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6AB4C" w14:textId="77777777" w:rsidR="00643D87" w:rsidRPr="001F4A40" w:rsidRDefault="00643D87"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32D4C1A" w14:textId="10F5B90D" w:rsidR="00F83351" w:rsidRPr="001F4A40" w:rsidRDefault="00F8335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3DC8F367" w14:textId="77777777" w:rsidR="00C67CAF" w:rsidRPr="001F4A40" w:rsidRDefault="00C67CAF"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7D5EA80" w14:textId="77777777" w:rsidR="00291E9B" w:rsidRPr="001F4A40" w:rsidRDefault="00291E9B"/>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1F4A40"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1F4A40" w:rsidRDefault="00C975B4" w:rsidP="00291E9B">
            <w:pPr>
              <w:tabs>
                <w:tab w:val="left" w:pos="2190"/>
              </w:tabs>
              <w:spacing w:before="120" w:line="360" w:lineRule="auto"/>
              <w:jc w:val="center"/>
              <w:rPr>
                <w:rFonts w:ascii="Times New Roman Bold" w:hAnsi="Times New Roman Bold"/>
                <w:b/>
                <w:spacing w:val="60"/>
                <w:sz w:val="26"/>
                <w:szCs w:val="26"/>
              </w:rPr>
            </w:pPr>
            <w:r w:rsidRPr="001F4A40">
              <w:rPr>
                <w:rFonts w:ascii="Times New Roman Bold" w:hAnsi="Times New Roman Bold"/>
                <w:b/>
                <w:spacing w:val="60"/>
                <w:sz w:val="26"/>
                <w:szCs w:val="26"/>
              </w:rPr>
              <w:t>СПРАВКА</w:t>
            </w:r>
          </w:p>
          <w:p w14:paraId="59B61895" w14:textId="4FEC712D" w:rsidR="00E220AD" w:rsidRPr="001F4A40" w:rsidRDefault="00643D87" w:rsidP="00235D3D">
            <w:pPr>
              <w:spacing w:line="360" w:lineRule="auto"/>
              <w:ind w:left="170" w:right="170"/>
              <w:jc w:val="center"/>
              <w:rPr>
                <w:b/>
                <w:sz w:val="23"/>
                <w:szCs w:val="23"/>
              </w:rPr>
            </w:pPr>
            <w:r w:rsidRPr="001F4A40">
              <w:rPr>
                <w:b/>
                <w:sz w:val="23"/>
                <w:szCs w:val="23"/>
              </w:rPr>
              <w:t xml:space="preserve">ЗА ОТРАЗЯВАНЕ НА ПОСТЪПИЛИТЕ ПРЕДЛОЖЕНИЯ ОТ ОБЩЕСТВЕНИТЕ КОНСУЛТАЦИИ НА </w:t>
            </w:r>
            <w:r w:rsidR="00235D3D" w:rsidRPr="001F4A40">
              <w:rPr>
                <w:b/>
                <w:sz w:val="23"/>
                <w:szCs w:val="23"/>
              </w:rPr>
              <w:t xml:space="preserve">ПРОЕКТА НА </w:t>
            </w:r>
            <w:r w:rsidR="00235D3D" w:rsidRPr="00235D3D">
              <w:rPr>
                <w:b/>
                <w:sz w:val="23"/>
                <w:szCs w:val="23"/>
              </w:rPr>
              <w:t xml:space="preserve">НАРЕДБА ЗА </w:t>
            </w:r>
            <w:r w:rsidR="00235D3D">
              <w:rPr>
                <w:b/>
                <w:sz w:val="23"/>
                <w:szCs w:val="23"/>
              </w:rPr>
              <w:br/>
            </w:r>
            <w:r w:rsidR="00235D3D" w:rsidRPr="00235D3D">
              <w:rPr>
                <w:b/>
                <w:sz w:val="23"/>
                <w:szCs w:val="23"/>
              </w:rPr>
              <w:t xml:space="preserve">ИЗМЕНЕНИЕ И ДОПЪЛНЕНИЕ НА НАРЕДБА </w:t>
            </w:r>
            <w:r w:rsidR="0009663C" w:rsidRPr="00235D3D">
              <w:rPr>
                <w:b/>
                <w:sz w:val="23"/>
                <w:szCs w:val="23"/>
              </w:rPr>
              <w:t xml:space="preserve">№ 42 ОТ 2008 Г. ЗА </w:t>
            </w:r>
            <w:r w:rsidR="00235D3D" w:rsidRPr="00235D3D">
              <w:rPr>
                <w:b/>
                <w:sz w:val="23"/>
                <w:szCs w:val="23"/>
              </w:rPr>
              <w:t>ИЗИСКВАНИЯТА КЪМ ВЕТЕРИНАРНИТЕ ЛЕЧЕБНИ ЗАВЕДЕНИЯ И ВИДЪТ И ОБЕМЪТ НА ВЕТЕРИНАРНОМЕДИЦИНСКАТА ДЕЙНОСТ, КОЯТО МОЖЕ ДА СЕ ИЗВЪРШВА В ТЯХ</w:t>
            </w:r>
          </w:p>
        </w:tc>
      </w:tr>
    </w:tbl>
    <w:p w14:paraId="765B3825" w14:textId="77777777" w:rsidR="00291E9B" w:rsidRPr="001F4A40"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1F4A40" w14:paraId="093D5517" w14:textId="77777777" w:rsidTr="0009663C">
        <w:trPr>
          <w:trHeight w:val="565"/>
          <w:tblHeader/>
          <w:jc w:val="center"/>
        </w:trPr>
        <w:tc>
          <w:tcPr>
            <w:tcW w:w="622" w:type="dxa"/>
            <w:tcBorders>
              <w:bottom w:val="single" w:sz="18" w:space="0" w:color="2E74B5"/>
            </w:tcBorders>
            <w:shd w:val="clear" w:color="auto" w:fill="DEEAF6"/>
            <w:vAlign w:val="center"/>
          </w:tcPr>
          <w:p w14:paraId="2485CE37" w14:textId="77777777" w:rsidR="00E220AD" w:rsidRPr="001F4A40" w:rsidRDefault="00E220AD" w:rsidP="00E220AD">
            <w:pPr>
              <w:tabs>
                <w:tab w:val="left" w:pos="192"/>
              </w:tabs>
              <w:jc w:val="center"/>
              <w:rPr>
                <w:b/>
                <w:sz w:val="23"/>
                <w:szCs w:val="23"/>
              </w:rPr>
            </w:pPr>
            <w:r w:rsidRPr="001F4A40">
              <w:rPr>
                <w:b/>
                <w:sz w:val="23"/>
                <w:szCs w:val="23"/>
              </w:rPr>
              <w:t>№</w:t>
            </w:r>
          </w:p>
        </w:tc>
        <w:tc>
          <w:tcPr>
            <w:tcW w:w="2410" w:type="dxa"/>
            <w:tcBorders>
              <w:bottom w:val="single" w:sz="18" w:space="0" w:color="2E74B5"/>
            </w:tcBorders>
            <w:shd w:val="clear" w:color="auto" w:fill="DEEAF6"/>
            <w:vAlign w:val="center"/>
          </w:tcPr>
          <w:p w14:paraId="3C44E7AD" w14:textId="77777777" w:rsidR="00E220AD" w:rsidRPr="003A55F4" w:rsidRDefault="00E220AD" w:rsidP="00E220AD">
            <w:pPr>
              <w:jc w:val="center"/>
              <w:rPr>
                <w:b/>
                <w:sz w:val="23"/>
                <w:szCs w:val="23"/>
              </w:rPr>
            </w:pPr>
            <w:r w:rsidRPr="003A55F4">
              <w:rPr>
                <w:b/>
                <w:sz w:val="23"/>
                <w:szCs w:val="23"/>
              </w:rPr>
              <w:t>Организация/</w:t>
            </w:r>
            <w:r w:rsidR="00E10FC0" w:rsidRPr="003A55F4">
              <w:rPr>
                <w:b/>
                <w:sz w:val="23"/>
                <w:szCs w:val="23"/>
              </w:rPr>
              <w:br/>
            </w:r>
            <w:r w:rsidRPr="003A55F4">
              <w:rPr>
                <w:b/>
                <w:sz w:val="23"/>
                <w:szCs w:val="23"/>
              </w:rPr>
              <w:t>потребител</w:t>
            </w:r>
          </w:p>
          <w:p w14:paraId="3A78AD91" w14:textId="77777777" w:rsidR="005424B9" w:rsidRPr="003A55F4" w:rsidRDefault="00291E9B" w:rsidP="00291E9B">
            <w:pPr>
              <w:jc w:val="center"/>
              <w:rPr>
                <w:b/>
                <w:sz w:val="16"/>
                <w:szCs w:val="16"/>
              </w:rPr>
            </w:pPr>
            <w:r w:rsidRPr="003A55F4">
              <w:rPr>
                <w:b/>
                <w:sz w:val="16"/>
                <w:szCs w:val="16"/>
              </w:rPr>
              <w:t>(</w:t>
            </w:r>
            <w:r w:rsidR="005424B9" w:rsidRPr="003A55F4">
              <w:rPr>
                <w:b/>
                <w:sz w:val="16"/>
                <w:szCs w:val="16"/>
              </w:rPr>
              <w:t>вкл. начина на получаване на предложението</w:t>
            </w:r>
            <w:r w:rsidRPr="003A55F4">
              <w:rPr>
                <w:b/>
                <w:sz w:val="16"/>
                <w:szCs w:val="16"/>
              </w:rPr>
              <w:t>)</w:t>
            </w:r>
          </w:p>
        </w:tc>
        <w:tc>
          <w:tcPr>
            <w:tcW w:w="6467" w:type="dxa"/>
            <w:shd w:val="clear" w:color="auto" w:fill="DEEAF6"/>
            <w:vAlign w:val="center"/>
          </w:tcPr>
          <w:p w14:paraId="42A765B9" w14:textId="77777777" w:rsidR="00E220AD" w:rsidRPr="003A55F4" w:rsidRDefault="00E220AD" w:rsidP="00E220AD">
            <w:pPr>
              <w:jc w:val="center"/>
              <w:rPr>
                <w:b/>
                <w:sz w:val="23"/>
                <w:szCs w:val="23"/>
              </w:rPr>
            </w:pPr>
            <w:r w:rsidRPr="003A55F4">
              <w:rPr>
                <w:b/>
                <w:sz w:val="23"/>
                <w:szCs w:val="23"/>
              </w:rPr>
              <w:t>Бележки и предложения</w:t>
            </w:r>
          </w:p>
        </w:tc>
        <w:tc>
          <w:tcPr>
            <w:tcW w:w="1613" w:type="dxa"/>
            <w:shd w:val="clear" w:color="auto" w:fill="DEEAF6"/>
            <w:vAlign w:val="center"/>
          </w:tcPr>
          <w:p w14:paraId="2AF64014" w14:textId="77777777" w:rsidR="00E220AD" w:rsidRPr="001F4A40" w:rsidRDefault="00E220AD" w:rsidP="00E220AD">
            <w:pPr>
              <w:jc w:val="center"/>
              <w:rPr>
                <w:b/>
                <w:sz w:val="23"/>
                <w:szCs w:val="23"/>
              </w:rPr>
            </w:pPr>
            <w:r w:rsidRPr="001F4A40">
              <w:rPr>
                <w:b/>
                <w:sz w:val="23"/>
                <w:szCs w:val="23"/>
              </w:rPr>
              <w:t>Приети/</w:t>
            </w:r>
          </w:p>
          <w:p w14:paraId="4404F8E3" w14:textId="77777777" w:rsidR="00E220AD" w:rsidRPr="001F4A40" w:rsidRDefault="00E220AD" w:rsidP="00E220AD">
            <w:pPr>
              <w:jc w:val="center"/>
              <w:rPr>
                <w:b/>
                <w:sz w:val="23"/>
                <w:szCs w:val="23"/>
              </w:rPr>
            </w:pPr>
            <w:r w:rsidRPr="001F4A40">
              <w:rPr>
                <w:b/>
                <w:sz w:val="23"/>
                <w:szCs w:val="23"/>
              </w:rPr>
              <w:t>неприети</w:t>
            </w:r>
          </w:p>
        </w:tc>
        <w:tc>
          <w:tcPr>
            <w:tcW w:w="4538" w:type="dxa"/>
            <w:shd w:val="clear" w:color="auto" w:fill="DEEAF6"/>
            <w:vAlign w:val="center"/>
          </w:tcPr>
          <w:p w14:paraId="0DCCEA18" w14:textId="77777777" w:rsidR="00E220AD" w:rsidRPr="001F4A40" w:rsidRDefault="00E220AD" w:rsidP="00E220AD">
            <w:pPr>
              <w:jc w:val="center"/>
              <w:rPr>
                <w:sz w:val="23"/>
                <w:szCs w:val="23"/>
              </w:rPr>
            </w:pPr>
            <w:r w:rsidRPr="001F4A40">
              <w:rPr>
                <w:b/>
                <w:sz w:val="23"/>
                <w:szCs w:val="23"/>
              </w:rPr>
              <w:t>Мотиви</w:t>
            </w:r>
          </w:p>
        </w:tc>
      </w:tr>
      <w:tr w:rsidR="00464CF9" w:rsidRPr="001F4A40" w14:paraId="669EC333" w14:textId="77777777" w:rsidTr="000966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3CB7BDBB" w14:textId="77777777" w:rsidR="00464CF9" w:rsidRPr="001F4A40" w:rsidRDefault="00464CF9" w:rsidP="00E5795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2EE49246" w14:textId="63D56D48" w:rsidR="007F4CBF" w:rsidRPr="0009663C" w:rsidRDefault="0009663C" w:rsidP="003A55F4">
            <w:pPr>
              <w:rPr>
                <w:bCs/>
                <w:sz w:val="23"/>
                <w:szCs w:val="23"/>
              </w:rPr>
            </w:pPr>
            <w:proofErr w:type="spellStart"/>
            <w:r w:rsidRPr="0009663C">
              <w:rPr>
                <w:bCs/>
                <w:sz w:val="23"/>
                <w:szCs w:val="23"/>
              </w:rPr>
              <w:t>akmail</w:t>
            </w:r>
            <w:proofErr w:type="spellEnd"/>
            <w:r w:rsidRPr="0009663C">
              <w:rPr>
                <w:bCs/>
                <w:sz w:val="23"/>
                <w:szCs w:val="23"/>
              </w:rPr>
              <w:t xml:space="preserve"> </w:t>
            </w:r>
            <w:r w:rsidR="00286727">
              <w:rPr>
                <w:bCs/>
                <w:sz w:val="23"/>
                <w:szCs w:val="23"/>
              </w:rPr>
              <w:t>-</w:t>
            </w:r>
          </w:p>
          <w:p w14:paraId="6FF68ACB" w14:textId="72C86EC9" w:rsidR="00B3490B" w:rsidRPr="00235D3D" w:rsidRDefault="003A55F4" w:rsidP="003A55F4">
            <w:pPr>
              <w:rPr>
                <w:bCs/>
                <w:color w:val="FF0000"/>
                <w:sz w:val="23"/>
                <w:szCs w:val="23"/>
              </w:rPr>
            </w:pPr>
            <w:r w:rsidRPr="0009663C">
              <w:rPr>
                <w:bCs/>
                <w:sz w:val="23"/>
                <w:szCs w:val="23"/>
              </w:rPr>
              <w:t xml:space="preserve">от Портала за </w:t>
            </w:r>
            <w:proofErr w:type="spellStart"/>
            <w:r w:rsidRPr="0009663C">
              <w:rPr>
                <w:bCs/>
                <w:sz w:val="23"/>
                <w:szCs w:val="23"/>
              </w:rPr>
              <w:t>общест</w:t>
            </w:r>
            <w:proofErr w:type="spellEnd"/>
            <w:r w:rsidRPr="0009663C">
              <w:rPr>
                <w:bCs/>
                <w:sz w:val="23"/>
                <w:szCs w:val="23"/>
              </w:rPr>
              <w:t xml:space="preserve">-вени консултации – публикувано на </w:t>
            </w:r>
            <w:r w:rsidR="0009663C" w:rsidRPr="0009663C">
              <w:rPr>
                <w:bCs/>
                <w:sz w:val="23"/>
                <w:szCs w:val="23"/>
              </w:rPr>
              <w:t>22 август</w:t>
            </w:r>
            <w:r w:rsidR="0009663C" w:rsidRPr="00286727">
              <w:rPr>
                <w:bCs/>
                <w:sz w:val="23"/>
                <w:szCs w:val="23"/>
                <w:lang w:val="ru-RU"/>
              </w:rPr>
              <w:t xml:space="preserve"> </w:t>
            </w:r>
            <w:r w:rsidRPr="0009663C">
              <w:rPr>
                <w:bCs/>
                <w:sz w:val="23"/>
                <w:szCs w:val="23"/>
              </w:rPr>
              <w:t xml:space="preserve">2023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3411DF3" w14:textId="51B6EBB2" w:rsidR="007F4CBF" w:rsidRPr="007F4CBF" w:rsidRDefault="007F4CBF" w:rsidP="007F4CBF">
            <w:pPr>
              <w:jc w:val="both"/>
              <w:rPr>
                <w:sz w:val="23"/>
                <w:szCs w:val="23"/>
              </w:rPr>
            </w:pPr>
            <w:r w:rsidRPr="007F4CBF">
              <w:rPr>
                <w:sz w:val="23"/>
                <w:szCs w:val="23"/>
              </w:rPr>
              <w:t xml:space="preserve">Възразявам срещу влизането в сила на наредбата от деня на обнародването й по отношение на Раздел III </w:t>
            </w:r>
            <w:r w:rsidR="00C8606E">
              <w:rPr>
                <w:sz w:val="23"/>
                <w:szCs w:val="23"/>
              </w:rPr>
              <w:t>„</w:t>
            </w:r>
            <w:r w:rsidRPr="007F4CBF">
              <w:rPr>
                <w:sz w:val="23"/>
                <w:szCs w:val="23"/>
              </w:rPr>
              <w:t>а</w:t>
            </w:r>
            <w:r w:rsidR="00C8606E">
              <w:rPr>
                <w:sz w:val="23"/>
                <w:szCs w:val="23"/>
              </w:rPr>
              <w:t>“</w:t>
            </w:r>
            <w:r w:rsidRPr="007F4CBF">
              <w:rPr>
                <w:sz w:val="23"/>
                <w:szCs w:val="23"/>
              </w:rPr>
              <w:t>.</w:t>
            </w:r>
          </w:p>
          <w:p w14:paraId="74D34D4D" w14:textId="08445846" w:rsidR="007F4CBF" w:rsidRPr="007F4CBF" w:rsidRDefault="007F4CBF" w:rsidP="007F4CBF">
            <w:pPr>
              <w:jc w:val="both"/>
              <w:rPr>
                <w:sz w:val="23"/>
                <w:szCs w:val="23"/>
              </w:rPr>
            </w:pPr>
            <w:r w:rsidRPr="0009663C">
              <w:rPr>
                <w:b/>
                <w:sz w:val="23"/>
                <w:szCs w:val="23"/>
              </w:rPr>
              <w:t>Мотиви:</w:t>
            </w:r>
            <w:r w:rsidRPr="007F4CBF">
              <w:rPr>
                <w:sz w:val="23"/>
                <w:szCs w:val="23"/>
              </w:rPr>
              <w:t xml:space="preserve"> С Раздел III </w:t>
            </w:r>
            <w:r w:rsidR="00C8606E">
              <w:rPr>
                <w:sz w:val="23"/>
                <w:szCs w:val="23"/>
              </w:rPr>
              <w:t>„</w:t>
            </w:r>
            <w:r w:rsidRPr="007F4CBF">
              <w:rPr>
                <w:sz w:val="23"/>
                <w:szCs w:val="23"/>
              </w:rPr>
              <w:t>а</w:t>
            </w:r>
            <w:r w:rsidR="00C8606E">
              <w:rPr>
                <w:sz w:val="23"/>
                <w:szCs w:val="23"/>
              </w:rPr>
              <w:t>“</w:t>
            </w:r>
            <w:r w:rsidRPr="007F4CBF">
              <w:rPr>
                <w:sz w:val="23"/>
                <w:szCs w:val="23"/>
              </w:rPr>
              <w:t xml:space="preserve"> от наредбата се въвеждат общи и специфични изисквания към университетските ветеринарни болници с клиники, каквито досега не е имало. И за да могат съответните болници да покрият тези изисквания, е редно да им се предостави някакъв разумен срок. Защото в противен случай ще излезе, че тези болници веднага след обнародването на наредбата трябва да отговарят на </w:t>
            </w:r>
            <w:proofErr w:type="spellStart"/>
            <w:r w:rsidRPr="007F4CBF">
              <w:rPr>
                <w:sz w:val="23"/>
                <w:szCs w:val="23"/>
              </w:rPr>
              <w:t>новопоставени</w:t>
            </w:r>
            <w:proofErr w:type="spellEnd"/>
            <w:r w:rsidRPr="007F4CBF">
              <w:rPr>
                <w:sz w:val="23"/>
                <w:szCs w:val="23"/>
              </w:rPr>
              <w:t xml:space="preserve"> изисквания към тях, което едва ли ще се случи на практика.</w:t>
            </w:r>
          </w:p>
          <w:p w14:paraId="6037821C" w14:textId="217FC3C6" w:rsidR="00464CF9" w:rsidRPr="001F4A40" w:rsidRDefault="007F4CBF" w:rsidP="00640B79">
            <w:pPr>
              <w:jc w:val="both"/>
              <w:rPr>
                <w:sz w:val="23"/>
                <w:szCs w:val="23"/>
              </w:rPr>
            </w:pPr>
            <w:r w:rsidRPr="0009663C">
              <w:rPr>
                <w:b/>
                <w:sz w:val="23"/>
                <w:szCs w:val="23"/>
              </w:rPr>
              <w:t>Предложение:</w:t>
            </w:r>
            <w:r w:rsidRPr="0009663C">
              <w:rPr>
                <w:sz w:val="23"/>
                <w:szCs w:val="23"/>
              </w:rPr>
              <w:t xml:space="preserve"> </w:t>
            </w:r>
            <w:r w:rsidRPr="007F4CBF">
              <w:rPr>
                <w:sz w:val="23"/>
                <w:szCs w:val="23"/>
              </w:rPr>
              <w:t>В § 20 от наредбата да се предвиди, че § 8 от нея влиза в сила 3 месеца след обнародването.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C874975" w14:textId="5340195D" w:rsidR="00464CF9" w:rsidRPr="006653C9" w:rsidRDefault="006653C9" w:rsidP="00E57957">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D19ECCF" w14:textId="77777777" w:rsidR="00464CF9" w:rsidRPr="001F4A40" w:rsidRDefault="00464CF9" w:rsidP="00E57957">
            <w:pPr>
              <w:jc w:val="both"/>
              <w:rPr>
                <w:sz w:val="23"/>
                <w:szCs w:val="23"/>
              </w:rPr>
            </w:pPr>
          </w:p>
        </w:tc>
      </w:tr>
    </w:tbl>
    <w:p w14:paraId="257A59CB" w14:textId="770A851D" w:rsidR="009C59D8" w:rsidRDefault="009C59D8" w:rsidP="009C59D8">
      <w:pPr>
        <w:rPr>
          <w:i/>
          <w:iCs/>
        </w:rPr>
      </w:pPr>
    </w:p>
    <w:p w14:paraId="69A1A191" w14:textId="4F108926" w:rsidR="0009663C" w:rsidRDefault="0009663C" w:rsidP="009C59D8">
      <w:pPr>
        <w:rPr>
          <w:i/>
          <w:iCs/>
        </w:rPr>
      </w:pPr>
    </w:p>
    <w:p w14:paraId="486A5451" w14:textId="77777777" w:rsidR="0009663C" w:rsidRDefault="0009663C" w:rsidP="009C59D8">
      <w:pPr>
        <w:rPr>
          <w:i/>
          <w:iCs/>
        </w:rPr>
      </w:pPr>
    </w:p>
    <w:p w14:paraId="73359D0B" w14:textId="77777777" w:rsidR="001F4A40" w:rsidRPr="001F4A40" w:rsidRDefault="001F4A40" w:rsidP="009C59D8">
      <w:pPr>
        <w:rPr>
          <w:i/>
          <w:iCs/>
        </w:rPr>
      </w:pPr>
      <w:bookmarkStart w:id="0" w:name="_GoBack"/>
      <w:bookmarkEnd w:id="0"/>
    </w:p>
    <w:sectPr w:rsidR="001F4A40" w:rsidRPr="001F4A40" w:rsidSect="00F61382">
      <w:footerReference w:type="even" r:id="rId8"/>
      <w:footerReference w:type="default" r:id="rId9"/>
      <w:headerReference w:type="first" r:id="rId10"/>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71BC9" w14:textId="77777777" w:rsidR="008132B7" w:rsidRDefault="008132B7">
      <w:r>
        <w:separator/>
      </w:r>
    </w:p>
  </w:endnote>
  <w:endnote w:type="continuationSeparator" w:id="0">
    <w:p w14:paraId="47650811" w14:textId="77777777" w:rsidR="008132B7" w:rsidRDefault="0081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D5FAA" w:rsidRDefault="004D5FA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D5FAA" w:rsidRDefault="004D5FAA"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61E24962" w:rsidR="004D5FAA" w:rsidRPr="00AF12B7" w:rsidRDefault="004D5FA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190C43">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55EF" w14:textId="77777777" w:rsidR="008132B7" w:rsidRDefault="008132B7">
      <w:r>
        <w:separator/>
      </w:r>
    </w:p>
  </w:footnote>
  <w:footnote w:type="continuationSeparator" w:id="0">
    <w:p w14:paraId="458F10E5" w14:textId="77777777" w:rsidR="008132B7" w:rsidRDefault="0081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FB3" w14:textId="77777777" w:rsidR="004D5FAA" w:rsidRPr="00C67CAF" w:rsidRDefault="004D5FAA" w:rsidP="00C67CAF">
    <w:pPr>
      <w:tabs>
        <w:tab w:val="center" w:pos="4153"/>
        <w:tab w:val="right" w:pos="8306"/>
      </w:tabs>
      <w:overflowPunct w:val="0"/>
      <w:autoSpaceDE w:val="0"/>
      <w:autoSpaceDN w:val="0"/>
      <w:adjustRightInd w:val="0"/>
      <w:jc w:val="right"/>
      <w:textAlignment w:val="baseline"/>
      <w:rPr>
        <w:rFonts w:ascii="Verdana" w:hAnsi="Verdana"/>
        <w:sz w:val="18"/>
        <w:szCs w:val="18"/>
      </w:rPr>
    </w:pPr>
    <w:r w:rsidRPr="00C67CAF">
      <w:rPr>
        <w:rFonts w:ascii="Verdana" w:hAnsi="Verdana"/>
        <w:sz w:val="18"/>
        <w:szCs w:val="18"/>
      </w:rPr>
      <w:t>Класификация на информацията:</w:t>
    </w:r>
  </w:p>
  <w:p w14:paraId="26F00974" w14:textId="77777777" w:rsidR="004D5FAA" w:rsidRPr="00286727" w:rsidRDefault="004D5FAA" w:rsidP="00C67CAF">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C67CAF">
      <w:rPr>
        <w:rFonts w:ascii="Verdana" w:hAnsi="Verdana"/>
        <w:bCs/>
        <w:sz w:val="18"/>
        <w:szCs w:val="18"/>
      </w:rPr>
      <w:t>Ниво 0, TLP-</w:t>
    </w:r>
    <w:r w:rsidRPr="00C67CAF">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3C24"/>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13C0"/>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663C"/>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3296"/>
    <w:rsid w:val="000C3DF4"/>
    <w:rsid w:val="000C46A7"/>
    <w:rsid w:val="000C4807"/>
    <w:rsid w:val="000C4915"/>
    <w:rsid w:val="000C5E61"/>
    <w:rsid w:val="000C7583"/>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1012EC"/>
    <w:rsid w:val="001024F9"/>
    <w:rsid w:val="0010687D"/>
    <w:rsid w:val="00110FB3"/>
    <w:rsid w:val="001143E4"/>
    <w:rsid w:val="001146B4"/>
    <w:rsid w:val="0011484F"/>
    <w:rsid w:val="001159A1"/>
    <w:rsid w:val="00115EDD"/>
    <w:rsid w:val="00116FC6"/>
    <w:rsid w:val="001171CC"/>
    <w:rsid w:val="00120ABA"/>
    <w:rsid w:val="0012451B"/>
    <w:rsid w:val="00126943"/>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05"/>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509E"/>
    <w:rsid w:val="00190C43"/>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A40"/>
    <w:rsid w:val="001F4EB3"/>
    <w:rsid w:val="001F6BC2"/>
    <w:rsid w:val="001F718C"/>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5D3D"/>
    <w:rsid w:val="00236878"/>
    <w:rsid w:val="002369C8"/>
    <w:rsid w:val="00236E4D"/>
    <w:rsid w:val="002375B3"/>
    <w:rsid w:val="00237A17"/>
    <w:rsid w:val="00241F4C"/>
    <w:rsid w:val="00242E4F"/>
    <w:rsid w:val="00243442"/>
    <w:rsid w:val="002440AF"/>
    <w:rsid w:val="0024444A"/>
    <w:rsid w:val="00245164"/>
    <w:rsid w:val="0024573F"/>
    <w:rsid w:val="00245FCD"/>
    <w:rsid w:val="002470E3"/>
    <w:rsid w:val="002472CF"/>
    <w:rsid w:val="002536A8"/>
    <w:rsid w:val="00254AD6"/>
    <w:rsid w:val="002569AF"/>
    <w:rsid w:val="00257983"/>
    <w:rsid w:val="002579FE"/>
    <w:rsid w:val="00257B0D"/>
    <w:rsid w:val="002609DA"/>
    <w:rsid w:val="00260F55"/>
    <w:rsid w:val="002632C1"/>
    <w:rsid w:val="00263E76"/>
    <w:rsid w:val="002640E1"/>
    <w:rsid w:val="00264134"/>
    <w:rsid w:val="00265F7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86727"/>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6FA"/>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3A6F"/>
    <w:rsid w:val="0038492A"/>
    <w:rsid w:val="00384B8B"/>
    <w:rsid w:val="003866E1"/>
    <w:rsid w:val="00387130"/>
    <w:rsid w:val="00387162"/>
    <w:rsid w:val="003903E2"/>
    <w:rsid w:val="00390D8E"/>
    <w:rsid w:val="00393AB3"/>
    <w:rsid w:val="00394A7A"/>
    <w:rsid w:val="00395655"/>
    <w:rsid w:val="003962A0"/>
    <w:rsid w:val="00397555"/>
    <w:rsid w:val="003978B4"/>
    <w:rsid w:val="00397CDA"/>
    <w:rsid w:val="003A060F"/>
    <w:rsid w:val="003A0BAC"/>
    <w:rsid w:val="003A48EE"/>
    <w:rsid w:val="003A55F4"/>
    <w:rsid w:val="003B3D0C"/>
    <w:rsid w:val="003B3E46"/>
    <w:rsid w:val="003B7804"/>
    <w:rsid w:val="003C1F1E"/>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AA"/>
    <w:rsid w:val="004D5FF9"/>
    <w:rsid w:val="004E0260"/>
    <w:rsid w:val="004E0C62"/>
    <w:rsid w:val="004E1396"/>
    <w:rsid w:val="004E13D0"/>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3BA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B28"/>
    <w:rsid w:val="00554CC1"/>
    <w:rsid w:val="00557BD7"/>
    <w:rsid w:val="00562C44"/>
    <w:rsid w:val="00563FA3"/>
    <w:rsid w:val="005644C8"/>
    <w:rsid w:val="00564E98"/>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2CE9"/>
    <w:rsid w:val="005D362C"/>
    <w:rsid w:val="005D3B47"/>
    <w:rsid w:val="005D5B4B"/>
    <w:rsid w:val="005D5EDB"/>
    <w:rsid w:val="005D72C5"/>
    <w:rsid w:val="005D733F"/>
    <w:rsid w:val="005E04C4"/>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829"/>
    <w:rsid w:val="00614103"/>
    <w:rsid w:val="00614586"/>
    <w:rsid w:val="00617D55"/>
    <w:rsid w:val="00620B65"/>
    <w:rsid w:val="006236C6"/>
    <w:rsid w:val="006240D8"/>
    <w:rsid w:val="00625853"/>
    <w:rsid w:val="00626132"/>
    <w:rsid w:val="00626CF4"/>
    <w:rsid w:val="006331B2"/>
    <w:rsid w:val="00634DDD"/>
    <w:rsid w:val="006361E3"/>
    <w:rsid w:val="0063730A"/>
    <w:rsid w:val="00640B79"/>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653C9"/>
    <w:rsid w:val="006712A6"/>
    <w:rsid w:val="00671E4E"/>
    <w:rsid w:val="00671E68"/>
    <w:rsid w:val="006735B3"/>
    <w:rsid w:val="00673CF7"/>
    <w:rsid w:val="0067456E"/>
    <w:rsid w:val="006747A4"/>
    <w:rsid w:val="00675133"/>
    <w:rsid w:val="006802C1"/>
    <w:rsid w:val="0068063C"/>
    <w:rsid w:val="00685E6E"/>
    <w:rsid w:val="00686496"/>
    <w:rsid w:val="00687936"/>
    <w:rsid w:val="00690FE6"/>
    <w:rsid w:val="006915BE"/>
    <w:rsid w:val="00691B2B"/>
    <w:rsid w:val="00691BD4"/>
    <w:rsid w:val="00692196"/>
    <w:rsid w:val="00692D9D"/>
    <w:rsid w:val="00694141"/>
    <w:rsid w:val="006941C8"/>
    <w:rsid w:val="00695A47"/>
    <w:rsid w:val="00696129"/>
    <w:rsid w:val="006961C6"/>
    <w:rsid w:val="00696F11"/>
    <w:rsid w:val="00697863"/>
    <w:rsid w:val="006978A2"/>
    <w:rsid w:val="006A0D8A"/>
    <w:rsid w:val="006A36D7"/>
    <w:rsid w:val="006A3AD5"/>
    <w:rsid w:val="006A512F"/>
    <w:rsid w:val="006A70E2"/>
    <w:rsid w:val="006B18CB"/>
    <w:rsid w:val="006B4070"/>
    <w:rsid w:val="006B55E9"/>
    <w:rsid w:val="006B5E2B"/>
    <w:rsid w:val="006C1FAA"/>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282A"/>
    <w:rsid w:val="006F33DD"/>
    <w:rsid w:val="006F3447"/>
    <w:rsid w:val="006F35F8"/>
    <w:rsid w:val="006F6420"/>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05AD"/>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F0B"/>
    <w:rsid w:val="0076408A"/>
    <w:rsid w:val="007739EB"/>
    <w:rsid w:val="00773DD9"/>
    <w:rsid w:val="00774BE7"/>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8F1"/>
    <w:rsid w:val="007A4157"/>
    <w:rsid w:val="007B02DE"/>
    <w:rsid w:val="007B0630"/>
    <w:rsid w:val="007B1141"/>
    <w:rsid w:val="007B24F7"/>
    <w:rsid w:val="007B2762"/>
    <w:rsid w:val="007B3D33"/>
    <w:rsid w:val="007B5761"/>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4CBF"/>
    <w:rsid w:val="007F5275"/>
    <w:rsid w:val="007F5901"/>
    <w:rsid w:val="00800310"/>
    <w:rsid w:val="0080232E"/>
    <w:rsid w:val="00803951"/>
    <w:rsid w:val="00803CA0"/>
    <w:rsid w:val="00804E76"/>
    <w:rsid w:val="00812789"/>
    <w:rsid w:val="008132B7"/>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6798"/>
    <w:rsid w:val="00887913"/>
    <w:rsid w:val="00890675"/>
    <w:rsid w:val="0089123B"/>
    <w:rsid w:val="00891BE7"/>
    <w:rsid w:val="00894526"/>
    <w:rsid w:val="00894946"/>
    <w:rsid w:val="0089506D"/>
    <w:rsid w:val="008A00BC"/>
    <w:rsid w:val="008A1687"/>
    <w:rsid w:val="008A1B10"/>
    <w:rsid w:val="008A2346"/>
    <w:rsid w:val="008A2DF5"/>
    <w:rsid w:val="008A36A3"/>
    <w:rsid w:val="008A3A73"/>
    <w:rsid w:val="008A4915"/>
    <w:rsid w:val="008A52D8"/>
    <w:rsid w:val="008A539E"/>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144"/>
    <w:rsid w:val="00923C23"/>
    <w:rsid w:val="00923C45"/>
    <w:rsid w:val="00924F7D"/>
    <w:rsid w:val="009269D0"/>
    <w:rsid w:val="009312BE"/>
    <w:rsid w:val="00932D4A"/>
    <w:rsid w:val="00936845"/>
    <w:rsid w:val="00936B7F"/>
    <w:rsid w:val="009415CD"/>
    <w:rsid w:val="0094334A"/>
    <w:rsid w:val="00943E2F"/>
    <w:rsid w:val="009442E0"/>
    <w:rsid w:val="0094580B"/>
    <w:rsid w:val="0095009A"/>
    <w:rsid w:val="00950ABA"/>
    <w:rsid w:val="00952C1F"/>
    <w:rsid w:val="00952D0A"/>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3F7"/>
    <w:rsid w:val="00A23452"/>
    <w:rsid w:val="00A26499"/>
    <w:rsid w:val="00A27D98"/>
    <w:rsid w:val="00A27F81"/>
    <w:rsid w:val="00A30636"/>
    <w:rsid w:val="00A31338"/>
    <w:rsid w:val="00A31F6A"/>
    <w:rsid w:val="00A32258"/>
    <w:rsid w:val="00A32823"/>
    <w:rsid w:val="00A334AF"/>
    <w:rsid w:val="00A3356F"/>
    <w:rsid w:val="00A342A5"/>
    <w:rsid w:val="00A344EF"/>
    <w:rsid w:val="00A3568B"/>
    <w:rsid w:val="00A367E0"/>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77CBC"/>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5A64"/>
    <w:rsid w:val="00B1636A"/>
    <w:rsid w:val="00B17C0F"/>
    <w:rsid w:val="00B17C41"/>
    <w:rsid w:val="00B17FDB"/>
    <w:rsid w:val="00B21966"/>
    <w:rsid w:val="00B22F5B"/>
    <w:rsid w:val="00B240A8"/>
    <w:rsid w:val="00B24B51"/>
    <w:rsid w:val="00B26852"/>
    <w:rsid w:val="00B31B92"/>
    <w:rsid w:val="00B320D9"/>
    <w:rsid w:val="00B321D4"/>
    <w:rsid w:val="00B330B9"/>
    <w:rsid w:val="00B347AF"/>
    <w:rsid w:val="00B3490B"/>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1D85"/>
    <w:rsid w:val="00BC2E70"/>
    <w:rsid w:val="00BC3DD4"/>
    <w:rsid w:val="00BC5048"/>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8FB"/>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8D8"/>
    <w:rsid w:val="00C53FB9"/>
    <w:rsid w:val="00C550EA"/>
    <w:rsid w:val="00C62F52"/>
    <w:rsid w:val="00C63AA7"/>
    <w:rsid w:val="00C657F9"/>
    <w:rsid w:val="00C65F90"/>
    <w:rsid w:val="00C666AF"/>
    <w:rsid w:val="00C67CAF"/>
    <w:rsid w:val="00C70C53"/>
    <w:rsid w:val="00C718DA"/>
    <w:rsid w:val="00C7226C"/>
    <w:rsid w:val="00C72BBA"/>
    <w:rsid w:val="00C73873"/>
    <w:rsid w:val="00C75FCC"/>
    <w:rsid w:val="00C76FA7"/>
    <w:rsid w:val="00C82D65"/>
    <w:rsid w:val="00C8606E"/>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394F"/>
    <w:rsid w:val="00CD44C9"/>
    <w:rsid w:val="00CD518F"/>
    <w:rsid w:val="00CD7BBE"/>
    <w:rsid w:val="00CE2A7F"/>
    <w:rsid w:val="00CE3610"/>
    <w:rsid w:val="00CE45EC"/>
    <w:rsid w:val="00CE51D8"/>
    <w:rsid w:val="00CF00CF"/>
    <w:rsid w:val="00CF24CD"/>
    <w:rsid w:val="00CF5221"/>
    <w:rsid w:val="00CF5822"/>
    <w:rsid w:val="00CF5A9B"/>
    <w:rsid w:val="00CF61A2"/>
    <w:rsid w:val="00CF6672"/>
    <w:rsid w:val="00D037A6"/>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42C8"/>
    <w:rsid w:val="00D76AAD"/>
    <w:rsid w:val="00D76DCC"/>
    <w:rsid w:val="00D77062"/>
    <w:rsid w:val="00D77C89"/>
    <w:rsid w:val="00D80965"/>
    <w:rsid w:val="00D80CD6"/>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58FE"/>
    <w:rsid w:val="00DB5EFB"/>
    <w:rsid w:val="00DB75E1"/>
    <w:rsid w:val="00DB7BFD"/>
    <w:rsid w:val="00DC01E6"/>
    <w:rsid w:val="00DC253D"/>
    <w:rsid w:val="00DC5031"/>
    <w:rsid w:val="00DC51F3"/>
    <w:rsid w:val="00DC60E2"/>
    <w:rsid w:val="00DC61A2"/>
    <w:rsid w:val="00DD139E"/>
    <w:rsid w:val="00DD2356"/>
    <w:rsid w:val="00DD253B"/>
    <w:rsid w:val="00DD4DA6"/>
    <w:rsid w:val="00DD7AA4"/>
    <w:rsid w:val="00DD7FB9"/>
    <w:rsid w:val="00DE1204"/>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DF7C2A"/>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7098"/>
    <w:rsid w:val="00E7793E"/>
    <w:rsid w:val="00E7794B"/>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5B18"/>
    <w:rsid w:val="00F179CF"/>
    <w:rsid w:val="00F2342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B0D80"/>
    <w:rsid w:val="00FB1992"/>
    <w:rsid w:val="00FB3A31"/>
    <w:rsid w:val="00FB4BB4"/>
    <w:rsid w:val="00FB55BD"/>
    <w:rsid w:val="00FB7529"/>
    <w:rsid w:val="00FC1297"/>
    <w:rsid w:val="00FC3643"/>
    <w:rsid w:val="00FC3975"/>
    <w:rsid w:val="00FC445F"/>
    <w:rsid w:val="00FC4AF4"/>
    <w:rsid w:val="00FC53F3"/>
    <w:rsid w:val="00FC5B63"/>
    <w:rsid w:val="00FC6F59"/>
    <w:rsid w:val="00FD0C75"/>
    <w:rsid w:val="00FD0C89"/>
    <w:rsid w:val="00FD125F"/>
    <w:rsid w:val="00FD2E83"/>
    <w:rsid w:val="00FD2ECA"/>
    <w:rsid w:val="00FD49E9"/>
    <w:rsid w:val="00FD6185"/>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DC"/>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D8EA-42F7-4424-B00D-B69B6AB0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1182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2020-07-30T06:05:00Z</dcterms:created>
  <dcterms:modified xsi:type="dcterms:W3CDTF">2023-09-28T14:01:00Z</dcterms:modified>
</cp:coreProperties>
</file>