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BB0C" w14:textId="77777777" w:rsidR="00A03BD4" w:rsidRPr="00563C0F" w:rsidRDefault="00A03BD4" w:rsidP="00A03BD4">
      <w:pPr>
        <w:rPr>
          <w:rFonts w:ascii="Verdana" w:hAnsi="Verdana"/>
          <w:lang w:val="bg-BG"/>
        </w:rPr>
      </w:pPr>
    </w:p>
    <w:p w14:paraId="35F2BB0D" w14:textId="77777777"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14:paraId="35F2BB0E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0F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0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1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2" w14:textId="77777777"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14:paraId="35F2BB13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4" w14:textId="77777777"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14:paraId="35F2BB15" w14:textId="77777777"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14:paraId="35F2BB16" w14:textId="77777777"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14:paraId="35F2BB17" w14:textId="69A9DB4F"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  <w:r w:rsidR="007845B5"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14:paraId="35F2BB19" w14:textId="004A02BD" w:rsid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3257CAA1" w14:textId="2FE8C806" w:rsidR="00B009E5" w:rsidRDefault="00B009E5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07B763EA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14:paraId="2180C40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6E97C71A" w14:textId="3852D2E5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384ECA">
        <w:rPr>
          <w:b/>
          <w:sz w:val="24"/>
          <w:szCs w:val="24"/>
          <w:lang w:val="bg-BG" w:eastAsia="en-US"/>
        </w:rPr>
        <w:t>№ РД 09-9</w:t>
      </w:r>
      <w:r w:rsidR="00531838">
        <w:rPr>
          <w:b/>
          <w:sz w:val="24"/>
          <w:szCs w:val="24"/>
          <w:lang w:val="bg-BG" w:eastAsia="en-US"/>
        </w:rPr>
        <w:t>96</w:t>
      </w:r>
    </w:p>
    <w:p w14:paraId="4FBE31D9" w14:textId="77777777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4E8B1FFB" w14:textId="08F0F694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384ECA">
        <w:rPr>
          <w:b/>
          <w:sz w:val="24"/>
          <w:szCs w:val="24"/>
          <w:lang w:val="bg-BG" w:eastAsia="en-US"/>
        </w:rPr>
        <w:t xml:space="preserve">София, </w:t>
      </w:r>
      <w:r w:rsidR="00531838">
        <w:rPr>
          <w:b/>
          <w:sz w:val="24"/>
          <w:szCs w:val="24"/>
          <w:lang w:val="bg-BG" w:eastAsia="en-US"/>
        </w:rPr>
        <w:t>13</w:t>
      </w:r>
      <w:r w:rsidRPr="00384ECA">
        <w:rPr>
          <w:b/>
          <w:sz w:val="24"/>
          <w:szCs w:val="24"/>
          <w:lang w:val="bg-BG" w:eastAsia="en-US"/>
        </w:rPr>
        <w:t>.09.2023 г.</w:t>
      </w:r>
    </w:p>
    <w:p w14:paraId="173174C6" w14:textId="19CBFAEF" w:rsid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1C6BC203" w14:textId="6CFEA3DC" w:rsidR="00B009E5" w:rsidRDefault="00B009E5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5F597C23" w14:textId="40D04336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 xml:space="preserve">На основание чл. 25, ал. 4 от Закона за </w:t>
      </w:r>
      <w:r w:rsidRPr="00CF74A2">
        <w:rPr>
          <w:bCs/>
          <w:snapToGrid w:val="0"/>
          <w:sz w:val="24"/>
          <w:szCs w:val="24"/>
          <w:lang w:val="bg-BG" w:eastAsia="en-US"/>
        </w:rPr>
        <w:t>администрацията, чл. 21, ал. 3, т. 2 и</w:t>
      </w:r>
      <w:r w:rsidRPr="00CF74A2">
        <w:rPr>
          <w:bCs/>
          <w:snapToGrid w:val="0"/>
          <w:sz w:val="24"/>
          <w:szCs w:val="24"/>
          <w:lang w:val="en-US" w:eastAsia="en-US"/>
        </w:rPr>
        <w:t xml:space="preserve"> </w:t>
      </w:r>
      <w:proofErr w:type="spellStart"/>
      <w:r w:rsidRPr="00CF74A2">
        <w:rPr>
          <w:bCs/>
          <w:snapToGrid w:val="0"/>
          <w:sz w:val="24"/>
          <w:szCs w:val="24"/>
          <w:lang w:val="en-US" w:eastAsia="en-US"/>
        </w:rPr>
        <w:t>ал</w:t>
      </w:r>
      <w:proofErr w:type="spellEnd"/>
      <w:r w:rsidRPr="00CF74A2">
        <w:rPr>
          <w:bCs/>
          <w:snapToGrid w:val="0"/>
          <w:sz w:val="24"/>
          <w:szCs w:val="24"/>
          <w:lang w:val="en-US" w:eastAsia="en-US"/>
        </w:rPr>
        <w:t>.</w:t>
      </w:r>
      <w:r w:rsidRPr="00CF74A2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 земеделски продукти на </w:t>
      </w:r>
      <w:r w:rsidRPr="00CF74A2">
        <w:rPr>
          <w:bCs/>
          <w:snapToGrid w:val="0"/>
          <w:sz w:val="24"/>
          <w:szCs w:val="24"/>
          <w:lang w:val="bg-BG" w:eastAsia="en-US"/>
        </w:rPr>
        <w:t>Европейския съюз (ЗПООПЗПЕС) и чл. 43, ал. 1 от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Александър </w:t>
      </w:r>
      <w:proofErr w:type="spellStart"/>
      <w:r w:rsidR="007845B5">
        <w:rPr>
          <w:bCs/>
          <w:snapToGrid w:val="0"/>
          <w:sz w:val="24"/>
          <w:szCs w:val="24"/>
          <w:lang w:val="bg-BG" w:eastAsia="en-US"/>
        </w:rPr>
        <w:t>Йоцев</w:t>
      </w:r>
      <w:proofErr w:type="spellEnd"/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  <w:r w:rsidR="007845B5">
        <w:rPr>
          <w:bCs/>
          <w:snapToGrid w:val="0"/>
          <w:sz w:val="24"/>
          <w:szCs w:val="24"/>
          <w:lang w:val="bg-BG" w:eastAsia="en-US"/>
        </w:rPr>
        <w:t>–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заместник-министър на земеделието</w:t>
      </w:r>
      <w:r w:rsidR="00DC19C9">
        <w:rPr>
          <w:bCs/>
          <w:snapToGrid w:val="0"/>
          <w:sz w:val="24"/>
          <w:szCs w:val="24"/>
          <w:lang w:val="en-US" w:eastAsia="en-US"/>
        </w:rPr>
        <w:t xml:space="preserve"> </w:t>
      </w:r>
      <w:r w:rsidR="00DC19C9">
        <w:rPr>
          <w:bCs/>
          <w:snapToGrid w:val="0"/>
          <w:sz w:val="24"/>
          <w:szCs w:val="24"/>
          <w:lang w:val="bg-BG" w:eastAsia="en-US"/>
        </w:rPr>
        <w:t>и храните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, с рег. № </w:t>
      </w:r>
      <w:r w:rsidR="00384ECA">
        <w:rPr>
          <w:bCs/>
          <w:snapToGrid w:val="0"/>
          <w:sz w:val="24"/>
          <w:szCs w:val="24"/>
          <w:lang w:val="bg-BG" w:eastAsia="en-US"/>
        </w:rPr>
        <w:t>93-</w:t>
      </w:r>
      <w:r w:rsidR="00531838">
        <w:rPr>
          <w:bCs/>
          <w:snapToGrid w:val="0"/>
          <w:sz w:val="24"/>
          <w:szCs w:val="24"/>
          <w:lang w:val="bg-BG" w:eastAsia="en-US"/>
        </w:rPr>
        <w:t>5075</w:t>
      </w:r>
      <w:r w:rsidR="00384ECA">
        <w:rPr>
          <w:bCs/>
          <w:snapToGrid w:val="0"/>
          <w:sz w:val="24"/>
          <w:szCs w:val="24"/>
          <w:lang w:val="bg-BG" w:eastAsia="en-US"/>
        </w:rPr>
        <w:t>/</w:t>
      </w:r>
      <w:r w:rsidR="005259F8">
        <w:rPr>
          <w:bCs/>
          <w:snapToGrid w:val="0"/>
          <w:sz w:val="24"/>
          <w:szCs w:val="24"/>
          <w:lang w:val="bg-BG" w:eastAsia="en-US"/>
        </w:rPr>
        <w:t>13</w:t>
      </w:r>
      <w:r w:rsidR="00384ECA">
        <w:rPr>
          <w:bCs/>
          <w:snapToGrid w:val="0"/>
          <w:sz w:val="24"/>
          <w:szCs w:val="24"/>
          <w:lang w:val="bg-BG" w:eastAsia="en-US"/>
        </w:rPr>
        <w:t>.09.2023 г.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и във връзка с подадено от „</w:t>
      </w:r>
      <w:r w:rsidR="00262773">
        <w:rPr>
          <w:bCs/>
          <w:snapToGrid w:val="0"/>
          <w:sz w:val="24"/>
          <w:szCs w:val="24"/>
          <w:lang w:val="bg-BG" w:eastAsia="en-US"/>
        </w:rPr>
        <w:t>Нутрамед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“ ЕООД заявление с рег. № </w:t>
      </w:r>
      <w:r w:rsidR="00262773" w:rsidRPr="00262773">
        <w:rPr>
          <w:bCs/>
          <w:snapToGrid w:val="0"/>
          <w:sz w:val="24"/>
          <w:szCs w:val="24"/>
          <w:lang w:val="bg-BG" w:eastAsia="en-US"/>
        </w:rPr>
        <w:t>70-</w:t>
      </w:r>
      <w:r w:rsidR="00531838">
        <w:rPr>
          <w:bCs/>
          <w:snapToGrid w:val="0"/>
          <w:sz w:val="24"/>
          <w:szCs w:val="24"/>
          <w:lang w:val="bg-BG" w:eastAsia="en-US"/>
        </w:rPr>
        <w:t>4171</w:t>
      </w:r>
      <w:r w:rsidR="00262773" w:rsidRPr="00262773">
        <w:rPr>
          <w:bCs/>
          <w:snapToGrid w:val="0"/>
          <w:sz w:val="24"/>
          <w:szCs w:val="24"/>
          <w:lang w:val="bg-BG" w:eastAsia="en-US"/>
        </w:rPr>
        <w:t>/</w:t>
      </w:r>
      <w:r w:rsidR="00531838">
        <w:rPr>
          <w:bCs/>
          <w:snapToGrid w:val="0"/>
          <w:sz w:val="24"/>
          <w:szCs w:val="24"/>
          <w:lang w:val="bg-BG" w:eastAsia="en-US"/>
        </w:rPr>
        <w:t>09</w:t>
      </w:r>
      <w:r w:rsidR="00262773" w:rsidRPr="00262773">
        <w:rPr>
          <w:bCs/>
          <w:snapToGrid w:val="0"/>
          <w:sz w:val="24"/>
          <w:szCs w:val="24"/>
          <w:lang w:val="bg-BG" w:eastAsia="en-US"/>
        </w:rPr>
        <w:t>.0</w:t>
      </w:r>
      <w:r w:rsidR="00531838">
        <w:rPr>
          <w:bCs/>
          <w:snapToGrid w:val="0"/>
          <w:sz w:val="24"/>
          <w:szCs w:val="24"/>
          <w:lang w:val="bg-BG" w:eastAsia="en-US"/>
        </w:rPr>
        <w:t>8</w:t>
      </w:r>
      <w:r w:rsidR="00262773" w:rsidRPr="00262773">
        <w:rPr>
          <w:bCs/>
          <w:snapToGrid w:val="0"/>
          <w:sz w:val="24"/>
          <w:szCs w:val="24"/>
          <w:lang w:val="bg-BG" w:eastAsia="en-US"/>
        </w:rPr>
        <w:t xml:space="preserve">.2023 г. </w:t>
      </w:r>
      <w:r w:rsidRPr="009550ED">
        <w:rPr>
          <w:bCs/>
          <w:snapToGrid w:val="0"/>
          <w:sz w:val="24"/>
          <w:szCs w:val="24"/>
          <w:lang w:val="bg-BG" w:eastAsia="en-US"/>
        </w:rPr>
        <w:t>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характер</w:t>
      </w:r>
      <w:r w:rsidRPr="009550ED">
        <w:rPr>
          <w:rFonts w:ascii="Arial" w:hAnsi="Arial"/>
          <w:lang w:val="en-US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със спецификацията на продукта или храната</w:t>
      </w:r>
      <w:r w:rsidR="003E7607">
        <w:rPr>
          <w:bCs/>
          <w:snapToGrid w:val="0"/>
          <w:sz w:val="24"/>
          <w:szCs w:val="24"/>
          <w:lang w:val="bg-BG" w:eastAsia="en-US"/>
        </w:rPr>
        <w:t xml:space="preserve"> и </w:t>
      </w:r>
      <w:r w:rsidR="003E7607" w:rsidRPr="003E7607">
        <w:rPr>
          <w:bCs/>
          <w:snapToGrid w:val="0"/>
          <w:sz w:val="24"/>
          <w:szCs w:val="24"/>
          <w:lang w:val="bg-BG" w:eastAsia="en-US"/>
        </w:rPr>
        <w:t>Сертификат за акредитация на ИА „</w:t>
      </w:r>
      <w:r w:rsidR="003E7607" w:rsidRPr="00137225">
        <w:rPr>
          <w:bCs/>
          <w:snapToGrid w:val="0"/>
          <w:sz w:val="24"/>
          <w:szCs w:val="24"/>
          <w:lang w:val="bg-BG" w:eastAsia="en-US"/>
        </w:rPr>
        <w:t xml:space="preserve">Българска служба за акредитация“ с </w:t>
      </w:r>
      <w:proofErr w:type="spellStart"/>
      <w:r w:rsidR="003E7607" w:rsidRPr="00137225">
        <w:rPr>
          <w:bCs/>
          <w:snapToGrid w:val="0"/>
          <w:sz w:val="24"/>
          <w:szCs w:val="24"/>
          <w:lang w:val="bg-BG" w:eastAsia="en-US"/>
        </w:rPr>
        <w:t>pег</w:t>
      </w:r>
      <w:proofErr w:type="spellEnd"/>
      <w:r w:rsidR="003E7607" w:rsidRPr="00137225">
        <w:rPr>
          <w:bCs/>
          <w:snapToGrid w:val="0"/>
          <w:sz w:val="24"/>
          <w:szCs w:val="24"/>
          <w:lang w:val="bg-BG" w:eastAsia="en-US"/>
        </w:rPr>
        <w:t>. № 16 ОСП</w:t>
      </w:r>
      <w:r w:rsidR="005259F8">
        <w:rPr>
          <w:bCs/>
          <w:snapToGrid w:val="0"/>
          <w:sz w:val="24"/>
          <w:szCs w:val="24"/>
          <w:lang w:val="bg-BG" w:eastAsia="en-US"/>
        </w:rPr>
        <w:t>/</w:t>
      </w:r>
      <w:bookmarkStart w:id="0" w:name="_GoBack"/>
      <w:bookmarkEnd w:id="0"/>
      <w:r w:rsidR="00531838">
        <w:rPr>
          <w:bCs/>
          <w:snapToGrid w:val="0"/>
          <w:sz w:val="24"/>
          <w:szCs w:val="24"/>
          <w:lang w:val="bg-BG" w:eastAsia="en-US"/>
        </w:rPr>
        <w:t>30</w:t>
      </w:r>
      <w:r w:rsidR="003E7607" w:rsidRPr="00137225">
        <w:rPr>
          <w:bCs/>
          <w:snapToGrid w:val="0"/>
          <w:sz w:val="24"/>
          <w:szCs w:val="24"/>
          <w:lang w:val="bg-BG" w:eastAsia="en-US"/>
        </w:rPr>
        <w:t>.</w:t>
      </w:r>
      <w:r w:rsidR="00531838">
        <w:rPr>
          <w:bCs/>
          <w:snapToGrid w:val="0"/>
          <w:sz w:val="24"/>
          <w:szCs w:val="24"/>
          <w:lang w:val="bg-BG" w:eastAsia="en-US"/>
        </w:rPr>
        <w:t>08</w:t>
      </w:r>
      <w:r w:rsidR="003E7607" w:rsidRPr="00137225">
        <w:rPr>
          <w:bCs/>
          <w:snapToGrid w:val="0"/>
          <w:sz w:val="24"/>
          <w:szCs w:val="24"/>
          <w:lang w:val="bg-BG" w:eastAsia="en-US"/>
        </w:rPr>
        <w:t>.202</w:t>
      </w:r>
      <w:r w:rsidR="00531838">
        <w:rPr>
          <w:bCs/>
          <w:snapToGrid w:val="0"/>
          <w:sz w:val="24"/>
          <w:szCs w:val="24"/>
          <w:lang w:val="bg-BG" w:eastAsia="en-US"/>
        </w:rPr>
        <w:t>3</w:t>
      </w:r>
      <w:r w:rsidR="003E7607" w:rsidRPr="00137225">
        <w:rPr>
          <w:bCs/>
          <w:snapToGrid w:val="0"/>
          <w:sz w:val="24"/>
          <w:szCs w:val="24"/>
          <w:lang w:val="bg-BG" w:eastAsia="en-US"/>
        </w:rPr>
        <w:t xml:space="preserve"> г., валиден до 19.01.2025 г.</w:t>
      </w:r>
      <w:r w:rsidRPr="00137225">
        <w:rPr>
          <w:bCs/>
          <w:snapToGrid w:val="0"/>
          <w:sz w:val="24"/>
          <w:szCs w:val="24"/>
          <w:lang w:val="bg-BG" w:eastAsia="en-US"/>
        </w:rPr>
        <w:t>,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</w:p>
    <w:p w14:paraId="06FC2B0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14:paraId="130A6224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1" w:name="OLE_LINK1"/>
      <w:r w:rsidRPr="009550E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14:paraId="1063A8F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1"/>
    <w:p w14:paraId="5A55D3CF" w14:textId="1F1EDC4A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DC19C9">
        <w:rPr>
          <w:bCs/>
          <w:color w:val="000000"/>
          <w:sz w:val="24"/>
          <w:szCs w:val="24"/>
          <w:lang w:val="bg-BG"/>
        </w:rPr>
        <w:t>Разрешавам на „</w:t>
      </w:r>
      <w:r w:rsidR="00262773">
        <w:rPr>
          <w:bCs/>
          <w:color w:val="000000"/>
          <w:sz w:val="24"/>
          <w:szCs w:val="24"/>
          <w:lang w:val="bg-BG"/>
        </w:rPr>
        <w:t>Нутрамед</w:t>
      </w:r>
      <w:r w:rsidRPr="00DC19C9">
        <w:rPr>
          <w:bCs/>
          <w:color w:val="000000"/>
          <w:sz w:val="24"/>
          <w:szCs w:val="24"/>
          <w:lang w:val="bg-BG"/>
        </w:rPr>
        <w:t xml:space="preserve">“ ЕООД, EИК: </w:t>
      </w:r>
      <w:r w:rsidR="00324950" w:rsidRPr="00324950">
        <w:rPr>
          <w:bCs/>
          <w:color w:val="000000"/>
          <w:sz w:val="24"/>
          <w:szCs w:val="24"/>
          <w:lang w:val="bg-BG"/>
        </w:rPr>
        <w:t>201694362</w:t>
      </w:r>
      <w:r w:rsidRPr="00324950">
        <w:rPr>
          <w:bCs/>
          <w:color w:val="000000"/>
          <w:sz w:val="24"/>
          <w:szCs w:val="24"/>
          <w:lang w:val="bg-BG"/>
        </w:rPr>
        <w:t xml:space="preserve">, със седалище и адрес на управление: гр. Пловдив, бул. </w:t>
      </w:r>
      <w:r w:rsidR="00287B03">
        <w:rPr>
          <w:bCs/>
          <w:color w:val="000000"/>
          <w:sz w:val="24"/>
          <w:szCs w:val="24"/>
          <w:lang w:val="bg-BG"/>
        </w:rPr>
        <w:t>„Сливница“ 6А,</w:t>
      </w:r>
      <w:r w:rsidR="00324950" w:rsidRPr="00324950">
        <w:rPr>
          <w:bCs/>
          <w:color w:val="000000"/>
          <w:sz w:val="24"/>
          <w:szCs w:val="24"/>
          <w:lang w:val="bg-BG"/>
        </w:rPr>
        <w:t xml:space="preserve"> ет. 6,</w:t>
      </w:r>
      <w:r w:rsidR="00324950">
        <w:rPr>
          <w:bCs/>
          <w:color w:val="000000"/>
          <w:sz w:val="24"/>
          <w:szCs w:val="24"/>
          <w:lang w:val="bg-BG"/>
        </w:rPr>
        <w:t xml:space="preserve"> </w:t>
      </w:r>
      <w:r w:rsidR="00324950" w:rsidRPr="00324950">
        <w:rPr>
          <w:bCs/>
          <w:color w:val="000000"/>
          <w:sz w:val="24"/>
          <w:szCs w:val="24"/>
          <w:lang w:val="bg-BG"/>
        </w:rPr>
        <w:t>офис 12</w:t>
      </w:r>
      <w:r w:rsidRPr="00324950">
        <w:rPr>
          <w:bCs/>
          <w:color w:val="000000"/>
          <w:sz w:val="24"/>
          <w:szCs w:val="24"/>
          <w:lang w:val="bg-BG"/>
        </w:rPr>
        <w:t>, да</w:t>
      </w:r>
      <w:r w:rsidRPr="00DC19C9">
        <w:rPr>
          <w:bCs/>
          <w:color w:val="000000"/>
          <w:sz w:val="24"/>
          <w:szCs w:val="24"/>
          <w:lang w:val="bg-BG"/>
        </w:rPr>
        <w:t xml:space="preserve"> упражнява</w:t>
      </w:r>
      <w:r w:rsidRPr="009550ED">
        <w:rPr>
          <w:bCs/>
          <w:color w:val="000000"/>
          <w:sz w:val="24"/>
          <w:szCs w:val="24"/>
          <w:lang w:val="bg-BG"/>
        </w:rPr>
        <w:t xml:space="preserve"> дейност като контролиращо лице по </w:t>
      </w:r>
      <w:r w:rsidRPr="00DC19C9">
        <w:rPr>
          <w:bCs/>
          <w:color w:val="000000"/>
          <w:sz w:val="24"/>
          <w:szCs w:val="24"/>
          <w:lang w:val="bg-BG"/>
        </w:rPr>
        <w:t>смисъла на чл. 37 от</w:t>
      </w:r>
      <w:r w:rsidRPr="009550ED">
        <w:rPr>
          <w:bCs/>
          <w:color w:val="000000"/>
          <w:sz w:val="24"/>
          <w:szCs w:val="24"/>
          <w:lang w:val="bg-BG"/>
        </w:rPr>
        <w:t xml:space="preserve"> Регламент (ЕС) № 1151/2012 на Европейския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парламент и на Съвета от 12 ноември 2012 г. относно схемите за качество на селскостопанските продукти и храни, в </w:t>
      </w:r>
      <w:r w:rsidRPr="00DC19C9">
        <w:rPr>
          <w:bCs/>
          <w:color w:val="000000"/>
          <w:sz w:val="24"/>
          <w:szCs w:val="24"/>
          <w:lang w:val="bg-BG"/>
        </w:rPr>
        <w:t>съответствие с чл. 18, ал. 1 на ЗПООПЗПЕС</w:t>
      </w:r>
      <w:r w:rsidRPr="009550ED">
        <w:rPr>
          <w:bCs/>
          <w:color w:val="000000"/>
          <w:sz w:val="24"/>
          <w:szCs w:val="24"/>
          <w:lang w:val="bg-BG"/>
        </w:rPr>
        <w:t xml:space="preserve">, за осъществяване на контрол за съответствие със спецификацията на </w:t>
      </w:r>
      <w:r w:rsidR="007845B5">
        <w:rPr>
          <w:bCs/>
          <w:color w:val="000000"/>
          <w:sz w:val="24"/>
          <w:szCs w:val="24"/>
          <w:lang w:val="bg-BG"/>
        </w:rPr>
        <w:t>За</w:t>
      </w:r>
      <w:r w:rsidR="00531838">
        <w:rPr>
          <w:bCs/>
          <w:color w:val="000000"/>
          <w:sz w:val="24"/>
          <w:szCs w:val="24"/>
          <w:lang w:val="bg-BG"/>
        </w:rPr>
        <w:t>щитено наименование за произход</w:t>
      </w:r>
      <w:r w:rsidR="007845B5">
        <w:rPr>
          <w:bCs/>
          <w:color w:val="000000"/>
          <w:sz w:val="24"/>
          <w:szCs w:val="24"/>
          <w:lang w:val="bg-BG"/>
        </w:rPr>
        <w:t xml:space="preserve"> „Българско </w:t>
      </w:r>
      <w:r w:rsidR="00531838">
        <w:rPr>
          <w:bCs/>
          <w:color w:val="000000"/>
          <w:sz w:val="24"/>
          <w:szCs w:val="24"/>
          <w:lang w:val="bg-BG"/>
        </w:rPr>
        <w:t>бяло саламурено сирене</w:t>
      </w:r>
      <w:r w:rsidR="007845B5">
        <w:rPr>
          <w:bCs/>
          <w:color w:val="000000"/>
          <w:sz w:val="24"/>
          <w:szCs w:val="24"/>
          <w:lang w:val="bg-BG"/>
        </w:rPr>
        <w:t>“.</w:t>
      </w:r>
    </w:p>
    <w:p w14:paraId="38808E6C" w14:textId="59FE38FB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36E4876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14:paraId="782B167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14:paraId="15CB010E" w14:textId="5454F314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14:paraId="35F2BB22" w14:textId="77777777"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14:paraId="35F2BB23" w14:textId="592766A0"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14:paraId="35F2BB24" w14:textId="77777777"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55CA4971" w14:textId="77777777" w:rsidR="00384ECA" w:rsidRDefault="00384ECA" w:rsidP="00384EC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14:paraId="4C704C77" w14:textId="77777777" w:rsidR="00384ECA" w:rsidRPr="00D13D3A" w:rsidRDefault="00384ECA" w:rsidP="00384ECA">
      <w:pPr>
        <w:jc w:val="center"/>
        <w:rPr>
          <w:b/>
          <w:sz w:val="24"/>
          <w:szCs w:val="24"/>
          <w:lang w:val="bg-BG"/>
        </w:rPr>
      </w:pPr>
    </w:p>
    <w:p w14:paraId="0B3257F6" w14:textId="77777777" w:rsidR="00384ECA" w:rsidRPr="00D13D3A" w:rsidRDefault="00384ECA" w:rsidP="00384ECA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КИРИЛ ВЪТЕВ</w:t>
      </w:r>
    </w:p>
    <w:p w14:paraId="35F2BB25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sectPr w:rsidR="001F002D" w:rsidSect="00DB0A9B">
      <w:footerReference w:type="even" r:id="rId10"/>
      <w:footerReference w:type="default" r:id="rId11"/>
      <w:footerReference w:type="first" r:id="rId12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80A4" w14:textId="77777777" w:rsidR="001114B1" w:rsidRDefault="001114B1">
      <w:r>
        <w:separator/>
      </w:r>
    </w:p>
  </w:endnote>
  <w:endnote w:type="continuationSeparator" w:id="0">
    <w:p w14:paraId="5398AA07" w14:textId="77777777" w:rsidR="001114B1" w:rsidRDefault="001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5" w14:textId="77777777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BB36" w14:textId="77777777"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7" w14:textId="07A4D8D9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8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BB38" w14:textId="77777777" w:rsidR="00FD2CF6" w:rsidRDefault="00FD2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12C6" w14:textId="77777777" w:rsidR="00B37BC3" w:rsidRPr="001F002D" w:rsidRDefault="00B37BC3" w:rsidP="00B37BC3">
    <w:pPr>
      <w:tabs>
        <w:tab w:val="center" w:pos="4153"/>
      </w:tabs>
      <w:rPr>
        <w:rFonts w:ascii="Verdana" w:hAnsi="Verdana" w:cs="Verdana"/>
        <w:sz w:val="16"/>
        <w:szCs w:val="16"/>
        <w:lang w:val="en-US"/>
      </w:rPr>
    </w:pPr>
  </w:p>
  <w:p w14:paraId="582305E1" w14:textId="77777777" w:rsidR="00B37BC3" w:rsidRPr="00FB2587" w:rsidRDefault="00B37BC3" w:rsidP="00B37BC3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София 1040, бул. „Христо Ботев“</w:t>
    </w:r>
    <w:r w:rsidRPr="00FB2587">
      <w:rPr>
        <w:rFonts w:ascii="Verdana" w:hAnsi="Verdana" w:cs="Verdana"/>
        <w:noProof/>
        <w:sz w:val="16"/>
        <w:szCs w:val="16"/>
        <w:lang w:val="bg-BG"/>
      </w:rPr>
      <w:t xml:space="preserve"> № 55</w:t>
    </w:r>
  </w:p>
  <w:p w14:paraId="3D71ECB5" w14:textId="701F485A" w:rsidR="00B37BC3" w:rsidRDefault="00B37BC3" w:rsidP="00B37BC3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</w:pPr>
    <w:r w:rsidRPr="00FB2587">
      <w:rPr>
        <w:rFonts w:ascii="Verdana" w:hAnsi="Verdana" w:cs="Verdana"/>
        <w:noProof/>
        <w:sz w:val="16"/>
        <w:szCs w:val="16"/>
        <w:lang w:val="bg-BG"/>
      </w:rPr>
      <w:t>Тел: (+3592) 985 11 383, 985 11 384,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175D" w14:textId="77777777" w:rsidR="001114B1" w:rsidRDefault="001114B1">
      <w:r>
        <w:separator/>
      </w:r>
    </w:p>
  </w:footnote>
  <w:footnote w:type="continuationSeparator" w:id="0">
    <w:p w14:paraId="05D7EF7D" w14:textId="77777777" w:rsidR="001114B1" w:rsidRDefault="001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0105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4B1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225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2773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87B03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4950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5B6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4ECA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6D40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E7607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59F8"/>
    <w:rsid w:val="0052647A"/>
    <w:rsid w:val="00530C3B"/>
    <w:rsid w:val="005316AB"/>
    <w:rsid w:val="00531838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2A64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B66"/>
    <w:rsid w:val="00781E31"/>
    <w:rsid w:val="007845B5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296E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9E5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BC3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3F1E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CF74A2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96A2A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19C9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2E82"/>
    <w:rsid w:val="00E13C92"/>
    <w:rsid w:val="00E20987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8C44-1520-494E-B5B5-228E7B53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Daniela Kircheva</cp:lastModifiedBy>
  <cp:revision>2</cp:revision>
  <cp:lastPrinted>2020-02-07T09:39:00Z</cp:lastPrinted>
  <dcterms:created xsi:type="dcterms:W3CDTF">2023-09-14T08:39:00Z</dcterms:created>
  <dcterms:modified xsi:type="dcterms:W3CDTF">2023-09-14T08:39:00Z</dcterms:modified>
</cp:coreProperties>
</file>