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87" w:rsidRDefault="008F5787" w:rsidP="001B3C1D">
      <w:pPr>
        <w:spacing w:line="276" w:lineRule="auto"/>
      </w:pPr>
    </w:p>
    <w:p w:rsidR="008F5787" w:rsidRPr="009B0FCA" w:rsidRDefault="008F5787" w:rsidP="001B3C1D">
      <w:pPr>
        <w:spacing w:line="276" w:lineRule="auto"/>
      </w:pPr>
    </w:p>
    <w:p w:rsidR="001D35A2" w:rsidRPr="009B0FCA" w:rsidRDefault="001C7201" w:rsidP="008F5787">
      <w:pPr>
        <w:spacing w:line="360" w:lineRule="auto"/>
      </w:pPr>
      <w:r w:rsidRPr="009B0FCA">
        <w:t>…………………</w:t>
      </w:r>
    </w:p>
    <w:p w:rsidR="00B83112" w:rsidRPr="009B0FCA" w:rsidRDefault="003B5B8D" w:rsidP="008F5787">
      <w:pPr>
        <w:spacing w:line="360" w:lineRule="auto"/>
      </w:pPr>
      <w:r w:rsidRPr="009B0FCA">
        <w:t>………………… г.</w:t>
      </w:r>
    </w:p>
    <w:p w:rsidR="00DD42D0" w:rsidRPr="009B0FCA" w:rsidRDefault="00DD42D0" w:rsidP="001B3C1D">
      <w:pPr>
        <w:spacing w:line="276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B5B8D" w:rsidRPr="009B0FCA" w:rsidTr="001D403E">
        <w:trPr>
          <w:trHeight w:val="2148"/>
        </w:trPr>
        <w:tc>
          <w:tcPr>
            <w:tcW w:w="4503" w:type="dxa"/>
            <w:shd w:val="clear" w:color="auto" w:fill="auto"/>
          </w:tcPr>
          <w:p w:rsidR="00957985" w:rsidRDefault="00957985" w:rsidP="001B3C1D">
            <w:pPr>
              <w:spacing w:line="276" w:lineRule="auto"/>
              <w:rPr>
                <w:b/>
                <w:bCs/>
              </w:rPr>
            </w:pPr>
          </w:p>
          <w:p w:rsidR="00957985" w:rsidRDefault="00957985" w:rsidP="001B3C1D">
            <w:pPr>
              <w:spacing w:line="276" w:lineRule="auto"/>
              <w:rPr>
                <w:b/>
                <w:bCs/>
              </w:rPr>
            </w:pPr>
          </w:p>
          <w:p w:rsidR="003B5B8D" w:rsidRPr="009B0FCA" w:rsidRDefault="003B5B8D" w:rsidP="001B3C1D">
            <w:pPr>
              <w:spacing w:line="276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>ДО</w:t>
            </w:r>
          </w:p>
          <w:p w:rsidR="003B5B8D" w:rsidRPr="009B0FCA" w:rsidRDefault="003B5B8D" w:rsidP="001B3C1D">
            <w:pPr>
              <w:spacing w:line="276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>МИНИСТЪРА НА ЗЕМЕДЕЛИЕТО</w:t>
            </w:r>
            <w:r w:rsidR="00957985">
              <w:rPr>
                <w:b/>
                <w:bCs/>
                <w:lang w:val="en-US"/>
              </w:rPr>
              <w:t xml:space="preserve"> </w:t>
            </w:r>
            <w:r w:rsidR="00B7741A">
              <w:rPr>
                <w:b/>
                <w:bCs/>
              </w:rPr>
              <w:t>И ХРАНИТЕ</w:t>
            </w:r>
          </w:p>
          <w:p w:rsidR="003B5B8D" w:rsidRPr="009B0FCA" w:rsidRDefault="003B5B8D" w:rsidP="00B7741A">
            <w:pPr>
              <w:spacing w:line="276" w:lineRule="auto"/>
              <w:rPr>
                <w:b/>
              </w:rPr>
            </w:pPr>
            <w:r w:rsidRPr="009B0FCA">
              <w:rPr>
                <w:b/>
                <w:bCs/>
              </w:rPr>
              <w:t>Г-</w:t>
            </w:r>
            <w:r w:rsidR="002F2098" w:rsidRPr="009B0FCA">
              <w:rPr>
                <w:b/>
                <w:bCs/>
              </w:rPr>
              <w:t xml:space="preserve">Н </w:t>
            </w:r>
            <w:r w:rsidR="00B7741A">
              <w:rPr>
                <w:b/>
                <w:bCs/>
              </w:rPr>
              <w:t>КИРИЛ ВЪТЕВ</w:t>
            </w:r>
          </w:p>
        </w:tc>
        <w:tc>
          <w:tcPr>
            <w:tcW w:w="4961" w:type="dxa"/>
            <w:shd w:val="clear" w:color="auto" w:fill="auto"/>
          </w:tcPr>
          <w:p w:rsidR="003B5B8D" w:rsidRPr="009B0FCA" w:rsidRDefault="003B5B8D" w:rsidP="007C4662">
            <w:pPr>
              <w:widowControl w:val="0"/>
              <w:spacing w:line="276" w:lineRule="auto"/>
              <w:ind w:left="1191"/>
              <w:jc w:val="both"/>
              <w:rPr>
                <w:b/>
              </w:rPr>
            </w:pPr>
            <w:r w:rsidRPr="009B0FCA">
              <w:rPr>
                <w:b/>
              </w:rPr>
              <w:t>ОДОБРИЛ,</w:t>
            </w:r>
          </w:p>
          <w:p w:rsidR="002F2098" w:rsidRPr="009B0FCA" w:rsidRDefault="003B5B8D" w:rsidP="007C4662">
            <w:pPr>
              <w:spacing w:line="276" w:lineRule="auto"/>
              <w:ind w:left="1191"/>
              <w:rPr>
                <w:b/>
                <w:bCs/>
              </w:rPr>
            </w:pPr>
            <w:r w:rsidRPr="009B0FCA">
              <w:rPr>
                <w:b/>
              </w:rPr>
              <w:t>МИНИСТЪР</w:t>
            </w:r>
            <w:r w:rsidR="002F2098" w:rsidRPr="009B0FCA">
              <w:rPr>
                <w:b/>
                <w:bCs/>
              </w:rPr>
              <w:t>:</w:t>
            </w:r>
          </w:p>
          <w:p w:rsidR="003B5B8D" w:rsidRPr="009B0FCA" w:rsidRDefault="00B7741A" w:rsidP="007B5FB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КИРИЛ ВЪТЕВ</w:t>
            </w:r>
          </w:p>
        </w:tc>
      </w:tr>
    </w:tbl>
    <w:p w:rsidR="00DD42D0" w:rsidRDefault="00DD42D0" w:rsidP="001B3C1D">
      <w:pPr>
        <w:spacing w:line="276" w:lineRule="auto"/>
      </w:pPr>
    </w:p>
    <w:p w:rsidR="008F5787" w:rsidRPr="009B0FCA" w:rsidRDefault="008F5787" w:rsidP="001B3C1D">
      <w:pPr>
        <w:spacing w:line="276" w:lineRule="auto"/>
      </w:pPr>
    </w:p>
    <w:p w:rsidR="00F15C21" w:rsidRPr="009B0FCA" w:rsidRDefault="00F15C21" w:rsidP="001B3C1D">
      <w:pPr>
        <w:spacing w:line="276" w:lineRule="auto"/>
        <w:jc w:val="center"/>
        <w:rPr>
          <w:rFonts w:ascii="Times New Roman Bold" w:hAnsi="Times New Roman Bold"/>
          <w:b/>
          <w:spacing w:val="70"/>
          <w:sz w:val="28"/>
          <w:szCs w:val="28"/>
        </w:rPr>
      </w:pPr>
      <w:r w:rsidRPr="009B0FCA">
        <w:rPr>
          <w:rFonts w:ascii="Times New Roman Bold" w:hAnsi="Times New Roman Bold"/>
          <w:b/>
          <w:spacing w:val="70"/>
          <w:sz w:val="28"/>
          <w:szCs w:val="28"/>
        </w:rPr>
        <w:t>ДОКЛАД</w:t>
      </w:r>
    </w:p>
    <w:p w:rsidR="003B5B8D" w:rsidRPr="00957985" w:rsidRDefault="007C4662" w:rsidP="001B3C1D">
      <w:pPr>
        <w:spacing w:line="276" w:lineRule="auto"/>
        <w:jc w:val="center"/>
        <w:rPr>
          <w:b/>
        </w:rPr>
      </w:pPr>
      <w:r w:rsidRPr="00957985">
        <w:rPr>
          <w:b/>
        </w:rPr>
        <w:t xml:space="preserve">от </w:t>
      </w:r>
      <w:r w:rsidR="00AA0DCC" w:rsidRPr="00957985">
        <w:rPr>
          <w:b/>
        </w:rPr>
        <w:t xml:space="preserve">Александър </w:t>
      </w:r>
      <w:proofErr w:type="spellStart"/>
      <w:r w:rsidR="00AA0DCC" w:rsidRPr="00957985">
        <w:rPr>
          <w:b/>
        </w:rPr>
        <w:t>Йоцев</w:t>
      </w:r>
      <w:proofErr w:type="spellEnd"/>
      <w:r w:rsidR="00AA0DCC" w:rsidRPr="00957985">
        <w:rPr>
          <w:b/>
        </w:rPr>
        <w:t xml:space="preserve"> </w:t>
      </w:r>
      <w:r w:rsidR="00F15C21" w:rsidRPr="00957985">
        <w:rPr>
          <w:b/>
        </w:rPr>
        <w:t xml:space="preserve">– </w:t>
      </w:r>
      <w:r w:rsidR="00875BCD" w:rsidRPr="00957985">
        <w:rPr>
          <w:b/>
        </w:rPr>
        <w:t>заместник-</w:t>
      </w:r>
      <w:r w:rsidR="00F15C21" w:rsidRPr="00957985">
        <w:rPr>
          <w:b/>
        </w:rPr>
        <w:t>министър на земеделието</w:t>
      </w:r>
      <w:r w:rsidR="00B7741A" w:rsidRPr="00957985">
        <w:rPr>
          <w:b/>
        </w:rPr>
        <w:t xml:space="preserve"> и храните</w:t>
      </w:r>
    </w:p>
    <w:p w:rsidR="00E64C51" w:rsidRPr="009B0FCA" w:rsidRDefault="00E64C51" w:rsidP="00F204FB">
      <w:pPr>
        <w:spacing w:line="276" w:lineRule="auto"/>
      </w:pPr>
    </w:p>
    <w:p w:rsidR="00E32CD7" w:rsidRPr="009B0FCA" w:rsidRDefault="00E32CD7" w:rsidP="00F204FB">
      <w:pPr>
        <w:spacing w:line="360" w:lineRule="auto"/>
        <w:jc w:val="both"/>
      </w:pPr>
    </w:p>
    <w:p w:rsidR="00DE4AB4" w:rsidRPr="009B0FCA" w:rsidRDefault="005940BC" w:rsidP="00DD42D0">
      <w:pPr>
        <w:spacing w:line="360" w:lineRule="auto"/>
        <w:ind w:left="1134" w:hanging="1134"/>
        <w:jc w:val="both"/>
      </w:pPr>
      <w:r w:rsidRPr="009B0FCA">
        <w:rPr>
          <w:b/>
        </w:rPr>
        <w:t>Относно:</w:t>
      </w:r>
      <w:r w:rsidRPr="009B0FCA">
        <w:rPr>
          <w:rFonts w:ascii="Verdana" w:hAnsi="Verdana"/>
        </w:rPr>
        <w:t xml:space="preserve"> </w:t>
      </w:r>
      <w:r w:rsidRPr="009B0FCA">
        <w:t xml:space="preserve">Проект на </w:t>
      </w:r>
      <w:r w:rsidR="00B7741A" w:rsidRPr="00B7741A">
        <w:t xml:space="preserve">Наредба за изменение и допълнение </w:t>
      </w:r>
      <w:r w:rsidR="00F640B6">
        <w:t xml:space="preserve">на </w:t>
      </w:r>
      <w:r w:rsidR="00B7741A" w:rsidRPr="00B7741A">
        <w:t>Наредба № 42 от 2008 г. за изискванията към ветеринарните лечебни заведения и видът и обемът на ветеринарномедицинската дейност, която може да се извършва в тях</w:t>
      </w:r>
    </w:p>
    <w:p w:rsidR="00DD42D0" w:rsidRPr="009B0FCA" w:rsidRDefault="00DD42D0" w:rsidP="00DD42D0">
      <w:pPr>
        <w:spacing w:line="360" w:lineRule="auto"/>
        <w:jc w:val="both"/>
      </w:pPr>
    </w:p>
    <w:p w:rsidR="00F15C21" w:rsidRPr="009B0FCA" w:rsidRDefault="00F15C21" w:rsidP="00DD42D0">
      <w:pPr>
        <w:spacing w:line="360" w:lineRule="auto"/>
        <w:jc w:val="both"/>
        <w:rPr>
          <w:b/>
        </w:rPr>
      </w:pPr>
      <w:r w:rsidRPr="009B0FCA">
        <w:rPr>
          <w:b/>
        </w:rPr>
        <w:t>УВАЖАЕМ</w:t>
      </w:r>
      <w:r w:rsidR="002F2098" w:rsidRPr="009B0FCA">
        <w:rPr>
          <w:b/>
        </w:rPr>
        <w:t>И</w:t>
      </w:r>
      <w:r w:rsidRPr="009B0FCA">
        <w:rPr>
          <w:b/>
        </w:rPr>
        <w:t xml:space="preserve"> </w:t>
      </w:r>
      <w:r w:rsidR="002F2098" w:rsidRPr="009B0FCA">
        <w:rPr>
          <w:b/>
        </w:rPr>
        <w:t>ГОСПОДИН</w:t>
      </w:r>
      <w:r w:rsidRPr="009B0FCA">
        <w:rPr>
          <w:b/>
        </w:rPr>
        <w:t xml:space="preserve"> МИНИСТ</w:t>
      </w:r>
      <w:r w:rsidR="00FC29BA" w:rsidRPr="009B0FCA">
        <w:rPr>
          <w:b/>
        </w:rPr>
        <w:t>Ъ</w:t>
      </w:r>
      <w:r w:rsidRPr="009B0FCA">
        <w:rPr>
          <w:b/>
        </w:rPr>
        <w:t>Р,</w:t>
      </w:r>
    </w:p>
    <w:p w:rsidR="00993431" w:rsidRPr="009B0FCA" w:rsidRDefault="0029553A" w:rsidP="00DD42D0">
      <w:pPr>
        <w:spacing w:before="120" w:line="360" w:lineRule="auto"/>
        <w:ind w:firstLine="709"/>
        <w:jc w:val="both"/>
      </w:pPr>
      <w:r w:rsidRPr="009B0FCA">
        <w:t xml:space="preserve">На основание </w:t>
      </w:r>
      <w:r w:rsidR="00ED16E3" w:rsidRPr="009B0FCA">
        <w:rPr>
          <w:rFonts w:eastAsia="PMingLiU"/>
          <w:highlight w:val="white"/>
          <w:shd w:val="clear" w:color="auto" w:fill="FEFEFE"/>
          <w:lang w:eastAsia="en-US"/>
        </w:rPr>
        <w:t xml:space="preserve">чл. </w:t>
      </w:r>
      <w:r w:rsidR="00311D26">
        <w:rPr>
          <w:rFonts w:eastAsia="PMingLiU"/>
          <w:highlight w:val="white"/>
          <w:shd w:val="clear" w:color="auto" w:fill="FEFEFE"/>
          <w:lang w:eastAsia="en-US"/>
        </w:rPr>
        <w:t>26</w:t>
      </w:r>
      <w:r w:rsidR="00DD42D0" w:rsidRPr="00D15F72">
        <w:rPr>
          <w:rFonts w:eastAsia="PMingLiU"/>
          <w:color w:val="000000" w:themeColor="text1"/>
          <w:highlight w:val="white"/>
          <w:shd w:val="clear" w:color="auto" w:fill="FEFEFE"/>
          <w:lang w:eastAsia="en-US"/>
        </w:rPr>
        <w:t xml:space="preserve">, </w:t>
      </w:r>
      <w:r w:rsidR="00311D26">
        <w:rPr>
          <w:rFonts w:eastAsia="PMingLiU"/>
          <w:color w:val="000000" w:themeColor="text1"/>
          <w:shd w:val="clear" w:color="auto" w:fill="FEFEFE"/>
          <w:lang w:eastAsia="en-US"/>
        </w:rPr>
        <w:t>ал. 2</w:t>
      </w:r>
      <w:r w:rsidR="00DD42D0" w:rsidRPr="00D15F72">
        <w:rPr>
          <w:rFonts w:eastAsia="PMingLiU"/>
          <w:color w:val="000000" w:themeColor="text1"/>
          <w:highlight w:val="white"/>
          <w:shd w:val="clear" w:color="auto" w:fill="FEFEFE"/>
          <w:lang w:eastAsia="en-US"/>
        </w:rPr>
        <w:t xml:space="preserve"> </w:t>
      </w:r>
      <w:r w:rsidR="00ED16E3" w:rsidRPr="009B0FCA">
        <w:rPr>
          <w:rFonts w:eastAsia="PMingLiU"/>
          <w:highlight w:val="white"/>
          <w:shd w:val="clear" w:color="auto" w:fill="FEFEFE"/>
          <w:lang w:eastAsia="en-US"/>
        </w:rPr>
        <w:t xml:space="preserve">от Закона за </w:t>
      </w:r>
      <w:r w:rsidR="00BD4AD1" w:rsidRPr="009B0FCA">
        <w:rPr>
          <w:rFonts w:eastAsia="PMingLiU"/>
          <w:shd w:val="clear" w:color="auto" w:fill="FEFEFE"/>
          <w:lang w:eastAsia="en-US"/>
        </w:rPr>
        <w:t>ветеринарномедицинската дейност</w:t>
      </w:r>
      <w:r w:rsidR="007B0002" w:rsidRPr="009B0FCA">
        <w:t xml:space="preserve">, </w:t>
      </w:r>
      <w:r w:rsidRPr="009B0FCA">
        <w:t xml:space="preserve">внасям за одобряване </w:t>
      </w:r>
      <w:r w:rsidR="00A01F67" w:rsidRPr="009B0FCA">
        <w:t xml:space="preserve">проект на </w:t>
      </w:r>
      <w:r w:rsidR="00311D26" w:rsidRPr="00311D26">
        <w:t xml:space="preserve">Наредба за изменение и допълнение </w:t>
      </w:r>
      <w:r w:rsidR="00F640B6">
        <w:t xml:space="preserve">на </w:t>
      </w:r>
      <w:r w:rsidR="00311D26" w:rsidRPr="00311D26">
        <w:t>Наредба № 42 от 2008 г. за изискванията към ветеринарните лечебни заведения и видът и обемът на ветеринарномедицинската дейност, която може да се извършва в тях</w:t>
      </w:r>
      <w:r w:rsidR="0094694B" w:rsidRPr="009B0FCA">
        <w:t>.</w:t>
      </w:r>
    </w:p>
    <w:p w:rsidR="00BD4AD1" w:rsidRPr="009B0FCA" w:rsidRDefault="00BD4AD1" w:rsidP="00F204FB">
      <w:pPr>
        <w:spacing w:line="360" w:lineRule="auto"/>
        <w:ind w:firstLine="709"/>
        <w:jc w:val="both"/>
      </w:pPr>
    </w:p>
    <w:p w:rsidR="00DE4AB4" w:rsidRPr="009B0FCA" w:rsidRDefault="00DE4AB4" w:rsidP="00F204FB">
      <w:pPr>
        <w:pStyle w:val="NormalWeb"/>
        <w:spacing w:line="360" w:lineRule="auto"/>
        <w:ind w:firstLine="709"/>
        <w:rPr>
          <w:b/>
          <w:color w:val="000000" w:themeColor="text1"/>
        </w:rPr>
      </w:pPr>
      <w:r w:rsidRPr="009B0FCA">
        <w:rPr>
          <w:b/>
          <w:color w:val="000000" w:themeColor="text1"/>
        </w:rPr>
        <w:t>Причини, които налагат приемането на акта</w:t>
      </w:r>
    </w:p>
    <w:p w:rsidR="00535940" w:rsidRDefault="00631310" w:rsidP="00535940">
      <w:pPr>
        <w:shd w:val="clear" w:color="auto" w:fill="FFFFFF"/>
        <w:spacing w:line="360" w:lineRule="auto"/>
        <w:ind w:firstLine="709"/>
        <w:jc w:val="both"/>
        <w:outlineLvl w:val="1"/>
        <w:rPr>
          <w:bCs/>
        </w:rPr>
      </w:pPr>
      <w:r w:rsidRPr="00631310">
        <w:rPr>
          <w:bCs/>
        </w:rPr>
        <w:t>И</w:t>
      </w:r>
      <w:r w:rsidR="000D6610">
        <w:rPr>
          <w:bCs/>
        </w:rPr>
        <w:t xml:space="preserve">зискванията към ветеринарномедицинските заведения </w:t>
      </w:r>
      <w:r w:rsidRPr="00631310">
        <w:rPr>
          <w:bCs/>
        </w:rPr>
        <w:t xml:space="preserve">и видът и обемът на ветеринарномедицинската дейност, която може да се извършва в тях, са определени в Наредба № 42 от 2008 г., издадена от министъра на земеделието, храните и горите, на основание чл. 26, ал. 2 от Закона за ветеринарномедицинската дейност. От датата на </w:t>
      </w:r>
      <w:r w:rsidRPr="00631310">
        <w:rPr>
          <w:bCs/>
        </w:rPr>
        <w:lastRenderedPageBreak/>
        <w:t xml:space="preserve">обнародване в </w:t>
      </w:r>
      <w:r w:rsidR="00F4065C">
        <w:rPr>
          <w:bCs/>
        </w:rPr>
        <w:t>„</w:t>
      </w:r>
      <w:r w:rsidRPr="00631310">
        <w:rPr>
          <w:bCs/>
        </w:rPr>
        <w:t>Държавен вестник</w:t>
      </w:r>
      <w:r w:rsidR="00F4065C">
        <w:rPr>
          <w:bCs/>
        </w:rPr>
        <w:t>“</w:t>
      </w:r>
      <w:r w:rsidRPr="00631310">
        <w:rPr>
          <w:bCs/>
        </w:rPr>
        <w:t xml:space="preserve"> бр. 1 от 2009 г. до момента наредбата не е изменяна или допълвана. </w:t>
      </w:r>
    </w:p>
    <w:p w:rsidR="00631310" w:rsidRDefault="000D6610" w:rsidP="00535940">
      <w:pPr>
        <w:shd w:val="clear" w:color="auto" w:fill="FFFFFF"/>
        <w:spacing w:line="360" w:lineRule="auto"/>
        <w:ind w:firstLine="709"/>
        <w:jc w:val="both"/>
        <w:outlineLvl w:val="1"/>
        <w:rPr>
          <w:bCs/>
        </w:rPr>
      </w:pPr>
      <w:r>
        <w:rPr>
          <w:bCs/>
        </w:rPr>
        <w:t>Съгласно Закона за ветеринарномедицинската дейност в</w:t>
      </w:r>
      <w:r w:rsidRPr="004F5DAC">
        <w:rPr>
          <w:bCs/>
        </w:rPr>
        <w:t>етеринарн</w:t>
      </w:r>
      <w:r w:rsidR="00196171">
        <w:rPr>
          <w:bCs/>
        </w:rPr>
        <w:t>омедицинско заведение може да е -</w:t>
      </w:r>
      <w:r>
        <w:rPr>
          <w:bCs/>
        </w:rPr>
        <w:t xml:space="preserve"> ветеринарна клиника (болница), </w:t>
      </w:r>
      <w:r w:rsidRPr="004F5DAC">
        <w:rPr>
          <w:bCs/>
        </w:rPr>
        <w:t>ве</w:t>
      </w:r>
      <w:r>
        <w:rPr>
          <w:bCs/>
        </w:rPr>
        <w:t xml:space="preserve">теринарна амбулатория (кабинет), ветеринарна лаборатория и </w:t>
      </w:r>
      <w:r w:rsidRPr="004F5DAC">
        <w:rPr>
          <w:bCs/>
        </w:rPr>
        <w:t>университетска ветеринарна болница с клиники.</w:t>
      </w:r>
      <w:r w:rsidR="00535940">
        <w:rPr>
          <w:bCs/>
        </w:rPr>
        <w:t xml:space="preserve"> </w:t>
      </w:r>
      <w:r w:rsidR="00631310" w:rsidRPr="00631310">
        <w:rPr>
          <w:bCs/>
        </w:rPr>
        <w:t xml:space="preserve">В наредбата са </w:t>
      </w:r>
      <w:r w:rsidR="00A42106">
        <w:rPr>
          <w:bCs/>
        </w:rPr>
        <w:t>определени общите и специфични</w:t>
      </w:r>
      <w:r w:rsidR="00631310" w:rsidRPr="00631310">
        <w:rPr>
          <w:bCs/>
        </w:rPr>
        <w:t xml:space="preserve"> изисквания към ветеринарните клиники (лечебници) и ветеринарните амбулатории (кабинети), </w:t>
      </w:r>
      <w:r w:rsidR="00631310">
        <w:rPr>
          <w:bCs/>
        </w:rPr>
        <w:t>както и изискванията към ветеринарните лаборатории и вида и обема на дейностите, ко</w:t>
      </w:r>
      <w:r w:rsidR="00535940">
        <w:rPr>
          <w:bCs/>
        </w:rPr>
        <w:t xml:space="preserve">ито могат да се извършват в тях, но липсват изискванията приложими за регистрация и последващ контрол върху дейността на университетските ветеринарни болници с клиники. </w:t>
      </w:r>
    </w:p>
    <w:p w:rsidR="00631310" w:rsidRPr="00631310" w:rsidRDefault="00C46564" w:rsidP="00C54801">
      <w:pPr>
        <w:shd w:val="clear" w:color="auto" w:fill="FFFFFF"/>
        <w:spacing w:line="360" w:lineRule="auto"/>
        <w:ind w:firstLine="709"/>
        <w:jc w:val="both"/>
        <w:outlineLvl w:val="1"/>
        <w:rPr>
          <w:bCs/>
        </w:rPr>
      </w:pPr>
      <w:r w:rsidRPr="00631310">
        <w:rPr>
          <w:bCs/>
        </w:rPr>
        <w:t xml:space="preserve">Съгласно </w:t>
      </w:r>
      <w:r>
        <w:rPr>
          <w:bCs/>
        </w:rPr>
        <w:t>изискванията на действащата наредба</w:t>
      </w:r>
      <w:r w:rsidR="00631310" w:rsidRPr="00631310">
        <w:rPr>
          <w:bCs/>
        </w:rPr>
        <w:t xml:space="preserve"> ветеринарна клиника може да бъде регистрирана с или без стационар към нея. Към настоящият момент в националното законодателство липсват разпоредби регламентиращи изискването за отстояние на стационара от ветеринарната клиника, поради което е налице нормативна празнота</w:t>
      </w:r>
      <w:r w:rsidR="001D403E">
        <w:rPr>
          <w:bCs/>
        </w:rPr>
        <w:t xml:space="preserve"> и създаване на предпоставки за застрашаване живота и здравето на животните нуждаещи се от стационарно лечение</w:t>
      </w:r>
      <w:r w:rsidR="00631310" w:rsidRPr="00631310">
        <w:rPr>
          <w:bCs/>
        </w:rPr>
        <w:t>.</w:t>
      </w:r>
      <w:r>
        <w:rPr>
          <w:bCs/>
        </w:rPr>
        <w:t xml:space="preserve"> </w:t>
      </w:r>
      <w:r w:rsidR="00631310" w:rsidRPr="00631310">
        <w:rPr>
          <w:bCs/>
        </w:rPr>
        <w:t xml:space="preserve">Предвид на факта, че по своята същност стационара към ветеринарната клиника е място на което се настаняват животни, които се нуждаят от денонощно наблюдение и интензивни грижи е необходимо същият да се намира възможно най-близо до клиниката. </w:t>
      </w:r>
    </w:p>
    <w:p w:rsidR="00C46564" w:rsidRDefault="000D6610" w:rsidP="00631310">
      <w:pPr>
        <w:shd w:val="clear" w:color="auto" w:fill="FFFFFF"/>
        <w:spacing w:line="360" w:lineRule="auto"/>
        <w:ind w:firstLine="709"/>
        <w:jc w:val="both"/>
        <w:outlineLvl w:val="1"/>
        <w:rPr>
          <w:bCs/>
        </w:rPr>
      </w:pPr>
      <w:r>
        <w:rPr>
          <w:bCs/>
        </w:rPr>
        <w:t>В действащото национално законодателство липсват общи и специфични изисквания към университетските ветеринарни болници с клиники</w:t>
      </w:r>
      <w:r w:rsidR="00196171">
        <w:rPr>
          <w:bCs/>
        </w:rPr>
        <w:t xml:space="preserve">, които следва да бъдат регламентирани в наредбата. </w:t>
      </w:r>
    </w:p>
    <w:p w:rsidR="00834592" w:rsidRPr="009B0FCA" w:rsidRDefault="00834592" w:rsidP="00DD0546">
      <w:pPr>
        <w:widowControl w:val="0"/>
        <w:tabs>
          <w:tab w:val="left" w:pos="8655"/>
        </w:tabs>
        <w:spacing w:line="360" w:lineRule="auto"/>
        <w:jc w:val="both"/>
        <w:rPr>
          <w:rFonts w:eastAsia="PMingLiU"/>
          <w:shd w:val="clear" w:color="auto" w:fill="FEFEFE"/>
          <w:lang w:eastAsia="en-US"/>
        </w:rPr>
      </w:pPr>
    </w:p>
    <w:p w:rsidR="00810356" w:rsidRPr="009B0FCA" w:rsidRDefault="00E32CD7" w:rsidP="00F204FB">
      <w:pPr>
        <w:spacing w:line="360" w:lineRule="auto"/>
        <w:ind w:firstLine="709"/>
        <w:jc w:val="both"/>
        <w:rPr>
          <w:b/>
        </w:rPr>
      </w:pPr>
      <w:r w:rsidRPr="009B0FCA">
        <w:rPr>
          <w:b/>
        </w:rPr>
        <w:t>Цели</w:t>
      </w:r>
    </w:p>
    <w:p w:rsidR="00C117DF" w:rsidRDefault="00C117DF" w:rsidP="00C117D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BB788F">
        <w:rPr>
          <w:color w:val="000000"/>
        </w:rPr>
        <w:t xml:space="preserve"> проекта на Наредба </w:t>
      </w:r>
      <w:r>
        <w:rPr>
          <w:color w:val="000000"/>
        </w:rPr>
        <w:t>се осигурява:</w:t>
      </w:r>
    </w:p>
    <w:p w:rsidR="00C117DF" w:rsidRPr="00BB788F" w:rsidRDefault="00C117DF" w:rsidP="00C117D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BB788F">
        <w:rPr>
          <w:color w:val="000000"/>
        </w:rPr>
        <w:t xml:space="preserve">граничаване на възможността за регистрация на отдалечен от ветеринарната клиника стационар, което от своя страна може да доведе до риск за здравето и живота на животните настанени за стационарно лечение. </w:t>
      </w:r>
    </w:p>
    <w:p w:rsidR="00C117DF" w:rsidRPr="00BB788F" w:rsidRDefault="00C117DF" w:rsidP="00C117D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Проследимост и</w:t>
      </w:r>
      <w:r w:rsidRPr="00BB788F">
        <w:rPr>
          <w:color w:val="000000"/>
        </w:rPr>
        <w:t xml:space="preserve"> здравни гаранции и гаранции за произхода н</w:t>
      </w:r>
      <w:r>
        <w:rPr>
          <w:color w:val="000000"/>
        </w:rPr>
        <w:t>а животните чрез създаване на</w:t>
      </w:r>
      <w:r w:rsidRPr="00BB788F">
        <w:rPr>
          <w:color w:val="000000"/>
        </w:rPr>
        <w:t xml:space="preserve"> задължение регистрираните ветеринарни лекари да вписват в амбулаторния дневник извършената официална идентификация </w:t>
      </w:r>
      <w:r w:rsidR="009C37B2">
        <w:rPr>
          <w:color w:val="000000"/>
        </w:rPr>
        <w:t>на домашни любимци</w:t>
      </w:r>
      <w:r w:rsidRPr="00BB788F">
        <w:rPr>
          <w:color w:val="000000"/>
        </w:rPr>
        <w:t xml:space="preserve">. </w:t>
      </w:r>
    </w:p>
    <w:p w:rsidR="00C117DF" w:rsidRPr="00BB788F" w:rsidRDefault="00C117DF" w:rsidP="00C117D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Съответствие с </w:t>
      </w:r>
      <w:r w:rsidRPr="00BB788F">
        <w:rPr>
          <w:color w:val="000000"/>
        </w:rPr>
        <w:t>Решение на Комисията за защита на конкуренцията № 274/13.03.2012 г.</w:t>
      </w:r>
      <w:r>
        <w:rPr>
          <w:color w:val="000000"/>
        </w:rPr>
        <w:t>,</w:t>
      </w:r>
      <w:r w:rsidRPr="00BB788F">
        <w:rPr>
          <w:color w:val="000000"/>
        </w:rPr>
        <w:t xml:space="preserve"> съгласно което изискването за три години лабораторен стаж за управител на ветеринарна лаборатория </w:t>
      </w:r>
      <w:r>
        <w:rPr>
          <w:color w:val="000000"/>
        </w:rPr>
        <w:t xml:space="preserve">е дискриминационно, тъй като </w:t>
      </w:r>
      <w:r w:rsidRPr="00BB788F">
        <w:rPr>
          <w:color w:val="000000"/>
        </w:rPr>
        <w:t xml:space="preserve">се нарушават принципите на свободната конкуренцията </w:t>
      </w:r>
      <w:r>
        <w:rPr>
          <w:color w:val="000000"/>
        </w:rPr>
        <w:t xml:space="preserve"> по отношение на </w:t>
      </w:r>
      <w:r w:rsidRPr="00BB788F">
        <w:rPr>
          <w:color w:val="000000"/>
        </w:rPr>
        <w:t xml:space="preserve">други професии, </w:t>
      </w:r>
      <w:r w:rsidR="00F4065C">
        <w:rPr>
          <w:color w:val="000000"/>
        </w:rPr>
        <w:t>при които няма такова изискване.</w:t>
      </w:r>
    </w:p>
    <w:p w:rsidR="00C117DF" w:rsidRPr="00C117DF" w:rsidRDefault="00C117DF" w:rsidP="00C117D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Уеднаквяване на терминологията</w:t>
      </w:r>
      <w:r w:rsidRPr="00BB788F">
        <w:rPr>
          <w:color w:val="000000"/>
        </w:rPr>
        <w:t xml:space="preserve"> в</w:t>
      </w:r>
      <w:r>
        <w:rPr>
          <w:color w:val="000000"/>
        </w:rPr>
        <w:t xml:space="preserve"> съответствие със</w:t>
      </w:r>
      <w:r w:rsidRPr="00BB788F">
        <w:rPr>
          <w:color w:val="000000"/>
        </w:rPr>
        <w:t xml:space="preserve"> Закона за </w:t>
      </w:r>
      <w:r w:rsidR="00760F45">
        <w:rPr>
          <w:color w:val="000000"/>
        </w:rPr>
        <w:t>ветеринарномедицинската дейност и срокът за съхранение на документацията, свързана с доставяне и употребата/прилагането на ветеринарни лекарствени продукти (ВЛП) във ветеринарномедицинските заведения със срокът за съхранение на документацията за същите в животновъдните обекти и обектите за търговия на едро и дребно с ВЛП.</w:t>
      </w:r>
    </w:p>
    <w:p w:rsidR="00FE66BA" w:rsidRDefault="00A42106" w:rsidP="00F204FB">
      <w:pPr>
        <w:spacing w:line="360" w:lineRule="auto"/>
        <w:ind w:firstLine="709"/>
        <w:jc w:val="both"/>
        <w:rPr>
          <w:rFonts w:eastAsia="PMingLiU"/>
          <w:shd w:val="clear" w:color="auto" w:fill="FEFEFE"/>
        </w:rPr>
      </w:pPr>
      <w:r>
        <w:rPr>
          <w:rFonts w:eastAsia="PMingLiU"/>
          <w:shd w:val="clear" w:color="auto" w:fill="FEFEFE"/>
        </w:rPr>
        <w:t>С проекта са определени и о</w:t>
      </w:r>
      <w:r w:rsidRPr="00FE66BA">
        <w:rPr>
          <w:rFonts w:eastAsia="PMingLiU"/>
          <w:shd w:val="clear" w:color="auto" w:fill="FEFEFE"/>
        </w:rPr>
        <w:t>бщи</w:t>
      </w:r>
      <w:r>
        <w:rPr>
          <w:rFonts w:eastAsia="PMingLiU"/>
          <w:shd w:val="clear" w:color="auto" w:fill="FEFEFE"/>
        </w:rPr>
        <w:t>те</w:t>
      </w:r>
      <w:r w:rsidRPr="00FE66BA">
        <w:rPr>
          <w:rFonts w:eastAsia="PMingLiU"/>
          <w:shd w:val="clear" w:color="auto" w:fill="FEFEFE"/>
        </w:rPr>
        <w:t xml:space="preserve"> и специфични</w:t>
      </w:r>
      <w:r>
        <w:rPr>
          <w:rFonts w:eastAsia="PMingLiU"/>
          <w:shd w:val="clear" w:color="auto" w:fill="FEFEFE"/>
        </w:rPr>
        <w:t>те</w:t>
      </w:r>
      <w:r w:rsidRPr="00FE66BA">
        <w:rPr>
          <w:rFonts w:eastAsia="PMingLiU"/>
          <w:shd w:val="clear" w:color="auto" w:fill="FEFEFE"/>
        </w:rPr>
        <w:t xml:space="preserve"> изисквания към университетските ветеринарни болници с клиники</w:t>
      </w:r>
      <w:r>
        <w:rPr>
          <w:rFonts w:eastAsia="PMingLiU"/>
          <w:shd w:val="clear" w:color="auto" w:fill="FEFEFE"/>
        </w:rPr>
        <w:t>, като е</w:t>
      </w:r>
      <w:r w:rsidR="004D0134">
        <w:rPr>
          <w:rFonts w:eastAsia="PMingLiU"/>
          <w:shd w:val="clear" w:color="auto" w:fill="FEFEFE"/>
        </w:rPr>
        <w:t xml:space="preserve"> взет предвид и факта, че същите </w:t>
      </w:r>
      <w:r w:rsidR="004D0134" w:rsidRPr="004D0134">
        <w:rPr>
          <w:rFonts w:eastAsia="PMingLiU"/>
          <w:shd w:val="clear" w:color="auto" w:fill="FEFEFE"/>
        </w:rPr>
        <w:t xml:space="preserve">се създават за целите на обучението на студенти по </w:t>
      </w:r>
      <w:r w:rsidR="0018023A">
        <w:rPr>
          <w:rFonts w:eastAsia="PMingLiU"/>
          <w:shd w:val="clear" w:color="auto" w:fill="FEFEFE"/>
        </w:rPr>
        <w:t>специалността „в</w:t>
      </w:r>
      <w:r w:rsidR="004D0134" w:rsidRPr="004D0134">
        <w:rPr>
          <w:rFonts w:eastAsia="PMingLiU"/>
          <w:shd w:val="clear" w:color="auto" w:fill="FEFEFE"/>
        </w:rPr>
        <w:t>етеринарна медицина</w:t>
      </w:r>
      <w:r w:rsidR="0018023A">
        <w:rPr>
          <w:rFonts w:eastAsia="PMingLiU"/>
          <w:shd w:val="clear" w:color="auto" w:fill="FEFEFE"/>
        </w:rPr>
        <w:t>“</w:t>
      </w:r>
      <w:r w:rsidR="004D0134" w:rsidRPr="004D0134">
        <w:rPr>
          <w:rFonts w:eastAsia="PMingLiU"/>
          <w:shd w:val="clear" w:color="auto" w:fill="FEFEFE"/>
        </w:rPr>
        <w:t xml:space="preserve">, </w:t>
      </w:r>
      <w:r w:rsidR="004D0134">
        <w:rPr>
          <w:rFonts w:eastAsia="PMingLiU"/>
          <w:shd w:val="clear" w:color="auto" w:fill="FEFEFE"/>
        </w:rPr>
        <w:t>провеждане на</w:t>
      </w:r>
      <w:r w:rsidR="004D0134" w:rsidRPr="004D0134">
        <w:rPr>
          <w:rFonts w:eastAsia="PMingLiU"/>
          <w:shd w:val="clear" w:color="auto" w:fill="FEFEFE"/>
        </w:rPr>
        <w:t xml:space="preserve"> специализации и курсове по клинична ветеринарна</w:t>
      </w:r>
      <w:r w:rsidR="004D0134">
        <w:rPr>
          <w:rFonts w:eastAsia="PMingLiU"/>
          <w:shd w:val="clear" w:color="auto" w:fill="FEFEFE"/>
        </w:rPr>
        <w:t xml:space="preserve"> медицина и </w:t>
      </w:r>
      <w:r w:rsidR="004D0134" w:rsidRPr="004D0134">
        <w:rPr>
          <w:rFonts w:eastAsia="PMingLiU"/>
          <w:shd w:val="clear" w:color="auto" w:fill="FEFEFE"/>
        </w:rPr>
        <w:t>научна дейност</w:t>
      </w:r>
      <w:r w:rsidR="004D0134">
        <w:rPr>
          <w:rFonts w:eastAsia="PMingLiU"/>
          <w:shd w:val="clear" w:color="auto" w:fill="FEFEFE"/>
        </w:rPr>
        <w:t>.</w:t>
      </w:r>
    </w:p>
    <w:p w:rsidR="007300C4" w:rsidRDefault="007300C4" w:rsidP="00F204FB">
      <w:pPr>
        <w:spacing w:line="360" w:lineRule="auto"/>
        <w:ind w:firstLine="709"/>
        <w:jc w:val="both"/>
        <w:rPr>
          <w:b/>
          <w:color w:val="000000" w:themeColor="text1"/>
        </w:rPr>
      </w:pPr>
    </w:p>
    <w:p w:rsidR="00DC63DB" w:rsidRPr="009B0FCA" w:rsidRDefault="00E32CD7" w:rsidP="00F204FB">
      <w:pPr>
        <w:spacing w:line="360" w:lineRule="auto"/>
        <w:ind w:firstLine="709"/>
        <w:jc w:val="both"/>
        <w:rPr>
          <w:b/>
          <w:color w:val="000000" w:themeColor="text1"/>
        </w:rPr>
      </w:pPr>
      <w:r w:rsidRPr="009B0FCA">
        <w:rPr>
          <w:b/>
          <w:color w:val="000000" w:themeColor="text1"/>
        </w:rPr>
        <w:t>Финансови и други средства, необходими за прилагането на новата уредба</w:t>
      </w:r>
    </w:p>
    <w:p w:rsidR="00DC63DB" w:rsidRPr="009B0FCA" w:rsidRDefault="00DC63DB" w:rsidP="00F204FB">
      <w:pPr>
        <w:pStyle w:val="NormalWeb"/>
        <w:spacing w:line="360" w:lineRule="auto"/>
        <w:ind w:firstLine="709"/>
        <w:rPr>
          <w:color w:val="auto"/>
        </w:rPr>
      </w:pPr>
      <w:r w:rsidRPr="009B0FCA">
        <w:rPr>
          <w:color w:val="auto"/>
        </w:rPr>
        <w:t>Проектът не предвижда разходването на допълнителни средства от бюджета на Министерството на земеделието</w:t>
      </w:r>
      <w:r w:rsidR="00FB3D32">
        <w:rPr>
          <w:color w:val="auto"/>
        </w:rPr>
        <w:t xml:space="preserve"> и храните</w:t>
      </w:r>
      <w:r w:rsidRPr="009B0FCA">
        <w:rPr>
          <w:color w:val="auto"/>
        </w:rPr>
        <w:t>. За приемането на проекта на акт не са необходими допълнителни разходи/трансфери и други плащания по бюджета.</w:t>
      </w:r>
    </w:p>
    <w:p w:rsidR="002C5186" w:rsidRPr="009B0FCA" w:rsidRDefault="002C5186" w:rsidP="00F204FB">
      <w:pPr>
        <w:pStyle w:val="NormalWeb"/>
        <w:spacing w:line="360" w:lineRule="auto"/>
        <w:ind w:firstLine="709"/>
      </w:pPr>
      <w:r w:rsidRPr="009B0FCA">
        <w:t>Проектът на Наредба не предвижда и допълнителни разходи за неговите адресати.</w:t>
      </w:r>
    </w:p>
    <w:p w:rsidR="00DC63DB" w:rsidRPr="009B0FCA" w:rsidRDefault="00DC63DB" w:rsidP="00F204FB">
      <w:pPr>
        <w:pStyle w:val="NormalWeb"/>
        <w:spacing w:line="360" w:lineRule="auto"/>
        <w:ind w:firstLine="709"/>
        <w:rPr>
          <w:color w:val="auto"/>
        </w:rPr>
      </w:pPr>
    </w:p>
    <w:p w:rsidR="00E32CD7" w:rsidRPr="009B0FCA" w:rsidRDefault="00E32CD7" w:rsidP="00F204FB">
      <w:pPr>
        <w:pStyle w:val="NormalWeb"/>
        <w:spacing w:line="360" w:lineRule="auto"/>
        <w:ind w:firstLine="709"/>
        <w:rPr>
          <w:b/>
          <w:color w:val="auto"/>
        </w:rPr>
      </w:pPr>
      <w:r w:rsidRPr="009B0FCA">
        <w:rPr>
          <w:b/>
          <w:color w:val="auto"/>
        </w:rPr>
        <w:t>Очаквани резултати от прилагането на акта</w:t>
      </w:r>
    </w:p>
    <w:p w:rsidR="00F924C6" w:rsidRDefault="0064733E" w:rsidP="00F204FB">
      <w:pPr>
        <w:widowControl w:val="0"/>
        <w:tabs>
          <w:tab w:val="left" w:pos="9356"/>
        </w:tabs>
        <w:spacing w:line="360" w:lineRule="auto"/>
        <w:ind w:firstLine="709"/>
        <w:jc w:val="both"/>
        <w:rPr>
          <w:bCs/>
        </w:rPr>
      </w:pPr>
      <w:r>
        <w:t xml:space="preserve">С предложения проект на </w:t>
      </w:r>
      <w:r w:rsidR="00F924C6" w:rsidRPr="00F924C6">
        <w:t>Проект на Наредба за изменение и допълнение Наредба № 42 от 2008 г. за изискванията към ветеринарните лечебни заведения и видът и обемът на ветеринарномедицинската дейност, която може да се извършва в тях</w:t>
      </w:r>
      <w:r w:rsidR="00F924C6">
        <w:t xml:space="preserve"> </w:t>
      </w:r>
      <w:r>
        <w:t>се създава</w:t>
      </w:r>
      <w:r w:rsidR="00F924C6">
        <w:t xml:space="preserve">т условия за осигуряване на </w:t>
      </w:r>
      <w:r w:rsidR="00F924C6" w:rsidRPr="00631310">
        <w:rPr>
          <w:bCs/>
        </w:rPr>
        <w:t>денонощно наблюдение и интензивни грижи</w:t>
      </w:r>
      <w:r w:rsidR="00F924C6">
        <w:rPr>
          <w:bCs/>
        </w:rPr>
        <w:t xml:space="preserve"> на животните нуждаещи се от стационарно лечение.</w:t>
      </w:r>
    </w:p>
    <w:p w:rsidR="00F924C6" w:rsidRDefault="00F924C6" w:rsidP="00F924C6">
      <w:pPr>
        <w:widowControl w:val="0"/>
        <w:tabs>
          <w:tab w:val="left" w:pos="9356"/>
        </w:tabs>
        <w:spacing w:line="360" w:lineRule="auto"/>
        <w:ind w:firstLine="709"/>
        <w:jc w:val="both"/>
      </w:pPr>
      <w:r>
        <w:t>С въвеждането на изисквания към университетските ветеринарни болниц</w:t>
      </w:r>
      <w:r w:rsidR="00CD43B0">
        <w:t xml:space="preserve">и ще се създадат ясни критерии, на които следва такъв вид ветеринарномедицински заведения да отговорят при регистрацията си. </w:t>
      </w:r>
    </w:p>
    <w:p w:rsidR="00C54801" w:rsidRDefault="00C54801" w:rsidP="00F924C6">
      <w:pPr>
        <w:widowControl w:val="0"/>
        <w:tabs>
          <w:tab w:val="left" w:pos="9356"/>
        </w:tabs>
        <w:spacing w:line="360" w:lineRule="auto"/>
        <w:ind w:firstLine="709"/>
        <w:jc w:val="both"/>
      </w:pPr>
    </w:p>
    <w:p w:rsidR="00102D25" w:rsidRPr="009B0FCA" w:rsidRDefault="00102D25" w:rsidP="00F204FB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/>
          <w:bCs/>
        </w:rPr>
        <w:t>Анализ за съответствие с правото на Европейския съюз</w:t>
      </w:r>
    </w:p>
    <w:p w:rsidR="002C5186" w:rsidRPr="009B0FCA" w:rsidRDefault="003C5CC8" w:rsidP="00F204FB">
      <w:pPr>
        <w:widowControl w:val="0"/>
        <w:tabs>
          <w:tab w:val="left" w:pos="93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С проекта</w:t>
      </w:r>
      <w:r w:rsidR="002C5186" w:rsidRPr="009B0FCA">
        <w:rPr>
          <w:bCs/>
        </w:rPr>
        <w:t xml:space="preserve"> на Наредба </w:t>
      </w:r>
      <w:r w:rsidRPr="003C5CC8">
        <w:rPr>
          <w:bCs/>
        </w:rPr>
        <w:t>не се транспонират актове на Европейския съюз, поради което не е необходимо да бъде изготвена таблица за съответствието с правото на Европейския съюз.</w:t>
      </w:r>
    </w:p>
    <w:p w:rsidR="004B4271" w:rsidRPr="009B0FCA" w:rsidRDefault="004B4271" w:rsidP="00F204FB">
      <w:pPr>
        <w:widowControl w:val="0"/>
        <w:tabs>
          <w:tab w:val="left" w:pos="9356"/>
        </w:tabs>
        <w:spacing w:line="360" w:lineRule="auto"/>
        <w:ind w:firstLine="709"/>
        <w:jc w:val="both"/>
      </w:pPr>
    </w:p>
    <w:p w:rsidR="00102D25" w:rsidRPr="009B0FCA" w:rsidRDefault="00102D25" w:rsidP="00F204FB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/>
          <w:bCs/>
        </w:rPr>
        <w:t>Информация за проведените обществени консултации</w:t>
      </w:r>
    </w:p>
    <w:p w:rsidR="00102D25" w:rsidRPr="009B0FCA" w:rsidRDefault="00102D25" w:rsidP="00F204FB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Cs/>
        </w:rPr>
        <w:t xml:space="preserve">На основание чл. 26, ал. 3 и 4 от Закона за нормативните актове проектът на наредба и проектът на доклад (мотиви) са публикувани за обществена консултация на интернет страницата на Министерството на земеделието </w:t>
      </w:r>
      <w:r w:rsidR="004A483E">
        <w:rPr>
          <w:bCs/>
        </w:rPr>
        <w:t xml:space="preserve">и храните </w:t>
      </w:r>
      <w:r w:rsidRPr="009B0FCA">
        <w:rPr>
          <w:bCs/>
        </w:rPr>
        <w:t xml:space="preserve">и на Портала за </w:t>
      </w:r>
      <w:r w:rsidRPr="009B0FCA">
        <w:rPr>
          <w:bCs/>
        </w:rPr>
        <w:lastRenderedPageBreak/>
        <w:t>обществени консултации със срок за предложения и становища 30 дни.</w:t>
      </w:r>
    </w:p>
    <w:p w:rsidR="00102D25" w:rsidRPr="009B0FCA" w:rsidRDefault="00102D25" w:rsidP="00F204FB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Cs/>
        </w:rPr>
        <w:t>В изпълнение на чл. 26, ал. 5 от Закона за нормативните актове справката за постъпилите предложения и становища, заедно с обосновка за неприетите предложения е публикувана на интернет страницата на Министерството на земеделието</w:t>
      </w:r>
      <w:r w:rsidR="004A483E">
        <w:rPr>
          <w:bCs/>
        </w:rPr>
        <w:t xml:space="preserve"> и храните</w:t>
      </w:r>
      <w:r w:rsidRPr="009B0FCA">
        <w:rPr>
          <w:bCs/>
        </w:rPr>
        <w:t xml:space="preserve"> и на Портала за обществени консултации.</w:t>
      </w:r>
    </w:p>
    <w:p w:rsidR="004A483E" w:rsidRDefault="00102D25" w:rsidP="004A483E">
      <w:pPr>
        <w:widowControl w:val="0"/>
        <w:tabs>
          <w:tab w:val="left" w:pos="9356"/>
        </w:tabs>
        <w:spacing w:line="360" w:lineRule="auto"/>
        <w:ind w:firstLine="709"/>
        <w:jc w:val="both"/>
      </w:pPr>
      <w:r w:rsidRPr="009B0FCA">
        <w:rPr>
          <w:bCs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</w:t>
      </w:r>
      <w:r w:rsidR="004A483E">
        <w:rPr>
          <w:bCs/>
        </w:rPr>
        <w:t>лежки и предложения са отразени.</w:t>
      </w:r>
    </w:p>
    <w:p w:rsidR="004A483E" w:rsidRDefault="004A483E" w:rsidP="004A483E">
      <w:pPr>
        <w:widowControl w:val="0"/>
        <w:tabs>
          <w:tab w:val="left" w:pos="9356"/>
        </w:tabs>
        <w:spacing w:line="360" w:lineRule="auto"/>
        <w:ind w:firstLine="709"/>
        <w:jc w:val="both"/>
      </w:pPr>
    </w:p>
    <w:p w:rsidR="004A483E" w:rsidRPr="004A483E" w:rsidRDefault="001657DC" w:rsidP="00C54801">
      <w:pPr>
        <w:widowControl w:val="0"/>
        <w:tabs>
          <w:tab w:val="left" w:pos="9356"/>
        </w:tabs>
        <w:spacing w:line="360" w:lineRule="auto"/>
        <w:jc w:val="both"/>
        <w:rPr>
          <w:b/>
        </w:rPr>
      </w:pPr>
      <w:r w:rsidRPr="009B0FCA">
        <w:rPr>
          <w:b/>
        </w:rPr>
        <w:t>УВАЖАЕМ</w:t>
      </w:r>
      <w:r w:rsidR="001850F2" w:rsidRPr="009B0FCA">
        <w:rPr>
          <w:b/>
        </w:rPr>
        <w:t>И</w:t>
      </w:r>
      <w:r w:rsidRPr="009B0FCA">
        <w:rPr>
          <w:b/>
        </w:rPr>
        <w:t xml:space="preserve"> ГОСПО</w:t>
      </w:r>
      <w:r w:rsidR="001850F2" w:rsidRPr="009B0FCA">
        <w:rPr>
          <w:b/>
        </w:rPr>
        <w:t>ДИН</w:t>
      </w:r>
      <w:r w:rsidRPr="009B0FCA">
        <w:rPr>
          <w:b/>
        </w:rPr>
        <w:t xml:space="preserve"> МИНИСТЪР,</w:t>
      </w:r>
    </w:p>
    <w:p w:rsidR="004A483E" w:rsidRPr="004A483E" w:rsidRDefault="0029553A" w:rsidP="004A483E">
      <w:pPr>
        <w:spacing w:line="360" w:lineRule="auto"/>
        <w:ind w:firstLine="709"/>
        <w:jc w:val="both"/>
      </w:pPr>
      <w:r w:rsidRPr="009B0FCA">
        <w:t xml:space="preserve">Във връзка с гореизложеното и </w:t>
      </w:r>
      <w:r w:rsidR="00EB7339" w:rsidRPr="009B0FCA">
        <w:t>на основание</w:t>
      </w:r>
      <w:r w:rsidR="00FE4AA2" w:rsidRPr="009B0FCA">
        <w:t xml:space="preserve"> </w:t>
      </w:r>
      <w:r w:rsidR="00FE4AA2" w:rsidRPr="009B0FCA">
        <w:rPr>
          <w:rFonts w:eastAsia="PMingLiU"/>
          <w:highlight w:val="white"/>
          <w:shd w:val="clear" w:color="auto" w:fill="FEFEFE"/>
          <w:lang w:eastAsia="en-US"/>
        </w:rPr>
        <w:t xml:space="preserve">чл. </w:t>
      </w:r>
      <w:r w:rsidR="004A483E">
        <w:rPr>
          <w:rFonts w:eastAsia="PMingLiU"/>
          <w:highlight w:val="white"/>
          <w:shd w:val="clear" w:color="auto" w:fill="FEFEFE"/>
          <w:lang w:eastAsia="en-US"/>
        </w:rPr>
        <w:t>26, ал. 2</w:t>
      </w:r>
      <w:r w:rsidR="00FE4AA2" w:rsidRPr="009B0FCA">
        <w:rPr>
          <w:rFonts w:eastAsia="PMingLiU"/>
          <w:highlight w:val="white"/>
          <w:shd w:val="clear" w:color="auto" w:fill="FEFEFE"/>
          <w:lang w:eastAsia="en-US"/>
        </w:rPr>
        <w:t xml:space="preserve"> </w:t>
      </w:r>
      <w:r w:rsidRPr="009B0FCA">
        <w:t xml:space="preserve">от </w:t>
      </w:r>
      <w:r w:rsidR="00F465D9" w:rsidRPr="009B0FCA">
        <w:t xml:space="preserve">Закона за </w:t>
      </w:r>
      <w:r w:rsidR="002B5A80" w:rsidRPr="009B0FCA">
        <w:t>ветеринарномедицинската дейност</w:t>
      </w:r>
      <w:r w:rsidR="00047244" w:rsidRPr="009B0FCA">
        <w:t>,</w:t>
      </w:r>
      <w:r w:rsidRPr="009B0FCA">
        <w:t xml:space="preserve"> </w:t>
      </w:r>
      <w:r w:rsidR="001657DC" w:rsidRPr="009B0FCA">
        <w:t xml:space="preserve">предлагам да </w:t>
      </w:r>
      <w:r w:rsidR="00805396" w:rsidRPr="009B0FCA">
        <w:t>издадете</w:t>
      </w:r>
      <w:r w:rsidR="001657DC" w:rsidRPr="009B0FCA">
        <w:t xml:space="preserve"> предложения </w:t>
      </w:r>
      <w:r w:rsidR="004A483E">
        <w:t>п</w:t>
      </w:r>
      <w:r w:rsidR="004A483E" w:rsidRPr="004A483E">
        <w:t>роект на Наредба за изменение и допълнение на Наредба за изменение и допълнение Наредба</w:t>
      </w:r>
      <w:r w:rsidR="00C54801">
        <w:t xml:space="preserve"> </w:t>
      </w:r>
      <w:r w:rsidR="00F640B6">
        <w:t xml:space="preserve">      </w:t>
      </w:r>
      <w:r w:rsidR="004A483E" w:rsidRPr="004A483E">
        <w:t>№ 42 от 2008 г. за изискванията към ветеринарните лечебни заведения и видът и обемът на ветеринарномедицинската дейност, която може да се извършва в тях</w:t>
      </w:r>
      <w:r w:rsidR="00C52B4D">
        <w:t>.</w:t>
      </w:r>
    </w:p>
    <w:p w:rsidR="00854CA8" w:rsidRPr="009B0FCA" w:rsidRDefault="00854CA8" w:rsidP="00854CA8">
      <w:pPr>
        <w:spacing w:line="360" w:lineRule="auto"/>
        <w:ind w:firstLine="709"/>
        <w:jc w:val="both"/>
      </w:pPr>
    </w:p>
    <w:tbl>
      <w:tblPr>
        <w:tblW w:w="8647" w:type="dxa"/>
        <w:tblInd w:w="675" w:type="dxa"/>
        <w:tblLook w:val="01E0" w:firstRow="1" w:lastRow="1" w:firstColumn="1" w:lastColumn="1" w:noHBand="0" w:noVBand="0"/>
      </w:tblPr>
      <w:tblGrid>
        <w:gridCol w:w="1815"/>
        <w:gridCol w:w="6832"/>
      </w:tblGrid>
      <w:tr w:rsidR="00E32CD7" w:rsidRPr="009B0FCA" w:rsidTr="003077E0">
        <w:tc>
          <w:tcPr>
            <w:tcW w:w="1815" w:type="dxa"/>
            <w:shd w:val="clear" w:color="auto" w:fill="auto"/>
          </w:tcPr>
          <w:p w:rsidR="00E32CD7" w:rsidRPr="009B0FCA" w:rsidRDefault="00E32CD7" w:rsidP="00F204FB">
            <w:pPr>
              <w:spacing w:line="360" w:lineRule="auto"/>
              <w:rPr>
                <w:bCs/>
                <w:color w:val="000000" w:themeColor="text1"/>
              </w:rPr>
            </w:pPr>
            <w:r w:rsidRPr="009B0FCA">
              <w:rPr>
                <w:b/>
                <w:bCs/>
                <w:color w:val="000000" w:themeColor="text1"/>
              </w:rPr>
              <w:t>Приложение:</w:t>
            </w:r>
          </w:p>
        </w:tc>
        <w:tc>
          <w:tcPr>
            <w:tcW w:w="6832" w:type="dxa"/>
            <w:shd w:val="clear" w:color="auto" w:fill="auto"/>
          </w:tcPr>
          <w:p w:rsidR="009A5DB9" w:rsidRPr="004A483E" w:rsidRDefault="004A483E" w:rsidP="004A483E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A483E">
              <w:rPr>
                <w:sz w:val="24"/>
                <w:szCs w:val="24"/>
              </w:rPr>
              <w:t xml:space="preserve">Проект на Наредба за изменение и допълнение на Наредба за изменение и допълнение </w:t>
            </w:r>
            <w:r w:rsidR="00F640B6">
              <w:rPr>
                <w:sz w:val="24"/>
                <w:szCs w:val="24"/>
              </w:rPr>
              <w:t xml:space="preserve">на </w:t>
            </w:r>
            <w:r w:rsidRPr="004A483E">
              <w:rPr>
                <w:sz w:val="24"/>
                <w:szCs w:val="24"/>
              </w:rPr>
              <w:t>Наредба № 42 от 2008 г. за изискванията към ветеринарните лечебни заведения и видът и обемът на ветеринарномедицинската дейност, която може да се извършва в тях;</w:t>
            </w:r>
          </w:p>
          <w:p w:rsidR="00E32CD7" w:rsidRPr="009B0FCA" w:rsidRDefault="00E32CD7" w:rsidP="00F204FB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color w:val="000000" w:themeColor="text1"/>
                <w:sz w:val="24"/>
                <w:szCs w:val="24"/>
                <w:lang w:eastAsia="bg-BG"/>
              </w:rPr>
            </w:pPr>
            <w:r w:rsidRPr="009B0FCA">
              <w:rPr>
                <w:color w:val="000000" w:themeColor="text1"/>
                <w:sz w:val="24"/>
                <w:szCs w:val="24"/>
              </w:rPr>
              <w:t>Справка за отразяване на постъпилите становища;</w:t>
            </w:r>
          </w:p>
          <w:p w:rsidR="00E32CD7" w:rsidRPr="009B0FCA" w:rsidRDefault="00E32CD7" w:rsidP="00F204F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B0FCA">
              <w:rPr>
                <w:color w:val="000000" w:themeColor="text1"/>
              </w:rPr>
              <w:t>Постъпили становища;</w:t>
            </w:r>
          </w:p>
          <w:p w:rsidR="00E32CD7" w:rsidRPr="009B0FCA" w:rsidRDefault="00E32CD7" w:rsidP="00F204FB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B0FCA">
              <w:rPr>
                <w:color w:val="000000" w:themeColor="text1"/>
              </w:rPr>
              <w:t>Справка за отразяване на постъпилите предложения и становища от проведената обществена консултация;</w:t>
            </w:r>
          </w:p>
          <w:p w:rsidR="008770DF" w:rsidRPr="009B0FCA" w:rsidRDefault="00E32CD7" w:rsidP="009B0FCA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B0FCA">
              <w:rPr>
                <w:color w:val="000000" w:themeColor="text1"/>
              </w:rPr>
              <w:t>Предложения и становища, постъпили от проведената обществена консултация.</w:t>
            </w:r>
          </w:p>
        </w:tc>
      </w:tr>
    </w:tbl>
    <w:p w:rsidR="00C54801" w:rsidRDefault="00C54801" w:rsidP="00AA0DCC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smallCaps/>
          <w:lang w:eastAsia="en-US"/>
        </w:rPr>
      </w:pPr>
    </w:p>
    <w:p w:rsidR="00F640B6" w:rsidRDefault="00F640B6" w:rsidP="00AA0DCC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smallCaps/>
          <w:lang w:eastAsia="en-US"/>
        </w:rPr>
      </w:pPr>
    </w:p>
    <w:p w:rsidR="00C54801" w:rsidRDefault="00C54801" w:rsidP="00AA0DCC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smallCaps/>
          <w:lang w:eastAsia="en-US"/>
        </w:rPr>
      </w:pPr>
    </w:p>
    <w:p w:rsidR="00E91BD2" w:rsidRPr="00AA0DCC" w:rsidRDefault="00AA0DCC" w:rsidP="00AA0DCC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smallCaps/>
          <w:lang w:eastAsia="en-US"/>
        </w:rPr>
      </w:pPr>
      <w:r w:rsidRPr="00AA0DCC">
        <w:rPr>
          <w:rFonts w:eastAsia="Calibri"/>
          <w:b/>
          <w:smallCaps/>
          <w:lang w:eastAsia="en-US"/>
        </w:rPr>
        <w:t xml:space="preserve">Александър </w:t>
      </w:r>
      <w:proofErr w:type="spellStart"/>
      <w:r w:rsidRPr="00AA0DCC">
        <w:rPr>
          <w:rFonts w:eastAsia="Calibri"/>
          <w:b/>
          <w:smallCaps/>
          <w:lang w:eastAsia="en-US"/>
        </w:rPr>
        <w:t>Йоцев</w:t>
      </w:r>
      <w:proofErr w:type="spellEnd"/>
    </w:p>
    <w:p w:rsidR="005940BC" w:rsidRPr="009B0FCA" w:rsidRDefault="003B5B8D" w:rsidP="00F204FB">
      <w:pPr>
        <w:spacing w:line="360" w:lineRule="auto"/>
        <w:rPr>
          <w:rFonts w:eastAsia="Calibri"/>
          <w:i/>
          <w:iCs/>
        </w:rPr>
      </w:pPr>
      <w:r w:rsidRPr="009B0FCA">
        <w:rPr>
          <w:rFonts w:eastAsia="Calibri"/>
          <w:i/>
          <w:iCs/>
        </w:rPr>
        <w:t>Заместник-министър на земеделието</w:t>
      </w:r>
      <w:r w:rsidR="004A483E">
        <w:rPr>
          <w:rFonts w:eastAsia="Calibri"/>
          <w:i/>
          <w:iCs/>
        </w:rPr>
        <w:t xml:space="preserve"> и храните</w:t>
      </w:r>
    </w:p>
    <w:p w:rsidR="00C54801" w:rsidRDefault="00C54801" w:rsidP="00C54801">
      <w:pPr>
        <w:tabs>
          <w:tab w:val="left" w:pos="5791"/>
        </w:tabs>
        <w:ind w:left="2268" w:hanging="2268"/>
        <w:jc w:val="both"/>
        <w:rPr>
          <w:rFonts w:ascii="Verdana" w:hAnsi="Verdana" w:cs="Verdana"/>
          <w:smallCaps/>
          <w:color w:val="FF0000"/>
          <w:sz w:val="18"/>
          <w:szCs w:val="18"/>
        </w:rPr>
      </w:pPr>
    </w:p>
    <w:p w:rsidR="007C4662" w:rsidRDefault="007C4662" w:rsidP="00C54801">
      <w:pPr>
        <w:tabs>
          <w:tab w:val="left" w:pos="5791"/>
        </w:tabs>
        <w:ind w:left="2268" w:hanging="2268"/>
        <w:jc w:val="both"/>
        <w:rPr>
          <w:rFonts w:ascii="Verdana" w:hAnsi="Verdana" w:cs="Verdana"/>
          <w:smallCaps/>
          <w:color w:val="FF0000"/>
          <w:sz w:val="18"/>
          <w:szCs w:val="18"/>
        </w:rPr>
      </w:pPr>
      <w:bookmarkStart w:id="0" w:name="_GoBack"/>
      <w:bookmarkEnd w:id="0"/>
    </w:p>
    <w:sectPr w:rsidR="007C4662" w:rsidSect="00F640B6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F6" w:rsidRDefault="001B04F6">
      <w:r>
        <w:separator/>
      </w:r>
    </w:p>
  </w:endnote>
  <w:endnote w:type="continuationSeparator" w:id="0">
    <w:p w:rsidR="001B04F6" w:rsidRDefault="001B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C" w:rsidRPr="003F078B" w:rsidRDefault="005940BC">
        <w:pPr>
          <w:pStyle w:val="Footer"/>
          <w:jc w:val="right"/>
        </w:pPr>
        <w:r w:rsidRPr="003F078B">
          <w:rPr>
            <w:rFonts w:ascii="Times New Roman" w:hAnsi="Times New Roman"/>
          </w:rPr>
          <w:fldChar w:fldCharType="begin"/>
        </w:r>
        <w:r w:rsidRPr="003F078B">
          <w:rPr>
            <w:rFonts w:ascii="Times New Roman" w:hAnsi="Times New Roman"/>
          </w:rPr>
          <w:instrText xml:space="preserve"> PAGE   \* MERGEFORMAT </w:instrText>
        </w:r>
        <w:r w:rsidRPr="003F078B">
          <w:rPr>
            <w:rFonts w:ascii="Times New Roman" w:hAnsi="Times New Roman"/>
          </w:rPr>
          <w:fldChar w:fldCharType="separate"/>
        </w:r>
        <w:r w:rsidR="009A5946">
          <w:rPr>
            <w:rFonts w:ascii="Times New Roman" w:hAnsi="Times New Roman"/>
            <w:noProof/>
          </w:rPr>
          <w:t>3</w:t>
        </w:r>
        <w:r w:rsidRPr="003F078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F6" w:rsidRDefault="001B04F6">
      <w:r>
        <w:separator/>
      </w:r>
    </w:p>
  </w:footnote>
  <w:footnote w:type="continuationSeparator" w:id="0">
    <w:p w:rsidR="001B04F6" w:rsidRDefault="001B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63" w:rsidRPr="00F75963" w:rsidRDefault="00957985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</w:rPr>
    </w:pPr>
    <w:r w:rsidRPr="00C41E0B">
      <w:rPr>
        <w:rFonts w:ascii="Verdana" w:hAnsi="Verdana"/>
        <w:noProof/>
        <w:sz w:val="20"/>
        <w:szCs w:val="20"/>
        <w:lang w:val="en-US" w:eastAsia="en-US"/>
      </w:rPr>
      <w:drawing>
        <wp:anchor distT="0" distB="0" distL="114300" distR="114300" simplePos="0" relativeHeight="251658752" behindDoc="1" locked="0" layoutInCell="1" allowOverlap="1" wp14:anchorId="2971ECB3" wp14:editId="12926739">
          <wp:simplePos x="0" y="0"/>
          <wp:positionH relativeFrom="column">
            <wp:posOffset>2235429</wp:posOffset>
          </wp:positionH>
          <wp:positionV relativeFrom="paragraph">
            <wp:posOffset>-34772</wp:posOffset>
          </wp:positionV>
          <wp:extent cx="1188000" cy="11880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963" w:rsidRPr="00F75963">
      <w:rPr>
        <w:rFonts w:ascii="Verdana" w:hAnsi="Verdana"/>
        <w:sz w:val="18"/>
        <w:szCs w:val="18"/>
      </w:rPr>
      <w:t>Класификация на информацията:</w:t>
    </w:r>
  </w:p>
  <w:p w:rsidR="00F75963" w:rsidRDefault="00F75963" w:rsidP="00B15184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bCs/>
        <w:sz w:val="18"/>
        <w:szCs w:val="18"/>
        <w:lang w:val="en-US"/>
      </w:rPr>
    </w:pPr>
    <w:r w:rsidRPr="00F75963">
      <w:rPr>
        <w:rFonts w:ascii="Verdana" w:hAnsi="Verdana"/>
        <w:bCs/>
        <w:sz w:val="18"/>
        <w:szCs w:val="18"/>
      </w:rPr>
      <w:t>Ниво 0, TLP-</w:t>
    </w:r>
    <w:r w:rsidRPr="00F75963">
      <w:rPr>
        <w:rFonts w:ascii="Verdana" w:hAnsi="Verdana"/>
        <w:bCs/>
        <w:sz w:val="18"/>
        <w:szCs w:val="18"/>
        <w:lang w:val="en-US"/>
      </w:rPr>
      <w:t>WHITE</w:t>
    </w:r>
  </w:p>
  <w:p w:rsidR="005940BC" w:rsidRPr="005940BC" w:rsidRDefault="005940BC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5940BC" w:rsidRDefault="005940BC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F204FB" w:rsidRDefault="00F204FB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F204FB" w:rsidRPr="005940BC" w:rsidRDefault="00F204FB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5940BC" w:rsidRPr="005940BC" w:rsidRDefault="005940BC" w:rsidP="00F204FB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left="-851" w:right="-285"/>
      <w:jc w:val="center"/>
      <w:rPr>
        <w:noProof/>
        <w:sz w:val="28"/>
        <w:szCs w:val="28"/>
      </w:rPr>
    </w:pPr>
  </w:p>
  <w:p w:rsidR="005940BC" w:rsidRPr="00957985" w:rsidRDefault="005940BC" w:rsidP="005940BC">
    <w:pPr>
      <w:keepNext/>
      <w:spacing w:after="60"/>
      <w:jc w:val="center"/>
      <w:outlineLvl w:val="0"/>
      <w:rPr>
        <w:spacing w:val="40"/>
        <w:kern w:val="32"/>
        <w:sz w:val="32"/>
        <w:szCs w:val="32"/>
      </w:rPr>
    </w:pPr>
    <w:r w:rsidRPr="00957985">
      <w:rPr>
        <w:spacing w:val="40"/>
        <w:kern w:val="32"/>
        <w:sz w:val="32"/>
        <w:szCs w:val="32"/>
      </w:rPr>
      <w:t>РЕПУБЛИКА БЪЛГАРИЯ</w:t>
    </w:r>
  </w:p>
  <w:p w:rsidR="00F03E70" w:rsidRPr="00957985" w:rsidRDefault="005940BC" w:rsidP="001C5BF7">
    <w:pPr>
      <w:widowControl w:val="0"/>
      <w:pBdr>
        <w:bottom w:val="single" w:sz="4" w:space="1" w:color="auto"/>
      </w:pBdr>
      <w:jc w:val="center"/>
      <w:rPr>
        <w:sz w:val="32"/>
        <w:szCs w:val="32"/>
      </w:rPr>
    </w:pPr>
    <w:r w:rsidRPr="00957985">
      <w:rPr>
        <w:spacing w:val="40"/>
        <w:sz w:val="32"/>
        <w:szCs w:val="32"/>
      </w:rPr>
      <w:t>Заместник-министър на земеделието</w:t>
    </w:r>
    <w:r w:rsidR="00B7741A" w:rsidRPr="00957985">
      <w:rPr>
        <w:spacing w:val="40"/>
        <w:sz w:val="32"/>
        <w:szCs w:val="32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3808"/>
    <w:multiLevelType w:val="hybridMultilevel"/>
    <w:tmpl w:val="F444841A"/>
    <w:lvl w:ilvl="0" w:tplc="0906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1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4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010B3"/>
    <w:multiLevelType w:val="hybridMultilevel"/>
    <w:tmpl w:val="8ACC3414"/>
    <w:lvl w:ilvl="0" w:tplc="85AEE7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E1ED4"/>
    <w:multiLevelType w:val="hybridMultilevel"/>
    <w:tmpl w:val="E27A125A"/>
    <w:lvl w:ilvl="0" w:tplc="85AEE7B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91D2932"/>
    <w:multiLevelType w:val="hybridMultilevel"/>
    <w:tmpl w:val="43EC446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0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25"/>
  </w:num>
  <w:num w:numId="12">
    <w:abstractNumId w:val="0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17"/>
  </w:num>
  <w:num w:numId="22">
    <w:abstractNumId w:val="6"/>
  </w:num>
  <w:num w:numId="23">
    <w:abstractNumId w:val="22"/>
  </w:num>
  <w:num w:numId="24">
    <w:abstractNumId w:val="21"/>
  </w:num>
  <w:num w:numId="25">
    <w:abstractNumId w:val="7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3A7"/>
    <w:rsid w:val="00006E67"/>
    <w:rsid w:val="00007070"/>
    <w:rsid w:val="00007581"/>
    <w:rsid w:val="000114C6"/>
    <w:rsid w:val="00011BC4"/>
    <w:rsid w:val="00013844"/>
    <w:rsid w:val="00014020"/>
    <w:rsid w:val="00014A52"/>
    <w:rsid w:val="00017939"/>
    <w:rsid w:val="000207DA"/>
    <w:rsid w:val="000213AD"/>
    <w:rsid w:val="000225A7"/>
    <w:rsid w:val="00022A4C"/>
    <w:rsid w:val="00022C2E"/>
    <w:rsid w:val="0002427B"/>
    <w:rsid w:val="00024498"/>
    <w:rsid w:val="00025A67"/>
    <w:rsid w:val="000269DB"/>
    <w:rsid w:val="000313C2"/>
    <w:rsid w:val="00031E41"/>
    <w:rsid w:val="00034661"/>
    <w:rsid w:val="00036D8B"/>
    <w:rsid w:val="0004111F"/>
    <w:rsid w:val="0004123C"/>
    <w:rsid w:val="00042B16"/>
    <w:rsid w:val="00044367"/>
    <w:rsid w:val="00046634"/>
    <w:rsid w:val="00047244"/>
    <w:rsid w:val="00050D65"/>
    <w:rsid w:val="000511C4"/>
    <w:rsid w:val="00052EA1"/>
    <w:rsid w:val="000530EE"/>
    <w:rsid w:val="000558A7"/>
    <w:rsid w:val="00055C4D"/>
    <w:rsid w:val="000613CD"/>
    <w:rsid w:val="000616A8"/>
    <w:rsid w:val="00061756"/>
    <w:rsid w:val="00066A5E"/>
    <w:rsid w:val="00072374"/>
    <w:rsid w:val="00072AEE"/>
    <w:rsid w:val="00073035"/>
    <w:rsid w:val="00074082"/>
    <w:rsid w:val="0007660C"/>
    <w:rsid w:val="000774D8"/>
    <w:rsid w:val="000802CF"/>
    <w:rsid w:val="00086155"/>
    <w:rsid w:val="00087AB4"/>
    <w:rsid w:val="0009629B"/>
    <w:rsid w:val="00097049"/>
    <w:rsid w:val="00097E61"/>
    <w:rsid w:val="000A1FA9"/>
    <w:rsid w:val="000A2041"/>
    <w:rsid w:val="000A2BAB"/>
    <w:rsid w:val="000A2BD5"/>
    <w:rsid w:val="000A4AF9"/>
    <w:rsid w:val="000A4EED"/>
    <w:rsid w:val="000A5D9D"/>
    <w:rsid w:val="000A7683"/>
    <w:rsid w:val="000B05F1"/>
    <w:rsid w:val="000B2FD4"/>
    <w:rsid w:val="000B43F2"/>
    <w:rsid w:val="000B4D03"/>
    <w:rsid w:val="000B5598"/>
    <w:rsid w:val="000B5F3D"/>
    <w:rsid w:val="000B797F"/>
    <w:rsid w:val="000C018A"/>
    <w:rsid w:val="000C0430"/>
    <w:rsid w:val="000C0977"/>
    <w:rsid w:val="000C0E96"/>
    <w:rsid w:val="000C0ED3"/>
    <w:rsid w:val="000C1FE0"/>
    <w:rsid w:val="000C39D5"/>
    <w:rsid w:val="000C4F0A"/>
    <w:rsid w:val="000C5D65"/>
    <w:rsid w:val="000D04E4"/>
    <w:rsid w:val="000D073B"/>
    <w:rsid w:val="000D2803"/>
    <w:rsid w:val="000D3021"/>
    <w:rsid w:val="000D3952"/>
    <w:rsid w:val="000D5846"/>
    <w:rsid w:val="000D6610"/>
    <w:rsid w:val="000D6E61"/>
    <w:rsid w:val="000E14A7"/>
    <w:rsid w:val="000E2F9B"/>
    <w:rsid w:val="000E3EB8"/>
    <w:rsid w:val="000E47BC"/>
    <w:rsid w:val="000E6394"/>
    <w:rsid w:val="000E781B"/>
    <w:rsid w:val="000F0CD1"/>
    <w:rsid w:val="000F1021"/>
    <w:rsid w:val="000F2FFA"/>
    <w:rsid w:val="000F4E33"/>
    <w:rsid w:val="000F65C4"/>
    <w:rsid w:val="000F6816"/>
    <w:rsid w:val="0010023E"/>
    <w:rsid w:val="00101551"/>
    <w:rsid w:val="00101DFC"/>
    <w:rsid w:val="00101F41"/>
    <w:rsid w:val="00102D25"/>
    <w:rsid w:val="001057B0"/>
    <w:rsid w:val="00105C24"/>
    <w:rsid w:val="00105C65"/>
    <w:rsid w:val="00106697"/>
    <w:rsid w:val="00106728"/>
    <w:rsid w:val="00107BF4"/>
    <w:rsid w:val="00110EB1"/>
    <w:rsid w:val="00111653"/>
    <w:rsid w:val="00112CCC"/>
    <w:rsid w:val="00114038"/>
    <w:rsid w:val="001169D4"/>
    <w:rsid w:val="00117133"/>
    <w:rsid w:val="001209A3"/>
    <w:rsid w:val="0012118F"/>
    <w:rsid w:val="00121205"/>
    <w:rsid w:val="00122C21"/>
    <w:rsid w:val="001232C1"/>
    <w:rsid w:val="001259E0"/>
    <w:rsid w:val="00125BCE"/>
    <w:rsid w:val="00126055"/>
    <w:rsid w:val="00126765"/>
    <w:rsid w:val="00126D68"/>
    <w:rsid w:val="001271A1"/>
    <w:rsid w:val="00130801"/>
    <w:rsid w:val="001338AA"/>
    <w:rsid w:val="00133945"/>
    <w:rsid w:val="001354C4"/>
    <w:rsid w:val="001404D9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7115"/>
    <w:rsid w:val="00157ABC"/>
    <w:rsid w:val="00157D1E"/>
    <w:rsid w:val="001605B6"/>
    <w:rsid w:val="00161B92"/>
    <w:rsid w:val="001634E2"/>
    <w:rsid w:val="001657DC"/>
    <w:rsid w:val="0016676B"/>
    <w:rsid w:val="00167642"/>
    <w:rsid w:val="001676DE"/>
    <w:rsid w:val="00167E3C"/>
    <w:rsid w:val="00170444"/>
    <w:rsid w:val="001737D9"/>
    <w:rsid w:val="00174767"/>
    <w:rsid w:val="00174A5E"/>
    <w:rsid w:val="00174D5D"/>
    <w:rsid w:val="0017582F"/>
    <w:rsid w:val="00175A04"/>
    <w:rsid w:val="00175CF3"/>
    <w:rsid w:val="0018023A"/>
    <w:rsid w:val="001808F0"/>
    <w:rsid w:val="00180924"/>
    <w:rsid w:val="00183023"/>
    <w:rsid w:val="00184E25"/>
    <w:rsid w:val="001850F2"/>
    <w:rsid w:val="001855B9"/>
    <w:rsid w:val="00186870"/>
    <w:rsid w:val="00187A60"/>
    <w:rsid w:val="00190C06"/>
    <w:rsid w:val="00190F96"/>
    <w:rsid w:val="00191A3D"/>
    <w:rsid w:val="00192E45"/>
    <w:rsid w:val="00194B81"/>
    <w:rsid w:val="00196171"/>
    <w:rsid w:val="00196619"/>
    <w:rsid w:val="001A21F5"/>
    <w:rsid w:val="001A2E6F"/>
    <w:rsid w:val="001A4587"/>
    <w:rsid w:val="001A4FE0"/>
    <w:rsid w:val="001A50F3"/>
    <w:rsid w:val="001B04F6"/>
    <w:rsid w:val="001B06E6"/>
    <w:rsid w:val="001B1360"/>
    <w:rsid w:val="001B3C1D"/>
    <w:rsid w:val="001B7532"/>
    <w:rsid w:val="001C2490"/>
    <w:rsid w:val="001C3B59"/>
    <w:rsid w:val="001C5826"/>
    <w:rsid w:val="001C5905"/>
    <w:rsid w:val="001C5BF7"/>
    <w:rsid w:val="001C6D1E"/>
    <w:rsid w:val="001C7201"/>
    <w:rsid w:val="001D07A6"/>
    <w:rsid w:val="001D09BA"/>
    <w:rsid w:val="001D0E37"/>
    <w:rsid w:val="001D35A2"/>
    <w:rsid w:val="001D403E"/>
    <w:rsid w:val="001D4A9C"/>
    <w:rsid w:val="001D5D05"/>
    <w:rsid w:val="001D61EB"/>
    <w:rsid w:val="001E0587"/>
    <w:rsid w:val="001E1567"/>
    <w:rsid w:val="001E42BB"/>
    <w:rsid w:val="001F0B45"/>
    <w:rsid w:val="001F2B7C"/>
    <w:rsid w:val="001F3546"/>
    <w:rsid w:val="001F62F8"/>
    <w:rsid w:val="001F7075"/>
    <w:rsid w:val="001F7FBE"/>
    <w:rsid w:val="00202A3C"/>
    <w:rsid w:val="00202AA7"/>
    <w:rsid w:val="00203FE0"/>
    <w:rsid w:val="00205482"/>
    <w:rsid w:val="002067BB"/>
    <w:rsid w:val="002075E1"/>
    <w:rsid w:val="00207818"/>
    <w:rsid w:val="00207BDA"/>
    <w:rsid w:val="002101E5"/>
    <w:rsid w:val="00211DCB"/>
    <w:rsid w:val="00211DF0"/>
    <w:rsid w:val="002126E1"/>
    <w:rsid w:val="00213A2F"/>
    <w:rsid w:val="0021719A"/>
    <w:rsid w:val="00220E5C"/>
    <w:rsid w:val="00221D99"/>
    <w:rsid w:val="00222234"/>
    <w:rsid w:val="00223923"/>
    <w:rsid w:val="00223F7B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32ABE"/>
    <w:rsid w:val="00232BCC"/>
    <w:rsid w:val="002419F3"/>
    <w:rsid w:val="00244657"/>
    <w:rsid w:val="00245471"/>
    <w:rsid w:val="00245A4D"/>
    <w:rsid w:val="00247868"/>
    <w:rsid w:val="002527DE"/>
    <w:rsid w:val="00256DFC"/>
    <w:rsid w:val="00257F43"/>
    <w:rsid w:val="00260248"/>
    <w:rsid w:val="00261640"/>
    <w:rsid w:val="00261C78"/>
    <w:rsid w:val="00262D2C"/>
    <w:rsid w:val="002639A8"/>
    <w:rsid w:val="00265579"/>
    <w:rsid w:val="00266D04"/>
    <w:rsid w:val="0026712D"/>
    <w:rsid w:val="002678E5"/>
    <w:rsid w:val="0027040C"/>
    <w:rsid w:val="0027136C"/>
    <w:rsid w:val="00271EDB"/>
    <w:rsid w:val="00271FD9"/>
    <w:rsid w:val="0027247C"/>
    <w:rsid w:val="00274394"/>
    <w:rsid w:val="0027694B"/>
    <w:rsid w:val="00276A2E"/>
    <w:rsid w:val="0027714A"/>
    <w:rsid w:val="002775E5"/>
    <w:rsid w:val="00281100"/>
    <w:rsid w:val="00282039"/>
    <w:rsid w:val="00284FEF"/>
    <w:rsid w:val="00286E1B"/>
    <w:rsid w:val="00287491"/>
    <w:rsid w:val="00287AA7"/>
    <w:rsid w:val="00287F26"/>
    <w:rsid w:val="0029223D"/>
    <w:rsid w:val="002950A6"/>
    <w:rsid w:val="0029553A"/>
    <w:rsid w:val="00295EC4"/>
    <w:rsid w:val="00296526"/>
    <w:rsid w:val="002965F9"/>
    <w:rsid w:val="00296B71"/>
    <w:rsid w:val="00297811"/>
    <w:rsid w:val="002A1B4D"/>
    <w:rsid w:val="002A1C88"/>
    <w:rsid w:val="002A2538"/>
    <w:rsid w:val="002A296F"/>
    <w:rsid w:val="002A2B7A"/>
    <w:rsid w:val="002A2FD2"/>
    <w:rsid w:val="002A3E7B"/>
    <w:rsid w:val="002A5ED6"/>
    <w:rsid w:val="002A65CF"/>
    <w:rsid w:val="002A6BB3"/>
    <w:rsid w:val="002A6BD4"/>
    <w:rsid w:val="002A7016"/>
    <w:rsid w:val="002A7458"/>
    <w:rsid w:val="002B06ED"/>
    <w:rsid w:val="002B53E7"/>
    <w:rsid w:val="002B5A80"/>
    <w:rsid w:val="002C05A2"/>
    <w:rsid w:val="002C3722"/>
    <w:rsid w:val="002C461B"/>
    <w:rsid w:val="002C5186"/>
    <w:rsid w:val="002C6687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5E6D"/>
    <w:rsid w:val="002D6C4B"/>
    <w:rsid w:val="002D6D4D"/>
    <w:rsid w:val="002E2A3F"/>
    <w:rsid w:val="002E3920"/>
    <w:rsid w:val="002E48F3"/>
    <w:rsid w:val="002F00AD"/>
    <w:rsid w:val="002F06A8"/>
    <w:rsid w:val="002F1784"/>
    <w:rsid w:val="002F178B"/>
    <w:rsid w:val="002F1F3A"/>
    <w:rsid w:val="002F2098"/>
    <w:rsid w:val="002F2775"/>
    <w:rsid w:val="002F2C75"/>
    <w:rsid w:val="002F3A74"/>
    <w:rsid w:val="002F4C15"/>
    <w:rsid w:val="002F4FAB"/>
    <w:rsid w:val="002F54CC"/>
    <w:rsid w:val="002F5BB8"/>
    <w:rsid w:val="002F62FD"/>
    <w:rsid w:val="002F6ADF"/>
    <w:rsid w:val="00303FE7"/>
    <w:rsid w:val="00305B98"/>
    <w:rsid w:val="003077E0"/>
    <w:rsid w:val="00311A01"/>
    <w:rsid w:val="00311D26"/>
    <w:rsid w:val="00312C16"/>
    <w:rsid w:val="00315ACD"/>
    <w:rsid w:val="0031650F"/>
    <w:rsid w:val="003178D7"/>
    <w:rsid w:val="0031791D"/>
    <w:rsid w:val="00317A60"/>
    <w:rsid w:val="00321118"/>
    <w:rsid w:val="00323F30"/>
    <w:rsid w:val="00325314"/>
    <w:rsid w:val="003264A7"/>
    <w:rsid w:val="00326845"/>
    <w:rsid w:val="00327325"/>
    <w:rsid w:val="00332E3B"/>
    <w:rsid w:val="00334781"/>
    <w:rsid w:val="003372CB"/>
    <w:rsid w:val="003374B1"/>
    <w:rsid w:val="00342015"/>
    <w:rsid w:val="00342CE2"/>
    <w:rsid w:val="00343AAC"/>
    <w:rsid w:val="0034628D"/>
    <w:rsid w:val="00350A03"/>
    <w:rsid w:val="00350D6C"/>
    <w:rsid w:val="0035536E"/>
    <w:rsid w:val="0035690E"/>
    <w:rsid w:val="00356926"/>
    <w:rsid w:val="00356CBC"/>
    <w:rsid w:val="00356DBD"/>
    <w:rsid w:val="00357075"/>
    <w:rsid w:val="00357110"/>
    <w:rsid w:val="00360448"/>
    <w:rsid w:val="00362860"/>
    <w:rsid w:val="00362BF3"/>
    <w:rsid w:val="00362D69"/>
    <w:rsid w:val="00363F10"/>
    <w:rsid w:val="00364546"/>
    <w:rsid w:val="00366FBE"/>
    <w:rsid w:val="00367FEE"/>
    <w:rsid w:val="00370E2E"/>
    <w:rsid w:val="00377FE8"/>
    <w:rsid w:val="0038087E"/>
    <w:rsid w:val="00380949"/>
    <w:rsid w:val="0038150D"/>
    <w:rsid w:val="00381A14"/>
    <w:rsid w:val="00382317"/>
    <w:rsid w:val="00382D1D"/>
    <w:rsid w:val="00384434"/>
    <w:rsid w:val="00384AFD"/>
    <w:rsid w:val="00385DB8"/>
    <w:rsid w:val="00386252"/>
    <w:rsid w:val="00387A18"/>
    <w:rsid w:val="00387E2D"/>
    <w:rsid w:val="00393C8A"/>
    <w:rsid w:val="00395D16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09F0"/>
    <w:rsid w:val="003B5B8D"/>
    <w:rsid w:val="003B660B"/>
    <w:rsid w:val="003B7FB9"/>
    <w:rsid w:val="003C023D"/>
    <w:rsid w:val="003C2528"/>
    <w:rsid w:val="003C2A7B"/>
    <w:rsid w:val="003C3974"/>
    <w:rsid w:val="003C490D"/>
    <w:rsid w:val="003C4F4E"/>
    <w:rsid w:val="003C5881"/>
    <w:rsid w:val="003C5CC8"/>
    <w:rsid w:val="003C63CA"/>
    <w:rsid w:val="003C779F"/>
    <w:rsid w:val="003C78EC"/>
    <w:rsid w:val="003D0B9D"/>
    <w:rsid w:val="003D1529"/>
    <w:rsid w:val="003D3AC2"/>
    <w:rsid w:val="003D4798"/>
    <w:rsid w:val="003D5EB6"/>
    <w:rsid w:val="003E2100"/>
    <w:rsid w:val="003E5BFF"/>
    <w:rsid w:val="003E6A6D"/>
    <w:rsid w:val="003E6C7F"/>
    <w:rsid w:val="003E7A6D"/>
    <w:rsid w:val="003F078B"/>
    <w:rsid w:val="003F14C1"/>
    <w:rsid w:val="003F1CB3"/>
    <w:rsid w:val="003F2320"/>
    <w:rsid w:val="003F2372"/>
    <w:rsid w:val="003F27A2"/>
    <w:rsid w:val="003F6D6C"/>
    <w:rsid w:val="003F75C2"/>
    <w:rsid w:val="00413175"/>
    <w:rsid w:val="00413808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5DD6"/>
    <w:rsid w:val="004363CF"/>
    <w:rsid w:val="004364BC"/>
    <w:rsid w:val="00436D3D"/>
    <w:rsid w:val="00437215"/>
    <w:rsid w:val="004401A6"/>
    <w:rsid w:val="00440427"/>
    <w:rsid w:val="004404A8"/>
    <w:rsid w:val="00441B9D"/>
    <w:rsid w:val="004420E8"/>
    <w:rsid w:val="00442232"/>
    <w:rsid w:val="00444444"/>
    <w:rsid w:val="004467AE"/>
    <w:rsid w:val="004477BD"/>
    <w:rsid w:val="00451257"/>
    <w:rsid w:val="00451F51"/>
    <w:rsid w:val="00453133"/>
    <w:rsid w:val="00453B4C"/>
    <w:rsid w:val="0045424F"/>
    <w:rsid w:val="004545DE"/>
    <w:rsid w:val="004553FD"/>
    <w:rsid w:val="004578F3"/>
    <w:rsid w:val="00461AC1"/>
    <w:rsid w:val="004627E0"/>
    <w:rsid w:val="004643C8"/>
    <w:rsid w:val="004713AB"/>
    <w:rsid w:val="00471E57"/>
    <w:rsid w:val="0047389E"/>
    <w:rsid w:val="00473A78"/>
    <w:rsid w:val="00475B10"/>
    <w:rsid w:val="00476CA0"/>
    <w:rsid w:val="00480A4B"/>
    <w:rsid w:val="00482A3C"/>
    <w:rsid w:val="00482AA7"/>
    <w:rsid w:val="00485355"/>
    <w:rsid w:val="004859BD"/>
    <w:rsid w:val="00485ACD"/>
    <w:rsid w:val="00487D18"/>
    <w:rsid w:val="004902F1"/>
    <w:rsid w:val="00492B59"/>
    <w:rsid w:val="004938EC"/>
    <w:rsid w:val="0049616A"/>
    <w:rsid w:val="00496FAF"/>
    <w:rsid w:val="0049748D"/>
    <w:rsid w:val="004A0927"/>
    <w:rsid w:val="004A092E"/>
    <w:rsid w:val="004A0E42"/>
    <w:rsid w:val="004A483E"/>
    <w:rsid w:val="004A71BE"/>
    <w:rsid w:val="004B2831"/>
    <w:rsid w:val="004B2BBC"/>
    <w:rsid w:val="004B3FB9"/>
    <w:rsid w:val="004B4271"/>
    <w:rsid w:val="004B4A74"/>
    <w:rsid w:val="004B5379"/>
    <w:rsid w:val="004B5F52"/>
    <w:rsid w:val="004B6A6F"/>
    <w:rsid w:val="004C0061"/>
    <w:rsid w:val="004C08D3"/>
    <w:rsid w:val="004C2554"/>
    <w:rsid w:val="004C3144"/>
    <w:rsid w:val="004C31AE"/>
    <w:rsid w:val="004C53F6"/>
    <w:rsid w:val="004C60F4"/>
    <w:rsid w:val="004D0061"/>
    <w:rsid w:val="004D0134"/>
    <w:rsid w:val="004D1656"/>
    <w:rsid w:val="004D1885"/>
    <w:rsid w:val="004D1B2E"/>
    <w:rsid w:val="004D32E9"/>
    <w:rsid w:val="004D46C9"/>
    <w:rsid w:val="004D5D29"/>
    <w:rsid w:val="004D625C"/>
    <w:rsid w:val="004D6A20"/>
    <w:rsid w:val="004D7904"/>
    <w:rsid w:val="004E0F50"/>
    <w:rsid w:val="004E1E43"/>
    <w:rsid w:val="004E2255"/>
    <w:rsid w:val="004E2F08"/>
    <w:rsid w:val="004E301C"/>
    <w:rsid w:val="004E3DED"/>
    <w:rsid w:val="004E45E6"/>
    <w:rsid w:val="004E47BD"/>
    <w:rsid w:val="004E4EF2"/>
    <w:rsid w:val="004E522E"/>
    <w:rsid w:val="004E7075"/>
    <w:rsid w:val="004F0E70"/>
    <w:rsid w:val="004F48E6"/>
    <w:rsid w:val="004F5440"/>
    <w:rsid w:val="004F5DAC"/>
    <w:rsid w:val="004F7A16"/>
    <w:rsid w:val="00500357"/>
    <w:rsid w:val="005006BC"/>
    <w:rsid w:val="005025D5"/>
    <w:rsid w:val="00502ED6"/>
    <w:rsid w:val="00503354"/>
    <w:rsid w:val="00503612"/>
    <w:rsid w:val="00504AAF"/>
    <w:rsid w:val="00504D77"/>
    <w:rsid w:val="00506A33"/>
    <w:rsid w:val="00507C14"/>
    <w:rsid w:val="00514C05"/>
    <w:rsid w:val="00516B6E"/>
    <w:rsid w:val="00516FFE"/>
    <w:rsid w:val="0051700A"/>
    <w:rsid w:val="0052098F"/>
    <w:rsid w:val="00520DFD"/>
    <w:rsid w:val="00520FED"/>
    <w:rsid w:val="0052280A"/>
    <w:rsid w:val="00524634"/>
    <w:rsid w:val="00527F2F"/>
    <w:rsid w:val="00533341"/>
    <w:rsid w:val="00535332"/>
    <w:rsid w:val="00535871"/>
    <w:rsid w:val="00535940"/>
    <w:rsid w:val="00536C6C"/>
    <w:rsid w:val="005400F8"/>
    <w:rsid w:val="00540486"/>
    <w:rsid w:val="00540666"/>
    <w:rsid w:val="00542013"/>
    <w:rsid w:val="00542F62"/>
    <w:rsid w:val="005439BE"/>
    <w:rsid w:val="00544AB1"/>
    <w:rsid w:val="005450B1"/>
    <w:rsid w:val="005452AE"/>
    <w:rsid w:val="005512B8"/>
    <w:rsid w:val="00552FFA"/>
    <w:rsid w:val="005537A9"/>
    <w:rsid w:val="00553A5A"/>
    <w:rsid w:val="005543B3"/>
    <w:rsid w:val="005543F9"/>
    <w:rsid w:val="005547D0"/>
    <w:rsid w:val="00555ECD"/>
    <w:rsid w:val="00557429"/>
    <w:rsid w:val="005614D9"/>
    <w:rsid w:val="005620B0"/>
    <w:rsid w:val="0056316E"/>
    <w:rsid w:val="005656A9"/>
    <w:rsid w:val="00566298"/>
    <w:rsid w:val="005676B9"/>
    <w:rsid w:val="00567E5F"/>
    <w:rsid w:val="00570B58"/>
    <w:rsid w:val="0057112B"/>
    <w:rsid w:val="00575F37"/>
    <w:rsid w:val="0057604F"/>
    <w:rsid w:val="00577E83"/>
    <w:rsid w:val="005801B0"/>
    <w:rsid w:val="00581CA7"/>
    <w:rsid w:val="00581CEE"/>
    <w:rsid w:val="00581CFB"/>
    <w:rsid w:val="005836FD"/>
    <w:rsid w:val="00583ABC"/>
    <w:rsid w:val="0058564A"/>
    <w:rsid w:val="00586CAF"/>
    <w:rsid w:val="00586EC3"/>
    <w:rsid w:val="005902FA"/>
    <w:rsid w:val="00591AFB"/>
    <w:rsid w:val="005940BC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4E52"/>
    <w:rsid w:val="005A5E8F"/>
    <w:rsid w:val="005A6417"/>
    <w:rsid w:val="005B012D"/>
    <w:rsid w:val="005B242C"/>
    <w:rsid w:val="005B4489"/>
    <w:rsid w:val="005B7BBC"/>
    <w:rsid w:val="005C4BB0"/>
    <w:rsid w:val="005C58F5"/>
    <w:rsid w:val="005C59EF"/>
    <w:rsid w:val="005C5F5A"/>
    <w:rsid w:val="005C7912"/>
    <w:rsid w:val="005C7C41"/>
    <w:rsid w:val="005D030C"/>
    <w:rsid w:val="005D054C"/>
    <w:rsid w:val="005D0AF6"/>
    <w:rsid w:val="005D1EB3"/>
    <w:rsid w:val="005D3074"/>
    <w:rsid w:val="005D3EB8"/>
    <w:rsid w:val="005D3F66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5F7186"/>
    <w:rsid w:val="00601740"/>
    <w:rsid w:val="00602E7A"/>
    <w:rsid w:val="00603998"/>
    <w:rsid w:val="00605DE5"/>
    <w:rsid w:val="0061244A"/>
    <w:rsid w:val="00613A37"/>
    <w:rsid w:val="00613A86"/>
    <w:rsid w:val="0061507B"/>
    <w:rsid w:val="006169FC"/>
    <w:rsid w:val="00617026"/>
    <w:rsid w:val="006234ED"/>
    <w:rsid w:val="00623F46"/>
    <w:rsid w:val="00623FE3"/>
    <w:rsid w:val="0062774D"/>
    <w:rsid w:val="00627A1B"/>
    <w:rsid w:val="00630F6C"/>
    <w:rsid w:val="00631310"/>
    <w:rsid w:val="0063147E"/>
    <w:rsid w:val="00633C9F"/>
    <w:rsid w:val="00633D22"/>
    <w:rsid w:val="00633E62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4733E"/>
    <w:rsid w:val="00647F9D"/>
    <w:rsid w:val="0065283D"/>
    <w:rsid w:val="00653307"/>
    <w:rsid w:val="00655D37"/>
    <w:rsid w:val="00656169"/>
    <w:rsid w:val="00656712"/>
    <w:rsid w:val="00656D2F"/>
    <w:rsid w:val="00656F14"/>
    <w:rsid w:val="00660531"/>
    <w:rsid w:val="00662E80"/>
    <w:rsid w:val="00663BFC"/>
    <w:rsid w:val="00664BD9"/>
    <w:rsid w:val="00665D88"/>
    <w:rsid w:val="00665E76"/>
    <w:rsid w:val="00667435"/>
    <w:rsid w:val="006705FE"/>
    <w:rsid w:val="00671729"/>
    <w:rsid w:val="00673226"/>
    <w:rsid w:val="0067343C"/>
    <w:rsid w:val="00673CE6"/>
    <w:rsid w:val="00677044"/>
    <w:rsid w:val="00677E93"/>
    <w:rsid w:val="00677F6B"/>
    <w:rsid w:val="00682268"/>
    <w:rsid w:val="006837D1"/>
    <w:rsid w:val="0068545A"/>
    <w:rsid w:val="00686724"/>
    <w:rsid w:val="00690B91"/>
    <w:rsid w:val="00690CFC"/>
    <w:rsid w:val="00692124"/>
    <w:rsid w:val="006922FA"/>
    <w:rsid w:val="006935BC"/>
    <w:rsid w:val="0069464F"/>
    <w:rsid w:val="00697C7F"/>
    <w:rsid w:val="006A21C8"/>
    <w:rsid w:val="006A27B8"/>
    <w:rsid w:val="006A2B89"/>
    <w:rsid w:val="006B05B6"/>
    <w:rsid w:val="006B092D"/>
    <w:rsid w:val="006B0B84"/>
    <w:rsid w:val="006B0D7B"/>
    <w:rsid w:val="006B151E"/>
    <w:rsid w:val="006B422E"/>
    <w:rsid w:val="006B49E6"/>
    <w:rsid w:val="006C012A"/>
    <w:rsid w:val="006C0287"/>
    <w:rsid w:val="006C0A6F"/>
    <w:rsid w:val="006C4890"/>
    <w:rsid w:val="006C534B"/>
    <w:rsid w:val="006C58CF"/>
    <w:rsid w:val="006C6CF4"/>
    <w:rsid w:val="006D15D8"/>
    <w:rsid w:val="006D2293"/>
    <w:rsid w:val="006D2FE8"/>
    <w:rsid w:val="006D3909"/>
    <w:rsid w:val="006D5CC5"/>
    <w:rsid w:val="006D661D"/>
    <w:rsid w:val="006D6B15"/>
    <w:rsid w:val="006D7302"/>
    <w:rsid w:val="006D7A1B"/>
    <w:rsid w:val="006E019D"/>
    <w:rsid w:val="006E0756"/>
    <w:rsid w:val="006E0E9B"/>
    <w:rsid w:val="006E4851"/>
    <w:rsid w:val="006E4B86"/>
    <w:rsid w:val="006E4BC5"/>
    <w:rsid w:val="006F48E4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1088B"/>
    <w:rsid w:val="00711837"/>
    <w:rsid w:val="00712AC1"/>
    <w:rsid w:val="00713977"/>
    <w:rsid w:val="00714579"/>
    <w:rsid w:val="00714A62"/>
    <w:rsid w:val="00714F56"/>
    <w:rsid w:val="00715474"/>
    <w:rsid w:val="007161FA"/>
    <w:rsid w:val="00717527"/>
    <w:rsid w:val="0072344A"/>
    <w:rsid w:val="00723BED"/>
    <w:rsid w:val="0072571C"/>
    <w:rsid w:val="007300C4"/>
    <w:rsid w:val="007301A3"/>
    <w:rsid w:val="007314F9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37FD"/>
    <w:rsid w:val="007542C9"/>
    <w:rsid w:val="0075438A"/>
    <w:rsid w:val="00756B82"/>
    <w:rsid w:val="0075789B"/>
    <w:rsid w:val="00757B66"/>
    <w:rsid w:val="00760571"/>
    <w:rsid w:val="00760F45"/>
    <w:rsid w:val="00761340"/>
    <w:rsid w:val="0076268D"/>
    <w:rsid w:val="007628EE"/>
    <w:rsid w:val="0076320E"/>
    <w:rsid w:val="0076323F"/>
    <w:rsid w:val="00763FE6"/>
    <w:rsid w:val="0076669C"/>
    <w:rsid w:val="00767B1C"/>
    <w:rsid w:val="0077047E"/>
    <w:rsid w:val="00771072"/>
    <w:rsid w:val="0077120E"/>
    <w:rsid w:val="00771FA0"/>
    <w:rsid w:val="007723C3"/>
    <w:rsid w:val="00772F13"/>
    <w:rsid w:val="00775B86"/>
    <w:rsid w:val="00776F24"/>
    <w:rsid w:val="00777807"/>
    <w:rsid w:val="00777D3E"/>
    <w:rsid w:val="00786FC0"/>
    <w:rsid w:val="007874D6"/>
    <w:rsid w:val="007875E0"/>
    <w:rsid w:val="007921C8"/>
    <w:rsid w:val="00792EA3"/>
    <w:rsid w:val="0079604B"/>
    <w:rsid w:val="007A04A8"/>
    <w:rsid w:val="007A122B"/>
    <w:rsid w:val="007A2390"/>
    <w:rsid w:val="007A5075"/>
    <w:rsid w:val="007A63E2"/>
    <w:rsid w:val="007B0002"/>
    <w:rsid w:val="007B0578"/>
    <w:rsid w:val="007B05B9"/>
    <w:rsid w:val="007B1556"/>
    <w:rsid w:val="007B34D7"/>
    <w:rsid w:val="007B5FBE"/>
    <w:rsid w:val="007B6133"/>
    <w:rsid w:val="007B6CA1"/>
    <w:rsid w:val="007B6F1F"/>
    <w:rsid w:val="007B6F34"/>
    <w:rsid w:val="007B7980"/>
    <w:rsid w:val="007B7DE9"/>
    <w:rsid w:val="007C0A3A"/>
    <w:rsid w:val="007C1282"/>
    <w:rsid w:val="007C2D14"/>
    <w:rsid w:val="007C4074"/>
    <w:rsid w:val="007C4662"/>
    <w:rsid w:val="007C6AEF"/>
    <w:rsid w:val="007C7881"/>
    <w:rsid w:val="007C7D1C"/>
    <w:rsid w:val="007C7F85"/>
    <w:rsid w:val="007D066D"/>
    <w:rsid w:val="007D129F"/>
    <w:rsid w:val="007D3A37"/>
    <w:rsid w:val="007D4153"/>
    <w:rsid w:val="007E0DAE"/>
    <w:rsid w:val="007E1CB3"/>
    <w:rsid w:val="007E2566"/>
    <w:rsid w:val="007E30F4"/>
    <w:rsid w:val="007E376F"/>
    <w:rsid w:val="007E54DC"/>
    <w:rsid w:val="007F3ACE"/>
    <w:rsid w:val="007F5007"/>
    <w:rsid w:val="007F5A3C"/>
    <w:rsid w:val="00800B78"/>
    <w:rsid w:val="00801229"/>
    <w:rsid w:val="00801E7B"/>
    <w:rsid w:val="00803153"/>
    <w:rsid w:val="00803AF5"/>
    <w:rsid w:val="00805396"/>
    <w:rsid w:val="00810356"/>
    <w:rsid w:val="0081067B"/>
    <w:rsid w:val="00812E7C"/>
    <w:rsid w:val="00812E87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1ECC"/>
    <w:rsid w:val="00824E55"/>
    <w:rsid w:val="00825C23"/>
    <w:rsid w:val="00830450"/>
    <w:rsid w:val="008315EE"/>
    <w:rsid w:val="00831B42"/>
    <w:rsid w:val="00832EFD"/>
    <w:rsid w:val="00833785"/>
    <w:rsid w:val="008339D5"/>
    <w:rsid w:val="00834592"/>
    <w:rsid w:val="00834E21"/>
    <w:rsid w:val="008356A4"/>
    <w:rsid w:val="008360F4"/>
    <w:rsid w:val="00841ADB"/>
    <w:rsid w:val="00844D63"/>
    <w:rsid w:val="00845A48"/>
    <w:rsid w:val="00846239"/>
    <w:rsid w:val="00847E9B"/>
    <w:rsid w:val="00850FBF"/>
    <w:rsid w:val="00853C81"/>
    <w:rsid w:val="008540BE"/>
    <w:rsid w:val="00854CA8"/>
    <w:rsid w:val="0085501C"/>
    <w:rsid w:val="00856E4F"/>
    <w:rsid w:val="00857314"/>
    <w:rsid w:val="008576D3"/>
    <w:rsid w:val="00861416"/>
    <w:rsid w:val="00861CCB"/>
    <w:rsid w:val="00862A4F"/>
    <w:rsid w:val="00862AF0"/>
    <w:rsid w:val="00862F15"/>
    <w:rsid w:val="00862F54"/>
    <w:rsid w:val="00863563"/>
    <w:rsid w:val="00867648"/>
    <w:rsid w:val="0087024E"/>
    <w:rsid w:val="008711FE"/>
    <w:rsid w:val="008720DA"/>
    <w:rsid w:val="00872886"/>
    <w:rsid w:val="00872D3F"/>
    <w:rsid w:val="00873F2A"/>
    <w:rsid w:val="00875BCD"/>
    <w:rsid w:val="008763AE"/>
    <w:rsid w:val="00876A6A"/>
    <w:rsid w:val="008770DF"/>
    <w:rsid w:val="008800EF"/>
    <w:rsid w:val="00880A86"/>
    <w:rsid w:val="00881801"/>
    <w:rsid w:val="008845CF"/>
    <w:rsid w:val="008858C5"/>
    <w:rsid w:val="0088685E"/>
    <w:rsid w:val="008877AD"/>
    <w:rsid w:val="008938A4"/>
    <w:rsid w:val="00893C5D"/>
    <w:rsid w:val="00893D2C"/>
    <w:rsid w:val="0089611E"/>
    <w:rsid w:val="008975F6"/>
    <w:rsid w:val="008A0EBC"/>
    <w:rsid w:val="008A1B94"/>
    <w:rsid w:val="008A2459"/>
    <w:rsid w:val="008A3CB6"/>
    <w:rsid w:val="008A5D5B"/>
    <w:rsid w:val="008A669A"/>
    <w:rsid w:val="008A7D51"/>
    <w:rsid w:val="008B131B"/>
    <w:rsid w:val="008B2E90"/>
    <w:rsid w:val="008B365A"/>
    <w:rsid w:val="008B3A0F"/>
    <w:rsid w:val="008B4539"/>
    <w:rsid w:val="008B4F39"/>
    <w:rsid w:val="008C00DE"/>
    <w:rsid w:val="008C1A07"/>
    <w:rsid w:val="008C778A"/>
    <w:rsid w:val="008C7B6E"/>
    <w:rsid w:val="008C7BC3"/>
    <w:rsid w:val="008D00D1"/>
    <w:rsid w:val="008D0568"/>
    <w:rsid w:val="008D0F16"/>
    <w:rsid w:val="008D2FFE"/>
    <w:rsid w:val="008D4240"/>
    <w:rsid w:val="008D4C45"/>
    <w:rsid w:val="008D6BB2"/>
    <w:rsid w:val="008D79AE"/>
    <w:rsid w:val="008D7B08"/>
    <w:rsid w:val="008E40B0"/>
    <w:rsid w:val="008E40F2"/>
    <w:rsid w:val="008E4362"/>
    <w:rsid w:val="008E459B"/>
    <w:rsid w:val="008F00D6"/>
    <w:rsid w:val="008F055F"/>
    <w:rsid w:val="008F3710"/>
    <w:rsid w:val="008F3BB3"/>
    <w:rsid w:val="008F5787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7384"/>
    <w:rsid w:val="00917AD6"/>
    <w:rsid w:val="00921926"/>
    <w:rsid w:val="00922F31"/>
    <w:rsid w:val="0092333D"/>
    <w:rsid w:val="009233A3"/>
    <w:rsid w:val="00927030"/>
    <w:rsid w:val="00927C8D"/>
    <w:rsid w:val="00931207"/>
    <w:rsid w:val="009315B0"/>
    <w:rsid w:val="0093177F"/>
    <w:rsid w:val="009328CC"/>
    <w:rsid w:val="00932B5B"/>
    <w:rsid w:val="00933034"/>
    <w:rsid w:val="00934885"/>
    <w:rsid w:val="009358DF"/>
    <w:rsid w:val="00935DC5"/>
    <w:rsid w:val="009362E0"/>
    <w:rsid w:val="00936C6E"/>
    <w:rsid w:val="00940445"/>
    <w:rsid w:val="009415BF"/>
    <w:rsid w:val="009430E4"/>
    <w:rsid w:val="00943D31"/>
    <w:rsid w:val="00945426"/>
    <w:rsid w:val="009466E6"/>
    <w:rsid w:val="009468A7"/>
    <w:rsid w:val="0094694B"/>
    <w:rsid w:val="00946AB2"/>
    <w:rsid w:val="00946D85"/>
    <w:rsid w:val="00947A1E"/>
    <w:rsid w:val="00953FF0"/>
    <w:rsid w:val="00954525"/>
    <w:rsid w:val="00954DC4"/>
    <w:rsid w:val="00957847"/>
    <w:rsid w:val="00957985"/>
    <w:rsid w:val="00957E0E"/>
    <w:rsid w:val="00960065"/>
    <w:rsid w:val="009615EF"/>
    <w:rsid w:val="00961DB0"/>
    <w:rsid w:val="009638B7"/>
    <w:rsid w:val="00963A10"/>
    <w:rsid w:val="00963CAD"/>
    <w:rsid w:val="00967835"/>
    <w:rsid w:val="0097281C"/>
    <w:rsid w:val="009764BD"/>
    <w:rsid w:val="00976534"/>
    <w:rsid w:val="00977996"/>
    <w:rsid w:val="00983F10"/>
    <w:rsid w:val="0098440B"/>
    <w:rsid w:val="00985157"/>
    <w:rsid w:val="00992F26"/>
    <w:rsid w:val="00993431"/>
    <w:rsid w:val="0099405F"/>
    <w:rsid w:val="0099583A"/>
    <w:rsid w:val="009958DA"/>
    <w:rsid w:val="00995F95"/>
    <w:rsid w:val="009962D2"/>
    <w:rsid w:val="00997577"/>
    <w:rsid w:val="00997A1C"/>
    <w:rsid w:val="009A1F18"/>
    <w:rsid w:val="009A2D3E"/>
    <w:rsid w:val="009A49E5"/>
    <w:rsid w:val="009A51A2"/>
    <w:rsid w:val="009A5946"/>
    <w:rsid w:val="009A5A92"/>
    <w:rsid w:val="009A5DB9"/>
    <w:rsid w:val="009A6228"/>
    <w:rsid w:val="009A6D83"/>
    <w:rsid w:val="009A79D1"/>
    <w:rsid w:val="009B0FCA"/>
    <w:rsid w:val="009B2719"/>
    <w:rsid w:val="009B3385"/>
    <w:rsid w:val="009B35F5"/>
    <w:rsid w:val="009B374E"/>
    <w:rsid w:val="009B6FF4"/>
    <w:rsid w:val="009B7A1A"/>
    <w:rsid w:val="009C0251"/>
    <w:rsid w:val="009C0AB6"/>
    <w:rsid w:val="009C23E5"/>
    <w:rsid w:val="009C2951"/>
    <w:rsid w:val="009C3291"/>
    <w:rsid w:val="009C37B2"/>
    <w:rsid w:val="009C4E64"/>
    <w:rsid w:val="009C584B"/>
    <w:rsid w:val="009C5BF7"/>
    <w:rsid w:val="009C621D"/>
    <w:rsid w:val="009D04B0"/>
    <w:rsid w:val="009D0C50"/>
    <w:rsid w:val="009D0C89"/>
    <w:rsid w:val="009D1FA9"/>
    <w:rsid w:val="009D39E4"/>
    <w:rsid w:val="009D41AF"/>
    <w:rsid w:val="009D42A4"/>
    <w:rsid w:val="009D4AC0"/>
    <w:rsid w:val="009D4C45"/>
    <w:rsid w:val="009D72DE"/>
    <w:rsid w:val="009D7808"/>
    <w:rsid w:val="009E0554"/>
    <w:rsid w:val="009E1B24"/>
    <w:rsid w:val="009E45B1"/>
    <w:rsid w:val="009E58B0"/>
    <w:rsid w:val="009E5D99"/>
    <w:rsid w:val="009F16E5"/>
    <w:rsid w:val="009F2465"/>
    <w:rsid w:val="009F3614"/>
    <w:rsid w:val="009F448F"/>
    <w:rsid w:val="009F4527"/>
    <w:rsid w:val="009F639F"/>
    <w:rsid w:val="009F7A3C"/>
    <w:rsid w:val="00A016D3"/>
    <w:rsid w:val="00A01F67"/>
    <w:rsid w:val="00A02092"/>
    <w:rsid w:val="00A02564"/>
    <w:rsid w:val="00A109E1"/>
    <w:rsid w:val="00A111CF"/>
    <w:rsid w:val="00A111DB"/>
    <w:rsid w:val="00A1255D"/>
    <w:rsid w:val="00A13FF1"/>
    <w:rsid w:val="00A14C75"/>
    <w:rsid w:val="00A15292"/>
    <w:rsid w:val="00A15F8E"/>
    <w:rsid w:val="00A16533"/>
    <w:rsid w:val="00A17CAF"/>
    <w:rsid w:val="00A17D44"/>
    <w:rsid w:val="00A210DA"/>
    <w:rsid w:val="00A21CB0"/>
    <w:rsid w:val="00A22D5A"/>
    <w:rsid w:val="00A2342C"/>
    <w:rsid w:val="00A23E64"/>
    <w:rsid w:val="00A2413F"/>
    <w:rsid w:val="00A2486C"/>
    <w:rsid w:val="00A2506A"/>
    <w:rsid w:val="00A253B1"/>
    <w:rsid w:val="00A25423"/>
    <w:rsid w:val="00A25A74"/>
    <w:rsid w:val="00A26436"/>
    <w:rsid w:val="00A2728E"/>
    <w:rsid w:val="00A30DD6"/>
    <w:rsid w:val="00A3104A"/>
    <w:rsid w:val="00A31B34"/>
    <w:rsid w:val="00A32059"/>
    <w:rsid w:val="00A3276B"/>
    <w:rsid w:val="00A3301B"/>
    <w:rsid w:val="00A3528D"/>
    <w:rsid w:val="00A36B21"/>
    <w:rsid w:val="00A36F02"/>
    <w:rsid w:val="00A37B20"/>
    <w:rsid w:val="00A40EB8"/>
    <w:rsid w:val="00A41B9F"/>
    <w:rsid w:val="00A42106"/>
    <w:rsid w:val="00A45974"/>
    <w:rsid w:val="00A47EF5"/>
    <w:rsid w:val="00A501F1"/>
    <w:rsid w:val="00A51AF1"/>
    <w:rsid w:val="00A53712"/>
    <w:rsid w:val="00A54236"/>
    <w:rsid w:val="00A54AD7"/>
    <w:rsid w:val="00A54C3A"/>
    <w:rsid w:val="00A555FB"/>
    <w:rsid w:val="00A60376"/>
    <w:rsid w:val="00A605F5"/>
    <w:rsid w:val="00A61EE7"/>
    <w:rsid w:val="00A636AD"/>
    <w:rsid w:val="00A64E78"/>
    <w:rsid w:val="00A6787F"/>
    <w:rsid w:val="00A71ECC"/>
    <w:rsid w:val="00A730C7"/>
    <w:rsid w:val="00A73D98"/>
    <w:rsid w:val="00A75093"/>
    <w:rsid w:val="00A75444"/>
    <w:rsid w:val="00A75543"/>
    <w:rsid w:val="00A764B6"/>
    <w:rsid w:val="00A8118B"/>
    <w:rsid w:val="00A83459"/>
    <w:rsid w:val="00A91AE0"/>
    <w:rsid w:val="00A91D6B"/>
    <w:rsid w:val="00A954F8"/>
    <w:rsid w:val="00A9641B"/>
    <w:rsid w:val="00A967D5"/>
    <w:rsid w:val="00AA05E9"/>
    <w:rsid w:val="00AA0DCC"/>
    <w:rsid w:val="00AA2431"/>
    <w:rsid w:val="00AA3037"/>
    <w:rsid w:val="00AA548C"/>
    <w:rsid w:val="00AA5B64"/>
    <w:rsid w:val="00AA5BE1"/>
    <w:rsid w:val="00AA5C87"/>
    <w:rsid w:val="00AB0693"/>
    <w:rsid w:val="00AB07A0"/>
    <w:rsid w:val="00AB0D62"/>
    <w:rsid w:val="00AB3914"/>
    <w:rsid w:val="00AB4B14"/>
    <w:rsid w:val="00AB5105"/>
    <w:rsid w:val="00AB660C"/>
    <w:rsid w:val="00AB6B3D"/>
    <w:rsid w:val="00AB7046"/>
    <w:rsid w:val="00AB767C"/>
    <w:rsid w:val="00AC0051"/>
    <w:rsid w:val="00AC1829"/>
    <w:rsid w:val="00AC19F3"/>
    <w:rsid w:val="00AC23F4"/>
    <w:rsid w:val="00AC2B58"/>
    <w:rsid w:val="00AC54FD"/>
    <w:rsid w:val="00AC5AEF"/>
    <w:rsid w:val="00AC6C9A"/>
    <w:rsid w:val="00AD2CC2"/>
    <w:rsid w:val="00AD6733"/>
    <w:rsid w:val="00AE144F"/>
    <w:rsid w:val="00AE2AF5"/>
    <w:rsid w:val="00AE7140"/>
    <w:rsid w:val="00AE7179"/>
    <w:rsid w:val="00AF2045"/>
    <w:rsid w:val="00AF323F"/>
    <w:rsid w:val="00AF3365"/>
    <w:rsid w:val="00AF46C8"/>
    <w:rsid w:val="00AF4C8B"/>
    <w:rsid w:val="00AF7E68"/>
    <w:rsid w:val="00B02DA3"/>
    <w:rsid w:val="00B045E8"/>
    <w:rsid w:val="00B05105"/>
    <w:rsid w:val="00B05EA2"/>
    <w:rsid w:val="00B06788"/>
    <w:rsid w:val="00B06B8F"/>
    <w:rsid w:val="00B119E6"/>
    <w:rsid w:val="00B15184"/>
    <w:rsid w:val="00B153DB"/>
    <w:rsid w:val="00B15667"/>
    <w:rsid w:val="00B16B99"/>
    <w:rsid w:val="00B1755C"/>
    <w:rsid w:val="00B2202E"/>
    <w:rsid w:val="00B223C6"/>
    <w:rsid w:val="00B22840"/>
    <w:rsid w:val="00B244DE"/>
    <w:rsid w:val="00B25150"/>
    <w:rsid w:val="00B25BA8"/>
    <w:rsid w:val="00B25E62"/>
    <w:rsid w:val="00B30064"/>
    <w:rsid w:val="00B3017B"/>
    <w:rsid w:val="00B31817"/>
    <w:rsid w:val="00B325DE"/>
    <w:rsid w:val="00B33929"/>
    <w:rsid w:val="00B35A7B"/>
    <w:rsid w:val="00B36EB0"/>
    <w:rsid w:val="00B40B66"/>
    <w:rsid w:val="00B42592"/>
    <w:rsid w:val="00B441C3"/>
    <w:rsid w:val="00B475A0"/>
    <w:rsid w:val="00B47999"/>
    <w:rsid w:val="00B50EE0"/>
    <w:rsid w:val="00B5159B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555"/>
    <w:rsid w:val="00B63623"/>
    <w:rsid w:val="00B639A4"/>
    <w:rsid w:val="00B649F2"/>
    <w:rsid w:val="00B64BCA"/>
    <w:rsid w:val="00B64D3B"/>
    <w:rsid w:val="00B673CF"/>
    <w:rsid w:val="00B67575"/>
    <w:rsid w:val="00B7269D"/>
    <w:rsid w:val="00B74D0E"/>
    <w:rsid w:val="00B765E4"/>
    <w:rsid w:val="00B7674F"/>
    <w:rsid w:val="00B7741A"/>
    <w:rsid w:val="00B778AB"/>
    <w:rsid w:val="00B805EE"/>
    <w:rsid w:val="00B81178"/>
    <w:rsid w:val="00B81FD4"/>
    <w:rsid w:val="00B82A34"/>
    <w:rsid w:val="00B82DC5"/>
    <w:rsid w:val="00B83112"/>
    <w:rsid w:val="00B835F8"/>
    <w:rsid w:val="00B83EDA"/>
    <w:rsid w:val="00B86BD5"/>
    <w:rsid w:val="00B86DD2"/>
    <w:rsid w:val="00B90136"/>
    <w:rsid w:val="00B90888"/>
    <w:rsid w:val="00B90B0E"/>
    <w:rsid w:val="00B954F1"/>
    <w:rsid w:val="00B9717F"/>
    <w:rsid w:val="00B97C79"/>
    <w:rsid w:val="00BA0DCB"/>
    <w:rsid w:val="00BA1C48"/>
    <w:rsid w:val="00BA20A1"/>
    <w:rsid w:val="00BA2B9F"/>
    <w:rsid w:val="00BA3A89"/>
    <w:rsid w:val="00BA640C"/>
    <w:rsid w:val="00BB0557"/>
    <w:rsid w:val="00BB2ED1"/>
    <w:rsid w:val="00BC0CD0"/>
    <w:rsid w:val="00BC1D30"/>
    <w:rsid w:val="00BC4F8A"/>
    <w:rsid w:val="00BC6730"/>
    <w:rsid w:val="00BC696D"/>
    <w:rsid w:val="00BC7C6A"/>
    <w:rsid w:val="00BD1005"/>
    <w:rsid w:val="00BD4AD1"/>
    <w:rsid w:val="00BD6162"/>
    <w:rsid w:val="00BD6A28"/>
    <w:rsid w:val="00BD6BBC"/>
    <w:rsid w:val="00BD7DFC"/>
    <w:rsid w:val="00BE17EE"/>
    <w:rsid w:val="00BE2479"/>
    <w:rsid w:val="00BE3BA2"/>
    <w:rsid w:val="00BE4386"/>
    <w:rsid w:val="00BE4E6B"/>
    <w:rsid w:val="00BE5AE3"/>
    <w:rsid w:val="00BE7BFD"/>
    <w:rsid w:val="00BF244F"/>
    <w:rsid w:val="00BF2F5B"/>
    <w:rsid w:val="00BF65EB"/>
    <w:rsid w:val="00C01203"/>
    <w:rsid w:val="00C02CD2"/>
    <w:rsid w:val="00C052E1"/>
    <w:rsid w:val="00C06C94"/>
    <w:rsid w:val="00C06DAA"/>
    <w:rsid w:val="00C07451"/>
    <w:rsid w:val="00C07A66"/>
    <w:rsid w:val="00C07A6A"/>
    <w:rsid w:val="00C07D84"/>
    <w:rsid w:val="00C100E5"/>
    <w:rsid w:val="00C117DF"/>
    <w:rsid w:val="00C12067"/>
    <w:rsid w:val="00C1242C"/>
    <w:rsid w:val="00C1340F"/>
    <w:rsid w:val="00C13888"/>
    <w:rsid w:val="00C15A8F"/>
    <w:rsid w:val="00C15C69"/>
    <w:rsid w:val="00C1781F"/>
    <w:rsid w:val="00C17876"/>
    <w:rsid w:val="00C20654"/>
    <w:rsid w:val="00C242E3"/>
    <w:rsid w:val="00C25116"/>
    <w:rsid w:val="00C25454"/>
    <w:rsid w:val="00C26985"/>
    <w:rsid w:val="00C26CEE"/>
    <w:rsid w:val="00C32148"/>
    <w:rsid w:val="00C32675"/>
    <w:rsid w:val="00C3285F"/>
    <w:rsid w:val="00C32DE6"/>
    <w:rsid w:val="00C3577F"/>
    <w:rsid w:val="00C35B19"/>
    <w:rsid w:val="00C35CBB"/>
    <w:rsid w:val="00C37546"/>
    <w:rsid w:val="00C410CD"/>
    <w:rsid w:val="00C4355F"/>
    <w:rsid w:val="00C43C9F"/>
    <w:rsid w:val="00C43EE5"/>
    <w:rsid w:val="00C445B7"/>
    <w:rsid w:val="00C4527E"/>
    <w:rsid w:val="00C4655E"/>
    <w:rsid w:val="00C46564"/>
    <w:rsid w:val="00C4732E"/>
    <w:rsid w:val="00C473A4"/>
    <w:rsid w:val="00C479EE"/>
    <w:rsid w:val="00C50814"/>
    <w:rsid w:val="00C52B4D"/>
    <w:rsid w:val="00C54801"/>
    <w:rsid w:val="00C5480B"/>
    <w:rsid w:val="00C54FEC"/>
    <w:rsid w:val="00C565D9"/>
    <w:rsid w:val="00C56793"/>
    <w:rsid w:val="00C5713E"/>
    <w:rsid w:val="00C574E4"/>
    <w:rsid w:val="00C57586"/>
    <w:rsid w:val="00C57778"/>
    <w:rsid w:val="00C577A6"/>
    <w:rsid w:val="00C601B3"/>
    <w:rsid w:val="00C60BF9"/>
    <w:rsid w:val="00C61340"/>
    <w:rsid w:val="00C61652"/>
    <w:rsid w:val="00C63216"/>
    <w:rsid w:val="00C63B65"/>
    <w:rsid w:val="00C646C3"/>
    <w:rsid w:val="00C659B4"/>
    <w:rsid w:val="00C65F14"/>
    <w:rsid w:val="00C6651B"/>
    <w:rsid w:val="00C675BA"/>
    <w:rsid w:val="00C67CD2"/>
    <w:rsid w:val="00C701C0"/>
    <w:rsid w:val="00C72270"/>
    <w:rsid w:val="00C75FA0"/>
    <w:rsid w:val="00C81369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95A10"/>
    <w:rsid w:val="00CA03A3"/>
    <w:rsid w:val="00CA0516"/>
    <w:rsid w:val="00CA0DF5"/>
    <w:rsid w:val="00CA3616"/>
    <w:rsid w:val="00CA3FA1"/>
    <w:rsid w:val="00CA5A02"/>
    <w:rsid w:val="00CA6299"/>
    <w:rsid w:val="00CA7A81"/>
    <w:rsid w:val="00CB164B"/>
    <w:rsid w:val="00CB1AC7"/>
    <w:rsid w:val="00CB2A37"/>
    <w:rsid w:val="00CB676B"/>
    <w:rsid w:val="00CB67A9"/>
    <w:rsid w:val="00CB6C23"/>
    <w:rsid w:val="00CC1A3D"/>
    <w:rsid w:val="00CC4772"/>
    <w:rsid w:val="00CC4AE7"/>
    <w:rsid w:val="00CC781A"/>
    <w:rsid w:val="00CD1C2D"/>
    <w:rsid w:val="00CD43B0"/>
    <w:rsid w:val="00CD5563"/>
    <w:rsid w:val="00CD5921"/>
    <w:rsid w:val="00CD63E9"/>
    <w:rsid w:val="00CD6467"/>
    <w:rsid w:val="00CD7EE4"/>
    <w:rsid w:val="00CE0C47"/>
    <w:rsid w:val="00CE1838"/>
    <w:rsid w:val="00CE1C4C"/>
    <w:rsid w:val="00CE23D3"/>
    <w:rsid w:val="00CE2B4C"/>
    <w:rsid w:val="00CE36E3"/>
    <w:rsid w:val="00CE3A65"/>
    <w:rsid w:val="00CE45D3"/>
    <w:rsid w:val="00CE543A"/>
    <w:rsid w:val="00CE5E97"/>
    <w:rsid w:val="00CE5ED1"/>
    <w:rsid w:val="00CE689A"/>
    <w:rsid w:val="00CF00D3"/>
    <w:rsid w:val="00CF0D7D"/>
    <w:rsid w:val="00CF254F"/>
    <w:rsid w:val="00CF2A60"/>
    <w:rsid w:val="00CF3790"/>
    <w:rsid w:val="00CF3983"/>
    <w:rsid w:val="00CF50B9"/>
    <w:rsid w:val="00CF651E"/>
    <w:rsid w:val="00CF68BA"/>
    <w:rsid w:val="00D00AC5"/>
    <w:rsid w:val="00D01AEB"/>
    <w:rsid w:val="00D034F4"/>
    <w:rsid w:val="00D03FDF"/>
    <w:rsid w:val="00D05431"/>
    <w:rsid w:val="00D05B6A"/>
    <w:rsid w:val="00D067FD"/>
    <w:rsid w:val="00D07073"/>
    <w:rsid w:val="00D073B6"/>
    <w:rsid w:val="00D10055"/>
    <w:rsid w:val="00D12C09"/>
    <w:rsid w:val="00D15F72"/>
    <w:rsid w:val="00D20B72"/>
    <w:rsid w:val="00D226CD"/>
    <w:rsid w:val="00D22DB3"/>
    <w:rsid w:val="00D258B4"/>
    <w:rsid w:val="00D26523"/>
    <w:rsid w:val="00D337E4"/>
    <w:rsid w:val="00D33F25"/>
    <w:rsid w:val="00D34C3C"/>
    <w:rsid w:val="00D3672E"/>
    <w:rsid w:val="00D37BC0"/>
    <w:rsid w:val="00D434F9"/>
    <w:rsid w:val="00D44797"/>
    <w:rsid w:val="00D44DD3"/>
    <w:rsid w:val="00D47A3C"/>
    <w:rsid w:val="00D506DF"/>
    <w:rsid w:val="00D510CE"/>
    <w:rsid w:val="00D51C8A"/>
    <w:rsid w:val="00D54F48"/>
    <w:rsid w:val="00D55ADB"/>
    <w:rsid w:val="00D55D7F"/>
    <w:rsid w:val="00D618E0"/>
    <w:rsid w:val="00D61AE4"/>
    <w:rsid w:val="00D62F9B"/>
    <w:rsid w:val="00D630ED"/>
    <w:rsid w:val="00D64245"/>
    <w:rsid w:val="00D6494E"/>
    <w:rsid w:val="00D65C74"/>
    <w:rsid w:val="00D662F7"/>
    <w:rsid w:val="00D67B94"/>
    <w:rsid w:val="00D725FA"/>
    <w:rsid w:val="00D726D8"/>
    <w:rsid w:val="00D73345"/>
    <w:rsid w:val="00D768F1"/>
    <w:rsid w:val="00D7763F"/>
    <w:rsid w:val="00D80020"/>
    <w:rsid w:val="00D81333"/>
    <w:rsid w:val="00D81F19"/>
    <w:rsid w:val="00D82A51"/>
    <w:rsid w:val="00D82C00"/>
    <w:rsid w:val="00D84956"/>
    <w:rsid w:val="00D84DAD"/>
    <w:rsid w:val="00D850B7"/>
    <w:rsid w:val="00D905E2"/>
    <w:rsid w:val="00D913F1"/>
    <w:rsid w:val="00D9270B"/>
    <w:rsid w:val="00D92FBE"/>
    <w:rsid w:val="00D9542F"/>
    <w:rsid w:val="00D95A8E"/>
    <w:rsid w:val="00D95C12"/>
    <w:rsid w:val="00D97625"/>
    <w:rsid w:val="00D977EF"/>
    <w:rsid w:val="00DA09B9"/>
    <w:rsid w:val="00DA1CD2"/>
    <w:rsid w:val="00DA5842"/>
    <w:rsid w:val="00DA612E"/>
    <w:rsid w:val="00DA6566"/>
    <w:rsid w:val="00DB1DAD"/>
    <w:rsid w:val="00DB2E0E"/>
    <w:rsid w:val="00DB5872"/>
    <w:rsid w:val="00DC288D"/>
    <w:rsid w:val="00DC5B8D"/>
    <w:rsid w:val="00DC5C28"/>
    <w:rsid w:val="00DC63DB"/>
    <w:rsid w:val="00DD0546"/>
    <w:rsid w:val="00DD1718"/>
    <w:rsid w:val="00DD42D0"/>
    <w:rsid w:val="00DD43CC"/>
    <w:rsid w:val="00DD5581"/>
    <w:rsid w:val="00DD583D"/>
    <w:rsid w:val="00DD5EAA"/>
    <w:rsid w:val="00DD6AE8"/>
    <w:rsid w:val="00DD7BD9"/>
    <w:rsid w:val="00DD7CD6"/>
    <w:rsid w:val="00DE1CB0"/>
    <w:rsid w:val="00DE44C0"/>
    <w:rsid w:val="00DE4AB4"/>
    <w:rsid w:val="00DE79CD"/>
    <w:rsid w:val="00DE7C18"/>
    <w:rsid w:val="00DE7E39"/>
    <w:rsid w:val="00DF06DE"/>
    <w:rsid w:val="00DF17F0"/>
    <w:rsid w:val="00DF3F51"/>
    <w:rsid w:val="00DF73D9"/>
    <w:rsid w:val="00E01B00"/>
    <w:rsid w:val="00E025DC"/>
    <w:rsid w:val="00E02680"/>
    <w:rsid w:val="00E0304A"/>
    <w:rsid w:val="00E0514A"/>
    <w:rsid w:val="00E05385"/>
    <w:rsid w:val="00E07C60"/>
    <w:rsid w:val="00E111AA"/>
    <w:rsid w:val="00E11DB5"/>
    <w:rsid w:val="00E16FB7"/>
    <w:rsid w:val="00E20143"/>
    <w:rsid w:val="00E21181"/>
    <w:rsid w:val="00E21220"/>
    <w:rsid w:val="00E227F4"/>
    <w:rsid w:val="00E229FF"/>
    <w:rsid w:val="00E23094"/>
    <w:rsid w:val="00E235F9"/>
    <w:rsid w:val="00E260BC"/>
    <w:rsid w:val="00E32402"/>
    <w:rsid w:val="00E32CD7"/>
    <w:rsid w:val="00E33CF5"/>
    <w:rsid w:val="00E366A1"/>
    <w:rsid w:val="00E36BE3"/>
    <w:rsid w:val="00E37869"/>
    <w:rsid w:val="00E40152"/>
    <w:rsid w:val="00E40CCB"/>
    <w:rsid w:val="00E41810"/>
    <w:rsid w:val="00E429D2"/>
    <w:rsid w:val="00E44555"/>
    <w:rsid w:val="00E44A8B"/>
    <w:rsid w:val="00E45BBC"/>
    <w:rsid w:val="00E4690A"/>
    <w:rsid w:val="00E47FE8"/>
    <w:rsid w:val="00E50EC2"/>
    <w:rsid w:val="00E51B76"/>
    <w:rsid w:val="00E52505"/>
    <w:rsid w:val="00E54C99"/>
    <w:rsid w:val="00E5522E"/>
    <w:rsid w:val="00E56422"/>
    <w:rsid w:val="00E5681A"/>
    <w:rsid w:val="00E56A59"/>
    <w:rsid w:val="00E57E03"/>
    <w:rsid w:val="00E60149"/>
    <w:rsid w:val="00E620E3"/>
    <w:rsid w:val="00E626FE"/>
    <w:rsid w:val="00E64C51"/>
    <w:rsid w:val="00E65E2E"/>
    <w:rsid w:val="00E677FA"/>
    <w:rsid w:val="00E7037C"/>
    <w:rsid w:val="00E7361A"/>
    <w:rsid w:val="00E73BE5"/>
    <w:rsid w:val="00E7431D"/>
    <w:rsid w:val="00E746C2"/>
    <w:rsid w:val="00E7479E"/>
    <w:rsid w:val="00E74D49"/>
    <w:rsid w:val="00E75693"/>
    <w:rsid w:val="00E772A4"/>
    <w:rsid w:val="00E81697"/>
    <w:rsid w:val="00E823F3"/>
    <w:rsid w:val="00E82D15"/>
    <w:rsid w:val="00E83686"/>
    <w:rsid w:val="00E85B52"/>
    <w:rsid w:val="00E85D50"/>
    <w:rsid w:val="00E85EE3"/>
    <w:rsid w:val="00E86BB8"/>
    <w:rsid w:val="00E877E3"/>
    <w:rsid w:val="00E87EAF"/>
    <w:rsid w:val="00E91BD2"/>
    <w:rsid w:val="00E920B9"/>
    <w:rsid w:val="00E92BFA"/>
    <w:rsid w:val="00E930F1"/>
    <w:rsid w:val="00E956E4"/>
    <w:rsid w:val="00EA02E5"/>
    <w:rsid w:val="00EA06D8"/>
    <w:rsid w:val="00EA0BA5"/>
    <w:rsid w:val="00EA2530"/>
    <w:rsid w:val="00EA28AA"/>
    <w:rsid w:val="00EA2D60"/>
    <w:rsid w:val="00EA59C7"/>
    <w:rsid w:val="00EA6E31"/>
    <w:rsid w:val="00EB0B42"/>
    <w:rsid w:val="00EB0B79"/>
    <w:rsid w:val="00EB1372"/>
    <w:rsid w:val="00EB19FB"/>
    <w:rsid w:val="00EB2F7C"/>
    <w:rsid w:val="00EB411E"/>
    <w:rsid w:val="00EB7339"/>
    <w:rsid w:val="00EB7EB2"/>
    <w:rsid w:val="00EC36DB"/>
    <w:rsid w:val="00EC5739"/>
    <w:rsid w:val="00EC6793"/>
    <w:rsid w:val="00EC6954"/>
    <w:rsid w:val="00EC69AE"/>
    <w:rsid w:val="00ED06E6"/>
    <w:rsid w:val="00ED0F80"/>
    <w:rsid w:val="00ED1388"/>
    <w:rsid w:val="00ED16E3"/>
    <w:rsid w:val="00ED6B73"/>
    <w:rsid w:val="00ED7D66"/>
    <w:rsid w:val="00EE0A6C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36BB"/>
    <w:rsid w:val="00EF40EB"/>
    <w:rsid w:val="00EF4DE8"/>
    <w:rsid w:val="00EF51B1"/>
    <w:rsid w:val="00EF68E1"/>
    <w:rsid w:val="00F000FA"/>
    <w:rsid w:val="00F001F3"/>
    <w:rsid w:val="00F02ADA"/>
    <w:rsid w:val="00F03E70"/>
    <w:rsid w:val="00F04C87"/>
    <w:rsid w:val="00F05034"/>
    <w:rsid w:val="00F10213"/>
    <w:rsid w:val="00F10900"/>
    <w:rsid w:val="00F129B7"/>
    <w:rsid w:val="00F13531"/>
    <w:rsid w:val="00F136A7"/>
    <w:rsid w:val="00F1396C"/>
    <w:rsid w:val="00F14BDE"/>
    <w:rsid w:val="00F15C21"/>
    <w:rsid w:val="00F15D5F"/>
    <w:rsid w:val="00F204FB"/>
    <w:rsid w:val="00F22AB1"/>
    <w:rsid w:val="00F274A9"/>
    <w:rsid w:val="00F27EEC"/>
    <w:rsid w:val="00F309E6"/>
    <w:rsid w:val="00F31430"/>
    <w:rsid w:val="00F31B2F"/>
    <w:rsid w:val="00F31B33"/>
    <w:rsid w:val="00F346D3"/>
    <w:rsid w:val="00F34E5D"/>
    <w:rsid w:val="00F35939"/>
    <w:rsid w:val="00F36871"/>
    <w:rsid w:val="00F36A33"/>
    <w:rsid w:val="00F37C3F"/>
    <w:rsid w:val="00F4020A"/>
    <w:rsid w:val="00F4065C"/>
    <w:rsid w:val="00F408FE"/>
    <w:rsid w:val="00F41450"/>
    <w:rsid w:val="00F41BD8"/>
    <w:rsid w:val="00F43211"/>
    <w:rsid w:val="00F446CF"/>
    <w:rsid w:val="00F45DEA"/>
    <w:rsid w:val="00F465D9"/>
    <w:rsid w:val="00F504C1"/>
    <w:rsid w:val="00F50B11"/>
    <w:rsid w:val="00F50DC0"/>
    <w:rsid w:val="00F518AC"/>
    <w:rsid w:val="00F5197C"/>
    <w:rsid w:val="00F52505"/>
    <w:rsid w:val="00F530CF"/>
    <w:rsid w:val="00F53308"/>
    <w:rsid w:val="00F5409C"/>
    <w:rsid w:val="00F55018"/>
    <w:rsid w:val="00F56423"/>
    <w:rsid w:val="00F5699F"/>
    <w:rsid w:val="00F569E0"/>
    <w:rsid w:val="00F601BB"/>
    <w:rsid w:val="00F61A3E"/>
    <w:rsid w:val="00F6215E"/>
    <w:rsid w:val="00F63683"/>
    <w:rsid w:val="00F640B6"/>
    <w:rsid w:val="00F642AB"/>
    <w:rsid w:val="00F6590B"/>
    <w:rsid w:val="00F66211"/>
    <w:rsid w:val="00F66B3E"/>
    <w:rsid w:val="00F66F08"/>
    <w:rsid w:val="00F677AB"/>
    <w:rsid w:val="00F702B7"/>
    <w:rsid w:val="00F7058D"/>
    <w:rsid w:val="00F72E6B"/>
    <w:rsid w:val="00F756F1"/>
    <w:rsid w:val="00F75963"/>
    <w:rsid w:val="00F75D05"/>
    <w:rsid w:val="00F77AE7"/>
    <w:rsid w:val="00F77EA8"/>
    <w:rsid w:val="00F807BE"/>
    <w:rsid w:val="00F8191D"/>
    <w:rsid w:val="00F8191F"/>
    <w:rsid w:val="00F81937"/>
    <w:rsid w:val="00F8413E"/>
    <w:rsid w:val="00F86929"/>
    <w:rsid w:val="00F91D0A"/>
    <w:rsid w:val="00F91DA6"/>
    <w:rsid w:val="00F91FDB"/>
    <w:rsid w:val="00F924C6"/>
    <w:rsid w:val="00F93997"/>
    <w:rsid w:val="00F93D20"/>
    <w:rsid w:val="00F93FF8"/>
    <w:rsid w:val="00F956C7"/>
    <w:rsid w:val="00FA140D"/>
    <w:rsid w:val="00FA1877"/>
    <w:rsid w:val="00FA412F"/>
    <w:rsid w:val="00FA47AB"/>
    <w:rsid w:val="00FA4DDD"/>
    <w:rsid w:val="00FA656E"/>
    <w:rsid w:val="00FB2A99"/>
    <w:rsid w:val="00FB2C75"/>
    <w:rsid w:val="00FB3A3E"/>
    <w:rsid w:val="00FB3D32"/>
    <w:rsid w:val="00FB4A4E"/>
    <w:rsid w:val="00FB53B9"/>
    <w:rsid w:val="00FB7018"/>
    <w:rsid w:val="00FC034A"/>
    <w:rsid w:val="00FC101B"/>
    <w:rsid w:val="00FC29BA"/>
    <w:rsid w:val="00FC59FA"/>
    <w:rsid w:val="00FC72EA"/>
    <w:rsid w:val="00FC7C53"/>
    <w:rsid w:val="00FD5967"/>
    <w:rsid w:val="00FD6434"/>
    <w:rsid w:val="00FE0BAA"/>
    <w:rsid w:val="00FE23A5"/>
    <w:rsid w:val="00FE337F"/>
    <w:rsid w:val="00FE3854"/>
    <w:rsid w:val="00FE4AA2"/>
    <w:rsid w:val="00FE4FAA"/>
    <w:rsid w:val="00FE58C5"/>
    <w:rsid w:val="00FE663F"/>
    <w:rsid w:val="00FE66BA"/>
    <w:rsid w:val="00FE72E3"/>
    <w:rsid w:val="00FE7BDB"/>
    <w:rsid w:val="00FF1C9B"/>
    <w:rsid w:val="00FF2343"/>
    <w:rsid w:val="00FF5C83"/>
    <w:rsid w:val="00FF66EB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8BB541-3AB9-4E3D-85FD-11CD9DCA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5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B95D-1A00-45C7-8B18-FE981633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7197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Kristiana Pavlova</cp:lastModifiedBy>
  <cp:revision>4</cp:revision>
  <cp:lastPrinted>2023-08-11T12:42:00Z</cp:lastPrinted>
  <dcterms:created xsi:type="dcterms:W3CDTF">2023-08-11T12:43:00Z</dcterms:created>
  <dcterms:modified xsi:type="dcterms:W3CDTF">2023-08-16T12:14:00Z</dcterms:modified>
</cp:coreProperties>
</file>