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59C" w:rsidRPr="00BF0D61" w:rsidRDefault="006B659C" w:rsidP="00BF0D61">
      <w:pPr>
        <w:spacing w:line="360" w:lineRule="auto"/>
        <w:jc w:val="center"/>
        <w:rPr>
          <w:b/>
          <w:bCs/>
          <w:spacing w:val="20"/>
          <w:sz w:val="24"/>
          <w:szCs w:val="24"/>
          <w:lang w:val="bg-BG"/>
        </w:rPr>
      </w:pPr>
    </w:p>
    <w:p w:rsidR="002B276B" w:rsidRPr="007C4C04" w:rsidRDefault="002B276B" w:rsidP="00BF0D61">
      <w:pPr>
        <w:spacing w:line="360" w:lineRule="auto"/>
        <w:jc w:val="center"/>
        <w:rPr>
          <w:b/>
          <w:bCs/>
          <w:spacing w:val="20"/>
          <w:sz w:val="28"/>
          <w:szCs w:val="28"/>
          <w:lang w:val="bg-BG"/>
        </w:rPr>
      </w:pPr>
      <w:r w:rsidRPr="007C4C04">
        <w:rPr>
          <w:b/>
          <w:bCs/>
          <w:spacing w:val="20"/>
          <w:sz w:val="28"/>
          <w:szCs w:val="28"/>
          <w:lang w:val="bg-BG"/>
        </w:rPr>
        <w:t>МИНИСТЕРСТВО НА ЗЕМЕДЕЛИЕТО</w:t>
      </w:r>
      <w:r w:rsidR="00313815" w:rsidRPr="007C4C04">
        <w:rPr>
          <w:b/>
          <w:bCs/>
          <w:spacing w:val="20"/>
          <w:sz w:val="28"/>
          <w:szCs w:val="28"/>
          <w:lang w:val="bg-BG"/>
        </w:rPr>
        <w:t xml:space="preserve"> И ХРАНИТЕ</w:t>
      </w:r>
    </w:p>
    <w:p w:rsidR="002B276B" w:rsidRPr="00BF0D61" w:rsidRDefault="002B276B" w:rsidP="00BF0D61">
      <w:pPr>
        <w:spacing w:line="360" w:lineRule="auto"/>
        <w:jc w:val="right"/>
        <w:rPr>
          <w:bCs/>
          <w:sz w:val="24"/>
          <w:szCs w:val="24"/>
          <w:lang w:val="bg-BG"/>
        </w:rPr>
      </w:pPr>
      <w:r w:rsidRPr="00BF0D61">
        <w:rPr>
          <w:bCs/>
          <w:sz w:val="24"/>
          <w:szCs w:val="24"/>
          <w:lang w:val="bg-BG"/>
        </w:rPr>
        <w:t>Проект</w:t>
      </w:r>
    </w:p>
    <w:p w:rsidR="006B659C" w:rsidRDefault="006B659C" w:rsidP="00AE2254">
      <w:pPr>
        <w:spacing w:line="360" w:lineRule="auto"/>
        <w:rPr>
          <w:bCs/>
          <w:sz w:val="24"/>
          <w:szCs w:val="24"/>
          <w:lang w:val="bg-BG"/>
        </w:rPr>
      </w:pPr>
    </w:p>
    <w:p w:rsidR="00753DE1" w:rsidRPr="00BF0D61" w:rsidRDefault="00753DE1" w:rsidP="00AE2254">
      <w:pPr>
        <w:spacing w:line="360" w:lineRule="auto"/>
        <w:rPr>
          <w:bCs/>
          <w:sz w:val="24"/>
          <w:szCs w:val="24"/>
          <w:lang w:val="bg-BG"/>
        </w:rPr>
      </w:pPr>
    </w:p>
    <w:p w:rsidR="002B276B" w:rsidRPr="00BF0D61" w:rsidRDefault="002B276B" w:rsidP="00BF0D61">
      <w:pPr>
        <w:spacing w:line="360" w:lineRule="auto"/>
        <w:jc w:val="center"/>
        <w:rPr>
          <w:sz w:val="24"/>
          <w:szCs w:val="24"/>
          <w:lang w:val="bg-BG"/>
        </w:rPr>
      </w:pPr>
      <w:r w:rsidRPr="00BF0D61">
        <w:rPr>
          <w:b/>
          <w:spacing w:val="-4"/>
          <w:sz w:val="24"/>
          <w:szCs w:val="24"/>
          <w:lang w:val="bg-BG"/>
        </w:rPr>
        <w:t xml:space="preserve">Наредба за изменение и допълнение </w:t>
      </w:r>
      <w:r w:rsidR="00DF71E9" w:rsidRPr="00BF0D61">
        <w:rPr>
          <w:b/>
          <w:spacing w:val="-4"/>
          <w:sz w:val="24"/>
          <w:szCs w:val="24"/>
          <w:lang w:val="bg-BG"/>
        </w:rPr>
        <w:t xml:space="preserve">на </w:t>
      </w:r>
      <w:r w:rsidR="001B7019" w:rsidRPr="00BF0D61">
        <w:rPr>
          <w:b/>
          <w:spacing w:val="-4"/>
          <w:sz w:val="24"/>
          <w:szCs w:val="24"/>
          <w:lang w:val="bg-BG"/>
        </w:rPr>
        <w:t xml:space="preserve">Наредба № 42 от 2008 г. за изискванията към ветеринарните лечебни заведения и видът и обемът на ветеринарномедицинската дейност, която може да се извършва в тях </w:t>
      </w:r>
      <w:r w:rsidRPr="00BF0D61">
        <w:rPr>
          <w:spacing w:val="-4"/>
          <w:sz w:val="24"/>
          <w:szCs w:val="24"/>
          <w:lang w:val="bg-BG"/>
        </w:rPr>
        <w:t>(</w:t>
      </w:r>
      <w:proofErr w:type="spellStart"/>
      <w:r w:rsidR="001B7019" w:rsidRPr="00BF0D61">
        <w:rPr>
          <w:spacing w:val="-4"/>
          <w:sz w:val="24"/>
          <w:szCs w:val="24"/>
          <w:lang w:val="bg-BG"/>
        </w:rPr>
        <w:t>Обн</w:t>
      </w:r>
      <w:proofErr w:type="spellEnd"/>
      <w:r w:rsidR="001B7019" w:rsidRPr="00BF0D61">
        <w:rPr>
          <w:spacing w:val="-4"/>
          <w:sz w:val="24"/>
          <w:szCs w:val="24"/>
          <w:lang w:val="bg-BG"/>
        </w:rPr>
        <w:t>.</w:t>
      </w:r>
      <w:r w:rsidR="00C4698B" w:rsidRPr="00BF0D61">
        <w:rPr>
          <w:spacing w:val="-4"/>
          <w:sz w:val="24"/>
          <w:szCs w:val="24"/>
          <w:lang w:val="bg-BG"/>
        </w:rPr>
        <w:t>,</w:t>
      </w:r>
      <w:r w:rsidR="001B7019" w:rsidRPr="00BF0D61">
        <w:rPr>
          <w:spacing w:val="-4"/>
          <w:sz w:val="24"/>
          <w:szCs w:val="24"/>
          <w:lang w:val="bg-BG"/>
        </w:rPr>
        <w:t xml:space="preserve"> ДВ. бр.</w:t>
      </w:r>
      <w:r w:rsidR="00C4698B" w:rsidRPr="00BF0D61">
        <w:rPr>
          <w:spacing w:val="-4"/>
          <w:sz w:val="24"/>
          <w:szCs w:val="24"/>
          <w:lang w:val="bg-BG"/>
        </w:rPr>
        <w:t xml:space="preserve"> </w:t>
      </w:r>
      <w:r w:rsidR="001B7019" w:rsidRPr="00BF0D61">
        <w:rPr>
          <w:spacing w:val="-4"/>
          <w:sz w:val="24"/>
          <w:szCs w:val="24"/>
          <w:lang w:val="bg-BG"/>
        </w:rPr>
        <w:t>1 от 2009</w:t>
      </w:r>
      <w:r w:rsidR="00C4698B" w:rsidRPr="00BF0D61">
        <w:rPr>
          <w:spacing w:val="-4"/>
          <w:sz w:val="24"/>
          <w:szCs w:val="24"/>
          <w:lang w:val="bg-BG"/>
        </w:rPr>
        <w:t xml:space="preserve"> </w:t>
      </w:r>
      <w:r w:rsidR="001B7019" w:rsidRPr="00BF0D61">
        <w:rPr>
          <w:spacing w:val="-4"/>
          <w:sz w:val="24"/>
          <w:szCs w:val="24"/>
          <w:lang w:val="bg-BG"/>
        </w:rPr>
        <w:t>г.</w:t>
      </w:r>
      <w:r w:rsidR="007F74BA" w:rsidRPr="00BF0D61">
        <w:rPr>
          <w:sz w:val="24"/>
          <w:szCs w:val="24"/>
          <w:lang w:val="bg-BG"/>
        </w:rPr>
        <w:t>)</w:t>
      </w:r>
    </w:p>
    <w:p w:rsidR="00B94864" w:rsidRDefault="00B94864" w:rsidP="00BF0D61">
      <w:pPr>
        <w:spacing w:line="360" w:lineRule="auto"/>
        <w:ind w:firstLine="720"/>
        <w:jc w:val="both"/>
        <w:rPr>
          <w:b/>
          <w:sz w:val="24"/>
          <w:szCs w:val="24"/>
          <w:lang w:val="bg-BG"/>
        </w:rPr>
      </w:pPr>
    </w:p>
    <w:p w:rsidR="00753DE1" w:rsidRPr="00BF0D61" w:rsidRDefault="00753DE1" w:rsidP="00BF0D61">
      <w:pPr>
        <w:spacing w:line="360" w:lineRule="auto"/>
        <w:ind w:firstLine="720"/>
        <w:jc w:val="both"/>
        <w:rPr>
          <w:b/>
          <w:sz w:val="24"/>
          <w:szCs w:val="24"/>
          <w:lang w:val="bg-BG"/>
        </w:rPr>
      </w:pPr>
    </w:p>
    <w:p w:rsidR="00C4698B" w:rsidRDefault="002E5D27" w:rsidP="00BF0D61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BF0D61">
        <w:rPr>
          <w:b/>
          <w:sz w:val="24"/>
          <w:szCs w:val="24"/>
          <w:lang w:val="bg-BG"/>
        </w:rPr>
        <w:t>§</w:t>
      </w:r>
      <w:r w:rsidR="00753DE1">
        <w:rPr>
          <w:b/>
          <w:sz w:val="24"/>
          <w:szCs w:val="24"/>
          <w:lang w:val="bg-BG"/>
        </w:rPr>
        <w:t xml:space="preserve"> </w:t>
      </w:r>
      <w:r w:rsidRPr="00BF0D61">
        <w:rPr>
          <w:b/>
          <w:sz w:val="24"/>
          <w:szCs w:val="24"/>
          <w:lang w:val="bg-BG"/>
        </w:rPr>
        <w:t xml:space="preserve">1. </w:t>
      </w:r>
      <w:r w:rsidRPr="00BF0D61">
        <w:rPr>
          <w:sz w:val="24"/>
          <w:szCs w:val="24"/>
          <w:lang w:val="bg-BG"/>
        </w:rPr>
        <w:t>В наименованието на наредбата думите „ветеринарните лечебни заведения“ се заменят с „ветеринарномедицинските заведения“.</w:t>
      </w:r>
    </w:p>
    <w:p w:rsidR="00AE2254" w:rsidRPr="00BF0D61" w:rsidRDefault="00AE2254" w:rsidP="00BF0D61">
      <w:pPr>
        <w:spacing w:line="360" w:lineRule="auto"/>
        <w:ind w:firstLine="720"/>
        <w:jc w:val="both"/>
        <w:rPr>
          <w:sz w:val="24"/>
          <w:szCs w:val="24"/>
          <w:lang w:val="bg-BG"/>
        </w:rPr>
      </w:pPr>
    </w:p>
    <w:p w:rsidR="002E5D27" w:rsidRPr="00BF0D61" w:rsidRDefault="002E5D27" w:rsidP="00BF0D61">
      <w:pPr>
        <w:pStyle w:val="ListParagraph"/>
        <w:spacing w:line="360" w:lineRule="auto"/>
        <w:jc w:val="both"/>
        <w:rPr>
          <w:sz w:val="24"/>
          <w:szCs w:val="24"/>
          <w:lang w:val="bg-BG"/>
        </w:rPr>
      </w:pPr>
      <w:r w:rsidRPr="00BF0D61">
        <w:rPr>
          <w:b/>
          <w:sz w:val="24"/>
          <w:szCs w:val="24"/>
          <w:lang w:val="bg-BG"/>
        </w:rPr>
        <w:t>§ 2.</w:t>
      </w:r>
      <w:r w:rsidRPr="00BF0D61">
        <w:rPr>
          <w:sz w:val="24"/>
          <w:szCs w:val="24"/>
          <w:lang w:val="bg-BG"/>
        </w:rPr>
        <w:t xml:space="preserve"> В чл. 1, т. 1 се правят следните изменения и допълнения:</w:t>
      </w:r>
    </w:p>
    <w:p w:rsidR="003F2CCB" w:rsidRPr="00BF0D61" w:rsidRDefault="002E5D27" w:rsidP="00BF0D61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BF0D61">
        <w:rPr>
          <w:sz w:val="24"/>
          <w:szCs w:val="24"/>
          <w:lang w:val="bg-BG"/>
        </w:rPr>
        <w:t>1. В основния текст думите „ветеринарните лечебни заведения“ се заменят с „ветеринарномедицинските заведения“;</w:t>
      </w:r>
    </w:p>
    <w:p w:rsidR="003F2CCB" w:rsidRPr="00BF0D61" w:rsidRDefault="002E5D27" w:rsidP="00BF0D61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BF0D61">
        <w:rPr>
          <w:sz w:val="24"/>
          <w:szCs w:val="24"/>
          <w:lang w:val="bg-BG"/>
        </w:rPr>
        <w:t>2. В буква „а“ думата „лечебница“ се заменя с „болница“;</w:t>
      </w:r>
    </w:p>
    <w:p w:rsidR="002E5D27" w:rsidRPr="00BF0D61" w:rsidRDefault="002E5D27" w:rsidP="00BF0D61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BF0D61">
        <w:rPr>
          <w:sz w:val="24"/>
          <w:szCs w:val="24"/>
          <w:lang w:val="bg-BG"/>
        </w:rPr>
        <w:t>3. Създава се буква „г“:</w:t>
      </w:r>
    </w:p>
    <w:p w:rsidR="002E5D27" w:rsidRDefault="002E5D27" w:rsidP="00BF0D61">
      <w:pPr>
        <w:pStyle w:val="ListParagraph"/>
        <w:spacing w:line="360" w:lineRule="auto"/>
        <w:jc w:val="both"/>
        <w:rPr>
          <w:sz w:val="24"/>
          <w:szCs w:val="24"/>
          <w:lang w:val="bg-BG"/>
        </w:rPr>
      </w:pPr>
      <w:r w:rsidRPr="00BF0D61">
        <w:rPr>
          <w:sz w:val="24"/>
          <w:szCs w:val="24"/>
          <w:lang w:val="bg-BG"/>
        </w:rPr>
        <w:t>„г) университетска ветеринарна болница с клиники.“</w:t>
      </w:r>
      <w:r w:rsidR="00DC0AE3" w:rsidRPr="00BF0D61">
        <w:rPr>
          <w:sz w:val="24"/>
          <w:szCs w:val="24"/>
          <w:lang w:val="bg-BG"/>
        </w:rPr>
        <w:t>.</w:t>
      </w:r>
    </w:p>
    <w:p w:rsidR="00AE2254" w:rsidRPr="00BF0D61" w:rsidRDefault="00AE2254" w:rsidP="00BF0D61">
      <w:pPr>
        <w:pStyle w:val="ListParagraph"/>
        <w:spacing w:line="360" w:lineRule="auto"/>
        <w:jc w:val="both"/>
        <w:rPr>
          <w:sz w:val="24"/>
          <w:szCs w:val="24"/>
          <w:lang w:val="bg-BG"/>
        </w:rPr>
      </w:pPr>
    </w:p>
    <w:p w:rsidR="002E5D27" w:rsidRDefault="002E5D27" w:rsidP="00BF0D61">
      <w:pPr>
        <w:pStyle w:val="ListParagraph"/>
        <w:spacing w:line="360" w:lineRule="auto"/>
        <w:ind w:left="0" w:firstLine="720"/>
        <w:jc w:val="both"/>
        <w:rPr>
          <w:sz w:val="24"/>
          <w:szCs w:val="24"/>
          <w:lang w:val="bg-BG"/>
        </w:rPr>
      </w:pPr>
      <w:r w:rsidRPr="00BF0D61">
        <w:rPr>
          <w:b/>
          <w:sz w:val="24"/>
          <w:szCs w:val="24"/>
          <w:lang w:val="bg-BG"/>
        </w:rPr>
        <w:t>§</w:t>
      </w:r>
      <w:r w:rsidR="00753DE1">
        <w:rPr>
          <w:b/>
          <w:sz w:val="24"/>
          <w:szCs w:val="24"/>
          <w:lang w:val="bg-BG"/>
        </w:rPr>
        <w:t xml:space="preserve"> </w:t>
      </w:r>
      <w:r w:rsidRPr="00BF0D61">
        <w:rPr>
          <w:b/>
          <w:sz w:val="24"/>
          <w:szCs w:val="24"/>
          <w:lang w:val="bg-BG"/>
        </w:rPr>
        <w:t>3.</w:t>
      </w:r>
      <w:r w:rsidRPr="00BF0D61">
        <w:rPr>
          <w:sz w:val="24"/>
          <w:szCs w:val="24"/>
          <w:lang w:val="bg-BG"/>
        </w:rPr>
        <w:t xml:space="preserve"> В чл. 2, ал. 4 абревиатурата „РВМС“ се заменя с „Областната дирекция по безопасност на храните (ОДБХ)“.</w:t>
      </w:r>
    </w:p>
    <w:p w:rsidR="00AE2254" w:rsidRPr="00BF0D61" w:rsidRDefault="00AE2254" w:rsidP="00BF0D61">
      <w:pPr>
        <w:pStyle w:val="ListParagraph"/>
        <w:spacing w:line="360" w:lineRule="auto"/>
        <w:ind w:left="0" w:firstLine="720"/>
        <w:jc w:val="both"/>
        <w:rPr>
          <w:sz w:val="24"/>
          <w:szCs w:val="24"/>
          <w:lang w:val="bg-BG"/>
        </w:rPr>
      </w:pPr>
    </w:p>
    <w:p w:rsidR="00EC55AE" w:rsidRDefault="002E5D27" w:rsidP="00BF0D61">
      <w:pPr>
        <w:pStyle w:val="ListParagraph"/>
        <w:spacing w:line="360" w:lineRule="auto"/>
        <w:jc w:val="both"/>
        <w:rPr>
          <w:sz w:val="24"/>
          <w:szCs w:val="24"/>
          <w:lang w:val="bg-BG"/>
        </w:rPr>
      </w:pPr>
      <w:r w:rsidRPr="00BF0D61">
        <w:rPr>
          <w:b/>
          <w:sz w:val="24"/>
          <w:szCs w:val="24"/>
          <w:lang w:val="bg-BG"/>
        </w:rPr>
        <w:t>§</w:t>
      </w:r>
      <w:r w:rsidR="00753DE1">
        <w:rPr>
          <w:b/>
          <w:sz w:val="24"/>
          <w:szCs w:val="24"/>
          <w:lang w:val="bg-BG"/>
        </w:rPr>
        <w:t xml:space="preserve"> </w:t>
      </w:r>
      <w:r w:rsidRPr="00BF0D61">
        <w:rPr>
          <w:b/>
          <w:sz w:val="24"/>
          <w:szCs w:val="24"/>
          <w:lang w:val="bg-BG"/>
        </w:rPr>
        <w:t>4.</w:t>
      </w:r>
      <w:r w:rsidRPr="00BF0D61">
        <w:rPr>
          <w:sz w:val="24"/>
          <w:szCs w:val="24"/>
          <w:lang w:val="bg-BG"/>
        </w:rPr>
        <w:t xml:space="preserve"> В наименованието на Раздел II думата „лечебница“ се заменя с „болница“;</w:t>
      </w:r>
    </w:p>
    <w:p w:rsidR="00AE2254" w:rsidRPr="00BF0D61" w:rsidRDefault="00AE2254" w:rsidP="00BF0D61">
      <w:pPr>
        <w:pStyle w:val="ListParagraph"/>
        <w:spacing w:line="360" w:lineRule="auto"/>
        <w:jc w:val="both"/>
        <w:rPr>
          <w:sz w:val="24"/>
          <w:szCs w:val="24"/>
          <w:lang w:val="bg-BG"/>
        </w:rPr>
      </w:pPr>
    </w:p>
    <w:p w:rsidR="002E5D27" w:rsidRPr="002E5D27" w:rsidRDefault="002E5D27" w:rsidP="00BF0D61">
      <w:pPr>
        <w:spacing w:line="360" w:lineRule="auto"/>
        <w:ind w:firstLine="720"/>
        <w:jc w:val="both"/>
        <w:rPr>
          <w:color w:val="000000"/>
          <w:sz w:val="24"/>
          <w:szCs w:val="24"/>
          <w:lang w:val="bg-BG" w:eastAsia="bg-BG"/>
        </w:rPr>
      </w:pPr>
      <w:r w:rsidRPr="00BF0D61">
        <w:rPr>
          <w:b/>
          <w:color w:val="000000"/>
          <w:sz w:val="24"/>
          <w:szCs w:val="24"/>
          <w:lang w:val="bg-BG" w:eastAsia="bg-BG"/>
        </w:rPr>
        <w:t xml:space="preserve">§ 5. </w:t>
      </w:r>
      <w:r w:rsidRPr="002E5D27">
        <w:rPr>
          <w:color w:val="000000"/>
          <w:sz w:val="24"/>
          <w:szCs w:val="24"/>
          <w:lang w:val="bg-BG" w:eastAsia="bg-BG"/>
        </w:rPr>
        <w:t>В чл. 3 се правят следните изменения и допълнения:</w:t>
      </w:r>
    </w:p>
    <w:p w:rsidR="002E5D27" w:rsidRPr="002E5D27" w:rsidRDefault="002E5D27" w:rsidP="00BF0D61">
      <w:pPr>
        <w:spacing w:line="360" w:lineRule="auto"/>
        <w:ind w:firstLine="720"/>
        <w:jc w:val="both"/>
        <w:rPr>
          <w:color w:val="000000"/>
          <w:sz w:val="24"/>
          <w:szCs w:val="24"/>
          <w:lang w:val="bg-BG" w:eastAsia="bg-BG"/>
        </w:rPr>
      </w:pPr>
      <w:r w:rsidRPr="002E5D27">
        <w:rPr>
          <w:color w:val="000000"/>
          <w:sz w:val="24"/>
          <w:szCs w:val="24"/>
          <w:lang w:val="bg-BG" w:eastAsia="bg-BG"/>
        </w:rPr>
        <w:t>1. В ал. 1:</w:t>
      </w:r>
    </w:p>
    <w:p w:rsidR="002E5D27" w:rsidRPr="002E5D27" w:rsidRDefault="002E5D27" w:rsidP="00BF0D61">
      <w:pPr>
        <w:spacing w:line="360" w:lineRule="auto"/>
        <w:ind w:firstLine="720"/>
        <w:jc w:val="both"/>
        <w:rPr>
          <w:color w:val="000000"/>
          <w:sz w:val="24"/>
          <w:szCs w:val="24"/>
          <w:lang w:val="bg-BG" w:eastAsia="bg-BG"/>
        </w:rPr>
      </w:pPr>
      <w:r w:rsidRPr="002E5D27">
        <w:rPr>
          <w:color w:val="000000"/>
          <w:sz w:val="24"/>
          <w:szCs w:val="24"/>
          <w:lang w:val="bg-BG" w:eastAsia="bg-BG"/>
        </w:rPr>
        <w:t>а) в основния текст думата „лечебница“ се заменя с „болница“;</w:t>
      </w:r>
    </w:p>
    <w:p w:rsidR="002E5D27" w:rsidRPr="002E5D27" w:rsidRDefault="002E5D27" w:rsidP="00BF0D61">
      <w:pPr>
        <w:spacing w:line="360" w:lineRule="auto"/>
        <w:ind w:firstLine="720"/>
        <w:jc w:val="both"/>
        <w:rPr>
          <w:color w:val="000000"/>
          <w:sz w:val="24"/>
          <w:szCs w:val="24"/>
          <w:lang w:val="bg-BG" w:eastAsia="bg-BG"/>
        </w:rPr>
      </w:pPr>
      <w:r w:rsidRPr="002E5D27">
        <w:rPr>
          <w:color w:val="000000"/>
          <w:sz w:val="24"/>
          <w:szCs w:val="24"/>
          <w:lang w:val="bg-BG" w:eastAsia="bg-BG"/>
        </w:rPr>
        <w:t>б) в т. 4 след думата „височина“ се добавя „най-малко“;</w:t>
      </w:r>
    </w:p>
    <w:p w:rsidR="002E5D27" w:rsidRPr="002E5D27" w:rsidRDefault="002E5D27" w:rsidP="00BF0D61">
      <w:pPr>
        <w:spacing w:line="360" w:lineRule="auto"/>
        <w:ind w:firstLine="720"/>
        <w:jc w:val="both"/>
        <w:rPr>
          <w:color w:val="000000"/>
          <w:sz w:val="24"/>
          <w:szCs w:val="24"/>
          <w:lang w:val="bg-BG" w:eastAsia="bg-BG"/>
        </w:rPr>
      </w:pPr>
      <w:r w:rsidRPr="002E5D27">
        <w:rPr>
          <w:color w:val="000000"/>
          <w:sz w:val="24"/>
          <w:szCs w:val="24"/>
          <w:lang w:val="bg-BG" w:eastAsia="bg-BG"/>
        </w:rPr>
        <w:t>в) в т. 7 думите „ветеринарномедицински продукти (ВМП)“ се заменят с „ветеринарни лекарствени продукти (ВЛП);</w:t>
      </w:r>
    </w:p>
    <w:p w:rsidR="002E5D27" w:rsidRPr="002E5D27" w:rsidRDefault="002E5D27" w:rsidP="00BF0D61">
      <w:pPr>
        <w:spacing w:line="360" w:lineRule="auto"/>
        <w:ind w:firstLine="720"/>
        <w:jc w:val="both"/>
        <w:rPr>
          <w:color w:val="000000"/>
          <w:sz w:val="24"/>
          <w:szCs w:val="24"/>
          <w:lang w:val="bg-BG" w:eastAsia="bg-BG"/>
        </w:rPr>
      </w:pPr>
      <w:r w:rsidRPr="002E5D27">
        <w:rPr>
          <w:color w:val="000000"/>
          <w:sz w:val="24"/>
          <w:szCs w:val="24"/>
          <w:lang w:val="bg-BG" w:eastAsia="bg-BG"/>
        </w:rPr>
        <w:t>г) в т. 8 съкращението</w:t>
      </w:r>
      <w:r w:rsidRPr="002E5D27">
        <w:rPr>
          <w:sz w:val="24"/>
          <w:szCs w:val="24"/>
          <w:lang w:val="bg-BG" w:eastAsia="bg-BG"/>
        </w:rPr>
        <w:t xml:space="preserve"> „</w:t>
      </w:r>
      <w:r w:rsidRPr="002E5D27">
        <w:rPr>
          <w:color w:val="000000"/>
          <w:sz w:val="24"/>
          <w:szCs w:val="24"/>
          <w:lang w:val="bg-BG" w:eastAsia="bg-BG"/>
        </w:rPr>
        <w:t>ВМП“ се заменя с „ВЛП“.</w:t>
      </w:r>
    </w:p>
    <w:p w:rsidR="002E5D27" w:rsidRPr="002E5D27" w:rsidRDefault="002E5D27" w:rsidP="00BF0D61">
      <w:pPr>
        <w:spacing w:line="360" w:lineRule="auto"/>
        <w:ind w:firstLine="720"/>
        <w:jc w:val="both"/>
        <w:rPr>
          <w:color w:val="000000"/>
          <w:sz w:val="24"/>
          <w:szCs w:val="24"/>
          <w:lang w:val="bg-BG" w:eastAsia="bg-BG"/>
        </w:rPr>
      </w:pPr>
      <w:r w:rsidRPr="002E5D27">
        <w:rPr>
          <w:color w:val="000000"/>
          <w:sz w:val="24"/>
          <w:szCs w:val="24"/>
          <w:lang w:val="bg-BG" w:eastAsia="bg-BG"/>
        </w:rPr>
        <w:t>2. В ал. 3:</w:t>
      </w:r>
    </w:p>
    <w:p w:rsidR="002E5D27" w:rsidRPr="002E5D27" w:rsidRDefault="002E5D27" w:rsidP="00BF0D61">
      <w:pPr>
        <w:spacing w:line="360" w:lineRule="auto"/>
        <w:ind w:firstLine="720"/>
        <w:jc w:val="both"/>
        <w:rPr>
          <w:color w:val="000000"/>
          <w:sz w:val="24"/>
          <w:szCs w:val="24"/>
          <w:lang w:val="bg-BG" w:eastAsia="bg-BG"/>
        </w:rPr>
      </w:pPr>
      <w:r w:rsidRPr="002E5D27">
        <w:rPr>
          <w:color w:val="000000"/>
          <w:sz w:val="24"/>
          <w:szCs w:val="24"/>
          <w:lang w:val="bg-BG" w:eastAsia="bg-BG"/>
        </w:rPr>
        <w:t>а) в т. 2</w:t>
      </w:r>
      <w:r w:rsidRPr="002E5D27">
        <w:rPr>
          <w:sz w:val="24"/>
          <w:szCs w:val="24"/>
          <w:lang w:val="bg-BG" w:eastAsia="bg-BG"/>
        </w:rPr>
        <w:t xml:space="preserve"> </w:t>
      </w:r>
      <w:r w:rsidRPr="002E5D27">
        <w:rPr>
          <w:color w:val="000000"/>
          <w:sz w:val="24"/>
          <w:szCs w:val="24"/>
          <w:lang w:val="bg-BG" w:eastAsia="bg-BG"/>
        </w:rPr>
        <w:t>съкращението „ВМП“ се заменя с „ВЛП“.</w:t>
      </w:r>
    </w:p>
    <w:p w:rsidR="002E5D27" w:rsidRPr="002E5D27" w:rsidRDefault="002E5D27" w:rsidP="00BF0D61">
      <w:pPr>
        <w:spacing w:line="360" w:lineRule="auto"/>
        <w:ind w:firstLine="720"/>
        <w:jc w:val="both"/>
        <w:rPr>
          <w:color w:val="000000"/>
          <w:sz w:val="24"/>
          <w:szCs w:val="24"/>
          <w:lang w:val="bg-BG" w:eastAsia="bg-BG"/>
        </w:rPr>
      </w:pPr>
      <w:r w:rsidRPr="002E5D27">
        <w:rPr>
          <w:color w:val="000000"/>
          <w:sz w:val="24"/>
          <w:szCs w:val="24"/>
          <w:lang w:val="bg-BG" w:eastAsia="bg-BG"/>
        </w:rPr>
        <w:t>б) точка 8 се отменя.</w:t>
      </w:r>
    </w:p>
    <w:p w:rsidR="00EC55AE" w:rsidRPr="00BF0D61" w:rsidRDefault="00EC55AE" w:rsidP="00BF0D61">
      <w:pPr>
        <w:spacing w:line="360" w:lineRule="auto"/>
        <w:jc w:val="both"/>
        <w:rPr>
          <w:bCs/>
          <w:sz w:val="24"/>
          <w:szCs w:val="24"/>
          <w:lang w:val="bg-BG"/>
        </w:rPr>
      </w:pPr>
    </w:p>
    <w:p w:rsidR="002E5D27" w:rsidRPr="00BF0D61" w:rsidRDefault="002E5D27" w:rsidP="00BF0D61">
      <w:pPr>
        <w:spacing w:line="360" w:lineRule="auto"/>
        <w:ind w:firstLine="720"/>
        <w:jc w:val="both"/>
        <w:rPr>
          <w:bCs/>
          <w:sz w:val="24"/>
          <w:szCs w:val="24"/>
          <w:lang w:val="bg-BG"/>
        </w:rPr>
      </w:pPr>
      <w:r w:rsidRPr="00BF0D61">
        <w:rPr>
          <w:b/>
          <w:bCs/>
          <w:sz w:val="24"/>
          <w:szCs w:val="24"/>
          <w:lang w:val="bg-BG"/>
        </w:rPr>
        <w:lastRenderedPageBreak/>
        <w:t>§ 6.</w:t>
      </w:r>
      <w:r w:rsidRPr="00BF0D61">
        <w:rPr>
          <w:bCs/>
          <w:sz w:val="24"/>
          <w:szCs w:val="24"/>
          <w:lang w:val="bg-BG"/>
        </w:rPr>
        <w:t xml:space="preserve"> В чл. 4, ал. 3 се правят следните изменения и допълнения:</w:t>
      </w:r>
    </w:p>
    <w:p w:rsidR="002E5D27" w:rsidRPr="00BF0D61" w:rsidRDefault="002E5D27" w:rsidP="00BF0D61">
      <w:pPr>
        <w:spacing w:line="360" w:lineRule="auto"/>
        <w:ind w:left="720" w:hanging="11"/>
        <w:jc w:val="both"/>
        <w:rPr>
          <w:bCs/>
          <w:sz w:val="24"/>
          <w:szCs w:val="24"/>
          <w:lang w:val="bg-BG"/>
        </w:rPr>
      </w:pPr>
      <w:r w:rsidRPr="00BF0D61">
        <w:rPr>
          <w:bCs/>
          <w:sz w:val="24"/>
          <w:szCs w:val="24"/>
          <w:lang w:val="bg-BG"/>
        </w:rPr>
        <w:t>1. Точка 3 се изменя така:</w:t>
      </w:r>
    </w:p>
    <w:p w:rsidR="002E5D27" w:rsidRPr="00BF0D61" w:rsidRDefault="002E5D27" w:rsidP="00BF0D61">
      <w:pPr>
        <w:spacing w:line="360" w:lineRule="auto"/>
        <w:ind w:left="720" w:hanging="11"/>
        <w:jc w:val="both"/>
        <w:rPr>
          <w:bCs/>
          <w:sz w:val="24"/>
          <w:szCs w:val="24"/>
          <w:lang w:val="bg-BG"/>
        </w:rPr>
      </w:pPr>
      <w:r w:rsidRPr="00BF0D61">
        <w:rPr>
          <w:bCs/>
          <w:sz w:val="24"/>
          <w:szCs w:val="24"/>
          <w:lang w:val="bg-BG"/>
        </w:rPr>
        <w:t xml:space="preserve">„3. апарат за </w:t>
      </w:r>
      <w:proofErr w:type="spellStart"/>
      <w:r w:rsidRPr="00BF0D61">
        <w:rPr>
          <w:bCs/>
          <w:sz w:val="24"/>
          <w:szCs w:val="24"/>
          <w:lang w:val="bg-BG"/>
        </w:rPr>
        <w:t>обдишване</w:t>
      </w:r>
      <w:proofErr w:type="spellEnd"/>
      <w:r w:rsidRPr="00BF0D61">
        <w:rPr>
          <w:bCs/>
          <w:sz w:val="24"/>
          <w:szCs w:val="24"/>
          <w:lang w:val="bg-BG"/>
        </w:rPr>
        <w:t xml:space="preserve"> – АМБУ“;</w:t>
      </w:r>
    </w:p>
    <w:p w:rsidR="002E5D27" w:rsidRPr="00BF0D61" w:rsidRDefault="002E5D27" w:rsidP="00AE2254">
      <w:pPr>
        <w:spacing w:line="360" w:lineRule="auto"/>
        <w:ind w:left="709"/>
        <w:jc w:val="both"/>
        <w:rPr>
          <w:bCs/>
          <w:sz w:val="24"/>
          <w:szCs w:val="24"/>
          <w:lang w:val="bg-BG"/>
        </w:rPr>
      </w:pPr>
      <w:r w:rsidRPr="00BF0D61">
        <w:rPr>
          <w:bCs/>
          <w:sz w:val="24"/>
          <w:szCs w:val="24"/>
          <w:lang w:val="bg-BG"/>
        </w:rPr>
        <w:t>2. Създава се т. 4а:</w:t>
      </w:r>
    </w:p>
    <w:p w:rsidR="002F65E6" w:rsidRDefault="002E5D27" w:rsidP="00BF0D61">
      <w:pPr>
        <w:spacing w:line="360" w:lineRule="auto"/>
        <w:ind w:firstLine="720"/>
        <w:jc w:val="both"/>
        <w:rPr>
          <w:bCs/>
          <w:sz w:val="24"/>
          <w:szCs w:val="24"/>
          <w:lang w:val="bg-BG"/>
        </w:rPr>
      </w:pPr>
      <w:r w:rsidRPr="00BF0D61">
        <w:rPr>
          <w:bCs/>
          <w:sz w:val="24"/>
          <w:szCs w:val="24"/>
          <w:lang w:val="bg-BG"/>
        </w:rPr>
        <w:t xml:space="preserve">„4а. апарат за </w:t>
      </w:r>
      <w:proofErr w:type="spellStart"/>
      <w:r w:rsidRPr="00BF0D61">
        <w:rPr>
          <w:bCs/>
          <w:sz w:val="24"/>
          <w:szCs w:val="24"/>
          <w:lang w:val="bg-BG"/>
        </w:rPr>
        <w:t>инхалационна</w:t>
      </w:r>
      <w:proofErr w:type="spellEnd"/>
      <w:r w:rsidRPr="00BF0D61">
        <w:rPr>
          <w:bCs/>
          <w:sz w:val="24"/>
          <w:szCs w:val="24"/>
          <w:lang w:val="bg-BG"/>
        </w:rPr>
        <w:t xml:space="preserve"> анестезия“.</w:t>
      </w:r>
    </w:p>
    <w:p w:rsidR="00AE2254" w:rsidRPr="00BF0D61" w:rsidRDefault="00AE2254" w:rsidP="00BF0D61">
      <w:pPr>
        <w:spacing w:line="360" w:lineRule="auto"/>
        <w:ind w:firstLine="720"/>
        <w:jc w:val="both"/>
        <w:rPr>
          <w:bCs/>
          <w:sz w:val="24"/>
          <w:szCs w:val="24"/>
          <w:lang w:val="bg-BG"/>
        </w:rPr>
      </w:pPr>
    </w:p>
    <w:p w:rsidR="00644472" w:rsidRPr="00BF0D61" w:rsidRDefault="00644472" w:rsidP="00BF0D61">
      <w:pPr>
        <w:spacing w:line="360" w:lineRule="auto"/>
        <w:ind w:firstLine="720"/>
        <w:jc w:val="both"/>
        <w:rPr>
          <w:bCs/>
          <w:sz w:val="24"/>
          <w:szCs w:val="24"/>
          <w:lang w:val="bg-BG"/>
        </w:rPr>
      </w:pPr>
      <w:r w:rsidRPr="00BF0D61">
        <w:rPr>
          <w:b/>
          <w:bCs/>
          <w:sz w:val="24"/>
          <w:szCs w:val="24"/>
          <w:lang w:val="bg-BG"/>
        </w:rPr>
        <w:t xml:space="preserve">§ 7. </w:t>
      </w:r>
      <w:r w:rsidRPr="00BF0D61">
        <w:rPr>
          <w:bCs/>
          <w:sz w:val="24"/>
          <w:szCs w:val="24"/>
          <w:lang w:val="bg-BG"/>
        </w:rPr>
        <w:t>В чл. 5 се правят следните изменения и допълнения:</w:t>
      </w:r>
    </w:p>
    <w:p w:rsidR="00644472" w:rsidRPr="00BF0D61" w:rsidRDefault="00644472" w:rsidP="00BF0D61">
      <w:pPr>
        <w:spacing w:line="360" w:lineRule="auto"/>
        <w:ind w:left="720" w:hanging="11"/>
        <w:jc w:val="both"/>
        <w:rPr>
          <w:bCs/>
          <w:sz w:val="24"/>
          <w:szCs w:val="24"/>
          <w:lang w:val="bg-BG"/>
        </w:rPr>
      </w:pPr>
      <w:r w:rsidRPr="00BF0D61">
        <w:rPr>
          <w:bCs/>
          <w:sz w:val="24"/>
          <w:szCs w:val="24"/>
          <w:lang w:val="bg-BG"/>
        </w:rPr>
        <w:t>1. В ал. 1:</w:t>
      </w:r>
    </w:p>
    <w:p w:rsidR="00644472" w:rsidRPr="00BF0D61" w:rsidRDefault="00644472" w:rsidP="00BF0D61">
      <w:pPr>
        <w:spacing w:line="360" w:lineRule="auto"/>
        <w:ind w:left="720" w:hanging="11"/>
        <w:jc w:val="both"/>
        <w:rPr>
          <w:bCs/>
          <w:sz w:val="24"/>
          <w:szCs w:val="24"/>
          <w:lang w:val="bg-BG"/>
        </w:rPr>
      </w:pPr>
      <w:r w:rsidRPr="00BF0D61">
        <w:rPr>
          <w:bCs/>
          <w:sz w:val="24"/>
          <w:szCs w:val="24"/>
          <w:lang w:val="bg-BG"/>
        </w:rPr>
        <w:t>а) в основния текст думата „лечебница“ се заменя с „болница“;</w:t>
      </w:r>
    </w:p>
    <w:p w:rsidR="00644472" w:rsidRPr="00BF0D61" w:rsidRDefault="008731C6" w:rsidP="00BF0D61">
      <w:pPr>
        <w:spacing w:line="360" w:lineRule="auto"/>
        <w:ind w:left="720" w:hanging="11"/>
        <w:jc w:val="both"/>
        <w:rPr>
          <w:bCs/>
          <w:sz w:val="24"/>
          <w:szCs w:val="24"/>
          <w:lang w:val="bg-BG"/>
        </w:rPr>
      </w:pPr>
      <w:r w:rsidRPr="00BF0D61">
        <w:rPr>
          <w:bCs/>
          <w:sz w:val="24"/>
          <w:szCs w:val="24"/>
          <w:lang w:val="bg-BG"/>
        </w:rPr>
        <w:t>б) точки 8 се отменя;</w:t>
      </w:r>
    </w:p>
    <w:p w:rsidR="008731C6" w:rsidRPr="00BF0D61" w:rsidRDefault="008731C6" w:rsidP="00BF0D61">
      <w:pPr>
        <w:spacing w:line="360" w:lineRule="auto"/>
        <w:ind w:left="720" w:hanging="11"/>
        <w:jc w:val="both"/>
        <w:rPr>
          <w:bCs/>
          <w:sz w:val="24"/>
          <w:szCs w:val="24"/>
          <w:lang w:val="bg-BG"/>
        </w:rPr>
      </w:pPr>
      <w:r w:rsidRPr="00BF0D61">
        <w:rPr>
          <w:bCs/>
          <w:sz w:val="24"/>
          <w:szCs w:val="24"/>
          <w:lang w:val="bg-BG"/>
        </w:rPr>
        <w:t>в) в т. 9 думите „в манипулационната и“ се заличават.</w:t>
      </w:r>
    </w:p>
    <w:p w:rsidR="007639E8" w:rsidRPr="00BF0D61" w:rsidRDefault="00644472" w:rsidP="00BF0D61">
      <w:pPr>
        <w:spacing w:line="360" w:lineRule="auto"/>
        <w:ind w:left="720" w:hanging="11"/>
        <w:jc w:val="both"/>
        <w:rPr>
          <w:bCs/>
          <w:sz w:val="24"/>
          <w:szCs w:val="24"/>
          <w:lang w:val="bg-BG"/>
        </w:rPr>
      </w:pPr>
      <w:r w:rsidRPr="00BF0D61">
        <w:rPr>
          <w:bCs/>
          <w:sz w:val="24"/>
          <w:szCs w:val="24"/>
          <w:lang w:val="bg-BG"/>
        </w:rPr>
        <w:t>2. В ал. 2</w:t>
      </w:r>
      <w:r w:rsidR="007639E8" w:rsidRPr="00BF0D61">
        <w:rPr>
          <w:bCs/>
          <w:sz w:val="24"/>
          <w:szCs w:val="24"/>
          <w:lang w:val="bg-BG"/>
        </w:rPr>
        <w:t>:</w:t>
      </w:r>
    </w:p>
    <w:p w:rsidR="007639E8" w:rsidRPr="00BF0D61" w:rsidRDefault="007639E8" w:rsidP="00BF0D61">
      <w:pPr>
        <w:spacing w:line="360" w:lineRule="auto"/>
        <w:ind w:left="720" w:hanging="11"/>
        <w:jc w:val="both"/>
        <w:rPr>
          <w:bCs/>
          <w:sz w:val="24"/>
          <w:szCs w:val="24"/>
          <w:lang w:val="bg-BG"/>
        </w:rPr>
      </w:pPr>
      <w:r w:rsidRPr="00BF0D61">
        <w:rPr>
          <w:bCs/>
          <w:sz w:val="24"/>
          <w:szCs w:val="24"/>
          <w:lang w:val="bg-BG"/>
        </w:rPr>
        <w:t>а) точка 4 се отменя;</w:t>
      </w:r>
    </w:p>
    <w:p w:rsidR="00644472" w:rsidRPr="00BF0D61" w:rsidRDefault="007639E8" w:rsidP="00BF0D61">
      <w:pPr>
        <w:spacing w:line="360" w:lineRule="auto"/>
        <w:ind w:left="720" w:hanging="11"/>
        <w:jc w:val="both"/>
        <w:rPr>
          <w:bCs/>
          <w:sz w:val="24"/>
          <w:szCs w:val="24"/>
          <w:lang w:val="bg-BG"/>
        </w:rPr>
      </w:pPr>
      <w:r w:rsidRPr="00BF0D61">
        <w:rPr>
          <w:bCs/>
          <w:sz w:val="24"/>
          <w:szCs w:val="24"/>
          <w:lang w:val="bg-BG"/>
        </w:rPr>
        <w:t xml:space="preserve">б) </w:t>
      </w:r>
      <w:r w:rsidR="00644472" w:rsidRPr="00BF0D61">
        <w:rPr>
          <w:bCs/>
          <w:sz w:val="24"/>
          <w:szCs w:val="24"/>
          <w:lang w:val="bg-BG"/>
        </w:rPr>
        <w:t>т</w:t>
      </w:r>
      <w:r w:rsidRPr="00BF0D61">
        <w:rPr>
          <w:bCs/>
          <w:sz w:val="24"/>
          <w:szCs w:val="24"/>
          <w:lang w:val="bg-BG"/>
        </w:rPr>
        <w:t>очка</w:t>
      </w:r>
      <w:r w:rsidR="00644472" w:rsidRPr="00BF0D61">
        <w:rPr>
          <w:bCs/>
          <w:sz w:val="24"/>
          <w:szCs w:val="24"/>
          <w:lang w:val="bg-BG"/>
        </w:rPr>
        <w:t xml:space="preserve"> 12 се изменя така:</w:t>
      </w:r>
    </w:p>
    <w:p w:rsidR="00644472" w:rsidRPr="00BF0D61" w:rsidRDefault="00644472" w:rsidP="00BF0D61">
      <w:pPr>
        <w:spacing w:line="360" w:lineRule="auto"/>
        <w:ind w:hanging="11"/>
        <w:jc w:val="both"/>
        <w:rPr>
          <w:bCs/>
          <w:sz w:val="24"/>
          <w:szCs w:val="24"/>
          <w:lang w:val="bg-BG"/>
        </w:rPr>
      </w:pPr>
      <w:r w:rsidRPr="00BF0D61">
        <w:rPr>
          <w:bCs/>
          <w:sz w:val="24"/>
          <w:szCs w:val="24"/>
          <w:lang w:val="bg-BG"/>
        </w:rPr>
        <w:t xml:space="preserve">„12. </w:t>
      </w:r>
      <w:proofErr w:type="spellStart"/>
      <w:r w:rsidRPr="00BF0D61">
        <w:rPr>
          <w:bCs/>
          <w:sz w:val="24"/>
          <w:szCs w:val="24"/>
          <w:lang w:val="bg-BG"/>
        </w:rPr>
        <w:t>анестезиологичен</w:t>
      </w:r>
      <w:proofErr w:type="spellEnd"/>
      <w:r w:rsidRPr="00BF0D61">
        <w:rPr>
          <w:bCs/>
          <w:sz w:val="24"/>
          <w:szCs w:val="24"/>
          <w:lang w:val="bg-BG"/>
        </w:rPr>
        <w:t xml:space="preserve"> апарат с възможност за </w:t>
      </w:r>
      <w:proofErr w:type="spellStart"/>
      <w:r w:rsidRPr="00BF0D61">
        <w:rPr>
          <w:bCs/>
          <w:sz w:val="24"/>
          <w:szCs w:val="24"/>
          <w:lang w:val="bg-BG"/>
        </w:rPr>
        <w:t>обдишване</w:t>
      </w:r>
      <w:proofErr w:type="spellEnd"/>
      <w:r w:rsidRPr="00BF0D61">
        <w:rPr>
          <w:bCs/>
          <w:sz w:val="24"/>
          <w:szCs w:val="24"/>
          <w:lang w:val="bg-BG"/>
        </w:rPr>
        <w:t>;“</w:t>
      </w:r>
    </w:p>
    <w:p w:rsidR="00644472" w:rsidRPr="00BF0D61" w:rsidRDefault="00644472" w:rsidP="00BF0D61">
      <w:pPr>
        <w:spacing w:line="360" w:lineRule="auto"/>
        <w:ind w:firstLine="720"/>
        <w:jc w:val="both"/>
        <w:rPr>
          <w:bCs/>
          <w:sz w:val="24"/>
          <w:szCs w:val="24"/>
          <w:lang w:val="bg-BG"/>
        </w:rPr>
      </w:pPr>
      <w:r w:rsidRPr="00BF0D61">
        <w:rPr>
          <w:bCs/>
          <w:sz w:val="24"/>
          <w:szCs w:val="24"/>
          <w:lang w:val="bg-BG"/>
        </w:rPr>
        <w:t>3. В ал. 3:</w:t>
      </w:r>
    </w:p>
    <w:p w:rsidR="00644472" w:rsidRPr="00BF0D61" w:rsidRDefault="00644472" w:rsidP="00BF0D61">
      <w:pPr>
        <w:spacing w:line="360" w:lineRule="auto"/>
        <w:ind w:left="720" w:hanging="11"/>
        <w:jc w:val="both"/>
        <w:rPr>
          <w:bCs/>
          <w:sz w:val="24"/>
          <w:szCs w:val="24"/>
          <w:lang w:val="bg-BG"/>
        </w:rPr>
      </w:pPr>
      <w:r w:rsidRPr="00BF0D61">
        <w:rPr>
          <w:bCs/>
          <w:sz w:val="24"/>
          <w:szCs w:val="24"/>
          <w:lang w:val="bg-BG"/>
        </w:rPr>
        <w:t>а) в т. 3 след думата „храните“ се добавя „постеля и инвентар“;</w:t>
      </w:r>
    </w:p>
    <w:p w:rsidR="00644472" w:rsidRPr="00BF0D61" w:rsidRDefault="00644472" w:rsidP="00BF0D61">
      <w:pPr>
        <w:spacing w:line="360" w:lineRule="auto"/>
        <w:ind w:left="720" w:hanging="11"/>
        <w:jc w:val="both"/>
        <w:rPr>
          <w:bCs/>
          <w:sz w:val="24"/>
          <w:szCs w:val="24"/>
          <w:lang w:val="bg-BG"/>
        </w:rPr>
      </w:pPr>
      <w:r w:rsidRPr="00BF0D61">
        <w:rPr>
          <w:bCs/>
          <w:sz w:val="24"/>
          <w:szCs w:val="24"/>
          <w:lang w:val="bg-BG"/>
        </w:rPr>
        <w:t>б) създава се т. 4:</w:t>
      </w:r>
    </w:p>
    <w:p w:rsidR="00644472" w:rsidRPr="00BF0D61" w:rsidRDefault="00644472" w:rsidP="00BF0D61">
      <w:pPr>
        <w:spacing w:line="360" w:lineRule="auto"/>
        <w:ind w:firstLine="720"/>
        <w:jc w:val="both"/>
        <w:rPr>
          <w:bCs/>
          <w:sz w:val="24"/>
          <w:szCs w:val="24"/>
          <w:lang w:val="bg-BG"/>
        </w:rPr>
      </w:pPr>
      <w:r w:rsidRPr="00BF0D61">
        <w:rPr>
          <w:bCs/>
          <w:sz w:val="24"/>
          <w:szCs w:val="24"/>
          <w:lang w:val="bg-BG"/>
        </w:rPr>
        <w:t>„4. да се намира на един и същи административен адрес с ветеринарномедицинското заведение или в съседен имот и да има пряка връзка между двете сгради“.</w:t>
      </w:r>
    </w:p>
    <w:p w:rsidR="00C01431" w:rsidRPr="00BF0D61" w:rsidRDefault="00C01431" w:rsidP="00BF0D61">
      <w:pPr>
        <w:spacing w:line="360" w:lineRule="auto"/>
        <w:jc w:val="both"/>
        <w:rPr>
          <w:sz w:val="24"/>
          <w:szCs w:val="24"/>
          <w:lang w:val="bg-BG"/>
        </w:rPr>
      </w:pPr>
    </w:p>
    <w:p w:rsidR="00E0559D" w:rsidRPr="00BF0D61" w:rsidRDefault="00B94864" w:rsidP="00753DE1">
      <w:pPr>
        <w:spacing w:line="362" w:lineRule="auto"/>
        <w:ind w:firstLine="720"/>
        <w:jc w:val="both"/>
        <w:rPr>
          <w:bCs/>
          <w:sz w:val="24"/>
          <w:szCs w:val="24"/>
          <w:lang w:val="bg-BG"/>
        </w:rPr>
      </w:pPr>
      <w:r w:rsidRPr="00BF0D61">
        <w:rPr>
          <w:b/>
          <w:bCs/>
          <w:sz w:val="24"/>
          <w:szCs w:val="24"/>
          <w:lang w:val="bg-BG"/>
        </w:rPr>
        <w:t xml:space="preserve">§ </w:t>
      </w:r>
      <w:r w:rsidR="002F65E6" w:rsidRPr="00BF0D61">
        <w:rPr>
          <w:b/>
          <w:bCs/>
          <w:sz w:val="24"/>
          <w:szCs w:val="24"/>
          <w:lang w:val="bg-BG"/>
        </w:rPr>
        <w:t>8</w:t>
      </w:r>
      <w:r w:rsidR="003652D2" w:rsidRPr="00BF0D61">
        <w:rPr>
          <w:b/>
          <w:bCs/>
          <w:sz w:val="24"/>
          <w:szCs w:val="24"/>
          <w:lang w:val="bg-BG"/>
        </w:rPr>
        <w:t>.</w:t>
      </w:r>
      <w:r w:rsidR="00E0559D" w:rsidRPr="00BF0D61">
        <w:rPr>
          <w:b/>
          <w:bCs/>
          <w:sz w:val="24"/>
          <w:szCs w:val="24"/>
          <w:lang w:val="bg-BG"/>
        </w:rPr>
        <w:t xml:space="preserve"> </w:t>
      </w:r>
      <w:r w:rsidR="00782351" w:rsidRPr="00BF0D61">
        <w:rPr>
          <w:bCs/>
          <w:sz w:val="24"/>
          <w:szCs w:val="24"/>
          <w:lang w:val="bg-BG"/>
        </w:rPr>
        <w:t xml:space="preserve">Създава се раздел </w:t>
      </w:r>
      <w:r w:rsidR="00E0559D" w:rsidRPr="00BF0D61">
        <w:rPr>
          <w:bCs/>
          <w:sz w:val="24"/>
          <w:szCs w:val="24"/>
          <w:lang w:val="bg-BG"/>
        </w:rPr>
        <w:t>III „а“ с чл. 5а:</w:t>
      </w:r>
    </w:p>
    <w:p w:rsidR="00E0559D" w:rsidRPr="00BF0D61" w:rsidRDefault="00E0559D" w:rsidP="00753DE1">
      <w:pPr>
        <w:widowControl w:val="0"/>
        <w:autoSpaceDE w:val="0"/>
        <w:autoSpaceDN w:val="0"/>
        <w:adjustRightInd w:val="0"/>
        <w:spacing w:line="362" w:lineRule="auto"/>
        <w:jc w:val="center"/>
        <w:rPr>
          <w:b/>
          <w:sz w:val="24"/>
          <w:szCs w:val="24"/>
          <w:highlight w:val="white"/>
          <w:shd w:val="clear" w:color="auto" w:fill="FEFEFE"/>
          <w:lang w:val="bg-BG" w:eastAsia="bg-BG"/>
        </w:rPr>
      </w:pPr>
      <w:r w:rsidRPr="00BF0D61">
        <w:rPr>
          <w:sz w:val="24"/>
          <w:szCs w:val="24"/>
          <w:highlight w:val="white"/>
          <w:shd w:val="clear" w:color="auto" w:fill="FEFEFE"/>
          <w:lang w:val="bg-BG" w:eastAsia="bg-BG"/>
        </w:rPr>
        <w:t>„</w:t>
      </w:r>
      <w:r w:rsidRPr="00BF0D61">
        <w:rPr>
          <w:b/>
          <w:sz w:val="24"/>
          <w:szCs w:val="24"/>
          <w:highlight w:val="white"/>
          <w:shd w:val="clear" w:color="auto" w:fill="FEFEFE"/>
          <w:lang w:val="bg-BG" w:eastAsia="bg-BG"/>
        </w:rPr>
        <w:t xml:space="preserve">Раздел </w:t>
      </w:r>
      <w:r w:rsidRPr="00BF0D61">
        <w:rPr>
          <w:b/>
          <w:sz w:val="24"/>
          <w:szCs w:val="24"/>
          <w:highlight w:val="white"/>
          <w:shd w:val="clear" w:color="auto" w:fill="FEFEFE"/>
          <w:lang w:eastAsia="bg-BG"/>
        </w:rPr>
        <w:t>III</w:t>
      </w:r>
      <w:r w:rsidRPr="00BF0D61">
        <w:rPr>
          <w:b/>
          <w:sz w:val="24"/>
          <w:szCs w:val="24"/>
          <w:highlight w:val="white"/>
          <w:shd w:val="clear" w:color="auto" w:fill="FEFEFE"/>
          <w:lang w:val="bg-BG" w:eastAsia="bg-BG"/>
        </w:rPr>
        <w:t xml:space="preserve"> „</w:t>
      </w:r>
      <w:r w:rsidRPr="00BF0D61">
        <w:rPr>
          <w:b/>
          <w:sz w:val="24"/>
          <w:szCs w:val="24"/>
          <w:highlight w:val="white"/>
          <w:shd w:val="clear" w:color="auto" w:fill="FEFEFE"/>
          <w:lang w:eastAsia="bg-BG"/>
        </w:rPr>
        <w:t>a</w:t>
      </w:r>
      <w:r w:rsidRPr="00BF0D61">
        <w:rPr>
          <w:b/>
          <w:sz w:val="24"/>
          <w:szCs w:val="24"/>
          <w:highlight w:val="white"/>
          <w:shd w:val="clear" w:color="auto" w:fill="FEFEFE"/>
          <w:lang w:val="bg-BG" w:eastAsia="bg-BG"/>
        </w:rPr>
        <w:t>“</w:t>
      </w:r>
    </w:p>
    <w:p w:rsidR="00E0559D" w:rsidRPr="00BF0D61" w:rsidRDefault="00E0559D" w:rsidP="00753DE1">
      <w:pPr>
        <w:widowControl w:val="0"/>
        <w:autoSpaceDE w:val="0"/>
        <w:autoSpaceDN w:val="0"/>
        <w:adjustRightInd w:val="0"/>
        <w:spacing w:line="362" w:lineRule="auto"/>
        <w:jc w:val="center"/>
        <w:rPr>
          <w:b/>
          <w:sz w:val="24"/>
          <w:szCs w:val="24"/>
          <w:highlight w:val="white"/>
          <w:shd w:val="clear" w:color="auto" w:fill="FEFEFE"/>
          <w:lang w:val="bg-BG" w:eastAsia="bg-BG"/>
        </w:rPr>
      </w:pPr>
      <w:r w:rsidRPr="00BF0D61">
        <w:rPr>
          <w:b/>
          <w:sz w:val="24"/>
          <w:szCs w:val="24"/>
          <w:highlight w:val="white"/>
          <w:shd w:val="clear" w:color="auto" w:fill="FEFEFE"/>
          <w:lang w:val="bg-BG" w:eastAsia="bg-BG"/>
        </w:rPr>
        <w:t>Общи и специфични изисквания към университетските ветеринарни болници с клиники</w:t>
      </w:r>
    </w:p>
    <w:p w:rsidR="00E0559D" w:rsidRPr="00BF0D61" w:rsidRDefault="00E0559D" w:rsidP="00753DE1">
      <w:pPr>
        <w:widowControl w:val="0"/>
        <w:autoSpaceDE w:val="0"/>
        <w:autoSpaceDN w:val="0"/>
        <w:adjustRightInd w:val="0"/>
        <w:spacing w:line="362" w:lineRule="auto"/>
        <w:jc w:val="center"/>
        <w:rPr>
          <w:sz w:val="24"/>
          <w:szCs w:val="24"/>
          <w:highlight w:val="white"/>
          <w:shd w:val="clear" w:color="auto" w:fill="FEFEFE"/>
          <w:lang w:val="bg-BG" w:eastAsia="bg-BG"/>
        </w:rPr>
      </w:pPr>
    </w:p>
    <w:p w:rsidR="00E0559D" w:rsidRPr="00BF0D61" w:rsidRDefault="00E0559D" w:rsidP="00753DE1">
      <w:pPr>
        <w:widowControl w:val="0"/>
        <w:autoSpaceDE w:val="0"/>
        <w:autoSpaceDN w:val="0"/>
        <w:adjustRightInd w:val="0"/>
        <w:spacing w:line="362" w:lineRule="auto"/>
        <w:ind w:firstLine="720"/>
        <w:jc w:val="both"/>
        <w:rPr>
          <w:sz w:val="24"/>
          <w:szCs w:val="24"/>
          <w:shd w:val="clear" w:color="auto" w:fill="FEFEFE"/>
          <w:lang w:val="bg-BG" w:eastAsia="bg-BG"/>
        </w:rPr>
      </w:pPr>
      <w:r w:rsidRPr="00BF0D61">
        <w:rPr>
          <w:sz w:val="24"/>
          <w:szCs w:val="24"/>
          <w:highlight w:val="white"/>
          <w:shd w:val="clear" w:color="auto" w:fill="FEFEFE"/>
          <w:lang w:val="bg-BG" w:eastAsia="bg-BG"/>
        </w:rPr>
        <w:t xml:space="preserve">Чл. 5а. (1) </w:t>
      </w:r>
      <w:r w:rsidRPr="00BF0D61">
        <w:rPr>
          <w:sz w:val="24"/>
          <w:szCs w:val="24"/>
          <w:shd w:val="clear" w:color="auto" w:fill="FEFEFE"/>
          <w:lang w:val="bg-BG" w:eastAsia="bg-BG"/>
        </w:rPr>
        <w:t>Университетските ветеринарни болници с клиники</w:t>
      </w:r>
      <w:r w:rsidRPr="00BF0D61">
        <w:rPr>
          <w:sz w:val="24"/>
          <w:szCs w:val="24"/>
          <w:shd w:val="clear" w:color="auto" w:fill="FEFEFE"/>
          <w:lang w:eastAsia="bg-BG"/>
        </w:rPr>
        <w:t xml:space="preserve"> </w:t>
      </w:r>
      <w:r w:rsidRPr="00BF0D61">
        <w:rPr>
          <w:sz w:val="24"/>
          <w:szCs w:val="24"/>
          <w:shd w:val="clear" w:color="auto" w:fill="FEFEFE"/>
          <w:lang w:val="bg-BG" w:eastAsia="bg-BG"/>
        </w:rPr>
        <w:t>отговарят на изискванията на чл. 3, ал. 1, т. 2 – 9 и разполагат със:</w:t>
      </w:r>
    </w:p>
    <w:p w:rsidR="00E0559D" w:rsidRPr="00BF0D61" w:rsidRDefault="00E0559D" w:rsidP="00753DE1">
      <w:pPr>
        <w:widowControl w:val="0"/>
        <w:autoSpaceDE w:val="0"/>
        <w:autoSpaceDN w:val="0"/>
        <w:adjustRightInd w:val="0"/>
        <w:spacing w:line="362" w:lineRule="auto"/>
        <w:ind w:firstLine="720"/>
        <w:jc w:val="both"/>
        <w:rPr>
          <w:sz w:val="24"/>
          <w:szCs w:val="24"/>
          <w:shd w:val="clear" w:color="auto" w:fill="FEFEFE"/>
          <w:lang w:val="bg-BG" w:eastAsia="bg-BG"/>
        </w:rPr>
      </w:pPr>
      <w:r w:rsidRPr="00BF0D61">
        <w:rPr>
          <w:sz w:val="24"/>
          <w:szCs w:val="24"/>
          <w:shd w:val="clear" w:color="auto" w:fill="FEFEFE"/>
          <w:lang w:val="bg-BG" w:eastAsia="bg-BG"/>
        </w:rPr>
        <w:t>1. обособена чакалня и регистратура;</w:t>
      </w:r>
    </w:p>
    <w:p w:rsidR="00E0559D" w:rsidRPr="00BF0D61" w:rsidRDefault="00E0559D" w:rsidP="00753DE1">
      <w:pPr>
        <w:widowControl w:val="0"/>
        <w:autoSpaceDE w:val="0"/>
        <w:autoSpaceDN w:val="0"/>
        <w:adjustRightInd w:val="0"/>
        <w:spacing w:line="362" w:lineRule="auto"/>
        <w:ind w:firstLine="720"/>
        <w:jc w:val="both"/>
        <w:rPr>
          <w:sz w:val="24"/>
          <w:szCs w:val="24"/>
          <w:shd w:val="clear" w:color="auto" w:fill="FEFEFE"/>
          <w:lang w:val="bg-BG" w:eastAsia="bg-BG"/>
        </w:rPr>
      </w:pPr>
      <w:r w:rsidRPr="00BF0D61">
        <w:rPr>
          <w:sz w:val="24"/>
          <w:szCs w:val="24"/>
          <w:shd w:val="clear" w:color="auto" w:fill="FEFEFE"/>
          <w:lang w:val="bg-BG" w:eastAsia="bg-BG"/>
        </w:rPr>
        <w:t>2. не по-малко от четири помещения за извършване на прегледи и манипулации (манипулационни), съобразени с изискванията за хуманно отношение към животните и правилата за здравословни и безопасни условия на труд, осигурени с постоянен из</w:t>
      </w:r>
      <w:r w:rsidR="00AC7A4D">
        <w:rPr>
          <w:sz w:val="24"/>
          <w:szCs w:val="24"/>
          <w:shd w:val="clear" w:color="auto" w:fill="FEFEFE"/>
          <w:lang w:val="bg-BG" w:eastAsia="bg-BG"/>
        </w:rPr>
        <w:t>точник на топла и студена вода</w:t>
      </w:r>
      <w:r w:rsidR="001E37D9" w:rsidRPr="00BF0D61">
        <w:rPr>
          <w:sz w:val="24"/>
          <w:szCs w:val="24"/>
          <w:shd w:val="clear" w:color="auto" w:fill="FEFEFE"/>
          <w:lang w:val="bg-BG" w:eastAsia="bg-BG"/>
        </w:rPr>
        <w:t>;</w:t>
      </w:r>
    </w:p>
    <w:p w:rsidR="00E0559D" w:rsidRPr="00BF0D61" w:rsidRDefault="00E0559D" w:rsidP="00753DE1">
      <w:pPr>
        <w:widowControl w:val="0"/>
        <w:autoSpaceDE w:val="0"/>
        <w:autoSpaceDN w:val="0"/>
        <w:adjustRightInd w:val="0"/>
        <w:spacing w:line="362" w:lineRule="auto"/>
        <w:ind w:firstLine="720"/>
        <w:jc w:val="both"/>
        <w:rPr>
          <w:sz w:val="24"/>
          <w:szCs w:val="24"/>
          <w:shd w:val="clear" w:color="auto" w:fill="FEFEFE"/>
          <w:lang w:val="bg-BG" w:eastAsia="bg-BG"/>
        </w:rPr>
      </w:pPr>
      <w:r w:rsidRPr="00BF0D61">
        <w:rPr>
          <w:sz w:val="24"/>
          <w:szCs w:val="24"/>
          <w:shd w:val="clear" w:color="auto" w:fill="FEFEFE"/>
          <w:lang w:val="bg-BG" w:eastAsia="bg-BG"/>
        </w:rPr>
        <w:t>3. не по-малко от четири лекарски кабинети;</w:t>
      </w:r>
    </w:p>
    <w:p w:rsidR="00E0559D" w:rsidRPr="00BF0D61" w:rsidRDefault="00E0559D" w:rsidP="00753DE1">
      <w:pPr>
        <w:widowControl w:val="0"/>
        <w:autoSpaceDE w:val="0"/>
        <w:autoSpaceDN w:val="0"/>
        <w:adjustRightInd w:val="0"/>
        <w:spacing w:line="362" w:lineRule="auto"/>
        <w:ind w:firstLine="720"/>
        <w:jc w:val="both"/>
        <w:rPr>
          <w:sz w:val="24"/>
          <w:szCs w:val="24"/>
          <w:shd w:val="clear" w:color="auto" w:fill="FEFEFE"/>
          <w:lang w:val="bg-BG" w:eastAsia="bg-BG"/>
        </w:rPr>
      </w:pPr>
      <w:r w:rsidRPr="00BF0D61">
        <w:rPr>
          <w:sz w:val="24"/>
          <w:szCs w:val="24"/>
          <w:shd w:val="clear" w:color="auto" w:fill="FEFEFE"/>
          <w:lang w:val="bg-BG" w:eastAsia="bg-BG"/>
        </w:rPr>
        <w:lastRenderedPageBreak/>
        <w:t xml:space="preserve">4. отделение по образна диагностика оборудвано с дигитален рентгенов апарат, ехограф и </w:t>
      </w:r>
      <w:proofErr w:type="spellStart"/>
      <w:r w:rsidRPr="00BF0D61">
        <w:rPr>
          <w:sz w:val="24"/>
          <w:szCs w:val="24"/>
          <w:shd w:val="clear" w:color="auto" w:fill="FEFEFE"/>
          <w:lang w:val="bg-BG" w:eastAsia="bg-BG"/>
        </w:rPr>
        <w:t>ендоскоп</w:t>
      </w:r>
      <w:proofErr w:type="spellEnd"/>
      <w:r w:rsidRPr="00BF0D61">
        <w:rPr>
          <w:sz w:val="24"/>
          <w:szCs w:val="24"/>
          <w:shd w:val="clear" w:color="auto" w:fill="FEFEFE"/>
          <w:lang w:val="bg-BG" w:eastAsia="bg-BG"/>
        </w:rPr>
        <w:t>;</w:t>
      </w:r>
    </w:p>
    <w:p w:rsidR="00E0559D" w:rsidRPr="00BF0D61" w:rsidRDefault="00E0559D" w:rsidP="00753DE1">
      <w:pPr>
        <w:widowControl w:val="0"/>
        <w:autoSpaceDE w:val="0"/>
        <w:autoSpaceDN w:val="0"/>
        <w:adjustRightInd w:val="0"/>
        <w:spacing w:line="362" w:lineRule="auto"/>
        <w:ind w:firstLine="720"/>
        <w:jc w:val="both"/>
        <w:rPr>
          <w:sz w:val="24"/>
          <w:szCs w:val="24"/>
          <w:shd w:val="clear" w:color="auto" w:fill="FEFEFE"/>
          <w:lang w:val="bg-BG" w:eastAsia="bg-BG"/>
        </w:rPr>
      </w:pPr>
      <w:r w:rsidRPr="00BF0D61">
        <w:rPr>
          <w:sz w:val="24"/>
          <w:szCs w:val="24"/>
          <w:shd w:val="clear" w:color="auto" w:fill="FEFEFE"/>
          <w:lang w:val="bg-BG" w:eastAsia="bg-BG"/>
        </w:rPr>
        <w:t xml:space="preserve">5. лабораторно – диагностичен център за лабораторни и </w:t>
      </w:r>
      <w:proofErr w:type="spellStart"/>
      <w:r w:rsidRPr="00BF0D61">
        <w:rPr>
          <w:sz w:val="24"/>
          <w:szCs w:val="24"/>
          <w:shd w:val="clear" w:color="auto" w:fill="FEFEFE"/>
          <w:lang w:val="bg-BG" w:eastAsia="bg-BG"/>
        </w:rPr>
        <w:t>параклинични</w:t>
      </w:r>
      <w:proofErr w:type="spellEnd"/>
      <w:r w:rsidRPr="00BF0D61">
        <w:rPr>
          <w:sz w:val="24"/>
          <w:szCs w:val="24"/>
          <w:shd w:val="clear" w:color="auto" w:fill="FEFEFE"/>
          <w:lang w:val="bg-BG" w:eastAsia="bg-BG"/>
        </w:rPr>
        <w:t xml:space="preserve"> изследвания, вкл. лаборатория по микробиология и вирусология, заразни и паразитни заболявания;</w:t>
      </w:r>
    </w:p>
    <w:p w:rsidR="00E0559D" w:rsidRPr="00BF0D61" w:rsidRDefault="001E37D9" w:rsidP="00753DE1">
      <w:pPr>
        <w:widowControl w:val="0"/>
        <w:autoSpaceDE w:val="0"/>
        <w:autoSpaceDN w:val="0"/>
        <w:adjustRightInd w:val="0"/>
        <w:spacing w:line="362" w:lineRule="auto"/>
        <w:ind w:firstLine="720"/>
        <w:jc w:val="both"/>
        <w:rPr>
          <w:sz w:val="24"/>
          <w:szCs w:val="24"/>
          <w:shd w:val="clear" w:color="auto" w:fill="FEFEFE"/>
          <w:lang w:val="bg-BG" w:eastAsia="bg-BG"/>
        </w:rPr>
      </w:pPr>
      <w:r w:rsidRPr="00BF0D61">
        <w:rPr>
          <w:sz w:val="24"/>
          <w:szCs w:val="24"/>
          <w:shd w:val="clear" w:color="auto" w:fill="FEFEFE"/>
          <w:lang w:val="bg-BG" w:eastAsia="bg-BG"/>
        </w:rPr>
        <w:t>6. о</w:t>
      </w:r>
      <w:r w:rsidR="00E0559D" w:rsidRPr="00BF0D61">
        <w:rPr>
          <w:sz w:val="24"/>
          <w:szCs w:val="24"/>
          <w:shd w:val="clear" w:color="auto" w:fill="FEFEFE"/>
          <w:lang w:val="bg-BG" w:eastAsia="bg-BG"/>
        </w:rPr>
        <w:t>тделение за физиотерапия;</w:t>
      </w:r>
    </w:p>
    <w:p w:rsidR="00E0559D" w:rsidRPr="00BF0D61" w:rsidRDefault="001E37D9" w:rsidP="00753DE1">
      <w:pPr>
        <w:widowControl w:val="0"/>
        <w:autoSpaceDE w:val="0"/>
        <w:autoSpaceDN w:val="0"/>
        <w:adjustRightInd w:val="0"/>
        <w:spacing w:line="362" w:lineRule="auto"/>
        <w:ind w:firstLine="720"/>
        <w:jc w:val="both"/>
        <w:rPr>
          <w:sz w:val="24"/>
          <w:szCs w:val="24"/>
          <w:shd w:val="clear" w:color="auto" w:fill="FEFEFE"/>
          <w:lang w:val="bg-BG" w:eastAsia="bg-BG"/>
        </w:rPr>
      </w:pPr>
      <w:r w:rsidRPr="00BF0D61">
        <w:rPr>
          <w:sz w:val="24"/>
          <w:szCs w:val="24"/>
          <w:shd w:val="clear" w:color="auto" w:fill="FEFEFE"/>
          <w:lang w:val="bg-BG" w:eastAsia="bg-BG"/>
        </w:rPr>
        <w:t>7. п</w:t>
      </w:r>
      <w:r w:rsidR="00E0559D" w:rsidRPr="00BF0D61">
        <w:rPr>
          <w:sz w:val="24"/>
          <w:szCs w:val="24"/>
          <w:shd w:val="clear" w:color="auto" w:fill="FEFEFE"/>
          <w:lang w:val="bg-BG" w:eastAsia="bg-BG"/>
        </w:rPr>
        <w:t>омещение за персонала във всяка клиника;</w:t>
      </w:r>
    </w:p>
    <w:p w:rsidR="00E0559D" w:rsidRPr="00BF0D61" w:rsidRDefault="001E37D9" w:rsidP="00753DE1">
      <w:pPr>
        <w:widowControl w:val="0"/>
        <w:autoSpaceDE w:val="0"/>
        <w:autoSpaceDN w:val="0"/>
        <w:adjustRightInd w:val="0"/>
        <w:spacing w:line="362" w:lineRule="auto"/>
        <w:ind w:firstLine="720"/>
        <w:jc w:val="both"/>
        <w:rPr>
          <w:sz w:val="24"/>
          <w:szCs w:val="24"/>
          <w:shd w:val="clear" w:color="auto" w:fill="FEFEFE"/>
          <w:lang w:val="bg-BG" w:eastAsia="bg-BG"/>
        </w:rPr>
      </w:pPr>
      <w:r w:rsidRPr="00BF0D61">
        <w:rPr>
          <w:sz w:val="24"/>
          <w:szCs w:val="24"/>
          <w:shd w:val="clear" w:color="auto" w:fill="FEFEFE"/>
          <w:lang w:val="bg-BG" w:eastAsia="bg-BG"/>
        </w:rPr>
        <w:t>8. п</w:t>
      </w:r>
      <w:r w:rsidR="00E0559D" w:rsidRPr="00BF0D61">
        <w:rPr>
          <w:sz w:val="24"/>
          <w:szCs w:val="24"/>
          <w:shd w:val="clear" w:color="auto" w:fill="FEFEFE"/>
          <w:lang w:val="bg-BG" w:eastAsia="bg-BG"/>
        </w:rPr>
        <w:t>омещение за студенти във всяка клиника със съблекални;</w:t>
      </w:r>
    </w:p>
    <w:p w:rsidR="00E0559D" w:rsidRPr="00BF0D61" w:rsidRDefault="00E0559D" w:rsidP="00753DE1">
      <w:pPr>
        <w:widowControl w:val="0"/>
        <w:autoSpaceDE w:val="0"/>
        <w:autoSpaceDN w:val="0"/>
        <w:adjustRightInd w:val="0"/>
        <w:spacing w:line="362" w:lineRule="auto"/>
        <w:ind w:firstLine="720"/>
        <w:jc w:val="both"/>
        <w:rPr>
          <w:sz w:val="24"/>
          <w:szCs w:val="24"/>
          <w:shd w:val="clear" w:color="auto" w:fill="FEFEFE"/>
          <w:lang w:val="bg-BG" w:eastAsia="bg-BG"/>
        </w:rPr>
      </w:pPr>
      <w:r w:rsidRPr="00BF0D61">
        <w:rPr>
          <w:sz w:val="24"/>
          <w:szCs w:val="24"/>
          <w:shd w:val="clear" w:color="auto" w:fill="FEFEFE"/>
          <w:lang w:eastAsia="bg-BG"/>
        </w:rPr>
        <w:t xml:space="preserve">9. </w:t>
      </w:r>
      <w:proofErr w:type="gramStart"/>
      <w:r w:rsidR="001E37D9" w:rsidRPr="00BF0D61">
        <w:rPr>
          <w:sz w:val="24"/>
          <w:szCs w:val="24"/>
          <w:shd w:val="clear" w:color="auto" w:fill="FEFEFE"/>
          <w:lang w:val="bg-BG" w:eastAsia="bg-BG"/>
        </w:rPr>
        <w:t>стационар</w:t>
      </w:r>
      <w:proofErr w:type="gramEnd"/>
      <w:r w:rsidRPr="00BF0D61">
        <w:rPr>
          <w:sz w:val="24"/>
          <w:szCs w:val="24"/>
          <w:shd w:val="clear" w:color="auto" w:fill="FEFEFE"/>
          <w:lang w:val="bg-BG" w:eastAsia="bg-BG"/>
        </w:rPr>
        <w:t xml:space="preserve"> за животните, който отговаря на изискванията на чл. 5, ал. 3;</w:t>
      </w:r>
    </w:p>
    <w:p w:rsidR="00E0559D" w:rsidRPr="00BF0D61" w:rsidRDefault="00E0559D" w:rsidP="00753DE1">
      <w:pPr>
        <w:widowControl w:val="0"/>
        <w:autoSpaceDE w:val="0"/>
        <w:autoSpaceDN w:val="0"/>
        <w:adjustRightInd w:val="0"/>
        <w:spacing w:line="362" w:lineRule="auto"/>
        <w:ind w:firstLine="720"/>
        <w:jc w:val="both"/>
        <w:rPr>
          <w:sz w:val="24"/>
          <w:szCs w:val="24"/>
          <w:shd w:val="clear" w:color="auto" w:fill="FEFEFE"/>
          <w:lang w:val="bg-BG" w:eastAsia="bg-BG"/>
        </w:rPr>
      </w:pPr>
      <w:r w:rsidRPr="00BF0D61">
        <w:rPr>
          <w:sz w:val="24"/>
          <w:szCs w:val="24"/>
          <w:shd w:val="clear" w:color="auto" w:fill="FEFEFE"/>
          <w:lang w:val="bg-BG" w:eastAsia="bg-BG"/>
        </w:rPr>
        <w:t>10</w:t>
      </w:r>
      <w:r w:rsidR="001E37D9" w:rsidRPr="00BF0D61">
        <w:rPr>
          <w:sz w:val="24"/>
          <w:szCs w:val="24"/>
          <w:shd w:val="clear" w:color="auto" w:fill="FEFEFE"/>
          <w:lang w:val="bg-BG" w:eastAsia="bg-BG"/>
        </w:rPr>
        <w:t>. о</w:t>
      </w:r>
      <w:r w:rsidRPr="00BF0D61">
        <w:rPr>
          <w:sz w:val="24"/>
          <w:szCs w:val="24"/>
          <w:shd w:val="clear" w:color="auto" w:fill="FEFEFE"/>
          <w:lang w:val="bg-BG" w:eastAsia="bg-BG"/>
        </w:rPr>
        <w:t xml:space="preserve">тделение по патологична анатомия с морга, оборудвана с хладилни и </w:t>
      </w:r>
      <w:proofErr w:type="spellStart"/>
      <w:r w:rsidRPr="00BF0D61">
        <w:rPr>
          <w:sz w:val="24"/>
          <w:szCs w:val="24"/>
          <w:shd w:val="clear" w:color="auto" w:fill="FEFEFE"/>
          <w:lang w:val="bg-BG" w:eastAsia="bg-BG"/>
        </w:rPr>
        <w:t>фризерни</w:t>
      </w:r>
      <w:proofErr w:type="spellEnd"/>
      <w:r w:rsidRPr="00BF0D61">
        <w:rPr>
          <w:sz w:val="24"/>
          <w:szCs w:val="24"/>
          <w:shd w:val="clear" w:color="auto" w:fill="FEFEFE"/>
          <w:lang w:val="bg-BG" w:eastAsia="bg-BG"/>
        </w:rPr>
        <w:t xml:space="preserve"> камери с минимален обем 18 м³ и осигурена възможност за извършване на </w:t>
      </w:r>
      <w:proofErr w:type="spellStart"/>
      <w:r w:rsidRPr="00BF0D61">
        <w:rPr>
          <w:sz w:val="24"/>
          <w:szCs w:val="24"/>
          <w:shd w:val="clear" w:color="auto" w:fill="FEFEFE"/>
          <w:lang w:val="bg-BG" w:eastAsia="bg-BG"/>
        </w:rPr>
        <w:t>хистопатологични</w:t>
      </w:r>
      <w:proofErr w:type="spellEnd"/>
      <w:r w:rsidRPr="00BF0D61">
        <w:rPr>
          <w:sz w:val="24"/>
          <w:szCs w:val="24"/>
          <w:shd w:val="clear" w:color="auto" w:fill="FEFEFE"/>
          <w:lang w:val="bg-BG" w:eastAsia="bg-BG"/>
        </w:rPr>
        <w:t xml:space="preserve"> изследвания;</w:t>
      </w:r>
    </w:p>
    <w:p w:rsidR="00E0559D" w:rsidRPr="00BF0D61" w:rsidRDefault="00E0559D" w:rsidP="00753DE1">
      <w:pPr>
        <w:widowControl w:val="0"/>
        <w:autoSpaceDE w:val="0"/>
        <w:autoSpaceDN w:val="0"/>
        <w:adjustRightInd w:val="0"/>
        <w:spacing w:line="362" w:lineRule="auto"/>
        <w:ind w:firstLine="720"/>
        <w:jc w:val="both"/>
        <w:rPr>
          <w:sz w:val="24"/>
          <w:szCs w:val="24"/>
          <w:shd w:val="clear" w:color="auto" w:fill="FEFEFE"/>
          <w:lang w:val="bg-BG" w:eastAsia="bg-BG"/>
        </w:rPr>
      </w:pPr>
      <w:r w:rsidRPr="00BF0D61">
        <w:rPr>
          <w:sz w:val="24"/>
          <w:szCs w:val="24"/>
          <w:shd w:val="clear" w:color="auto" w:fill="FEFEFE"/>
          <w:lang w:val="bg-BG" w:eastAsia="bg-BG"/>
        </w:rPr>
        <w:t>11. операционен блок, разделен на блок за асептична и септична хирургия.</w:t>
      </w:r>
    </w:p>
    <w:p w:rsidR="00E0559D" w:rsidRPr="00BF0D61" w:rsidRDefault="00E0559D" w:rsidP="00753DE1">
      <w:pPr>
        <w:widowControl w:val="0"/>
        <w:autoSpaceDE w:val="0"/>
        <w:autoSpaceDN w:val="0"/>
        <w:adjustRightInd w:val="0"/>
        <w:spacing w:line="362" w:lineRule="auto"/>
        <w:ind w:firstLine="720"/>
        <w:jc w:val="both"/>
        <w:rPr>
          <w:b/>
          <w:sz w:val="24"/>
          <w:szCs w:val="24"/>
          <w:highlight w:val="yellow"/>
          <w:shd w:val="clear" w:color="auto" w:fill="FEFEFE"/>
          <w:lang w:val="bg-BG" w:eastAsia="bg-BG"/>
        </w:rPr>
      </w:pPr>
      <w:r w:rsidRPr="00BF0D61">
        <w:rPr>
          <w:rFonts w:eastAsia="Gulim"/>
          <w:iCs/>
          <w:sz w:val="24"/>
          <w:szCs w:val="24"/>
          <w:lang w:val="bg-BG" w:eastAsia="bg-BG"/>
        </w:rPr>
        <w:t xml:space="preserve">(2) Всяка клиника в зависимост от направлението си </w:t>
      </w:r>
      <w:r w:rsidRPr="00BF0D61">
        <w:rPr>
          <w:sz w:val="24"/>
          <w:szCs w:val="24"/>
          <w:shd w:val="clear" w:color="auto" w:fill="FEFEFE"/>
          <w:lang w:val="bg-BG" w:eastAsia="bg-BG"/>
        </w:rPr>
        <w:t xml:space="preserve">разполага с отделни операционни блокове </w:t>
      </w:r>
      <w:r w:rsidRPr="00BF0D61">
        <w:rPr>
          <w:rFonts w:eastAsia="Gulim"/>
          <w:iCs/>
          <w:sz w:val="24"/>
          <w:szCs w:val="24"/>
          <w:lang w:val="bg-BG" w:eastAsia="bg-BG"/>
        </w:rPr>
        <w:t>съобразени с особеностите при извършване на анестезия и оперативни интервенции при отделните животински видове.</w:t>
      </w:r>
    </w:p>
    <w:p w:rsidR="00E0559D" w:rsidRDefault="00E0559D" w:rsidP="00753DE1">
      <w:pPr>
        <w:widowControl w:val="0"/>
        <w:autoSpaceDE w:val="0"/>
        <w:autoSpaceDN w:val="0"/>
        <w:adjustRightInd w:val="0"/>
        <w:spacing w:line="362" w:lineRule="auto"/>
        <w:ind w:firstLine="720"/>
        <w:jc w:val="both"/>
        <w:rPr>
          <w:sz w:val="24"/>
          <w:szCs w:val="24"/>
          <w:highlight w:val="white"/>
          <w:shd w:val="clear" w:color="auto" w:fill="FEFEFE"/>
          <w:lang w:val="bg-BG" w:eastAsia="bg-BG"/>
        </w:rPr>
      </w:pPr>
      <w:r w:rsidRPr="00BF0D61">
        <w:rPr>
          <w:sz w:val="24"/>
          <w:szCs w:val="24"/>
          <w:highlight w:val="white"/>
          <w:shd w:val="clear" w:color="auto" w:fill="FEFEFE"/>
          <w:lang w:val="bg-BG" w:eastAsia="bg-BG"/>
        </w:rPr>
        <w:t xml:space="preserve">(3) Помещенията </w:t>
      </w:r>
      <w:r w:rsidR="007822B4" w:rsidRPr="00BF0D61">
        <w:rPr>
          <w:sz w:val="24"/>
          <w:szCs w:val="24"/>
          <w:highlight w:val="white"/>
          <w:shd w:val="clear" w:color="auto" w:fill="FEFEFE"/>
          <w:lang w:val="bg-BG" w:eastAsia="bg-BG"/>
        </w:rPr>
        <w:t>по ал. 1, т. 2</w:t>
      </w:r>
      <w:r w:rsidRPr="00BF0D61">
        <w:rPr>
          <w:sz w:val="24"/>
          <w:szCs w:val="24"/>
          <w:highlight w:val="white"/>
          <w:shd w:val="clear" w:color="auto" w:fill="FEFEFE"/>
          <w:lang w:val="bg-BG" w:eastAsia="bg-BG"/>
        </w:rPr>
        <w:t xml:space="preserve"> освен с оборудването по чл. 3, ал. 3, т. 1 </w:t>
      </w:r>
      <w:r w:rsidR="00753DE1">
        <w:rPr>
          <w:sz w:val="24"/>
          <w:szCs w:val="24"/>
          <w:highlight w:val="white"/>
          <w:shd w:val="clear" w:color="auto" w:fill="FEFEFE"/>
          <w:lang w:val="bg-BG" w:eastAsia="bg-BG"/>
        </w:rPr>
        <w:t>–</w:t>
      </w:r>
      <w:r w:rsidRPr="00BF0D61">
        <w:rPr>
          <w:sz w:val="24"/>
          <w:szCs w:val="24"/>
          <w:highlight w:val="white"/>
          <w:shd w:val="clear" w:color="auto" w:fill="FEFEFE"/>
          <w:lang w:val="bg-BG" w:eastAsia="bg-BG"/>
        </w:rPr>
        <w:t xml:space="preserve"> 9 разполагат и с ЕКГ апарат.</w:t>
      </w:r>
    </w:p>
    <w:p w:rsidR="00A5766B" w:rsidRPr="00BF0D61" w:rsidRDefault="00A5766B" w:rsidP="00753DE1">
      <w:pPr>
        <w:widowControl w:val="0"/>
        <w:autoSpaceDE w:val="0"/>
        <w:autoSpaceDN w:val="0"/>
        <w:adjustRightInd w:val="0"/>
        <w:spacing w:line="362" w:lineRule="auto"/>
        <w:ind w:firstLine="720"/>
        <w:jc w:val="both"/>
        <w:rPr>
          <w:sz w:val="24"/>
          <w:szCs w:val="24"/>
          <w:highlight w:val="white"/>
          <w:shd w:val="clear" w:color="auto" w:fill="FEFEFE"/>
          <w:lang w:val="bg-BG" w:eastAsia="bg-BG"/>
        </w:rPr>
      </w:pPr>
      <w:r>
        <w:rPr>
          <w:sz w:val="24"/>
          <w:szCs w:val="24"/>
          <w:highlight w:val="white"/>
          <w:shd w:val="clear" w:color="auto" w:fill="FEFEFE"/>
          <w:lang w:val="bg-BG" w:eastAsia="bg-BG"/>
        </w:rPr>
        <w:t xml:space="preserve">(4) </w:t>
      </w:r>
      <w:r w:rsidRPr="00A5766B">
        <w:rPr>
          <w:sz w:val="24"/>
          <w:szCs w:val="24"/>
          <w:shd w:val="clear" w:color="auto" w:fill="FEFEFE"/>
          <w:lang w:val="bg-BG" w:eastAsia="bg-BG"/>
        </w:rPr>
        <w:t>Управителят на университетската ветеринарномедицинска болница е хабилитирано лице.“</w:t>
      </w:r>
    </w:p>
    <w:p w:rsidR="003652D2" w:rsidRPr="00BF0D61" w:rsidRDefault="003652D2" w:rsidP="00753DE1">
      <w:pPr>
        <w:pStyle w:val="ListParagraph"/>
        <w:spacing w:line="362" w:lineRule="auto"/>
        <w:ind w:left="1080"/>
        <w:jc w:val="both"/>
        <w:rPr>
          <w:sz w:val="24"/>
          <w:szCs w:val="24"/>
          <w:lang w:val="bg-BG"/>
        </w:rPr>
      </w:pPr>
    </w:p>
    <w:p w:rsidR="00A466BF" w:rsidRPr="00BF0D61" w:rsidRDefault="00A466BF" w:rsidP="00753DE1">
      <w:pPr>
        <w:spacing w:line="362" w:lineRule="auto"/>
        <w:ind w:firstLine="709"/>
        <w:jc w:val="both"/>
        <w:rPr>
          <w:bCs/>
          <w:sz w:val="24"/>
          <w:szCs w:val="24"/>
          <w:lang w:val="bg-BG"/>
        </w:rPr>
      </w:pPr>
      <w:r w:rsidRPr="00BF0D61">
        <w:rPr>
          <w:b/>
          <w:bCs/>
          <w:sz w:val="24"/>
          <w:szCs w:val="24"/>
          <w:lang w:val="bg-BG"/>
        </w:rPr>
        <w:t xml:space="preserve">§ </w:t>
      </w:r>
      <w:r w:rsidR="002F65E6" w:rsidRPr="00BF0D61">
        <w:rPr>
          <w:b/>
          <w:bCs/>
          <w:sz w:val="24"/>
          <w:szCs w:val="24"/>
          <w:lang w:val="bg-BG"/>
        </w:rPr>
        <w:t>9</w:t>
      </w:r>
      <w:r w:rsidRPr="00BF0D61">
        <w:rPr>
          <w:b/>
          <w:bCs/>
          <w:sz w:val="24"/>
          <w:szCs w:val="24"/>
          <w:lang w:val="bg-BG"/>
        </w:rPr>
        <w:t>.</w:t>
      </w:r>
      <w:r w:rsidRPr="00BF0D61">
        <w:rPr>
          <w:bCs/>
          <w:sz w:val="24"/>
          <w:szCs w:val="24"/>
          <w:lang w:val="bg-BG"/>
        </w:rPr>
        <w:t xml:space="preserve"> В чл. 6 се правят следните изменения:</w:t>
      </w:r>
    </w:p>
    <w:p w:rsidR="00A466BF" w:rsidRPr="00BF0D61" w:rsidRDefault="00A466BF" w:rsidP="00753DE1">
      <w:pPr>
        <w:spacing w:line="362" w:lineRule="auto"/>
        <w:ind w:firstLine="709"/>
        <w:jc w:val="both"/>
        <w:rPr>
          <w:bCs/>
          <w:sz w:val="24"/>
          <w:szCs w:val="24"/>
          <w:lang w:val="bg-BG"/>
        </w:rPr>
      </w:pPr>
      <w:r w:rsidRPr="00BF0D61">
        <w:rPr>
          <w:bCs/>
          <w:sz w:val="24"/>
          <w:szCs w:val="24"/>
          <w:lang w:val="bg-BG"/>
        </w:rPr>
        <w:t xml:space="preserve">1. В ал. 1 думите „държавната профилактична програма“ се заменят с „Национална програма за профилактика, надзор, контрол и ликвидиране на болестите </w:t>
      </w:r>
      <w:r w:rsidRPr="00753DE1">
        <w:rPr>
          <w:bCs/>
          <w:spacing w:val="-2"/>
          <w:sz w:val="24"/>
          <w:szCs w:val="24"/>
          <w:lang w:val="bg-BG"/>
        </w:rPr>
        <w:t xml:space="preserve">по животните, включително </w:t>
      </w:r>
      <w:proofErr w:type="spellStart"/>
      <w:r w:rsidRPr="00753DE1">
        <w:rPr>
          <w:bCs/>
          <w:spacing w:val="-2"/>
          <w:sz w:val="24"/>
          <w:szCs w:val="24"/>
          <w:lang w:val="bg-BG"/>
        </w:rPr>
        <w:t>зоонозите</w:t>
      </w:r>
      <w:proofErr w:type="spellEnd"/>
      <w:r w:rsidRPr="00753DE1">
        <w:rPr>
          <w:bCs/>
          <w:spacing w:val="-2"/>
          <w:sz w:val="24"/>
          <w:szCs w:val="24"/>
          <w:lang w:val="bg-BG"/>
        </w:rPr>
        <w:t>, в Република България</w:t>
      </w:r>
      <w:r w:rsidR="001D6D6C">
        <w:rPr>
          <w:bCs/>
          <w:spacing w:val="-2"/>
          <w:sz w:val="24"/>
          <w:szCs w:val="24"/>
          <w:lang w:val="bg-BG"/>
        </w:rPr>
        <w:t>.</w:t>
      </w:r>
      <w:r w:rsidRPr="00753DE1">
        <w:rPr>
          <w:bCs/>
          <w:spacing w:val="-2"/>
          <w:sz w:val="24"/>
          <w:szCs w:val="24"/>
          <w:lang w:val="bg-BG"/>
        </w:rPr>
        <w:t>“</w:t>
      </w:r>
    </w:p>
    <w:p w:rsidR="00C01431" w:rsidRPr="00BF0D61" w:rsidRDefault="00A466BF" w:rsidP="00753DE1">
      <w:pPr>
        <w:spacing w:line="362" w:lineRule="auto"/>
        <w:ind w:firstLine="709"/>
        <w:jc w:val="both"/>
        <w:rPr>
          <w:bCs/>
          <w:sz w:val="24"/>
          <w:szCs w:val="24"/>
          <w:lang w:val="bg-BG"/>
        </w:rPr>
      </w:pPr>
      <w:r w:rsidRPr="00BF0D61">
        <w:rPr>
          <w:bCs/>
          <w:sz w:val="24"/>
          <w:szCs w:val="24"/>
          <w:lang w:val="bg-BG"/>
        </w:rPr>
        <w:t>2. Алинея 6 се отменя.</w:t>
      </w:r>
    </w:p>
    <w:p w:rsidR="00B57186" w:rsidRPr="00BF0D61" w:rsidRDefault="00B57186" w:rsidP="00753DE1">
      <w:pPr>
        <w:spacing w:line="362" w:lineRule="auto"/>
        <w:jc w:val="both"/>
        <w:rPr>
          <w:sz w:val="24"/>
          <w:szCs w:val="24"/>
          <w:lang w:val="bg-BG"/>
        </w:rPr>
      </w:pPr>
    </w:p>
    <w:p w:rsidR="00B57186" w:rsidRPr="00BF0D61" w:rsidRDefault="00924FD5" w:rsidP="00753DE1">
      <w:pPr>
        <w:pStyle w:val="ListParagraph"/>
        <w:spacing w:line="362" w:lineRule="auto"/>
        <w:ind w:left="1080" w:hanging="371"/>
        <w:jc w:val="both"/>
        <w:rPr>
          <w:bCs/>
          <w:sz w:val="24"/>
          <w:szCs w:val="24"/>
          <w:lang w:val="bg-BG"/>
        </w:rPr>
      </w:pPr>
      <w:r w:rsidRPr="00BF0D61">
        <w:rPr>
          <w:b/>
          <w:bCs/>
          <w:sz w:val="24"/>
          <w:szCs w:val="24"/>
          <w:lang w:val="bg-BG"/>
        </w:rPr>
        <w:t xml:space="preserve">§ </w:t>
      </w:r>
      <w:r w:rsidR="00D572BA" w:rsidRPr="00BF0D61">
        <w:rPr>
          <w:b/>
          <w:bCs/>
          <w:sz w:val="24"/>
          <w:szCs w:val="24"/>
          <w:lang w:val="bg-BG"/>
        </w:rPr>
        <w:t>10</w:t>
      </w:r>
      <w:r w:rsidR="00B57186" w:rsidRPr="00BF0D61">
        <w:rPr>
          <w:b/>
          <w:bCs/>
          <w:sz w:val="24"/>
          <w:szCs w:val="24"/>
          <w:lang w:val="bg-BG"/>
        </w:rPr>
        <w:t xml:space="preserve">. </w:t>
      </w:r>
      <w:r w:rsidR="00B57186" w:rsidRPr="00BF0D61">
        <w:rPr>
          <w:bCs/>
          <w:sz w:val="24"/>
          <w:szCs w:val="24"/>
          <w:lang w:val="bg-BG"/>
        </w:rPr>
        <w:t>Създава се чл. 7а:</w:t>
      </w:r>
    </w:p>
    <w:p w:rsidR="00B57186" w:rsidRPr="00BF0D61" w:rsidRDefault="00C7437A" w:rsidP="00753DE1">
      <w:pPr>
        <w:pStyle w:val="ListParagraph"/>
        <w:spacing w:line="362" w:lineRule="auto"/>
        <w:ind w:left="0" w:firstLine="709"/>
        <w:jc w:val="both"/>
        <w:rPr>
          <w:sz w:val="24"/>
          <w:szCs w:val="24"/>
          <w:lang w:val="bg-BG"/>
        </w:rPr>
      </w:pPr>
      <w:r w:rsidRPr="00BF0D61">
        <w:rPr>
          <w:bCs/>
          <w:sz w:val="24"/>
          <w:szCs w:val="24"/>
          <w:lang w:val="bg-BG"/>
        </w:rPr>
        <w:t>„</w:t>
      </w:r>
      <w:r w:rsidR="00B57186" w:rsidRPr="00BF0D61">
        <w:rPr>
          <w:sz w:val="24"/>
          <w:szCs w:val="24"/>
          <w:lang w:val="bg-BG"/>
        </w:rPr>
        <w:t xml:space="preserve">Чл. 7а. (1) В университетските ветеринарни болници с клиники се извършват: </w:t>
      </w:r>
    </w:p>
    <w:p w:rsidR="00B57186" w:rsidRPr="00BF0D61" w:rsidRDefault="00B57186" w:rsidP="00753DE1">
      <w:pPr>
        <w:pStyle w:val="ListParagraph"/>
        <w:spacing w:line="362" w:lineRule="auto"/>
        <w:ind w:left="0" w:firstLine="709"/>
        <w:jc w:val="both"/>
        <w:rPr>
          <w:sz w:val="24"/>
          <w:szCs w:val="24"/>
          <w:lang w:val="bg-BG"/>
        </w:rPr>
      </w:pPr>
      <w:r w:rsidRPr="00BF0D61">
        <w:rPr>
          <w:sz w:val="24"/>
          <w:szCs w:val="24"/>
          <w:lang w:val="bg-BG"/>
        </w:rPr>
        <w:t>1. прегледи, диагностика, лечебна, профилактична дейност и хирургични операции за съответния вид животни;</w:t>
      </w:r>
    </w:p>
    <w:p w:rsidR="00B57186" w:rsidRPr="00BF0D61" w:rsidRDefault="00B57186" w:rsidP="00753DE1">
      <w:pPr>
        <w:pStyle w:val="ListParagraph"/>
        <w:spacing w:line="362" w:lineRule="auto"/>
        <w:ind w:left="0" w:firstLine="709"/>
        <w:jc w:val="both"/>
        <w:rPr>
          <w:sz w:val="24"/>
          <w:szCs w:val="24"/>
          <w:lang w:val="bg-BG"/>
        </w:rPr>
      </w:pPr>
      <w:r w:rsidRPr="00BF0D61">
        <w:rPr>
          <w:sz w:val="24"/>
          <w:szCs w:val="24"/>
          <w:lang w:val="bg-BG"/>
        </w:rPr>
        <w:t>2. обучение на студенти, докторанти и следдипломни обучения.</w:t>
      </w:r>
    </w:p>
    <w:p w:rsidR="00B57186" w:rsidRPr="00BF0D61" w:rsidRDefault="00B57186" w:rsidP="00753DE1">
      <w:pPr>
        <w:pStyle w:val="ListParagraph"/>
        <w:spacing w:line="362" w:lineRule="auto"/>
        <w:ind w:left="0" w:firstLine="709"/>
        <w:jc w:val="both"/>
        <w:rPr>
          <w:sz w:val="24"/>
          <w:szCs w:val="24"/>
          <w:lang w:val="bg-BG"/>
        </w:rPr>
      </w:pPr>
      <w:r w:rsidRPr="00BF0D61">
        <w:rPr>
          <w:sz w:val="24"/>
          <w:szCs w:val="24"/>
          <w:lang w:val="bg-BG"/>
        </w:rPr>
        <w:t xml:space="preserve">(2) В една университетска ветеринарна болница с клиники трябва да: </w:t>
      </w:r>
    </w:p>
    <w:p w:rsidR="00B57186" w:rsidRPr="00BF0D61" w:rsidRDefault="00B57186" w:rsidP="00753DE1">
      <w:pPr>
        <w:pStyle w:val="ListParagraph"/>
        <w:spacing w:line="362" w:lineRule="auto"/>
        <w:ind w:left="0" w:firstLine="709"/>
        <w:jc w:val="both"/>
        <w:rPr>
          <w:sz w:val="24"/>
          <w:szCs w:val="24"/>
          <w:lang w:val="bg-BG"/>
        </w:rPr>
      </w:pPr>
      <w:r w:rsidRPr="00BF0D61">
        <w:rPr>
          <w:sz w:val="24"/>
          <w:szCs w:val="24"/>
          <w:lang w:val="bg-BG"/>
        </w:rPr>
        <w:t>1. упражняват ветеринарномедицинска практика не по-малко от двадесет ветеринарни лекари, от които не по-малко от</w:t>
      </w:r>
      <w:r w:rsidR="00C7437A" w:rsidRPr="00BF0D61">
        <w:rPr>
          <w:sz w:val="24"/>
          <w:szCs w:val="24"/>
          <w:lang w:val="bg-BG"/>
        </w:rPr>
        <w:t xml:space="preserve"> десет са с академична длъжност;</w:t>
      </w:r>
      <w:r w:rsidRPr="00BF0D61">
        <w:rPr>
          <w:sz w:val="24"/>
          <w:szCs w:val="24"/>
          <w:lang w:val="bg-BG"/>
        </w:rPr>
        <w:t xml:space="preserve"> </w:t>
      </w:r>
    </w:p>
    <w:p w:rsidR="00B57186" w:rsidRPr="00BF0D61" w:rsidRDefault="00B57186" w:rsidP="00753DE1">
      <w:pPr>
        <w:pStyle w:val="ListParagraph"/>
        <w:spacing w:line="362" w:lineRule="auto"/>
        <w:ind w:left="0" w:firstLine="709"/>
        <w:jc w:val="both"/>
        <w:rPr>
          <w:sz w:val="24"/>
          <w:szCs w:val="24"/>
          <w:lang w:val="bg-BG"/>
        </w:rPr>
      </w:pPr>
      <w:r w:rsidRPr="00BF0D61">
        <w:rPr>
          <w:sz w:val="24"/>
          <w:szCs w:val="24"/>
          <w:lang w:val="bg-BG"/>
        </w:rPr>
        <w:lastRenderedPageBreak/>
        <w:t>2. се обучават не по-малко от двадесет студенти дневно на ротационен принцип;</w:t>
      </w:r>
    </w:p>
    <w:p w:rsidR="00B57186" w:rsidRPr="00BF0D61" w:rsidRDefault="00B57186" w:rsidP="00753DE1">
      <w:pPr>
        <w:pStyle w:val="ListParagraph"/>
        <w:spacing w:line="362" w:lineRule="auto"/>
        <w:ind w:left="0" w:firstLine="709"/>
        <w:jc w:val="both"/>
        <w:rPr>
          <w:sz w:val="24"/>
          <w:szCs w:val="24"/>
          <w:lang w:val="bg-BG"/>
        </w:rPr>
      </w:pPr>
      <w:r w:rsidRPr="00BF0D61">
        <w:rPr>
          <w:sz w:val="24"/>
          <w:szCs w:val="24"/>
          <w:lang w:val="bg-BG"/>
        </w:rPr>
        <w:t>3. обемът на дейност включва всички видове животни, посочени в чл. 8, ал. 1.“.</w:t>
      </w:r>
    </w:p>
    <w:p w:rsidR="00753DE1" w:rsidRDefault="00753DE1" w:rsidP="00753DE1">
      <w:pPr>
        <w:spacing w:line="362" w:lineRule="auto"/>
        <w:ind w:firstLine="709"/>
        <w:jc w:val="both"/>
        <w:rPr>
          <w:b/>
          <w:color w:val="000000"/>
          <w:sz w:val="24"/>
          <w:szCs w:val="24"/>
          <w:lang w:val="bg-BG" w:eastAsia="bg-BG"/>
        </w:rPr>
      </w:pPr>
    </w:p>
    <w:p w:rsidR="00290D3F" w:rsidRPr="00290D3F" w:rsidRDefault="00290D3F" w:rsidP="00753DE1">
      <w:pPr>
        <w:spacing w:line="362" w:lineRule="auto"/>
        <w:ind w:firstLine="709"/>
        <w:jc w:val="both"/>
        <w:rPr>
          <w:color w:val="000000"/>
          <w:sz w:val="24"/>
          <w:szCs w:val="24"/>
          <w:lang w:val="bg-BG" w:eastAsia="bg-BG"/>
        </w:rPr>
      </w:pPr>
      <w:r w:rsidRPr="00BF0D61">
        <w:rPr>
          <w:b/>
          <w:color w:val="000000"/>
          <w:sz w:val="24"/>
          <w:szCs w:val="24"/>
          <w:lang w:val="bg-BG" w:eastAsia="bg-BG"/>
        </w:rPr>
        <w:t>§ 11.</w:t>
      </w:r>
      <w:r w:rsidRPr="00290D3F">
        <w:rPr>
          <w:color w:val="000000"/>
          <w:sz w:val="24"/>
          <w:szCs w:val="24"/>
          <w:lang w:val="bg-BG" w:eastAsia="bg-BG"/>
        </w:rPr>
        <w:t xml:space="preserve"> В чл. 9, се правят следните изменения:</w:t>
      </w:r>
    </w:p>
    <w:p w:rsidR="00290D3F" w:rsidRPr="00290D3F" w:rsidRDefault="00290D3F" w:rsidP="00753DE1">
      <w:pPr>
        <w:spacing w:line="362" w:lineRule="auto"/>
        <w:ind w:firstLine="709"/>
        <w:jc w:val="both"/>
        <w:rPr>
          <w:color w:val="000000"/>
          <w:sz w:val="24"/>
          <w:szCs w:val="24"/>
          <w:lang w:val="bg-BG" w:eastAsia="bg-BG"/>
        </w:rPr>
      </w:pPr>
      <w:r w:rsidRPr="00290D3F">
        <w:rPr>
          <w:color w:val="000000"/>
          <w:sz w:val="24"/>
          <w:szCs w:val="24"/>
          <w:lang w:val="bg-BG" w:eastAsia="bg-BG"/>
        </w:rPr>
        <w:t>1. В ал. 1:</w:t>
      </w:r>
    </w:p>
    <w:p w:rsidR="00D572BA" w:rsidRPr="00BF0D61" w:rsidRDefault="00BA57C8" w:rsidP="00753DE1">
      <w:pPr>
        <w:spacing w:line="362" w:lineRule="auto"/>
        <w:ind w:firstLine="720"/>
        <w:jc w:val="both"/>
        <w:rPr>
          <w:color w:val="000000"/>
          <w:sz w:val="24"/>
          <w:szCs w:val="24"/>
          <w:lang w:val="bg-BG" w:eastAsia="bg-BG"/>
        </w:rPr>
      </w:pPr>
      <w:r w:rsidRPr="00BF0D61">
        <w:rPr>
          <w:color w:val="000000"/>
          <w:sz w:val="24"/>
          <w:szCs w:val="24"/>
          <w:lang w:val="bg-BG" w:eastAsia="bg-BG"/>
        </w:rPr>
        <w:t>а) думите „ветеринарните клиники и ветеринарните амбулатории“ се заменят с „ветеринарните клиники, ветеринарните амбулатории и всяка една от клиниките към университетските болници“;</w:t>
      </w:r>
    </w:p>
    <w:p w:rsidR="00D572BA" w:rsidRPr="00BF0D61" w:rsidRDefault="00290D3F" w:rsidP="00753DE1">
      <w:pPr>
        <w:spacing w:line="362" w:lineRule="auto"/>
        <w:ind w:firstLine="720"/>
        <w:jc w:val="both"/>
        <w:rPr>
          <w:color w:val="000000"/>
          <w:sz w:val="24"/>
          <w:szCs w:val="24"/>
          <w:lang w:val="bg-BG" w:eastAsia="bg-BG"/>
        </w:rPr>
      </w:pPr>
      <w:r w:rsidRPr="00290D3F">
        <w:rPr>
          <w:color w:val="000000"/>
          <w:sz w:val="24"/>
          <w:szCs w:val="24"/>
          <w:lang w:val="bg-BG" w:eastAsia="bg-BG"/>
        </w:rPr>
        <w:t>б) точка 2 се изменя така:</w:t>
      </w:r>
    </w:p>
    <w:p w:rsidR="00D572BA" w:rsidRPr="00BF0D61" w:rsidRDefault="00D572BA" w:rsidP="00753DE1">
      <w:pPr>
        <w:spacing w:line="362" w:lineRule="auto"/>
        <w:ind w:firstLine="720"/>
        <w:jc w:val="both"/>
        <w:rPr>
          <w:color w:val="000000"/>
          <w:sz w:val="24"/>
          <w:szCs w:val="24"/>
          <w:lang w:val="bg-BG" w:eastAsia="bg-BG"/>
        </w:rPr>
      </w:pPr>
      <w:r w:rsidRPr="00BF0D61">
        <w:rPr>
          <w:color w:val="000000"/>
          <w:sz w:val="24"/>
          <w:szCs w:val="24"/>
          <w:lang w:val="bg-BG" w:eastAsia="bg-BG"/>
        </w:rPr>
        <w:t>„</w:t>
      </w:r>
      <w:r w:rsidR="00290D3F" w:rsidRPr="00290D3F">
        <w:rPr>
          <w:color w:val="000000"/>
          <w:sz w:val="24"/>
          <w:szCs w:val="24"/>
          <w:lang w:val="bg-BG" w:eastAsia="bg-BG"/>
        </w:rPr>
        <w:t>2. амбулаторен дневник по образец, утвърден от изпълнителния директор на Българската агенция по безопасност на храните (БАБХ), в който задължително се вписват всички извършени прегледи, профилактични и лечебно-диагностични дейности, както и извършената официална идентификация на домашни любимци.</w:t>
      </w:r>
      <w:r w:rsidRPr="00BF0D61">
        <w:rPr>
          <w:color w:val="000000"/>
          <w:sz w:val="24"/>
          <w:szCs w:val="24"/>
          <w:lang w:val="bg-BG" w:eastAsia="bg-BG"/>
        </w:rPr>
        <w:t>“</w:t>
      </w:r>
    </w:p>
    <w:p w:rsidR="00290D3F" w:rsidRPr="00290D3F" w:rsidRDefault="00290D3F" w:rsidP="00753DE1">
      <w:pPr>
        <w:spacing w:line="362" w:lineRule="auto"/>
        <w:ind w:firstLine="720"/>
        <w:jc w:val="both"/>
        <w:rPr>
          <w:color w:val="000000"/>
          <w:sz w:val="24"/>
          <w:szCs w:val="24"/>
          <w:lang w:val="bg-BG" w:eastAsia="bg-BG"/>
        </w:rPr>
      </w:pPr>
      <w:r w:rsidRPr="00290D3F">
        <w:rPr>
          <w:color w:val="000000"/>
          <w:sz w:val="24"/>
          <w:szCs w:val="24"/>
          <w:lang w:val="bg-BG" w:eastAsia="bg-BG"/>
        </w:rPr>
        <w:t>в) точка 3 се изменя така:</w:t>
      </w:r>
    </w:p>
    <w:p w:rsidR="00290D3F" w:rsidRPr="00290D3F" w:rsidRDefault="00290D3F" w:rsidP="00753DE1">
      <w:pPr>
        <w:spacing w:line="362" w:lineRule="auto"/>
        <w:ind w:firstLine="720"/>
        <w:jc w:val="both"/>
        <w:rPr>
          <w:color w:val="000000"/>
          <w:sz w:val="24"/>
          <w:szCs w:val="24"/>
          <w:lang w:val="bg-BG" w:eastAsia="bg-BG"/>
        </w:rPr>
      </w:pPr>
      <w:r w:rsidRPr="00290D3F">
        <w:rPr>
          <w:color w:val="000000"/>
          <w:sz w:val="24"/>
          <w:szCs w:val="24"/>
          <w:lang w:val="bg-BG" w:eastAsia="bg-BG"/>
        </w:rPr>
        <w:t>„3. дневник за ВЛП - име и адрес на доставчика, име на ВЛП, дата на получаване, количество, партиден номер и срок на годност, вписани ръчно или чрез класифициране на търговските документи от доставчика;“.</w:t>
      </w:r>
    </w:p>
    <w:p w:rsidR="00290D3F" w:rsidRPr="00BF0D61" w:rsidRDefault="00290D3F" w:rsidP="00753DE1">
      <w:pPr>
        <w:spacing w:line="362" w:lineRule="auto"/>
        <w:ind w:firstLine="720"/>
        <w:jc w:val="both"/>
        <w:rPr>
          <w:color w:val="000000"/>
          <w:sz w:val="24"/>
          <w:szCs w:val="24"/>
          <w:lang w:val="bg-BG" w:eastAsia="bg-BG"/>
        </w:rPr>
      </w:pPr>
      <w:r w:rsidRPr="00290D3F">
        <w:rPr>
          <w:color w:val="000000"/>
          <w:sz w:val="24"/>
          <w:szCs w:val="24"/>
          <w:lang w:val="bg-BG" w:eastAsia="bg-BG"/>
        </w:rPr>
        <w:t>г) в т. 9 съкращението „ВМП“ се заменя с „ВЛП“.</w:t>
      </w:r>
    </w:p>
    <w:p w:rsidR="00F836C5" w:rsidRPr="00290D3F" w:rsidRDefault="00F836C5" w:rsidP="00753DE1">
      <w:pPr>
        <w:spacing w:line="362" w:lineRule="auto"/>
        <w:ind w:firstLine="720"/>
        <w:jc w:val="both"/>
        <w:rPr>
          <w:color w:val="000000"/>
          <w:sz w:val="24"/>
          <w:szCs w:val="24"/>
          <w:lang w:val="bg-BG" w:eastAsia="bg-BG"/>
        </w:rPr>
      </w:pPr>
      <w:r w:rsidRPr="00BF0D61">
        <w:rPr>
          <w:color w:val="000000"/>
          <w:sz w:val="24"/>
          <w:szCs w:val="24"/>
          <w:lang w:val="bg-BG" w:eastAsia="bg-BG"/>
        </w:rPr>
        <w:t>2. В ал. 2 думите „една година“ се заменят с „пет години“.</w:t>
      </w:r>
    </w:p>
    <w:p w:rsidR="00290D3F" w:rsidRPr="00290D3F" w:rsidRDefault="00AE2254" w:rsidP="00753DE1">
      <w:pPr>
        <w:spacing w:line="362" w:lineRule="auto"/>
        <w:ind w:firstLine="720"/>
        <w:jc w:val="both"/>
        <w:rPr>
          <w:color w:val="000000"/>
          <w:sz w:val="24"/>
          <w:szCs w:val="24"/>
          <w:lang w:eastAsia="bg-BG"/>
        </w:rPr>
      </w:pPr>
      <w:r>
        <w:rPr>
          <w:color w:val="000000"/>
          <w:sz w:val="24"/>
          <w:szCs w:val="24"/>
          <w:lang w:val="bg-BG" w:eastAsia="bg-BG"/>
        </w:rPr>
        <w:t>3</w:t>
      </w:r>
      <w:r w:rsidR="00D572BA" w:rsidRPr="00BF0D61">
        <w:rPr>
          <w:color w:val="000000"/>
          <w:sz w:val="24"/>
          <w:szCs w:val="24"/>
          <w:lang w:val="bg-BG" w:eastAsia="bg-BG"/>
        </w:rPr>
        <w:t>.</w:t>
      </w:r>
      <w:r w:rsidR="00290D3F" w:rsidRPr="00290D3F">
        <w:rPr>
          <w:color w:val="000000"/>
          <w:sz w:val="24"/>
          <w:szCs w:val="24"/>
          <w:lang w:val="bg-BG" w:eastAsia="bg-BG"/>
        </w:rPr>
        <w:t xml:space="preserve"> В ал. 3</w:t>
      </w:r>
      <w:r w:rsidR="00290D3F" w:rsidRPr="00290D3F">
        <w:rPr>
          <w:sz w:val="24"/>
          <w:szCs w:val="24"/>
          <w:lang w:val="bg-BG" w:eastAsia="bg-BG"/>
        </w:rPr>
        <w:t xml:space="preserve"> </w:t>
      </w:r>
      <w:r w:rsidR="00290D3F" w:rsidRPr="00290D3F">
        <w:rPr>
          <w:color w:val="000000"/>
          <w:sz w:val="24"/>
          <w:szCs w:val="24"/>
          <w:lang w:val="bg-BG" w:eastAsia="bg-BG"/>
        </w:rPr>
        <w:t xml:space="preserve">думите „държавната профилактична програма“ се заменят с „Национална програма за профилактика, надзор, контрол и ликвидиране на болестите по животните, включително </w:t>
      </w:r>
      <w:proofErr w:type="spellStart"/>
      <w:r w:rsidR="00290D3F" w:rsidRPr="00290D3F">
        <w:rPr>
          <w:color w:val="000000"/>
          <w:sz w:val="24"/>
          <w:szCs w:val="24"/>
          <w:lang w:val="bg-BG" w:eastAsia="bg-BG"/>
        </w:rPr>
        <w:t>зоонозите</w:t>
      </w:r>
      <w:proofErr w:type="spellEnd"/>
      <w:r w:rsidR="00290D3F" w:rsidRPr="00290D3F">
        <w:rPr>
          <w:color w:val="000000"/>
          <w:sz w:val="24"/>
          <w:szCs w:val="24"/>
          <w:lang w:val="bg-BG" w:eastAsia="bg-BG"/>
        </w:rPr>
        <w:t>, в Република България“, а</w:t>
      </w:r>
      <w:r w:rsidR="00290D3F" w:rsidRPr="00290D3F">
        <w:rPr>
          <w:sz w:val="24"/>
          <w:szCs w:val="24"/>
          <w:lang w:val="bg-BG" w:eastAsia="bg-BG"/>
        </w:rPr>
        <w:t xml:space="preserve"> „</w:t>
      </w:r>
      <w:r w:rsidR="00290D3F" w:rsidRPr="00290D3F">
        <w:rPr>
          <w:color w:val="000000"/>
          <w:sz w:val="24"/>
          <w:szCs w:val="24"/>
          <w:lang w:val="bg-BG" w:eastAsia="bg-BG"/>
        </w:rPr>
        <w:t>генералния директор на НВМС“ с „изпълнителния директор на БАБХ“.</w:t>
      </w:r>
    </w:p>
    <w:p w:rsidR="00290D3F" w:rsidRPr="00290D3F" w:rsidRDefault="00AE2254" w:rsidP="00753DE1">
      <w:pPr>
        <w:spacing w:line="362" w:lineRule="auto"/>
        <w:ind w:firstLine="720"/>
        <w:jc w:val="both"/>
        <w:rPr>
          <w:color w:val="000000"/>
          <w:sz w:val="24"/>
          <w:szCs w:val="24"/>
          <w:lang w:val="bg-BG" w:eastAsia="bg-BG"/>
        </w:rPr>
      </w:pPr>
      <w:r>
        <w:rPr>
          <w:color w:val="000000"/>
          <w:sz w:val="24"/>
          <w:szCs w:val="24"/>
          <w:lang w:val="bg-BG" w:eastAsia="bg-BG"/>
        </w:rPr>
        <w:t>4</w:t>
      </w:r>
      <w:r w:rsidR="00290D3F" w:rsidRPr="00290D3F">
        <w:rPr>
          <w:color w:val="000000"/>
          <w:sz w:val="24"/>
          <w:szCs w:val="24"/>
          <w:lang w:val="bg-BG" w:eastAsia="bg-BG"/>
        </w:rPr>
        <w:t>. Алинея 4 се отменя.</w:t>
      </w:r>
    </w:p>
    <w:p w:rsidR="00290D3F" w:rsidRPr="00290D3F" w:rsidRDefault="00AE2254" w:rsidP="00753DE1">
      <w:pPr>
        <w:spacing w:line="362" w:lineRule="auto"/>
        <w:ind w:firstLine="720"/>
        <w:jc w:val="both"/>
        <w:rPr>
          <w:color w:val="000000"/>
          <w:sz w:val="24"/>
          <w:szCs w:val="24"/>
          <w:lang w:val="bg-BG" w:eastAsia="bg-BG"/>
        </w:rPr>
      </w:pPr>
      <w:r>
        <w:rPr>
          <w:color w:val="000000"/>
          <w:sz w:val="24"/>
          <w:szCs w:val="24"/>
          <w:lang w:val="bg-BG" w:eastAsia="bg-BG"/>
        </w:rPr>
        <w:t>5</w:t>
      </w:r>
      <w:r w:rsidR="00290D3F" w:rsidRPr="00290D3F">
        <w:rPr>
          <w:color w:val="000000"/>
          <w:sz w:val="24"/>
          <w:szCs w:val="24"/>
          <w:lang w:val="bg-BG" w:eastAsia="bg-BG"/>
        </w:rPr>
        <w:t xml:space="preserve">. </w:t>
      </w:r>
      <w:r w:rsidR="004D18F3" w:rsidRPr="00BF0D61">
        <w:rPr>
          <w:color w:val="000000"/>
          <w:sz w:val="24"/>
          <w:szCs w:val="24"/>
          <w:lang w:val="bg-BG" w:eastAsia="bg-BG"/>
        </w:rPr>
        <w:t>В ал. 5 думите „ветеринарните клиники и амбулатории“ се заменят с „ветеринарните клиники, ветеринарните амбулатории и всяка една от клиниките към университетските болници“;</w:t>
      </w:r>
    </w:p>
    <w:p w:rsidR="00290D3F" w:rsidRPr="00290D3F" w:rsidRDefault="00AE2254" w:rsidP="00753DE1">
      <w:pPr>
        <w:spacing w:line="362" w:lineRule="auto"/>
        <w:ind w:firstLine="709"/>
        <w:jc w:val="both"/>
        <w:rPr>
          <w:color w:val="000000"/>
          <w:sz w:val="24"/>
          <w:szCs w:val="24"/>
          <w:lang w:val="bg-BG" w:eastAsia="bg-BG"/>
        </w:rPr>
      </w:pPr>
      <w:r>
        <w:rPr>
          <w:color w:val="000000"/>
          <w:sz w:val="24"/>
          <w:szCs w:val="24"/>
          <w:lang w:val="bg-BG" w:eastAsia="bg-BG"/>
        </w:rPr>
        <w:t>6</w:t>
      </w:r>
      <w:r w:rsidR="00290D3F" w:rsidRPr="00290D3F">
        <w:rPr>
          <w:color w:val="000000"/>
          <w:sz w:val="24"/>
          <w:szCs w:val="24"/>
          <w:lang w:val="bg-BG" w:eastAsia="bg-BG"/>
        </w:rPr>
        <w:t>. В ал. 6 абревиатурата „НВМС“ се заменя с „БАБХ“.</w:t>
      </w:r>
    </w:p>
    <w:p w:rsidR="00774AD6" w:rsidRPr="00BF0D61" w:rsidRDefault="00774AD6" w:rsidP="00753DE1">
      <w:pPr>
        <w:spacing w:line="362" w:lineRule="auto"/>
        <w:jc w:val="both"/>
        <w:rPr>
          <w:sz w:val="24"/>
          <w:szCs w:val="24"/>
          <w:lang w:val="bg-BG"/>
        </w:rPr>
      </w:pPr>
    </w:p>
    <w:p w:rsidR="00C01431" w:rsidRPr="00BF0D61" w:rsidRDefault="00924FD5" w:rsidP="00753DE1">
      <w:pPr>
        <w:spacing w:line="362" w:lineRule="auto"/>
        <w:ind w:firstLine="720"/>
        <w:jc w:val="both"/>
        <w:rPr>
          <w:bCs/>
          <w:sz w:val="24"/>
          <w:szCs w:val="24"/>
          <w:lang w:val="bg-BG"/>
        </w:rPr>
      </w:pPr>
      <w:r w:rsidRPr="00BF0D61">
        <w:rPr>
          <w:b/>
          <w:bCs/>
          <w:sz w:val="24"/>
          <w:szCs w:val="24"/>
          <w:lang w:val="bg-BG"/>
        </w:rPr>
        <w:t>§ 1</w:t>
      </w:r>
      <w:r w:rsidR="00D572BA" w:rsidRPr="00BF0D61">
        <w:rPr>
          <w:b/>
          <w:bCs/>
          <w:sz w:val="24"/>
          <w:szCs w:val="24"/>
          <w:lang w:val="bg-BG"/>
        </w:rPr>
        <w:t>2</w:t>
      </w:r>
      <w:r w:rsidR="00B01BB5" w:rsidRPr="00BF0D61">
        <w:rPr>
          <w:b/>
          <w:bCs/>
          <w:sz w:val="24"/>
          <w:szCs w:val="24"/>
          <w:lang w:val="bg-BG"/>
        </w:rPr>
        <w:t xml:space="preserve">. </w:t>
      </w:r>
      <w:r w:rsidR="0013695C" w:rsidRPr="00BF0D61">
        <w:rPr>
          <w:bCs/>
          <w:sz w:val="24"/>
          <w:szCs w:val="24"/>
          <w:lang w:val="bg-BG"/>
        </w:rPr>
        <w:t xml:space="preserve">В чл. 11 </w:t>
      </w:r>
      <w:r w:rsidR="00F927E3">
        <w:rPr>
          <w:bCs/>
          <w:sz w:val="24"/>
          <w:szCs w:val="24"/>
          <w:lang w:val="bg-BG"/>
        </w:rPr>
        <w:t xml:space="preserve">в основния текст </w:t>
      </w:r>
      <w:r w:rsidR="004D18F3" w:rsidRPr="00BF0D61">
        <w:rPr>
          <w:bCs/>
          <w:sz w:val="24"/>
          <w:szCs w:val="24"/>
          <w:lang w:val="bg-BG"/>
        </w:rPr>
        <w:t>думите „ветеринарните клиники и амбулатории“ се заменят с „ветеринарните клиники, ветеринарните амбулатории и всяка една от клиниките към университетските болници“</w:t>
      </w:r>
      <w:r w:rsidR="0013695C" w:rsidRPr="00BF0D61">
        <w:rPr>
          <w:bCs/>
          <w:sz w:val="24"/>
          <w:szCs w:val="24"/>
          <w:lang w:val="bg-BG"/>
        </w:rPr>
        <w:t>.</w:t>
      </w:r>
    </w:p>
    <w:p w:rsidR="009D350A" w:rsidRPr="00BF0D61" w:rsidRDefault="009D350A" w:rsidP="00753DE1">
      <w:pPr>
        <w:spacing w:line="362" w:lineRule="auto"/>
        <w:ind w:firstLine="720"/>
        <w:jc w:val="both"/>
        <w:rPr>
          <w:bCs/>
          <w:sz w:val="24"/>
          <w:szCs w:val="24"/>
          <w:lang w:val="bg-BG"/>
        </w:rPr>
      </w:pPr>
    </w:p>
    <w:p w:rsidR="00CA2598" w:rsidRPr="00BF0D61" w:rsidRDefault="00CA2598" w:rsidP="00753DE1">
      <w:pPr>
        <w:spacing w:line="362" w:lineRule="auto"/>
        <w:ind w:firstLine="720"/>
        <w:jc w:val="both"/>
        <w:rPr>
          <w:bCs/>
          <w:sz w:val="24"/>
          <w:szCs w:val="24"/>
          <w:lang w:val="bg-BG"/>
        </w:rPr>
      </w:pPr>
      <w:r w:rsidRPr="00BF0D61">
        <w:rPr>
          <w:b/>
          <w:bCs/>
          <w:sz w:val="24"/>
          <w:szCs w:val="24"/>
          <w:lang w:val="bg-BG"/>
        </w:rPr>
        <w:t xml:space="preserve">§ 13. </w:t>
      </w:r>
      <w:r w:rsidRPr="00BF0D61">
        <w:rPr>
          <w:bCs/>
          <w:sz w:val="24"/>
          <w:szCs w:val="24"/>
          <w:lang w:val="bg-BG"/>
        </w:rPr>
        <w:t>В чл. 12 се правят следните изменения:</w:t>
      </w:r>
    </w:p>
    <w:p w:rsidR="00CA2598" w:rsidRPr="00BF0D61" w:rsidRDefault="00CA2598" w:rsidP="00753DE1">
      <w:pPr>
        <w:spacing w:line="362" w:lineRule="auto"/>
        <w:ind w:firstLine="720"/>
        <w:jc w:val="both"/>
        <w:rPr>
          <w:bCs/>
          <w:sz w:val="24"/>
          <w:szCs w:val="24"/>
          <w:lang w:val="bg-BG"/>
        </w:rPr>
      </w:pPr>
      <w:r w:rsidRPr="00BF0D61">
        <w:rPr>
          <w:bCs/>
          <w:sz w:val="24"/>
          <w:szCs w:val="24"/>
          <w:lang w:val="bg-BG"/>
        </w:rPr>
        <w:lastRenderedPageBreak/>
        <w:t xml:space="preserve">1. В ал. 1, т. 2 </w:t>
      </w:r>
      <w:r w:rsidR="00ED22B9" w:rsidRPr="00BF0D61">
        <w:rPr>
          <w:bCs/>
          <w:sz w:val="24"/>
          <w:szCs w:val="24"/>
          <w:lang w:val="bg-BG"/>
        </w:rPr>
        <w:t>думите „клиника или амбулатория“ се заменят с „ветеринарна клиника, ветеринарна амбулатория или университетска болница с клиники“</w:t>
      </w:r>
      <w:r w:rsidRPr="00BF0D61">
        <w:rPr>
          <w:bCs/>
          <w:sz w:val="24"/>
          <w:szCs w:val="24"/>
          <w:lang w:val="bg-BG"/>
        </w:rPr>
        <w:t>;</w:t>
      </w:r>
    </w:p>
    <w:p w:rsidR="00CA2598" w:rsidRPr="00BF0D61" w:rsidRDefault="00CA2598" w:rsidP="00753DE1">
      <w:pPr>
        <w:spacing w:line="362" w:lineRule="auto"/>
        <w:ind w:firstLine="720"/>
        <w:jc w:val="both"/>
        <w:rPr>
          <w:bCs/>
          <w:sz w:val="24"/>
          <w:szCs w:val="24"/>
          <w:lang w:val="bg-BG"/>
        </w:rPr>
      </w:pPr>
      <w:r w:rsidRPr="00BF0D61">
        <w:rPr>
          <w:bCs/>
          <w:sz w:val="24"/>
          <w:szCs w:val="24"/>
          <w:lang w:val="bg-BG"/>
        </w:rPr>
        <w:t>2. В ал. 3 абревиатурата „РВМС“ се заменя с „ОДБХ“;</w:t>
      </w:r>
    </w:p>
    <w:p w:rsidR="0071091D" w:rsidRPr="00BF0D61" w:rsidRDefault="00CA2598" w:rsidP="00753DE1">
      <w:pPr>
        <w:spacing w:line="362" w:lineRule="auto"/>
        <w:ind w:firstLine="720"/>
        <w:jc w:val="both"/>
        <w:rPr>
          <w:bCs/>
          <w:sz w:val="24"/>
          <w:szCs w:val="24"/>
          <w:lang w:val="bg-BG"/>
        </w:rPr>
      </w:pPr>
      <w:r w:rsidRPr="00BF0D61">
        <w:rPr>
          <w:bCs/>
          <w:sz w:val="24"/>
          <w:szCs w:val="24"/>
          <w:lang w:val="bg-BG"/>
        </w:rPr>
        <w:t>3. В ал. 5 абревиатурата „РВМС“ се заменя с „ОДБХ“.</w:t>
      </w:r>
    </w:p>
    <w:p w:rsidR="006873C3" w:rsidRPr="00BF0D61" w:rsidRDefault="006873C3" w:rsidP="00183D1B">
      <w:pPr>
        <w:spacing w:line="362" w:lineRule="auto"/>
        <w:jc w:val="both"/>
        <w:rPr>
          <w:bCs/>
          <w:sz w:val="24"/>
          <w:szCs w:val="24"/>
          <w:lang w:val="bg-BG"/>
        </w:rPr>
      </w:pPr>
    </w:p>
    <w:p w:rsidR="006873C3" w:rsidRPr="00BF0D61" w:rsidRDefault="006873C3" w:rsidP="00753DE1">
      <w:pPr>
        <w:spacing w:line="362" w:lineRule="auto"/>
        <w:ind w:firstLine="720"/>
        <w:jc w:val="both"/>
        <w:rPr>
          <w:bCs/>
          <w:sz w:val="24"/>
          <w:szCs w:val="24"/>
          <w:lang w:val="bg-BG"/>
        </w:rPr>
      </w:pPr>
      <w:r w:rsidRPr="00BF0D61">
        <w:rPr>
          <w:b/>
          <w:bCs/>
          <w:sz w:val="24"/>
          <w:szCs w:val="24"/>
          <w:lang w:val="bg-BG"/>
        </w:rPr>
        <w:t>§ 1</w:t>
      </w:r>
      <w:r w:rsidR="00183D1B">
        <w:rPr>
          <w:b/>
          <w:bCs/>
          <w:sz w:val="24"/>
          <w:szCs w:val="24"/>
          <w:lang w:val="bg-BG"/>
        </w:rPr>
        <w:t>4</w:t>
      </w:r>
      <w:r w:rsidRPr="00BF0D61">
        <w:rPr>
          <w:b/>
          <w:bCs/>
          <w:sz w:val="24"/>
          <w:szCs w:val="24"/>
          <w:lang w:val="bg-BG"/>
        </w:rPr>
        <w:t xml:space="preserve">. </w:t>
      </w:r>
      <w:r w:rsidRPr="00BF0D61">
        <w:rPr>
          <w:bCs/>
          <w:sz w:val="24"/>
          <w:szCs w:val="24"/>
          <w:lang w:val="bg-BG"/>
        </w:rPr>
        <w:t xml:space="preserve">В чл. 13, ал. 1 </w:t>
      </w:r>
      <w:r w:rsidR="007A2B03" w:rsidRPr="00BF0D61">
        <w:rPr>
          <w:bCs/>
          <w:sz w:val="24"/>
          <w:szCs w:val="24"/>
          <w:lang w:val="bg-BG"/>
        </w:rPr>
        <w:t>думите „ветеринарните клиники и амбулатории“ се заменят с „ветеринарните клиники, ветеринарните амбулатории и всяка една от клиниките към университетските болници“.</w:t>
      </w:r>
    </w:p>
    <w:p w:rsidR="006873C3" w:rsidRPr="00BF0D61" w:rsidRDefault="006873C3" w:rsidP="00753DE1">
      <w:pPr>
        <w:spacing w:line="362" w:lineRule="auto"/>
        <w:ind w:firstLine="720"/>
        <w:jc w:val="both"/>
        <w:rPr>
          <w:bCs/>
          <w:sz w:val="24"/>
          <w:szCs w:val="24"/>
          <w:lang w:val="bg-BG"/>
        </w:rPr>
      </w:pPr>
    </w:p>
    <w:p w:rsidR="006873C3" w:rsidRPr="00BF0D61" w:rsidRDefault="006873C3" w:rsidP="00753DE1">
      <w:pPr>
        <w:spacing w:line="362" w:lineRule="auto"/>
        <w:ind w:firstLine="720"/>
        <w:jc w:val="both"/>
        <w:rPr>
          <w:bCs/>
          <w:sz w:val="24"/>
          <w:szCs w:val="24"/>
          <w:lang w:val="bg-BG"/>
        </w:rPr>
      </w:pPr>
      <w:r w:rsidRPr="00BF0D61">
        <w:rPr>
          <w:b/>
          <w:bCs/>
          <w:sz w:val="24"/>
          <w:szCs w:val="24"/>
          <w:lang w:val="bg-BG"/>
        </w:rPr>
        <w:t>§ 1</w:t>
      </w:r>
      <w:r w:rsidR="00183D1B">
        <w:rPr>
          <w:b/>
          <w:bCs/>
          <w:sz w:val="24"/>
          <w:szCs w:val="24"/>
          <w:lang w:val="bg-BG"/>
        </w:rPr>
        <w:t>5</w:t>
      </w:r>
      <w:r w:rsidRPr="00BF0D61">
        <w:rPr>
          <w:b/>
          <w:bCs/>
          <w:sz w:val="24"/>
          <w:szCs w:val="24"/>
          <w:lang w:val="bg-BG"/>
        </w:rPr>
        <w:t>.</w:t>
      </w:r>
      <w:r w:rsidR="008645D9" w:rsidRPr="00BF0D61">
        <w:rPr>
          <w:b/>
          <w:bCs/>
          <w:sz w:val="24"/>
          <w:szCs w:val="24"/>
          <w:lang w:val="bg-BG"/>
        </w:rPr>
        <w:t xml:space="preserve"> </w:t>
      </w:r>
      <w:r w:rsidR="008645D9" w:rsidRPr="00BF0D61">
        <w:rPr>
          <w:bCs/>
          <w:sz w:val="24"/>
          <w:szCs w:val="24"/>
          <w:lang w:val="bg-BG"/>
        </w:rPr>
        <w:t xml:space="preserve">Член 15 се </w:t>
      </w:r>
      <w:r w:rsidR="00DB0076" w:rsidRPr="00BF0D61">
        <w:rPr>
          <w:bCs/>
          <w:sz w:val="24"/>
          <w:szCs w:val="24"/>
          <w:lang w:val="bg-BG"/>
        </w:rPr>
        <w:t>отменя</w:t>
      </w:r>
      <w:r w:rsidR="008645D9" w:rsidRPr="00BF0D61">
        <w:rPr>
          <w:bCs/>
          <w:sz w:val="24"/>
          <w:szCs w:val="24"/>
          <w:lang w:val="bg-BG"/>
        </w:rPr>
        <w:t>.</w:t>
      </w:r>
    </w:p>
    <w:p w:rsidR="008645D9" w:rsidRPr="00BF0D61" w:rsidRDefault="008645D9" w:rsidP="00753DE1">
      <w:pPr>
        <w:spacing w:line="362" w:lineRule="auto"/>
        <w:ind w:firstLine="720"/>
        <w:jc w:val="both"/>
        <w:rPr>
          <w:bCs/>
          <w:sz w:val="24"/>
          <w:szCs w:val="24"/>
          <w:lang w:val="bg-BG"/>
        </w:rPr>
      </w:pPr>
    </w:p>
    <w:p w:rsidR="0066670D" w:rsidRPr="00BF0D61" w:rsidRDefault="008645D9" w:rsidP="00753DE1">
      <w:pPr>
        <w:spacing w:line="362" w:lineRule="auto"/>
        <w:ind w:firstLine="720"/>
        <w:jc w:val="both"/>
        <w:rPr>
          <w:bCs/>
          <w:sz w:val="24"/>
          <w:szCs w:val="24"/>
          <w:lang w:val="bg-BG"/>
        </w:rPr>
      </w:pPr>
      <w:r w:rsidRPr="00BF0D61">
        <w:rPr>
          <w:b/>
          <w:bCs/>
          <w:sz w:val="24"/>
          <w:szCs w:val="24"/>
          <w:lang w:val="bg-BG"/>
        </w:rPr>
        <w:t>§ 1</w:t>
      </w:r>
      <w:r w:rsidR="000C264A">
        <w:rPr>
          <w:b/>
          <w:bCs/>
          <w:sz w:val="24"/>
          <w:szCs w:val="24"/>
          <w:lang w:val="bg-BG"/>
        </w:rPr>
        <w:t>6</w:t>
      </w:r>
      <w:r w:rsidRPr="00BF0D61">
        <w:rPr>
          <w:b/>
          <w:bCs/>
          <w:sz w:val="24"/>
          <w:szCs w:val="24"/>
          <w:lang w:val="bg-BG"/>
        </w:rPr>
        <w:t>.</w:t>
      </w:r>
      <w:r w:rsidR="0066670D" w:rsidRPr="00BF0D61">
        <w:rPr>
          <w:b/>
          <w:bCs/>
          <w:sz w:val="24"/>
          <w:szCs w:val="24"/>
          <w:lang w:val="bg-BG"/>
        </w:rPr>
        <w:t xml:space="preserve"> </w:t>
      </w:r>
      <w:r w:rsidR="0066670D" w:rsidRPr="00BF0D61">
        <w:rPr>
          <w:bCs/>
          <w:sz w:val="24"/>
          <w:szCs w:val="24"/>
          <w:lang w:val="bg-BG"/>
        </w:rPr>
        <w:t>В чл. 16 се правят следните изменения:</w:t>
      </w:r>
    </w:p>
    <w:p w:rsidR="00DB0076" w:rsidRPr="00BF0D61" w:rsidRDefault="00DB0076" w:rsidP="00753DE1">
      <w:pPr>
        <w:spacing w:line="362" w:lineRule="auto"/>
        <w:ind w:firstLine="720"/>
        <w:jc w:val="both"/>
        <w:rPr>
          <w:bCs/>
          <w:sz w:val="24"/>
          <w:szCs w:val="24"/>
          <w:lang w:val="bg-BG"/>
        </w:rPr>
      </w:pPr>
      <w:r w:rsidRPr="00BF0D61">
        <w:rPr>
          <w:bCs/>
          <w:sz w:val="24"/>
          <w:szCs w:val="24"/>
          <w:lang w:val="bg-BG"/>
        </w:rPr>
        <w:t xml:space="preserve">1. В ал. 1 думите „практикуващ в един ветеринарен участък“ се заменят със „сключил договор за изпълнение на Национална програма за профилактика, надзор, контрол и ликвидиране на болестите по животните, включително </w:t>
      </w:r>
      <w:proofErr w:type="spellStart"/>
      <w:r w:rsidRPr="00BF0D61">
        <w:rPr>
          <w:bCs/>
          <w:sz w:val="24"/>
          <w:szCs w:val="24"/>
          <w:lang w:val="bg-BG"/>
        </w:rPr>
        <w:t>зоонозите</w:t>
      </w:r>
      <w:proofErr w:type="spellEnd"/>
      <w:r w:rsidRPr="00BF0D61">
        <w:rPr>
          <w:bCs/>
          <w:sz w:val="24"/>
          <w:szCs w:val="24"/>
          <w:lang w:val="bg-BG"/>
        </w:rPr>
        <w:t>, в Република България“.</w:t>
      </w:r>
    </w:p>
    <w:p w:rsidR="00DB0076" w:rsidRPr="00BF0D61" w:rsidRDefault="00DB0076" w:rsidP="00753DE1">
      <w:pPr>
        <w:spacing w:line="362" w:lineRule="auto"/>
        <w:ind w:firstLine="720"/>
        <w:jc w:val="both"/>
        <w:rPr>
          <w:bCs/>
          <w:sz w:val="24"/>
          <w:szCs w:val="24"/>
          <w:lang w:val="bg-BG"/>
        </w:rPr>
      </w:pPr>
      <w:r w:rsidRPr="00BF0D61">
        <w:rPr>
          <w:bCs/>
          <w:sz w:val="24"/>
          <w:szCs w:val="24"/>
          <w:lang w:val="bg-BG"/>
        </w:rPr>
        <w:t>2. В ал. 2 навсякъде съкращението „ВМП“ се заменя с „ВЛП“.</w:t>
      </w:r>
    </w:p>
    <w:p w:rsidR="0066670D" w:rsidRPr="00BF0D61" w:rsidRDefault="00DB0076" w:rsidP="00753DE1">
      <w:pPr>
        <w:spacing w:line="362" w:lineRule="auto"/>
        <w:ind w:firstLine="720"/>
        <w:jc w:val="both"/>
        <w:rPr>
          <w:bCs/>
          <w:sz w:val="24"/>
          <w:szCs w:val="24"/>
          <w:lang w:val="bg-BG"/>
        </w:rPr>
      </w:pPr>
      <w:r w:rsidRPr="00BF0D61">
        <w:rPr>
          <w:bCs/>
          <w:sz w:val="24"/>
          <w:szCs w:val="24"/>
          <w:lang w:val="bg-BG"/>
        </w:rPr>
        <w:t>3. В ал. 3 думата „Практикуващият“ се заменя с „Регистрираният“.</w:t>
      </w:r>
    </w:p>
    <w:p w:rsidR="00BF0D61" w:rsidRPr="00BF0D61" w:rsidRDefault="00BF0D61" w:rsidP="00753DE1">
      <w:pPr>
        <w:spacing w:line="362" w:lineRule="auto"/>
        <w:ind w:firstLine="720"/>
        <w:jc w:val="both"/>
        <w:rPr>
          <w:bCs/>
          <w:sz w:val="24"/>
          <w:szCs w:val="24"/>
          <w:lang w:val="bg-BG"/>
        </w:rPr>
      </w:pPr>
    </w:p>
    <w:p w:rsidR="0066670D" w:rsidRPr="00BF0D61" w:rsidRDefault="0066670D" w:rsidP="00753DE1">
      <w:pPr>
        <w:spacing w:line="362" w:lineRule="auto"/>
        <w:ind w:firstLine="720"/>
        <w:jc w:val="both"/>
        <w:rPr>
          <w:bCs/>
          <w:sz w:val="24"/>
          <w:szCs w:val="24"/>
          <w:lang w:val="bg-BG"/>
        </w:rPr>
      </w:pPr>
      <w:r w:rsidRPr="00BF0D61">
        <w:rPr>
          <w:b/>
          <w:bCs/>
          <w:sz w:val="24"/>
          <w:szCs w:val="24"/>
          <w:lang w:val="bg-BG"/>
        </w:rPr>
        <w:t>§ 1</w:t>
      </w:r>
      <w:r w:rsidR="000C264A">
        <w:rPr>
          <w:b/>
          <w:bCs/>
          <w:sz w:val="24"/>
          <w:szCs w:val="24"/>
          <w:lang w:val="bg-BG"/>
        </w:rPr>
        <w:t>7</w:t>
      </w:r>
      <w:r w:rsidRPr="00BF0D61">
        <w:rPr>
          <w:b/>
          <w:bCs/>
          <w:sz w:val="24"/>
          <w:szCs w:val="24"/>
          <w:lang w:val="bg-BG"/>
        </w:rPr>
        <w:t xml:space="preserve">. </w:t>
      </w:r>
      <w:r w:rsidR="000C264A">
        <w:rPr>
          <w:bCs/>
          <w:sz w:val="24"/>
          <w:szCs w:val="24"/>
          <w:lang w:val="bg-BG"/>
        </w:rPr>
        <w:t>В чл. 17</w:t>
      </w:r>
      <w:r w:rsidRPr="00BF0D61">
        <w:rPr>
          <w:bCs/>
          <w:sz w:val="24"/>
          <w:szCs w:val="24"/>
          <w:lang w:val="bg-BG"/>
        </w:rPr>
        <w:t xml:space="preserve">, ал. 2 думите „и най-малко три години лабораторен стаж“ се заличават. </w:t>
      </w:r>
    </w:p>
    <w:p w:rsidR="0043344F" w:rsidRPr="00BF0D61" w:rsidRDefault="0043344F" w:rsidP="00753DE1">
      <w:pPr>
        <w:spacing w:line="362" w:lineRule="auto"/>
        <w:ind w:left="720"/>
        <w:jc w:val="both"/>
        <w:rPr>
          <w:bCs/>
          <w:sz w:val="24"/>
          <w:szCs w:val="24"/>
          <w:lang w:val="bg-BG"/>
        </w:rPr>
      </w:pPr>
    </w:p>
    <w:p w:rsidR="000C264A" w:rsidRDefault="0066670D" w:rsidP="00753DE1">
      <w:pPr>
        <w:spacing w:line="362" w:lineRule="auto"/>
        <w:ind w:firstLine="720"/>
        <w:jc w:val="both"/>
        <w:rPr>
          <w:b/>
          <w:bCs/>
          <w:sz w:val="24"/>
          <w:szCs w:val="24"/>
          <w:lang w:val="bg-BG"/>
        </w:rPr>
      </w:pPr>
      <w:r w:rsidRPr="00BF0D61">
        <w:rPr>
          <w:b/>
          <w:bCs/>
          <w:sz w:val="24"/>
          <w:szCs w:val="24"/>
          <w:lang w:val="bg-BG"/>
        </w:rPr>
        <w:t>§ 1</w:t>
      </w:r>
      <w:r w:rsidR="000C264A">
        <w:rPr>
          <w:b/>
          <w:bCs/>
          <w:sz w:val="24"/>
          <w:szCs w:val="24"/>
          <w:lang w:val="bg-BG"/>
        </w:rPr>
        <w:t>8</w:t>
      </w:r>
      <w:r w:rsidRPr="00BF0D61">
        <w:rPr>
          <w:b/>
          <w:bCs/>
          <w:sz w:val="24"/>
          <w:szCs w:val="24"/>
          <w:lang w:val="bg-BG"/>
        </w:rPr>
        <w:t>.</w:t>
      </w:r>
      <w:r w:rsidR="0043344F" w:rsidRPr="00BF0D61">
        <w:rPr>
          <w:b/>
          <w:bCs/>
          <w:sz w:val="24"/>
          <w:szCs w:val="24"/>
          <w:lang w:val="bg-BG"/>
        </w:rPr>
        <w:t xml:space="preserve"> </w:t>
      </w:r>
      <w:r w:rsidR="000C264A" w:rsidRPr="000C264A">
        <w:rPr>
          <w:bCs/>
          <w:sz w:val="24"/>
          <w:szCs w:val="24"/>
          <w:lang w:val="bg-BG"/>
        </w:rPr>
        <w:t>В чл. 23 се правят следните изменения:</w:t>
      </w:r>
    </w:p>
    <w:p w:rsidR="00625201" w:rsidRPr="00BF0D61" w:rsidRDefault="00625201" w:rsidP="00753DE1">
      <w:pPr>
        <w:spacing w:line="362" w:lineRule="auto"/>
        <w:ind w:firstLine="720"/>
        <w:jc w:val="both"/>
        <w:rPr>
          <w:bCs/>
          <w:sz w:val="24"/>
          <w:szCs w:val="24"/>
          <w:lang w:val="bg-BG"/>
        </w:rPr>
      </w:pPr>
      <w:r w:rsidRPr="00BF0D61">
        <w:rPr>
          <w:bCs/>
          <w:sz w:val="24"/>
          <w:szCs w:val="24"/>
          <w:lang w:val="bg-BG"/>
        </w:rPr>
        <w:t>1. В т. 2 абревиатурите „НВМС“ и „РВМС“ се заменят съответно с „БАБХ“ и „ОДБХ“.</w:t>
      </w:r>
    </w:p>
    <w:p w:rsidR="00625201" w:rsidRPr="00BF0D61" w:rsidRDefault="00625201" w:rsidP="00753DE1">
      <w:pPr>
        <w:spacing w:line="362" w:lineRule="auto"/>
        <w:ind w:firstLine="720"/>
        <w:jc w:val="both"/>
        <w:rPr>
          <w:bCs/>
          <w:sz w:val="24"/>
          <w:szCs w:val="24"/>
          <w:lang w:val="bg-BG"/>
        </w:rPr>
      </w:pPr>
      <w:r w:rsidRPr="00BF0D61">
        <w:rPr>
          <w:bCs/>
          <w:sz w:val="24"/>
          <w:szCs w:val="24"/>
          <w:lang w:val="bg-BG"/>
        </w:rPr>
        <w:t xml:space="preserve">2. В т. 4 думите „чл. 20, т. </w:t>
      </w:r>
      <w:r w:rsidR="0081596C" w:rsidRPr="00BF0D61">
        <w:rPr>
          <w:bCs/>
          <w:sz w:val="24"/>
          <w:szCs w:val="24"/>
          <w:lang w:val="bg-BG"/>
        </w:rPr>
        <w:t>4“ се заменят с „чл. 22, т. 2</w:t>
      </w:r>
      <w:r w:rsidRPr="00BF0D61">
        <w:rPr>
          <w:bCs/>
          <w:sz w:val="24"/>
          <w:szCs w:val="24"/>
          <w:lang w:val="bg-BG"/>
        </w:rPr>
        <w:t>“.</w:t>
      </w:r>
    </w:p>
    <w:p w:rsidR="0043344F" w:rsidRPr="00BF0D61" w:rsidRDefault="0043344F" w:rsidP="00753DE1">
      <w:pPr>
        <w:spacing w:line="362" w:lineRule="auto"/>
        <w:jc w:val="both"/>
        <w:rPr>
          <w:bCs/>
          <w:sz w:val="24"/>
          <w:szCs w:val="24"/>
          <w:lang w:val="bg-BG"/>
        </w:rPr>
      </w:pPr>
    </w:p>
    <w:p w:rsidR="0044407C" w:rsidRPr="00BF0D61" w:rsidRDefault="0066670D" w:rsidP="00753DE1">
      <w:pPr>
        <w:spacing w:line="362" w:lineRule="auto"/>
        <w:ind w:firstLine="720"/>
        <w:jc w:val="both"/>
        <w:rPr>
          <w:rFonts w:eastAsia="Calibri"/>
          <w:bCs/>
          <w:sz w:val="24"/>
          <w:szCs w:val="24"/>
          <w:lang w:val="bg-BG" w:eastAsia="bg-BG"/>
        </w:rPr>
      </w:pPr>
      <w:r w:rsidRPr="00BF0D61">
        <w:rPr>
          <w:b/>
          <w:bCs/>
          <w:sz w:val="24"/>
          <w:szCs w:val="24"/>
          <w:lang w:val="bg-BG"/>
        </w:rPr>
        <w:t xml:space="preserve">§ </w:t>
      </w:r>
      <w:r w:rsidR="0053160A">
        <w:rPr>
          <w:b/>
          <w:bCs/>
          <w:sz w:val="24"/>
          <w:szCs w:val="24"/>
          <w:lang w:val="bg-BG"/>
        </w:rPr>
        <w:t>19</w:t>
      </w:r>
      <w:r w:rsidRPr="00BF0D61">
        <w:rPr>
          <w:b/>
          <w:bCs/>
          <w:sz w:val="24"/>
          <w:szCs w:val="24"/>
          <w:lang w:val="bg-BG"/>
        </w:rPr>
        <w:t>.</w:t>
      </w:r>
      <w:r w:rsidR="0044407C" w:rsidRPr="00BF0D61">
        <w:rPr>
          <w:b/>
          <w:bCs/>
          <w:sz w:val="24"/>
          <w:szCs w:val="24"/>
          <w:lang w:val="bg-BG"/>
        </w:rPr>
        <w:t xml:space="preserve"> </w:t>
      </w:r>
      <w:r w:rsidR="0044407C" w:rsidRPr="00BF0D61">
        <w:rPr>
          <w:rFonts w:eastAsia="Calibri"/>
          <w:bCs/>
          <w:sz w:val="24"/>
          <w:szCs w:val="24"/>
          <w:lang w:val="bg-BG" w:eastAsia="bg-BG"/>
        </w:rPr>
        <w:t xml:space="preserve">В допълнителните разпоредби, в § 1 </w:t>
      </w:r>
      <w:r w:rsidR="000A5F86" w:rsidRPr="00BF0D61">
        <w:rPr>
          <w:rFonts w:eastAsia="Calibri"/>
          <w:bCs/>
          <w:sz w:val="24"/>
          <w:szCs w:val="24"/>
          <w:lang w:val="bg-BG" w:eastAsia="bg-BG"/>
        </w:rPr>
        <w:t>се правят следните изменения</w:t>
      </w:r>
      <w:r w:rsidR="0044407C" w:rsidRPr="00BF0D61">
        <w:rPr>
          <w:rFonts w:eastAsia="Calibri"/>
          <w:bCs/>
          <w:sz w:val="24"/>
          <w:szCs w:val="24"/>
          <w:lang w:val="bg-BG" w:eastAsia="bg-BG"/>
        </w:rPr>
        <w:t>:</w:t>
      </w:r>
    </w:p>
    <w:p w:rsidR="000A5F86" w:rsidRPr="00753DE1" w:rsidRDefault="00753DE1" w:rsidP="00753DE1">
      <w:pPr>
        <w:spacing w:line="362" w:lineRule="auto"/>
        <w:ind w:firstLine="709"/>
        <w:jc w:val="both"/>
        <w:rPr>
          <w:rFonts w:eastAsia="Calibri"/>
          <w:bCs/>
          <w:sz w:val="24"/>
          <w:szCs w:val="24"/>
          <w:lang w:val="bg-BG" w:eastAsia="bg-BG"/>
        </w:rPr>
      </w:pPr>
      <w:r>
        <w:rPr>
          <w:rFonts w:eastAsia="Calibri"/>
          <w:bCs/>
          <w:sz w:val="24"/>
          <w:szCs w:val="24"/>
          <w:lang w:val="bg-BG" w:eastAsia="bg-BG"/>
        </w:rPr>
        <w:t xml:space="preserve">1. </w:t>
      </w:r>
      <w:r w:rsidR="000A5F86" w:rsidRPr="00BF0D61">
        <w:rPr>
          <w:rFonts w:eastAsia="Calibri"/>
          <w:bCs/>
          <w:sz w:val="24"/>
          <w:szCs w:val="24"/>
          <w:lang w:val="bg-BG" w:eastAsia="bg-BG"/>
        </w:rPr>
        <w:t>Точка 3 се изменя така:</w:t>
      </w:r>
    </w:p>
    <w:p w:rsidR="00BF0D61" w:rsidRPr="00BF0D61" w:rsidRDefault="000A5F86" w:rsidP="00753DE1">
      <w:pPr>
        <w:spacing w:line="362" w:lineRule="auto"/>
        <w:ind w:firstLine="709"/>
        <w:jc w:val="both"/>
        <w:rPr>
          <w:rFonts w:eastAsia="Calibri"/>
          <w:bCs/>
          <w:sz w:val="24"/>
          <w:szCs w:val="24"/>
          <w:lang w:val="bg-BG" w:eastAsia="bg-BG"/>
        </w:rPr>
      </w:pPr>
      <w:r w:rsidRPr="00BF0D61">
        <w:rPr>
          <w:rFonts w:eastAsia="Calibri"/>
          <w:bCs/>
          <w:sz w:val="24"/>
          <w:szCs w:val="24"/>
          <w:lang w:val="bg-BG" w:eastAsia="bg-BG"/>
        </w:rPr>
        <w:t>„</w:t>
      </w:r>
      <w:r w:rsidR="00F746E9">
        <w:rPr>
          <w:rFonts w:eastAsia="Calibri"/>
          <w:bCs/>
          <w:sz w:val="24"/>
          <w:szCs w:val="24"/>
          <w:lang w:val="bg-BG" w:eastAsia="bg-BG"/>
        </w:rPr>
        <w:t>3. „Ветеринарен техник“</w:t>
      </w:r>
      <w:r w:rsidRPr="00BF0D61">
        <w:rPr>
          <w:rFonts w:eastAsia="Calibri"/>
          <w:bCs/>
          <w:sz w:val="24"/>
          <w:szCs w:val="24"/>
          <w:lang w:val="bg-BG" w:eastAsia="bg-BG"/>
        </w:rPr>
        <w:t xml:space="preserve"> е лице притежав</w:t>
      </w:r>
      <w:r w:rsidR="00F746E9">
        <w:rPr>
          <w:rFonts w:eastAsia="Calibri"/>
          <w:bCs/>
          <w:sz w:val="24"/>
          <w:szCs w:val="24"/>
          <w:lang w:val="bg-BG" w:eastAsia="bg-BG"/>
        </w:rPr>
        <w:t>ащо квалификация по професията „ветеринарен техник“</w:t>
      </w:r>
      <w:r w:rsidRPr="00BF0D61">
        <w:rPr>
          <w:rFonts w:eastAsia="Calibri"/>
          <w:bCs/>
          <w:sz w:val="24"/>
          <w:szCs w:val="24"/>
          <w:lang w:val="bg-BG" w:eastAsia="bg-BG"/>
        </w:rPr>
        <w:t xml:space="preserve"> съгласно изискванията на </w:t>
      </w:r>
      <w:r w:rsidR="0053160A">
        <w:rPr>
          <w:rFonts w:eastAsia="Calibri"/>
          <w:bCs/>
          <w:sz w:val="24"/>
          <w:szCs w:val="24"/>
          <w:lang w:val="bg-BG" w:eastAsia="bg-BG"/>
        </w:rPr>
        <w:t>Наредба № 6 от</w:t>
      </w:r>
      <w:r w:rsidR="00BF0D61" w:rsidRPr="00BF0D61">
        <w:rPr>
          <w:rFonts w:eastAsia="Calibri"/>
          <w:bCs/>
          <w:sz w:val="24"/>
          <w:szCs w:val="24"/>
          <w:lang w:val="bg-BG" w:eastAsia="bg-BG"/>
        </w:rPr>
        <w:t xml:space="preserve"> 2023 г. за придобиване</w:t>
      </w:r>
      <w:r w:rsidR="00F746E9">
        <w:rPr>
          <w:rFonts w:eastAsia="Calibri"/>
          <w:bCs/>
          <w:sz w:val="24"/>
          <w:szCs w:val="24"/>
          <w:lang w:val="bg-BG" w:eastAsia="bg-BG"/>
        </w:rPr>
        <w:t xml:space="preserve"> на квалификация по професията „ветеринарен техник“</w:t>
      </w:r>
      <w:r w:rsidR="00BF0D61" w:rsidRPr="00BF0D61">
        <w:rPr>
          <w:rFonts w:eastAsia="Calibri"/>
          <w:bCs/>
          <w:sz w:val="24"/>
          <w:szCs w:val="24"/>
          <w:lang w:val="bg-BG" w:eastAsia="bg-BG"/>
        </w:rPr>
        <w:t xml:space="preserve"> (</w:t>
      </w:r>
      <w:proofErr w:type="spellStart"/>
      <w:r w:rsidR="00BF0D61" w:rsidRPr="00BF0D61">
        <w:rPr>
          <w:rFonts w:eastAsia="Calibri"/>
          <w:bCs/>
          <w:sz w:val="24"/>
          <w:szCs w:val="24"/>
          <w:lang w:val="bg-BG" w:eastAsia="bg-BG"/>
        </w:rPr>
        <w:t>Обн</w:t>
      </w:r>
      <w:proofErr w:type="spellEnd"/>
      <w:r w:rsidR="00BF0D61" w:rsidRPr="00BF0D61">
        <w:rPr>
          <w:rFonts w:eastAsia="Calibri"/>
          <w:bCs/>
          <w:sz w:val="24"/>
          <w:szCs w:val="24"/>
          <w:lang w:val="bg-BG" w:eastAsia="bg-BG"/>
        </w:rPr>
        <w:t>.</w:t>
      </w:r>
      <w:r w:rsidR="00F746E9">
        <w:rPr>
          <w:rFonts w:eastAsia="Calibri"/>
          <w:bCs/>
          <w:sz w:val="24"/>
          <w:szCs w:val="24"/>
          <w:lang w:val="bg-BG" w:eastAsia="bg-BG"/>
        </w:rPr>
        <w:t>,</w:t>
      </w:r>
      <w:r w:rsidR="00BF0D61" w:rsidRPr="00BF0D61">
        <w:rPr>
          <w:rFonts w:eastAsia="Calibri"/>
          <w:bCs/>
          <w:sz w:val="24"/>
          <w:szCs w:val="24"/>
          <w:lang w:val="bg-BG" w:eastAsia="bg-BG"/>
        </w:rPr>
        <w:t xml:space="preserve"> ДВ. бр.19 от 2023</w:t>
      </w:r>
      <w:r w:rsidR="00F746E9">
        <w:rPr>
          <w:rFonts w:eastAsia="Calibri"/>
          <w:bCs/>
          <w:sz w:val="24"/>
          <w:szCs w:val="24"/>
          <w:lang w:val="bg-BG" w:eastAsia="bg-BG"/>
        </w:rPr>
        <w:t xml:space="preserve"> </w:t>
      </w:r>
      <w:r w:rsidR="00BF0D61" w:rsidRPr="00BF0D61">
        <w:rPr>
          <w:rFonts w:eastAsia="Calibri"/>
          <w:bCs/>
          <w:sz w:val="24"/>
          <w:szCs w:val="24"/>
          <w:lang w:val="bg-BG" w:eastAsia="bg-BG"/>
        </w:rPr>
        <w:t>г.)</w:t>
      </w:r>
      <w:r w:rsidR="00297913">
        <w:rPr>
          <w:rFonts w:eastAsia="Calibri"/>
          <w:bCs/>
          <w:sz w:val="24"/>
          <w:szCs w:val="24"/>
          <w:lang w:val="bg-BG" w:eastAsia="bg-BG"/>
        </w:rPr>
        <w:t>.</w:t>
      </w:r>
    </w:p>
    <w:p w:rsidR="006F1C9A" w:rsidRPr="00BF0D61" w:rsidRDefault="0081596C" w:rsidP="00753DE1">
      <w:pPr>
        <w:spacing w:line="362" w:lineRule="auto"/>
        <w:ind w:firstLine="709"/>
        <w:jc w:val="both"/>
        <w:rPr>
          <w:rFonts w:eastAsia="Calibri"/>
          <w:bCs/>
          <w:sz w:val="24"/>
          <w:szCs w:val="24"/>
          <w:lang w:val="bg-BG" w:eastAsia="bg-BG"/>
        </w:rPr>
      </w:pPr>
      <w:r w:rsidRPr="00BF0D61">
        <w:rPr>
          <w:rFonts w:eastAsia="Calibri"/>
          <w:bCs/>
          <w:sz w:val="24"/>
          <w:szCs w:val="24"/>
          <w:lang w:val="bg-BG" w:eastAsia="bg-BG"/>
        </w:rPr>
        <w:t xml:space="preserve">2. Точка 5 се </w:t>
      </w:r>
      <w:r w:rsidR="0053160A">
        <w:rPr>
          <w:rFonts w:eastAsia="Calibri"/>
          <w:bCs/>
          <w:sz w:val="24"/>
          <w:szCs w:val="24"/>
          <w:lang w:val="bg-BG" w:eastAsia="bg-BG"/>
        </w:rPr>
        <w:t>отменя</w:t>
      </w:r>
      <w:r w:rsidRPr="00BF0D61">
        <w:rPr>
          <w:rFonts w:eastAsia="Calibri"/>
          <w:bCs/>
          <w:sz w:val="24"/>
          <w:szCs w:val="24"/>
          <w:lang w:val="bg-BG" w:eastAsia="bg-BG"/>
        </w:rPr>
        <w:t xml:space="preserve">. </w:t>
      </w:r>
    </w:p>
    <w:p w:rsidR="000A5F86" w:rsidRPr="00BF0D61" w:rsidRDefault="0081596C" w:rsidP="00753DE1">
      <w:pPr>
        <w:spacing w:line="362" w:lineRule="auto"/>
        <w:ind w:firstLine="709"/>
        <w:jc w:val="both"/>
        <w:rPr>
          <w:rFonts w:eastAsia="Calibri"/>
          <w:bCs/>
          <w:sz w:val="24"/>
          <w:szCs w:val="24"/>
          <w:lang w:val="bg-BG" w:eastAsia="bg-BG"/>
        </w:rPr>
      </w:pPr>
      <w:r w:rsidRPr="00BF0D61">
        <w:rPr>
          <w:rFonts w:eastAsia="Calibri"/>
          <w:bCs/>
          <w:sz w:val="24"/>
          <w:szCs w:val="24"/>
          <w:lang w:val="bg-BG" w:eastAsia="bg-BG"/>
        </w:rPr>
        <w:t>3.</w:t>
      </w:r>
      <w:r w:rsidR="000A5F86" w:rsidRPr="00BF0D61">
        <w:rPr>
          <w:rFonts w:eastAsia="Calibri"/>
          <w:bCs/>
          <w:sz w:val="24"/>
          <w:szCs w:val="24"/>
          <w:lang w:val="bg-BG" w:eastAsia="bg-BG"/>
        </w:rPr>
        <w:t>Точка 8 се изменя така:</w:t>
      </w:r>
    </w:p>
    <w:p w:rsidR="00DF71E9" w:rsidRPr="00BF0D61" w:rsidRDefault="0044407C" w:rsidP="00753DE1">
      <w:pPr>
        <w:spacing w:line="362" w:lineRule="auto"/>
        <w:ind w:firstLine="720"/>
        <w:jc w:val="both"/>
        <w:rPr>
          <w:rFonts w:eastAsia="Calibri"/>
          <w:bCs/>
          <w:sz w:val="24"/>
          <w:szCs w:val="24"/>
          <w:lang w:val="bg-BG" w:eastAsia="bg-BG"/>
        </w:rPr>
      </w:pPr>
      <w:r w:rsidRPr="00BF0D61">
        <w:rPr>
          <w:rFonts w:eastAsia="Calibri"/>
          <w:bCs/>
          <w:sz w:val="24"/>
          <w:szCs w:val="24"/>
          <w:lang w:val="bg-BG" w:eastAsia="bg-BG"/>
        </w:rPr>
        <w:lastRenderedPageBreak/>
        <w:t>„8. „Университетска ветеринарна болница с клиники</w:t>
      </w:r>
      <w:r w:rsidR="00D865D7" w:rsidRPr="00BF0D61">
        <w:rPr>
          <w:rFonts w:eastAsia="Calibri"/>
          <w:bCs/>
          <w:sz w:val="24"/>
          <w:szCs w:val="24"/>
          <w:lang w:val="bg-BG" w:eastAsia="bg-BG"/>
        </w:rPr>
        <w:t>“</w:t>
      </w:r>
      <w:r w:rsidR="008972B5" w:rsidRPr="00BF0D61">
        <w:rPr>
          <w:rFonts w:eastAsia="Calibri"/>
          <w:bCs/>
          <w:sz w:val="24"/>
          <w:szCs w:val="24"/>
          <w:lang w:val="bg-BG" w:eastAsia="bg-BG"/>
        </w:rPr>
        <w:t xml:space="preserve"> е звено в структурата на</w:t>
      </w:r>
      <w:r w:rsidRPr="00BF0D61">
        <w:rPr>
          <w:rFonts w:eastAsia="Calibri"/>
          <w:bCs/>
          <w:sz w:val="24"/>
          <w:szCs w:val="24"/>
          <w:lang w:val="bg-BG" w:eastAsia="bg-BG"/>
        </w:rPr>
        <w:t xml:space="preserve"> висшите училища, </w:t>
      </w:r>
      <w:r w:rsidR="00F421E7" w:rsidRPr="00BF0D61">
        <w:rPr>
          <w:rFonts w:eastAsia="Calibri"/>
          <w:bCs/>
          <w:sz w:val="24"/>
          <w:szCs w:val="24"/>
          <w:lang w:val="bg-BG" w:eastAsia="bg-BG"/>
        </w:rPr>
        <w:t xml:space="preserve">които </w:t>
      </w:r>
      <w:r w:rsidRPr="00BF0D61">
        <w:rPr>
          <w:rFonts w:eastAsia="Calibri"/>
          <w:bCs/>
          <w:sz w:val="24"/>
          <w:szCs w:val="24"/>
          <w:lang w:val="bg-BG" w:eastAsia="bg-BG"/>
        </w:rPr>
        <w:t>отговаря</w:t>
      </w:r>
      <w:r w:rsidR="00F421E7" w:rsidRPr="00BF0D61">
        <w:rPr>
          <w:rFonts w:eastAsia="Calibri"/>
          <w:bCs/>
          <w:sz w:val="24"/>
          <w:szCs w:val="24"/>
          <w:lang w:val="bg-BG" w:eastAsia="bg-BG"/>
        </w:rPr>
        <w:t>т</w:t>
      </w:r>
      <w:r w:rsidRPr="00BF0D61">
        <w:rPr>
          <w:rFonts w:eastAsia="Calibri"/>
          <w:bCs/>
          <w:sz w:val="24"/>
          <w:szCs w:val="24"/>
          <w:lang w:val="bg-BG" w:eastAsia="bg-BG"/>
        </w:rPr>
        <w:t xml:space="preserve"> на изискванията на </w:t>
      </w:r>
      <w:r w:rsidR="00246CD6" w:rsidRPr="00BF0D61">
        <w:rPr>
          <w:rFonts w:eastAsia="Calibri"/>
          <w:bCs/>
          <w:sz w:val="24"/>
          <w:szCs w:val="24"/>
          <w:lang w:val="bg-BG" w:eastAsia="bg-BG"/>
        </w:rPr>
        <w:t>Наредбата за държавните изисквания за придобиване на висше образование на образо</w:t>
      </w:r>
      <w:r w:rsidR="000457DE" w:rsidRPr="00BF0D61">
        <w:rPr>
          <w:rFonts w:eastAsia="Calibri"/>
          <w:bCs/>
          <w:sz w:val="24"/>
          <w:szCs w:val="24"/>
          <w:lang w:val="bg-BG" w:eastAsia="bg-BG"/>
        </w:rPr>
        <w:t>вателно-квалификационна степен „магистър“ по специалността „</w:t>
      </w:r>
      <w:r w:rsidR="001013B3" w:rsidRPr="00BF0D61">
        <w:rPr>
          <w:rFonts w:eastAsia="Calibri"/>
          <w:bCs/>
          <w:sz w:val="24"/>
          <w:szCs w:val="24"/>
          <w:lang w:val="bg-BG" w:eastAsia="bg-BG"/>
        </w:rPr>
        <w:t>В</w:t>
      </w:r>
      <w:r w:rsidR="000457DE" w:rsidRPr="00BF0D61">
        <w:rPr>
          <w:rFonts w:eastAsia="Calibri"/>
          <w:bCs/>
          <w:sz w:val="24"/>
          <w:szCs w:val="24"/>
          <w:lang w:val="bg-BG" w:eastAsia="bg-BG"/>
        </w:rPr>
        <w:t>етеринарна медицина“</w:t>
      </w:r>
      <w:r w:rsidR="00F746E9">
        <w:rPr>
          <w:rFonts w:eastAsia="Calibri"/>
          <w:bCs/>
          <w:sz w:val="24"/>
          <w:szCs w:val="24"/>
          <w:lang w:val="bg-BG" w:eastAsia="bg-BG"/>
        </w:rPr>
        <w:t>(</w:t>
      </w:r>
      <w:proofErr w:type="spellStart"/>
      <w:r w:rsidR="00F746E9">
        <w:rPr>
          <w:rFonts w:eastAsia="Calibri"/>
          <w:bCs/>
          <w:sz w:val="24"/>
          <w:szCs w:val="24"/>
          <w:lang w:val="bg-BG" w:eastAsia="bg-BG"/>
        </w:rPr>
        <w:t>обн</w:t>
      </w:r>
      <w:proofErr w:type="spellEnd"/>
      <w:r w:rsidR="00F746E9">
        <w:rPr>
          <w:rFonts w:eastAsia="Calibri"/>
          <w:bCs/>
          <w:sz w:val="24"/>
          <w:szCs w:val="24"/>
          <w:lang w:val="bg-BG" w:eastAsia="bg-BG"/>
        </w:rPr>
        <w:t xml:space="preserve">., </w:t>
      </w:r>
      <w:r w:rsidR="00DF71E9" w:rsidRPr="00BF0D61">
        <w:rPr>
          <w:rFonts w:eastAsia="Calibri"/>
          <w:bCs/>
          <w:sz w:val="24"/>
          <w:szCs w:val="24"/>
          <w:lang w:val="bg-BG" w:eastAsia="bg-BG"/>
        </w:rPr>
        <w:t xml:space="preserve">ДВ, бр. 9 от </w:t>
      </w:r>
      <w:r w:rsidR="00753DE1">
        <w:rPr>
          <w:rFonts w:eastAsia="Calibri"/>
          <w:bCs/>
          <w:sz w:val="24"/>
          <w:szCs w:val="24"/>
          <w:lang w:val="bg-BG" w:eastAsia="bg-BG"/>
        </w:rPr>
        <w:br/>
      </w:r>
      <w:r w:rsidR="001013B3" w:rsidRPr="00BF0D61">
        <w:rPr>
          <w:rFonts w:eastAsia="Calibri"/>
          <w:bCs/>
          <w:sz w:val="24"/>
          <w:szCs w:val="24"/>
          <w:lang w:val="bg-BG" w:eastAsia="bg-BG"/>
        </w:rPr>
        <w:t>2016 г.).</w:t>
      </w:r>
      <w:r w:rsidR="006F1C9A" w:rsidRPr="00BF0D61">
        <w:rPr>
          <w:rFonts w:eastAsia="Calibri"/>
          <w:bCs/>
          <w:sz w:val="24"/>
          <w:szCs w:val="24"/>
          <w:lang w:val="bg-BG" w:eastAsia="bg-BG"/>
        </w:rPr>
        <w:t>“</w:t>
      </w:r>
    </w:p>
    <w:p w:rsidR="00D865D7" w:rsidRPr="00BF0D61" w:rsidRDefault="00D865D7" w:rsidP="00753DE1">
      <w:pPr>
        <w:spacing w:line="362" w:lineRule="auto"/>
        <w:ind w:firstLine="720"/>
        <w:jc w:val="both"/>
        <w:rPr>
          <w:rFonts w:eastAsia="Calibri"/>
          <w:bCs/>
          <w:sz w:val="24"/>
          <w:szCs w:val="24"/>
          <w:lang w:val="bg-BG" w:eastAsia="bg-BG"/>
        </w:rPr>
      </w:pPr>
    </w:p>
    <w:p w:rsidR="00642F8D" w:rsidRPr="00BF0D61" w:rsidRDefault="00642F8D" w:rsidP="00BF0D61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rFonts w:eastAsia="Calibri"/>
          <w:b/>
          <w:bCs/>
          <w:sz w:val="24"/>
          <w:szCs w:val="24"/>
          <w:lang w:val="bg-BG" w:eastAsia="bg-BG"/>
        </w:rPr>
      </w:pPr>
      <w:r w:rsidRPr="00BF0D61">
        <w:rPr>
          <w:rFonts w:eastAsia="Calibri"/>
          <w:b/>
          <w:bCs/>
          <w:sz w:val="24"/>
          <w:szCs w:val="24"/>
          <w:lang w:val="bg-BG" w:eastAsia="bg-BG"/>
        </w:rPr>
        <w:t>ЗАКЛЮЧИТЕЛНА РАЗПОРЕДБА</w:t>
      </w:r>
    </w:p>
    <w:p w:rsidR="00642F8D" w:rsidRPr="00BF0D61" w:rsidRDefault="00642F8D" w:rsidP="00BF0D61">
      <w:pPr>
        <w:spacing w:line="360" w:lineRule="auto"/>
        <w:jc w:val="both"/>
        <w:rPr>
          <w:b/>
          <w:bCs/>
          <w:sz w:val="24"/>
          <w:szCs w:val="24"/>
          <w:lang w:val="bg-BG"/>
        </w:rPr>
      </w:pPr>
    </w:p>
    <w:p w:rsidR="002B276B" w:rsidRPr="00BF0D61" w:rsidRDefault="00957A41" w:rsidP="00BF0D61">
      <w:pPr>
        <w:spacing w:line="360" w:lineRule="auto"/>
        <w:ind w:firstLine="720"/>
        <w:jc w:val="both"/>
        <w:rPr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>§ 20</w:t>
      </w:r>
      <w:r w:rsidR="0066670D" w:rsidRPr="00BF0D61">
        <w:rPr>
          <w:b/>
          <w:bCs/>
          <w:sz w:val="24"/>
          <w:szCs w:val="24"/>
          <w:lang w:val="bg-BG"/>
        </w:rPr>
        <w:t>.</w:t>
      </w:r>
      <w:r w:rsidR="001E0A84" w:rsidRPr="00BF0D61">
        <w:rPr>
          <w:bCs/>
          <w:sz w:val="24"/>
          <w:szCs w:val="24"/>
          <w:lang w:val="bg-BG"/>
        </w:rPr>
        <w:t xml:space="preserve"> </w:t>
      </w:r>
      <w:r w:rsidR="002B276B" w:rsidRPr="00BF0D61">
        <w:rPr>
          <w:sz w:val="24"/>
          <w:szCs w:val="24"/>
          <w:highlight w:val="white"/>
          <w:shd w:val="clear" w:color="auto" w:fill="FEFEFE"/>
          <w:lang w:val="bg-BG"/>
        </w:rPr>
        <w:t>Наредбата влиза в сила от деня на обнародването ѝ в „Държавен вестник“.</w:t>
      </w:r>
    </w:p>
    <w:p w:rsidR="0054138C" w:rsidRPr="00BF0D61" w:rsidRDefault="0054138C" w:rsidP="00BF0D61">
      <w:pPr>
        <w:spacing w:line="360" w:lineRule="auto"/>
        <w:rPr>
          <w:rFonts w:eastAsia="Calibri"/>
          <w:bCs/>
          <w:caps/>
          <w:sz w:val="24"/>
          <w:szCs w:val="24"/>
          <w:lang w:val="bg-BG" w:eastAsia="ko-KR"/>
        </w:rPr>
      </w:pPr>
    </w:p>
    <w:p w:rsidR="0054138C" w:rsidRPr="00BF0D61" w:rsidRDefault="0054138C" w:rsidP="00BF0D61">
      <w:pPr>
        <w:spacing w:line="360" w:lineRule="auto"/>
        <w:rPr>
          <w:rFonts w:eastAsia="Calibri"/>
          <w:bCs/>
          <w:caps/>
          <w:sz w:val="24"/>
          <w:szCs w:val="24"/>
          <w:lang w:val="bg-BG" w:eastAsia="ko-KR"/>
        </w:rPr>
      </w:pPr>
    </w:p>
    <w:p w:rsidR="007D17FE" w:rsidRPr="00BF0D61" w:rsidRDefault="007D17FE" w:rsidP="00BF0D61">
      <w:pPr>
        <w:spacing w:line="360" w:lineRule="auto"/>
        <w:rPr>
          <w:rFonts w:eastAsia="Calibri"/>
          <w:bCs/>
          <w:caps/>
          <w:sz w:val="24"/>
          <w:szCs w:val="24"/>
          <w:lang w:val="bg-BG" w:eastAsia="ko-KR"/>
        </w:rPr>
      </w:pPr>
    </w:p>
    <w:p w:rsidR="00FD323C" w:rsidRPr="00BF0D61" w:rsidRDefault="00545911" w:rsidP="00BF0D61">
      <w:pPr>
        <w:spacing w:line="360" w:lineRule="auto"/>
        <w:rPr>
          <w:rFonts w:eastAsia="Calibri"/>
          <w:b/>
          <w:bCs/>
          <w:sz w:val="24"/>
          <w:szCs w:val="24"/>
          <w:lang w:val="bg-BG"/>
        </w:rPr>
      </w:pPr>
      <w:r w:rsidRPr="00BF0D61">
        <w:rPr>
          <w:rFonts w:eastAsia="Calibri"/>
          <w:b/>
          <w:bCs/>
          <w:caps/>
          <w:sz w:val="24"/>
          <w:szCs w:val="24"/>
          <w:lang w:val="bg-BG" w:eastAsia="ko-KR"/>
        </w:rPr>
        <w:t>Кирил вътев</w:t>
      </w:r>
    </w:p>
    <w:p w:rsidR="00FD323C" w:rsidRPr="00BF0D61" w:rsidRDefault="00FD323C" w:rsidP="00BF0D61">
      <w:pPr>
        <w:spacing w:line="360" w:lineRule="auto"/>
        <w:rPr>
          <w:rFonts w:eastAsia="Calibri"/>
          <w:i/>
          <w:iCs/>
          <w:sz w:val="24"/>
          <w:szCs w:val="24"/>
          <w:lang w:val="bg-BG" w:eastAsia="ko-KR"/>
        </w:rPr>
      </w:pPr>
      <w:r w:rsidRPr="00BF0D61">
        <w:rPr>
          <w:rFonts w:eastAsia="Calibri"/>
          <w:i/>
          <w:iCs/>
          <w:sz w:val="24"/>
          <w:szCs w:val="24"/>
          <w:lang w:val="bg-BG" w:eastAsia="ko-KR"/>
        </w:rPr>
        <w:t>Министър на земеделието</w:t>
      </w:r>
      <w:r w:rsidR="00545911" w:rsidRPr="00BF0D61">
        <w:rPr>
          <w:rFonts w:eastAsia="Calibri"/>
          <w:i/>
          <w:iCs/>
          <w:sz w:val="24"/>
          <w:szCs w:val="24"/>
          <w:lang w:val="bg-BG" w:eastAsia="ko-KR"/>
        </w:rPr>
        <w:t xml:space="preserve"> и храните</w:t>
      </w:r>
    </w:p>
    <w:p w:rsidR="00C4698B" w:rsidRPr="00BF0D61" w:rsidRDefault="00C4698B" w:rsidP="00BF0D61">
      <w:pPr>
        <w:widowControl w:val="0"/>
        <w:autoSpaceDE w:val="0"/>
        <w:autoSpaceDN w:val="0"/>
        <w:adjustRightInd w:val="0"/>
        <w:spacing w:line="360" w:lineRule="auto"/>
        <w:rPr>
          <w:smallCaps/>
          <w:sz w:val="24"/>
          <w:szCs w:val="24"/>
          <w:lang w:val="bg-BG"/>
        </w:rPr>
      </w:pPr>
      <w:bookmarkStart w:id="0" w:name="_GoBack"/>
      <w:bookmarkEnd w:id="0"/>
    </w:p>
    <w:sectPr w:rsidR="00C4698B" w:rsidRPr="00BF0D61" w:rsidSect="00C4698B">
      <w:footerReference w:type="default" r:id="rId8"/>
      <w:headerReference w:type="first" r:id="rId9"/>
      <w:pgSz w:w="11907" w:h="16840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143" w:rsidRDefault="00847143" w:rsidP="001204FC">
      <w:r>
        <w:separator/>
      </w:r>
    </w:p>
  </w:endnote>
  <w:endnote w:type="continuationSeparator" w:id="0">
    <w:p w:rsidR="00847143" w:rsidRDefault="00847143" w:rsidP="00120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pitch w:val="fixed"/>
    <w:sig w:usb0="00000000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5306427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:rsidR="00D865D7" w:rsidRPr="00867242" w:rsidRDefault="00D865D7">
        <w:pPr>
          <w:pStyle w:val="Footer"/>
          <w:jc w:val="right"/>
          <w:rPr>
            <w:sz w:val="20"/>
          </w:rPr>
        </w:pPr>
        <w:r w:rsidRPr="00867242">
          <w:rPr>
            <w:sz w:val="20"/>
          </w:rPr>
          <w:fldChar w:fldCharType="begin"/>
        </w:r>
        <w:r w:rsidRPr="00867242">
          <w:rPr>
            <w:sz w:val="20"/>
          </w:rPr>
          <w:instrText xml:space="preserve"> PAGE   \* MERGEFORMAT </w:instrText>
        </w:r>
        <w:r w:rsidRPr="00867242">
          <w:rPr>
            <w:sz w:val="20"/>
          </w:rPr>
          <w:fldChar w:fldCharType="separate"/>
        </w:r>
        <w:r w:rsidR="008E2223">
          <w:rPr>
            <w:noProof/>
            <w:sz w:val="20"/>
          </w:rPr>
          <w:t>5</w:t>
        </w:r>
        <w:r w:rsidRPr="00867242">
          <w:rPr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143" w:rsidRDefault="00847143" w:rsidP="001204FC">
      <w:r>
        <w:separator/>
      </w:r>
    </w:p>
  </w:footnote>
  <w:footnote w:type="continuationSeparator" w:id="0">
    <w:p w:rsidR="00847143" w:rsidRDefault="00847143" w:rsidP="00120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5D7" w:rsidRPr="009A6B92" w:rsidRDefault="00D865D7" w:rsidP="005542A7">
    <w:pPr>
      <w:tabs>
        <w:tab w:val="center" w:pos="4320"/>
        <w:tab w:val="right" w:pos="8640"/>
      </w:tabs>
      <w:overflowPunct w:val="0"/>
      <w:jc w:val="right"/>
      <w:textAlignment w:val="baseline"/>
      <w:rPr>
        <w:sz w:val="20"/>
        <w:lang w:val="bg-BG"/>
      </w:rPr>
    </w:pPr>
    <w:r w:rsidRPr="009A6B92">
      <w:rPr>
        <w:sz w:val="20"/>
        <w:lang w:val="bg-BG"/>
      </w:rPr>
      <w:t>Класификация на информацията:</w:t>
    </w:r>
  </w:p>
  <w:p w:rsidR="00D865D7" w:rsidRPr="005542A7" w:rsidRDefault="00D865D7" w:rsidP="005542A7">
    <w:pPr>
      <w:tabs>
        <w:tab w:val="center" w:pos="4320"/>
        <w:tab w:val="right" w:pos="8640"/>
      </w:tabs>
      <w:overflowPunct w:val="0"/>
      <w:jc w:val="right"/>
      <w:textAlignment w:val="baseline"/>
      <w:rPr>
        <w:sz w:val="20"/>
        <w:lang w:val="bg-BG"/>
      </w:rPr>
    </w:pPr>
    <w:r w:rsidRPr="009A6B92">
      <w:rPr>
        <w:sz w:val="20"/>
        <w:lang w:val="bg-BG"/>
      </w:rPr>
      <w:t>Ниво 0, TLP-WHITE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84855"/>
    <w:multiLevelType w:val="hybridMultilevel"/>
    <w:tmpl w:val="CD3C1750"/>
    <w:lvl w:ilvl="0" w:tplc="8206BCF6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13E02"/>
    <w:multiLevelType w:val="multilevel"/>
    <w:tmpl w:val="41F25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3D15B9"/>
    <w:multiLevelType w:val="multilevel"/>
    <w:tmpl w:val="915ABDB8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" w15:restartNumberingAfterBreak="0">
    <w:nsid w:val="12557152"/>
    <w:multiLevelType w:val="hybridMultilevel"/>
    <w:tmpl w:val="1A7EB39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2C714B4"/>
    <w:multiLevelType w:val="multilevel"/>
    <w:tmpl w:val="2132BC76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5" w15:restartNumberingAfterBreak="0">
    <w:nsid w:val="1569225F"/>
    <w:multiLevelType w:val="hybridMultilevel"/>
    <w:tmpl w:val="05D88366"/>
    <w:lvl w:ilvl="0" w:tplc="14EAA802">
      <w:start w:val="1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FD29DE"/>
    <w:multiLevelType w:val="hybridMultilevel"/>
    <w:tmpl w:val="E89C4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B35E6"/>
    <w:multiLevelType w:val="multilevel"/>
    <w:tmpl w:val="9E082D7C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8" w15:restartNumberingAfterBreak="0">
    <w:nsid w:val="1BD27780"/>
    <w:multiLevelType w:val="hybridMultilevel"/>
    <w:tmpl w:val="57C6C9D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C46709A"/>
    <w:multiLevelType w:val="hybridMultilevel"/>
    <w:tmpl w:val="81B801D8"/>
    <w:lvl w:ilvl="0" w:tplc="23B8C920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034E2"/>
    <w:multiLevelType w:val="hybridMultilevel"/>
    <w:tmpl w:val="ACB29FD4"/>
    <w:lvl w:ilvl="0" w:tplc="5712B6C2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14D480F"/>
    <w:multiLevelType w:val="hybridMultilevel"/>
    <w:tmpl w:val="59DEF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50B19"/>
    <w:multiLevelType w:val="hybridMultilevel"/>
    <w:tmpl w:val="824050AC"/>
    <w:lvl w:ilvl="0" w:tplc="34D63E5C">
      <w:start w:val="1"/>
      <w:numFmt w:val="decimal"/>
      <w:lvlText w:val="%1."/>
      <w:lvlJc w:val="left"/>
      <w:pPr>
        <w:ind w:left="1080" w:hanging="360"/>
      </w:pPr>
      <w:rPr>
        <w:rFonts w:ascii="Verdana" w:eastAsia="Times New Roman" w:hAnsi="Verdana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0472C5"/>
    <w:multiLevelType w:val="hybridMultilevel"/>
    <w:tmpl w:val="5E9E388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2384ACF"/>
    <w:multiLevelType w:val="hybridMultilevel"/>
    <w:tmpl w:val="FD24E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B2FDE"/>
    <w:multiLevelType w:val="hybridMultilevel"/>
    <w:tmpl w:val="722C5D96"/>
    <w:lvl w:ilvl="0" w:tplc="0409000F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E6156B"/>
    <w:multiLevelType w:val="multilevel"/>
    <w:tmpl w:val="0A5259A6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7" w15:restartNumberingAfterBreak="0">
    <w:nsid w:val="459531F6"/>
    <w:multiLevelType w:val="hybridMultilevel"/>
    <w:tmpl w:val="59DEF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817E0"/>
    <w:multiLevelType w:val="hybridMultilevel"/>
    <w:tmpl w:val="EA823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5A307E"/>
    <w:multiLevelType w:val="hybridMultilevel"/>
    <w:tmpl w:val="FD24E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A27518"/>
    <w:multiLevelType w:val="hybridMultilevel"/>
    <w:tmpl w:val="EB0E06E0"/>
    <w:lvl w:ilvl="0" w:tplc="E500D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7B67E1"/>
    <w:multiLevelType w:val="hybridMultilevel"/>
    <w:tmpl w:val="5A361B6A"/>
    <w:lvl w:ilvl="0" w:tplc="0B5C2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052217D"/>
    <w:multiLevelType w:val="hybridMultilevel"/>
    <w:tmpl w:val="C9545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0D2907"/>
    <w:multiLevelType w:val="hybridMultilevel"/>
    <w:tmpl w:val="D1F2B138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522B73FA"/>
    <w:multiLevelType w:val="multilevel"/>
    <w:tmpl w:val="78B417E2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5" w15:restartNumberingAfterBreak="0">
    <w:nsid w:val="53390248"/>
    <w:multiLevelType w:val="hybridMultilevel"/>
    <w:tmpl w:val="23828C94"/>
    <w:lvl w:ilvl="0" w:tplc="70AC14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ADD0CA9"/>
    <w:multiLevelType w:val="hybridMultilevel"/>
    <w:tmpl w:val="59DEF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CE6A34"/>
    <w:multiLevelType w:val="hybridMultilevel"/>
    <w:tmpl w:val="1806FDB2"/>
    <w:lvl w:ilvl="0" w:tplc="FF9C8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2A0861"/>
    <w:multiLevelType w:val="hybridMultilevel"/>
    <w:tmpl w:val="6ED0BA88"/>
    <w:lvl w:ilvl="0" w:tplc="0CE0360A">
      <w:start w:val="1"/>
      <w:numFmt w:val="decimal"/>
      <w:lvlText w:val="%1."/>
      <w:lvlJc w:val="left"/>
      <w:pPr>
        <w:ind w:left="720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9" w15:restartNumberingAfterBreak="0">
    <w:nsid w:val="653F7F02"/>
    <w:multiLevelType w:val="hybridMultilevel"/>
    <w:tmpl w:val="ACB29FD4"/>
    <w:lvl w:ilvl="0" w:tplc="5712B6C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5AB2386"/>
    <w:multiLevelType w:val="hybridMultilevel"/>
    <w:tmpl w:val="24DA2DC4"/>
    <w:lvl w:ilvl="0" w:tplc="658C3618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5F8354E"/>
    <w:multiLevelType w:val="hybridMultilevel"/>
    <w:tmpl w:val="ACB29FD4"/>
    <w:lvl w:ilvl="0" w:tplc="5712B6C2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D116CBE"/>
    <w:multiLevelType w:val="hybridMultilevel"/>
    <w:tmpl w:val="1A7EB39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E8A014A"/>
    <w:multiLevelType w:val="multilevel"/>
    <w:tmpl w:val="C60C6440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34" w15:restartNumberingAfterBreak="0">
    <w:nsid w:val="705C5B64"/>
    <w:multiLevelType w:val="hybridMultilevel"/>
    <w:tmpl w:val="3954C754"/>
    <w:lvl w:ilvl="0" w:tplc="F2F8DD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2F74B30"/>
    <w:multiLevelType w:val="hybridMultilevel"/>
    <w:tmpl w:val="59DEF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750D30"/>
    <w:multiLevelType w:val="hybridMultilevel"/>
    <w:tmpl w:val="389AD19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D6B3FA3"/>
    <w:multiLevelType w:val="multilevel"/>
    <w:tmpl w:val="0644DC1E"/>
    <w:lvl w:ilvl="0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8" w15:restartNumberingAfterBreak="0">
    <w:nsid w:val="7EC77255"/>
    <w:multiLevelType w:val="hybridMultilevel"/>
    <w:tmpl w:val="DEC6D2B8"/>
    <w:lvl w:ilvl="0" w:tplc="7478C1F8">
      <w:start w:val="1"/>
      <w:numFmt w:val="decimal"/>
      <w:lvlText w:val="%1.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35"/>
  </w:num>
  <w:num w:numId="3">
    <w:abstractNumId w:val="28"/>
  </w:num>
  <w:num w:numId="4">
    <w:abstractNumId w:val="12"/>
  </w:num>
  <w:num w:numId="5">
    <w:abstractNumId w:val="18"/>
  </w:num>
  <w:num w:numId="6">
    <w:abstractNumId w:val="17"/>
  </w:num>
  <w:num w:numId="7">
    <w:abstractNumId w:val="23"/>
  </w:num>
  <w:num w:numId="8">
    <w:abstractNumId w:val="5"/>
  </w:num>
  <w:num w:numId="9">
    <w:abstractNumId w:val="8"/>
  </w:num>
  <w:num w:numId="10">
    <w:abstractNumId w:val="13"/>
  </w:num>
  <w:num w:numId="11">
    <w:abstractNumId w:val="14"/>
  </w:num>
  <w:num w:numId="12">
    <w:abstractNumId w:val="38"/>
  </w:num>
  <w:num w:numId="13">
    <w:abstractNumId w:val="1"/>
  </w:num>
  <w:num w:numId="14">
    <w:abstractNumId w:val="11"/>
  </w:num>
  <w:num w:numId="15">
    <w:abstractNumId w:val="19"/>
  </w:num>
  <w:num w:numId="16">
    <w:abstractNumId w:val="29"/>
  </w:num>
  <w:num w:numId="17">
    <w:abstractNumId w:val="30"/>
  </w:num>
  <w:num w:numId="18">
    <w:abstractNumId w:val="26"/>
  </w:num>
  <w:num w:numId="19">
    <w:abstractNumId w:val="31"/>
  </w:num>
  <w:num w:numId="20">
    <w:abstractNumId w:val="10"/>
  </w:num>
  <w:num w:numId="21">
    <w:abstractNumId w:val="36"/>
  </w:num>
  <w:num w:numId="22">
    <w:abstractNumId w:val="32"/>
  </w:num>
  <w:num w:numId="23">
    <w:abstractNumId w:val="25"/>
  </w:num>
  <w:num w:numId="24">
    <w:abstractNumId w:val="3"/>
  </w:num>
  <w:num w:numId="25">
    <w:abstractNumId w:val="6"/>
  </w:num>
  <w:num w:numId="26">
    <w:abstractNumId w:val="9"/>
  </w:num>
  <w:num w:numId="27">
    <w:abstractNumId w:val="21"/>
  </w:num>
  <w:num w:numId="28">
    <w:abstractNumId w:val="20"/>
  </w:num>
  <w:num w:numId="29">
    <w:abstractNumId w:val="34"/>
  </w:num>
  <w:num w:numId="30">
    <w:abstractNumId w:val="15"/>
  </w:num>
  <w:num w:numId="31">
    <w:abstractNumId w:val="0"/>
  </w:num>
  <w:num w:numId="32">
    <w:abstractNumId w:val="7"/>
  </w:num>
  <w:num w:numId="33">
    <w:abstractNumId w:val="24"/>
  </w:num>
  <w:num w:numId="34">
    <w:abstractNumId w:val="27"/>
  </w:num>
  <w:num w:numId="35">
    <w:abstractNumId w:val="2"/>
  </w:num>
  <w:num w:numId="36">
    <w:abstractNumId w:val="16"/>
  </w:num>
  <w:num w:numId="37">
    <w:abstractNumId w:val="37"/>
  </w:num>
  <w:num w:numId="38">
    <w:abstractNumId w:val="4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73"/>
    <w:rsid w:val="00006881"/>
    <w:rsid w:val="000069D2"/>
    <w:rsid w:val="000127E3"/>
    <w:rsid w:val="0001468E"/>
    <w:rsid w:val="00026A6E"/>
    <w:rsid w:val="00032875"/>
    <w:rsid w:val="00043FAC"/>
    <w:rsid w:val="000457DE"/>
    <w:rsid w:val="00053275"/>
    <w:rsid w:val="00054140"/>
    <w:rsid w:val="0005696F"/>
    <w:rsid w:val="00063B07"/>
    <w:rsid w:val="00091379"/>
    <w:rsid w:val="00091506"/>
    <w:rsid w:val="00091849"/>
    <w:rsid w:val="00095FCA"/>
    <w:rsid w:val="00096A86"/>
    <w:rsid w:val="000A33C7"/>
    <w:rsid w:val="000A3B62"/>
    <w:rsid w:val="000A5F86"/>
    <w:rsid w:val="000A7809"/>
    <w:rsid w:val="000A7842"/>
    <w:rsid w:val="000B3EAD"/>
    <w:rsid w:val="000B7693"/>
    <w:rsid w:val="000B7D30"/>
    <w:rsid w:val="000C0556"/>
    <w:rsid w:val="000C264A"/>
    <w:rsid w:val="000C299F"/>
    <w:rsid w:val="000D2AD6"/>
    <w:rsid w:val="000D644F"/>
    <w:rsid w:val="000D68F7"/>
    <w:rsid w:val="000E42B6"/>
    <w:rsid w:val="000F0CBF"/>
    <w:rsid w:val="000F2310"/>
    <w:rsid w:val="000F3C1A"/>
    <w:rsid w:val="001013B3"/>
    <w:rsid w:val="001174ED"/>
    <w:rsid w:val="001204FC"/>
    <w:rsid w:val="00132898"/>
    <w:rsid w:val="0013695C"/>
    <w:rsid w:val="00145BF3"/>
    <w:rsid w:val="00152924"/>
    <w:rsid w:val="00162998"/>
    <w:rsid w:val="00163731"/>
    <w:rsid w:val="00177193"/>
    <w:rsid w:val="00183D1B"/>
    <w:rsid w:val="001879C9"/>
    <w:rsid w:val="00190449"/>
    <w:rsid w:val="00190C12"/>
    <w:rsid w:val="0019175E"/>
    <w:rsid w:val="00194D8E"/>
    <w:rsid w:val="00196A7C"/>
    <w:rsid w:val="001B2F63"/>
    <w:rsid w:val="001B394A"/>
    <w:rsid w:val="001B7019"/>
    <w:rsid w:val="001B7B17"/>
    <w:rsid w:val="001C0EFA"/>
    <w:rsid w:val="001C3809"/>
    <w:rsid w:val="001D6D6C"/>
    <w:rsid w:val="001D6E65"/>
    <w:rsid w:val="001E0A84"/>
    <w:rsid w:val="001E37D9"/>
    <w:rsid w:val="001E3C61"/>
    <w:rsid w:val="001E6613"/>
    <w:rsid w:val="001F12A7"/>
    <w:rsid w:val="00204ABA"/>
    <w:rsid w:val="00213E88"/>
    <w:rsid w:val="00220E28"/>
    <w:rsid w:val="0022632E"/>
    <w:rsid w:val="00231733"/>
    <w:rsid w:val="00244EF1"/>
    <w:rsid w:val="0024538D"/>
    <w:rsid w:val="002457A3"/>
    <w:rsid w:val="00246CD6"/>
    <w:rsid w:val="00261040"/>
    <w:rsid w:val="00261B09"/>
    <w:rsid w:val="002831F9"/>
    <w:rsid w:val="00285A93"/>
    <w:rsid w:val="00290D3F"/>
    <w:rsid w:val="002912A4"/>
    <w:rsid w:val="002962AD"/>
    <w:rsid w:val="00296AED"/>
    <w:rsid w:val="00296F48"/>
    <w:rsid w:val="00297913"/>
    <w:rsid w:val="002A1E0C"/>
    <w:rsid w:val="002A5987"/>
    <w:rsid w:val="002B276B"/>
    <w:rsid w:val="002B3C84"/>
    <w:rsid w:val="002C27E0"/>
    <w:rsid w:val="002C5702"/>
    <w:rsid w:val="002C68BF"/>
    <w:rsid w:val="002E5D27"/>
    <w:rsid w:val="002E6966"/>
    <w:rsid w:val="002F0594"/>
    <w:rsid w:val="002F0F23"/>
    <w:rsid w:val="002F48FB"/>
    <w:rsid w:val="002F65E6"/>
    <w:rsid w:val="003033D9"/>
    <w:rsid w:val="00304D61"/>
    <w:rsid w:val="00313815"/>
    <w:rsid w:val="00315A31"/>
    <w:rsid w:val="003210AD"/>
    <w:rsid w:val="00327D76"/>
    <w:rsid w:val="00333638"/>
    <w:rsid w:val="00345576"/>
    <w:rsid w:val="0035367D"/>
    <w:rsid w:val="00360964"/>
    <w:rsid w:val="0036222B"/>
    <w:rsid w:val="00363E81"/>
    <w:rsid w:val="003652D2"/>
    <w:rsid w:val="00366227"/>
    <w:rsid w:val="00370A02"/>
    <w:rsid w:val="003751BF"/>
    <w:rsid w:val="00377B34"/>
    <w:rsid w:val="00390E43"/>
    <w:rsid w:val="003A2A5F"/>
    <w:rsid w:val="003A3E9B"/>
    <w:rsid w:val="003C4819"/>
    <w:rsid w:val="003E29E9"/>
    <w:rsid w:val="003E2E5F"/>
    <w:rsid w:val="003F2CCB"/>
    <w:rsid w:val="003F7E3B"/>
    <w:rsid w:val="00401C70"/>
    <w:rsid w:val="004107B3"/>
    <w:rsid w:val="00410950"/>
    <w:rsid w:val="00412B30"/>
    <w:rsid w:val="004133F0"/>
    <w:rsid w:val="004146A9"/>
    <w:rsid w:val="0043344F"/>
    <w:rsid w:val="0044407C"/>
    <w:rsid w:val="00450E71"/>
    <w:rsid w:val="00455901"/>
    <w:rsid w:val="00456F6D"/>
    <w:rsid w:val="004609C6"/>
    <w:rsid w:val="00463D59"/>
    <w:rsid w:val="00463F51"/>
    <w:rsid w:val="00472559"/>
    <w:rsid w:val="00473107"/>
    <w:rsid w:val="00473A4B"/>
    <w:rsid w:val="00474433"/>
    <w:rsid w:val="00475652"/>
    <w:rsid w:val="00475D8F"/>
    <w:rsid w:val="00476585"/>
    <w:rsid w:val="00483773"/>
    <w:rsid w:val="0048540F"/>
    <w:rsid w:val="004902EC"/>
    <w:rsid w:val="004B42A4"/>
    <w:rsid w:val="004C36A0"/>
    <w:rsid w:val="004D18F3"/>
    <w:rsid w:val="004D6DA8"/>
    <w:rsid w:val="004D7A0E"/>
    <w:rsid w:val="004D7A90"/>
    <w:rsid w:val="004F13E4"/>
    <w:rsid w:val="004F3E42"/>
    <w:rsid w:val="00502BDA"/>
    <w:rsid w:val="005071A3"/>
    <w:rsid w:val="00507D87"/>
    <w:rsid w:val="005112A5"/>
    <w:rsid w:val="00511864"/>
    <w:rsid w:val="00511F06"/>
    <w:rsid w:val="00516154"/>
    <w:rsid w:val="005162D1"/>
    <w:rsid w:val="0053160A"/>
    <w:rsid w:val="00531B14"/>
    <w:rsid w:val="0054138C"/>
    <w:rsid w:val="00545911"/>
    <w:rsid w:val="00547A45"/>
    <w:rsid w:val="005542A7"/>
    <w:rsid w:val="00561B12"/>
    <w:rsid w:val="005654AE"/>
    <w:rsid w:val="00571416"/>
    <w:rsid w:val="005747F3"/>
    <w:rsid w:val="00580490"/>
    <w:rsid w:val="005818B8"/>
    <w:rsid w:val="00582EF7"/>
    <w:rsid w:val="00584066"/>
    <w:rsid w:val="00586E76"/>
    <w:rsid w:val="005871FC"/>
    <w:rsid w:val="00591230"/>
    <w:rsid w:val="00595E0A"/>
    <w:rsid w:val="0059702D"/>
    <w:rsid w:val="005A6E3D"/>
    <w:rsid w:val="005A7399"/>
    <w:rsid w:val="005B4451"/>
    <w:rsid w:val="005C49F5"/>
    <w:rsid w:val="005D31B7"/>
    <w:rsid w:val="005E413F"/>
    <w:rsid w:val="005E4432"/>
    <w:rsid w:val="005F67A9"/>
    <w:rsid w:val="00600220"/>
    <w:rsid w:val="006002CE"/>
    <w:rsid w:val="0060303F"/>
    <w:rsid w:val="00604B2B"/>
    <w:rsid w:val="00621618"/>
    <w:rsid w:val="00625201"/>
    <w:rsid w:val="00635550"/>
    <w:rsid w:val="00642F8D"/>
    <w:rsid w:val="00644472"/>
    <w:rsid w:val="00660A06"/>
    <w:rsid w:val="0066670D"/>
    <w:rsid w:val="0067036D"/>
    <w:rsid w:val="00680DF9"/>
    <w:rsid w:val="00684823"/>
    <w:rsid w:val="006873C3"/>
    <w:rsid w:val="006913F0"/>
    <w:rsid w:val="00697B96"/>
    <w:rsid w:val="006B659C"/>
    <w:rsid w:val="006B7EC1"/>
    <w:rsid w:val="006C01EE"/>
    <w:rsid w:val="006C6887"/>
    <w:rsid w:val="006D0ED3"/>
    <w:rsid w:val="006D3900"/>
    <w:rsid w:val="006D62A6"/>
    <w:rsid w:val="006D63BE"/>
    <w:rsid w:val="006E01F8"/>
    <w:rsid w:val="006E3D4F"/>
    <w:rsid w:val="006E46A8"/>
    <w:rsid w:val="006F0A9B"/>
    <w:rsid w:val="006F1C9A"/>
    <w:rsid w:val="006F3CD8"/>
    <w:rsid w:val="006F66C6"/>
    <w:rsid w:val="006F759B"/>
    <w:rsid w:val="0070222F"/>
    <w:rsid w:val="0071091D"/>
    <w:rsid w:val="00711622"/>
    <w:rsid w:val="0072272F"/>
    <w:rsid w:val="00741CA0"/>
    <w:rsid w:val="00747DF9"/>
    <w:rsid w:val="007526E5"/>
    <w:rsid w:val="00753DE1"/>
    <w:rsid w:val="007622DF"/>
    <w:rsid w:val="0076329B"/>
    <w:rsid w:val="007639E8"/>
    <w:rsid w:val="00771812"/>
    <w:rsid w:val="007728EB"/>
    <w:rsid w:val="00774334"/>
    <w:rsid w:val="00774AD6"/>
    <w:rsid w:val="007822B4"/>
    <w:rsid w:val="00782351"/>
    <w:rsid w:val="00783CC6"/>
    <w:rsid w:val="00784C4F"/>
    <w:rsid w:val="007947E4"/>
    <w:rsid w:val="007A2B03"/>
    <w:rsid w:val="007A6E2B"/>
    <w:rsid w:val="007B56F7"/>
    <w:rsid w:val="007B68BB"/>
    <w:rsid w:val="007C4C04"/>
    <w:rsid w:val="007C76B3"/>
    <w:rsid w:val="007D17FE"/>
    <w:rsid w:val="007D76D6"/>
    <w:rsid w:val="007F52D4"/>
    <w:rsid w:val="007F5715"/>
    <w:rsid w:val="007F74BA"/>
    <w:rsid w:val="007F7A90"/>
    <w:rsid w:val="0081596C"/>
    <w:rsid w:val="0081660D"/>
    <w:rsid w:val="008209D7"/>
    <w:rsid w:val="00821536"/>
    <w:rsid w:val="008233E0"/>
    <w:rsid w:val="00826FE2"/>
    <w:rsid w:val="00832FE7"/>
    <w:rsid w:val="008335A1"/>
    <w:rsid w:val="00847143"/>
    <w:rsid w:val="008474BA"/>
    <w:rsid w:val="00857A75"/>
    <w:rsid w:val="008645D9"/>
    <w:rsid w:val="00867242"/>
    <w:rsid w:val="008722AC"/>
    <w:rsid w:val="008731C6"/>
    <w:rsid w:val="00887E44"/>
    <w:rsid w:val="008912BA"/>
    <w:rsid w:val="0089492E"/>
    <w:rsid w:val="008972B5"/>
    <w:rsid w:val="008A045A"/>
    <w:rsid w:val="008D23CA"/>
    <w:rsid w:val="008E0709"/>
    <w:rsid w:val="008E2223"/>
    <w:rsid w:val="008F3A79"/>
    <w:rsid w:val="008F6F2C"/>
    <w:rsid w:val="00901B5B"/>
    <w:rsid w:val="00924FD5"/>
    <w:rsid w:val="00925BD6"/>
    <w:rsid w:val="00926490"/>
    <w:rsid w:val="00934489"/>
    <w:rsid w:val="00936259"/>
    <w:rsid w:val="009407E8"/>
    <w:rsid w:val="00947ECC"/>
    <w:rsid w:val="00950251"/>
    <w:rsid w:val="00953592"/>
    <w:rsid w:val="00953DB0"/>
    <w:rsid w:val="009549AC"/>
    <w:rsid w:val="00957A41"/>
    <w:rsid w:val="009608CD"/>
    <w:rsid w:val="00960A66"/>
    <w:rsid w:val="00962291"/>
    <w:rsid w:val="00962401"/>
    <w:rsid w:val="00962ABE"/>
    <w:rsid w:val="00972434"/>
    <w:rsid w:val="00986BF5"/>
    <w:rsid w:val="0099703C"/>
    <w:rsid w:val="0099787A"/>
    <w:rsid w:val="00997AC4"/>
    <w:rsid w:val="009A1905"/>
    <w:rsid w:val="009A6B92"/>
    <w:rsid w:val="009B0071"/>
    <w:rsid w:val="009D350A"/>
    <w:rsid w:val="009D4AF5"/>
    <w:rsid w:val="009D744F"/>
    <w:rsid w:val="009E0C05"/>
    <w:rsid w:val="00A046CD"/>
    <w:rsid w:val="00A10327"/>
    <w:rsid w:val="00A323EC"/>
    <w:rsid w:val="00A466BF"/>
    <w:rsid w:val="00A47EFA"/>
    <w:rsid w:val="00A5084A"/>
    <w:rsid w:val="00A56F89"/>
    <w:rsid w:val="00A5766B"/>
    <w:rsid w:val="00A61BD1"/>
    <w:rsid w:val="00A6442A"/>
    <w:rsid w:val="00A73C40"/>
    <w:rsid w:val="00A84F11"/>
    <w:rsid w:val="00A9085B"/>
    <w:rsid w:val="00AB32CB"/>
    <w:rsid w:val="00AB330B"/>
    <w:rsid w:val="00AC7A4D"/>
    <w:rsid w:val="00AC7AC8"/>
    <w:rsid w:val="00AC7EDC"/>
    <w:rsid w:val="00AD4974"/>
    <w:rsid w:val="00AE2254"/>
    <w:rsid w:val="00AE4A00"/>
    <w:rsid w:val="00AF584F"/>
    <w:rsid w:val="00AF7969"/>
    <w:rsid w:val="00B01BB5"/>
    <w:rsid w:val="00B0752C"/>
    <w:rsid w:val="00B12445"/>
    <w:rsid w:val="00B130C8"/>
    <w:rsid w:val="00B30055"/>
    <w:rsid w:val="00B35AB1"/>
    <w:rsid w:val="00B4402C"/>
    <w:rsid w:val="00B57186"/>
    <w:rsid w:val="00B8220A"/>
    <w:rsid w:val="00B85C7E"/>
    <w:rsid w:val="00B87065"/>
    <w:rsid w:val="00B90D48"/>
    <w:rsid w:val="00B94864"/>
    <w:rsid w:val="00B95526"/>
    <w:rsid w:val="00BA57C8"/>
    <w:rsid w:val="00BB5208"/>
    <w:rsid w:val="00BC1F81"/>
    <w:rsid w:val="00BC2E0B"/>
    <w:rsid w:val="00BC5ED5"/>
    <w:rsid w:val="00BE5263"/>
    <w:rsid w:val="00BF0D61"/>
    <w:rsid w:val="00BF59B2"/>
    <w:rsid w:val="00C01431"/>
    <w:rsid w:val="00C11400"/>
    <w:rsid w:val="00C12A39"/>
    <w:rsid w:val="00C16D6E"/>
    <w:rsid w:val="00C227EC"/>
    <w:rsid w:val="00C24145"/>
    <w:rsid w:val="00C257EB"/>
    <w:rsid w:val="00C33932"/>
    <w:rsid w:val="00C412D9"/>
    <w:rsid w:val="00C42343"/>
    <w:rsid w:val="00C44D0A"/>
    <w:rsid w:val="00C4698B"/>
    <w:rsid w:val="00C7223A"/>
    <w:rsid w:val="00C72F2A"/>
    <w:rsid w:val="00C7437A"/>
    <w:rsid w:val="00C86D49"/>
    <w:rsid w:val="00C923FA"/>
    <w:rsid w:val="00CA1BA4"/>
    <w:rsid w:val="00CA2598"/>
    <w:rsid w:val="00CB596B"/>
    <w:rsid w:val="00CD4631"/>
    <w:rsid w:val="00CD5832"/>
    <w:rsid w:val="00CF07C0"/>
    <w:rsid w:val="00CF1DC0"/>
    <w:rsid w:val="00CF349A"/>
    <w:rsid w:val="00D11387"/>
    <w:rsid w:val="00D12548"/>
    <w:rsid w:val="00D23CF8"/>
    <w:rsid w:val="00D24CCF"/>
    <w:rsid w:val="00D37EA0"/>
    <w:rsid w:val="00D443E2"/>
    <w:rsid w:val="00D54ECC"/>
    <w:rsid w:val="00D572BA"/>
    <w:rsid w:val="00D6760A"/>
    <w:rsid w:val="00D7437E"/>
    <w:rsid w:val="00D83BB6"/>
    <w:rsid w:val="00D865D7"/>
    <w:rsid w:val="00D87DFF"/>
    <w:rsid w:val="00D90E6C"/>
    <w:rsid w:val="00D946E4"/>
    <w:rsid w:val="00DA13EC"/>
    <w:rsid w:val="00DA2C3C"/>
    <w:rsid w:val="00DA6382"/>
    <w:rsid w:val="00DB0076"/>
    <w:rsid w:val="00DB139B"/>
    <w:rsid w:val="00DB4CD2"/>
    <w:rsid w:val="00DC0AE3"/>
    <w:rsid w:val="00DC6C0F"/>
    <w:rsid w:val="00DD1BF2"/>
    <w:rsid w:val="00DD2437"/>
    <w:rsid w:val="00DD5F42"/>
    <w:rsid w:val="00DE1C16"/>
    <w:rsid w:val="00DE3EC7"/>
    <w:rsid w:val="00DF71E9"/>
    <w:rsid w:val="00E052D8"/>
    <w:rsid w:val="00E0559D"/>
    <w:rsid w:val="00E160F0"/>
    <w:rsid w:val="00E2328F"/>
    <w:rsid w:val="00E26C34"/>
    <w:rsid w:val="00E345F4"/>
    <w:rsid w:val="00E3487D"/>
    <w:rsid w:val="00E46FC8"/>
    <w:rsid w:val="00E50F0E"/>
    <w:rsid w:val="00E52DF8"/>
    <w:rsid w:val="00E64D72"/>
    <w:rsid w:val="00E6692C"/>
    <w:rsid w:val="00E76B71"/>
    <w:rsid w:val="00E81E26"/>
    <w:rsid w:val="00E848BB"/>
    <w:rsid w:val="00E85DAF"/>
    <w:rsid w:val="00EA0968"/>
    <w:rsid w:val="00EB15ED"/>
    <w:rsid w:val="00EC55AE"/>
    <w:rsid w:val="00EC77C5"/>
    <w:rsid w:val="00ED22B9"/>
    <w:rsid w:val="00ED7FB1"/>
    <w:rsid w:val="00EE39F4"/>
    <w:rsid w:val="00EF3944"/>
    <w:rsid w:val="00EF617F"/>
    <w:rsid w:val="00F01BB8"/>
    <w:rsid w:val="00F03E22"/>
    <w:rsid w:val="00F05557"/>
    <w:rsid w:val="00F05E58"/>
    <w:rsid w:val="00F17871"/>
    <w:rsid w:val="00F421E7"/>
    <w:rsid w:val="00F62DE3"/>
    <w:rsid w:val="00F645BD"/>
    <w:rsid w:val="00F64C95"/>
    <w:rsid w:val="00F746E9"/>
    <w:rsid w:val="00F76922"/>
    <w:rsid w:val="00F81C66"/>
    <w:rsid w:val="00F836C5"/>
    <w:rsid w:val="00F850BA"/>
    <w:rsid w:val="00F91D72"/>
    <w:rsid w:val="00F927E3"/>
    <w:rsid w:val="00F93785"/>
    <w:rsid w:val="00F94D32"/>
    <w:rsid w:val="00FA298F"/>
    <w:rsid w:val="00FA32B8"/>
    <w:rsid w:val="00FA6EC1"/>
    <w:rsid w:val="00FA7EF5"/>
    <w:rsid w:val="00FB2FB4"/>
    <w:rsid w:val="00FB659F"/>
    <w:rsid w:val="00FD0885"/>
    <w:rsid w:val="00FD1EF6"/>
    <w:rsid w:val="00FD323C"/>
    <w:rsid w:val="00FD50F8"/>
    <w:rsid w:val="00FE268F"/>
    <w:rsid w:val="00FE32D6"/>
    <w:rsid w:val="00FE6498"/>
    <w:rsid w:val="00FF3E96"/>
    <w:rsid w:val="00FF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A78B49-DB17-44C1-887C-70EA963A3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16"/>
        <w:szCs w:val="16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B71"/>
  </w:style>
  <w:style w:type="paragraph" w:styleId="Heading1">
    <w:name w:val="heading 1"/>
    <w:basedOn w:val="Normal"/>
    <w:next w:val="Normal"/>
    <w:link w:val="Heading1Char"/>
    <w:qFormat/>
    <w:rsid w:val="007C76B3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qFormat/>
    <w:rsid w:val="007C76B3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qFormat/>
    <w:rsid w:val="007C76B3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7C76B3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1B7B17"/>
    <w:rPr>
      <w:sz w:val="24"/>
      <w:szCs w:val="24"/>
      <w:lang w:val="pl-PL" w:eastAsia="pl-PL"/>
    </w:rPr>
  </w:style>
  <w:style w:type="paragraph" w:customStyle="1" w:styleId="CharCharChar0">
    <w:name w:val="Char Знак Знак Знак Char Char Знак"/>
    <w:basedOn w:val="Normal"/>
    <w:rsid w:val="001B7B1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Знак Знак"/>
    <w:basedOn w:val="Normal"/>
    <w:rsid w:val="001B7B17"/>
    <w:rPr>
      <w:sz w:val="24"/>
      <w:szCs w:val="24"/>
      <w:lang w:val="pl-PL" w:eastAsia="pl-PL"/>
    </w:rPr>
  </w:style>
  <w:style w:type="paragraph" w:customStyle="1" w:styleId="CharCharChar1">
    <w:name w:val="Char Знак Знак Char Char Знак Знак"/>
    <w:basedOn w:val="Normal"/>
    <w:rsid w:val="001B7B1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">
    <w:name w:val="Знак Знак1"/>
    <w:basedOn w:val="Normal"/>
    <w:rsid w:val="001B7B17"/>
    <w:rPr>
      <w:sz w:val="24"/>
      <w:szCs w:val="24"/>
      <w:lang w:val="pl-PL" w:eastAsia="pl-PL"/>
    </w:rPr>
  </w:style>
  <w:style w:type="paragraph" w:customStyle="1" w:styleId="CharChar">
    <w:name w:val="Char Char Знак Знак Знак"/>
    <w:basedOn w:val="Normal"/>
    <w:rsid w:val="001B7B17"/>
    <w:rPr>
      <w:rFonts w:eastAsia="SimSun"/>
      <w:sz w:val="24"/>
      <w:szCs w:val="24"/>
      <w:lang w:val="pl-PL" w:eastAsia="pl-PL"/>
    </w:rPr>
  </w:style>
  <w:style w:type="character" w:customStyle="1" w:styleId="historyitemselected1">
    <w:name w:val="historyitemselected1"/>
    <w:rsid w:val="001B7B17"/>
    <w:rPr>
      <w:b/>
      <w:bCs/>
      <w:color w:val="0086C6"/>
    </w:rPr>
  </w:style>
  <w:style w:type="character" w:customStyle="1" w:styleId="newdocreference1">
    <w:name w:val="newdocreference1"/>
    <w:rsid w:val="001B7B17"/>
    <w:rPr>
      <w:i w:val="0"/>
      <w:iCs w:val="0"/>
      <w:color w:val="0000FF"/>
      <w:u w:val="single"/>
    </w:rPr>
  </w:style>
  <w:style w:type="paragraph" w:customStyle="1" w:styleId="CharCharCharCharCharChar">
    <w:name w:val="Char Char Знак Знак Char Char Char Знак Знак Char"/>
    <w:basedOn w:val="Normal"/>
    <w:rsid w:val="001B7B1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0">
    <w:name w:val="Char Char Знак Знак"/>
    <w:basedOn w:val="Normal"/>
    <w:rsid w:val="001B7B17"/>
    <w:rPr>
      <w:sz w:val="24"/>
      <w:szCs w:val="24"/>
      <w:lang w:val="pl-PL" w:eastAsia="pl-PL"/>
    </w:rPr>
  </w:style>
  <w:style w:type="paragraph" w:customStyle="1" w:styleId="m">
    <w:name w:val="m"/>
    <w:basedOn w:val="Normal"/>
    <w:rsid w:val="001B7B17"/>
    <w:pPr>
      <w:ind w:firstLine="990"/>
      <w:jc w:val="both"/>
    </w:pPr>
    <w:rPr>
      <w:color w:val="000000"/>
      <w:sz w:val="24"/>
      <w:szCs w:val="24"/>
    </w:rPr>
  </w:style>
  <w:style w:type="paragraph" w:customStyle="1" w:styleId="CharCharCharChar">
    <w:name w:val="Char Char Char Char"/>
    <w:basedOn w:val="Normal"/>
    <w:rsid w:val="001B7B17"/>
    <w:rPr>
      <w:rFonts w:eastAsia="SimSun"/>
      <w:sz w:val="24"/>
      <w:szCs w:val="24"/>
      <w:lang w:val="pl-PL" w:eastAsia="pl-PL"/>
    </w:rPr>
  </w:style>
  <w:style w:type="paragraph" w:customStyle="1" w:styleId="doc-ti">
    <w:name w:val="doc-ti"/>
    <w:basedOn w:val="Normal"/>
    <w:rsid w:val="001B7B17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B7B17"/>
    <w:rPr>
      <w:rFonts w:ascii="Bookman Old Style" w:hAnsi="Bookman Old Style"/>
      <w:b/>
      <w:spacing w:val="30"/>
      <w:sz w:val="24"/>
      <w:lang w:val="bg-BG"/>
    </w:rPr>
  </w:style>
  <w:style w:type="character" w:customStyle="1" w:styleId="Heading2Char">
    <w:name w:val="Heading 2 Char"/>
    <w:basedOn w:val="DefaultParagraphFont"/>
    <w:link w:val="Heading2"/>
    <w:rsid w:val="001B7B17"/>
    <w:rPr>
      <w:u w:val="single"/>
      <w:lang w:val="bg-BG"/>
    </w:rPr>
  </w:style>
  <w:style w:type="character" w:customStyle="1" w:styleId="Heading3Char">
    <w:name w:val="Heading 3 Char"/>
    <w:basedOn w:val="DefaultParagraphFont"/>
    <w:link w:val="Heading3"/>
    <w:rsid w:val="001B7B17"/>
    <w:rPr>
      <w:b/>
      <w:sz w:val="28"/>
    </w:rPr>
  </w:style>
  <w:style w:type="character" w:customStyle="1" w:styleId="Heading4Char">
    <w:name w:val="Heading 4 Char"/>
    <w:basedOn w:val="DefaultParagraphFont"/>
    <w:link w:val="Heading4"/>
    <w:rsid w:val="001B7B17"/>
    <w:rPr>
      <w:b/>
      <w:bCs/>
      <w:lang w:val="bg-BG"/>
    </w:rPr>
  </w:style>
  <w:style w:type="paragraph" w:styleId="Header">
    <w:name w:val="header"/>
    <w:basedOn w:val="Normal"/>
    <w:link w:val="HeaderChar"/>
    <w:rsid w:val="001B7B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B7B17"/>
    <w:rPr>
      <w:rFonts w:eastAsia="Times New Roman"/>
    </w:rPr>
  </w:style>
  <w:style w:type="paragraph" w:styleId="Footer">
    <w:name w:val="footer"/>
    <w:basedOn w:val="Normal"/>
    <w:link w:val="FooterChar"/>
    <w:uiPriority w:val="99"/>
    <w:rsid w:val="001B7B1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B7B17"/>
    <w:rPr>
      <w:rFonts w:eastAsia="Times New Roman"/>
    </w:rPr>
  </w:style>
  <w:style w:type="paragraph" w:styleId="Title">
    <w:name w:val="Title"/>
    <w:basedOn w:val="Normal"/>
    <w:link w:val="TitleChar"/>
    <w:qFormat/>
    <w:rsid w:val="007C76B3"/>
    <w:pPr>
      <w:jc w:val="center"/>
    </w:pPr>
    <w:rPr>
      <w:b/>
      <w:sz w:val="28"/>
      <w:lang w:val="bg-BG"/>
    </w:rPr>
  </w:style>
  <w:style w:type="character" w:customStyle="1" w:styleId="TitleChar">
    <w:name w:val="Title Char"/>
    <w:basedOn w:val="DefaultParagraphFont"/>
    <w:link w:val="Title"/>
    <w:rsid w:val="001B7B17"/>
    <w:rPr>
      <w:b/>
      <w:sz w:val="28"/>
      <w:lang w:val="bg-BG"/>
    </w:rPr>
  </w:style>
  <w:style w:type="paragraph" w:styleId="BodyText">
    <w:name w:val="Body Text"/>
    <w:basedOn w:val="Normal"/>
    <w:link w:val="BodyTextChar"/>
    <w:rsid w:val="001B7B17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rsid w:val="001B7B17"/>
    <w:rPr>
      <w:rFonts w:eastAsia="Times New Roman"/>
      <w:lang w:val="bg-BG"/>
    </w:rPr>
  </w:style>
  <w:style w:type="paragraph" w:styleId="BodyText2">
    <w:name w:val="Body Text 2"/>
    <w:basedOn w:val="Normal"/>
    <w:link w:val="BodyText2Char"/>
    <w:rsid w:val="001B7B17"/>
    <w:pPr>
      <w:jc w:val="both"/>
    </w:pPr>
    <w:rPr>
      <w:sz w:val="24"/>
      <w:lang w:val="bg-BG"/>
    </w:rPr>
  </w:style>
  <w:style w:type="character" w:customStyle="1" w:styleId="BodyText2Char">
    <w:name w:val="Body Text 2 Char"/>
    <w:basedOn w:val="DefaultParagraphFont"/>
    <w:link w:val="BodyText2"/>
    <w:rsid w:val="001B7B17"/>
    <w:rPr>
      <w:rFonts w:eastAsia="Times New Roman"/>
      <w:sz w:val="24"/>
      <w:lang w:val="bg-BG"/>
    </w:rPr>
  </w:style>
  <w:style w:type="character" w:styleId="Hyperlink">
    <w:name w:val="Hyperlink"/>
    <w:rsid w:val="001B7B17"/>
    <w:rPr>
      <w:color w:val="0000FF"/>
      <w:u w:val="single"/>
    </w:rPr>
  </w:style>
  <w:style w:type="character" w:styleId="Emphasis">
    <w:name w:val="Emphasis"/>
    <w:qFormat/>
    <w:rsid w:val="007C76B3"/>
    <w:rPr>
      <w:i/>
      <w:iCs/>
    </w:rPr>
  </w:style>
  <w:style w:type="paragraph" w:styleId="BalloonText">
    <w:name w:val="Balloon Text"/>
    <w:basedOn w:val="Normal"/>
    <w:link w:val="BalloonTextChar"/>
    <w:semiHidden/>
    <w:rsid w:val="001B7B17"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semiHidden/>
    <w:rsid w:val="001B7B17"/>
    <w:rPr>
      <w:rFonts w:ascii="Tahoma" w:eastAsia="Times New Roman" w:hAnsi="Tahoma" w:cs="Tahoma"/>
    </w:rPr>
  </w:style>
  <w:style w:type="table" w:styleId="TableGrid">
    <w:name w:val="Table Grid"/>
    <w:basedOn w:val="TableNormal"/>
    <w:rsid w:val="001B7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C76B3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950251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19175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917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917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917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917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258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7448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0139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97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708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9834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350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2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7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6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454B2-1556-43BD-8E10-1C6CD7B64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1257</Words>
  <Characters>7170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Boryana Stanimirova</dc:creator>
  <cp:lastModifiedBy>Kristiana Pavlova</cp:lastModifiedBy>
  <cp:revision>15</cp:revision>
  <cp:lastPrinted>2023-08-11T12:43:00Z</cp:lastPrinted>
  <dcterms:created xsi:type="dcterms:W3CDTF">2023-08-11T12:44:00Z</dcterms:created>
  <dcterms:modified xsi:type="dcterms:W3CDTF">2023-08-16T12:14:00Z</dcterms:modified>
</cp:coreProperties>
</file>