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5F" w:rsidRPr="00AC55CD" w:rsidRDefault="00945C5F" w:rsidP="00AC55CD">
      <w:pPr>
        <w:pStyle w:val="Heading1"/>
        <w:ind w:firstLine="709"/>
        <w:rPr>
          <w:rFonts w:ascii="Verdana" w:hAnsi="Verdana"/>
          <w:sz w:val="20"/>
        </w:rPr>
      </w:pPr>
      <w:r w:rsidRPr="00AC55CD">
        <w:rPr>
          <w:rFonts w:ascii="Verdana" w:hAnsi="Verdana"/>
          <w:sz w:val="20"/>
        </w:rPr>
        <w:t>МИНИСТЕРСТВО НА ЗЕМЕДЕЛИЕТО</w:t>
      </w:r>
      <w:r w:rsidR="004C5579" w:rsidRPr="00AC55CD">
        <w:rPr>
          <w:rFonts w:ascii="Verdana" w:hAnsi="Verdana"/>
          <w:sz w:val="20"/>
        </w:rPr>
        <w:t xml:space="preserve"> И </w:t>
      </w:r>
      <w:r w:rsidRPr="00AC55CD">
        <w:rPr>
          <w:rFonts w:ascii="Verdana" w:hAnsi="Verdana"/>
          <w:sz w:val="20"/>
        </w:rPr>
        <w:t>ХРАНИТЕ</w:t>
      </w:r>
    </w:p>
    <w:p w:rsidR="00945C5F" w:rsidRPr="00AC55CD" w:rsidRDefault="00945C5F" w:rsidP="00AC55CD">
      <w:pPr>
        <w:pBdr>
          <w:bottom w:val="single" w:sz="12" w:space="1" w:color="auto"/>
        </w:pBdr>
        <w:ind w:firstLine="709"/>
        <w:jc w:val="center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КОМИСИЯ ЗА ЗЕМЕДЕЛСКИТЕ ЗЕМИ</w:t>
      </w:r>
    </w:p>
    <w:p w:rsidR="00EE24C6" w:rsidRPr="00AC55CD" w:rsidRDefault="002664CC" w:rsidP="00AC55CD">
      <w:pPr>
        <w:ind w:firstLine="709"/>
        <w:jc w:val="right"/>
        <w:rPr>
          <w:rFonts w:ascii="Verdana" w:hAnsi="Verdana"/>
          <w:lang w:val="bg-BG"/>
        </w:rPr>
      </w:pPr>
      <w:r w:rsidRPr="00AC55CD">
        <w:rPr>
          <w:rFonts w:ascii="Verdana" w:hAnsi="Verdana"/>
          <w:lang w:val="bg-BG"/>
        </w:rPr>
        <w:t xml:space="preserve">Протокол № </w:t>
      </w:r>
      <w:r w:rsidR="00F44588" w:rsidRPr="00AC55CD">
        <w:rPr>
          <w:rFonts w:ascii="Verdana" w:hAnsi="Verdana"/>
          <w:lang w:val="bg-BG"/>
        </w:rPr>
        <w:t>16</w:t>
      </w:r>
    </w:p>
    <w:p w:rsidR="002664CC" w:rsidRPr="00AC55CD" w:rsidRDefault="0071511C" w:rsidP="00AC55CD">
      <w:pPr>
        <w:ind w:firstLine="709"/>
        <w:jc w:val="right"/>
        <w:rPr>
          <w:rFonts w:ascii="Verdana" w:hAnsi="Verdana"/>
          <w:lang w:val="bg-BG"/>
        </w:rPr>
      </w:pPr>
      <w:r w:rsidRPr="00AC55CD">
        <w:rPr>
          <w:rFonts w:ascii="Verdana" w:hAnsi="Verdana"/>
          <w:lang w:val="bg-BG"/>
        </w:rPr>
        <w:t>о</w:t>
      </w:r>
      <w:r w:rsidR="002664CC" w:rsidRPr="00AC55CD">
        <w:rPr>
          <w:rFonts w:ascii="Verdana" w:hAnsi="Verdana"/>
          <w:lang w:val="bg-BG"/>
        </w:rPr>
        <w:t>т</w:t>
      </w:r>
      <w:r w:rsidRPr="00AC55CD">
        <w:rPr>
          <w:rFonts w:ascii="Verdana" w:hAnsi="Verdana"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14.08.2</w:t>
      </w:r>
      <w:r w:rsidR="002664CC" w:rsidRPr="00AC55CD">
        <w:rPr>
          <w:rFonts w:ascii="Verdana" w:hAnsi="Verdana"/>
          <w:lang w:val="bg-BG"/>
        </w:rPr>
        <w:t>0</w:t>
      </w:r>
      <w:r w:rsidR="00891F18" w:rsidRPr="00AC55CD">
        <w:rPr>
          <w:rFonts w:ascii="Verdana" w:hAnsi="Verdana"/>
          <w:lang w:val="bg-BG"/>
        </w:rPr>
        <w:t>2</w:t>
      </w:r>
      <w:r w:rsidR="004C5579" w:rsidRPr="00AC55CD">
        <w:rPr>
          <w:rFonts w:ascii="Verdana" w:hAnsi="Verdana"/>
          <w:lang w:val="bg-BG"/>
        </w:rPr>
        <w:t>3</w:t>
      </w:r>
      <w:r w:rsidR="009C0297" w:rsidRPr="00AC55CD">
        <w:rPr>
          <w:rFonts w:ascii="Verdana" w:hAnsi="Verdana"/>
          <w:lang w:val="bg-BG"/>
        </w:rPr>
        <w:t xml:space="preserve"> </w:t>
      </w:r>
      <w:r w:rsidR="002664CC" w:rsidRPr="00AC55CD">
        <w:rPr>
          <w:rFonts w:ascii="Verdana" w:hAnsi="Verdana"/>
          <w:lang w:val="bg-BG"/>
        </w:rPr>
        <w:t>г.</w:t>
      </w:r>
    </w:p>
    <w:p w:rsidR="00FB0DEE" w:rsidRPr="00AC55CD" w:rsidRDefault="00FB0DE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5966A4" w:rsidRPr="00AC55CD" w:rsidRDefault="005966A4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5966A4" w:rsidRPr="00AC55CD" w:rsidRDefault="005966A4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47053" w:rsidRDefault="00847053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5A3454" w:rsidRDefault="005A3454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5A3454" w:rsidRPr="00AC55CD" w:rsidRDefault="005A3454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47053" w:rsidRPr="00AC55CD" w:rsidRDefault="00847053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505FDA" w:rsidRPr="00AC55CD" w:rsidRDefault="00505FDA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45C5F" w:rsidRPr="00AC55CD" w:rsidRDefault="002664CC" w:rsidP="00AC55CD">
      <w:pPr>
        <w:ind w:firstLine="709"/>
        <w:jc w:val="center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Р Е Ш Е Н И Е</w:t>
      </w:r>
    </w:p>
    <w:p w:rsidR="00945C5F" w:rsidRPr="00AC55CD" w:rsidRDefault="00945C5F" w:rsidP="00AC55CD">
      <w:pPr>
        <w:ind w:firstLine="709"/>
        <w:jc w:val="center"/>
        <w:rPr>
          <w:rFonts w:ascii="Verdana" w:hAnsi="Verdana"/>
          <w:b/>
          <w:lang w:val="bg-BG"/>
        </w:rPr>
      </w:pPr>
    </w:p>
    <w:p w:rsidR="002664CC" w:rsidRPr="00AC55CD" w:rsidRDefault="002664CC" w:rsidP="00AC55CD">
      <w:pPr>
        <w:ind w:firstLine="709"/>
        <w:jc w:val="center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№ </w:t>
      </w:r>
      <w:r w:rsidR="000677D3" w:rsidRPr="00AC55CD">
        <w:rPr>
          <w:rFonts w:ascii="Verdana" w:hAnsi="Verdana"/>
          <w:b/>
          <w:lang w:val="bg-BG"/>
        </w:rPr>
        <w:t>КЗЗ</w:t>
      </w:r>
      <w:r w:rsidRPr="00AC55CD">
        <w:rPr>
          <w:rFonts w:ascii="Verdana" w:hAnsi="Verdana"/>
          <w:b/>
          <w:lang w:val="bg-BG"/>
        </w:rPr>
        <w:t xml:space="preserve"> – </w:t>
      </w:r>
      <w:r w:rsidR="00F44588" w:rsidRPr="00AC55CD">
        <w:rPr>
          <w:rFonts w:ascii="Verdana" w:hAnsi="Verdana"/>
          <w:b/>
          <w:lang w:val="bg-BG"/>
        </w:rPr>
        <w:t>16</w:t>
      </w:r>
    </w:p>
    <w:p w:rsidR="002664CC" w:rsidRPr="00AC55CD" w:rsidRDefault="00D33CE0" w:rsidP="00AC55CD">
      <w:pPr>
        <w:ind w:firstLine="709"/>
        <w:jc w:val="center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о</w:t>
      </w:r>
      <w:r w:rsidR="002664CC" w:rsidRPr="00AC55CD">
        <w:rPr>
          <w:rFonts w:ascii="Verdana" w:hAnsi="Verdana"/>
          <w:b/>
          <w:lang w:val="bg-BG"/>
        </w:rPr>
        <w:t>т</w:t>
      </w:r>
      <w:r w:rsidRPr="00AC55CD">
        <w:rPr>
          <w:rFonts w:ascii="Verdana" w:hAnsi="Verdana"/>
          <w:b/>
          <w:lang w:val="bg-BG"/>
        </w:rPr>
        <w:t xml:space="preserve"> </w:t>
      </w:r>
      <w:r w:rsidR="00F44588" w:rsidRPr="00AC55CD">
        <w:rPr>
          <w:rFonts w:ascii="Verdana" w:hAnsi="Verdana"/>
          <w:b/>
          <w:lang w:val="bg-BG"/>
        </w:rPr>
        <w:t>14 август</w:t>
      </w:r>
      <w:r w:rsidR="004C5579" w:rsidRPr="00AC55CD">
        <w:rPr>
          <w:rFonts w:ascii="Verdana" w:hAnsi="Verdana"/>
          <w:b/>
          <w:lang w:val="bg-BG"/>
        </w:rPr>
        <w:t xml:space="preserve"> </w:t>
      </w:r>
      <w:r w:rsidR="002664CC" w:rsidRPr="00AC55CD">
        <w:rPr>
          <w:rFonts w:ascii="Verdana" w:hAnsi="Verdana"/>
          <w:b/>
          <w:lang w:val="bg-BG"/>
        </w:rPr>
        <w:t>20</w:t>
      </w:r>
      <w:r w:rsidR="00891F18" w:rsidRPr="00AC55CD">
        <w:rPr>
          <w:rFonts w:ascii="Verdana" w:hAnsi="Verdana"/>
          <w:b/>
          <w:lang w:val="bg-BG"/>
        </w:rPr>
        <w:t>2</w:t>
      </w:r>
      <w:r w:rsidR="004C5579" w:rsidRPr="00AC55CD">
        <w:rPr>
          <w:rFonts w:ascii="Verdana" w:hAnsi="Verdana"/>
          <w:b/>
          <w:lang w:val="bg-BG"/>
        </w:rPr>
        <w:t>3</w:t>
      </w:r>
      <w:r w:rsidR="002664CC" w:rsidRPr="00AC55CD">
        <w:rPr>
          <w:rFonts w:ascii="Verdana" w:hAnsi="Verdana"/>
          <w:b/>
          <w:lang w:val="bg-BG"/>
        </w:rPr>
        <w:t xml:space="preserve"> година</w:t>
      </w:r>
    </w:p>
    <w:p w:rsidR="00C72089" w:rsidRPr="00AC55CD" w:rsidRDefault="00C72089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2664CC" w:rsidRPr="00AC55CD" w:rsidRDefault="002664CC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ЗА:</w:t>
      </w:r>
      <w:r w:rsidRPr="00AC55CD">
        <w:rPr>
          <w:rFonts w:ascii="Verdana" w:hAnsi="Verdana"/>
          <w:b/>
          <w:lang w:val="bg-BG"/>
        </w:rPr>
        <w:tab/>
        <w:t>Промяна предназначението на земеделски земи за неземеделски нужди и утвърждаване на площадки и трасета за проектиране на обекти в земеделски земи</w:t>
      </w:r>
    </w:p>
    <w:p w:rsidR="007B7BCA" w:rsidRPr="00AC55CD" w:rsidRDefault="007B7BCA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3012B2" w:rsidRPr="00AC55CD" w:rsidRDefault="003012B2" w:rsidP="00AC55CD">
      <w:pPr>
        <w:ind w:firstLine="709"/>
        <w:jc w:val="center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К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О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М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И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С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И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Я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Т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А</w:t>
      </w:r>
      <w:r w:rsidR="003E4A3B" w:rsidRPr="00AC55CD">
        <w:rPr>
          <w:rFonts w:ascii="Verdana" w:hAnsi="Verdana"/>
          <w:b/>
          <w:lang w:val="bg-BG"/>
        </w:rPr>
        <w:t xml:space="preserve">   </w:t>
      </w:r>
      <w:r w:rsidRPr="00AC55CD">
        <w:rPr>
          <w:rFonts w:ascii="Verdana" w:hAnsi="Verdana"/>
          <w:b/>
          <w:lang w:val="bg-BG"/>
        </w:rPr>
        <w:t xml:space="preserve"> З</w:t>
      </w:r>
      <w:r w:rsidR="00282946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 xml:space="preserve">А </w:t>
      </w:r>
      <w:r w:rsidR="003E4A3B" w:rsidRPr="00AC55CD">
        <w:rPr>
          <w:rFonts w:ascii="Verdana" w:hAnsi="Verdana"/>
          <w:b/>
          <w:lang w:val="bg-BG"/>
        </w:rPr>
        <w:t xml:space="preserve">   </w:t>
      </w:r>
      <w:r w:rsidRPr="00AC55CD">
        <w:rPr>
          <w:rFonts w:ascii="Verdana" w:hAnsi="Verdana"/>
          <w:b/>
          <w:lang w:val="bg-BG"/>
        </w:rPr>
        <w:t>З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Е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М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Е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Д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Е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Л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С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К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И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Т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Е</w:t>
      </w:r>
      <w:r w:rsidR="003E4A3B" w:rsidRPr="00AC55CD">
        <w:rPr>
          <w:rFonts w:ascii="Verdana" w:hAnsi="Verdana"/>
          <w:b/>
          <w:lang w:val="bg-BG"/>
        </w:rPr>
        <w:t xml:space="preserve">   </w:t>
      </w:r>
      <w:r w:rsidRPr="00AC55CD">
        <w:rPr>
          <w:rFonts w:ascii="Verdana" w:hAnsi="Verdana"/>
          <w:b/>
          <w:lang w:val="bg-BG"/>
        </w:rPr>
        <w:t xml:space="preserve"> З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Е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М</w:t>
      </w:r>
      <w:r w:rsidR="003E4A3B" w:rsidRPr="00AC55CD">
        <w:rPr>
          <w:rFonts w:ascii="Verdana" w:hAnsi="Verdana"/>
          <w:b/>
          <w:lang w:val="bg-BG"/>
        </w:rPr>
        <w:t xml:space="preserve"> </w:t>
      </w:r>
      <w:r w:rsidRPr="00AC55CD">
        <w:rPr>
          <w:rFonts w:ascii="Verdana" w:hAnsi="Verdana"/>
          <w:b/>
          <w:lang w:val="bg-BG"/>
        </w:rPr>
        <w:t>И</w:t>
      </w:r>
    </w:p>
    <w:p w:rsidR="00AD3A9A" w:rsidRPr="00AC55CD" w:rsidRDefault="00AD3A9A" w:rsidP="00AC55CD">
      <w:pPr>
        <w:ind w:firstLine="709"/>
        <w:jc w:val="center"/>
        <w:rPr>
          <w:rFonts w:ascii="Verdana" w:hAnsi="Verdana"/>
          <w:b/>
          <w:lang w:val="bg-BG"/>
        </w:rPr>
      </w:pPr>
    </w:p>
    <w:p w:rsidR="00AD3A9A" w:rsidRPr="00AC55CD" w:rsidRDefault="00AD3A9A" w:rsidP="00AC55CD">
      <w:pPr>
        <w:ind w:firstLine="709"/>
        <w:jc w:val="center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Р Е Ш И:</w:t>
      </w:r>
    </w:p>
    <w:p w:rsidR="00310FA3" w:rsidRPr="00AC55CD" w:rsidRDefault="00310FA3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B970A1" w:rsidRPr="00AC55CD" w:rsidRDefault="00F34A58" w:rsidP="00AC55CD">
      <w:pPr>
        <w:ind w:firstLine="709"/>
        <w:jc w:val="both"/>
        <w:rPr>
          <w:rFonts w:ascii="Verdana" w:hAnsi="Verdana"/>
          <w:b/>
          <w:i/>
          <w:lang w:val="bg-BG"/>
        </w:rPr>
      </w:pPr>
      <w:r w:rsidRPr="00AC55CD">
        <w:rPr>
          <w:rFonts w:ascii="Verdana" w:hAnsi="Verdana"/>
          <w:b/>
          <w:i/>
          <w:lang w:val="bg-BG"/>
        </w:rPr>
        <w:t xml:space="preserve">І. </w:t>
      </w:r>
      <w:r w:rsidR="00E660BC" w:rsidRPr="00AC55CD">
        <w:rPr>
          <w:rFonts w:ascii="Verdana" w:hAnsi="Verdana"/>
          <w:b/>
          <w:i/>
          <w:lang w:val="bg-BG"/>
        </w:rPr>
        <w:t>На основание чл. 22, ал. 1 и във връзка с чл. 1</w:t>
      </w:r>
      <w:r w:rsidR="00745433" w:rsidRPr="00AC55CD">
        <w:rPr>
          <w:rFonts w:ascii="Verdana" w:hAnsi="Verdana"/>
          <w:b/>
          <w:i/>
          <w:lang w:val="bg-BG"/>
        </w:rPr>
        <w:t>8</w:t>
      </w:r>
      <w:r w:rsidR="00E660BC" w:rsidRPr="00AC55CD">
        <w:rPr>
          <w:rFonts w:ascii="Verdana" w:hAnsi="Verdana"/>
          <w:b/>
          <w:i/>
          <w:lang w:val="bg-BG"/>
        </w:rPr>
        <w:t xml:space="preserve"> от З</w:t>
      </w:r>
      <w:r w:rsidR="00B318A9" w:rsidRPr="00AC55CD">
        <w:rPr>
          <w:rFonts w:ascii="Verdana" w:hAnsi="Verdana"/>
          <w:b/>
          <w:i/>
          <w:lang w:val="bg-BG"/>
        </w:rPr>
        <w:t>акон</w:t>
      </w:r>
      <w:r w:rsidR="004448EB" w:rsidRPr="00AC55CD">
        <w:rPr>
          <w:rFonts w:ascii="Verdana" w:hAnsi="Verdana"/>
          <w:b/>
          <w:i/>
          <w:lang w:val="bg-BG"/>
        </w:rPr>
        <w:t>а</w:t>
      </w:r>
      <w:r w:rsidR="00B318A9" w:rsidRPr="00AC55CD">
        <w:rPr>
          <w:rFonts w:ascii="Verdana" w:hAnsi="Verdana"/>
          <w:b/>
          <w:i/>
          <w:lang w:val="bg-BG"/>
        </w:rPr>
        <w:t xml:space="preserve"> за опазване на земеделските земи</w:t>
      </w:r>
      <w:r w:rsidR="00E660BC" w:rsidRPr="00AC55CD">
        <w:rPr>
          <w:rFonts w:ascii="Verdana" w:hAnsi="Verdana"/>
          <w:b/>
          <w:i/>
          <w:lang w:val="bg-BG"/>
        </w:rPr>
        <w:t>:</w:t>
      </w:r>
    </w:p>
    <w:p w:rsidR="007B7BCA" w:rsidRPr="00AC55CD" w:rsidRDefault="007B7BCA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0D7F32" w:rsidRPr="00AC55CD" w:rsidRDefault="0078278C" w:rsidP="00AC55CD">
      <w:pPr>
        <w:ind w:firstLine="709"/>
        <w:jc w:val="both"/>
        <w:rPr>
          <w:rFonts w:ascii="Verdana" w:hAnsi="Verdana"/>
          <w:lang w:val="bg-BG"/>
        </w:rPr>
      </w:pPr>
      <w:r w:rsidRPr="00AC55CD">
        <w:rPr>
          <w:rFonts w:ascii="Verdana" w:hAnsi="Verdana"/>
          <w:b/>
          <w:lang w:val="bg-BG"/>
        </w:rPr>
        <w:t>1</w:t>
      </w:r>
      <w:r w:rsidR="00810F8A" w:rsidRPr="00AC55CD">
        <w:rPr>
          <w:rFonts w:ascii="Verdana" w:hAnsi="Verdana"/>
          <w:b/>
          <w:lang w:val="bg-BG"/>
        </w:rPr>
        <w:t>.</w:t>
      </w:r>
      <w:r w:rsidR="00810F8A" w:rsidRPr="00AC55CD">
        <w:rPr>
          <w:rFonts w:ascii="Verdana" w:hAnsi="Verdana"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Утвърждава площадка за проектиране, с която се засяга около 1 318 кв. м земеделска земя, четвърта категория, неполивна, собственост на К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Г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Т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 xml:space="preserve">, за изграждане на обект: „Жилищно строителство – три </w:t>
      </w:r>
      <w:proofErr w:type="spellStart"/>
      <w:r w:rsidR="00F44588" w:rsidRPr="00AC55CD">
        <w:rPr>
          <w:rFonts w:ascii="Verdana" w:hAnsi="Verdana"/>
          <w:lang w:val="bg-BG"/>
        </w:rPr>
        <w:t>малкоетажни</w:t>
      </w:r>
      <w:proofErr w:type="spellEnd"/>
      <w:r w:rsidR="00F44588" w:rsidRPr="00AC55CD">
        <w:rPr>
          <w:rFonts w:ascii="Verdana" w:hAnsi="Verdana"/>
          <w:lang w:val="bg-BG"/>
        </w:rPr>
        <w:t xml:space="preserve"> жилищни сгради”, поземлен имот с идентификатор 39339.135.124 по КККР на с. Крайници, местност „Воденицата“, община Дупница, област Кюстендил, при граници, посочени в приложената скица.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lang w:val="bg-BG"/>
        </w:rPr>
      </w:pPr>
    </w:p>
    <w:p w:rsidR="00EC6282" w:rsidRPr="00AC55CD" w:rsidRDefault="008118AE" w:rsidP="00AC55CD">
      <w:pPr>
        <w:tabs>
          <w:tab w:val="left" w:pos="1026"/>
          <w:tab w:val="left" w:pos="1266"/>
        </w:tabs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2. </w:t>
      </w:r>
      <w:r w:rsidR="00F44588" w:rsidRPr="00AC55CD">
        <w:rPr>
          <w:rFonts w:ascii="Verdana" w:hAnsi="Verdana"/>
          <w:lang w:val="bg-BG"/>
        </w:rPr>
        <w:t>Утвърждава площадка</w:t>
      </w:r>
      <w:r w:rsidR="00F44588" w:rsidRPr="00AC55CD">
        <w:rPr>
          <w:rFonts w:ascii="Verdana" w:hAnsi="Verdana"/>
          <w:color w:val="FF0000"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за проектиране, с която се засяга около 1894 кв.</w:t>
      </w:r>
      <w:r w:rsidR="00594169">
        <w:rPr>
          <w:rFonts w:ascii="Verdana" w:hAnsi="Verdana"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м земеделска земя, трета категория, неполивна, собственост на С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П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Й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43623.35.156 по КККР на с. Ливада, местност „До село“, община Камено, област Бургас, при граници, посочени в приложената скица.</w:t>
      </w:r>
    </w:p>
    <w:p w:rsidR="009C0297" w:rsidRPr="00AC55CD" w:rsidRDefault="009C0297" w:rsidP="00AC55CD">
      <w:pPr>
        <w:ind w:firstLine="709"/>
        <w:jc w:val="both"/>
        <w:rPr>
          <w:rFonts w:ascii="Verdana" w:hAnsi="Verdana"/>
          <w:lang w:val="bg-BG"/>
        </w:rPr>
      </w:pPr>
    </w:p>
    <w:p w:rsidR="000D7F32" w:rsidRPr="00AC55CD" w:rsidRDefault="008118AE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3. </w:t>
      </w:r>
      <w:r w:rsidR="00F44588" w:rsidRPr="00AC55CD">
        <w:rPr>
          <w:rFonts w:ascii="Verdana" w:hAnsi="Verdana"/>
          <w:lang w:val="bg-BG"/>
        </w:rPr>
        <w:t>Утвърждава площадка за проектиране, с която се засяга около 492 кв. м земеделска земя, четвърта категория, поливна, собственост на П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З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Д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обект: „Жилищно строителство“,</w:t>
      </w:r>
      <w:r w:rsidR="00F44588" w:rsidRPr="00AC55CD">
        <w:rPr>
          <w:rFonts w:ascii="Verdana" w:hAnsi="Verdana"/>
          <w:i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поземлен имот с идентификатор 57830.31.128 по КККР на с. Пороминово, местност „Бачо“, община Кочериново, област Кюстендил, при граници, посочени в приложената скица.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0D7F32" w:rsidRPr="00AC55CD" w:rsidRDefault="008118AE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4. </w:t>
      </w:r>
      <w:r w:rsidR="00F44588" w:rsidRPr="00AC55CD">
        <w:rPr>
          <w:rFonts w:ascii="Verdana" w:hAnsi="Verdana"/>
          <w:lang w:val="bg-BG"/>
        </w:rPr>
        <w:t>Утвърждава площадка за проектиране, с която се засяга около 1 577 кв. м земеделска земя, четвърта категория, поливна, собственост на И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Б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М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обект: „Жилищно строителство“,</w:t>
      </w:r>
      <w:r w:rsidR="00F44588" w:rsidRPr="00AC55CD">
        <w:rPr>
          <w:rFonts w:ascii="Verdana" w:hAnsi="Verdana"/>
          <w:i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поземлен имот с идентификатор 57830.31.28 по КККР на с. Пороминово, местност „Бачо“, община Кочериново, област Кюстендил, при граници, посочени в приложената скица.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0D7F32" w:rsidRPr="00AC55CD" w:rsidRDefault="008118AE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5. </w:t>
      </w:r>
      <w:r w:rsidR="00F44588" w:rsidRPr="00AC55CD">
        <w:rPr>
          <w:rFonts w:ascii="Verdana" w:hAnsi="Verdana"/>
          <w:color w:val="000000" w:themeColor="text1"/>
          <w:lang w:val="bg-BG"/>
        </w:rPr>
        <w:t>Утвърждава площадка за проектиране, с която се засяга общо около 4 320 кв.</w:t>
      </w:r>
      <w:r w:rsidR="00594169">
        <w:rPr>
          <w:rFonts w:ascii="Verdana" w:hAnsi="Verdana"/>
          <w:color w:val="000000" w:themeColor="text1"/>
          <w:lang w:val="bg-BG"/>
        </w:rPr>
        <w:t xml:space="preserve"> </w:t>
      </w:r>
      <w:r w:rsidR="00F44588" w:rsidRPr="00AC55CD">
        <w:rPr>
          <w:rFonts w:ascii="Verdana" w:hAnsi="Verdana"/>
          <w:color w:val="000000" w:themeColor="text1"/>
          <w:lang w:val="bg-BG"/>
        </w:rPr>
        <w:t>м земеделска земя, пета категория, поливна, в т.ч. 4 133 кв.</w:t>
      </w:r>
      <w:r w:rsidR="00146240">
        <w:rPr>
          <w:rFonts w:ascii="Verdana" w:hAnsi="Verdana"/>
          <w:color w:val="000000" w:themeColor="text1"/>
          <w:lang w:val="bg-BG"/>
        </w:rPr>
        <w:t xml:space="preserve"> </w:t>
      </w:r>
      <w:r w:rsidR="00F44588" w:rsidRPr="00AC55CD">
        <w:rPr>
          <w:rFonts w:ascii="Verdana" w:hAnsi="Verdana"/>
          <w:color w:val="000000" w:themeColor="text1"/>
          <w:lang w:val="bg-BG"/>
        </w:rPr>
        <w:t>м собственост на Т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F44588" w:rsidRPr="00AC55CD">
        <w:rPr>
          <w:rFonts w:ascii="Verdana" w:hAnsi="Verdana"/>
          <w:color w:val="000000" w:themeColor="text1"/>
          <w:lang w:val="bg-BG"/>
        </w:rPr>
        <w:t>В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F44588" w:rsidRPr="00AC55CD">
        <w:rPr>
          <w:rFonts w:ascii="Verdana" w:hAnsi="Verdana"/>
          <w:color w:val="000000" w:themeColor="text1"/>
          <w:lang w:val="bg-BG"/>
        </w:rPr>
        <w:t>И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F44588" w:rsidRPr="00AC55CD">
        <w:rPr>
          <w:rFonts w:ascii="Verdana" w:hAnsi="Verdana"/>
          <w:color w:val="000000" w:themeColor="text1"/>
          <w:lang w:val="bg-BG"/>
        </w:rPr>
        <w:t>, за изграждане на обект: „Склад за строително материали и стопанска дейност – автосалон и шоурум за леки коли”, поземлен имот с идентификатор 49309.11.333 по КККР на с. Мулдава, местност „</w:t>
      </w:r>
      <w:proofErr w:type="spellStart"/>
      <w:r w:rsidR="00F44588" w:rsidRPr="00AC55CD">
        <w:rPr>
          <w:rFonts w:ascii="Verdana" w:hAnsi="Verdana"/>
          <w:color w:val="000000" w:themeColor="text1"/>
          <w:lang w:val="bg-BG"/>
        </w:rPr>
        <w:t>Параколово</w:t>
      </w:r>
      <w:proofErr w:type="spellEnd"/>
      <w:r w:rsidR="00F44588" w:rsidRPr="00AC55CD">
        <w:rPr>
          <w:rFonts w:ascii="Verdana" w:hAnsi="Verdana"/>
          <w:color w:val="000000" w:themeColor="text1"/>
          <w:lang w:val="bg-BG"/>
        </w:rPr>
        <w:t>“, община Асеновград, област Пловдив и 187 кв.</w:t>
      </w:r>
      <w:r w:rsidR="00594169">
        <w:rPr>
          <w:rFonts w:ascii="Verdana" w:hAnsi="Verdana"/>
          <w:color w:val="000000" w:themeColor="text1"/>
          <w:lang w:val="bg-BG"/>
        </w:rPr>
        <w:t xml:space="preserve"> </w:t>
      </w:r>
      <w:r w:rsidR="00F44588" w:rsidRPr="00AC55CD">
        <w:rPr>
          <w:rFonts w:ascii="Verdana" w:hAnsi="Verdana"/>
          <w:color w:val="000000" w:themeColor="text1"/>
          <w:lang w:val="bg-BG"/>
        </w:rPr>
        <w:t>м, земеделска земя, общинска собственост, за нуждите на Т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F44588" w:rsidRPr="00AC55CD">
        <w:rPr>
          <w:rFonts w:ascii="Verdana" w:hAnsi="Verdana"/>
          <w:color w:val="000000" w:themeColor="text1"/>
          <w:lang w:val="bg-BG"/>
        </w:rPr>
        <w:t>В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F44588" w:rsidRPr="00AC55CD">
        <w:rPr>
          <w:rFonts w:ascii="Verdana" w:hAnsi="Verdana"/>
          <w:color w:val="000000" w:themeColor="text1"/>
          <w:lang w:val="bg-BG"/>
        </w:rPr>
        <w:t>И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F44588" w:rsidRPr="00AC55CD">
        <w:rPr>
          <w:rFonts w:ascii="Verdana" w:hAnsi="Verdana"/>
          <w:color w:val="000000" w:themeColor="text1"/>
          <w:lang w:val="bg-BG"/>
        </w:rPr>
        <w:t xml:space="preserve"> за изграждане на транспортен достъп до обекта, поземлен имот с идентификатор 49309.11.199 по КККР на с. Мулдава, местност „</w:t>
      </w:r>
      <w:proofErr w:type="spellStart"/>
      <w:r w:rsidR="00F44588" w:rsidRPr="00AC55CD">
        <w:rPr>
          <w:rFonts w:ascii="Verdana" w:hAnsi="Verdana"/>
          <w:color w:val="000000" w:themeColor="text1"/>
          <w:lang w:val="bg-BG"/>
        </w:rPr>
        <w:t>Параколово</w:t>
      </w:r>
      <w:proofErr w:type="spellEnd"/>
      <w:r w:rsidR="00F44588" w:rsidRPr="00AC55CD">
        <w:rPr>
          <w:rFonts w:ascii="Verdana" w:hAnsi="Verdana"/>
          <w:color w:val="000000" w:themeColor="text1"/>
          <w:lang w:val="bg-BG"/>
        </w:rPr>
        <w:t>“, община Асеновград, област Пловдив, при граници, посочени в приложените скици.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0D7F32" w:rsidRPr="00AC55CD" w:rsidRDefault="008118AE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lastRenderedPageBreak/>
        <w:t xml:space="preserve">6. </w:t>
      </w:r>
      <w:r w:rsidR="00F44588" w:rsidRPr="00AC55CD">
        <w:rPr>
          <w:rFonts w:ascii="Verdana" w:hAnsi="Verdana"/>
          <w:lang w:val="bg-BG"/>
        </w:rPr>
        <w:t>Утвърждава трасе за проектиране, с което се засяга около 387 кв. м. земеделска земя, пета категория, неполивна, собственост на община Родопи, за нуждите на Н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П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Д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транспортен достъп до: „УПИ I-002039 – складова база за авточасти“, част от поземлен имот с идентификатор 35095.2.25 по КККР на с. Кадиево, местност „Орешака“, община Родопи, област Пловдив, при граници, посочени в приложената скица.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0D7F32" w:rsidRPr="00AC55CD" w:rsidRDefault="008118AE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7. </w:t>
      </w:r>
      <w:r w:rsidR="00F44588" w:rsidRPr="00AC55CD">
        <w:rPr>
          <w:rFonts w:ascii="Verdana" w:hAnsi="Verdana"/>
          <w:lang w:val="bg-BG"/>
        </w:rPr>
        <w:t>Утвърждава площадка и трасе за проектиране, с които се засяга общо около 3 197 кв. м земеделска земя, трета категория, неполивна, от която 2 801 кв. м собственост на В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М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И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обект: „Складова и обществено-обслужваща дейност - складова база за промишлени стоки", поземлен имот с идентификатор 40467.1.29 по КККР на гр. Куклен, местност „Орта хан“, община Куклен, област Пловдив и 396 кв. м собственост на Община Куклен, за нуждите на</w:t>
      </w:r>
      <w:r w:rsidR="00F44588" w:rsidRPr="00AC55CD">
        <w:rPr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В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М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И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40467.1.317</w:t>
      </w:r>
      <w:r w:rsidR="00F44588" w:rsidRPr="00AC55CD">
        <w:rPr>
          <w:rFonts w:ascii="Verdana" w:hAnsi="Verdana"/>
          <w:b/>
          <w:i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 xml:space="preserve">по КККР на гр. Куклен, местност „Орта хан“, община Куклен, област Пловдив, при граници, посочени в приложените скици и проект на </w:t>
      </w:r>
      <w:proofErr w:type="spellStart"/>
      <w:r w:rsidR="00F44588" w:rsidRPr="00AC55CD">
        <w:rPr>
          <w:rFonts w:ascii="Verdana" w:hAnsi="Verdana"/>
          <w:lang w:val="bg-BG"/>
        </w:rPr>
        <w:t>парцеларен</w:t>
      </w:r>
      <w:proofErr w:type="spellEnd"/>
      <w:r w:rsidR="00F44588" w:rsidRPr="00AC55CD">
        <w:rPr>
          <w:rFonts w:ascii="Verdana" w:hAnsi="Verdana"/>
          <w:lang w:val="bg-BG"/>
        </w:rPr>
        <w:t xml:space="preserve"> план.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lang w:val="bg-BG"/>
        </w:rPr>
      </w:pPr>
    </w:p>
    <w:p w:rsidR="00E03444" w:rsidRPr="00AC55CD" w:rsidRDefault="008118AE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8.</w:t>
      </w:r>
      <w:r w:rsidR="00955DD0" w:rsidRPr="00AC55CD">
        <w:rPr>
          <w:rFonts w:ascii="Verdana" w:hAnsi="Verdana"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Утвърждава площадка за проектиране, с която се засяга около 2 502 кв. м земеделска земя, трета категория, неполивна, собственост на С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М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К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обект: „Жилищно строителство – 4 броя УПИ“,</w:t>
      </w:r>
      <w:r w:rsidR="00F44588" w:rsidRPr="00AC55CD">
        <w:rPr>
          <w:rFonts w:ascii="Verdana" w:hAnsi="Verdana"/>
          <w:i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поземлен имот с идентификатор 87240.35.72 по КККР на с. Ягодово, местност „</w:t>
      </w:r>
      <w:proofErr w:type="spellStart"/>
      <w:r w:rsidR="00F44588" w:rsidRPr="00AC55CD">
        <w:rPr>
          <w:rFonts w:ascii="Verdana" w:hAnsi="Verdana"/>
          <w:lang w:val="bg-BG"/>
        </w:rPr>
        <w:t>Агълите</w:t>
      </w:r>
      <w:proofErr w:type="spellEnd"/>
      <w:r w:rsidR="00F44588" w:rsidRPr="00AC55CD">
        <w:rPr>
          <w:rFonts w:ascii="Verdana" w:hAnsi="Verdana"/>
          <w:lang w:val="bg-BG"/>
        </w:rPr>
        <w:t>“, община Родопи, област Пловдив, при граници, посочени в приложената скица.</w:t>
      </w:r>
    </w:p>
    <w:p w:rsidR="00F44588" w:rsidRPr="00AC55CD" w:rsidRDefault="00F44588" w:rsidP="00AC55CD">
      <w:pPr>
        <w:tabs>
          <w:tab w:val="left" w:pos="801"/>
          <w:tab w:val="left" w:pos="981"/>
          <w:tab w:val="left" w:pos="1161"/>
        </w:tabs>
        <w:ind w:firstLine="709"/>
        <w:jc w:val="both"/>
        <w:rPr>
          <w:rFonts w:ascii="Verdana" w:hAnsi="Verdana"/>
          <w:b/>
          <w:lang w:val="bg-BG"/>
        </w:rPr>
      </w:pPr>
    </w:p>
    <w:p w:rsidR="00DE15C3" w:rsidRPr="00AC55CD" w:rsidRDefault="00DE15C3" w:rsidP="00AC55CD">
      <w:pPr>
        <w:tabs>
          <w:tab w:val="left" w:pos="801"/>
          <w:tab w:val="left" w:pos="981"/>
          <w:tab w:val="left" w:pos="1161"/>
        </w:tabs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9. </w:t>
      </w:r>
      <w:r w:rsidR="00F44588" w:rsidRPr="00AC55CD">
        <w:rPr>
          <w:rFonts w:ascii="Verdana" w:hAnsi="Verdana"/>
          <w:lang w:val="bg-BG"/>
        </w:rPr>
        <w:t>Утвърждава площадка за проектиране, с която се засяга около 4 298 кв. м земеделска земя, трета категория, неполивна, собственост на Г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Н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В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 xml:space="preserve"> и Н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Г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В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обект: „Складова база за селскостопанска продукция и техника“,</w:t>
      </w:r>
      <w:r w:rsidR="00F44588" w:rsidRPr="00AC55CD">
        <w:rPr>
          <w:rFonts w:ascii="Verdana" w:hAnsi="Verdana"/>
          <w:i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поземлен имот с идентификатор 06077.20.357 по КККР на с. Браниполе, местност „</w:t>
      </w:r>
      <w:proofErr w:type="spellStart"/>
      <w:r w:rsidR="00F44588" w:rsidRPr="00AC55CD">
        <w:rPr>
          <w:rFonts w:ascii="Verdana" w:hAnsi="Verdana"/>
          <w:lang w:val="bg-BG"/>
        </w:rPr>
        <w:t>Герена</w:t>
      </w:r>
      <w:proofErr w:type="spellEnd"/>
      <w:r w:rsidR="00F44588" w:rsidRPr="00AC55CD">
        <w:rPr>
          <w:rFonts w:ascii="Verdana" w:hAnsi="Verdana"/>
          <w:lang w:val="bg-BG"/>
        </w:rPr>
        <w:t>“, община Родопи, област Пловдив, при граници, посочени в приложената скица.</w:t>
      </w:r>
    </w:p>
    <w:p w:rsidR="00DB1328" w:rsidRPr="00AC55CD" w:rsidRDefault="00DB132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E51D65" w:rsidRPr="00AC55CD" w:rsidRDefault="00DE15C3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10.</w:t>
      </w:r>
      <w:r w:rsidR="00F44588" w:rsidRPr="00AC55CD">
        <w:rPr>
          <w:rFonts w:ascii="Verdana" w:hAnsi="Verdana"/>
          <w:lang w:val="bg-BG"/>
        </w:rPr>
        <w:t xml:space="preserve"> Утвърждава площадка за проектиране, с която се засяга около 1 270 кв. м земеделска земя, четвърта категория, неполивна, собственост на С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С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Г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, за изграждане на обект: „Жилищно строителство“,</w:t>
      </w:r>
      <w:r w:rsidR="00F44588" w:rsidRPr="00AC55CD">
        <w:rPr>
          <w:rFonts w:ascii="Verdana" w:hAnsi="Verdana"/>
          <w:i/>
          <w:lang w:val="bg-BG"/>
        </w:rPr>
        <w:t xml:space="preserve"> </w:t>
      </w:r>
      <w:r w:rsidR="00F44588" w:rsidRPr="00AC55CD">
        <w:rPr>
          <w:rFonts w:ascii="Verdana" w:hAnsi="Verdana"/>
          <w:lang w:val="bg-BG"/>
        </w:rPr>
        <w:t>поземлен имот с идентификатор 47295.44.55 по КККР на с. Марково, местност „</w:t>
      </w:r>
      <w:proofErr w:type="spellStart"/>
      <w:r w:rsidR="00F44588" w:rsidRPr="00AC55CD">
        <w:rPr>
          <w:rFonts w:ascii="Verdana" w:hAnsi="Verdana"/>
          <w:lang w:val="bg-BG"/>
        </w:rPr>
        <w:t>Исака</w:t>
      </w:r>
      <w:proofErr w:type="spellEnd"/>
      <w:r w:rsidR="00F44588" w:rsidRPr="00AC55CD">
        <w:rPr>
          <w:rFonts w:ascii="Verdana" w:hAnsi="Verdana"/>
          <w:lang w:val="bg-BG"/>
        </w:rPr>
        <w:t>“, община Родопи, област Пловдив, при граници, посочени в приложената скица.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E51D65" w:rsidRPr="00AC55CD" w:rsidRDefault="00DE15C3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11.</w:t>
      </w:r>
      <w:r w:rsidR="00F44588" w:rsidRPr="00AC55CD">
        <w:rPr>
          <w:rFonts w:ascii="Verdana" w:hAnsi="Verdana"/>
          <w:lang w:val="bg-BG"/>
        </w:rPr>
        <w:t xml:space="preserve"> Утвърждава площадка за проектиране, с която се засяга около 1157 кв. м земеделска земя, трета категория, неполивна, собственост на „Р</w:t>
      </w:r>
      <w:r w:rsidR="00C85DB8">
        <w:rPr>
          <w:rFonts w:ascii="Verdana" w:hAnsi="Verdana"/>
          <w:lang w:val="bg-BG"/>
        </w:rPr>
        <w:t>.</w:t>
      </w:r>
      <w:r w:rsidR="00F44588" w:rsidRPr="00AC55CD">
        <w:rPr>
          <w:rFonts w:ascii="Verdana" w:hAnsi="Verdana"/>
          <w:lang w:val="bg-BG"/>
        </w:rPr>
        <w:t>“ ЕООД, за изграждане на обект: „Жилищна сграда“, поземлен имот с идентификатор 87240.35.22 по КККР на с. Ягодово, местност „</w:t>
      </w:r>
      <w:proofErr w:type="spellStart"/>
      <w:r w:rsidR="00F44588" w:rsidRPr="00AC55CD">
        <w:rPr>
          <w:rFonts w:ascii="Verdana" w:hAnsi="Verdana"/>
          <w:lang w:val="bg-BG"/>
        </w:rPr>
        <w:t>Агълите</w:t>
      </w:r>
      <w:proofErr w:type="spellEnd"/>
      <w:r w:rsidR="00F44588" w:rsidRPr="00AC55CD">
        <w:rPr>
          <w:rFonts w:ascii="Verdana" w:hAnsi="Verdana"/>
          <w:lang w:val="bg-BG"/>
        </w:rPr>
        <w:t>“, община „Родопи“, област Пловдив, при граници, посочени в приложената скица.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0D7F32" w:rsidRPr="00AC55CD" w:rsidRDefault="00DE15C3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12. </w:t>
      </w:r>
      <w:r w:rsidR="008F2A76" w:rsidRPr="00AC55CD">
        <w:rPr>
          <w:rFonts w:ascii="Verdana" w:hAnsi="Verdana"/>
          <w:lang w:val="bg-BG"/>
        </w:rPr>
        <w:t>Утвърждава площадка за проектиране, с която се засяга около 3036 кв. м земеделска земя, четвърта категория, неполивна, собственост на М</w:t>
      </w:r>
      <w:r w:rsidR="00C85DB8">
        <w:rPr>
          <w:rFonts w:ascii="Verdana" w:hAnsi="Verdana"/>
          <w:lang w:val="bg-BG"/>
        </w:rPr>
        <w:t>.</w:t>
      </w:r>
      <w:r w:rsidR="008F2A76" w:rsidRPr="00AC55CD">
        <w:rPr>
          <w:rFonts w:ascii="Verdana" w:hAnsi="Verdana"/>
          <w:lang w:val="bg-BG"/>
        </w:rPr>
        <w:t>И</w:t>
      </w:r>
      <w:r w:rsidR="00C85DB8">
        <w:rPr>
          <w:rFonts w:ascii="Verdana" w:hAnsi="Verdana"/>
          <w:lang w:val="bg-BG"/>
        </w:rPr>
        <w:t>.</w:t>
      </w:r>
      <w:r w:rsidR="008F2A76" w:rsidRPr="00AC55CD">
        <w:rPr>
          <w:rFonts w:ascii="Verdana" w:hAnsi="Verdana"/>
          <w:lang w:val="bg-BG"/>
        </w:rPr>
        <w:t>М</w:t>
      </w:r>
      <w:r w:rsidR="00C85DB8">
        <w:rPr>
          <w:rFonts w:ascii="Verdana" w:hAnsi="Verdana"/>
          <w:lang w:val="bg-BG"/>
        </w:rPr>
        <w:t>.</w:t>
      </w:r>
      <w:r w:rsidR="008F2A76" w:rsidRPr="00AC55CD">
        <w:rPr>
          <w:rFonts w:ascii="Verdana" w:hAnsi="Verdana"/>
          <w:lang w:val="bg-BG"/>
        </w:rPr>
        <w:t>, за изграждане на обект: „Четири жилищни сгради“, поземлен имот с идентификатор 36676.93.3 по КККР на с. Катуница, местност „Дерето“, община Садово, област Пловдив, при граници, посочени в приложената скица.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0D7F32" w:rsidRPr="00AC55CD" w:rsidRDefault="00DE15C3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 xml:space="preserve">13. </w:t>
      </w:r>
      <w:r w:rsidR="008F2A76" w:rsidRPr="00AC55CD">
        <w:rPr>
          <w:rFonts w:ascii="Verdana" w:hAnsi="Verdana"/>
          <w:color w:val="000000" w:themeColor="text1"/>
          <w:lang w:val="bg-BG"/>
        </w:rPr>
        <w:t>Утвърждава площадка за проектиране, с която се засяга общо около 6 855 кв.</w:t>
      </w:r>
      <w:r w:rsidR="00594169">
        <w:rPr>
          <w:rFonts w:ascii="Verdana" w:hAnsi="Verdana"/>
          <w:color w:val="000000" w:themeColor="text1"/>
          <w:lang w:val="bg-BG"/>
        </w:rPr>
        <w:t xml:space="preserve"> </w:t>
      </w:r>
      <w:r w:rsidR="008F2A76" w:rsidRPr="00AC55CD">
        <w:rPr>
          <w:rFonts w:ascii="Verdana" w:hAnsi="Verdana"/>
          <w:color w:val="000000" w:themeColor="text1"/>
          <w:lang w:val="bg-BG"/>
        </w:rPr>
        <w:t>м земеделска земя, четвърта категория, поливна, в т.ч. 6 146 кв.</w:t>
      </w:r>
      <w:r w:rsidR="00594169">
        <w:rPr>
          <w:rFonts w:ascii="Verdana" w:hAnsi="Verdana"/>
          <w:color w:val="000000" w:themeColor="text1"/>
          <w:lang w:val="bg-BG"/>
        </w:rPr>
        <w:t xml:space="preserve"> </w:t>
      </w:r>
      <w:r w:rsidR="008F2A76" w:rsidRPr="00AC55CD">
        <w:rPr>
          <w:rFonts w:ascii="Verdana" w:hAnsi="Verdana"/>
          <w:color w:val="000000" w:themeColor="text1"/>
          <w:lang w:val="bg-BG"/>
        </w:rPr>
        <w:t>м собственост на „А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lang w:val="bg-BG"/>
        </w:rPr>
        <w:t>“ ЕООД, за изграждане на обект: „Гараж за камиони и авторемонтна дейност”, поземлен имот с идентификатор 49388.22.17 по КККР на с. Мусачево, местност „</w:t>
      </w:r>
      <w:proofErr w:type="spellStart"/>
      <w:r w:rsidR="008F2A76" w:rsidRPr="00AC55CD">
        <w:rPr>
          <w:rFonts w:ascii="Verdana" w:hAnsi="Verdana"/>
          <w:color w:val="000000" w:themeColor="text1"/>
          <w:lang w:val="bg-BG"/>
        </w:rPr>
        <w:t>Богровски</w:t>
      </w:r>
      <w:proofErr w:type="spellEnd"/>
      <w:r w:rsidR="008F2A76" w:rsidRPr="00AC55CD">
        <w:rPr>
          <w:rFonts w:ascii="Verdana" w:hAnsi="Verdana"/>
          <w:color w:val="000000" w:themeColor="text1"/>
          <w:lang w:val="bg-BG"/>
        </w:rPr>
        <w:t xml:space="preserve"> път“, община Елин Пелин, област Софийска и 709 кв.</w:t>
      </w:r>
      <w:r w:rsidR="00594169">
        <w:rPr>
          <w:rFonts w:ascii="Verdana" w:hAnsi="Verdana"/>
          <w:color w:val="000000" w:themeColor="text1"/>
          <w:lang w:val="bg-BG"/>
        </w:rPr>
        <w:t xml:space="preserve"> </w:t>
      </w:r>
      <w:r w:rsidR="008F2A76" w:rsidRPr="00AC55CD">
        <w:rPr>
          <w:rFonts w:ascii="Verdana" w:hAnsi="Verdana"/>
          <w:color w:val="000000" w:themeColor="text1"/>
          <w:lang w:val="bg-BG"/>
        </w:rPr>
        <w:t>м, общинска собственост, за нуждите на „А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lang w:val="bg-BG"/>
        </w:rPr>
        <w:t>“ ЕООД, за осигуряване на транспортен достъп до обекта, поземлен имот с идентификатор 49388.15.182 по КККР на с. Мусачево, местност „</w:t>
      </w:r>
      <w:proofErr w:type="spellStart"/>
      <w:r w:rsidR="008F2A76" w:rsidRPr="00AC55CD">
        <w:rPr>
          <w:rFonts w:ascii="Verdana" w:hAnsi="Verdana"/>
          <w:color w:val="000000" w:themeColor="text1"/>
          <w:lang w:val="bg-BG"/>
        </w:rPr>
        <w:t>Богровски</w:t>
      </w:r>
      <w:proofErr w:type="spellEnd"/>
      <w:r w:rsidR="008F2A76" w:rsidRPr="00AC55CD">
        <w:rPr>
          <w:rFonts w:ascii="Verdana" w:hAnsi="Verdana"/>
          <w:color w:val="000000" w:themeColor="text1"/>
          <w:lang w:val="bg-BG"/>
        </w:rPr>
        <w:t xml:space="preserve"> път“, община Елин Пелин, област Софийска, при граници, посочени в приложената скица.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0D7F32" w:rsidRPr="00AC55CD" w:rsidRDefault="00DE15C3" w:rsidP="00AC55CD">
      <w:pPr>
        <w:ind w:firstLine="709"/>
        <w:jc w:val="both"/>
        <w:rPr>
          <w:rFonts w:ascii="Verdana" w:hAnsi="Verdana"/>
          <w:lang w:val="bg-BG"/>
        </w:rPr>
      </w:pPr>
      <w:r w:rsidRPr="00AC55CD">
        <w:rPr>
          <w:rFonts w:ascii="Verdana" w:hAnsi="Verdana"/>
          <w:b/>
          <w:lang w:val="bg-BG"/>
        </w:rPr>
        <w:t>14.</w:t>
      </w:r>
      <w:r w:rsidR="00EB3BBD" w:rsidRPr="00AC55CD">
        <w:rPr>
          <w:rFonts w:ascii="Verdana" w:hAnsi="Verdana"/>
          <w:lang w:val="bg-BG"/>
        </w:rPr>
        <w:t xml:space="preserve"> </w:t>
      </w:r>
      <w:r w:rsidR="008F2A76" w:rsidRPr="00AC55CD">
        <w:rPr>
          <w:rFonts w:ascii="Verdana" w:hAnsi="Verdana"/>
          <w:color w:val="000000" w:themeColor="text1"/>
          <w:lang w:val="bg-BG"/>
        </w:rPr>
        <w:t>Утвърждава площадка за проектиране, с която се засяга около 1 999 кв.</w:t>
      </w:r>
      <w:r w:rsidR="00594169">
        <w:rPr>
          <w:rFonts w:ascii="Verdana" w:hAnsi="Verdana"/>
          <w:color w:val="000000" w:themeColor="text1"/>
          <w:lang w:val="bg-BG"/>
        </w:rPr>
        <w:t xml:space="preserve"> </w:t>
      </w:r>
      <w:r w:rsidR="008F2A76" w:rsidRPr="00AC55CD">
        <w:rPr>
          <w:rFonts w:ascii="Verdana" w:hAnsi="Verdana"/>
          <w:color w:val="000000" w:themeColor="text1"/>
          <w:lang w:val="bg-BG"/>
        </w:rPr>
        <w:t>м земеделска земя, четвърта категория, неполивна, собственост на Т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lang w:val="bg-BG"/>
        </w:rPr>
        <w:t>С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lang w:val="bg-BG"/>
        </w:rPr>
        <w:t>П</w:t>
      </w:r>
      <w:r w:rsidR="00C85DB8">
        <w:rPr>
          <w:rFonts w:ascii="Verdana" w:hAnsi="Verdana"/>
          <w:color w:val="000000" w:themeColor="text1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lang w:val="bg-BG"/>
        </w:rPr>
        <w:t>, за изграждане на обект: „Жилищно строителство”, поземлен имот с идентификатор 18174.19.32 по КККР на с. Гурмазово, местност „</w:t>
      </w:r>
      <w:proofErr w:type="spellStart"/>
      <w:r w:rsidR="008F2A76" w:rsidRPr="00AC55CD">
        <w:rPr>
          <w:rFonts w:ascii="Verdana" w:hAnsi="Verdana"/>
          <w:color w:val="000000" w:themeColor="text1"/>
          <w:lang w:val="bg-BG"/>
        </w:rPr>
        <w:t>Дуняш</w:t>
      </w:r>
      <w:proofErr w:type="spellEnd"/>
      <w:r w:rsidR="008F2A76" w:rsidRPr="00AC55CD">
        <w:rPr>
          <w:rFonts w:ascii="Verdana" w:hAnsi="Verdana"/>
          <w:color w:val="000000" w:themeColor="text1"/>
          <w:lang w:val="bg-BG"/>
        </w:rPr>
        <w:t>“, община Божурище, област Софийска, при граници, посочени в приложената скица.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lang w:val="bg-BG"/>
        </w:rPr>
      </w:pPr>
    </w:p>
    <w:p w:rsidR="000D7F32" w:rsidRPr="00AC55CD" w:rsidRDefault="00DE15C3" w:rsidP="00AC55CD">
      <w:pPr>
        <w:ind w:firstLine="709"/>
        <w:jc w:val="both"/>
        <w:rPr>
          <w:rFonts w:ascii="Verdana" w:hAnsi="Verdana"/>
          <w:lang w:val="bg-BG"/>
        </w:rPr>
      </w:pPr>
      <w:r w:rsidRPr="00AC55CD">
        <w:rPr>
          <w:rFonts w:ascii="Verdana" w:hAnsi="Verdana"/>
          <w:b/>
          <w:lang w:val="bg-BG"/>
        </w:rPr>
        <w:lastRenderedPageBreak/>
        <w:t>15.</w:t>
      </w:r>
      <w:r w:rsidR="00EC6282" w:rsidRPr="00AC55CD">
        <w:rPr>
          <w:rFonts w:ascii="Verdana" w:hAnsi="Verdana"/>
          <w:lang w:val="bg-BG"/>
        </w:rPr>
        <w:t xml:space="preserve"> </w:t>
      </w:r>
      <w:r w:rsidR="008F2A76" w:rsidRPr="00AC55CD">
        <w:rPr>
          <w:rFonts w:ascii="Verdana" w:hAnsi="Verdana"/>
          <w:lang w:val="bg-BG"/>
        </w:rPr>
        <w:t>Утвърждава площадка за проектиране, с която се засяга около 11698 кв.</w:t>
      </w:r>
      <w:r w:rsidR="00594169">
        <w:rPr>
          <w:rFonts w:ascii="Verdana" w:hAnsi="Verdana"/>
          <w:lang w:val="bg-BG"/>
        </w:rPr>
        <w:t xml:space="preserve"> </w:t>
      </w:r>
      <w:r w:rsidR="008F2A76" w:rsidRPr="00AC55CD">
        <w:rPr>
          <w:rFonts w:ascii="Verdana" w:hAnsi="Verdana"/>
          <w:lang w:val="bg-BG"/>
        </w:rPr>
        <w:t>м земеделска земя, четвърта категория, неполивна, собственост на В</w:t>
      </w:r>
      <w:r w:rsidR="00C85DB8">
        <w:rPr>
          <w:rFonts w:ascii="Verdana" w:hAnsi="Verdana"/>
          <w:lang w:val="bg-BG"/>
        </w:rPr>
        <w:t>.</w:t>
      </w:r>
      <w:r w:rsidR="008F2A76" w:rsidRPr="00AC55CD">
        <w:rPr>
          <w:rFonts w:ascii="Verdana" w:hAnsi="Verdana"/>
          <w:lang w:val="bg-BG"/>
        </w:rPr>
        <w:t>Н</w:t>
      </w:r>
      <w:r w:rsidR="00C85DB8">
        <w:rPr>
          <w:rFonts w:ascii="Verdana" w:hAnsi="Verdana"/>
          <w:lang w:val="bg-BG"/>
        </w:rPr>
        <w:t>.</w:t>
      </w:r>
      <w:r w:rsidR="008F2A76" w:rsidRPr="00AC55CD">
        <w:rPr>
          <w:rFonts w:ascii="Verdana" w:hAnsi="Verdana"/>
          <w:lang w:val="bg-BG"/>
        </w:rPr>
        <w:t>В</w:t>
      </w:r>
      <w:r w:rsidR="00C85DB8">
        <w:rPr>
          <w:rFonts w:ascii="Verdana" w:hAnsi="Verdana"/>
          <w:lang w:val="bg-BG"/>
        </w:rPr>
        <w:t>.</w:t>
      </w:r>
      <w:r w:rsidR="008F2A76" w:rsidRPr="00AC55CD">
        <w:rPr>
          <w:rFonts w:ascii="Verdana" w:hAnsi="Verdana"/>
          <w:lang w:val="bg-BG"/>
        </w:rPr>
        <w:t>, за изграждане на обект: „Жилищно строителство“, поземлен имот с идентификатор 18174.18.115 и 18174.18.117  по КККР на с. Гурмазово, местност „</w:t>
      </w:r>
      <w:proofErr w:type="spellStart"/>
      <w:r w:rsidR="008F2A76" w:rsidRPr="00AC55CD">
        <w:rPr>
          <w:rFonts w:ascii="Verdana" w:hAnsi="Verdana"/>
          <w:lang w:val="bg-BG"/>
        </w:rPr>
        <w:t>Мъртвак</w:t>
      </w:r>
      <w:proofErr w:type="spellEnd"/>
      <w:r w:rsidR="008F2A76" w:rsidRPr="00AC55CD">
        <w:rPr>
          <w:rFonts w:ascii="Verdana" w:hAnsi="Verdana"/>
          <w:lang w:val="bg-BG"/>
        </w:rPr>
        <w:t>“, община Божурище, област Софийска, при граници, посочени в приложената скица.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F2A76" w:rsidRPr="00AC55CD" w:rsidRDefault="008F2A76" w:rsidP="00AC55CD">
      <w:pPr>
        <w:pStyle w:val="BodyText2"/>
        <w:spacing w:after="0" w:line="240" w:lineRule="auto"/>
        <w:ind w:firstLine="709"/>
        <w:jc w:val="both"/>
        <w:rPr>
          <w:rFonts w:ascii="Verdana" w:hAnsi="Verdana"/>
          <w:b/>
          <w:i/>
          <w:lang w:val="bg-BG"/>
        </w:rPr>
      </w:pPr>
      <w:r w:rsidRPr="00AC55CD">
        <w:rPr>
          <w:rFonts w:ascii="Verdana" w:hAnsi="Verdana"/>
          <w:b/>
          <w:i/>
          <w:lang w:val="bg-BG"/>
        </w:rPr>
        <w:t>IІ.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</w:p>
    <w:p w:rsidR="008F2A76" w:rsidRPr="00AC55CD" w:rsidRDefault="008F2A76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F2A76" w:rsidRPr="00AC55CD" w:rsidRDefault="00DE15C3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16. 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Променя предназначението на 2 300 кв.</w:t>
      </w:r>
      <w:r w:rsidR="00594169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м</w:t>
      </w:r>
      <w:r w:rsidR="008F2A76" w:rsidRPr="00AC55CD">
        <w:rPr>
          <w:rFonts w:ascii="Verdana" w:hAnsi="Verdana"/>
          <w:color w:val="000000" w:themeColor="text1"/>
          <w:lang w:val="bg-BG"/>
        </w:rPr>
        <w:t xml:space="preserve"> земеделска земя, пета категория, поливна, собственост на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 xml:space="preserve"> 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Д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Л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, Ж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М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Л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, И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Л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А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, П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Л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А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, Л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С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М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, О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С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В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, 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И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М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 xml:space="preserve"> и наследници на С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Д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А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8F2A76" w:rsidRPr="00AC55CD">
        <w:rPr>
          <w:rFonts w:ascii="Verdana" w:hAnsi="Verdana"/>
          <w:color w:val="000000" w:themeColor="text1"/>
          <w:lang w:val="bg-BG"/>
        </w:rPr>
        <w:t xml:space="preserve"> за изграждане на обект: „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Жилищно строителство</w:t>
      </w:r>
      <w:r w:rsidR="008F2A76" w:rsidRPr="00AC55CD">
        <w:rPr>
          <w:rFonts w:ascii="Verdana" w:hAnsi="Verdana"/>
          <w:color w:val="000000" w:themeColor="text1"/>
          <w:lang w:val="bg-BG"/>
        </w:rPr>
        <w:t xml:space="preserve">”, поземлени имоти с идентификатори 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04279.154.39, 04279.154.40, 04279.154.41 и 04279.154.42</w:t>
      </w:r>
      <w:r w:rsidR="008F2A76" w:rsidRPr="00AC55C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="008F2A76" w:rsidRPr="00AC55CD">
        <w:rPr>
          <w:rFonts w:ascii="Verdana" w:hAnsi="Verdana"/>
          <w:color w:val="000000" w:themeColor="text1"/>
          <w:lang w:val="bg-BG"/>
        </w:rPr>
        <w:t xml:space="preserve">по 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КККР</w:t>
      </w:r>
      <w:r w:rsidR="008F2A76" w:rsidRPr="00AC55CD">
        <w:rPr>
          <w:rFonts w:ascii="Verdana" w:hAnsi="Verdana"/>
          <w:color w:val="000000" w:themeColor="text1"/>
          <w:lang w:val="bg-BG"/>
        </w:rPr>
        <w:t xml:space="preserve"> на 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гр. Благоевград</w:t>
      </w:r>
      <w:r w:rsidR="008F2A76" w:rsidRPr="00AC55CD">
        <w:rPr>
          <w:rFonts w:ascii="Verdana" w:hAnsi="Verdana"/>
          <w:color w:val="000000" w:themeColor="text1"/>
          <w:lang w:val="bg-BG"/>
        </w:rPr>
        <w:t>, местност „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Герено-Ш.12</w:t>
      </w:r>
      <w:r w:rsidR="008F2A76" w:rsidRPr="00AC55CD">
        <w:rPr>
          <w:rFonts w:ascii="Verdana" w:hAnsi="Verdana"/>
          <w:color w:val="000000" w:themeColor="text1"/>
          <w:lang w:val="bg-BG"/>
        </w:rPr>
        <w:t xml:space="preserve">”, община 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Благоевград</w:t>
      </w:r>
      <w:r w:rsidR="008F2A76" w:rsidRPr="00AC55CD">
        <w:rPr>
          <w:rFonts w:ascii="Verdana" w:hAnsi="Verdana"/>
          <w:color w:val="000000" w:themeColor="text1"/>
          <w:lang w:val="bg-BG"/>
        </w:rPr>
        <w:t xml:space="preserve">, област </w:t>
      </w:r>
      <w:r w:rsidR="008F2A76" w:rsidRPr="00AC55CD">
        <w:rPr>
          <w:rFonts w:ascii="Verdana" w:hAnsi="Verdana"/>
          <w:color w:val="000000" w:themeColor="text1"/>
          <w:szCs w:val="24"/>
          <w:lang w:val="bg-BG"/>
        </w:rPr>
        <w:t>Благоевград, при граници, посочени в приложените скици и влязъл в сила ПУП – ПЗ.</w:t>
      </w:r>
    </w:p>
    <w:p w:rsidR="000D7F32" w:rsidRPr="00AC55CD" w:rsidRDefault="008F2A76" w:rsidP="00AC55CD">
      <w:pPr>
        <w:tabs>
          <w:tab w:val="left" w:pos="801"/>
          <w:tab w:val="left" w:pos="981"/>
          <w:tab w:val="left" w:pos="1161"/>
        </w:tabs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>Собствениците на земята да заплатят на основание чл. 30, ал. 1 от ЗОЗЗ, такса по чл. 6, т. 7 на тарифата в размер на 6 135,48</w:t>
      </w:r>
      <w:r w:rsidRPr="00AC55C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Pr="00AC55CD">
        <w:rPr>
          <w:rFonts w:ascii="Verdana" w:hAnsi="Verdana"/>
          <w:color w:val="000000" w:themeColor="text1"/>
          <w:szCs w:val="24"/>
          <w:lang w:val="bg-BG"/>
        </w:rPr>
        <w:t>лева и да отнемат и оползотворят хумусния пласт от терена, върху който ще се извършва строителство.</w:t>
      </w:r>
    </w:p>
    <w:p w:rsidR="00891F18" w:rsidRPr="00AC55CD" w:rsidRDefault="00891F18" w:rsidP="00AC55CD">
      <w:pPr>
        <w:tabs>
          <w:tab w:val="left" w:pos="801"/>
          <w:tab w:val="left" w:pos="981"/>
          <w:tab w:val="left" w:pos="1161"/>
        </w:tabs>
        <w:ind w:firstLine="709"/>
        <w:jc w:val="both"/>
        <w:rPr>
          <w:rFonts w:ascii="Verdana" w:hAnsi="Verdana"/>
          <w:b/>
          <w:lang w:val="bg-BG"/>
        </w:rPr>
      </w:pPr>
    </w:p>
    <w:p w:rsidR="008F2A76" w:rsidRPr="00AC55CD" w:rsidRDefault="00DE15C3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17. </w:t>
      </w:r>
      <w:r w:rsidR="008F2A76" w:rsidRPr="00AC55CD">
        <w:rPr>
          <w:rFonts w:ascii="Verdana" w:hAnsi="Verdana"/>
          <w:szCs w:val="24"/>
          <w:lang w:val="bg-BG"/>
        </w:rPr>
        <w:t>Променя предназначението на 792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8F2A76" w:rsidRPr="00AC55CD">
        <w:rPr>
          <w:rFonts w:ascii="Verdana" w:hAnsi="Verdana"/>
          <w:szCs w:val="24"/>
          <w:lang w:val="bg-BG"/>
        </w:rPr>
        <w:t>м. земеделска земя, четвърта категория, поливна, собственост на С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А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Р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 xml:space="preserve"> за изграждане на обект: „Вилно строителство – двуетажна вилна сграда“, поземлен имот с идентификатор 69261.105.19 по КККР на с. Стоб, местност „Кадънката“, община Кочериново, област Кюстендил, при граници, посочени в приложените скици и влязъл в сила ПУП – ПЗ.</w:t>
      </w:r>
    </w:p>
    <w:p w:rsidR="000D7F32" w:rsidRPr="00AC55CD" w:rsidRDefault="008F2A76" w:rsidP="00AC55CD">
      <w:pPr>
        <w:tabs>
          <w:tab w:val="left" w:pos="801"/>
          <w:tab w:val="left" w:pos="981"/>
          <w:tab w:val="left" w:pos="1161"/>
        </w:tabs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741,31</w:t>
      </w:r>
      <w:r w:rsidRPr="00AC55CD">
        <w:rPr>
          <w:rFonts w:ascii="Verdana" w:hAnsi="Verdana"/>
          <w:b/>
          <w:szCs w:val="24"/>
          <w:lang w:val="bg-BG"/>
        </w:rPr>
        <w:t xml:space="preserve"> </w:t>
      </w:r>
      <w:r w:rsidRPr="00AC55CD">
        <w:rPr>
          <w:rFonts w:ascii="Verdana" w:hAnsi="Verdana"/>
          <w:szCs w:val="24"/>
          <w:lang w:val="bg-BG"/>
        </w:rPr>
        <w:t>лева и да отнеме и оползотвори хумусния пласт от терена, върху който ще се извършва строителството.</w:t>
      </w:r>
    </w:p>
    <w:p w:rsidR="00891F18" w:rsidRPr="00AC55CD" w:rsidRDefault="00891F18" w:rsidP="00AC55CD">
      <w:pPr>
        <w:tabs>
          <w:tab w:val="left" w:pos="801"/>
          <w:tab w:val="left" w:pos="981"/>
          <w:tab w:val="left" w:pos="1161"/>
        </w:tabs>
        <w:ind w:firstLine="709"/>
        <w:jc w:val="both"/>
        <w:rPr>
          <w:rFonts w:ascii="Verdana" w:hAnsi="Verdana"/>
          <w:b/>
          <w:lang w:val="bg-BG"/>
        </w:rPr>
      </w:pPr>
    </w:p>
    <w:p w:rsidR="008F2A76" w:rsidRPr="00AC55CD" w:rsidRDefault="00DE15C3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18.</w:t>
      </w:r>
      <w:r w:rsidR="00955DD0" w:rsidRPr="00AC55CD">
        <w:rPr>
          <w:rFonts w:ascii="Verdana" w:hAnsi="Verdana"/>
          <w:lang w:val="bg-BG"/>
        </w:rPr>
        <w:t xml:space="preserve"> </w:t>
      </w:r>
      <w:r w:rsidR="008F2A76" w:rsidRPr="00AC55CD">
        <w:rPr>
          <w:rFonts w:ascii="Verdana" w:hAnsi="Verdana"/>
          <w:szCs w:val="24"/>
          <w:lang w:val="bg-BG"/>
        </w:rPr>
        <w:t>Променя предназначението на 1 045 кв. м земеделска земя, девета категория, неполивна, собственост на Г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А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Р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, върху която са изградени две едноетажни жилищни сгради и паянтова постройка и върху която ще се изгражда обект: „Жилищна сграда”, поземлен имот с идентификатор 47408.47.7 по КККР на с. Марчево, местност „</w:t>
      </w:r>
      <w:proofErr w:type="spellStart"/>
      <w:r w:rsidR="008F2A76" w:rsidRPr="00AC55CD">
        <w:rPr>
          <w:rFonts w:ascii="Verdana" w:hAnsi="Verdana"/>
          <w:szCs w:val="24"/>
          <w:lang w:val="bg-BG"/>
        </w:rPr>
        <w:t>Падарката</w:t>
      </w:r>
      <w:proofErr w:type="spellEnd"/>
      <w:r w:rsidR="008F2A76" w:rsidRPr="00AC55CD">
        <w:rPr>
          <w:rFonts w:ascii="Verdana" w:hAnsi="Verdana"/>
          <w:i/>
          <w:szCs w:val="24"/>
          <w:lang w:val="bg-BG"/>
        </w:rPr>
        <w:t>“</w:t>
      </w:r>
      <w:r w:rsidR="008F2A76" w:rsidRPr="00AC55CD">
        <w:rPr>
          <w:rFonts w:ascii="Verdana" w:hAnsi="Verdana"/>
          <w:szCs w:val="24"/>
          <w:lang w:val="bg-BG"/>
        </w:rPr>
        <w:t>, община Гърмен, област Благоевград, при граници, посочени в приложените скица и влязъл в сила ПУП-ПЗ.</w:t>
      </w:r>
    </w:p>
    <w:p w:rsidR="00DE15C3" w:rsidRPr="00AC55CD" w:rsidRDefault="008F2A76" w:rsidP="00AC55CD">
      <w:pPr>
        <w:ind w:firstLine="709"/>
        <w:jc w:val="both"/>
        <w:rPr>
          <w:rFonts w:ascii="Verdana" w:hAnsi="Verdana"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§ 2, ал. 2 от Допълнителните разпоредби на ЗОЗЗ двойния размер на таксата по чл. 30, ал. 1 от ЗОЗЗ, определена по чл. 6, т. 7 на тарифата, в размер на 564,30 лева.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F2A76" w:rsidRPr="00AC55CD" w:rsidRDefault="00DE15C3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19. </w:t>
      </w:r>
      <w:r w:rsidR="008F2A76" w:rsidRPr="00AC55CD">
        <w:rPr>
          <w:rFonts w:ascii="Verdana" w:hAnsi="Verdana"/>
          <w:szCs w:val="24"/>
          <w:lang w:val="bg-BG"/>
        </w:rPr>
        <w:t>Променя предназначението на 476 кв. м земеделска земя, четвърта категория, неполивна, собственост на А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Д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, за изграждане на обект: „Жилищно строителство", поземлен имот с идентификатор 04279.108.11</w:t>
      </w:r>
      <w:r w:rsidR="008F2A76" w:rsidRPr="00AC55CD">
        <w:rPr>
          <w:rFonts w:ascii="Verdana" w:hAnsi="Verdana"/>
          <w:i/>
          <w:szCs w:val="24"/>
          <w:lang w:val="bg-BG"/>
        </w:rPr>
        <w:t xml:space="preserve"> </w:t>
      </w:r>
      <w:r w:rsidR="008F2A76" w:rsidRPr="00AC55CD">
        <w:rPr>
          <w:rFonts w:ascii="Verdana" w:hAnsi="Verdana"/>
          <w:szCs w:val="24"/>
          <w:lang w:val="bg-BG"/>
        </w:rPr>
        <w:t>по КККР на гр. Благоевград, местност „Под черквата“, община Благоевград, област Благоевград, при граници, посочени в приложената скица и влязъл в сила ПУП – ПЗ.</w:t>
      </w:r>
    </w:p>
    <w:p w:rsidR="00E03444" w:rsidRPr="00AC55CD" w:rsidRDefault="008F2A76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804,44 лева и отнеме и оползотвори хумусния пласт от терена, върху който ще се извършва строителство.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F2A76" w:rsidRPr="00AC55CD" w:rsidRDefault="00DE15C3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20.</w:t>
      </w:r>
      <w:r w:rsidR="00955DD0" w:rsidRPr="00AC55CD">
        <w:rPr>
          <w:rFonts w:ascii="Verdana" w:hAnsi="Verdana"/>
          <w:lang w:val="bg-BG"/>
        </w:rPr>
        <w:t xml:space="preserve"> </w:t>
      </w:r>
      <w:r w:rsidR="008F2A76" w:rsidRPr="00AC55CD">
        <w:rPr>
          <w:rFonts w:ascii="Verdana" w:hAnsi="Verdana"/>
          <w:szCs w:val="24"/>
          <w:lang w:val="bg-BG"/>
        </w:rPr>
        <w:t>Променя предназначението на 2 425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8F2A76" w:rsidRPr="00AC55CD">
        <w:rPr>
          <w:rFonts w:ascii="Verdana" w:hAnsi="Verdana"/>
          <w:szCs w:val="24"/>
          <w:lang w:val="bg-BG"/>
        </w:rPr>
        <w:t>м. земеделска земя от четвърта категория, неполивна, собственост на „4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“ ЕООД за изграждане на обект: „Производствена и складова дейност“, поземлен имот с идентификатор 72709.26.92 (УПИ IV-27, кв. 46) по КККР на с. Тополи, местност „</w:t>
      </w:r>
      <w:proofErr w:type="spellStart"/>
      <w:r w:rsidR="008F2A76" w:rsidRPr="00AC55CD">
        <w:rPr>
          <w:rFonts w:ascii="Verdana" w:hAnsi="Verdana"/>
          <w:szCs w:val="24"/>
          <w:lang w:val="bg-BG"/>
        </w:rPr>
        <w:t>Ачмите</w:t>
      </w:r>
      <w:proofErr w:type="spellEnd"/>
      <w:r w:rsidR="008F2A76" w:rsidRPr="00AC55CD">
        <w:rPr>
          <w:rFonts w:ascii="Verdana" w:hAnsi="Verdana"/>
          <w:szCs w:val="24"/>
          <w:lang w:val="bg-BG"/>
        </w:rPr>
        <w:t>“, община Варна, област Варна, посочени в приложените скица и влязъл в сила ПУП – ПРЗ.</w:t>
      </w:r>
    </w:p>
    <w:p w:rsidR="005966A4" w:rsidRPr="00AC55CD" w:rsidRDefault="008F2A76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2 и т. 3 на тарифата в размер на 4255,88 лева и да отнеме и оползотвори хумусния пласт от площадката.</w:t>
      </w:r>
    </w:p>
    <w:p w:rsidR="005966A4" w:rsidRPr="00AC55CD" w:rsidRDefault="005966A4" w:rsidP="00AC55CD">
      <w:pPr>
        <w:tabs>
          <w:tab w:val="left" w:pos="1056"/>
        </w:tabs>
        <w:ind w:firstLine="709"/>
        <w:jc w:val="both"/>
        <w:rPr>
          <w:rFonts w:ascii="Verdana" w:hAnsi="Verdana"/>
          <w:b/>
          <w:lang w:val="bg-BG"/>
        </w:rPr>
      </w:pPr>
    </w:p>
    <w:p w:rsidR="008F2A76" w:rsidRPr="00AC55CD" w:rsidRDefault="00DE15C3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21. </w:t>
      </w:r>
      <w:r w:rsidR="008F2A76" w:rsidRPr="00AC55CD">
        <w:rPr>
          <w:rFonts w:ascii="Verdana" w:hAnsi="Verdana"/>
          <w:szCs w:val="24"/>
          <w:lang w:val="bg-BG"/>
        </w:rPr>
        <w:t>Променя предназначението на 2 616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8F2A76" w:rsidRPr="00AC55CD">
        <w:rPr>
          <w:rFonts w:ascii="Verdana" w:hAnsi="Verdana"/>
          <w:szCs w:val="24"/>
          <w:lang w:val="bg-BG"/>
        </w:rPr>
        <w:t>м земеделска земя, от четвърта категория, неполивна, собственост на „З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“ ООД, върху която е изграден „Складов обект със застроена площ 720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8F2A76" w:rsidRPr="00AC55CD">
        <w:rPr>
          <w:rFonts w:ascii="Verdana" w:hAnsi="Verdana"/>
          <w:szCs w:val="24"/>
          <w:lang w:val="bg-BG"/>
        </w:rPr>
        <w:t xml:space="preserve">м, изграден от плътно поставени контейнери, със стени от сандвич панели и стоманен покрив, монтиран върху бетонова настилка“ и върху която ще се изгражда обект: </w:t>
      </w:r>
      <w:r w:rsidR="008F2A76" w:rsidRPr="00AC55CD">
        <w:rPr>
          <w:rFonts w:ascii="Verdana" w:hAnsi="Verdana"/>
          <w:szCs w:val="24"/>
          <w:lang w:val="bg-BG"/>
        </w:rPr>
        <w:lastRenderedPageBreak/>
        <w:t xml:space="preserve">„Автосервиз“, поземлен имот с идентификатор 10135.4507.241 (УПИ I-260016, кв. 19) по КККР на гр. Варна, местност „Атанас </w:t>
      </w:r>
      <w:proofErr w:type="spellStart"/>
      <w:r w:rsidR="008F2A76" w:rsidRPr="00AC55CD">
        <w:rPr>
          <w:rFonts w:ascii="Verdana" w:hAnsi="Verdana"/>
          <w:szCs w:val="24"/>
          <w:lang w:val="bg-BG"/>
        </w:rPr>
        <w:t>Тарла</w:t>
      </w:r>
      <w:proofErr w:type="spellEnd"/>
      <w:r w:rsidR="008F2A76" w:rsidRPr="00AC55CD">
        <w:rPr>
          <w:rFonts w:ascii="Verdana" w:hAnsi="Verdana"/>
          <w:szCs w:val="24"/>
          <w:lang w:val="bg-BG"/>
        </w:rPr>
        <w:t>“, община Варна, област Варна, при граници, посочени в приложените скици и одобрен ПУП-ПРЗ.</w:t>
      </w:r>
    </w:p>
    <w:p w:rsidR="00DE15C3" w:rsidRPr="00AC55CD" w:rsidRDefault="008F2A76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§ 2, ал. 2 на ЗОЗЗ, двойния размер на таксата по чл. 6, т. 1, т. 3, 4 и т. 7 от тарифата в размер на 13 263,12 лева.</w:t>
      </w:r>
    </w:p>
    <w:p w:rsidR="00DE15C3" w:rsidRPr="00AC55CD" w:rsidRDefault="00DE15C3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F2A76" w:rsidRPr="00AC55CD" w:rsidRDefault="00DE15C3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22. </w:t>
      </w:r>
      <w:r w:rsidR="008F2A76" w:rsidRPr="00AC55CD">
        <w:rPr>
          <w:rFonts w:ascii="Verdana" w:hAnsi="Verdana"/>
          <w:szCs w:val="24"/>
          <w:lang w:val="bg-BG"/>
        </w:rPr>
        <w:t>Променя предназначението на 2 731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8F2A76" w:rsidRPr="00AC55CD">
        <w:rPr>
          <w:rFonts w:ascii="Verdana" w:hAnsi="Verdana"/>
          <w:szCs w:val="24"/>
          <w:lang w:val="bg-BG"/>
        </w:rPr>
        <w:t>м земеделска земя, от четвърта категория, неполивна, собственост на И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С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И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 xml:space="preserve"> и М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И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>В</w:t>
      </w:r>
      <w:r w:rsidR="00632854">
        <w:rPr>
          <w:rFonts w:ascii="Verdana" w:hAnsi="Verdana"/>
          <w:szCs w:val="24"/>
          <w:lang w:val="bg-BG"/>
        </w:rPr>
        <w:t>.</w:t>
      </w:r>
      <w:r w:rsidR="008F2A76" w:rsidRPr="00AC55CD">
        <w:rPr>
          <w:rFonts w:ascii="Verdana" w:hAnsi="Verdana"/>
          <w:szCs w:val="24"/>
          <w:lang w:val="bg-BG"/>
        </w:rPr>
        <w:t xml:space="preserve">, върху която е изградена „Бетонова площадка, поставени са бараки и навеси, паркирана е строителна техника – камиони, земекопни и </w:t>
      </w:r>
      <w:proofErr w:type="spellStart"/>
      <w:r w:rsidR="008F2A76" w:rsidRPr="00AC55CD">
        <w:rPr>
          <w:rFonts w:ascii="Verdana" w:hAnsi="Verdana"/>
          <w:szCs w:val="24"/>
          <w:lang w:val="bg-BG"/>
        </w:rPr>
        <w:t>асфалтополагащи</w:t>
      </w:r>
      <w:proofErr w:type="spellEnd"/>
      <w:r w:rsidR="008F2A76" w:rsidRPr="00AC55CD">
        <w:rPr>
          <w:rFonts w:ascii="Verdana" w:hAnsi="Verdana"/>
          <w:szCs w:val="24"/>
          <w:lang w:val="bg-BG"/>
        </w:rPr>
        <w:t xml:space="preserve"> машини и се използва като база за строителна механизация“ и върху която ще се изгражда обект: „Сгради за складови нужди и ремонт на електроуреди и автомобили“, поземлен имот с идентификатор 10135.4022.121 (УПИ XI-9, кв. 4) по КККР на гр. Варна, местност „</w:t>
      </w:r>
      <w:proofErr w:type="spellStart"/>
      <w:r w:rsidR="008F2A76" w:rsidRPr="00AC55CD">
        <w:rPr>
          <w:rFonts w:ascii="Verdana" w:hAnsi="Verdana"/>
          <w:szCs w:val="24"/>
          <w:lang w:val="bg-BG"/>
        </w:rPr>
        <w:t>Караулницата</w:t>
      </w:r>
      <w:proofErr w:type="spellEnd"/>
      <w:r w:rsidR="008F2A76" w:rsidRPr="00AC55CD">
        <w:rPr>
          <w:rFonts w:ascii="Verdana" w:hAnsi="Verdana"/>
          <w:szCs w:val="24"/>
          <w:lang w:val="bg-BG"/>
        </w:rPr>
        <w:t>“, община Варна, област Варна, при граници, посочени в приложените скици и одобрен ПУП-ПРЗ.</w:t>
      </w:r>
    </w:p>
    <w:p w:rsidR="00E03444" w:rsidRPr="00AC55CD" w:rsidRDefault="008F2A76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Собствениците на земята да заплатят на основание § 2, ал. 2 на ЗОЗЗ, двойния размер на таксата по чл. 6, т. 1, т. 3, 4 и т. 7 от тарифата в размер на 13 846,17 лева.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EC6282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23.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2 825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 земеделска земя, от четвърта категория, неполивна, собственост на 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В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И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 xml:space="preserve">, върху която е изградена „Бетонова площадка, паркирани множество употребявани автомобили, поставени са бараки, навес и фургон и се използва като 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автокъща</w:t>
      </w:r>
      <w:proofErr w:type="spellEnd"/>
      <w:r w:rsidR="0098611F" w:rsidRPr="00AC55CD">
        <w:rPr>
          <w:rFonts w:ascii="Verdana" w:hAnsi="Verdana"/>
          <w:szCs w:val="24"/>
          <w:lang w:val="bg-BG"/>
        </w:rPr>
        <w:t>“ и върху която ще се изгражда обект: „Сграда със смесено предназначение“, поземлен имот с идентификатор 10135.4022.120 (УПИ X-8, кв. 4) по КККР на гр. Варна, местност „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Караулницата</w:t>
      </w:r>
      <w:proofErr w:type="spellEnd"/>
      <w:r w:rsidR="0098611F" w:rsidRPr="00AC55CD">
        <w:rPr>
          <w:rFonts w:ascii="Verdana" w:hAnsi="Verdana"/>
          <w:szCs w:val="24"/>
          <w:lang w:val="bg-BG"/>
        </w:rPr>
        <w:t>“, община Варна, област Варна, при граници, посочени в приложените скици и одобрен ПУП-ПРЗ.</w:t>
      </w:r>
    </w:p>
    <w:p w:rsidR="000D7F32" w:rsidRPr="00AC55CD" w:rsidRDefault="0098611F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§ 2, ал. 2 на ЗОЗЗ, двойния размер на таксата по чл. 6, т. 1, т. 3, 4 и т. 7 от тарифата в размер на 14 322,75 лева.</w:t>
      </w:r>
    </w:p>
    <w:p w:rsidR="0098611F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EC6282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24.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971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м. земеделска земя от трета категория, неполивна, собственост на В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М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М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 xml:space="preserve"> за изграждане на обект: „Жилищна сграда“, поземлен имот с идентификатор 83586.101.139 по КККР на с. Шемшево, община Велико Търново, област Велико Търново, посочени в приложените скица и влязъл в сила ПУП – ПЗ.</w:t>
      </w:r>
    </w:p>
    <w:p w:rsidR="00E03444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873,90 лева и да отнеме и оползотвори хумусния пласт от терена върху който ще се извърши строителството.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EC6282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25.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3 056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м. земеделска земя, трета категория, неполивна, собственост на „Т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“ ООД, за изграждане на обект: „Разширение на ПИ 44793.145.3 по КККР на гр. Лясковец – и образуване на УПИ I-54  за производствени и складови дейности“, поземлен имот с идентификатор 44793.145.48 по КККР гр. Лясковец, местност „Клена“, община Лясковец, област Велико Търново, при граници, посочени в приложените скица и влязъл в сила ПУП – ИПРЗ.</w:t>
      </w:r>
    </w:p>
    <w:p w:rsidR="00EB3BBD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чл. 67а от ППЗОЗЗ и чл. 5, ал. 2, т. 3 от тарифата за таксите, такса по чл. 6, т. 2 и т. 3 на тарифата в размер на 14898,00 лева и да отнеме и оползотвори хумусния пласт от площадката.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EC6282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26.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375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 земеделска земя, четвърта категория, неполивна, собственост на Д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, за изграждане на обект: „Жилищно строителство”, поземлен имот с идентификатор 72624.440.36 по КККР на гр. Добрич, местност „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Пратера</w:t>
      </w:r>
      <w:proofErr w:type="spellEnd"/>
      <w:r w:rsidR="0098611F" w:rsidRPr="00AC55CD">
        <w:rPr>
          <w:rFonts w:ascii="Verdana" w:hAnsi="Verdana"/>
          <w:szCs w:val="24"/>
          <w:lang w:val="bg-BG"/>
        </w:rPr>
        <w:t>”, община Добрич, област Добрич, при граници, посочени в приложените скица и влязъл в сила ПУП – ПЗ.</w:t>
      </w:r>
    </w:p>
    <w:p w:rsidR="00FB0F5A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633,75 лева и да отнеме и оползотвори хумусния пласт от терена, върху който ще се извършва строителство.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27.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594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м. земеделска земя от втора категория, неполивна, собственост на А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А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 xml:space="preserve"> за изграждане на обект: „Вилна сграда“, поземлен имот с идентификатор 48489.25.458 по КККР на гр. Монтана, местност „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Расника</w:t>
      </w:r>
      <w:proofErr w:type="spellEnd"/>
      <w:r w:rsidR="0098611F" w:rsidRPr="00AC55CD">
        <w:rPr>
          <w:rFonts w:ascii="Verdana" w:hAnsi="Verdana"/>
          <w:szCs w:val="24"/>
          <w:lang w:val="bg-BG"/>
        </w:rPr>
        <w:t>“, община Монтана, област Монтана, посочени в приложените скица и влязъл в сила ПУП – ПЗ.</w:t>
      </w:r>
    </w:p>
    <w:p w:rsidR="00FB0F5A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1 312,74 лева и да отнеме и оползотвори хумусния пласт от терена върху който ще се извърши строителството.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28.</w:t>
      </w:r>
      <w:r w:rsidRPr="00AC55CD">
        <w:rPr>
          <w:rFonts w:ascii="Verdana" w:hAnsi="Verdana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13 022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м. земеделска земя от трета категория, поливна, собственост на „К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“ ООД, за изграждане на обект: „Производствена и складова дейност“, поземлен имот с идентификатор 48489.2.679 по КККР на гр. Монтана, местност „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Гламата</w:t>
      </w:r>
      <w:proofErr w:type="spellEnd"/>
      <w:r w:rsidR="0098611F" w:rsidRPr="00AC55CD">
        <w:rPr>
          <w:rFonts w:ascii="Verdana" w:hAnsi="Verdana"/>
          <w:szCs w:val="24"/>
          <w:lang w:val="bg-BG"/>
        </w:rPr>
        <w:t>“, община Монтана, област Монтана, посочени в приложените скица и влязъл в сила ПУП – ПЗ.</w:t>
      </w:r>
    </w:p>
    <w:p w:rsidR="00FB0F5A" w:rsidRPr="00AC55CD" w:rsidRDefault="0098611F" w:rsidP="00AC55CD">
      <w:pPr>
        <w:ind w:firstLine="709"/>
        <w:jc w:val="both"/>
        <w:rPr>
          <w:rFonts w:ascii="Verdana" w:hAnsi="Verdana"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2 и т. 3 на тарифата в размер на 76 178,70 лева и да отнеме и оползотвори хумусния пласт от площадката.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29.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общо 26 393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м. земеделска земя от седма категория, неполивна, собственост на „Р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“ ЕООД за изграждане на обект: „Фотоволтаична електрическа централа“, поземлени имоти с идентификатори 00571.5.2, 00571.5.3, 00571.5.4, 00571.5.5, 00571.5.6 по КККР на с. Априлци, местност „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Сакарджа</w:t>
      </w:r>
      <w:proofErr w:type="spellEnd"/>
      <w:r w:rsidR="0098611F" w:rsidRPr="00AC55CD">
        <w:rPr>
          <w:rFonts w:ascii="Verdana" w:hAnsi="Verdana"/>
          <w:szCs w:val="24"/>
          <w:lang w:val="bg-BG"/>
        </w:rPr>
        <w:t>“, община Пазарджик, област Пазарджик, посочени в приложените скица и влязъл в сила ПУП – ПРЗ.</w:t>
      </w:r>
    </w:p>
    <w:p w:rsidR="00EB3BBD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8, т. 4 на тарифата в размер на 1 029,33 лева.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30.</w:t>
      </w:r>
      <w:r w:rsidRPr="00AC55CD">
        <w:rPr>
          <w:rFonts w:ascii="Verdana" w:hAnsi="Verdana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3977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 земеделска земя, четвърта категория, неполивна, собственост на „Б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“ ЕООД, за изграждане на обект: „Жилищна сграда“, поземлен имот с идентификатор 37174.2.816 по КККР на с. Кладница (УПИ III</w:t>
      </w:r>
      <w:r w:rsidR="0098611F" w:rsidRPr="00AC55CD">
        <w:rPr>
          <w:rFonts w:ascii="Verdana" w:hAnsi="Verdana"/>
          <w:szCs w:val="24"/>
          <w:vertAlign w:val="subscript"/>
          <w:lang w:val="bg-BG"/>
        </w:rPr>
        <w:t xml:space="preserve">8,148,149,002006 </w:t>
      </w:r>
      <w:r w:rsidR="0098611F" w:rsidRPr="00AC55CD">
        <w:rPr>
          <w:rFonts w:ascii="Verdana" w:hAnsi="Verdana"/>
          <w:szCs w:val="24"/>
          <w:lang w:val="bg-BG"/>
        </w:rPr>
        <w:t xml:space="preserve">по плана на с. Кладница-„Делта 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хил</w:t>
      </w:r>
      <w:proofErr w:type="spellEnd"/>
      <w:r w:rsidR="0098611F" w:rsidRPr="00AC55CD">
        <w:rPr>
          <w:rFonts w:ascii="Verdana" w:hAnsi="Verdana"/>
          <w:szCs w:val="24"/>
          <w:lang w:val="bg-BG"/>
        </w:rPr>
        <w:t>“), община Перник, област Перник, при граници, посочени в приложените скица и влязло в сила изменение на ПУП – ИПРЗ.</w:t>
      </w:r>
    </w:p>
    <w:p w:rsidR="00FB0F5A" w:rsidRPr="00AC55CD" w:rsidRDefault="0098611F" w:rsidP="00AC55CD">
      <w:pPr>
        <w:ind w:firstLine="709"/>
        <w:jc w:val="both"/>
        <w:rPr>
          <w:rFonts w:ascii="Verdana" w:hAnsi="Verdana"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6979,64 лева и да отнеме и оползотвори хумусния пласт от терена, върху който ще се извършва строителство.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31.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Променя предназначението на 150 464 </w:t>
      </w:r>
      <w:proofErr w:type="spellStart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98611F" w:rsidRPr="00AC55CD">
        <w:rPr>
          <w:rFonts w:ascii="Verdana" w:hAnsi="Verdana"/>
          <w:color w:val="000000" w:themeColor="text1"/>
          <w:lang w:val="bg-BG"/>
        </w:rPr>
        <w:t xml:space="preserve"> земеделска земя, девета категория, неполивна, собственост 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„Т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“ ЕООД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„Първи етап от Минно-обогатителен комплекс „Милин камък“ – терен за производствени, складови дейности и техническа инфраструктура – изграждане на обогатителна фабрика за преработване на рудите, контактен водоем, административни и битови сгради, </w:t>
      </w:r>
      <w:proofErr w:type="spellStart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хвостохранилище</w:t>
      </w:r>
      <w:proofErr w:type="spellEnd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, пречиствателни станции, скални </w:t>
      </w:r>
      <w:proofErr w:type="spellStart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насипища</w:t>
      </w:r>
      <w:proofErr w:type="spellEnd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, хумусни </w:t>
      </w:r>
      <w:proofErr w:type="spellStart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насипища</w:t>
      </w:r>
      <w:proofErr w:type="spellEnd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, помпени станции и други сгради и съоръжения необходими във връзка с изграждането и експлоатацията на комплекса за добив и преработка“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, поземлен имот с идентификатор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06286.73.54 (част от УПИ V, кв. 129)</w:t>
      </w:r>
      <w:r w:rsidR="0098611F" w:rsidRPr="00AC55C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по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КККР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 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гр. Брезник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, община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Брезник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, област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Перник, при граници, посочени в приложената скица и влязъл в сила ПУП – ПРЗ.</w:t>
      </w:r>
    </w:p>
    <w:p w:rsidR="00FB0F5A" w:rsidRPr="00AC55CD" w:rsidRDefault="0098611F" w:rsidP="00AC55CD">
      <w:pPr>
        <w:ind w:firstLine="709"/>
        <w:jc w:val="both"/>
        <w:rPr>
          <w:rFonts w:ascii="Verdana" w:hAnsi="Verdana"/>
          <w:lang w:val="bg-BG" w:eastAsia="en-US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 xml:space="preserve">Собственикът на земята да заплати на основание чл. 30, ал. 1 от ЗОЗЗ, такса по чл. 6, т. 2 на тарифата в размер на 146702,40 лева и </w:t>
      </w:r>
      <w:r w:rsidRPr="00AC55CD">
        <w:rPr>
          <w:rFonts w:ascii="Verdana" w:hAnsi="Verdana"/>
          <w:lang w:val="bg-BG"/>
        </w:rPr>
        <w:t>да отнеме и оползотвори хумусния пласт от площадките,</w:t>
      </w:r>
      <w:r w:rsidRPr="00AC55CD">
        <w:rPr>
          <w:rFonts w:ascii="Verdana" w:hAnsi="Verdana"/>
          <w:szCs w:val="24"/>
          <w:lang w:val="bg-BG"/>
        </w:rPr>
        <w:t xml:space="preserve"> а след приключване на концесионната дейност да изпълни одобрените и изискуеми </w:t>
      </w:r>
      <w:proofErr w:type="spellStart"/>
      <w:r w:rsidRPr="00AC55CD">
        <w:rPr>
          <w:rFonts w:ascii="Verdana" w:hAnsi="Verdana"/>
          <w:szCs w:val="24"/>
          <w:lang w:val="bg-BG"/>
        </w:rPr>
        <w:t>рекултивационни</w:t>
      </w:r>
      <w:proofErr w:type="spellEnd"/>
      <w:r w:rsidRPr="00AC55CD">
        <w:rPr>
          <w:rFonts w:ascii="Verdana" w:hAnsi="Verdana"/>
          <w:szCs w:val="24"/>
          <w:lang w:val="bg-BG"/>
        </w:rPr>
        <w:t xml:space="preserve"> мероприятия.</w:t>
      </w:r>
    </w:p>
    <w:p w:rsidR="00FB0F5A" w:rsidRPr="00AC55CD" w:rsidRDefault="00FB0F5A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32.</w:t>
      </w:r>
      <w:r w:rsidR="004A1870" w:rsidRPr="00AC55CD">
        <w:rPr>
          <w:rFonts w:ascii="Verdana" w:hAnsi="Verdana"/>
          <w:lang w:val="bg-BG"/>
        </w:rPr>
        <w:t xml:space="preserve">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Променя предназначението на 6 588 </w:t>
      </w:r>
      <w:proofErr w:type="spellStart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98611F" w:rsidRPr="00AC55CD">
        <w:rPr>
          <w:rFonts w:ascii="Verdana" w:hAnsi="Verdana"/>
          <w:color w:val="000000" w:themeColor="text1"/>
          <w:lang w:val="bg-BG"/>
        </w:rPr>
        <w:t xml:space="preserve"> земеделска земя, трета категория, неполивна, собственост 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„Р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“ ЕООД</w:t>
      </w:r>
      <w:r w:rsidR="0098611F" w:rsidRPr="00AC55CD">
        <w:rPr>
          <w:rFonts w:ascii="Verdana" w:hAnsi="Verdana"/>
          <w:color w:val="000000" w:themeColor="text1"/>
          <w:lang w:val="bg-BG"/>
        </w:rPr>
        <w:t>, за изграждане на обект: „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Склад за селскостопански прикачен инвентар и битова сграда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”, поземлен имот с идентификатор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05921.37.14 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по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КККР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 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с. Бохот</w:t>
      </w:r>
      <w:r w:rsidR="0098611F" w:rsidRPr="00AC55CD">
        <w:rPr>
          <w:rFonts w:ascii="Verdana" w:hAnsi="Verdana"/>
          <w:color w:val="000000" w:themeColor="text1"/>
          <w:lang w:val="bg-BG"/>
        </w:rPr>
        <w:t>, местност „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Стадиона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”, община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Плевен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, област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Плевен, при граници, посочени в приложената скица и влязъл в сила ПУП – ПЗ.</w:t>
      </w:r>
    </w:p>
    <w:p w:rsidR="005966A4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>Собственикът на земята да заплати на основание чл. 30, ал. 1 от ЗОЗЗ, такса по чл. 8, т. 9 на тарифата в размер на 494,10 лева и да отнеме и оползотвори хумусния пласт от терена, върху който ще се извършва строителство.</w:t>
      </w:r>
    </w:p>
    <w:p w:rsidR="00EB3BBD" w:rsidRPr="00AC55CD" w:rsidRDefault="00EB3BBD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33.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94 383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 земеделска земя, десета категория, неполивна, собственост на Община 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, за нуждите на „К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“ ЕООД (Договор за учредяване на право на строеж № В-385/17.07.2023 г., вписан в СВ- гр. Карлово под Акт № 19, том 9, вх.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рег. № 2370/18.07.2023 г.) за изграждане на обект: „Фотоволтаична електроцентрала и транспортен достъп до поземлени имоти с идентификатори 24241.297.355 и 24241.297.359“, поземлен имот с идентификатор 24241.297.356 по КККР на с. Дъбене, местност „ГУСЮВ ГУРУН“, община Карлово, област Пловдив, при граници, посочени в приложените скици и влязъл в сила ПУП – ПЗ.</w:t>
      </w:r>
    </w:p>
    <w:p w:rsidR="00FB0F5A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„К</w:t>
      </w:r>
      <w:r w:rsidR="00632854">
        <w:rPr>
          <w:rFonts w:ascii="Verdana" w:hAnsi="Verdana"/>
          <w:szCs w:val="24"/>
          <w:lang w:val="bg-BG"/>
        </w:rPr>
        <w:t>.</w:t>
      </w:r>
      <w:r w:rsidRPr="00AC55CD">
        <w:rPr>
          <w:rFonts w:ascii="Verdana" w:hAnsi="Verdana"/>
          <w:szCs w:val="24"/>
          <w:lang w:val="bg-BG"/>
        </w:rPr>
        <w:t>“ ЕООД да заплати на основание чл. 30, ал. 2 от ЗОЗЗ, местна такса, определена от общинския съвет.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34.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общо 74 288 кв.</w:t>
      </w:r>
      <w:r w:rsidR="00594169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 земеделска земя, десета категория, неполивна, собственост на Община 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 xml:space="preserve"> предоставена за нуждите на „К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 xml:space="preserve">“ ЕООД (Договор за учредяване на право на строеж № В-385/17.07.2023 г., вписан в СВ- гр. Карлово под Акт № 19, том 9, 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вх.рег</w:t>
      </w:r>
      <w:proofErr w:type="spellEnd"/>
      <w:r w:rsidR="0098611F" w:rsidRPr="00AC55CD">
        <w:rPr>
          <w:rFonts w:ascii="Verdana" w:hAnsi="Verdana"/>
          <w:szCs w:val="24"/>
          <w:lang w:val="bg-BG"/>
        </w:rPr>
        <w:t>. № 2370/18.07.2023 г.), за изграждане на обект: „Фотоволтаична електроцентрала“, част поземлен имот с идентификатор 24241.250.296 (проектни идентификатори 24241.250.475, 24241.250.476, 24241.250.477) по КККР на с. Дъбене, местност „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Мранчовското</w:t>
      </w:r>
      <w:proofErr w:type="spellEnd"/>
      <w:r w:rsidR="0098611F" w:rsidRPr="00AC55CD">
        <w:rPr>
          <w:rFonts w:ascii="Verdana" w:hAnsi="Verdana"/>
          <w:szCs w:val="24"/>
          <w:lang w:val="bg-BG"/>
        </w:rPr>
        <w:t xml:space="preserve"> дере“, община Карлово, област Пловдив, при граници, посочени в приложените скиц</w:t>
      </w:r>
      <w:r w:rsidR="00A67B18">
        <w:rPr>
          <w:rFonts w:ascii="Verdana" w:hAnsi="Verdana"/>
          <w:szCs w:val="24"/>
          <w:lang w:val="bg-BG"/>
        </w:rPr>
        <w:t xml:space="preserve">а-проект </w:t>
      </w:r>
      <w:r w:rsidR="0098611F" w:rsidRPr="00AC55CD">
        <w:rPr>
          <w:rFonts w:ascii="Verdana" w:hAnsi="Verdana"/>
          <w:szCs w:val="24"/>
          <w:lang w:val="bg-BG"/>
        </w:rPr>
        <w:t>и влязло в сила изменение на ПУП-ПРЗ.</w:t>
      </w:r>
    </w:p>
    <w:p w:rsidR="00FB0F5A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„К</w:t>
      </w:r>
      <w:r w:rsidR="00632854">
        <w:rPr>
          <w:rFonts w:ascii="Verdana" w:hAnsi="Verdana"/>
          <w:szCs w:val="24"/>
          <w:lang w:val="bg-BG"/>
        </w:rPr>
        <w:t>.</w:t>
      </w:r>
      <w:r w:rsidRPr="00AC55CD">
        <w:rPr>
          <w:rFonts w:ascii="Verdana" w:hAnsi="Verdana"/>
          <w:szCs w:val="24"/>
          <w:lang w:val="bg-BG"/>
        </w:rPr>
        <w:t>“ ЕООД да заплати на основание чл. 30, ал. 2 от ЗОЗЗ, местна такса, определена от общинския съвет.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35.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3000 кв. м земеделска земя, четвърта категория, поливна, собственост на И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М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Г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, за изграждане на обект: „Жилищна сграда”, поземлен имот с идентификатор 31036.11.22 по КККР на с. Златитрап, местност „Мерите-1”, община Родопи, област Пловдив, при граници, посочени в приложените скица и влязъл в сила ПУП – ПРЗ.</w:t>
      </w:r>
    </w:p>
    <w:p w:rsidR="000D7F32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6318,00 лева и да отнеме и оползотвори хумусния пласт от терена, върху който ще се извършва строителство.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36.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общо 4 971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 земеделска земя, четвърта категория, поливна, от която 4 750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м. собственост на „А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“ ЕООД, за изграждане на обект: „Складови и обществено обслужващи сгради”, поземлен имот с идентификатор 47295.30.42 по КККР на с. Марково и 221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м. общинска собственост, за нуждите на</w:t>
      </w:r>
      <w:r w:rsidR="0098611F" w:rsidRPr="00AC55CD">
        <w:rPr>
          <w:sz w:val="24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„АБРАШЕВ-ЕКО“ ЕООД, за изграждане на транспортен достъп до обекта, част от поземлен имот с идентификатор 47295.30.101 по КККР на с. Марково, община Родопи, област Пловдив, при граници, посочени в приложените скици и влязъл в сила ПУП – ПРЗ.</w:t>
      </w:r>
    </w:p>
    <w:p w:rsidR="000D7F32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1, 3 и 4 на тарифата в размер на 10468,93 лева и да отнеме и оползотвори хумусния пласт от площадката.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37.</w:t>
      </w:r>
      <w:r w:rsidRPr="00AC55CD">
        <w:rPr>
          <w:rFonts w:ascii="Verdana" w:hAnsi="Verdana"/>
          <w:lang w:val="bg-BG"/>
        </w:rPr>
        <w:t xml:space="preserve"> </w:t>
      </w:r>
      <w:r w:rsidR="0098611F" w:rsidRPr="00AC55CD">
        <w:rPr>
          <w:rFonts w:ascii="Verdana" w:hAnsi="Verdana"/>
          <w:szCs w:val="24"/>
          <w:lang w:val="bg-BG"/>
        </w:rPr>
        <w:t>Променя предназначението на 3099 кв. м земеделска земя, трета категория, поливна, собственост на Е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И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Д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 xml:space="preserve"> и Б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И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Р</w:t>
      </w:r>
      <w:r w:rsidR="00632854">
        <w:rPr>
          <w:rFonts w:ascii="Verdana" w:hAnsi="Verdana"/>
          <w:szCs w:val="24"/>
          <w:lang w:val="bg-BG"/>
        </w:rPr>
        <w:t>.</w:t>
      </w:r>
      <w:r w:rsidR="0098611F" w:rsidRPr="00AC55CD">
        <w:rPr>
          <w:rFonts w:ascii="Verdana" w:hAnsi="Verdana"/>
          <w:szCs w:val="24"/>
          <w:lang w:val="bg-BG"/>
        </w:rPr>
        <w:t>, за изграждане на обект: „Склад за съхранение на селскостопанска продукция и инвентар”, поземлен имот с идентификатор 99088.18.54 по КККР на р-н Долни Воден, местност „</w:t>
      </w:r>
      <w:proofErr w:type="spellStart"/>
      <w:r w:rsidR="0098611F" w:rsidRPr="00AC55CD">
        <w:rPr>
          <w:rFonts w:ascii="Verdana" w:hAnsi="Verdana"/>
          <w:szCs w:val="24"/>
          <w:lang w:val="bg-BG"/>
        </w:rPr>
        <w:t>Пашамальотка</w:t>
      </w:r>
      <w:proofErr w:type="spellEnd"/>
      <w:r w:rsidR="0098611F" w:rsidRPr="00AC55CD">
        <w:rPr>
          <w:rFonts w:ascii="Verdana" w:hAnsi="Verdana"/>
          <w:szCs w:val="24"/>
          <w:lang w:val="bg-BG"/>
        </w:rPr>
        <w:t>”, община Асеновград, област Пловдив, при граници, посочени в приложените скица и влязъл в сила ПУП – ПРЗ.</w:t>
      </w:r>
    </w:p>
    <w:p w:rsidR="00FB0F5A" w:rsidRPr="00AC55CD" w:rsidRDefault="0098611F" w:rsidP="00AC55CD">
      <w:pPr>
        <w:ind w:firstLine="709"/>
        <w:jc w:val="both"/>
        <w:rPr>
          <w:rFonts w:ascii="Verdana" w:hAnsi="Verdana"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8, т. 9 на тарифата в размер на 669,38 лева и да отнемат и оползотворят хумусния пласт от площадката.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98611F" w:rsidRPr="00AC55CD" w:rsidRDefault="00FB0F5A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38.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Променя предназначението на общо 3 789 кв.</w:t>
      </w:r>
      <w:r w:rsidR="0037021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м земеделска земя, четвърта категория, неполивна, 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собственост 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В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Т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Т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 и 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Ж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Б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98611F" w:rsidRPr="00AC55CD">
        <w:rPr>
          <w:rFonts w:ascii="Verdana" w:hAnsi="Verdana"/>
          <w:color w:val="000000" w:themeColor="text1"/>
          <w:lang w:val="bg-BG"/>
        </w:rPr>
        <w:t>, за изграждане на обект: „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Жилищно строителство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”, поземлен имот с идентификатор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 xml:space="preserve">59032.23.23 и 59032.23.33 (проектни идентификатори 59032.23.319, 59032.23.318, 59032.23.317 и 59032.23.316) 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по КККР 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с. Първенец</w:t>
      </w:r>
      <w:r w:rsidR="0098611F" w:rsidRPr="00AC55CD">
        <w:rPr>
          <w:rFonts w:ascii="Verdana" w:hAnsi="Verdana"/>
          <w:color w:val="000000" w:themeColor="text1"/>
          <w:lang w:val="bg-BG"/>
        </w:rPr>
        <w:t>, местност „</w:t>
      </w:r>
      <w:proofErr w:type="spellStart"/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Исаците</w:t>
      </w:r>
      <w:proofErr w:type="spellEnd"/>
      <w:r w:rsidR="0098611F" w:rsidRPr="00AC55CD">
        <w:rPr>
          <w:rFonts w:ascii="Verdana" w:hAnsi="Verdana"/>
          <w:color w:val="000000" w:themeColor="text1"/>
          <w:lang w:val="bg-BG"/>
        </w:rPr>
        <w:t xml:space="preserve">“, община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Родопи</w:t>
      </w:r>
      <w:r w:rsidR="0098611F" w:rsidRPr="00AC55CD">
        <w:rPr>
          <w:rFonts w:ascii="Verdana" w:hAnsi="Verdana"/>
          <w:color w:val="000000" w:themeColor="text1"/>
          <w:lang w:val="bg-BG"/>
        </w:rPr>
        <w:t xml:space="preserve">, област </w:t>
      </w:r>
      <w:r w:rsidR="0098611F" w:rsidRPr="00AC55CD">
        <w:rPr>
          <w:rFonts w:ascii="Verdana" w:hAnsi="Verdana"/>
          <w:color w:val="000000" w:themeColor="text1"/>
          <w:szCs w:val="24"/>
          <w:lang w:val="bg-BG"/>
        </w:rPr>
        <w:t>Пловдив, при граници, посочени в приложените скици и влязъл в сила ПУП – ПРЗ.</w:t>
      </w:r>
    </w:p>
    <w:p w:rsidR="00EB3BBD" w:rsidRPr="00AC55CD" w:rsidRDefault="0098611F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>Собствениците на земята да заплатят на основание чл. 30, ал. 1 от ЗОЗЗ, такса по чл. 6, т. 7 на тарифата в размер на 6 649,70 лева и да отнемат и оползотворят хумусния пласт от терена, върху който ще се извършва строителство.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FB0F5A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39.</w:t>
      </w:r>
      <w:r w:rsidRPr="00AC55CD">
        <w:rPr>
          <w:rFonts w:ascii="Verdana" w:hAnsi="Verdana"/>
          <w:lang w:val="bg-BG"/>
        </w:rPr>
        <w:t xml:space="preserve">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 xml:space="preserve">Променя предназначението на </w:t>
      </w:r>
      <w:r w:rsidR="00A440B9" w:rsidRPr="00AC55CD">
        <w:rPr>
          <w:rFonts w:ascii="Verdana" w:hAnsi="Verdana"/>
          <w:color w:val="000000" w:themeColor="text1"/>
          <w:lang w:val="bg-BG"/>
        </w:rPr>
        <w:t>3 033 кв.</w:t>
      </w:r>
      <w:r w:rsidR="0037021A">
        <w:rPr>
          <w:rFonts w:ascii="Verdana" w:hAnsi="Verdana"/>
          <w:color w:val="000000" w:themeColor="text1"/>
          <w:lang w:val="bg-BG"/>
        </w:rPr>
        <w:t xml:space="preserve"> 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м земеделска земя, четвърта категория, неполивна, собственост 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Е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Л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 xml:space="preserve"> и Б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Л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П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 xml:space="preserve"> (наследници на Л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А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), Г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С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Г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 xml:space="preserve"> (Наследници на Е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Т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), Т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Д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, П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И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 xml:space="preserve"> и В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И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lang w:val="bg-BG"/>
        </w:rPr>
        <w:t>, за изграждане на обект: „Жилищно строителство”, поземлен имот с идентификатор 47295.43.458 по КККР на с. Марково, местност „</w:t>
      </w:r>
      <w:proofErr w:type="spellStart"/>
      <w:r w:rsidR="00A440B9" w:rsidRPr="00AC55CD">
        <w:rPr>
          <w:rFonts w:ascii="Verdana" w:hAnsi="Verdana"/>
          <w:color w:val="000000" w:themeColor="text1"/>
          <w:lang w:val="bg-BG"/>
        </w:rPr>
        <w:t>Захаридево</w:t>
      </w:r>
      <w:proofErr w:type="spellEnd"/>
      <w:r w:rsidR="00A440B9" w:rsidRPr="00AC55CD">
        <w:rPr>
          <w:rFonts w:ascii="Verdana" w:hAnsi="Verdana"/>
          <w:color w:val="000000" w:themeColor="text1"/>
          <w:lang w:val="bg-BG"/>
        </w:rPr>
        <w:t>“, община Родопи, област Пловдив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, при граници, посочени в приложените скици и влязъл в сила ПУП – ПРЗ.</w:t>
      </w:r>
    </w:p>
    <w:p w:rsidR="00FB0F5A" w:rsidRPr="00AC55CD" w:rsidRDefault="00A440B9" w:rsidP="00AC55CD">
      <w:pPr>
        <w:ind w:firstLine="709"/>
        <w:jc w:val="both"/>
        <w:rPr>
          <w:rFonts w:ascii="Verdana" w:hAnsi="Verdana"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>Собствениците на земята да заплатят на основание чл. 30, ал. 1 от ЗОЗЗ, такса по чл. 6, т. 7 на тарифата в размер на 5 322,92</w:t>
      </w:r>
      <w:r w:rsidRPr="00AC55C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Pr="00AC55CD">
        <w:rPr>
          <w:rFonts w:ascii="Verdana" w:hAnsi="Verdana"/>
          <w:color w:val="000000" w:themeColor="text1"/>
          <w:szCs w:val="24"/>
          <w:lang w:val="bg-BG"/>
        </w:rPr>
        <w:t>лева и да отнемат и оползотворят хумусния пласт от терена, върху който ще се извършва строителство.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FB0F5A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lastRenderedPageBreak/>
        <w:t xml:space="preserve">40.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 xml:space="preserve">Променя предназначението на 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общо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3 771 кв.</w:t>
      </w:r>
      <w:r w:rsidR="0037021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м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 земеделска земя, трета категория, поливна, в т.ч.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3 699 кв.</w:t>
      </w:r>
      <w:r w:rsidR="0037021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м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 собственост 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„Б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“ ЕООД</w:t>
      </w:r>
      <w:r w:rsidR="00A440B9" w:rsidRPr="00AC55CD">
        <w:rPr>
          <w:rFonts w:ascii="Verdana" w:hAnsi="Verdana"/>
          <w:color w:val="000000" w:themeColor="text1"/>
          <w:lang w:val="bg-BG"/>
        </w:rPr>
        <w:t>, за изграждане на обект: „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Магазин и склад за промишлени стоки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”, поземлен имот с идентификатор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 xml:space="preserve">99088.18.7 (проектни идентификатори 99088.18.252 и 99088.18.251) 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по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КККР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 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р-н Долни Воден</w:t>
      </w:r>
      <w:r w:rsidR="00A440B9" w:rsidRPr="00AC55CD">
        <w:rPr>
          <w:rFonts w:ascii="Verdana" w:hAnsi="Verdana"/>
          <w:color w:val="000000" w:themeColor="text1"/>
          <w:lang w:val="bg-BG"/>
        </w:rPr>
        <w:t>, местност „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Стария път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”, община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Асеновград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, област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Пловдив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 и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72 кв.</w:t>
      </w:r>
      <w:r w:rsidR="0037021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м, общинска собственост, за нуждите на</w:t>
      </w:r>
      <w:r w:rsidR="00A440B9" w:rsidRPr="00AC55CD">
        <w:rPr>
          <w:rFonts w:ascii="Verdana" w:hAnsi="Verdana"/>
          <w:i/>
          <w:color w:val="000000" w:themeColor="text1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„Б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“ ЕООД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, за изграждане на транспортен достъп до обекта, част от поземлен имот с идентификатор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99088.18.200 (проектен идентификатор 99088.18.292)</w:t>
      </w:r>
      <w:r w:rsidR="00A440B9" w:rsidRPr="00AC55CD">
        <w:rPr>
          <w:rFonts w:ascii="Verdana" w:hAnsi="Verdana"/>
          <w:i/>
          <w:color w:val="000000" w:themeColor="text1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по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КККР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 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р-н Долни Воден</w:t>
      </w:r>
      <w:r w:rsidR="00A440B9" w:rsidRPr="00AC55CD">
        <w:rPr>
          <w:rFonts w:ascii="Verdana" w:hAnsi="Verdana"/>
          <w:color w:val="000000" w:themeColor="text1"/>
          <w:lang w:val="bg-BG"/>
        </w:rPr>
        <w:t>, местност „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Стария път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”, община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Асеновград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, област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Пловдив, при граници, посочени в приложените скици и влязъл в сила ПУП – ПРЗ и ПУП-ПП.</w:t>
      </w:r>
    </w:p>
    <w:p w:rsidR="00FB0F5A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>Собственикът на земята да заплати на основание чл. 30, ал. 1 от ЗОЗЗ, такса по чл. 3 и чл. 6, т. 1 и 3 на тарифата в размер на 13236,21 лева и да отнеме и оползотвори хумусния пласт от площадката.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41. </w:t>
      </w:r>
      <w:r w:rsidR="00A440B9" w:rsidRPr="00AC55CD">
        <w:rPr>
          <w:rFonts w:ascii="Verdana" w:hAnsi="Verdana"/>
          <w:szCs w:val="24"/>
          <w:lang w:val="bg-BG"/>
        </w:rPr>
        <w:t xml:space="preserve">Променя предназначението на </w:t>
      </w:r>
      <w:r w:rsidR="00A440B9" w:rsidRPr="00AC55CD">
        <w:rPr>
          <w:rFonts w:ascii="Verdana" w:hAnsi="Verdana" w:cs="Calibri"/>
          <w:szCs w:val="24"/>
          <w:lang w:val="bg-BG"/>
        </w:rPr>
        <w:t>общо</w:t>
      </w:r>
      <w:r w:rsidR="00A440B9" w:rsidRPr="00AC55CD">
        <w:rPr>
          <w:rFonts w:ascii="Verdana" w:hAnsi="Verdana"/>
          <w:szCs w:val="24"/>
          <w:lang w:val="bg-BG"/>
        </w:rPr>
        <w:t xml:space="preserve"> 1 775 </w:t>
      </w:r>
      <w:r w:rsidR="00A440B9" w:rsidRPr="00AC55CD">
        <w:rPr>
          <w:rFonts w:ascii="Verdana" w:hAnsi="Verdana" w:cs="Calibri"/>
          <w:szCs w:val="24"/>
          <w:lang w:val="bg-BG"/>
        </w:rPr>
        <w:t>кв</w:t>
      </w:r>
      <w:r w:rsidR="00A440B9" w:rsidRPr="00AC55CD">
        <w:rPr>
          <w:rFonts w:ascii="Verdana" w:hAnsi="Verdana"/>
          <w:szCs w:val="24"/>
          <w:lang w:val="bg-BG"/>
        </w:rPr>
        <w:t>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м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земеделска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земя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от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четвърта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категория</w:t>
      </w:r>
      <w:r w:rsidR="00A440B9" w:rsidRPr="00AC55CD">
        <w:rPr>
          <w:rFonts w:ascii="Verdana" w:hAnsi="Verdana"/>
          <w:szCs w:val="24"/>
          <w:lang w:val="bg-BG"/>
        </w:rPr>
        <w:t xml:space="preserve">, поливна, </w:t>
      </w:r>
      <w:r w:rsidR="00A440B9" w:rsidRPr="00AC55CD">
        <w:rPr>
          <w:rFonts w:ascii="Verdana" w:hAnsi="Verdana" w:cs="Calibri"/>
          <w:szCs w:val="24"/>
          <w:lang w:val="bg-BG"/>
        </w:rPr>
        <w:t>от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които</w:t>
      </w:r>
      <w:r w:rsidR="00A440B9" w:rsidRPr="00AC55CD">
        <w:rPr>
          <w:rFonts w:ascii="Verdana" w:hAnsi="Verdana"/>
          <w:szCs w:val="24"/>
          <w:lang w:val="bg-BG"/>
        </w:rPr>
        <w:t xml:space="preserve"> 1 689 </w:t>
      </w:r>
      <w:r w:rsidR="00A440B9" w:rsidRPr="00AC55CD">
        <w:rPr>
          <w:rFonts w:ascii="Verdana" w:hAnsi="Verdana" w:cs="Calibri"/>
          <w:szCs w:val="24"/>
          <w:lang w:val="bg-BG"/>
        </w:rPr>
        <w:t>кв</w:t>
      </w:r>
      <w:r w:rsidR="00A440B9" w:rsidRPr="00AC55CD">
        <w:rPr>
          <w:rFonts w:ascii="Verdana" w:hAnsi="Verdana"/>
          <w:szCs w:val="24"/>
          <w:lang w:val="bg-BG"/>
        </w:rPr>
        <w:t>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м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собственост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на</w:t>
      </w:r>
      <w:r w:rsidR="00A440B9" w:rsidRPr="00AC55CD">
        <w:rPr>
          <w:rFonts w:ascii="Verdana" w:hAnsi="Verdana"/>
          <w:szCs w:val="24"/>
          <w:lang w:val="bg-BG"/>
        </w:rPr>
        <w:t xml:space="preserve"> В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Д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Д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, </w:t>
      </w:r>
      <w:r w:rsidR="00A440B9" w:rsidRPr="00AC55CD">
        <w:rPr>
          <w:rFonts w:ascii="Verdana" w:hAnsi="Verdana" w:cs="Calibri"/>
          <w:szCs w:val="24"/>
          <w:lang w:val="bg-BG"/>
        </w:rPr>
        <w:t>за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изграждане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на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обект</w:t>
      </w:r>
      <w:r w:rsidR="00A440B9" w:rsidRPr="00AC55CD">
        <w:rPr>
          <w:rFonts w:ascii="Verdana" w:hAnsi="Verdana"/>
          <w:szCs w:val="24"/>
          <w:lang w:val="bg-BG"/>
        </w:rPr>
        <w:t xml:space="preserve">: „Жилищно строителство, складова и обществено обслужваща дейност“, поземлен имот с идентификатор 47295.29.55 </w:t>
      </w:r>
      <w:r w:rsidR="00A440B9" w:rsidRPr="00AC55CD">
        <w:rPr>
          <w:rFonts w:ascii="Verdana" w:hAnsi="Verdana" w:cs="Calibri"/>
          <w:szCs w:val="24"/>
          <w:lang w:val="bg-BG"/>
        </w:rPr>
        <w:t>по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КККР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на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с</w:t>
      </w:r>
      <w:r w:rsidR="00A440B9" w:rsidRPr="00AC55CD">
        <w:rPr>
          <w:rFonts w:ascii="Verdana" w:hAnsi="Verdana"/>
          <w:szCs w:val="24"/>
          <w:lang w:val="bg-BG"/>
        </w:rPr>
        <w:t xml:space="preserve">. </w:t>
      </w:r>
      <w:r w:rsidR="00A440B9" w:rsidRPr="00AC55CD">
        <w:rPr>
          <w:rFonts w:ascii="Verdana" w:hAnsi="Verdana" w:cs="Calibri"/>
          <w:szCs w:val="24"/>
          <w:lang w:val="bg-BG"/>
        </w:rPr>
        <w:t>Марково, мес</w:t>
      </w:r>
      <w:r w:rsidR="0037021A">
        <w:rPr>
          <w:rFonts w:ascii="Verdana" w:hAnsi="Verdana" w:cs="Calibri"/>
          <w:szCs w:val="24"/>
          <w:lang w:val="bg-BG"/>
        </w:rPr>
        <w:t>т</w:t>
      </w:r>
      <w:r w:rsidR="00A440B9" w:rsidRPr="00AC55CD">
        <w:rPr>
          <w:rFonts w:ascii="Verdana" w:hAnsi="Verdana" w:cs="Calibri"/>
          <w:szCs w:val="24"/>
          <w:lang w:val="bg-BG"/>
        </w:rPr>
        <w:t>ност „</w:t>
      </w:r>
      <w:proofErr w:type="spellStart"/>
      <w:r w:rsidR="00A440B9" w:rsidRPr="00AC55CD">
        <w:rPr>
          <w:rFonts w:ascii="Verdana" w:hAnsi="Verdana" w:cs="Calibri"/>
          <w:szCs w:val="24"/>
          <w:lang w:val="bg-BG"/>
        </w:rPr>
        <w:t>Фиданлъка</w:t>
      </w:r>
      <w:proofErr w:type="spellEnd"/>
      <w:r w:rsidR="00A440B9" w:rsidRPr="00AC55CD">
        <w:rPr>
          <w:rFonts w:ascii="Verdana" w:hAnsi="Verdana" w:cs="Calibri"/>
          <w:szCs w:val="24"/>
          <w:lang w:val="bg-BG"/>
        </w:rPr>
        <w:t>“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и</w:t>
      </w:r>
      <w:r w:rsidR="00A440B9" w:rsidRPr="00AC55CD">
        <w:rPr>
          <w:rFonts w:ascii="Verdana" w:hAnsi="Verdana"/>
          <w:szCs w:val="24"/>
          <w:lang w:val="bg-BG"/>
        </w:rPr>
        <w:t xml:space="preserve"> 86 </w:t>
      </w:r>
      <w:r w:rsidR="00A440B9" w:rsidRPr="00AC55CD">
        <w:rPr>
          <w:rFonts w:ascii="Verdana" w:hAnsi="Verdana" w:cs="Calibri"/>
          <w:szCs w:val="24"/>
          <w:lang w:val="bg-BG"/>
        </w:rPr>
        <w:t>кв</w:t>
      </w:r>
      <w:r w:rsidR="00A440B9" w:rsidRPr="00AC55CD">
        <w:rPr>
          <w:rFonts w:ascii="Verdana" w:hAnsi="Verdana"/>
          <w:szCs w:val="24"/>
          <w:lang w:val="bg-BG"/>
        </w:rPr>
        <w:t>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м</w:t>
      </w:r>
      <w:r w:rsidR="00A440B9" w:rsidRPr="00AC55CD">
        <w:rPr>
          <w:rFonts w:ascii="Verdana" w:hAnsi="Verdana"/>
          <w:szCs w:val="24"/>
          <w:lang w:val="bg-BG"/>
        </w:rPr>
        <w:t xml:space="preserve">, </w:t>
      </w:r>
      <w:r w:rsidR="00A440B9" w:rsidRPr="00AC55CD">
        <w:rPr>
          <w:rFonts w:ascii="Verdana" w:hAnsi="Verdana" w:cs="Calibri"/>
          <w:szCs w:val="24"/>
          <w:lang w:val="bg-BG"/>
        </w:rPr>
        <w:t>общинска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собственост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за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нуждите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на</w:t>
      </w:r>
      <w:r w:rsidR="00A440B9" w:rsidRPr="00AC55CD">
        <w:rPr>
          <w:rFonts w:ascii="Verdana" w:hAnsi="Verdana"/>
          <w:szCs w:val="24"/>
          <w:lang w:val="bg-BG"/>
        </w:rPr>
        <w:t xml:space="preserve"> В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Д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Д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 w:cs="Calibri"/>
          <w:szCs w:val="24"/>
          <w:lang w:val="bg-BG"/>
        </w:rPr>
        <w:t xml:space="preserve"> от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изграждане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на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транспортен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достъп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до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обекта</w:t>
      </w:r>
      <w:r w:rsidR="00A440B9" w:rsidRPr="00AC55CD">
        <w:rPr>
          <w:rFonts w:ascii="Verdana" w:hAnsi="Verdana"/>
          <w:szCs w:val="24"/>
          <w:lang w:val="bg-BG"/>
        </w:rPr>
        <w:t xml:space="preserve">, част от поземлен имот с идентификатор 47295.29.395 по КККР на с. Марково, </w:t>
      </w:r>
      <w:r w:rsidR="00A440B9" w:rsidRPr="00AC55CD">
        <w:rPr>
          <w:rFonts w:ascii="Verdana" w:hAnsi="Verdana" w:cs="Calibri"/>
          <w:szCs w:val="24"/>
          <w:lang w:val="bg-BG"/>
        </w:rPr>
        <w:t>община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Родопи</w:t>
      </w:r>
      <w:r w:rsidR="00A440B9" w:rsidRPr="00AC55CD">
        <w:rPr>
          <w:rFonts w:ascii="Verdana" w:hAnsi="Verdana"/>
          <w:szCs w:val="24"/>
          <w:lang w:val="bg-BG"/>
        </w:rPr>
        <w:t xml:space="preserve">, </w:t>
      </w:r>
      <w:r w:rsidR="00A440B9" w:rsidRPr="00AC55CD">
        <w:rPr>
          <w:rFonts w:ascii="Verdana" w:hAnsi="Verdana" w:cs="Calibri"/>
          <w:szCs w:val="24"/>
          <w:lang w:val="bg-BG"/>
        </w:rPr>
        <w:t>област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Пловдив</w:t>
      </w:r>
      <w:r w:rsidR="00A440B9" w:rsidRPr="00AC55CD">
        <w:rPr>
          <w:rFonts w:ascii="Verdana" w:hAnsi="Verdana"/>
          <w:szCs w:val="24"/>
          <w:lang w:val="bg-BG"/>
        </w:rPr>
        <w:t>, при граници, посочени в приложените скици и влезли в сила ПУП – ПРЗ и ПУП - ПП.</w:t>
      </w:r>
    </w:p>
    <w:p w:rsidR="00EB3BBD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Инвеститорът на обекта да заплати на основание чл. 30, ал. 1 от ЗОЗЗ, такса по чл. 6, т. 1, т. 3 и т. 7 на тарифата в размер на 3738,15 лева и да отнеме и оползотвори хумусния пласт от площадката.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42.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6 074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м. земеделска земя от шеста категория, поливна, собственост на Б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И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Е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 и В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И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Е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 за изграждане на обект: „Обществено обслужваща, складова и производствена дейност“, поземлен имот с идентификатор 56784.319.38 по КККР на гр. Пловдив, местност „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Плешево</w:t>
      </w:r>
      <w:proofErr w:type="spellEnd"/>
      <w:r w:rsidR="00A440B9" w:rsidRPr="00AC55CD">
        <w:rPr>
          <w:rFonts w:ascii="Verdana" w:hAnsi="Verdana"/>
          <w:szCs w:val="24"/>
          <w:lang w:val="bg-BG"/>
        </w:rPr>
        <w:t>“, община Пловдив, област Пловдив, посочени в приложените скица и влязъл в сила ПУП – ПРЗ.</w:t>
      </w:r>
    </w:p>
    <w:p w:rsidR="00FB0F5A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6, т. 1, т. 2, т. 3 и т. 4 на тарифата в размер на 15 539,72 лева и да отнемат и оползотворят хумусния пласт от площадката.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Cs/>
          <w:lang w:val="bg-BG"/>
        </w:rPr>
      </w:pPr>
    </w:p>
    <w:p w:rsidR="00A440B9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bCs/>
          <w:lang w:val="bg-BG"/>
        </w:rPr>
        <w:t xml:space="preserve">43.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3 150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м. земеделска земя, трета категория, неполивна, собственост на В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Х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Г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 за изграждане на обект: „Жилищно строителство – 4 бр. жилищни сгради”, поземлен имот с идентификатор 06447.28.8 по КККР на с. Брестник, местност „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Бозалъка</w:t>
      </w:r>
      <w:proofErr w:type="spellEnd"/>
      <w:r w:rsidR="00A440B9" w:rsidRPr="00AC55CD">
        <w:rPr>
          <w:rFonts w:ascii="Verdana" w:hAnsi="Verdana"/>
          <w:szCs w:val="24"/>
          <w:lang w:val="bg-BG"/>
        </w:rPr>
        <w:t>“, община Родопи, област Пловдив, при граници, посочени в приложените скици и влязъл в сила ПУП – ПРЗ.</w:t>
      </w:r>
    </w:p>
    <w:p w:rsidR="00EB3BBD" w:rsidRPr="00AC55CD" w:rsidRDefault="00A440B9" w:rsidP="00AC55CD">
      <w:pPr>
        <w:ind w:firstLine="709"/>
        <w:jc w:val="both"/>
        <w:rPr>
          <w:rFonts w:ascii="Verdana" w:hAnsi="Verdana"/>
          <w:b/>
          <w:bCs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6 378,75 лева и да отнеме и оползотвори хумусния пласт от терените върху които ще се извърши строителството.</w:t>
      </w:r>
    </w:p>
    <w:p w:rsidR="000D7F32" w:rsidRPr="00AC55CD" w:rsidRDefault="000D7F3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44.</w:t>
      </w:r>
      <w:r w:rsidRPr="00AC55CD">
        <w:rPr>
          <w:rFonts w:ascii="Verdana" w:hAnsi="Verdana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2 880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м. земеделска земя от трета категория, поливна, собственост на „М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“ АД за изграждане на обект: „Склад за съхранение на селскостопанска продукция и инвентар“, поземлен имот с идентификатор 00702.22.85 по КККР на гр. Асеновград, местност „Кацаря“, община Асеновград, област </w:t>
      </w:r>
      <w:r w:rsidR="0037021A">
        <w:rPr>
          <w:rFonts w:ascii="Verdana" w:hAnsi="Verdana"/>
          <w:szCs w:val="24"/>
          <w:lang w:val="bg-BG"/>
        </w:rPr>
        <w:t>Пловдив</w:t>
      </w:r>
      <w:r w:rsidR="00A440B9" w:rsidRPr="00AC55CD">
        <w:rPr>
          <w:rFonts w:ascii="Verdana" w:hAnsi="Verdana"/>
          <w:szCs w:val="24"/>
          <w:lang w:val="bg-BG"/>
        </w:rPr>
        <w:t>, посочени в приложените скица и влязъл в сила ПУП – ПРЗ.</w:t>
      </w:r>
    </w:p>
    <w:p w:rsidR="00FB0F5A" w:rsidRPr="00AC55CD" w:rsidRDefault="00A440B9" w:rsidP="00AC55CD">
      <w:pPr>
        <w:pStyle w:val="ListParagraph"/>
        <w:ind w:left="0" w:firstLine="709"/>
        <w:jc w:val="both"/>
        <w:rPr>
          <w:rFonts w:ascii="Verdana" w:hAnsi="Verdana"/>
          <w:sz w:val="20"/>
        </w:rPr>
      </w:pPr>
      <w:r w:rsidRPr="00AC55CD">
        <w:rPr>
          <w:rFonts w:ascii="Verdana" w:hAnsi="Verdana"/>
          <w:sz w:val="20"/>
          <w:szCs w:val="24"/>
          <w:lang w:eastAsia="bg-BG"/>
        </w:rPr>
        <w:t>Собственикът на земята да заплати на основание чл. 30, ал. 1 от ЗОЗЗ, такса по чл. 8, т. 9 на тарифата в размер на 622,08 лева и да отнеме и оползотвори хумусния пласт от площадката.</w:t>
      </w:r>
    </w:p>
    <w:p w:rsidR="00891F18" w:rsidRPr="00AC55CD" w:rsidRDefault="00891F18" w:rsidP="00AC55CD">
      <w:pPr>
        <w:pStyle w:val="ListParagraph"/>
        <w:ind w:left="0" w:firstLine="709"/>
        <w:jc w:val="both"/>
        <w:rPr>
          <w:rFonts w:ascii="Verdana" w:hAnsi="Verdana"/>
          <w:b/>
        </w:rPr>
      </w:pPr>
    </w:p>
    <w:p w:rsidR="00A440B9" w:rsidRPr="00AC55CD" w:rsidRDefault="00FB0F5A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45.</w:t>
      </w:r>
      <w:r w:rsidR="004A1870" w:rsidRPr="00AC55CD">
        <w:rPr>
          <w:rFonts w:ascii="Verdana" w:hAnsi="Verdana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10 298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м. земеделска земя, четвърта категория, неполивна, собственост на „Р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“ ЕООД за изграждане на обект: „Предприятие за производство, преработка и съхранение на селскостопанска продукция – производство на пчелни продукти”, поземлен имот с идентификатор 53833.5.61 по КККР на с. Оризари, местност „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Текен</w:t>
      </w:r>
      <w:proofErr w:type="spellEnd"/>
      <w:r w:rsidR="00A440B9" w:rsidRPr="00AC55CD">
        <w:rPr>
          <w:rFonts w:ascii="Verdana" w:hAnsi="Verdana"/>
          <w:szCs w:val="24"/>
          <w:lang w:val="bg-BG"/>
        </w:rPr>
        <w:t xml:space="preserve"> Пара“, община Родопи, област Пловдив, при граници, посочени в приложените скици и влязъл в сила ПУП – ПРЗ.</w:t>
      </w:r>
    </w:p>
    <w:p w:rsidR="005966A4" w:rsidRPr="00AC55CD" w:rsidRDefault="00A440B9" w:rsidP="00AC55CD">
      <w:pPr>
        <w:pStyle w:val="ListParagraph"/>
        <w:ind w:left="0" w:firstLine="709"/>
        <w:jc w:val="both"/>
        <w:rPr>
          <w:rFonts w:ascii="Verdana" w:hAnsi="Verdana"/>
          <w:b/>
        </w:rPr>
      </w:pPr>
      <w:r w:rsidRPr="00AC55CD">
        <w:rPr>
          <w:rFonts w:ascii="Verdana" w:hAnsi="Verdana"/>
          <w:sz w:val="20"/>
          <w:szCs w:val="24"/>
          <w:lang w:eastAsia="bg-BG"/>
        </w:rPr>
        <w:t>Собственикът на земята да заплати на основание чл. 30, ал. 1 от ЗОЗЗ, такса по чл. 8, т. 9 на тарифата в размер на 669,37</w:t>
      </w:r>
      <w:r w:rsidRPr="00AC55CD">
        <w:rPr>
          <w:rFonts w:ascii="Verdana" w:hAnsi="Verdana"/>
          <w:b/>
          <w:sz w:val="20"/>
          <w:szCs w:val="24"/>
          <w:lang w:eastAsia="bg-BG"/>
        </w:rPr>
        <w:t xml:space="preserve"> </w:t>
      </w:r>
      <w:r w:rsidRPr="00AC55CD">
        <w:rPr>
          <w:rFonts w:ascii="Verdana" w:hAnsi="Verdana"/>
          <w:sz w:val="20"/>
          <w:szCs w:val="24"/>
          <w:lang w:eastAsia="bg-BG"/>
        </w:rPr>
        <w:t>лева и да отнеме и оползотвори хумусния пласт от площадката.</w:t>
      </w:r>
    </w:p>
    <w:p w:rsidR="009C0297" w:rsidRPr="00AC55CD" w:rsidRDefault="009C029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46.</w:t>
      </w:r>
      <w:r w:rsidR="00EC6282" w:rsidRPr="00AC55CD">
        <w:rPr>
          <w:rFonts w:ascii="Verdana" w:hAnsi="Verdana"/>
          <w:lang w:val="bg-BG" w:eastAsia="en-US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1 982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м. земеделска земя, четвърта категория, неполивна, собственост на Т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Д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 за изграждане на обект: „Жилищно строителство – 2 бр. жилищни сгради“,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имот с идентификатор 096004 по КВС на с. Стряма</w:t>
      </w:r>
      <w:r w:rsidR="00A440B9" w:rsidRPr="00AC55CD">
        <w:rPr>
          <w:rFonts w:ascii="Verdana" w:hAnsi="Verdana"/>
          <w:szCs w:val="24"/>
          <w:lang w:val="bg-BG"/>
        </w:rPr>
        <w:t>, местност „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Кьор</w:t>
      </w:r>
      <w:proofErr w:type="spellEnd"/>
      <w:r w:rsidR="00A440B9" w:rsidRPr="00AC55CD">
        <w:rPr>
          <w:rFonts w:ascii="Verdana" w:hAnsi="Verdana"/>
          <w:szCs w:val="24"/>
          <w:lang w:val="bg-BG"/>
        </w:rPr>
        <w:t xml:space="preserve"> 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бахчия</w:t>
      </w:r>
      <w:proofErr w:type="spellEnd"/>
      <w:r w:rsidR="00A440B9" w:rsidRPr="00AC55CD">
        <w:rPr>
          <w:rFonts w:ascii="Verdana" w:hAnsi="Verdana"/>
          <w:szCs w:val="24"/>
          <w:lang w:val="bg-BG"/>
        </w:rPr>
        <w:t>“, община Раковски, област Пловдив, при граници, посочени в приложените скици и влязъл в сила ПУП – ПРЗ.</w:t>
      </w:r>
    </w:p>
    <w:p w:rsidR="00757608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3 478,41</w:t>
      </w:r>
      <w:r w:rsidRPr="00AC55CD">
        <w:rPr>
          <w:rFonts w:ascii="Verdana" w:hAnsi="Verdana"/>
          <w:b/>
          <w:szCs w:val="24"/>
          <w:lang w:val="bg-BG"/>
        </w:rPr>
        <w:t xml:space="preserve"> </w:t>
      </w:r>
      <w:r w:rsidRPr="00AC55CD">
        <w:rPr>
          <w:rFonts w:ascii="Verdana" w:hAnsi="Verdana"/>
          <w:szCs w:val="24"/>
          <w:lang w:val="bg-BG"/>
        </w:rPr>
        <w:t>лева и да отнеме и оползотвори хумусния пласт от терените, върху които ще се извърши строителството.</w:t>
      </w:r>
    </w:p>
    <w:p w:rsidR="001E777E" w:rsidRPr="00AC55CD" w:rsidRDefault="001E77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47.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общо 8 429 кв. м земеделска земя, четвърта категория, неполивна, собственост на „Б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" ООД, за изграждане на обект: „Производствена, складова и търговска дейност, обществено и делово обслужване - Производствена сграда за производство, складиране и търговия на захарни изделия и административно-битова постройка с офиси", поземлени имоти с идентификатори 11845.29.27 и 11845.29.30 по КККР на с. Войводиново, местност „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Вельовица</w:t>
      </w:r>
      <w:proofErr w:type="spellEnd"/>
      <w:r w:rsidR="00A440B9" w:rsidRPr="00AC55CD">
        <w:rPr>
          <w:rFonts w:ascii="Verdana" w:hAnsi="Verdana"/>
          <w:szCs w:val="24"/>
          <w:lang w:val="bg-BG"/>
        </w:rPr>
        <w:t>“, община Марица, област Пловдив, при граници, посочени в приложените скици и влязъл в сила ПУП – ПРЗ.</w:t>
      </w:r>
    </w:p>
    <w:p w:rsidR="001E777E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1, 2, 3 и 4 на тарифата в размер на 19 723,86 лева и отнеме и оползотвори хумусния пласт от площадката.</w:t>
      </w:r>
    </w:p>
    <w:p w:rsidR="001E777E" w:rsidRPr="00AC55CD" w:rsidRDefault="001E77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48. </w:t>
      </w:r>
      <w:r w:rsidR="00A440B9" w:rsidRPr="00AC55CD">
        <w:rPr>
          <w:rFonts w:ascii="Verdana" w:hAnsi="Verdana"/>
          <w:szCs w:val="24"/>
          <w:lang w:val="bg-BG"/>
        </w:rPr>
        <w:t xml:space="preserve">Променя предназначението на общо 1 516 кв. м земеделска земя, трета категория, поливна, </w:t>
      </w:r>
      <w:r w:rsidR="00A440B9" w:rsidRPr="00AC55CD">
        <w:rPr>
          <w:rFonts w:ascii="Verdana" w:hAnsi="Verdana" w:cs="Calibri"/>
          <w:szCs w:val="24"/>
          <w:lang w:val="bg-BG"/>
        </w:rPr>
        <w:t>от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които</w:t>
      </w:r>
      <w:r w:rsidR="00A440B9" w:rsidRPr="00AC55CD">
        <w:rPr>
          <w:rFonts w:ascii="Verdana" w:hAnsi="Verdana"/>
          <w:szCs w:val="24"/>
          <w:lang w:val="bg-BG"/>
        </w:rPr>
        <w:t xml:space="preserve"> 1 297 кв. м собственост на Х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Б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М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-М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за изграждане на обект: „Магазин и склад за промишлени стоки, заведение за обществено хранене", поземлен имот с идентификатор 00702.23.40 по КККР на гр. Асеновград, местност „Кацаря“, община Асеновград, област Пловдив и 219 кв. м общинска собственост за нуждите на Х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Б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М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-М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, за </w:t>
      </w:r>
      <w:r w:rsidR="00A440B9" w:rsidRPr="00AC55CD">
        <w:rPr>
          <w:rFonts w:ascii="Verdana" w:hAnsi="Verdana" w:cs="Calibri"/>
          <w:szCs w:val="24"/>
          <w:lang w:val="bg-BG"/>
        </w:rPr>
        <w:t>изграждане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на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транспортен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достъп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>до</w:t>
      </w:r>
      <w:r w:rsidR="00A440B9" w:rsidRPr="00AC55CD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 w:cs="Calibri"/>
          <w:szCs w:val="24"/>
          <w:lang w:val="bg-BG"/>
        </w:rPr>
        <w:t xml:space="preserve">обекта, част от поземлен имот с идентификатор </w:t>
      </w:r>
      <w:r w:rsidR="00A440B9" w:rsidRPr="00AC55CD">
        <w:rPr>
          <w:rFonts w:ascii="Verdana" w:hAnsi="Verdana"/>
          <w:szCs w:val="24"/>
          <w:lang w:val="bg-BG"/>
        </w:rPr>
        <w:t>00702.23.43 по КККР на гр. Асеновград, местност „Кацаря“, община Асеновград, област Пловдив, при граници, посочени в приложените скици, влязъл в сила ПУП–ПРЗ и ПУП-ПП.</w:t>
      </w:r>
    </w:p>
    <w:p w:rsidR="001E777E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Хюлия Бейхан Мехмед-</w:t>
      </w:r>
      <w:proofErr w:type="spellStart"/>
      <w:r w:rsidRPr="00AC55CD">
        <w:rPr>
          <w:rFonts w:ascii="Verdana" w:hAnsi="Verdana"/>
          <w:szCs w:val="24"/>
          <w:lang w:val="bg-BG"/>
        </w:rPr>
        <w:t>Моллахалил</w:t>
      </w:r>
      <w:proofErr w:type="spellEnd"/>
      <w:r w:rsidRPr="00AC55CD">
        <w:rPr>
          <w:rFonts w:ascii="Verdana" w:hAnsi="Verdana"/>
          <w:szCs w:val="24"/>
          <w:lang w:val="bg-BG"/>
        </w:rPr>
        <w:t xml:space="preserve"> да заплати на основание чл. 30, ал. 1 от ЗОЗЗ, такса по чл. 3 и чл. 6, т. 1 и 3 на тарифата в размер на 5 321,16 лева и отнеме и оползотвори хумусния пласт площадката.</w:t>
      </w:r>
    </w:p>
    <w:p w:rsidR="001E777E" w:rsidRPr="00AC55CD" w:rsidRDefault="001E77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49.</w:t>
      </w:r>
      <w:r w:rsidR="00176246" w:rsidRPr="00AC55CD">
        <w:rPr>
          <w:rFonts w:ascii="Verdana" w:hAnsi="Verdana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 xml:space="preserve">Променя предназначението на 3479 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кв.м</w:t>
      </w:r>
      <w:proofErr w:type="spellEnd"/>
      <w:r w:rsidR="00A440B9" w:rsidRPr="00AC55C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В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П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А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В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 и И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В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за изграждане на обект: „Жилищно строителство”, поземлен имот с идентификатор 62075.44.12 по КККР на гр. Раковски, местност „Скелето“, община Раковски, област Пловдив, при граници, посочени в приложените скица и влязъл в сила ПУП – ПЗ.</w:t>
      </w:r>
    </w:p>
    <w:p w:rsidR="00E03444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6, т. 7 на тарифата в размер на 8819,27 лева и да отнемат и оползотворят хумусния пласт от терена, върху който ще се извършва строителство.</w:t>
      </w:r>
    </w:p>
    <w:p w:rsidR="00EB3BBD" w:rsidRPr="00AC55CD" w:rsidRDefault="00EB3BBD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50.</w:t>
      </w:r>
      <w:r w:rsidR="00A440B9" w:rsidRPr="00AC55CD">
        <w:rPr>
          <w:rFonts w:ascii="Verdana" w:hAnsi="Verdana"/>
          <w:szCs w:val="24"/>
          <w:lang w:val="bg-BG"/>
        </w:rPr>
        <w:t xml:space="preserve"> Променя предназначението на 644 кв. м земеделска земя, четвърта категория, неполивна, собственост на М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М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Ц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за изграждане на обект: „Жилищна сграда с гараж и малък басейн”, поземлен имот с идентификатор 61710.608.4685 по КККР на гр. Разград, местност „Простор“, община Разград, област Разград, при граници, посочени в приложената скица и влязъл в сила ПУП-ПЗ.</w:t>
      </w:r>
    </w:p>
    <w:p w:rsidR="00EE2781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тарифата, в размер на 1 088,36 лева и да отнеме и оползотвори хумусния пласт от площадката.</w:t>
      </w:r>
    </w:p>
    <w:p w:rsidR="001E777E" w:rsidRPr="00AC55CD" w:rsidRDefault="001E77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51. </w:t>
      </w:r>
      <w:r w:rsidR="00A440B9" w:rsidRPr="00AC55CD">
        <w:rPr>
          <w:rFonts w:ascii="Verdana" w:hAnsi="Verdana"/>
          <w:szCs w:val="24"/>
          <w:lang w:val="bg-BG"/>
        </w:rPr>
        <w:t xml:space="preserve">Променя предназначението на </w:t>
      </w:r>
      <w:r w:rsidR="00A440B9" w:rsidRPr="00AC55CD">
        <w:rPr>
          <w:rFonts w:ascii="Verdana" w:hAnsi="Verdana"/>
          <w:lang w:val="bg-BG"/>
        </w:rPr>
        <w:t>291 102 кв.</w:t>
      </w:r>
      <w:r w:rsidR="0037021A">
        <w:rPr>
          <w:rFonts w:ascii="Verdana" w:hAnsi="Verdana"/>
          <w:lang w:val="bg-BG"/>
        </w:rPr>
        <w:t xml:space="preserve"> </w:t>
      </w:r>
      <w:r w:rsidR="00A440B9" w:rsidRPr="00AC55CD">
        <w:rPr>
          <w:rFonts w:ascii="Verdana" w:hAnsi="Verdana"/>
          <w:lang w:val="bg-BG"/>
        </w:rPr>
        <w:t>м. земеделска земя, пета категория, неполивна, собственост на „К</w:t>
      </w:r>
      <w:r w:rsidR="00632854">
        <w:rPr>
          <w:rFonts w:ascii="Verdana" w:hAnsi="Verdana"/>
          <w:lang w:val="bg-BG"/>
        </w:rPr>
        <w:t>.</w:t>
      </w:r>
      <w:r w:rsidR="00A440B9" w:rsidRPr="00AC55CD">
        <w:rPr>
          <w:rFonts w:ascii="Verdana" w:hAnsi="Verdana"/>
          <w:lang w:val="bg-BG"/>
        </w:rPr>
        <w:t xml:space="preserve">“ ЕАД, за реализиране на обект: „Външен </w:t>
      </w:r>
      <w:proofErr w:type="spellStart"/>
      <w:r w:rsidR="00A440B9" w:rsidRPr="00AC55CD">
        <w:rPr>
          <w:rFonts w:ascii="Verdana" w:hAnsi="Verdana"/>
          <w:lang w:val="bg-BG"/>
        </w:rPr>
        <w:t>отвал</w:t>
      </w:r>
      <w:proofErr w:type="spellEnd"/>
      <w:r w:rsidR="00A440B9" w:rsidRPr="00AC55CD">
        <w:rPr>
          <w:rFonts w:ascii="Verdana" w:hAnsi="Verdana"/>
          <w:lang w:val="bg-BG"/>
        </w:rPr>
        <w:t>“, част от обект: „К</w:t>
      </w:r>
      <w:r w:rsidR="00A440B9" w:rsidRPr="00AC55CD">
        <w:rPr>
          <w:rFonts w:ascii="Verdana" w:hAnsi="Verdana"/>
          <w:szCs w:val="24"/>
          <w:lang w:val="bg-BG"/>
        </w:rPr>
        <w:t>ариера за добив на кварц-каолинова суровина, Находище „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Балабана</w:t>
      </w:r>
      <w:proofErr w:type="spellEnd"/>
      <w:r w:rsidR="00A440B9" w:rsidRPr="00AC55CD">
        <w:rPr>
          <w:rFonts w:ascii="Verdana" w:hAnsi="Verdana"/>
          <w:szCs w:val="24"/>
          <w:lang w:val="bg-BG"/>
        </w:rPr>
        <w:t xml:space="preserve">“, участък „Източно гнездо“ и участък „Западно гнездо“, </w:t>
      </w:r>
      <w:r w:rsidR="00A440B9" w:rsidRPr="00AC55CD">
        <w:rPr>
          <w:rFonts w:ascii="Verdana" w:hAnsi="Verdana"/>
          <w:lang w:val="bg-BG"/>
        </w:rPr>
        <w:t>поземлен имот с идентификатор 66038.4.181 по КККР на с. Секулово, местност „</w:t>
      </w:r>
      <w:proofErr w:type="spellStart"/>
      <w:r w:rsidR="00A440B9" w:rsidRPr="00AC55CD">
        <w:rPr>
          <w:rFonts w:ascii="Verdana" w:hAnsi="Verdana"/>
          <w:lang w:val="bg-BG"/>
        </w:rPr>
        <w:t>Балабана</w:t>
      </w:r>
      <w:proofErr w:type="spellEnd"/>
      <w:r w:rsidR="00A440B9" w:rsidRPr="00AC55CD">
        <w:rPr>
          <w:rFonts w:ascii="Verdana" w:hAnsi="Verdana"/>
          <w:lang w:val="bg-BG"/>
        </w:rPr>
        <w:t>“, община Дулово, област Силистра, п</w:t>
      </w:r>
      <w:r w:rsidR="00A440B9" w:rsidRPr="00AC55CD">
        <w:rPr>
          <w:rFonts w:ascii="Verdana" w:hAnsi="Verdana"/>
          <w:szCs w:val="24"/>
          <w:lang w:val="bg-BG"/>
        </w:rPr>
        <w:t>ри граници, посочени в приложените скица и вл</w:t>
      </w:r>
      <w:r w:rsidR="0037021A">
        <w:rPr>
          <w:rFonts w:ascii="Verdana" w:hAnsi="Verdana"/>
          <w:szCs w:val="24"/>
          <w:lang w:val="bg-BG"/>
        </w:rPr>
        <w:t>я</w:t>
      </w:r>
      <w:r w:rsidR="00A440B9" w:rsidRPr="00AC55CD">
        <w:rPr>
          <w:rFonts w:ascii="Verdana" w:hAnsi="Verdana"/>
          <w:szCs w:val="24"/>
          <w:lang w:val="bg-BG"/>
        </w:rPr>
        <w:t>зъл в сила ПУП - ПЗ.</w:t>
      </w:r>
    </w:p>
    <w:p w:rsidR="001E777E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 xml:space="preserve">Собственикът на земята да заплати на основание чл. 30, ал. 1 от ЗОЗЗ, такса по чл. 6, т. 2 на тарифата </w:t>
      </w:r>
      <w:r w:rsidRPr="00AC55CD">
        <w:rPr>
          <w:rFonts w:ascii="Verdana" w:hAnsi="Verdana"/>
          <w:lang w:val="bg-BG"/>
        </w:rPr>
        <w:t>в размер на 720477,45 лева и да отнеме и оползотвори хумусния пласт от площадките,</w:t>
      </w:r>
      <w:r w:rsidRPr="00AC55CD">
        <w:rPr>
          <w:rFonts w:ascii="Verdana" w:hAnsi="Verdana"/>
          <w:szCs w:val="24"/>
          <w:lang w:val="bg-BG"/>
        </w:rPr>
        <w:t xml:space="preserve"> а след приключване на концесионната дейност да изпълни одобрените и изискуеми </w:t>
      </w:r>
      <w:proofErr w:type="spellStart"/>
      <w:r w:rsidRPr="00AC55CD">
        <w:rPr>
          <w:rFonts w:ascii="Verdana" w:hAnsi="Verdana"/>
          <w:szCs w:val="24"/>
          <w:lang w:val="bg-BG"/>
        </w:rPr>
        <w:t>рекултивационни</w:t>
      </w:r>
      <w:proofErr w:type="spellEnd"/>
      <w:r w:rsidRPr="00AC55CD">
        <w:rPr>
          <w:rFonts w:ascii="Verdana" w:hAnsi="Verdana"/>
          <w:szCs w:val="24"/>
          <w:lang w:val="bg-BG"/>
        </w:rPr>
        <w:t xml:space="preserve"> мероприятия.</w:t>
      </w:r>
    </w:p>
    <w:p w:rsidR="001E777E" w:rsidRPr="00AC55CD" w:rsidRDefault="001E77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52.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1350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 земеделска земя, четвърта категория, неполивна, собственост на Д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К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С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за изграждане на обект: „Жилищно строителство”, поземлен имот с идентификатор 04813.29.10 по КККР на с. Богьовци, местност „При село”, община Костинброд, област Софийска, при граници, посочени в приложените скица и влязъл в сила ПУП – ПЗ.</w:t>
      </w:r>
    </w:p>
    <w:p w:rsidR="001E777E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1579,50 лева и да отнеме и оползотвори хумусния пласт от терена, върху който ще се извършва строителство.</w:t>
      </w:r>
    </w:p>
    <w:p w:rsidR="00EB3BBD" w:rsidRPr="00AC55CD" w:rsidRDefault="00EB3BBD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i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53.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Променя предназначението на 2 514 кв.</w:t>
      </w:r>
      <w:r w:rsidR="0037021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м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наследници на Б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Г</w:t>
      </w:r>
      <w:r w:rsidR="00632854">
        <w:rPr>
          <w:rFonts w:ascii="Verdana" w:hAnsi="Verdana"/>
          <w:color w:val="000000" w:themeColor="text1"/>
          <w:szCs w:val="24"/>
          <w:lang w:val="bg-BG"/>
        </w:rPr>
        <w:t>.</w:t>
      </w:r>
      <w:r w:rsidR="00A440B9" w:rsidRPr="00AC55CD">
        <w:rPr>
          <w:rFonts w:ascii="Verdana" w:hAnsi="Verdana"/>
          <w:color w:val="000000" w:themeColor="text1"/>
          <w:lang w:val="bg-BG"/>
        </w:rPr>
        <w:t>, за изграждане на обект: „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Жилищно строителство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”, поземлен имот с идентификатор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 xml:space="preserve">38978.408.50 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по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КККР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 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гр. Костинброд</w:t>
      </w:r>
      <w:r w:rsidR="00A440B9" w:rsidRPr="00AC55CD">
        <w:rPr>
          <w:rFonts w:ascii="Verdana" w:hAnsi="Verdana"/>
          <w:color w:val="000000" w:themeColor="text1"/>
          <w:lang w:val="bg-BG"/>
        </w:rPr>
        <w:t>, местност „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Герман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”, община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Костинброд</w:t>
      </w:r>
      <w:r w:rsidR="00A440B9" w:rsidRPr="00AC55CD">
        <w:rPr>
          <w:rFonts w:ascii="Verdana" w:hAnsi="Verdana"/>
          <w:color w:val="000000" w:themeColor="text1"/>
          <w:lang w:val="bg-BG"/>
        </w:rPr>
        <w:t xml:space="preserve">, област </w:t>
      </w:r>
      <w:r w:rsidR="00A440B9" w:rsidRPr="00AC55CD">
        <w:rPr>
          <w:rFonts w:ascii="Verdana" w:hAnsi="Verdana"/>
          <w:color w:val="000000" w:themeColor="text1"/>
          <w:szCs w:val="24"/>
          <w:lang w:val="bg-BG"/>
        </w:rPr>
        <w:t>Софийска, при граници, посочени в приложената скица и влязъл в сила ПУП – ПЗ.</w:t>
      </w:r>
    </w:p>
    <w:p w:rsidR="001E777E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6 372,99</w:t>
      </w:r>
      <w:r w:rsidRPr="00AC55C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Pr="00AC55CD">
        <w:rPr>
          <w:rFonts w:ascii="Verdana" w:hAnsi="Verdana"/>
          <w:color w:val="000000" w:themeColor="text1"/>
          <w:szCs w:val="24"/>
          <w:lang w:val="bg-BG"/>
        </w:rPr>
        <w:t>лева и да отнеме и оползотвори хумусния пласт от терена, върху който ще се извършва строителство.</w:t>
      </w:r>
    </w:p>
    <w:p w:rsidR="001E777E" w:rsidRPr="00AC55CD" w:rsidRDefault="001E77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54.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2 197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м. земеделска земя, четвърта категория, неполивна, собственост на Р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Г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М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 за изграждане на обект: „Жилищно строителство – 4 бр. жилищни сгради“, поземлен имот с идентификатор 58606.11.39 по КККР на с. Пролеша, местност „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Данчулец</w:t>
      </w:r>
      <w:proofErr w:type="spellEnd"/>
      <w:r w:rsidR="00A440B9" w:rsidRPr="00AC55CD">
        <w:rPr>
          <w:rFonts w:ascii="Verdana" w:hAnsi="Verdana"/>
          <w:szCs w:val="24"/>
          <w:lang w:val="bg-BG"/>
        </w:rPr>
        <w:t>“, община Божурище, Софийска област, при граници, посочени в приложените скици и влязъл в сила ПУП – ПРЗ.</w:t>
      </w:r>
    </w:p>
    <w:p w:rsidR="001E777E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3 855,74</w:t>
      </w:r>
      <w:r w:rsidRPr="00AC55CD">
        <w:rPr>
          <w:rFonts w:ascii="Verdana" w:hAnsi="Verdana"/>
          <w:b/>
          <w:szCs w:val="24"/>
          <w:lang w:val="bg-BG"/>
        </w:rPr>
        <w:t xml:space="preserve"> </w:t>
      </w:r>
      <w:r w:rsidRPr="00AC55CD">
        <w:rPr>
          <w:rFonts w:ascii="Verdana" w:hAnsi="Verdana"/>
          <w:szCs w:val="24"/>
          <w:lang w:val="bg-BG"/>
        </w:rPr>
        <w:t>лева и да отнеме и оползотвори хумусния пласт от терените, върху които ще се извършва строителството.</w:t>
      </w:r>
    </w:p>
    <w:p w:rsidR="001E777E" w:rsidRPr="00AC55CD" w:rsidRDefault="001E77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55.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3 999 кв. м земеделска земя, трета категория, поливна, собственост на „Е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“ АД, за изграждане на обект: „Магазин, складове за пакетирани резервни части за автомобили и офиси”, поземлен имот с идентификатор 44063.6207.946 по КККР на с. Лозен, местност „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Висо</w:t>
      </w:r>
      <w:proofErr w:type="spellEnd"/>
      <w:r w:rsidR="00A440B9" w:rsidRPr="00AC55CD">
        <w:rPr>
          <w:rFonts w:ascii="Verdana" w:hAnsi="Verdana"/>
          <w:szCs w:val="24"/>
          <w:lang w:val="bg-BG"/>
        </w:rPr>
        <w:t>“, район Панчарево, община Столична, област София град, при граници, посочени в приложените скица и влязло в сила изменение на ПУП-ПЗ.</w:t>
      </w:r>
    </w:p>
    <w:p w:rsidR="00EB3BBD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такса, определена по чл. 6, т. 1 и 3 на тарифата, в размер на 14 036,49 лева и да отнеме и ополз</w:t>
      </w:r>
      <w:r w:rsidR="0037021A">
        <w:rPr>
          <w:rFonts w:ascii="Verdana" w:hAnsi="Verdana"/>
          <w:szCs w:val="24"/>
          <w:lang w:val="bg-BG"/>
        </w:rPr>
        <w:t>о</w:t>
      </w:r>
      <w:r w:rsidRPr="00AC55CD">
        <w:rPr>
          <w:rFonts w:ascii="Verdana" w:hAnsi="Verdana"/>
          <w:szCs w:val="24"/>
          <w:lang w:val="bg-BG"/>
        </w:rPr>
        <w:t>твори хумусния пласт от площадката.</w:t>
      </w:r>
    </w:p>
    <w:p w:rsidR="00AD507E" w:rsidRPr="00AC55CD" w:rsidRDefault="00AD50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56.</w:t>
      </w:r>
      <w:r w:rsidR="00EB3BBD" w:rsidRPr="00AC55CD">
        <w:rPr>
          <w:rFonts w:ascii="Verdana" w:hAnsi="Verdana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общо 2 812 кв. м земеделска земя, четвърта категория, неполивна, собственост на Й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П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за изграждане на обект: „Жилищни сгради със смесено предназначение – жилища, ателиета, магазини и подземни гаражи“, поземлени имоти с идентификатори 68134.1006.2212 и 68134.1006.2210 (УПИ I-988 и УПИ X-988, кв. 114) по КККР на гр. София, район Триадица, Столична община, област София, при граници, посочени в приложените скици и влязъл в сила ПУП-ПРЗ.</w:t>
      </w:r>
    </w:p>
    <w:p w:rsidR="00315452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такса, определена по чл. 6, т. 1 и 7 на тарифата, в размер на 6909,08 лева и да отнеме и ополз</w:t>
      </w:r>
      <w:r w:rsidR="00F25E02">
        <w:rPr>
          <w:rFonts w:ascii="Verdana" w:hAnsi="Verdana"/>
          <w:szCs w:val="24"/>
          <w:lang w:val="bg-BG"/>
        </w:rPr>
        <w:t>о</w:t>
      </w:r>
      <w:r w:rsidRPr="00AC55CD">
        <w:rPr>
          <w:rFonts w:ascii="Verdana" w:hAnsi="Verdana"/>
          <w:szCs w:val="24"/>
          <w:lang w:val="bg-BG"/>
        </w:rPr>
        <w:t>твори хумусния пласт от площадката.</w:t>
      </w:r>
    </w:p>
    <w:p w:rsidR="001E777E" w:rsidRPr="00AC55CD" w:rsidRDefault="001E777E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57.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2 202 кв. м земеделска земя, четвърта категория, неполивна, собственост на наследниците на Д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А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Д</w:t>
      </w:r>
      <w:r w:rsidR="00632854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за изграждане на обект: „Жилищно строителство”, поземлен имот с идентификатор 68134.3950.3 по КККР на гр. София, местност „Равнище“, район Овча купел, община Столична, област София град, при граници, посочени в приложените скица и влязъл в сила  ПУП-ПРЗ.</w:t>
      </w:r>
    </w:p>
    <w:p w:rsidR="001E777E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 такса, определена по чл. 6, т. 7 на тарифата, в размер на 5 925,58 лева и да отнемат и ополз</w:t>
      </w:r>
      <w:r w:rsidR="0037021A">
        <w:rPr>
          <w:rFonts w:ascii="Verdana" w:hAnsi="Verdana"/>
          <w:szCs w:val="24"/>
          <w:lang w:val="bg-BG"/>
        </w:rPr>
        <w:t>о</w:t>
      </w:r>
      <w:r w:rsidRPr="00AC55CD">
        <w:rPr>
          <w:rFonts w:ascii="Verdana" w:hAnsi="Verdana"/>
          <w:szCs w:val="24"/>
          <w:lang w:val="bg-BG"/>
        </w:rPr>
        <w:t>творят хумусния пласт от терена, върху който ще се извършва строителството.</w:t>
      </w:r>
    </w:p>
    <w:p w:rsidR="00270607" w:rsidRPr="00AC55CD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58.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1 536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м. земеделска земя от четвърта категория, неполивна, собственост на В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М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М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 за изграждане на обект: „Еднофамилна жилищна сграда“, поземлен имот с идентификатор 51250.5714.626 идентичен с УПИ XI 626, кв. 35 по КККР на с. Негован, Столична община, р-н Нови Искър, област София, посочени в приложените скица и влязъл в сила ПУП – ПРЗ.</w:t>
      </w:r>
    </w:p>
    <w:p w:rsidR="00270607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lastRenderedPageBreak/>
        <w:t>Собственикът на земята да заплати на основание чл. 30, ал. 1 от ЗОЗЗ, такса по чл. 6, т. 7 на тарифата в размер на 3 773,95 лева и да отнеме и оползотвори хумусния пласт от терена върху който ще се извърши строителството.</w:t>
      </w:r>
    </w:p>
    <w:p w:rsidR="00270607" w:rsidRPr="00AC55CD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59.</w:t>
      </w:r>
      <w:r w:rsidR="00EB3BBD" w:rsidRPr="00AC55CD">
        <w:rPr>
          <w:rFonts w:ascii="Verdana" w:hAnsi="Verdana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752 кв.</w:t>
      </w:r>
      <w:r w:rsidR="0037021A">
        <w:rPr>
          <w:rFonts w:ascii="Verdana" w:hAnsi="Verdana"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м. земеделска земя от четвърта категория, неполивна, собственост на М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С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С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 xml:space="preserve"> за изграждане на обект: „Жилищно строителство – 2 бр. жилищни сгради“, поземлен имот с идентификатор 48393.4997.58 идентичен с УПИ I 58, кв. 21а по КККР на с. Мировяне, местност „Долно </w:t>
      </w:r>
      <w:proofErr w:type="spellStart"/>
      <w:r w:rsidR="00A440B9" w:rsidRPr="00AC55CD">
        <w:rPr>
          <w:rFonts w:ascii="Verdana" w:hAnsi="Verdana"/>
          <w:szCs w:val="24"/>
          <w:lang w:val="bg-BG"/>
        </w:rPr>
        <w:t>Ливаге</w:t>
      </w:r>
      <w:proofErr w:type="spellEnd"/>
      <w:r w:rsidR="00A440B9" w:rsidRPr="00AC55CD">
        <w:rPr>
          <w:rFonts w:ascii="Verdana" w:hAnsi="Verdana"/>
          <w:szCs w:val="24"/>
          <w:lang w:val="bg-BG"/>
        </w:rPr>
        <w:t>“ Столична община, р-н Нови Искър, област София, посочени в приложените скица и влязъл в сила ПУП – ПРЗ.</w:t>
      </w:r>
    </w:p>
    <w:p w:rsidR="00270607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1 290,43 лева и да отнеме и оползотвори хумусния пласт от терените върху които ще се извърши строителството.</w:t>
      </w:r>
    </w:p>
    <w:p w:rsidR="00EB3BBD" w:rsidRPr="00AC55CD" w:rsidRDefault="00EB3BBD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270607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60.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680 кв. м земеделска земя, четвърта категория, неполивна, собственост на М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Н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Б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за изграждане на обект: „Еднофамилна жилищна сграда с гараж", поземлен имот с идентификатор 12084.2700.3094</w:t>
      </w:r>
      <w:r w:rsidR="00A440B9" w:rsidRPr="00AC55CD">
        <w:rPr>
          <w:rFonts w:ascii="Verdana" w:hAnsi="Verdana"/>
          <w:i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по КККР на с. Волуяк, местност „Волуяк гарата“, община Столична, област София (столица), при граници, посочени в приложената скица и влязъл в сила ПУП – ПРЗ /извадка/.</w:t>
      </w:r>
    </w:p>
    <w:p w:rsidR="00176246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1 237,60 лева и отнеме и оползотвори хумусния пласт от терена, върху който ще се извършва строителство.</w:t>
      </w:r>
    </w:p>
    <w:p w:rsidR="00891F18" w:rsidRPr="00AC55CD" w:rsidRDefault="00891F18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A440B9" w:rsidRPr="00AC55CD" w:rsidRDefault="00763F55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61. </w:t>
      </w:r>
      <w:r w:rsidR="00A440B9" w:rsidRPr="00AC55CD">
        <w:rPr>
          <w:rFonts w:ascii="Verdana" w:hAnsi="Verdana"/>
          <w:szCs w:val="24"/>
          <w:lang w:val="bg-BG"/>
        </w:rPr>
        <w:t>Променя предназначението на 736 кв. м земеделска земя, четвърта категория, неполивна, собственост на К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Р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А</w:t>
      </w:r>
      <w:r w:rsidR="00236DA9">
        <w:rPr>
          <w:rFonts w:ascii="Verdana" w:hAnsi="Verdana"/>
          <w:szCs w:val="24"/>
          <w:lang w:val="bg-BG"/>
        </w:rPr>
        <w:t>.</w:t>
      </w:r>
      <w:r w:rsidR="00A440B9" w:rsidRPr="00AC55CD">
        <w:rPr>
          <w:rFonts w:ascii="Verdana" w:hAnsi="Verdana"/>
          <w:szCs w:val="24"/>
          <w:lang w:val="bg-BG"/>
        </w:rPr>
        <w:t>, за изграждане на обект: „Еднофамилна жилищна сграда с гараж", поземлен имот с идентификатор 12084.2700.3095</w:t>
      </w:r>
      <w:r w:rsidR="00A440B9" w:rsidRPr="00AC55CD">
        <w:rPr>
          <w:rFonts w:ascii="Verdana" w:hAnsi="Verdana"/>
          <w:i/>
          <w:szCs w:val="24"/>
          <w:lang w:val="bg-BG"/>
        </w:rPr>
        <w:t xml:space="preserve"> </w:t>
      </w:r>
      <w:r w:rsidR="00A440B9" w:rsidRPr="00AC55CD">
        <w:rPr>
          <w:rFonts w:ascii="Verdana" w:hAnsi="Verdana"/>
          <w:szCs w:val="24"/>
          <w:lang w:val="bg-BG"/>
        </w:rPr>
        <w:t>по КККР на с. Волуяк, местност „Волуяк гарата“, община Столична, област София (столица), при граници, посочени в приложената скица и влязъл в сила ПУП – ПРЗ /извадка/.</w:t>
      </w:r>
    </w:p>
    <w:p w:rsidR="00270607" w:rsidRPr="00AC55CD" w:rsidRDefault="00A440B9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1 339,52 лева и отнеме и оползотвори хумусния пласт от терена, върху който ще се извършва строителство.</w:t>
      </w:r>
    </w:p>
    <w:p w:rsidR="00270607" w:rsidRPr="00AC55CD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AC55CD" w:rsidRDefault="00763F55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 xml:space="preserve">62. </w:t>
      </w:r>
      <w:r w:rsidR="00860DF2" w:rsidRPr="00AC55CD">
        <w:rPr>
          <w:rFonts w:ascii="Verdana" w:hAnsi="Verdana"/>
          <w:szCs w:val="24"/>
          <w:lang w:val="bg-BG"/>
        </w:rPr>
        <w:t>Променя предназначението на 1 009 кв. м земеделска земя, четвърта категория, неполивна, собственост на П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AC55CD">
        <w:rPr>
          <w:rFonts w:ascii="Verdana" w:hAnsi="Verdana"/>
          <w:szCs w:val="24"/>
          <w:lang w:val="bg-BG"/>
        </w:rPr>
        <w:t>М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AC55CD">
        <w:rPr>
          <w:rFonts w:ascii="Verdana" w:hAnsi="Verdana"/>
          <w:szCs w:val="24"/>
          <w:lang w:val="bg-BG"/>
        </w:rPr>
        <w:t>Т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AC55CD">
        <w:rPr>
          <w:rFonts w:ascii="Verdana" w:hAnsi="Verdana"/>
          <w:szCs w:val="24"/>
          <w:lang w:val="bg-BG"/>
        </w:rPr>
        <w:t xml:space="preserve"> и П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AC55CD">
        <w:rPr>
          <w:rFonts w:ascii="Verdana" w:hAnsi="Verdana"/>
          <w:szCs w:val="24"/>
          <w:lang w:val="bg-BG"/>
        </w:rPr>
        <w:t>И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AC55CD">
        <w:rPr>
          <w:rFonts w:ascii="Verdana" w:hAnsi="Verdana"/>
          <w:szCs w:val="24"/>
          <w:lang w:val="bg-BG"/>
        </w:rPr>
        <w:t>Т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AC55CD">
        <w:rPr>
          <w:rFonts w:ascii="Verdana" w:hAnsi="Verdana"/>
          <w:szCs w:val="24"/>
          <w:lang w:val="bg-BG"/>
        </w:rPr>
        <w:t>, за изграждане на обект: „Еднофамилна жилищна сграда", поземлен имот с идентификатор 68134.2044.536</w:t>
      </w:r>
      <w:r w:rsidR="00860DF2" w:rsidRPr="00AC55CD">
        <w:rPr>
          <w:rFonts w:ascii="Verdana" w:hAnsi="Verdana"/>
          <w:i/>
          <w:szCs w:val="24"/>
          <w:lang w:val="bg-BG"/>
        </w:rPr>
        <w:t xml:space="preserve"> </w:t>
      </w:r>
      <w:r w:rsidR="00860DF2" w:rsidRPr="00AC55CD">
        <w:rPr>
          <w:rFonts w:ascii="Verdana" w:hAnsi="Verdana"/>
          <w:szCs w:val="24"/>
          <w:lang w:val="bg-BG"/>
        </w:rPr>
        <w:t>по КККР на гр. София, район „Витоша“, местност „</w:t>
      </w:r>
      <w:proofErr w:type="spellStart"/>
      <w:r w:rsidR="00860DF2" w:rsidRPr="00AC55CD">
        <w:rPr>
          <w:rFonts w:ascii="Verdana" w:hAnsi="Verdana"/>
          <w:szCs w:val="24"/>
          <w:lang w:val="bg-BG"/>
        </w:rPr>
        <w:t>Средореко</w:t>
      </w:r>
      <w:proofErr w:type="spellEnd"/>
      <w:r w:rsidR="00860DF2" w:rsidRPr="00AC55CD">
        <w:rPr>
          <w:rFonts w:ascii="Verdana" w:hAnsi="Verdana"/>
          <w:szCs w:val="24"/>
          <w:lang w:val="bg-BG"/>
        </w:rPr>
        <w:t>“, община Столична, област София (столица), при граници, посочени в приложената скица и влязъл в сила ПУП – ПРЗ.</w:t>
      </w:r>
    </w:p>
    <w:p w:rsidR="00270607" w:rsidRPr="00AC55CD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6, т. 7 на тарифата в размер на 2 597,17 лева и отнемат и оползотворят хумусния пласт от терена, върху който ще се извършва строителство.</w:t>
      </w:r>
    </w:p>
    <w:p w:rsidR="00270607" w:rsidRPr="00AC55CD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23231E" w:rsidRDefault="00763F55" w:rsidP="00AC55CD">
      <w:pPr>
        <w:ind w:firstLine="709"/>
        <w:jc w:val="both"/>
        <w:rPr>
          <w:rFonts w:ascii="Verdana" w:hAnsi="Verdana"/>
          <w:i/>
          <w:color w:val="000000" w:themeColor="text1"/>
          <w:lang w:val="bg-BG"/>
        </w:rPr>
      </w:pPr>
      <w:r w:rsidRPr="0023231E">
        <w:rPr>
          <w:rFonts w:ascii="Verdana" w:hAnsi="Verdana"/>
          <w:b/>
          <w:lang w:val="bg-BG"/>
        </w:rPr>
        <w:t xml:space="preserve">63. </w:t>
      </w:r>
      <w:r w:rsidR="00860DF2" w:rsidRPr="0023231E">
        <w:rPr>
          <w:rFonts w:ascii="Verdana" w:hAnsi="Verdana"/>
          <w:color w:val="000000" w:themeColor="text1"/>
          <w:lang w:val="bg-BG"/>
        </w:rPr>
        <w:t>Променя предназначението на 1 000 кв.</w:t>
      </w:r>
      <w:r w:rsidR="0004498A" w:rsidRPr="0023231E">
        <w:rPr>
          <w:rFonts w:ascii="Verdana" w:hAnsi="Verdana"/>
          <w:color w:val="000000" w:themeColor="text1"/>
          <w:lang w:val="bg-BG"/>
        </w:rPr>
        <w:t xml:space="preserve"> </w:t>
      </w:r>
      <w:r w:rsidR="00860DF2" w:rsidRPr="0023231E">
        <w:rPr>
          <w:rFonts w:ascii="Verdana" w:hAnsi="Verdana"/>
          <w:color w:val="000000" w:themeColor="text1"/>
          <w:lang w:val="bg-BG"/>
        </w:rPr>
        <w:t>м земеделска земя, четвърта категория, неполивна, собственост на Н</w:t>
      </w:r>
      <w:r w:rsidR="00236DA9">
        <w:rPr>
          <w:rFonts w:ascii="Verdana" w:hAnsi="Verdana"/>
          <w:color w:val="000000" w:themeColor="text1"/>
          <w:lang w:val="bg-BG"/>
        </w:rPr>
        <w:t>.</w:t>
      </w:r>
      <w:r w:rsidR="00860DF2" w:rsidRPr="0023231E">
        <w:rPr>
          <w:rFonts w:ascii="Verdana" w:hAnsi="Verdana"/>
          <w:color w:val="000000" w:themeColor="text1"/>
          <w:lang w:val="bg-BG"/>
        </w:rPr>
        <w:t>С</w:t>
      </w:r>
      <w:r w:rsidR="00236DA9">
        <w:rPr>
          <w:rFonts w:ascii="Verdana" w:hAnsi="Verdana"/>
          <w:color w:val="000000" w:themeColor="text1"/>
          <w:lang w:val="bg-BG"/>
        </w:rPr>
        <w:t>.</w:t>
      </w:r>
      <w:r w:rsidR="00860DF2" w:rsidRPr="0023231E">
        <w:rPr>
          <w:rFonts w:ascii="Verdana" w:hAnsi="Verdana"/>
          <w:color w:val="000000" w:themeColor="text1"/>
          <w:lang w:val="bg-BG"/>
        </w:rPr>
        <w:t>М</w:t>
      </w:r>
      <w:r w:rsidR="00236DA9">
        <w:rPr>
          <w:rFonts w:ascii="Verdana" w:hAnsi="Verdana"/>
          <w:color w:val="000000" w:themeColor="text1"/>
          <w:lang w:val="bg-BG"/>
        </w:rPr>
        <w:t>.</w:t>
      </w:r>
      <w:r w:rsidR="00860DF2" w:rsidRPr="0023231E">
        <w:rPr>
          <w:rFonts w:ascii="Verdana" w:hAnsi="Verdana"/>
          <w:color w:val="000000" w:themeColor="text1"/>
          <w:lang w:val="bg-BG"/>
        </w:rPr>
        <w:t>, за изграждане на обект: „Жилищно строителство”, поземлен имот 206.101 по ПНИ на с. Хрищени, местност „Абаджийска чешма”, община Стара Загора, област Стара Загора, при граници, посочени в приложената скица и влязъл в сила ПУП – ПЗ.</w:t>
      </w:r>
    </w:p>
    <w:p w:rsidR="00270607" w:rsidRPr="0023231E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23231E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6, т. 7 на тарифата в размер на 1 170,00</w:t>
      </w:r>
      <w:r w:rsidRPr="0023231E">
        <w:rPr>
          <w:rFonts w:ascii="Verdana" w:hAnsi="Verdana"/>
          <w:b/>
          <w:color w:val="000000" w:themeColor="text1"/>
          <w:lang w:val="bg-BG"/>
        </w:rPr>
        <w:t xml:space="preserve"> </w:t>
      </w:r>
      <w:r w:rsidRPr="0023231E">
        <w:rPr>
          <w:rFonts w:ascii="Verdana" w:hAnsi="Verdana"/>
          <w:color w:val="000000" w:themeColor="text1"/>
          <w:lang w:val="bg-BG"/>
        </w:rPr>
        <w:t>лева и да отнеме и оползотвори хумусния пласт от терена, върху който ще се извършва строителство.</w:t>
      </w:r>
    </w:p>
    <w:p w:rsidR="00270607" w:rsidRPr="0023231E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23231E" w:rsidRDefault="00763F55" w:rsidP="00AC55CD">
      <w:pPr>
        <w:pStyle w:val="BodyText"/>
        <w:ind w:firstLine="709"/>
        <w:rPr>
          <w:rFonts w:ascii="Verdana" w:hAnsi="Verdana"/>
          <w:sz w:val="20"/>
        </w:rPr>
      </w:pPr>
      <w:r w:rsidRPr="0023231E">
        <w:rPr>
          <w:rFonts w:ascii="Verdana" w:hAnsi="Verdana"/>
          <w:b/>
          <w:sz w:val="20"/>
        </w:rPr>
        <w:t xml:space="preserve">64. </w:t>
      </w:r>
      <w:r w:rsidR="00860DF2" w:rsidRPr="0023231E">
        <w:rPr>
          <w:rFonts w:ascii="Verdana" w:hAnsi="Verdana"/>
          <w:sz w:val="20"/>
        </w:rPr>
        <w:t>Променя предназначението на 1000 кв.</w:t>
      </w:r>
      <w:r w:rsidR="0004498A" w:rsidRPr="0023231E">
        <w:rPr>
          <w:rFonts w:ascii="Verdana" w:hAnsi="Verdana"/>
          <w:sz w:val="20"/>
        </w:rPr>
        <w:t xml:space="preserve"> </w:t>
      </w:r>
      <w:r w:rsidR="00860DF2" w:rsidRPr="0023231E">
        <w:rPr>
          <w:rFonts w:ascii="Verdana" w:hAnsi="Verdana"/>
          <w:sz w:val="20"/>
        </w:rPr>
        <w:t>м земеделска земя, четвърта категория, неполивна, собственост на М</w:t>
      </w:r>
      <w:r w:rsidR="00236DA9">
        <w:rPr>
          <w:rFonts w:ascii="Verdana" w:hAnsi="Verdana"/>
          <w:sz w:val="20"/>
        </w:rPr>
        <w:t>.</w:t>
      </w:r>
      <w:r w:rsidR="00860DF2" w:rsidRPr="0023231E">
        <w:rPr>
          <w:rFonts w:ascii="Verdana" w:hAnsi="Verdana"/>
          <w:sz w:val="20"/>
        </w:rPr>
        <w:t>Е</w:t>
      </w:r>
      <w:r w:rsidR="00236DA9">
        <w:rPr>
          <w:rFonts w:ascii="Verdana" w:hAnsi="Verdana"/>
          <w:sz w:val="20"/>
        </w:rPr>
        <w:t>.</w:t>
      </w:r>
      <w:r w:rsidR="00860DF2" w:rsidRPr="0023231E">
        <w:rPr>
          <w:rFonts w:ascii="Verdana" w:hAnsi="Verdana"/>
          <w:sz w:val="20"/>
        </w:rPr>
        <w:t>Ч</w:t>
      </w:r>
      <w:r w:rsidR="00236DA9">
        <w:rPr>
          <w:rFonts w:ascii="Verdana" w:hAnsi="Verdana"/>
          <w:sz w:val="20"/>
        </w:rPr>
        <w:t>.</w:t>
      </w:r>
      <w:r w:rsidR="00860DF2" w:rsidRPr="0023231E">
        <w:rPr>
          <w:rFonts w:ascii="Verdana" w:hAnsi="Verdana"/>
          <w:sz w:val="20"/>
        </w:rPr>
        <w:t>, за изграждане на обект: „Жилищна сграда“, поземлен имот с идентификатор 68850.258.13 (§4 от ПЗР на ЗСПЗЗ) по КККР на гр. Стара Загора, местност „Падналия мост“, община Стара Загора, област Стара Загора, при граници, посочени в приложените скица и влязъл в сила ПУП – ПЗ.</w:t>
      </w:r>
    </w:p>
    <w:p w:rsidR="00270607" w:rsidRDefault="00860DF2" w:rsidP="00AC55CD">
      <w:pPr>
        <w:ind w:firstLine="709"/>
        <w:jc w:val="both"/>
        <w:rPr>
          <w:rFonts w:ascii="Verdana" w:hAnsi="Verdana"/>
          <w:lang w:val="bg-BG"/>
        </w:rPr>
      </w:pPr>
      <w:r w:rsidRPr="0023231E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1690,00 лева и да отнеме и оползотвори хумусния пласт от терена, върху който ще се извършва строителство.</w:t>
      </w:r>
    </w:p>
    <w:p w:rsidR="00A170FF" w:rsidRDefault="00A170FF" w:rsidP="00A170FF">
      <w:pPr>
        <w:ind w:firstLine="709"/>
        <w:jc w:val="both"/>
        <w:rPr>
          <w:rFonts w:ascii="Verdana" w:hAnsi="Verdana"/>
          <w:lang w:val="bg-BG"/>
        </w:rPr>
      </w:pPr>
    </w:p>
    <w:p w:rsidR="00A170FF" w:rsidRPr="00A170FF" w:rsidRDefault="00A170FF" w:rsidP="00A170FF">
      <w:pPr>
        <w:ind w:firstLine="709"/>
        <w:jc w:val="both"/>
        <w:rPr>
          <w:rFonts w:ascii="Verdana" w:hAnsi="Verdana"/>
          <w:lang w:val="bg-BG" w:eastAsia="en-US"/>
        </w:rPr>
      </w:pPr>
      <w:r w:rsidRPr="00A170FF">
        <w:rPr>
          <w:rFonts w:ascii="Verdana" w:hAnsi="Verdana"/>
          <w:b/>
          <w:lang w:val="bg-BG" w:eastAsia="en-US"/>
        </w:rPr>
        <w:t>65.</w:t>
      </w:r>
      <w:r>
        <w:rPr>
          <w:rFonts w:ascii="Verdana" w:hAnsi="Verdana"/>
          <w:lang w:val="bg-BG" w:eastAsia="en-US"/>
        </w:rPr>
        <w:t xml:space="preserve"> </w:t>
      </w:r>
      <w:r w:rsidRPr="00A170FF">
        <w:rPr>
          <w:rFonts w:ascii="Verdana" w:hAnsi="Verdana"/>
          <w:lang w:val="bg-BG" w:eastAsia="en-US"/>
        </w:rPr>
        <w:t xml:space="preserve">Променя предназначението на 3 297 кв. м земеделска земя, </w:t>
      </w:r>
      <w:r w:rsidR="00852192">
        <w:rPr>
          <w:rFonts w:ascii="Verdana" w:hAnsi="Verdana"/>
          <w:lang w:val="bg-BG" w:eastAsia="en-US"/>
        </w:rPr>
        <w:t>некатегоризируема</w:t>
      </w:r>
      <w:r w:rsidRPr="00A170FF">
        <w:rPr>
          <w:rFonts w:ascii="Verdana" w:hAnsi="Verdana"/>
          <w:lang w:val="bg-BG" w:eastAsia="en-US"/>
        </w:rPr>
        <w:t>, неполивна, общинска собственост, за нуждите на „Р</w:t>
      </w:r>
      <w:r w:rsidR="00236DA9">
        <w:rPr>
          <w:rFonts w:ascii="Verdana" w:hAnsi="Verdana"/>
          <w:lang w:val="bg-BG" w:eastAsia="en-US"/>
        </w:rPr>
        <w:t>.</w:t>
      </w:r>
      <w:r w:rsidRPr="00A170FF">
        <w:rPr>
          <w:rFonts w:ascii="Verdana" w:hAnsi="Verdana"/>
          <w:lang w:val="bg-BG" w:eastAsia="en-US"/>
        </w:rPr>
        <w:t xml:space="preserve">“ ЕООД (Договор за учредяване право на строеж и сервитути върху недвижими имоти по реда на Закона за общинската собственост </w:t>
      </w:r>
      <w:r w:rsidRPr="00A170FF">
        <w:rPr>
          <w:rFonts w:ascii="Verdana" w:hAnsi="Verdana"/>
          <w:lang w:val="bg-BG" w:eastAsia="en-US"/>
        </w:rPr>
        <w:lastRenderedPageBreak/>
        <w:t xml:space="preserve">Акт № 41, том 20, дело № 1741, </w:t>
      </w:r>
      <w:proofErr w:type="spellStart"/>
      <w:r w:rsidRPr="00A170FF">
        <w:rPr>
          <w:rFonts w:ascii="Verdana" w:hAnsi="Verdana"/>
          <w:lang w:val="bg-BG" w:eastAsia="en-US"/>
        </w:rPr>
        <w:t>вх.рег</w:t>
      </w:r>
      <w:proofErr w:type="spellEnd"/>
      <w:r w:rsidRPr="00A170FF">
        <w:rPr>
          <w:rFonts w:ascii="Verdana" w:hAnsi="Verdana"/>
          <w:lang w:val="bg-BG" w:eastAsia="en-US"/>
        </w:rPr>
        <w:t xml:space="preserve">. № 5775, </w:t>
      </w:r>
      <w:proofErr w:type="spellStart"/>
      <w:r w:rsidRPr="00A170FF">
        <w:rPr>
          <w:rFonts w:ascii="Verdana" w:hAnsi="Verdana"/>
          <w:lang w:val="bg-BG" w:eastAsia="en-US"/>
        </w:rPr>
        <w:t>дв.вх.рег</w:t>
      </w:r>
      <w:proofErr w:type="spellEnd"/>
      <w:r w:rsidRPr="00A170FF">
        <w:rPr>
          <w:rFonts w:ascii="Verdana" w:hAnsi="Verdana"/>
          <w:lang w:val="bg-BG" w:eastAsia="en-US"/>
        </w:rPr>
        <w:t>. 5752/21.07.2023 г., вписан в Служба по вписванията – Пазарджик), за изграждане на обект: „Фотоволтаичен парк за производство на ел. енергия”, поземлен имот с идентификатор 65468.118.22 (УПИ ХІ) по КККР на с. Сбор, община Пазарджик, област Пазарджик, при граници, посочени в приложените скица и влязъл в сила ПУП-ПРЗ.</w:t>
      </w:r>
    </w:p>
    <w:p w:rsidR="00A170FF" w:rsidRDefault="00A170FF" w:rsidP="00A170FF">
      <w:pPr>
        <w:ind w:firstLine="709"/>
        <w:jc w:val="both"/>
        <w:rPr>
          <w:rFonts w:ascii="Verdana" w:hAnsi="Verdana"/>
          <w:lang w:val="bg-BG"/>
        </w:rPr>
      </w:pPr>
      <w:r w:rsidRPr="00A170FF">
        <w:rPr>
          <w:rFonts w:ascii="Verdana" w:hAnsi="Verdana"/>
          <w:szCs w:val="24"/>
          <w:lang w:val="bg-BG"/>
        </w:rPr>
        <w:t>„Р</w:t>
      </w:r>
      <w:r w:rsidR="00236DA9">
        <w:rPr>
          <w:rFonts w:ascii="Verdana" w:hAnsi="Verdana"/>
          <w:szCs w:val="24"/>
          <w:lang w:val="bg-BG"/>
        </w:rPr>
        <w:t>.</w:t>
      </w:r>
      <w:r w:rsidRPr="00A170FF">
        <w:rPr>
          <w:rFonts w:ascii="Verdana" w:hAnsi="Verdana"/>
          <w:szCs w:val="24"/>
          <w:lang w:val="bg-BG"/>
        </w:rPr>
        <w:t>“ ЕООД да заплати на основание чл. 30, ал. 2 от ЗОЗЗ местна такса, определена от Общински съвет – Пазарджик.</w:t>
      </w:r>
    </w:p>
    <w:p w:rsidR="00A170FF" w:rsidRDefault="00A170FF" w:rsidP="00A170FF">
      <w:pPr>
        <w:ind w:firstLine="709"/>
        <w:jc w:val="both"/>
        <w:rPr>
          <w:rFonts w:ascii="Verdana" w:hAnsi="Verdana"/>
          <w:b/>
          <w:lang w:val="bg-BG"/>
        </w:rPr>
      </w:pPr>
    </w:p>
    <w:p w:rsidR="00A170FF" w:rsidRPr="00A170FF" w:rsidRDefault="00A170FF" w:rsidP="00A170FF">
      <w:pPr>
        <w:ind w:firstLine="709"/>
        <w:jc w:val="both"/>
        <w:rPr>
          <w:rFonts w:ascii="Verdana" w:hAnsi="Verdana"/>
          <w:szCs w:val="24"/>
          <w:lang w:val="bg-BG"/>
        </w:rPr>
      </w:pPr>
      <w:r w:rsidRPr="00A170FF">
        <w:rPr>
          <w:rFonts w:ascii="Verdana" w:hAnsi="Verdana"/>
          <w:b/>
          <w:szCs w:val="24"/>
          <w:lang w:val="bg-BG"/>
        </w:rPr>
        <w:t>66.</w:t>
      </w:r>
      <w:r>
        <w:rPr>
          <w:rFonts w:ascii="Verdana" w:hAnsi="Verdana"/>
          <w:szCs w:val="24"/>
          <w:lang w:val="bg-BG"/>
        </w:rPr>
        <w:t xml:space="preserve"> </w:t>
      </w:r>
      <w:r w:rsidRPr="00A170FF">
        <w:rPr>
          <w:rFonts w:ascii="Verdana" w:hAnsi="Verdana"/>
          <w:szCs w:val="24"/>
          <w:lang w:val="bg-BG"/>
        </w:rPr>
        <w:t>Променя предназначението на 2 505 кв.</w:t>
      </w:r>
      <w:r w:rsidR="003C454F">
        <w:rPr>
          <w:rFonts w:ascii="Verdana" w:hAnsi="Verdana"/>
          <w:szCs w:val="24"/>
          <w:lang w:val="bg-BG"/>
        </w:rPr>
        <w:t xml:space="preserve"> </w:t>
      </w:r>
      <w:r w:rsidRPr="00A170FF">
        <w:rPr>
          <w:rFonts w:ascii="Verdana" w:hAnsi="Verdana"/>
          <w:szCs w:val="24"/>
          <w:lang w:val="bg-BG"/>
        </w:rPr>
        <w:t>м земеделска земя, осма категория, неполивна, общинска собственост, за нуждите на „Р</w:t>
      </w:r>
      <w:r w:rsidR="00236DA9">
        <w:rPr>
          <w:rFonts w:ascii="Verdana" w:hAnsi="Verdana"/>
          <w:szCs w:val="24"/>
          <w:lang w:val="bg-BG"/>
        </w:rPr>
        <w:t>.</w:t>
      </w:r>
      <w:r w:rsidRPr="00A170FF">
        <w:rPr>
          <w:rFonts w:ascii="Verdana" w:hAnsi="Verdana"/>
          <w:szCs w:val="24"/>
          <w:lang w:val="bg-BG"/>
        </w:rPr>
        <w:t xml:space="preserve">“ ЕООД (Договор за учредяване  възмездно право на строеж и сервитути върху недвижими имоти по реда на Закона за общинската собственост Акт № 41, том 20 дело № 1741 </w:t>
      </w:r>
      <w:proofErr w:type="spellStart"/>
      <w:r w:rsidRPr="00A170FF">
        <w:rPr>
          <w:rFonts w:ascii="Verdana" w:hAnsi="Verdana"/>
          <w:szCs w:val="24"/>
          <w:lang w:val="bg-BG"/>
        </w:rPr>
        <w:t>вх.рег</w:t>
      </w:r>
      <w:proofErr w:type="spellEnd"/>
      <w:r w:rsidRPr="00A170FF">
        <w:rPr>
          <w:rFonts w:ascii="Verdana" w:hAnsi="Verdana"/>
          <w:szCs w:val="24"/>
          <w:lang w:val="bg-BG"/>
        </w:rPr>
        <w:t xml:space="preserve">.№ 5775, </w:t>
      </w:r>
      <w:proofErr w:type="spellStart"/>
      <w:r w:rsidRPr="00A170FF">
        <w:rPr>
          <w:rFonts w:ascii="Verdana" w:hAnsi="Verdana"/>
          <w:szCs w:val="24"/>
          <w:lang w:val="bg-BG"/>
        </w:rPr>
        <w:t>дв.вх.рег</w:t>
      </w:r>
      <w:proofErr w:type="spellEnd"/>
      <w:r w:rsidRPr="00A170FF">
        <w:rPr>
          <w:rFonts w:ascii="Verdana" w:hAnsi="Verdana"/>
          <w:szCs w:val="24"/>
          <w:lang w:val="bg-BG"/>
        </w:rPr>
        <w:t>.№ 5752/21.07.2023г., вписан в Служба по вписванията-Пазарджик), за изграждане на обект: „Фотоволтаичен парк за производство на електрическа енергия”, поземлен имот с идентификатор 65468.61.10 по КККР на с. Сбор, местност „Кел тепе”, община Пазарджик, област Пазарджик, при граници, посочени в приложените скица и влязъл в сила ПУП – ПРЗ.</w:t>
      </w:r>
    </w:p>
    <w:p w:rsidR="00A170FF" w:rsidRDefault="00A170FF" w:rsidP="00A170FF">
      <w:pPr>
        <w:ind w:firstLine="709"/>
        <w:jc w:val="both"/>
        <w:rPr>
          <w:rFonts w:ascii="Verdana" w:hAnsi="Verdana"/>
          <w:b/>
          <w:lang w:val="bg-BG"/>
        </w:rPr>
      </w:pPr>
      <w:r w:rsidRPr="00A170FF">
        <w:rPr>
          <w:rFonts w:ascii="Verdana" w:hAnsi="Verdana"/>
          <w:szCs w:val="24"/>
          <w:lang w:val="bg-BG"/>
        </w:rPr>
        <w:t>„Р</w:t>
      </w:r>
      <w:r w:rsidR="00236DA9">
        <w:rPr>
          <w:rFonts w:ascii="Verdana" w:hAnsi="Verdana"/>
          <w:szCs w:val="24"/>
          <w:lang w:val="bg-BG"/>
        </w:rPr>
        <w:t>.</w:t>
      </w:r>
      <w:r w:rsidRPr="00A170FF">
        <w:rPr>
          <w:rFonts w:ascii="Verdana" w:hAnsi="Verdana"/>
          <w:szCs w:val="24"/>
          <w:lang w:val="bg-BG"/>
        </w:rPr>
        <w:t>“ ЕООД да заплати на основание чл. 30, ал. 2 от ЗОЗЗ местна такса, определена от Общински съвет – Пазарджик.</w:t>
      </w:r>
    </w:p>
    <w:p w:rsidR="00EB3BBD" w:rsidRPr="00AC55CD" w:rsidRDefault="00EB3BBD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BA3F4F" w:rsidRPr="00BA3F4F" w:rsidRDefault="00146240" w:rsidP="00BA3F4F">
      <w:pPr>
        <w:ind w:firstLine="709"/>
        <w:jc w:val="both"/>
        <w:rPr>
          <w:rFonts w:ascii="Verdana" w:hAnsi="Verdana"/>
          <w:b/>
          <w:i/>
          <w:lang w:val="bg-BG"/>
        </w:rPr>
      </w:pPr>
      <w:r w:rsidRPr="00BA3F4F">
        <w:rPr>
          <w:rFonts w:ascii="Verdana" w:hAnsi="Verdana"/>
          <w:b/>
          <w:i/>
          <w:lang w:val="en-US"/>
        </w:rPr>
        <w:t>III</w:t>
      </w:r>
      <w:r w:rsidRPr="00BA3F4F">
        <w:rPr>
          <w:rFonts w:ascii="Verdana" w:hAnsi="Verdana"/>
          <w:b/>
          <w:i/>
          <w:lang w:val="bg-BG"/>
        </w:rPr>
        <w:t xml:space="preserve">. </w:t>
      </w:r>
      <w:r w:rsidR="00BA3F4F" w:rsidRPr="00BA3F4F">
        <w:rPr>
          <w:rFonts w:ascii="Verdana" w:hAnsi="Verdana"/>
          <w:b/>
          <w:i/>
          <w:lang w:val="bg-BG"/>
        </w:rPr>
        <w:t>На основание чл. 40, ал. 1, т. 10 от Закона за опазване на земеделските земи, чл. 59б, ал. 1, във връзка с чл. 28, ал. 3 и чл. 59а, ал. 2 от Правилника за прилагане на Закона за опазване на земеделските земи:</w:t>
      </w:r>
    </w:p>
    <w:p w:rsidR="00860DF2" w:rsidRPr="00AC55CD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AC55CD" w:rsidRDefault="00763F55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6</w:t>
      </w:r>
      <w:r w:rsidR="00A170FF">
        <w:rPr>
          <w:rFonts w:ascii="Verdana" w:hAnsi="Verdana"/>
          <w:b/>
          <w:lang w:val="bg-BG"/>
        </w:rPr>
        <w:t>7</w:t>
      </w:r>
      <w:r w:rsidRPr="00AC55CD">
        <w:rPr>
          <w:rFonts w:ascii="Verdana" w:hAnsi="Verdana"/>
          <w:b/>
          <w:lang w:val="bg-BG"/>
        </w:rPr>
        <w:t xml:space="preserve">. 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Разрешава временно ползване за срок от една година на общо 819 кв.</w:t>
      </w:r>
      <w:r w:rsidR="0004498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м земеделска земя, девета категория, за реализиране на обект: „Извършване на дейности свързани с търсене и проучване на метални подземни богатства в проучвателна площ „Крумовица“”, частна собственост, за нуждите на „Д</w:t>
      </w:r>
      <w:r w:rsidR="00236DA9">
        <w:rPr>
          <w:rFonts w:ascii="Verdana" w:hAnsi="Verdana"/>
          <w:color w:val="000000" w:themeColor="text1"/>
          <w:szCs w:val="24"/>
          <w:lang w:val="bg-BG"/>
        </w:rPr>
        <w:t>.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“ ЕАД, част от поземлени имоти с идентификатори 36021.29.5 и 36021.17.14 по КККР на с. Кандилка, община Крумовград, област Кърджали, част от поземлен имот с идентификатор 70559.15.11 по КККР на с. Сърнак, община Крумовград, област Кърджали, част от поземлен имот с идентификатор 46601.14.174 по КККР на с. Малко Каменяне, община Крумовград, област Кърджали, част от поземлен имот с идентификатор 18085.14.78 по КККР на с. Гулия, община Крумовград, област Кърджали и част от поземлен имот с идентификатор 57062.15.47 по КККР на с. Подрумче, община Крумовград, област Кърджали, при граници, съгласно приложените скици и ситуационни схеми за разполагане на временните обекти.</w:t>
      </w:r>
    </w:p>
    <w:p w:rsidR="00270607" w:rsidRPr="00AC55CD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 xml:space="preserve">След изтичане на срока </w:t>
      </w:r>
      <w:r w:rsidRPr="00AC55CD">
        <w:rPr>
          <w:rFonts w:ascii="Verdana" w:hAnsi="Verdana"/>
          <w:color w:val="000000" w:themeColor="text1"/>
          <w:lang w:val="bg-BG"/>
        </w:rPr>
        <w:t>„Д</w:t>
      </w:r>
      <w:r w:rsidR="00236DA9">
        <w:rPr>
          <w:rFonts w:ascii="Verdana" w:hAnsi="Verdana"/>
          <w:color w:val="000000" w:themeColor="text1"/>
          <w:lang w:val="bg-BG"/>
        </w:rPr>
        <w:t>.</w:t>
      </w:r>
      <w:r w:rsidRPr="00AC55CD">
        <w:rPr>
          <w:rFonts w:ascii="Verdana" w:hAnsi="Verdana"/>
          <w:color w:val="000000" w:themeColor="text1"/>
          <w:lang w:val="bg-BG"/>
        </w:rPr>
        <w:t xml:space="preserve">“ ЕАД </w:t>
      </w:r>
      <w:r w:rsidRPr="00AC55CD">
        <w:rPr>
          <w:rFonts w:ascii="Verdana" w:hAnsi="Verdana"/>
          <w:color w:val="000000" w:themeColor="text1"/>
          <w:szCs w:val="24"/>
          <w:lang w:val="bg-BG"/>
        </w:rPr>
        <w:t>да премахне съоръженията и да върне земята в първоначалния й вид или във вид, годен за земеделско ползване.</w:t>
      </w:r>
    </w:p>
    <w:p w:rsidR="00270607" w:rsidRPr="00AC55CD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AC55CD" w:rsidRDefault="00763F55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6</w:t>
      </w:r>
      <w:r w:rsidR="00A170FF">
        <w:rPr>
          <w:rFonts w:ascii="Verdana" w:hAnsi="Verdana"/>
          <w:b/>
          <w:lang w:val="bg-BG"/>
        </w:rPr>
        <w:t>8</w:t>
      </w:r>
      <w:r w:rsidRPr="00AC55CD">
        <w:rPr>
          <w:rFonts w:ascii="Verdana" w:hAnsi="Verdana"/>
          <w:b/>
          <w:lang w:val="bg-BG"/>
        </w:rPr>
        <w:t xml:space="preserve">. 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Разрешава временно ползване за срок до 11.11.2023 г. на 225 кв.</w:t>
      </w:r>
      <w:r w:rsidR="0004498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м земеделска земя, девета категория, за реализиране на обект: „Извършване на дейности свързани с търсене и проучване на метални подземни богатства  в проучвателна площ „</w:t>
      </w:r>
      <w:proofErr w:type="spellStart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Ярило</w:t>
      </w:r>
      <w:proofErr w:type="spellEnd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“”, общинска собственост, за нуждите на „Д</w:t>
      </w:r>
      <w:r w:rsidR="00236DA9">
        <w:rPr>
          <w:rFonts w:ascii="Verdana" w:hAnsi="Verdana"/>
          <w:color w:val="000000" w:themeColor="text1"/>
          <w:szCs w:val="24"/>
          <w:lang w:val="bg-BG"/>
        </w:rPr>
        <w:t>.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“ ЕАД, част от поземлен имот с идентификатор 24459.5.30 по КККР на с. Дъждовник, община Крумовград, област Кърджали, при граници, съгласно приложената скица и ситуационни схеми за разполагане на временните обекти.</w:t>
      </w:r>
    </w:p>
    <w:p w:rsidR="00270607" w:rsidRPr="00AC55CD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 xml:space="preserve">След изтичане на срока </w:t>
      </w:r>
      <w:r w:rsidRPr="00AC55CD">
        <w:rPr>
          <w:rFonts w:ascii="Verdana" w:hAnsi="Verdana"/>
          <w:color w:val="000000" w:themeColor="text1"/>
          <w:lang w:val="bg-BG"/>
        </w:rPr>
        <w:t>„Д</w:t>
      </w:r>
      <w:r w:rsidR="00236DA9">
        <w:rPr>
          <w:rFonts w:ascii="Verdana" w:hAnsi="Verdana"/>
          <w:color w:val="000000" w:themeColor="text1"/>
          <w:lang w:val="bg-BG"/>
        </w:rPr>
        <w:t>.</w:t>
      </w:r>
      <w:r w:rsidRPr="00AC55CD">
        <w:rPr>
          <w:rFonts w:ascii="Verdana" w:hAnsi="Verdana"/>
          <w:color w:val="000000" w:themeColor="text1"/>
          <w:lang w:val="bg-BG"/>
        </w:rPr>
        <w:t xml:space="preserve">“ ЕАД </w:t>
      </w:r>
      <w:r w:rsidRPr="00AC55CD">
        <w:rPr>
          <w:rFonts w:ascii="Verdana" w:hAnsi="Verdana"/>
          <w:color w:val="000000" w:themeColor="text1"/>
          <w:szCs w:val="24"/>
          <w:lang w:val="bg-BG"/>
        </w:rPr>
        <w:t>да премахне съоръженията и да върне земята в първоначалния й вид или във вид, годен за земеделско ползване.</w:t>
      </w:r>
    </w:p>
    <w:p w:rsidR="00270607" w:rsidRPr="00AC55CD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AC55CD" w:rsidRDefault="00763F55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AC55CD">
        <w:rPr>
          <w:rFonts w:ascii="Verdana" w:hAnsi="Verdana"/>
          <w:b/>
          <w:lang w:val="bg-BG"/>
        </w:rPr>
        <w:t>6</w:t>
      </w:r>
      <w:r w:rsidR="00A170FF">
        <w:rPr>
          <w:rFonts w:ascii="Verdana" w:hAnsi="Verdana"/>
          <w:b/>
          <w:lang w:val="bg-BG"/>
        </w:rPr>
        <w:t>9</w:t>
      </w:r>
      <w:r w:rsidRPr="00AC55CD">
        <w:rPr>
          <w:rFonts w:ascii="Verdana" w:hAnsi="Verdana"/>
          <w:b/>
          <w:lang w:val="bg-BG"/>
        </w:rPr>
        <w:t xml:space="preserve">. 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Разрешава временно ползване за срок от две години на общо 432 кв.</w:t>
      </w:r>
      <w:r w:rsidR="0004498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 xml:space="preserve">м земеделска земя, девета категория, за реализиране на обект: „Извършване на дейности свързани с търсене и проучване на метални подземни богатства  в проучвателна площ „Крумовица“”, в т.ч. 288 </w:t>
      </w:r>
      <w:proofErr w:type="spellStart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, общинска собственост, за нуждите на „Д</w:t>
      </w:r>
      <w:r w:rsidR="00236DA9">
        <w:rPr>
          <w:rFonts w:ascii="Verdana" w:hAnsi="Verdana"/>
          <w:color w:val="000000" w:themeColor="text1"/>
          <w:szCs w:val="24"/>
          <w:lang w:val="bg-BG"/>
        </w:rPr>
        <w:t>.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 xml:space="preserve">“ ЕАД, част от поземлени имоти с идентификатор 15713.12.439 и 15713.15.78 по КККР на с. Голяма Чинка, община Крумовград, област Кърджали и 144 </w:t>
      </w:r>
      <w:proofErr w:type="spellStart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 xml:space="preserve"> Д</w:t>
      </w:r>
      <w:r w:rsidR="00236DA9">
        <w:rPr>
          <w:rFonts w:ascii="Verdana" w:hAnsi="Verdana"/>
          <w:color w:val="000000" w:themeColor="text1"/>
          <w:szCs w:val="24"/>
          <w:lang w:val="bg-BG"/>
        </w:rPr>
        <w:t>.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, за нуждите на „</w:t>
      </w:r>
      <w:proofErr w:type="spellStart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Дънди</w:t>
      </w:r>
      <w:proofErr w:type="spellEnd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proofErr w:type="spellStart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Прешъс</w:t>
      </w:r>
      <w:proofErr w:type="spellEnd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proofErr w:type="spellStart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>Металс</w:t>
      </w:r>
      <w:proofErr w:type="spellEnd"/>
      <w:r w:rsidR="00860DF2" w:rsidRPr="00AC55CD">
        <w:rPr>
          <w:rFonts w:ascii="Verdana" w:hAnsi="Verdana"/>
          <w:color w:val="000000" w:themeColor="text1"/>
          <w:szCs w:val="24"/>
          <w:lang w:val="bg-BG"/>
        </w:rPr>
        <w:t xml:space="preserve"> Крумовград“ ЕАД, част от поземлен имот с идентификатор 18085.14.53 по КККР на с. Гулия, община Крумовград, област Кърджали, при граници, съгласно приложените скици и ситуационни схеми за разполагане на временните обекти.</w:t>
      </w:r>
    </w:p>
    <w:p w:rsidR="00270607" w:rsidRPr="00AC55CD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 xml:space="preserve">След изтичане на срока </w:t>
      </w:r>
      <w:r w:rsidRPr="00AC55CD">
        <w:rPr>
          <w:rFonts w:ascii="Verdana" w:hAnsi="Verdana"/>
          <w:color w:val="000000" w:themeColor="text1"/>
          <w:lang w:val="bg-BG"/>
        </w:rPr>
        <w:t>„Д</w:t>
      </w:r>
      <w:r w:rsidR="00236DA9">
        <w:rPr>
          <w:rFonts w:ascii="Verdana" w:hAnsi="Verdana"/>
          <w:color w:val="000000" w:themeColor="text1"/>
          <w:lang w:val="bg-BG"/>
        </w:rPr>
        <w:t>.</w:t>
      </w:r>
      <w:r w:rsidRPr="00AC55CD">
        <w:rPr>
          <w:rFonts w:ascii="Verdana" w:hAnsi="Verdana"/>
          <w:color w:val="000000" w:themeColor="text1"/>
          <w:lang w:val="bg-BG"/>
        </w:rPr>
        <w:t xml:space="preserve">“ ЕАД </w:t>
      </w:r>
      <w:r w:rsidRPr="00AC55CD">
        <w:rPr>
          <w:rFonts w:ascii="Verdana" w:hAnsi="Verdana"/>
          <w:color w:val="000000" w:themeColor="text1"/>
          <w:szCs w:val="24"/>
          <w:lang w:val="bg-BG"/>
        </w:rPr>
        <w:t>да премахне съоръженията и да върне земята в първоначалния й вид или във вид, годен за земеделско ползване.</w:t>
      </w:r>
    </w:p>
    <w:p w:rsidR="00EB3BBD" w:rsidRPr="00AC55CD" w:rsidRDefault="00EB3BBD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860DF2" w:rsidRDefault="00A170FF" w:rsidP="00AC55CD">
      <w:pPr>
        <w:ind w:firstLine="709"/>
        <w:jc w:val="both"/>
        <w:rPr>
          <w:rFonts w:ascii="Verdana" w:hAnsi="Verdana"/>
          <w:color w:val="000000" w:themeColor="text1"/>
          <w:szCs w:val="24"/>
          <w:lang w:val="bg-BG"/>
        </w:rPr>
      </w:pPr>
      <w:r>
        <w:rPr>
          <w:rFonts w:ascii="Verdana" w:hAnsi="Verdana"/>
          <w:b/>
          <w:color w:val="000000" w:themeColor="text1"/>
          <w:szCs w:val="24"/>
          <w:lang w:val="bg-BG"/>
        </w:rPr>
        <w:t>70</w:t>
      </w:r>
      <w:r w:rsidR="00860DF2" w:rsidRPr="00AC55CD">
        <w:rPr>
          <w:rFonts w:ascii="Verdana" w:hAnsi="Verdana"/>
          <w:b/>
          <w:color w:val="000000" w:themeColor="text1"/>
          <w:szCs w:val="24"/>
          <w:lang w:val="bg-BG"/>
        </w:rPr>
        <w:t>.</w:t>
      </w:r>
      <w:r w:rsidR="00860DF2" w:rsidRPr="00AC55CD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860DF2" w:rsidRPr="00860DF2">
        <w:rPr>
          <w:rFonts w:ascii="Verdana" w:hAnsi="Verdana"/>
          <w:color w:val="000000" w:themeColor="text1"/>
          <w:szCs w:val="24"/>
          <w:lang w:val="bg-BG"/>
        </w:rPr>
        <w:t>Разрешава временно ползване за срок до 22.02.2024 г. на общо 1 336 кв.</w:t>
      </w:r>
      <w:r w:rsidR="0004498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860DF2" w:rsidRPr="00860DF2">
        <w:rPr>
          <w:rFonts w:ascii="Verdana" w:hAnsi="Verdana"/>
          <w:color w:val="000000" w:themeColor="text1"/>
          <w:szCs w:val="24"/>
          <w:lang w:val="bg-BG"/>
        </w:rPr>
        <w:t>м земеделска земя, в т.ч. 301 кв.</w:t>
      </w:r>
      <w:r w:rsidR="0004498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860DF2" w:rsidRPr="00860DF2">
        <w:rPr>
          <w:rFonts w:ascii="Verdana" w:hAnsi="Verdana"/>
          <w:color w:val="000000" w:themeColor="text1"/>
          <w:szCs w:val="24"/>
          <w:lang w:val="bg-BG"/>
        </w:rPr>
        <w:t>м шеста категория и 1 035 кв.</w:t>
      </w:r>
      <w:r w:rsidR="0004498A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860DF2" w:rsidRPr="00860DF2">
        <w:rPr>
          <w:rFonts w:ascii="Verdana" w:hAnsi="Verdana"/>
          <w:color w:val="000000" w:themeColor="text1"/>
          <w:szCs w:val="24"/>
          <w:lang w:val="bg-BG"/>
        </w:rPr>
        <w:t xml:space="preserve">м девета категория, за </w:t>
      </w:r>
      <w:r w:rsidR="00860DF2" w:rsidRPr="00860DF2">
        <w:rPr>
          <w:rFonts w:ascii="Verdana" w:hAnsi="Verdana"/>
          <w:color w:val="000000" w:themeColor="text1"/>
          <w:szCs w:val="24"/>
          <w:lang w:val="bg-BG"/>
        </w:rPr>
        <w:lastRenderedPageBreak/>
        <w:t>реализиране на обект: „Извършване на дейности свързани с търсене и проучване на злато-медни-</w:t>
      </w:r>
      <w:proofErr w:type="spellStart"/>
      <w:r w:rsidR="00860DF2" w:rsidRPr="00860DF2">
        <w:rPr>
          <w:rFonts w:ascii="Verdana" w:hAnsi="Verdana"/>
          <w:color w:val="000000" w:themeColor="text1"/>
          <w:szCs w:val="24"/>
          <w:lang w:val="bg-BG"/>
        </w:rPr>
        <w:t>пиритни</w:t>
      </w:r>
      <w:proofErr w:type="spellEnd"/>
      <w:r w:rsidR="00860DF2" w:rsidRPr="00860DF2">
        <w:rPr>
          <w:rFonts w:ascii="Verdana" w:hAnsi="Verdana"/>
          <w:color w:val="000000" w:themeColor="text1"/>
          <w:szCs w:val="24"/>
          <w:lang w:val="bg-BG"/>
        </w:rPr>
        <w:t xml:space="preserve"> руди от находище „Челопеч“”, общинска собственост, за нуждите на „Д</w:t>
      </w:r>
      <w:r w:rsidR="00236DA9">
        <w:rPr>
          <w:rFonts w:ascii="Verdana" w:hAnsi="Verdana"/>
          <w:color w:val="000000" w:themeColor="text1"/>
          <w:szCs w:val="24"/>
          <w:lang w:val="bg-BG"/>
        </w:rPr>
        <w:t>.</w:t>
      </w:r>
      <w:r w:rsidR="00860DF2" w:rsidRPr="00860DF2">
        <w:rPr>
          <w:rFonts w:ascii="Verdana" w:hAnsi="Verdana"/>
          <w:color w:val="000000" w:themeColor="text1"/>
          <w:szCs w:val="24"/>
          <w:lang w:val="bg-BG"/>
        </w:rPr>
        <w:t>“ ЕАД, част от поземлени имоти с идентификатори 80323.16.29, 80323.1.1147, 80323.1.1148 и 80323.1.1149 по КККР на с. Челопеч, община Челопеч, област Софийска, при граници, съгласно приложената скица и ситуационна схема за разполагане на временния обект.</w:t>
      </w:r>
    </w:p>
    <w:p w:rsidR="00860DF2" w:rsidRPr="00AC55CD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color w:val="000000" w:themeColor="text1"/>
          <w:szCs w:val="24"/>
          <w:lang w:val="bg-BG"/>
        </w:rPr>
        <w:t>След изтичане на срока „Д</w:t>
      </w:r>
      <w:r w:rsidR="00236DA9">
        <w:rPr>
          <w:rFonts w:ascii="Verdana" w:hAnsi="Verdana"/>
          <w:color w:val="000000" w:themeColor="text1"/>
          <w:szCs w:val="24"/>
          <w:lang w:val="bg-BG"/>
        </w:rPr>
        <w:t>.</w:t>
      </w:r>
      <w:r w:rsidRPr="00AC55CD">
        <w:rPr>
          <w:rFonts w:ascii="Verdana" w:hAnsi="Verdana"/>
          <w:color w:val="000000" w:themeColor="text1"/>
          <w:szCs w:val="24"/>
          <w:lang w:val="bg-BG"/>
        </w:rPr>
        <w:t>“ ЕАД да премахне съоръженията и да върне земята в първоначалния й вид или във вид, годен за земеделско ползване.</w:t>
      </w:r>
    </w:p>
    <w:p w:rsidR="00860DF2" w:rsidRPr="00AC55CD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BA3F4F" w:rsidRPr="00AC55CD" w:rsidRDefault="00BA3F4F" w:rsidP="00BA3F4F">
      <w:pPr>
        <w:ind w:firstLine="709"/>
        <w:jc w:val="both"/>
        <w:rPr>
          <w:rFonts w:ascii="Verdana" w:hAnsi="Verdana"/>
          <w:b/>
          <w:i/>
          <w:lang w:val="bg-BG"/>
        </w:rPr>
      </w:pPr>
      <w:r>
        <w:rPr>
          <w:rFonts w:ascii="Verdana" w:hAnsi="Verdana"/>
          <w:b/>
          <w:i/>
          <w:lang w:val="en-US"/>
        </w:rPr>
        <w:t>IV</w:t>
      </w:r>
      <w:r>
        <w:rPr>
          <w:rFonts w:ascii="Verdana" w:hAnsi="Verdana"/>
          <w:b/>
          <w:i/>
          <w:lang w:val="bg-BG"/>
        </w:rPr>
        <w:t xml:space="preserve">. </w:t>
      </w:r>
      <w:r w:rsidRPr="00AC55CD">
        <w:rPr>
          <w:rFonts w:ascii="Verdana" w:hAnsi="Verdana"/>
          <w:b/>
          <w:i/>
          <w:lang w:val="bg-BG"/>
        </w:rPr>
        <w:t>На основание чл. 40, ал. 1, т. 7, във връзка с чл. 36 от Закона за опазване на земеделските земи и чл. 64, ал. 4 от Правилника за прилагане на Закона за опазване на земеделските земи, Комисията за земеделските земи:</w:t>
      </w:r>
    </w:p>
    <w:p w:rsidR="00860DF2" w:rsidRPr="00BA3F4F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BA3F4F" w:rsidRDefault="00A170FF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>
        <w:rPr>
          <w:rFonts w:ascii="Verdana" w:hAnsi="Verdana"/>
          <w:b/>
          <w:lang w:val="bg-BG"/>
        </w:rPr>
        <w:t>71</w:t>
      </w:r>
      <w:r w:rsidR="00763F55" w:rsidRPr="00BA3F4F">
        <w:rPr>
          <w:rFonts w:ascii="Verdana" w:hAnsi="Verdana"/>
          <w:b/>
          <w:lang w:val="bg-BG"/>
        </w:rPr>
        <w:t>.</w:t>
      </w:r>
      <w:r w:rsidR="00763F55" w:rsidRPr="00BA3F4F">
        <w:rPr>
          <w:rFonts w:ascii="Verdana" w:hAnsi="Verdana"/>
          <w:lang w:val="bg-BG"/>
        </w:rPr>
        <w:t xml:space="preserve"> </w:t>
      </w:r>
      <w:r w:rsidR="00BA3F4F" w:rsidRPr="00BA3F4F">
        <w:rPr>
          <w:rFonts w:ascii="Verdana" w:hAnsi="Verdana"/>
          <w:lang w:val="bg-BG"/>
        </w:rPr>
        <w:t>И</w:t>
      </w:r>
      <w:r w:rsidR="00860DF2" w:rsidRPr="00BA3F4F">
        <w:rPr>
          <w:rFonts w:ascii="Verdana" w:hAnsi="Verdana"/>
          <w:szCs w:val="24"/>
          <w:lang w:val="bg-BG"/>
        </w:rPr>
        <w:t xml:space="preserve">зменя свое Решение № КЗЗ-14/20.07.2023, точка 93, както следва: </w:t>
      </w:r>
    </w:p>
    <w:p w:rsidR="00763F55" w:rsidRPr="00BA3F4F" w:rsidRDefault="00860DF2" w:rsidP="00AC55CD">
      <w:pPr>
        <w:ind w:firstLine="709"/>
        <w:jc w:val="both"/>
        <w:rPr>
          <w:rFonts w:ascii="Verdana" w:hAnsi="Verdana"/>
          <w:lang w:val="bg-BG" w:eastAsia="en-US"/>
        </w:rPr>
      </w:pPr>
      <w:r w:rsidRPr="00BA3F4F">
        <w:rPr>
          <w:rFonts w:ascii="Verdana" w:hAnsi="Verdana"/>
          <w:szCs w:val="24"/>
          <w:lang w:val="bg-BG"/>
        </w:rPr>
        <w:t>Думите „идентификатори 59032.19.246 и 59032.19.246” се заменят с „идентификатори 59032.19.246 и 59032.19.247”.</w:t>
      </w:r>
    </w:p>
    <w:p w:rsidR="00860DF2" w:rsidRPr="00BA3F4F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BA3F4F" w:rsidRDefault="00A170FF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>
        <w:rPr>
          <w:rFonts w:ascii="Verdana" w:hAnsi="Verdana"/>
          <w:b/>
          <w:lang w:val="bg-BG"/>
        </w:rPr>
        <w:t>72</w:t>
      </w:r>
      <w:r w:rsidR="00763F55" w:rsidRPr="00BA3F4F">
        <w:rPr>
          <w:rFonts w:ascii="Verdana" w:hAnsi="Verdana"/>
          <w:b/>
          <w:lang w:val="bg-BG"/>
        </w:rPr>
        <w:t>.</w:t>
      </w:r>
      <w:r w:rsidR="00763F55" w:rsidRPr="00BA3F4F">
        <w:rPr>
          <w:rFonts w:ascii="Verdana" w:hAnsi="Verdana"/>
          <w:lang w:val="bg-BG"/>
        </w:rPr>
        <w:t xml:space="preserve"> </w:t>
      </w:r>
      <w:r w:rsidR="00BA3F4F">
        <w:rPr>
          <w:rFonts w:ascii="Verdana" w:hAnsi="Verdana"/>
          <w:lang w:val="bg-BG"/>
        </w:rPr>
        <w:t>И</w:t>
      </w:r>
      <w:r w:rsidR="00860DF2" w:rsidRPr="00BA3F4F">
        <w:rPr>
          <w:rFonts w:ascii="Verdana" w:hAnsi="Verdana"/>
          <w:szCs w:val="24"/>
          <w:lang w:val="bg-BG"/>
        </w:rPr>
        <w:t>зменя свое Решение № КЗЗ-14/20.07.2023 г., точка 164, както следва:</w:t>
      </w:r>
    </w:p>
    <w:p w:rsidR="00270607" w:rsidRPr="00BA3F4F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BA3F4F">
        <w:rPr>
          <w:rFonts w:ascii="Verdana" w:hAnsi="Verdana"/>
          <w:szCs w:val="24"/>
          <w:lang w:val="bg-BG"/>
        </w:rPr>
        <w:t>Думите „1 368 кв.</w:t>
      </w:r>
      <w:r w:rsidR="00BA3F4F">
        <w:rPr>
          <w:rFonts w:ascii="Verdana" w:hAnsi="Verdana"/>
          <w:szCs w:val="24"/>
          <w:lang w:val="bg-BG"/>
        </w:rPr>
        <w:t xml:space="preserve"> </w:t>
      </w:r>
      <w:r w:rsidRPr="00BA3F4F">
        <w:rPr>
          <w:rFonts w:ascii="Verdana" w:hAnsi="Verdana"/>
          <w:szCs w:val="24"/>
          <w:lang w:val="bg-BG"/>
        </w:rPr>
        <w:t>м земеделска земя, трета категория, неполивна” се заличават.</w:t>
      </w:r>
    </w:p>
    <w:p w:rsidR="00270607" w:rsidRPr="00BA3F4F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4A40A5" w:rsidRDefault="00BA3F4F" w:rsidP="00AC55CD">
      <w:pPr>
        <w:ind w:firstLine="709"/>
        <w:jc w:val="both"/>
        <w:rPr>
          <w:rFonts w:ascii="Verdana" w:hAnsi="Verdana"/>
          <w:b/>
          <w:i/>
          <w:lang w:val="bg-BG"/>
        </w:rPr>
      </w:pPr>
      <w:r w:rsidRPr="004A40A5">
        <w:rPr>
          <w:rFonts w:ascii="Verdana" w:hAnsi="Verdana"/>
          <w:b/>
          <w:i/>
          <w:lang w:val="en-US"/>
        </w:rPr>
        <w:t>V</w:t>
      </w:r>
      <w:r w:rsidRPr="004A40A5">
        <w:rPr>
          <w:rFonts w:ascii="Verdana" w:hAnsi="Verdana"/>
          <w:b/>
          <w:i/>
          <w:lang w:val="bg-BG"/>
        </w:rPr>
        <w:t>. Променя предназначението в съответствие с § 2 от Допълнителните разпоредби на Закона за опазване на земеделските земи и Глава пета, Раздел V от Правилника за прилагане на Закона за опазване на земеделските земи, на земеделска земя, върху която е започнало или е извършено строителство, както следва:</w:t>
      </w:r>
    </w:p>
    <w:p w:rsidR="00860DF2" w:rsidRPr="00BA3F4F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BA3F4F" w:rsidRDefault="00763F55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 w:rsidRPr="00BA3F4F">
        <w:rPr>
          <w:rFonts w:ascii="Verdana" w:hAnsi="Verdana"/>
          <w:b/>
          <w:lang w:val="bg-BG"/>
        </w:rPr>
        <w:t>7</w:t>
      </w:r>
      <w:r w:rsidR="00A170FF">
        <w:rPr>
          <w:rFonts w:ascii="Verdana" w:hAnsi="Verdana"/>
          <w:b/>
          <w:lang w:val="bg-BG"/>
        </w:rPr>
        <w:t>3</w:t>
      </w:r>
      <w:r w:rsidRPr="00BA3F4F">
        <w:rPr>
          <w:rFonts w:ascii="Verdana" w:hAnsi="Verdana"/>
          <w:b/>
          <w:lang w:val="bg-BG"/>
        </w:rPr>
        <w:t>.</w:t>
      </w:r>
      <w:r w:rsidRPr="00BA3F4F">
        <w:rPr>
          <w:rFonts w:ascii="Verdana" w:hAnsi="Verdana"/>
          <w:lang w:val="bg-BG"/>
        </w:rPr>
        <w:t xml:space="preserve"> </w:t>
      </w:r>
      <w:r w:rsidR="00860DF2" w:rsidRPr="00BA3F4F">
        <w:rPr>
          <w:rFonts w:ascii="Verdana" w:hAnsi="Verdana"/>
          <w:szCs w:val="24"/>
          <w:lang w:val="bg-BG"/>
        </w:rPr>
        <w:t>Променя предназначението на 642 кв. м земеделска земя, пета категория, неполивна, собственост на Д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BA3F4F">
        <w:rPr>
          <w:rFonts w:ascii="Verdana" w:hAnsi="Verdana"/>
          <w:szCs w:val="24"/>
          <w:lang w:val="bg-BG"/>
        </w:rPr>
        <w:t>П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BA3F4F">
        <w:rPr>
          <w:rFonts w:ascii="Verdana" w:hAnsi="Verdana"/>
          <w:szCs w:val="24"/>
          <w:lang w:val="bg-BG"/>
        </w:rPr>
        <w:t>В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BA3F4F">
        <w:rPr>
          <w:rFonts w:ascii="Verdana" w:hAnsi="Verdana"/>
          <w:szCs w:val="24"/>
          <w:lang w:val="bg-BG"/>
        </w:rPr>
        <w:t>, в която е извършено строителство на обект: „Вилно строителство“, поземлен имот с идентификатор 35376.61.116 по КККР на с. Калиманци, местност „Асфалтова база“, община Суворово, област Варна, при граници, посочени в приложените скица и влязъл в сила на ПУП-ПЗ.</w:t>
      </w:r>
    </w:p>
    <w:p w:rsidR="00270607" w:rsidRPr="00BA3F4F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BA3F4F">
        <w:rPr>
          <w:rFonts w:ascii="Verdana" w:hAnsi="Verdana"/>
          <w:szCs w:val="24"/>
          <w:lang w:val="bg-BG"/>
        </w:rPr>
        <w:t>Собственикът на земята да заплати на основание § 2, ал. 2 от ДР на ЗОЗЗ двойния размер на таксата, определена по чл. 6, т. 7 от тарифата, в размер на 847,44 лева.</w:t>
      </w:r>
    </w:p>
    <w:p w:rsidR="00270607" w:rsidRPr="00BA3F4F" w:rsidRDefault="00270607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860DF2" w:rsidRPr="00AC55CD" w:rsidRDefault="00A170FF" w:rsidP="00AC55CD">
      <w:pPr>
        <w:ind w:firstLine="709"/>
        <w:jc w:val="both"/>
        <w:rPr>
          <w:rFonts w:ascii="Verdana" w:hAnsi="Verdana"/>
          <w:szCs w:val="24"/>
          <w:lang w:val="bg-BG"/>
        </w:rPr>
      </w:pPr>
      <w:r>
        <w:rPr>
          <w:rFonts w:ascii="Verdana" w:hAnsi="Verdana"/>
          <w:b/>
          <w:lang w:val="bg-BG"/>
        </w:rPr>
        <w:t>74</w:t>
      </w:r>
      <w:r w:rsidR="00763F55" w:rsidRPr="00BA3F4F">
        <w:rPr>
          <w:rFonts w:ascii="Verdana" w:hAnsi="Verdana"/>
          <w:b/>
          <w:lang w:val="bg-BG"/>
        </w:rPr>
        <w:t>.</w:t>
      </w:r>
      <w:r w:rsidR="00CE3E1E" w:rsidRPr="00BA3F4F">
        <w:rPr>
          <w:rFonts w:ascii="Verdana" w:hAnsi="Verdana"/>
          <w:lang w:val="bg-BG"/>
        </w:rPr>
        <w:t xml:space="preserve"> </w:t>
      </w:r>
      <w:r w:rsidR="00860DF2" w:rsidRPr="00BA3F4F">
        <w:rPr>
          <w:rFonts w:ascii="Verdana" w:hAnsi="Verdana"/>
          <w:szCs w:val="24"/>
          <w:lang w:val="bg-BG"/>
        </w:rPr>
        <w:t>Променя предназначението на 446 кв. м земеделска земя, осма категория, неполивна, собственост на Б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BA3F4F">
        <w:rPr>
          <w:rFonts w:ascii="Verdana" w:hAnsi="Verdana"/>
          <w:szCs w:val="24"/>
          <w:lang w:val="bg-BG"/>
        </w:rPr>
        <w:t>С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BA3F4F">
        <w:rPr>
          <w:rFonts w:ascii="Verdana" w:hAnsi="Verdana"/>
          <w:szCs w:val="24"/>
          <w:lang w:val="bg-BG"/>
        </w:rPr>
        <w:t>Г</w:t>
      </w:r>
      <w:r w:rsidR="00236DA9">
        <w:rPr>
          <w:rFonts w:ascii="Verdana" w:hAnsi="Verdana"/>
          <w:szCs w:val="24"/>
          <w:lang w:val="bg-BG"/>
        </w:rPr>
        <w:t>.</w:t>
      </w:r>
      <w:r w:rsidR="00860DF2" w:rsidRPr="00BA3F4F">
        <w:rPr>
          <w:rFonts w:ascii="Verdana" w:hAnsi="Verdana"/>
          <w:szCs w:val="24"/>
          <w:lang w:val="bg-BG"/>
        </w:rPr>
        <w:t>, в която е извършено строителство на обект: „Жилищно строителство“, поземлен имот с идентификатор 04234.6938.3417 по</w:t>
      </w:r>
      <w:r w:rsidR="00860DF2" w:rsidRPr="00AC55CD">
        <w:rPr>
          <w:rFonts w:ascii="Verdana" w:hAnsi="Verdana"/>
          <w:szCs w:val="24"/>
          <w:lang w:val="bg-BG"/>
        </w:rPr>
        <w:t xml:space="preserve"> КККР на с. Бистрица, местност „</w:t>
      </w:r>
      <w:proofErr w:type="spellStart"/>
      <w:r w:rsidR="00860DF2" w:rsidRPr="00AC55CD">
        <w:rPr>
          <w:rFonts w:ascii="Verdana" w:hAnsi="Verdana"/>
          <w:szCs w:val="24"/>
          <w:lang w:val="bg-BG"/>
        </w:rPr>
        <w:t>в.з</w:t>
      </w:r>
      <w:proofErr w:type="spellEnd"/>
      <w:r w:rsidR="00860DF2" w:rsidRPr="00AC55CD">
        <w:rPr>
          <w:rFonts w:ascii="Verdana" w:hAnsi="Verdana"/>
          <w:szCs w:val="24"/>
          <w:lang w:val="bg-BG"/>
        </w:rPr>
        <w:t>. Манастира“, район Панчарево, община Столична, област София град, при граници, посочени в приложените скица, влязло в сила изменение на ПУП-ПР и влязъл в сила на ПУП-ПЗ.</w:t>
      </w:r>
    </w:p>
    <w:p w:rsidR="00757608" w:rsidRPr="00AC55CD" w:rsidRDefault="00860DF2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szCs w:val="24"/>
          <w:lang w:val="bg-BG"/>
        </w:rPr>
        <w:t>Собственикът на земята да заплати на основание § 2, ал. 2 от ДР на ЗОЗЗ двойния размер на таксата, определена по чл. 6, т. 7 от тарифата, в размер на 672,57 лева.</w:t>
      </w:r>
    </w:p>
    <w:p w:rsidR="00EF510F" w:rsidRPr="00AC55CD" w:rsidRDefault="00EF510F" w:rsidP="00AC55CD">
      <w:pPr>
        <w:ind w:firstLine="709"/>
        <w:jc w:val="both"/>
        <w:rPr>
          <w:rFonts w:ascii="Verdana" w:hAnsi="Verdana"/>
          <w:b/>
          <w:lang w:val="bg-BG"/>
        </w:rPr>
      </w:pPr>
    </w:p>
    <w:p w:rsidR="002E416D" w:rsidRPr="00AC55CD" w:rsidRDefault="002E416D" w:rsidP="00AC55CD">
      <w:pPr>
        <w:ind w:firstLine="709"/>
        <w:jc w:val="both"/>
        <w:rPr>
          <w:rFonts w:ascii="Verdana" w:hAnsi="Verdana"/>
          <w:b/>
          <w:lang w:val="bg-BG"/>
        </w:rPr>
      </w:pPr>
      <w:r w:rsidRPr="00AC55CD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2E416D" w:rsidRPr="00AC55CD" w:rsidRDefault="002E416D" w:rsidP="00AC55CD">
      <w:pPr>
        <w:tabs>
          <w:tab w:val="left" w:pos="700"/>
        </w:tabs>
        <w:autoSpaceDE w:val="0"/>
        <w:autoSpaceDN w:val="0"/>
        <w:adjustRightInd w:val="0"/>
        <w:ind w:firstLine="709"/>
        <w:jc w:val="both"/>
        <w:rPr>
          <w:rFonts w:ascii="Verdana" w:hAnsi="Verdana" w:cs="Courier New CYR"/>
          <w:b/>
          <w:lang w:val="bg-BG"/>
        </w:rPr>
      </w:pPr>
    </w:p>
    <w:p w:rsidR="002E416D" w:rsidRPr="00AC55CD" w:rsidRDefault="002E416D" w:rsidP="00AC55CD">
      <w:pPr>
        <w:tabs>
          <w:tab w:val="left" w:pos="700"/>
        </w:tabs>
        <w:autoSpaceDE w:val="0"/>
        <w:autoSpaceDN w:val="0"/>
        <w:adjustRightInd w:val="0"/>
        <w:ind w:firstLine="709"/>
        <w:jc w:val="both"/>
        <w:rPr>
          <w:rFonts w:ascii="Verdana" w:hAnsi="Verdana" w:cs="Courier New CYR"/>
          <w:b/>
          <w:lang w:val="bg-BG"/>
        </w:rPr>
      </w:pPr>
      <w:r w:rsidRPr="00AC55CD">
        <w:rPr>
          <w:rFonts w:ascii="Verdana" w:hAnsi="Verdana" w:cs="Courier New CYR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съответния административен съд.</w:t>
      </w:r>
      <w:bookmarkStart w:id="0" w:name="_GoBack"/>
      <w:bookmarkEnd w:id="0"/>
    </w:p>
    <w:sectPr w:rsidR="002E416D" w:rsidRPr="00AC55CD" w:rsidSect="005A3454">
      <w:footerReference w:type="even" r:id="rId8"/>
      <w:footerReference w:type="default" r:id="rId9"/>
      <w:pgSz w:w="11906" w:h="16838"/>
      <w:pgMar w:top="851" w:right="707" w:bottom="630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CE" w:rsidRDefault="003A4BCE">
      <w:r>
        <w:separator/>
      </w:r>
    </w:p>
  </w:endnote>
  <w:endnote w:type="continuationSeparator" w:id="0">
    <w:p w:rsidR="003A4BCE" w:rsidRDefault="003A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240" w:rsidRDefault="00146240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240" w:rsidRDefault="00146240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240" w:rsidRDefault="00146240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DA9">
      <w:rPr>
        <w:rStyle w:val="PageNumber"/>
        <w:noProof/>
      </w:rPr>
      <w:t>11</w:t>
    </w:r>
    <w:r>
      <w:rPr>
        <w:rStyle w:val="PageNumber"/>
      </w:rPr>
      <w:fldChar w:fldCharType="end"/>
    </w:r>
  </w:p>
  <w:p w:rsidR="00146240" w:rsidRPr="00B936E0" w:rsidRDefault="00146240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CE" w:rsidRDefault="003A4BCE">
      <w:r>
        <w:separator/>
      </w:r>
    </w:p>
  </w:footnote>
  <w:footnote w:type="continuationSeparator" w:id="0">
    <w:p w:rsidR="003A4BCE" w:rsidRDefault="003A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9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14"/>
  </w:num>
  <w:num w:numId="18">
    <w:abstractNumId w:val="4"/>
  </w:num>
  <w:num w:numId="19">
    <w:abstractNumId w:val="18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00011E"/>
    <w:rsid w:val="000002E3"/>
    <w:rsid w:val="00014700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5129"/>
    <w:rsid w:val="00025132"/>
    <w:rsid w:val="00025C1D"/>
    <w:rsid w:val="00025EA7"/>
    <w:rsid w:val="0002680F"/>
    <w:rsid w:val="00030B09"/>
    <w:rsid w:val="000319A3"/>
    <w:rsid w:val="00032604"/>
    <w:rsid w:val="000335C5"/>
    <w:rsid w:val="00033698"/>
    <w:rsid w:val="00034AFF"/>
    <w:rsid w:val="00036AF3"/>
    <w:rsid w:val="00040D43"/>
    <w:rsid w:val="00041795"/>
    <w:rsid w:val="00041832"/>
    <w:rsid w:val="000438E6"/>
    <w:rsid w:val="00043EDE"/>
    <w:rsid w:val="0004498A"/>
    <w:rsid w:val="00044B7A"/>
    <w:rsid w:val="00045C21"/>
    <w:rsid w:val="00045D35"/>
    <w:rsid w:val="00047347"/>
    <w:rsid w:val="000477DB"/>
    <w:rsid w:val="00047A77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1ED"/>
    <w:rsid w:val="000629AB"/>
    <w:rsid w:val="00065092"/>
    <w:rsid w:val="00065B1D"/>
    <w:rsid w:val="000677D3"/>
    <w:rsid w:val="0007238F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3755"/>
    <w:rsid w:val="00093F2B"/>
    <w:rsid w:val="00094ED2"/>
    <w:rsid w:val="00095318"/>
    <w:rsid w:val="00096DDA"/>
    <w:rsid w:val="00097241"/>
    <w:rsid w:val="000A4349"/>
    <w:rsid w:val="000A476A"/>
    <w:rsid w:val="000A4CAB"/>
    <w:rsid w:val="000A5361"/>
    <w:rsid w:val="000A5D4D"/>
    <w:rsid w:val="000A658E"/>
    <w:rsid w:val="000A66AD"/>
    <w:rsid w:val="000A75FB"/>
    <w:rsid w:val="000B0786"/>
    <w:rsid w:val="000B2897"/>
    <w:rsid w:val="000B2993"/>
    <w:rsid w:val="000B3860"/>
    <w:rsid w:val="000B3FE1"/>
    <w:rsid w:val="000B46E0"/>
    <w:rsid w:val="000B4C21"/>
    <w:rsid w:val="000B5CD5"/>
    <w:rsid w:val="000B5FCA"/>
    <w:rsid w:val="000B5FDF"/>
    <w:rsid w:val="000B61BB"/>
    <w:rsid w:val="000B6376"/>
    <w:rsid w:val="000B6AAA"/>
    <w:rsid w:val="000B7DB0"/>
    <w:rsid w:val="000C1815"/>
    <w:rsid w:val="000C1991"/>
    <w:rsid w:val="000C199A"/>
    <w:rsid w:val="000C4101"/>
    <w:rsid w:val="000C4EF9"/>
    <w:rsid w:val="000C54F9"/>
    <w:rsid w:val="000C5BEC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32"/>
    <w:rsid w:val="000D7F51"/>
    <w:rsid w:val="000E0208"/>
    <w:rsid w:val="000E3F2C"/>
    <w:rsid w:val="000E40E5"/>
    <w:rsid w:val="000E4163"/>
    <w:rsid w:val="000E419C"/>
    <w:rsid w:val="000E4946"/>
    <w:rsid w:val="000E79CC"/>
    <w:rsid w:val="000F0B98"/>
    <w:rsid w:val="000F2536"/>
    <w:rsid w:val="000F34CE"/>
    <w:rsid w:val="000F41E4"/>
    <w:rsid w:val="000F46BA"/>
    <w:rsid w:val="000F6952"/>
    <w:rsid w:val="000F6B01"/>
    <w:rsid w:val="000F6C3B"/>
    <w:rsid w:val="001003BD"/>
    <w:rsid w:val="00100505"/>
    <w:rsid w:val="00100C1C"/>
    <w:rsid w:val="00101010"/>
    <w:rsid w:val="00102B78"/>
    <w:rsid w:val="00102E00"/>
    <w:rsid w:val="00104305"/>
    <w:rsid w:val="00105B17"/>
    <w:rsid w:val="00105BB2"/>
    <w:rsid w:val="001065C2"/>
    <w:rsid w:val="00106ABC"/>
    <w:rsid w:val="00112F06"/>
    <w:rsid w:val="00113B43"/>
    <w:rsid w:val="00114B6F"/>
    <w:rsid w:val="0011575B"/>
    <w:rsid w:val="0011731A"/>
    <w:rsid w:val="0011782F"/>
    <w:rsid w:val="00122EFE"/>
    <w:rsid w:val="00123665"/>
    <w:rsid w:val="00123755"/>
    <w:rsid w:val="00123F89"/>
    <w:rsid w:val="0012591A"/>
    <w:rsid w:val="00125925"/>
    <w:rsid w:val="00125FC8"/>
    <w:rsid w:val="0012645F"/>
    <w:rsid w:val="001266A2"/>
    <w:rsid w:val="001278C3"/>
    <w:rsid w:val="00127BE8"/>
    <w:rsid w:val="001300EE"/>
    <w:rsid w:val="00130F6D"/>
    <w:rsid w:val="00131566"/>
    <w:rsid w:val="00133071"/>
    <w:rsid w:val="001347AB"/>
    <w:rsid w:val="001358D4"/>
    <w:rsid w:val="001361F9"/>
    <w:rsid w:val="00136B44"/>
    <w:rsid w:val="00140FAF"/>
    <w:rsid w:val="00141652"/>
    <w:rsid w:val="00142BB0"/>
    <w:rsid w:val="00143D20"/>
    <w:rsid w:val="00143E6E"/>
    <w:rsid w:val="00143F6D"/>
    <w:rsid w:val="001448BA"/>
    <w:rsid w:val="00145D23"/>
    <w:rsid w:val="00146240"/>
    <w:rsid w:val="0014792E"/>
    <w:rsid w:val="0015182A"/>
    <w:rsid w:val="00153E96"/>
    <w:rsid w:val="00153EE0"/>
    <w:rsid w:val="0015511B"/>
    <w:rsid w:val="00160A82"/>
    <w:rsid w:val="00161631"/>
    <w:rsid w:val="00161926"/>
    <w:rsid w:val="00161E4C"/>
    <w:rsid w:val="00163805"/>
    <w:rsid w:val="00164281"/>
    <w:rsid w:val="00164A0A"/>
    <w:rsid w:val="00165EBB"/>
    <w:rsid w:val="00165F37"/>
    <w:rsid w:val="00166846"/>
    <w:rsid w:val="001702AB"/>
    <w:rsid w:val="00171038"/>
    <w:rsid w:val="00172346"/>
    <w:rsid w:val="0017348D"/>
    <w:rsid w:val="00174793"/>
    <w:rsid w:val="00174BCB"/>
    <w:rsid w:val="00176246"/>
    <w:rsid w:val="001772DA"/>
    <w:rsid w:val="0017730A"/>
    <w:rsid w:val="00177AEE"/>
    <w:rsid w:val="0018082E"/>
    <w:rsid w:val="00183D05"/>
    <w:rsid w:val="0018458A"/>
    <w:rsid w:val="001845E1"/>
    <w:rsid w:val="0018567F"/>
    <w:rsid w:val="00186067"/>
    <w:rsid w:val="0018635F"/>
    <w:rsid w:val="00186979"/>
    <w:rsid w:val="001869E4"/>
    <w:rsid w:val="00187EAB"/>
    <w:rsid w:val="001911F9"/>
    <w:rsid w:val="00192E32"/>
    <w:rsid w:val="001939BE"/>
    <w:rsid w:val="00193DAE"/>
    <w:rsid w:val="00194CFF"/>
    <w:rsid w:val="00194E08"/>
    <w:rsid w:val="001951CF"/>
    <w:rsid w:val="00196966"/>
    <w:rsid w:val="0019741C"/>
    <w:rsid w:val="001A0582"/>
    <w:rsid w:val="001A13E5"/>
    <w:rsid w:val="001A2942"/>
    <w:rsid w:val="001A33CA"/>
    <w:rsid w:val="001A5FD2"/>
    <w:rsid w:val="001A6459"/>
    <w:rsid w:val="001A77F1"/>
    <w:rsid w:val="001A7B8A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1EC3"/>
    <w:rsid w:val="001C235A"/>
    <w:rsid w:val="001C35EC"/>
    <w:rsid w:val="001C3771"/>
    <w:rsid w:val="001C3B9B"/>
    <w:rsid w:val="001C4941"/>
    <w:rsid w:val="001C4962"/>
    <w:rsid w:val="001C626F"/>
    <w:rsid w:val="001C6D67"/>
    <w:rsid w:val="001C7770"/>
    <w:rsid w:val="001D011C"/>
    <w:rsid w:val="001D0CC5"/>
    <w:rsid w:val="001D17FB"/>
    <w:rsid w:val="001D2125"/>
    <w:rsid w:val="001D48D5"/>
    <w:rsid w:val="001D658E"/>
    <w:rsid w:val="001D6A6D"/>
    <w:rsid w:val="001E0B20"/>
    <w:rsid w:val="001E4965"/>
    <w:rsid w:val="001E5F92"/>
    <w:rsid w:val="001E74D8"/>
    <w:rsid w:val="001E777E"/>
    <w:rsid w:val="001E7CFC"/>
    <w:rsid w:val="001F0216"/>
    <w:rsid w:val="001F0E36"/>
    <w:rsid w:val="001F1846"/>
    <w:rsid w:val="001F2CBC"/>
    <w:rsid w:val="001F428F"/>
    <w:rsid w:val="001F54EF"/>
    <w:rsid w:val="001F5BCF"/>
    <w:rsid w:val="001F794D"/>
    <w:rsid w:val="00203BD4"/>
    <w:rsid w:val="00203DEF"/>
    <w:rsid w:val="0020407D"/>
    <w:rsid w:val="00204596"/>
    <w:rsid w:val="00207AB5"/>
    <w:rsid w:val="002104D2"/>
    <w:rsid w:val="00212C8F"/>
    <w:rsid w:val="00212EF0"/>
    <w:rsid w:val="002147C8"/>
    <w:rsid w:val="00214E4E"/>
    <w:rsid w:val="00215187"/>
    <w:rsid w:val="002154E4"/>
    <w:rsid w:val="00215D81"/>
    <w:rsid w:val="002171B4"/>
    <w:rsid w:val="002171C9"/>
    <w:rsid w:val="002211B5"/>
    <w:rsid w:val="002237AB"/>
    <w:rsid w:val="002237EB"/>
    <w:rsid w:val="0022433A"/>
    <w:rsid w:val="0022542E"/>
    <w:rsid w:val="00227B15"/>
    <w:rsid w:val="0023023D"/>
    <w:rsid w:val="00231FDC"/>
    <w:rsid w:val="0023231E"/>
    <w:rsid w:val="0023233D"/>
    <w:rsid w:val="002328DC"/>
    <w:rsid w:val="00232DBD"/>
    <w:rsid w:val="00234235"/>
    <w:rsid w:val="0023528D"/>
    <w:rsid w:val="00235E25"/>
    <w:rsid w:val="00236DA9"/>
    <w:rsid w:val="00240F62"/>
    <w:rsid w:val="0024180F"/>
    <w:rsid w:val="00243023"/>
    <w:rsid w:val="002432C2"/>
    <w:rsid w:val="00244706"/>
    <w:rsid w:val="00244836"/>
    <w:rsid w:val="00244A09"/>
    <w:rsid w:val="00245B51"/>
    <w:rsid w:val="002464AE"/>
    <w:rsid w:val="0024732F"/>
    <w:rsid w:val="0024753D"/>
    <w:rsid w:val="002503A2"/>
    <w:rsid w:val="0025087E"/>
    <w:rsid w:val="00252276"/>
    <w:rsid w:val="002532B9"/>
    <w:rsid w:val="00253543"/>
    <w:rsid w:val="002543A0"/>
    <w:rsid w:val="002556B7"/>
    <w:rsid w:val="002560F0"/>
    <w:rsid w:val="00262EAC"/>
    <w:rsid w:val="00263537"/>
    <w:rsid w:val="002639E5"/>
    <w:rsid w:val="002649EB"/>
    <w:rsid w:val="00264CA5"/>
    <w:rsid w:val="002656D1"/>
    <w:rsid w:val="002664CC"/>
    <w:rsid w:val="0026675D"/>
    <w:rsid w:val="00266EC3"/>
    <w:rsid w:val="00270410"/>
    <w:rsid w:val="002705A2"/>
    <w:rsid w:val="00270607"/>
    <w:rsid w:val="0027101D"/>
    <w:rsid w:val="002710A6"/>
    <w:rsid w:val="0027275B"/>
    <w:rsid w:val="00274317"/>
    <w:rsid w:val="00276552"/>
    <w:rsid w:val="002768F4"/>
    <w:rsid w:val="00276D2F"/>
    <w:rsid w:val="00276FEC"/>
    <w:rsid w:val="00277AAF"/>
    <w:rsid w:val="002813D4"/>
    <w:rsid w:val="002817EF"/>
    <w:rsid w:val="00282946"/>
    <w:rsid w:val="00283AF7"/>
    <w:rsid w:val="002849A5"/>
    <w:rsid w:val="00284F8A"/>
    <w:rsid w:val="00285FCF"/>
    <w:rsid w:val="002864AE"/>
    <w:rsid w:val="0029023B"/>
    <w:rsid w:val="00291452"/>
    <w:rsid w:val="002925BE"/>
    <w:rsid w:val="00293BE5"/>
    <w:rsid w:val="00297DAF"/>
    <w:rsid w:val="00297E48"/>
    <w:rsid w:val="002A015B"/>
    <w:rsid w:val="002A159F"/>
    <w:rsid w:val="002A32C1"/>
    <w:rsid w:val="002A5A0A"/>
    <w:rsid w:val="002A5FE1"/>
    <w:rsid w:val="002A6F1F"/>
    <w:rsid w:val="002A7197"/>
    <w:rsid w:val="002A7D2E"/>
    <w:rsid w:val="002B136B"/>
    <w:rsid w:val="002B266D"/>
    <w:rsid w:val="002B3097"/>
    <w:rsid w:val="002B31F5"/>
    <w:rsid w:val="002B4902"/>
    <w:rsid w:val="002B6E61"/>
    <w:rsid w:val="002B7942"/>
    <w:rsid w:val="002C2BD2"/>
    <w:rsid w:val="002C3CD9"/>
    <w:rsid w:val="002C41CF"/>
    <w:rsid w:val="002C44A6"/>
    <w:rsid w:val="002C6D2B"/>
    <w:rsid w:val="002D0EDB"/>
    <w:rsid w:val="002D5F90"/>
    <w:rsid w:val="002D753E"/>
    <w:rsid w:val="002E02D6"/>
    <w:rsid w:val="002E0A07"/>
    <w:rsid w:val="002E0E2D"/>
    <w:rsid w:val="002E159F"/>
    <w:rsid w:val="002E1F1A"/>
    <w:rsid w:val="002E255C"/>
    <w:rsid w:val="002E2967"/>
    <w:rsid w:val="002E3217"/>
    <w:rsid w:val="002E3485"/>
    <w:rsid w:val="002E416D"/>
    <w:rsid w:val="002E4835"/>
    <w:rsid w:val="002E564B"/>
    <w:rsid w:val="002E5E4C"/>
    <w:rsid w:val="002E6954"/>
    <w:rsid w:val="002E76D0"/>
    <w:rsid w:val="002E7F4E"/>
    <w:rsid w:val="002F2499"/>
    <w:rsid w:val="002F2DA2"/>
    <w:rsid w:val="002F34F0"/>
    <w:rsid w:val="002F5669"/>
    <w:rsid w:val="002F6025"/>
    <w:rsid w:val="002F68C1"/>
    <w:rsid w:val="002F72F8"/>
    <w:rsid w:val="002F7FBE"/>
    <w:rsid w:val="00300B62"/>
    <w:rsid w:val="00300D67"/>
    <w:rsid w:val="003012B2"/>
    <w:rsid w:val="003046CB"/>
    <w:rsid w:val="003057DE"/>
    <w:rsid w:val="00306505"/>
    <w:rsid w:val="00306847"/>
    <w:rsid w:val="00310FA3"/>
    <w:rsid w:val="00311703"/>
    <w:rsid w:val="0031252A"/>
    <w:rsid w:val="00312A7E"/>
    <w:rsid w:val="00312ED4"/>
    <w:rsid w:val="00315452"/>
    <w:rsid w:val="003154E5"/>
    <w:rsid w:val="00316CA2"/>
    <w:rsid w:val="003172D7"/>
    <w:rsid w:val="00317A97"/>
    <w:rsid w:val="00321872"/>
    <w:rsid w:val="00323DD9"/>
    <w:rsid w:val="00323E3E"/>
    <w:rsid w:val="00325819"/>
    <w:rsid w:val="00327BCC"/>
    <w:rsid w:val="00331091"/>
    <w:rsid w:val="00331DAC"/>
    <w:rsid w:val="00332228"/>
    <w:rsid w:val="003324FD"/>
    <w:rsid w:val="00333723"/>
    <w:rsid w:val="00333A28"/>
    <w:rsid w:val="00333E4D"/>
    <w:rsid w:val="00335B4D"/>
    <w:rsid w:val="003360CF"/>
    <w:rsid w:val="00336FA5"/>
    <w:rsid w:val="003373AC"/>
    <w:rsid w:val="00341628"/>
    <w:rsid w:val="00341AA2"/>
    <w:rsid w:val="00342679"/>
    <w:rsid w:val="00343576"/>
    <w:rsid w:val="00343900"/>
    <w:rsid w:val="00346CF5"/>
    <w:rsid w:val="003474B0"/>
    <w:rsid w:val="0034791E"/>
    <w:rsid w:val="00347BE7"/>
    <w:rsid w:val="00350B15"/>
    <w:rsid w:val="00352D03"/>
    <w:rsid w:val="00360F09"/>
    <w:rsid w:val="00361D6F"/>
    <w:rsid w:val="0036423C"/>
    <w:rsid w:val="003653B1"/>
    <w:rsid w:val="003663FB"/>
    <w:rsid w:val="00367083"/>
    <w:rsid w:val="0037021A"/>
    <w:rsid w:val="00370F88"/>
    <w:rsid w:val="003729F9"/>
    <w:rsid w:val="00373AA1"/>
    <w:rsid w:val="00376323"/>
    <w:rsid w:val="003765E1"/>
    <w:rsid w:val="00376E5E"/>
    <w:rsid w:val="00381480"/>
    <w:rsid w:val="00381EA4"/>
    <w:rsid w:val="00382682"/>
    <w:rsid w:val="00384F1A"/>
    <w:rsid w:val="00386002"/>
    <w:rsid w:val="00386247"/>
    <w:rsid w:val="00387771"/>
    <w:rsid w:val="0039075C"/>
    <w:rsid w:val="0039229C"/>
    <w:rsid w:val="003934D3"/>
    <w:rsid w:val="0039489C"/>
    <w:rsid w:val="00395BF1"/>
    <w:rsid w:val="00396AB9"/>
    <w:rsid w:val="003A1B4F"/>
    <w:rsid w:val="003A25F9"/>
    <w:rsid w:val="003A2D9B"/>
    <w:rsid w:val="003A2DE3"/>
    <w:rsid w:val="003A383F"/>
    <w:rsid w:val="003A4094"/>
    <w:rsid w:val="003A4BCE"/>
    <w:rsid w:val="003A5328"/>
    <w:rsid w:val="003A5DDF"/>
    <w:rsid w:val="003A7104"/>
    <w:rsid w:val="003B0E50"/>
    <w:rsid w:val="003B1986"/>
    <w:rsid w:val="003B1DAE"/>
    <w:rsid w:val="003B2E25"/>
    <w:rsid w:val="003B5AF6"/>
    <w:rsid w:val="003B7B00"/>
    <w:rsid w:val="003C040B"/>
    <w:rsid w:val="003C164E"/>
    <w:rsid w:val="003C2620"/>
    <w:rsid w:val="003C2F22"/>
    <w:rsid w:val="003C3042"/>
    <w:rsid w:val="003C3399"/>
    <w:rsid w:val="003C44D5"/>
    <w:rsid w:val="003C454F"/>
    <w:rsid w:val="003C4B35"/>
    <w:rsid w:val="003C54CD"/>
    <w:rsid w:val="003C6889"/>
    <w:rsid w:val="003D0D5F"/>
    <w:rsid w:val="003D11AE"/>
    <w:rsid w:val="003D25F2"/>
    <w:rsid w:val="003D2FB4"/>
    <w:rsid w:val="003D3036"/>
    <w:rsid w:val="003D4077"/>
    <w:rsid w:val="003D66C4"/>
    <w:rsid w:val="003D7D8C"/>
    <w:rsid w:val="003E1728"/>
    <w:rsid w:val="003E1891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4173"/>
    <w:rsid w:val="003F4BF1"/>
    <w:rsid w:val="00401004"/>
    <w:rsid w:val="00401389"/>
    <w:rsid w:val="00401499"/>
    <w:rsid w:val="00402C0E"/>
    <w:rsid w:val="00404245"/>
    <w:rsid w:val="004056F5"/>
    <w:rsid w:val="00406945"/>
    <w:rsid w:val="00410A4E"/>
    <w:rsid w:val="00410BB3"/>
    <w:rsid w:val="004121D6"/>
    <w:rsid w:val="004123EF"/>
    <w:rsid w:val="00412C0C"/>
    <w:rsid w:val="00414959"/>
    <w:rsid w:val="00416D4C"/>
    <w:rsid w:val="00416D99"/>
    <w:rsid w:val="00417424"/>
    <w:rsid w:val="00420796"/>
    <w:rsid w:val="004260FA"/>
    <w:rsid w:val="00426533"/>
    <w:rsid w:val="004301DE"/>
    <w:rsid w:val="00432FC5"/>
    <w:rsid w:val="004336FD"/>
    <w:rsid w:val="00433C42"/>
    <w:rsid w:val="00434383"/>
    <w:rsid w:val="00434592"/>
    <w:rsid w:val="00435742"/>
    <w:rsid w:val="004368E1"/>
    <w:rsid w:val="00437DF8"/>
    <w:rsid w:val="0044205B"/>
    <w:rsid w:val="00443682"/>
    <w:rsid w:val="004447AF"/>
    <w:rsid w:val="004448EB"/>
    <w:rsid w:val="004457E7"/>
    <w:rsid w:val="0044591F"/>
    <w:rsid w:val="0044779E"/>
    <w:rsid w:val="00450735"/>
    <w:rsid w:val="004551A2"/>
    <w:rsid w:val="004609D5"/>
    <w:rsid w:val="00460BB2"/>
    <w:rsid w:val="0046227D"/>
    <w:rsid w:val="0046326D"/>
    <w:rsid w:val="00465E41"/>
    <w:rsid w:val="00466626"/>
    <w:rsid w:val="00473494"/>
    <w:rsid w:val="00473E87"/>
    <w:rsid w:val="00474FCB"/>
    <w:rsid w:val="00475314"/>
    <w:rsid w:val="00476D2C"/>
    <w:rsid w:val="00477983"/>
    <w:rsid w:val="004805E9"/>
    <w:rsid w:val="004806A7"/>
    <w:rsid w:val="0048427F"/>
    <w:rsid w:val="00484404"/>
    <w:rsid w:val="00485057"/>
    <w:rsid w:val="00485446"/>
    <w:rsid w:val="00485E18"/>
    <w:rsid w:val="00486C83"/>
    <w:rsid w:val="00487350"/>
    <w:rsid w:val="004877B9"/>
    <w:rsid w:val="004904E2"/>
    <w:rsid w:val="00490D04"/>
    <w:rsid w:val="00490E5C"/>
    <w:rsid w:val="00491D69"/>
    <w:rsid w:val="00492F71"/>
    <w:rsid w:val="00493C6A"/>
    <w:rsid w:val="00496019"/>
    <w:rsid w:val="00496D3C"/>
    <w:rsid w:val="00496E30"/>
    <w:rsid w:val="004A1870"/>
    <w:rsid w:val="004A3B43"/>
    <w:rsid w:val="004A40A5"/>
    <w:rsid w:val="004A59E2"/>
    <w:rsid w:val="004A6EC5"/>
    <w:rsid w:val="004A6FCC"/>
    <w:rsid w:val="004B078B"/>
    <w:rsid w:val="004B15DB"/>
    <w:rsid w:val="004B1613"/>
    <w:rsid w:val="004B22AD"/>
    <w:rsid w:val="004B27F9"/>
    <w:rsid w:val="004B4029"/>
    <w:rsid w:val="004B4322"/>
    <w:rsid w:val="004B437F"/>
    <w:rsid w:val="004B515A"/>
    <w:rsid w:val="004B536B"/>
    <w:rsid w:val="004B5AFC"/>
    <w:rsid w:val="004B5D16"/>
    <w:rsid w:val="004B5F6C"/>
    <w:rsid w:val="004B673A"/>
    <w:rsid w:val="004B7523"/>
    <w:rsid w:val="004B77B0"/>
    <w:rsid w:val="004B77F0"/>
    <w:rsid w:val="004C273A"/>
    <w:rsid w:val="004C32A9"/>
    <w:rsid w:val="004C4C56"/>
    <w:rsid w:val="004C53D8"/>
    <w:rsid w:val="004C5579"/>
    <w:rsid w:val="004C63D3"/>
    <w:rsid w:val="004C7A23"/>
    <w:rsid w:val="004D1B36"/>
    <w:rsid w:val="004D1CDD"/>
    <w:rsid w:val="004D2390"/>
    <w:rsid w:val="004D57B0"/>
    <w:rsid w:val="004D732D"/>
    <w:rsid w:val="004E175F"/>
    <w:rsid w:val="004E5C0B"/>
    <w:rsid w:val="004F1C61"/>
    <w:rsid w:val="004F34C1"/>
    <w:rsid w:val="004F57C1"/>
    <w:rsid w:val="004F714E"/>
    <w:rsid w:val="005006EA"/>
    <w:rsid w:val="00500F6A"/>
    <w:rsid w:val="00501452"/>
    <w:rsid w:val="005021AC"/>
    <w:rsid w:val="005021FD"/>
    <w:rsid w:val="005036B1"/>
    <w:rsid w:val="00503C54"/>
    <w:rsid w:val="00505A0E"/>
    <w:rsid w:val="00505A81"/>
    <w:rsid w:val="00505FDA"/>
    <w:rsid w:val="0051005D"/>
    <w:rsid w:val="005112E6"/>
    <w:rsid w:val="005114EA"/>
    <w:rsid w:val="00511CA5"/>
    <w:rsid w:val="005121C3"/>
    <w:rsid w:val="00512860"/>
    <w:rsid w:val="0051317B"/>
    <w:rsid w:val="0051535B"/>
    <w:rsid w:val="0051699B"/>
    <w:rsid w:val="0052002C"/>
    <w:rsid w:val="005201E0"/>
    <w:rsid w:val="00520D2A"/>
    <w:rsid w:val="0052104C"/>
    <w:rsid w:val="00521D8F"/>
    <w:rsid w:val="00526368"/>
    <w:rsid w:val="00526A44"/>
    <w:rsid w:val="00526DE3"/>
    <w:rsid w:val="00527702"/>
    <w:rsid w:val="00530C54"/>
    <w:rsid w:val="00531169"/>
    <w:rsid w:val="005319AC"/>
    <w:rsid w:val="005325DE"/>
    <w:rsid w:val="00532CD1"/>
    <w:rsid w:val="005339A7"/>
    <w:rsid w:val="00534930"/>
    <w:rsid w:val="005352A0"/>
    <w:rsid w:val="00535489"/>
    <w:rsid w:val="00535B55"/>
    <w:rsid w:val="00536D01"/>
    <w:rsid w:val="00537920"/>
    <w:rsid w:val="00537E1D"/>
    <w:rsid w:val="00540DEB"/>
    <w:rsid w:val="00541A87"/>
    <w:rsid w:val="0054409A"/>
    <w:rsid w:val="005455A8"/>
    <w:rsid w:val="00545728"/>
    <w:rsid w:val="00546690"/>
    <w:rsid w:val="00547B98"/>
    <w:rsid w:val="005505A5"/>
    <w:rsid w:val="005511AB"/>
    <w:rsid w:val="00553DBC"/>
    <w:rsid w:val="00556761"/>
    <w:rsid w:val="00557979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33B4"/>
    <w:rsid w:val="00585C80"/>
    <w:rsid w:val="00586DAC"/>
    <w:rsid w:val="005875EF"/>
    <w:rsid w:val="0059198C"/>
    <w:rsid w:val="00591D3D"/>
    <w:rsid w:val="00593EF7"/>
    <w:rsid w:val="00593F45"/>
    <w:rsid w:val="00594169"/>
    <w:rsid w:val="00595178"/>
    <w:rsid w:val="0059643F"/>
    <w:rsid w:val="005966A4"/>
    <w:rsid w:val="005969E5"/>
    <w:rsid w:val="005977A3"/>
    <w:rsid w:val="005A0FB4"/>
    <w:rsid w:val="005A1ABF"/>
    <w:rsid w:val="005A1BA2"/>
    <w:rsid w:val="005A29A8"/>
    <w:rsid w:val="005A2A5C"/>
    <w:rsid w:val="005A3454"/>
    <w:rsid w:val="005A4B59"/>
    <w:rsid w:val="005A6F16"/>
    <w:rsid w:val="005A705F"/>
    <w:rsid w:val="005B02D6"/>
    <w:rsid w:val="005B0541"/>
    <w:rsid w:val="005B0685"/>
    <w:rsid w:val="005B1158"/>
    <w:rsid w:val="005B2FFC"/>
    <w:rsid w:val="005B522A"/>
    <w:rsid w:val="005B5895"/>
    <w:rsid w:val="005B727A"/>
    <w:rsid w:val="005B7A27"/>
    <w:rsid w:val="005B7B46"/>
    <w:rsid w:val="005C0348"/>
    <w:rsid w:val="005C364C"/>
    <w:rsid w:val="005C5B76"/>
    <w:rsid w:val="005C5F10"/>
    <w:rsid w:val="005C62D3"/>
    <w:rsid w:val="005D282C"/>
    <w:rsid w:val="005D2BCF"/>
    <w:rsid w:val="005D31CD"/>
    <w:rsid w:val="005D4FE3"/>
    <w:rsid w:val="005D7DC9"/>
    <w:rsid w:val="005E0A6C"/>
    <w:rsid w:val="005E1C53"/>
    <w:rsid w:val="005E5028"/>
    <w:rsid w:val="005E565F"/>
    <w:rsid w:val="005E588C"/>
    <w:rsid w:val="005E69FA"/>
    <w:rsid w:val="005E76D2"/>
    <w:rsid w:val="005F1167"/>
    <w:rsid w:val="005F1458"/>
    <w:rsid w:val="005F1807"/>
    <w:rsid w:val="005F28AE"/>
    <w:rsid w:val="005F3863"/>
    <w:rsid w:val="005F3A70"/>
    <w:rsid w:val="005F3AF6"/>
    <w:rsid w:val="005F4F90"/>
    <w:rsid w:val="005F75B4"/>
    <w:rsid w:val="006007FA"/>
    <w:rsid w:val="006008E4"/>
    <w:rsid w:val="00600E9C"/>
    <w:rsid w:val="0060252B"/>
    <w:rsid w:val="00602C47"/>
    <w:rsid w:val="00602E92"/>
    <w:rsid w:val="006031F7"/>
    <w:rsid w:val="006057A4"/>
    <w:rsid w:val="006063AB"/>
    <w:rsid w:val="006072D1"/>
    <w:rsid w:val="00610A83"/>
    <w:rsid w:val="00610AAA"/>
    <w:rsid w:val="00612463"/>
    <w:rsid w:val="00613E28"/>
    <w:rsid w:val="00613F95"/>
    <w:rsid w:val="00616864"/>
    <w:rsid w:val="00616B4F"/>
    <w:rsid w:val="00617A95"/>
    <w:rsid w:val="00620506"/>
    <w:rsid w:val="00620B44"/>
    <w:rsid w:val="00620DBE"/>
    <w:rsid w:val="0062108E"/>
    <w:rsid w:val="0062309E"/>
    <w:rsid w:val="006248D0"/>
    <w:rsid w:val="00625850"/>
    <w:rsid w:val="00625C51"/>
    <w:rsid w:val="00626408"/>
    <w:rsid w:val="006275A2"/>
    <w:rsid w:val="00632268"/>
    <w:rsid w:val="00632854"/>
    <w:rsid w:val="00636B15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6233"/>
    <w:rsid w:val="006468AE"/>
    <w:rsid w:val="006478B2"/>
    <w:rsid w:val="00647DEC"/>
    <w:rsid w:val="006510BA"/>
    <w:rsid w:val="006516F2"/>
    <w:rsid w:val="00651EA7"/>
    <w:rsid w:val="00655000"/>
    <w:rsid w:val="00655BEC"/>
    <w:rsid w:val="006560A1"/>
    <w:rsid w:val="00657A16"/>
    <w:rsid w:val="00660810"/>
    <w:rsid w:val="00664AA9"/>
    <w:rsid w:val="00666892"/>
    <w:rsid w:val="00667166"/>
    <w:rsid w:val="006700B5"/>
    <w:rsid w:val="0067057B"/>
    <w:rsid w:val="0067126A"/>
    <w:rsid w:val="00672154"/>
    <w:rsid w:val="00672B22"/>
    <w:rsid w:val="00674D1C"/>
    <w:rsid w:val="00674FA1"/>
    <w:rsid w:val="00676166"/>
    <w:rsid w:val="00680441"/>
    <w:rsid w:val="00681208"/>
    <w:rsid w:val="00683EF5"/>
    <w:rsid w:val="006876D8"/>
    <w:rsid w:val="0068777E"/>
    <w:rsid w:val="00691373"/>
    <w:rsid w:val="0069366E"/>
    <w:rsid w:val="00694674"/>
    <w:rsid w:val="00695AF2"/>
    <w:rsid w:val="006966C2"/>
    <w:rsid w:val="006973FF"/>
    <w:rsid w:val="006A08D5"/>
    <w:rsid w:val="006A1C9D"/>
    <w:rsid w:val="006A542C"/>
    <w:rsid w:val="006A54AB"/>
    <w:rsid w:val="006A68C5"/>
    <w:rsid w:val="006A7CFE"/>
    <w:rsid w:val="006B0139"/>
    <w:rsid w:val="006B078F"/>
    <w:rsid w:val="006B0D30"/>
    <w:rsid w:val="006B11AC"/>
    <w:rsid w:val="006B1B32"/>
    <w:rsid w:val="006B2BDB"/>
    <w:rsid w:val="006B32A7"/>
    <w:rsid w:val="006B45BD"/>
    <w:rsid w:val="006B52FF"/>
    <w:rsid w:val="006B5AD6"/>
    <w:rsid w:val="006B60BA"/>
    <w:rsid w:val="006B6F15"/>
    <w:rsid w:val="006C011F"/>
    <w:rsid w:val="006C640E"/>
    <w:rsid w:val="006D1416"/>
    <w:rsid w:val="006D1F8D"/>
    <w:rsid w:val="006D224F"/>
    <w:rsid w:val="006D381A"/>
    <w:rsid w:val="006D3960"/>
    <w:rsid w:val="006E007D"/>
    <w:rsid w:val="006E4305"/>
    <w:rsid w:val="006E437F"/>
    <w:rsid w:val="006E45B8"/>
    <w:rsid w:val="006E5951"/>
    <w:rsid w:val="006E6546"/>
    <w:rsid w:val="006E6B3C"/>
    <w:rsid w:val="006E6FEE"/>
    <w:rsid w:val="006E7E7C"/>
    <w:rsid w:val="006F3719"/>
    <w:rsid w:val="006F4D3E"/>
    <w:rsid w:val="006F5153"/>
    <w:rsid w:val="006F5EF1"/>
    <w:rsid w:val="006F7039"/>
    <w:rsid w:val="006F728C"/>
    <w:rsid w:val="006F7BDE"/>
    <w:rsid w:val="00700B34"/>
    <w:rsid w:val="00700EC9"/>
    <w:rsid w:val="007024E4"/>
    <w:rsid w:val="00702C63"/>
    <w:rsid w:val="007067FE"/>
    <w:rsid w:val="007068BC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842"/>
    <w:rsid w:val="00723996"/>
    <w:rsid w:val="00723C8A"/>
    <w:rsid w:val="00726080"/>
    <w:rsid w:val="0072645D"/>
    <w:rsid w:val="00730285"/>
    <w:rsid w:val="007308CB"/>
    <w:rsid w:val="00732046"/>
    <w:rsid w:val="0073226D"/>
    <w:rsid w:val="00734820"/>
    <w:rsid w:val="00735208"/>
    <w:rsid w:val="00735B91"/>
    <w:rsid w:val="00736BF8"/>
    <w:rsid w:val="00736C1E"/>
    <w:rsid w:val="00737A27"/>
    <w:rsid w:val="0074061A"/>
    <w:rsid w:val="0074198A"/>
    <w:rsid w:val="00742167"/>
    <w:rsid w:val="00742DF7"/>
    <w:rsid w:val="00742E5C"/>
    <w:rsid w:val="007443C7"/>
    <w:rsid w:val="00745433"/>
    <w:rsid w:val="0074615E"/>
    <w:rsid w:val="00746E7B"/>
    <w:rsid w:val="00747096"/>
    <w:rsid w:val="00747A6F"/>
    <w:rsid w:val="00747FC5"/>
    <w:rsid w:val="00750084"/>
    <w:rsid w:val="00751162"/>
    <w:rsid w:val="007514B2"/>
    <w:rsid w:val="00753B27"/>
    <w:rsid w:val="00753B73"/>
    <w:rsid w:val="00756093"/>
    <w:rsid w:val="00757608"/>
    <w:rsid w:val="00757B4C"/>
    <w:rsid w:val="00757ED5"/>
    <w:rsid w:val="0076226E"/>
    <w:rsid w:val="00763287"/>
    <w:rsid w:val="00763901"/>
    <w:rsid w:val="00763DB9"/>
    <w:rsid w:val="00763F55"/>
    <w:rsid w:val="00764BCC"/>
    <w:rsid w:val="007650D2"/>
    <w:rsid w:val="0076580D"/>
    <w:rsid w:val="007659AA"/>
    <w:rsid w:val="00775017"/>
    <w:rsid w:val="00775A39"/>
    <w:rsid w:val="00775CBE"/>
    <w:rsid w:val="00775E25"/>
    <w:rsid w:val="007764F9"/>
    <w:rsid w:val="00776EE2"/>
    <w:rsid w:val="00781694"/>
    <w:rsid w:val="00781CE4"/>
    <w:rsid w:val="0078278C"/>
    <w:rsid w:val="0078550B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DB"/>
    <w:rsid w:val="007A1E06"/>
    <w:rsid w:val="007A4238"/>
    <w:rsid w:val="007A54FF"/>
    <w:rsid w:val="007A56C4"/>
    <w:rsid w:val="007A62F6"/>
    <w:rsid w:val="007B0C7D"/>
    <w:rsid w:val="007B3576"/>
    <w:rsid w:val="007B7BCA"/>
    <w:rsid w:val="007C169B"/>
    <w:rsid w:val="007C211E"/>
    <w:rsid w:val="007C2C55"/>
    <w:rsid w:val="007C6ED8"/>
    <w:rsid w:val="007C7964"/>
    <w:rsid w:val="007D0AF3"/>
    <w:rsid w:val="007D16BA"/>
    <w:rsid w:val="007D1E34"/>
    <w:rsid w:val="007D3998"/>
    <w:rsid w:val="007D4918"/>
    <w:rsid w:val="007D4AB0"/>
    <w:rsid w:val="007D564C"/>
    <w:rsid w:val="007D57DB"/>
    <w:rsid w:val="007D59B5"/>
    <w:rsid w:val="007D5E05"/>
    <w:rsid w:val="007D60CE"/>
    <w:rsid w:val="007D72E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800677"/>
    <w:rsid w:val="00800B22"/>
    <w:rsid w:val="008032E1"/>
    <w:rsid w:val="00804D13"/>
    <w:rsid w:val="00806330"/>
    <w:rsid w:val="00806D4B"/>
    <w:rsid w:val="00806D80"/>
    <w:rsid w:val="00810993"/>
    <w:rsid w:val="00810F8A"/>
    <w:rsid w:val="008118AE"/>
    <w:rsid w:val="00812123"/>
    <w:rsid w:val="0081285F"/>
    <w:rsid w:val="00816F57"/>
    <w:rsid w:val="008201E9"/>
    <w:rsid w:val="0082246F"/>
    <w:rsid w:val="00822B66"/>
    <w:rsid w:val="00823667"/>
    <w:rsid w:val="00827EC5"/>
    <w:rsid w:val="00830F86"/>
    <w:rsid w:val="008320FE"/>
    <w:rsid w:val="00832CD7"/>
    <w:rsid w:val="00833B82"/>
    <w:rsid w:val="00836EF3"/>
    <w:rsid w:val="00837001"/>
    <w:rsid w:val="008403B6"/>
    <w:rsid w:val="00841247"/>
    <w:rsid w:val="008423DC"/>
    <w:rsid w:val="00842800"/>
    <w:rsid w:val="008429DC"/>
    <w:rsid w:val="00842DFC"/>
    <w:rsid w:val="00842E23"/>
    <w:rsid w:val="0084387C"/>
    <w:rsid w:val="00844B3F"/>
    <w:rsid w:val="008450F3"/>
    <w:rsid w:val="00845210"/>
    <w:rsid w:val="008460DD"/>
    <w:rsid w:val="00846918"/>
    <w:rsid w:val="00847053"/>
    <w:rsid w:val="0084726B"/>
    <w:rsid w:val="008475F0"/>
    <w:rsid w:val="00851C1E"/>
    <w:rsid w:val="00852192"/>
    <w:rsid w:val="00852687"/>
    <w:rsid w:val="00854169"/>
    <w:rsid w:val="00855A1D"/>
    <w:rsid w:val="00856BAE"/>
    <w:rsid w:val="008576A4"/>
    <w:rsid w:val="00860D84"/>
    <w:rsid w:val="00860DC1"/>
    <w:rsid w:val="00860DF2"/>
    <w:rsid w:val="00861701"/>
    <w:rsid w:val="0086196A"/>
    <w:rsid w:val="0086305D"/>
    <w:rsid w:val="008647D8"/>
    <w:rsid w:val="0086560A"/>
    <w:rsid w:val="00865881"/>
    <w:rsid w:val="00865D16"/>
    <w:rsid w:val="00866695"/>
    <w:rsid w:val="0086759B"/>
    <w:rsid w:val="0087287B"/>
    <w:rsid w:val="00873C72"/>
    <w:rsid w:val="00875D7E"/>
    <w:rsid w:val="00877002"/>
    <w:rsid w:val="00877CF9"/>
    <w:rsid w:val="008836A0"/>
    <w:rsid w:val="008847B2"/>
    <w:rsid w:val="00884AFD"/>
    <w:rsid w:val="0088516A"/>
    <w:rsid w:val="00885BCF"/>
    <w:rsid w:val="0088667C"/>
    <w:rsid w:val="0089098D"/>
    <w:rsid w:val="00891F18"/>
    <w:rsid w:val="008920DF"/>
    <w:rsid w:val="00892FAB"/>
    <w:rsid w:val="00895732"/>
    <w:rsid w:val="00896B26"/>
    <w:rsid w:val="008A2603"/>
    <w:rsid w:val="008A436C"/>
    <w:rsid w:val="008A4945"/>
    <w:rsid w:val="008A4B08"/>
    <w:rsid w:val="008A6A38"/>
    <w:rsid w:val="008A6E5C"/>
    <w:rsid w:val="008A74A3"/>
    <w:rsid w:val="008A7E44"/>
    <w:rsid w:val="008B162F"/>
    <w:rsid w:val="008B17CA"/>
    <w:rsid w:val="008B1F94"/>
    <w:rsid w:val="008B2EAA"/>
    <w:rsid w:val="008B3FA0"/>
    <w:rsid w:val="008B3FB6"/>
    <w:rsid w:val="008B4FF9"/>
    <w:rsid w:val="008B64F6"/>
    <w:rsid w:val="008B6FE8"/>
    <w:rsid w:val="008B73DE"/>
    <w:rsid w:val="008C240B"/>
    <w:rsid w:val="008C6558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E1439"/>
    <w:rsid w:val="008E216E"/>
    <w:rsid w:val="008E22D8"/>
    <w:rsid w:val="008E2C5B"/>
    <w:rsid w:val="008E3DC4"/>
    <w:rsid w:val="008E59AD"/>
    <w:rsid w:val="008E5C77"/>
    <w:rsid w:val="008F0671"/>
    <w:rsid w:val="008F1033"/>
    <w:rsid w:val="008F17B9"/>
    <w:rsid w:val="008F1B85"/>
    <w:rsid w:val="008F1E43"/>
    <w:rsid w:val="008F2A76"/>
    <w:rsid w:val="008F38A9"/>
    <w:rsid w:val="008F3F68"/>
    <w:rsid w:val="008F5094"/>
    <w:rsid w:val="008F574C"/>
    <w:rsid w:val="008F6F0B"/>
    <w:rsid w:val="008F79AF"/>
    <w:rsid w:val="008F7D51"/>
    <w:rsid w:val="00901219"/>
    <w:rsid w:val="009029C2"/>
    <w:rsid w:val="00904DDB"/>
    <w:rsid w:val="00905A92"/>
    <w:rsid w:val="00905D84"/>
    <w:rsid w:val="00910560"/>
    <w:rsid w:val="00910F57"/>
    <w:rsid w:val="009167A2"/>
    <w:rsid w:val="00917CBE"/>
    <w:rsid w:val="0092016A"/>
    <w:rsid w:val="00922A0C"/>
    <w:rsid w:val="00923884"/>
    <w:rsid w:val="00923B0A"/>
    <w:rsid w:val="00924EC9"/>
    <w:rsid w:val="009252C5"/>
    <w:rsid w:val="009268AD"/>
    <w:rsid w:val="0093088B"/>
    <w:rsid w:val="009324AE"/>
    <w:rsid w:val="00933772"/>
    <w:rsid w:val="00933B11"/>
    <w:rsid w:val="00934BD9"/>
    <w:rsid w:val="009400F5"/>
    <w:rsid w:val="00941C6A"/>
    <w:rsid w:val="00942BD3"/>
    <w:rsid w:val="009437CF"/>
    <w:rsid w:val="00943F4F"/>
    <w:rsid w:val="00945C5F"/>
    <w:rsid w:val="00947966"/>
    <w:rsid w:val="00950F37"/>
    <w:rsid w:val="00953498"/>
    <w:rsid w:val="00955921"/>
    <w:rsid w:val="00955DD0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3594"/>
    <w:rsid w:val="00973FE1"/>
    <w:rsid w:val="00974FC3"/>
    <w:rsid w:val="00976377"/>
    <w:rsid w:val="009769F4"/>
    <w:rsid w:val="00980854"/>
    <w:rsid w:val="00980C90"/>
    <w:rsid w:val="00980CF5"/>
    <w:rsid w:val="009815FD"/>
    <w:rsid w:val="00981C65"/>
    <w:rsid w:val="00983575"/>
    <w:rsid w:val="00983C01"/>
    <w:rsid w:val="00984A1C"/>
    <w:rsid w:val="00984C64"/>
    <w:rsid w:val="00985D78"/>
    <w:rsid w:val="0098611F"/>
    <w:rsid w:val="009872F9"/>
    <w:rsid w:val="00993BC5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3746"/>
    <w:rsid w:val="009A4D40"/>
    <w:rsid w:val="009A7387"/>
    <w:rsid w:val="009A78FA"/>
    <w:rsid w:val="009A79D7"/>
    <w:rsid w:val="009A7E20"/>
    <w:rsid w:val="009B0A30"/>
    <w:rsid w:val="009B2730"/>
    <w:rsid w:val="009B2C3E"/>
    <w:rsid w:val="009B31D7"/>
    <w:rsid w:val="009B3F2A"/>
    <w:rsid w:val="009B49AD"/>
    <w:rsid w:val="009C0003"/>
    <w:rsid w:val="009C0297"/>
    <w:rsid w:val="009C08E2"/>
    <w:rsid w:val="009C1356"/>
    <w:rsid w:val="009C4883"/>
    <w:rsid w:val="009C4DC1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D78B1"/>
    <w:rsid w:val="009E07E7"/>
    <w:rsid w:val="009E144A"/>
    <w:rsid w:val="009E3E98"/>
    <w:rsid w:val="009E4C87"/>
    <w:rsid w:val="009E522E"/>
    <w:rsid w:val="009E5897"/>
    <w:rsid w:val="009E77C0"/>
    <w:rsid w:val="009F3567"/>
    <w:rsid w:val="009F3586"/>
    <w:rsid w:val="009F43D1"/>
    <w:rsid w:val="009F6642"/>
    <w:rsid w:val="009F68E3"/>
    <w:rsid w:val="009F7B45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4D67"/>
    <w:rsid w:val="00A16D18"/>
    <w:rsid w:val="00A170FF"/>
    <w:rsid w:val="00A17F4F"/>
    <w:rsid w:val="00A20425"/>
    <w:rsid w:val="00A2310D"/>
    <w:rsid w:val="00A24BAD"/>
    <w:rsid w:val="00A24CDD"/>
    <w:rsid w:val="00A25B2D"/>
    <w:rsid w:val="00A25E16"/>
    <w:rsid w:val="00A261E4"/>
    <w:rsid w:val="00A302A3"/>
    <w:rsid w:val="00A31312"/>
    <w:rsid w:val="00A31901"/>
    <w:rsid w:val="00A3290C"/>
    <w:rsid w:val="00A32B8E"/>
    <w:rsid w:val="00A32BEB"/>
    <w:rsid w:val="00A36964"/>
    <w:rsid w:val="00A372FB"/>
    <w:rsid w:val="00A4030D"/>
    <w:rsid w:val="00A42335"/>
    <w:rsid w:val="00A426E4"/>
    <w:rsid w:val="00A440B9"/>
    <w:rsid w:val="00A474B3"/>
    <w:rsid w:val="00A47B0F"/>
    <w:rsid w:val="00A50890"/>
    <w:rsid w:val="00A5187B"/>
    <w:rsid w:val="00A51E2F"/>
    <w:rsid w:val="00A52497"/>
    <w:rsid w:val="00A53E56"/>
    <w:rsid w:val="00A5414C"/>
    <w:rsid w:val="00A5462E"/>
    <w:rsid w:val="00A54B5A"/>
    <w:rsid w:val="00A552F7"/>
    <w:rsid w:val="00A55AE4"/>
    <w:rsid w:val="00A577AC"/>
    <w:rsid w:val="00A57AD8"/>
    <w:rsid w:val="00A614CA"/>
    <w:rsid w:val="00A62183"/>
    <w:rsid w:val="00A6255B"/>
    <w:rsid w:val="00A63747"/>
    <w:rsid w:val="00A6374A"/>
    <w:rsid w:val="00A6412C"/>
    <w:rsid w:val="00A64779"/>
    <w:rsid w:val="00A66777"/>
    <w:rsid w:val="00A671CA"/>
    <w:rsid w:val="00A67B18"/>
    <w:rsid w:val="00A71A5C"/>
    <w:rsid w:val="00A73003"/>
    <w:rsid w:val="00A73299"/>
    <w:rsid w:val="00A7380D"/>
    <w:rsid w:val="00A73DCF"/>
    <w:rsid w:val="00A74AEA"/>
    <w:rsid w:val="00A75CF3"/>
    <w:rsid w:val="00A761D7"/>
    <w:rsid w:val="00A76736"/>
    <w:rsid w:val="00A76EAC"/>
    <w:rsid w:val="00A772C1"/>
    <w:rsid w:val="00A778C3"/>
    <w:rsid w:val="00A806AF"/>
    <w:rsid w:val="00A81F88"/>
    <w:rsid w:val="00A8390D"/>
    <w:rsid w:val="00A83A05"/>
    <w:rsid w:val="00A83AE4"/>
    <w:rsid w:val="00A83E7C"/>
    <w:rsid w:val="00A84486"/>
    <w:rsid w:val="00A84AF2"/>
    <w:rsid w:val="00A85E15"/>
    <w:rsid w:val="00A867BE"/>
    <w:rsid w:val="00A87926"/>
    <w:rsid w:val="00A904F5"/>
    <w:rsid w:val="00A90E76"/>
    <w:rsid w:val="00A91B56"/>
    <w:rsid w:val="00A923BF"/>
    <w:rsid w:val="00A92BE8"/>
    <w:rsid w:val="00A930BB"/>
    <w:rsid w:val="00A9360C"/>
    <w:rsid w:val="00A939FF"/>
    <w:rsid w:val="00A945E9"/>
    <w:rsid w:val="00A94EF1"/>
    <w:rsid w:val="00A95881"/>
    <w:rsid w:val="00A9631B"/>
    <w:rsid w:val="00A969CE"/>
    <w:rsid w:val="00A97485"/>
    <w:rsid w:val="00A97583"/>
    <w:rsid w:val="00AA2A31"/>
    <w:rsid w:val="00AA3B79"/>
    <w:rsid w:val="00AA5453"/>
    <w:rsid w:val="00AA620B"/>
    <w:rsid w:val="00AA6A1E"/>
    <w:rsid w:val="00AA7250"/>
    <w:rsid w:val="00AB2210"/>
    <w:rsid w:val="00AB30FB"/>
    <w:rsid w:val="00AB384B"/>
    <w:rsid w:val="00AB4E63"/>
    <w:rsid w:val="00AB515C"/>
    <w:rsid w:val="00AB608A"/>
    <w:rsid w:val="00AB6AA9"/>
    <w:rsid w:val="00AB6B0F"/>
    <w:rsid w:val="00AB6B65"/>
    <w:rsid w:val="00AC0332"/>
    <w:rsid w:val="00AC0688"/>
    <w:rsid w:val="00AC08A5"/>
    <w:rsid w:val="00AC0FFF"/>
    <w:rsid w:val="00AC12DF"/>
    <w:rsid w:val="00AC1970"/>
    <w:rsid w:val="00AC2A2D"/>
    <w:rsid w:val="00AC41A7"/>
    <w:rsid w:val="00AC55CD"/>
    <w:rsid w:val="00AC668A"/>
    <w:rsid w:val="00AC691D"/>
    <w:rsid w:val="00AC6FAC"/>
    <w:rsid w:val="00AC732E"/>
    <w:rsid w:val="00AD0296"/>
    <w:rsid w:val="00AD072A"/>
    <w:rsid w:val="00AD11F0"/>
    <w:rsid w:val="00AD1C14"/>
    <w:rsid w:val="00AD1E30"/>
    <w:rsid w:val="00AD1E82"/>
    <w:rsid w:val="00AD20BB"/>
    <w:rsid w:val="00AD38CB"/>
    <w:rsid w:val="00AD3A9A"/>
    <w:rsid w:val="00AD507E"/>
    <w:rsid w:val="00AD656B"/>
    <w:rsid w:val="00AD66F0"/>
    <w:rsid w:val="00AE03FE"/>
    <w:rsid w:val="00AE0D21"/>
    <w:rsid w:val="00AE5C8F"/>
    <w:rsid w:val="00AF0207"/>
    <w:rsid w:val="00AF0A8F"/>
    <w:rsid w:val="00AF283F"/>
    <w:rsid w:val="00AF3C0A"/>
    <w:rsid w:val="00AF3D97"/>
    <w:rsid w:val="00AF4876"/>
    <w:rsid w:val="00AF4AAA"/>
    <w:rsid w:val="00AF4CD5"/>
    <w:rsid w:val="00AF741A"/>
    <w:rsid w:val="00AF7BED"/>
    <w:rsid w:val="00AF7DFD"/>
    <w:rsid w:val="00B0023C"/>
    <w:rsid w:val="00B03860"/>
    <w:rsid w:val="00B06719"/>
    <w:rsid w:val="00B0744A"/>
    <w:rsid w:val="00B0780B"/>
    <w:rsid w:val="00B07D34"/>
    <w:rsid w:val="00B1372E"/>
    <w:rsid w:val="00B14424"/>
    <w:rsid w:val="00B175AB"/>
    <w:rsid w:val="00B17611"/>
    <w:rsid w:val="00B17734"/>
    <w:rsid w:val="00B223E8"/>
    <w:rsid w:val="00B24461"/>
    <w:rsid w:val="00B2543C"/>
    <w:rsid w:val="00B2577C"/>
    <w:rsid w:val="00B25A18"/>
    <w:rsid w:val="00B263A7"/>
    <w:rsid w:val="00B26772"/>
    <w:rsid w:val="00B27725"/>
    <w:rsid w:val="00B301A5"/>
    <w:rsid w:val="00B30843"/>
    <w:rsid w:val="00B308F7"/>
    <w:rsid w:val="00B30FB6"/>
    <w:rsid w:val="00B31573"/>
    <w:rsid w:val="00B318A9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855"/>
    <w:rsid w:val="00B42329"/>
    <w:rsid w:val="00B4469A"/>
    <w:rsid w:val="00B4490D"/>
    <w:rsid w:val="00B44CB9"/>
    <w:rsid w:val="00B44F48"/>
    <w:rsid w:val="00B4505D"/>
    <w:rsid w:val="00B45B3F"/>
    <w:rsid w:val="00B47651"/>
    <w:rsid w:val="00B51762"/>
    <w:rsid w:val="00B533F0"/>
    <w:rsid w:val="00B53783"/>
    <w:rsid w:val="00B570AA"/>
    <w:rsid w:val="00B571F2"/>
    <w:rsid w:val="00B57E96"/>
    <w:rsid w:val="00B60829"/>
    <w:rsid w:val="00B62D8C"/>
    <w:rsid w:val="00B62E11"/>
    <w:rsid w:val="00B63095"/>
    <w:rsid w:val="00B6379E"/>
    <w:rsid w:val="00B63BCA"/>
    <w:rsid w:val="00B657DD"/>
    <w:rsid w:val="00B6719E"/>
    <w:rsid w:val="00B70CB4"/>
    <w:rsid w:val="00B70D3B"/>
    <w:rsid w:val="00B71B42"/>
    <w:rsid w:val="00B71DE1"/>
    <w:rsid w:val="00B73DDC"/>
    <w:rsid w:val="00B75061"/>
    <w:rsid w:val="00B77EE7"/>
    <w:rsid w:val="00B77FAB"/>
    <w:rsid w:val="00B8056F"/>
    <w:rsid w:val="00B8073C"/>
    <w:rsid w:val="00B81B8C"/>
    <w:rsid w:val="00B83E6B"/>
    <w:rsid w:val="00B841A4"/>
    <w:rsid w:val="00B90B35"/>
    <w:rsid w:val="00B93050"/>
    <w:rsid w:val="00B936E0"/>
    <w:rsid w:val="00B93723"/>
    <w:rsid w:val="00B94C06"/>
    <w:rsid w:val="00B95198"/>
    <w:rsid w:val="00B95703"/>
    <w:rsid w:val="00B9618B"/>
    <w:rsid w:val="00B970A1"/>
    <w:rsid w:val="00B976B5"/>
    <w:rsid w:val="00BA0707"/>
    <w:rsid w:val="00BA0E29"/>
    <w:rsid w:val="00BA0EF2"/>
    <w:rsid w:val="00BA1B3E"/>
    <w:rsid w:val="00BA2654"/>
    <w:rsid w:val="00BA3EAA"/>
    <w:rsid w:val="00BA3F4F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B5F4F"/>
    <w:rsid w:val="00BC0618"/>
    <w:rsid w:val="00BC36B5"/>
    <w:rsid w:val="00BC3B63"/>
    <w:rsid w:val="00BC4147"/>
    <w:rsid w:val="00BC4F83"/>
    <w:rsid w:val="00BC6954"/>
    <w:rsid w:val="00BD0E03"/>
    <w:rsid w:val="00BD0FAF"/>
    <w:rsid w:val="00BD103D"/>
    <w:rsid w:val="00BD4048"/>
    <w:rsid w:val="00BD4752"/>
    <w:rsid w:val="00BD4D4B"/>
    <w:rsid w:val="00BD4F98"/>
    <w:rsid w:val="00BD6081"/>
    <w:rsid w:val="00BD6B36"/>
    <w:rsid w:val="00BD77DA"/>
    <w:rsid w:val="00BE0E8C"/>
    <w:rsid w:val="00BE21F6"/>
    <w:rsid w:val="00BE2C65"/>
    <w:rsid w:val="00BE2F5F"/>
    <w:rsid w:val="00BE3F9D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332F"/>
    <w:rsid w:val="00C03483"/>
    <w:rsid w:val="00C0592B"/>
    <w:rsid w:val="00C071D0"/>
    <w:rsid w:val="00C0729D"/>
    <w:rsid w:val="00C07D6E"/>
    <w:rsid w:val="00C11266"/>
    <w:rsid w:val="00C12238"/>
    <w:rsid w:val="00C13B40"/>
    <w:rsid w:val="00C13F3A"/>
    <w:rsid w:val="00C14CBB"/>
    <w:rsid w:val="00C15B14"/>
    <w:rsid w:val="00C16666"/>
    <w:rsid w:val="00C171FE"/>
    <w:rsid w:val="00C1794F"/>
    <w:rsid w:val="00C17B62"/>
    <w:rsid w:val="00C2008F"/>
    <w:rsid w:val="00C22FE0"/>
    <w:rsid w:val="00C23151"/>
    <w:rsid w:val="00C23878"/>
    <w:rsid w:val="00C24000"/>
    <w:rsid w:val="00C24085"/>
    <w:rsid w:val="00C2468B"/>
    <w:rsid w:val="00C2660C"/>
    <w:rsid w:val="00C26DA2"/>
    <w:rsid w:val="00C27F50"/>
    <w:rsid w:val="00C27FF5"/>
    <w:rsid w:val="00C30DEB"/>
    <w:rsid w:val="00C31FF3"/>
    <w:rsid w:val="00C341AC"/>
    <w:rsid w:val="00C3512E"/>
    <w:rsid w:val="00C35B8A"/>
    <w:rsid w:val="00C40ED5"/>
    <w:rsid w:val="00C40F1C"/>
    <w:rsid w:val="00C416AE"/>
    <w:rsid w:val="00C4271B"/>
    <w:rsid w:val="00C435DD"/>
    <w:rsid w:val="00C467C7"/>
    <w:rsid w:val="00C4696D"/>
    <w:rsid w:val="00C4749E"/>
    <w:rsid w:val="00C5013A"/>
    <w:rsid w:val="00C53C8E"/>
    <w:rsid w:val="00C565D2"/>
    <w:rsid w:val="00C56796"/>
    <w:rsid w:val="00C56B12"/>
    <w:rsid w:val="00C57D60"/>
    <w:rsid w:val="00C61168"/>
    <w:rsid w:val="00C61EED"/>
    <w:rsid w:val="00C62A0F"/>
    <w:rsid w:val="00C632B0"/>
    <w:rsid w:val="00C6444C"/>
    <w:rsid w:val="00C646FD"/>
    <w:rsid w:val="00C6504E"/>
    <w:rsid w:val="00C65356"/>
    <w:rsid w:val="00C65806"/>
    <w:rsid w:val="00C72089"/>
    <w:rsid w:val="00C72830"/>
    <w:rsid w:val="00C73203"/>
    <w:rsid w:val="00C74755"/>
    <w:rsid w:val="00C77C8A"/>
    <w:rsid w:val="00C80794"/>
    <w:rsid w:val="00C82508"/>
    <w:rsid w:val="00C8346C"/>
    <w:rsid w:val="00C835CC"/>
    <w:rsid w:val="00C8564C"/>
    <w:rsid w:val="00C85DB8"/>
    <w:rsid w:val="00C87CCF"/>
    <w:rsid w:val="00C90667"/>
    <w:rsid w:val="00C91C83"/>
    <w:rsid w:val="00C91EEA"/>
    <w:rsid w:val="00C92CB4"/>
    <w:rsid w:val="00C937F3"/>
    <w:rsid w:val="00C95D2E"/>
    <w:rsid w:val="00C96548"/>
    <w:rsid w:val="00C9695D"/>
    <w:rsid w:val="00CA0AE1"/>
    <w:rsid w:val="00CA0D73"/>
    <w:rsid w:val="00CA2561"/>
    <w:rsid w:val="00CA37F3"/>
    <w:rsid w:val="00CA4050"/>
    <w:rsid w:val="00CA4873"/>
    <w:rsid w:val="00CA52D6"/>
    <w:rsid w:val="00CA59EB"/>
    <w:rsid w:val="00CA5A2F"/>
    <w:rsid w:val="00CB173D"/>
    <w:rsid w:val="00CB18AA"/>
    <w:rsid w:val="00CB1D6E"/>
    <w:rsid w:val="00CB2A71"/>
    <w:rsid w:val="00CB33CD"/>
    <w:rsid w:val="00CB39AB"/>
    <w:rsid w:val="00CB5378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C71"/>
    <w:rsid w:val="00CD0F06"/>
    <w:rsid w:val="00CD13FC"/>
    <w:rsid w:val="00CD20EB"/>
    <w:rsid w:val="00CD222D"/>
    <w:rsid w:val="00CD4702"/>
    <w:rsid w:val="00CD67C8"/>
    <w:rsid w:val="00CD70D1"/>
    <w:rsid w:val="00CE0194"/>
    <w:rsid w:val="00CE09D8"/>
    <w:rsid w:val="00CE1984"/>
    <w:rsid w:val="00CE362D"/>
    <w:rsid w:val="00CE3E1E"/>
    <w:rsid w:val="00CE4D32"/>
    <w:rsid w:val="00CE7806"/>
    <w:rsid w:val="00CE780F"/>
    <w:rsid w:val="00CF0306"/>
    <w:rsid w:val="00CF156E"/>
    <w:rsid w:val="00CF2E25"/>
    <w:rsid w:val="00CF31FD"/>
    <w:rsid w:val="00CF3971"/>
    <w:rsid w:val="00CF39AC"/>
    <w:rsid w:val="00CF3BF3"/>
    <w:rsid w:val="00CF414C"/>
    <w:rsid w:val="00CF4D5F"/>
    <w:rsid w:val="00CF50E0"/>
    <w:rsid w:val="00CF68D0"/>
    <w:rsid w:val="00CF75F3"/>
    <w:rsid w:val="00D0065C"/>
    <w:rsid w:val="00D009A0"/>
    <w:rsid w:val="00D00DB8"/>
    <w:rsid w:val="00D01EEA"/>
    <w:rsid w:val="00D030F4"/>
    <w:rsid w:val="00D069AD"/>
    <w:rsid w:val="00D07424"/>
    <w:rsid w:val="00D1030C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0B43"/>
    <w:rsid w:val="00D20C7B"/>
    <w:rsid w:val="00D21142"/>
    <w:rsid w:val="00D21496"/>
    <w:rsid w:val="00D214E8"/>
    <w:rsid w:val="00D21521"/>
    <w:rsid w:val="00D21A87"/>
    <w:rsid w:val="00D22AA8"/>
    <w:rsid w:val="00D22C06"/>
    <w:rsid w:val="00D23FDC"/>
    <w:rsid w:val="00D24501"/>
    <w:rsid w:val="00D2671D"/>
    <w:rsid w:val="00D26BBF"/>
    <w:rsid w:val="00D30FFC"/>
    <w:rsid w:val="00D31539"/>
    <w:rsid w:val="00D31819"/>
    <w:rsid w:val="00D31C2E"/>
    <w:rsid w:val="00D3200F"/>
    <w:rsid w:val="00D330B4"/>
    <w:rsid w:val="00D33397"/>
    <w:rsid w:val="00D33957"/>
    <w:rsid w:val="00D33CE0"/>
    <w:rsid w:val="00D33D7C"/>
    <w:rsid w:val="00D34D1E"/>
    <w:rsid w:val="00D34E77"/>
    <w:rsid w:val="00D369DA"/>
    <w:rsid w:val="00D36EDB"/>
    <w:rsid w:val="00D40C74"/>
    <w:rsid w:val="00D41EE5"/>
    <w:rsid w:val="00D4245B"/>
    <w:rsid w:val="00D428F1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51CE"/>
    <w:rsid w:val="00D55F0C"/>
    <w:rsid w:val="00D61418"/>
    <w:rsid w:val="00D63494"/>
    <w:rsid w:val="00D6450E"/>
    <w:rsid w:val="00D64993"/>
    <w:rsid w:val="00D6539E"/>
    <w:rsid w:val="00D660DA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302"/>
    <w:rsid w:val="00D839B9"/>
    <w:rsid w:val="00D83ED7"/>
    <w:rsid w:val="00D864EA"/>
    <w:rsid w:val="00D87BCD"/>
    <w:rsid w:val="00D9044B"/>
    <w:rsid w:val="00D921F7"/>
    <w:rsid w:val="00D92F19"/>
    <w:rsid w:val="00D93A07"/>
    <w:rsid w:val="00D948B8"/>
    <w:rsid w:val="00D958D6"/>
    <w:rsid w:val="00D95EA5"/>
    <w:rsid w:val="00D963BE"/>
    <w:rsid w:val="00DA0105"/>
    <w:rsid w:val="00DA0DC3"/>
    <w:rsid w:val="00DA184F"/>
    <w:rsid w:val="00DA1C81"/>
    <w:rsid w:val="00DA3E17"/>
    <w:rsid w:val="00DA5327"/>
    <w:rsid w:val="00DA554D"/>
    <w:rsid w:val="00DA55A5"/>
    <w:rsid w:val="00DA5728"/>
    <w:rsid w:val="00DB03EA"/>
    <w:rsid w:val="00DB1328"/>
    <w:rsid w:val="00DB1717"/>
    <w:rsid w:val="00DB256D"/>
    <w:rsid w:val="00DB2655"/>
    <w:rsid w:val="00DB41D8"/>
    <w:rsid w:val="00DB4B5C"/>
    <w:rsid w:val="00DB6028"/>
    <w:rsid w:val="00DB6A68"/>
    <w:rsid w:val="00DB755D"/>
    <w:rsid w:val="00DC041E"/>
    <w:rsid w:val="00DC0E54"/>
    <w:rsid w:val="00DC11F3"/>
    <w:rsid w:val="00DC3578"/>
    <w:rsid w:val="00DC369E"/>
    <w:rsid w:val="00DC4C06"/>
    <w:rsid w:val="00DC6B6B"/>
    <w:rsid w:val="00DC6FB9"/>
    <w:rsid w:val="00DC7CA4"/>
    <w:rsid w:val="00DD0B66"/>
    <w:rsid w:val="00DD188B"/>
    <w:rsid w:val="00DD3E15"/>
    <w:rsid w:val="00DD47AB"/>
    <w:rsid w:val="00DD5F53"/>
    <w:rsid w:val="00DD68BD"/>
    <w:rsid w:val="00DD69B8"/>
    <w:rsid w:val="00DE105B"/>
    <w:rsid w:val="00DE1492"/>
    <w:rsid w:val="00DE15C3"/>
    <w:rsid w:val="00DE37B7"/>
    <w:rsid w:val="00DE5500"/>
    <w:rsid w:val="00DE5C96"/>
    <w:rsid w:val="00DE6A18"/>
    <w:rsid w:val="00DF0F0A"/>
    <w:rsid w:val="00DF13C4"/>
    <w:rsid w:val="00DF2131"/>
    <w:rsid w:val="00DF337D"/>
    <w:rsid w:val="00DF3916"/>
    <w:rsid w:val="00DF49C9"/>
    <w:rsid w:val="00DF50B8"/>
    <w:rsid w:val="00DF5C07"/>
    <w:rsid w:val="00DF7E1B"/>
    <w:rsid w:val="00E002B5"/>
    <w:rsid w:val="00E00EA8"/>
    <w:rsid w:val="00E01C79"/>
    <w:rsid w:val="00E02DAB"/>
    <w:rsid w:val="00E02FDB"/>
    <w:rsid w:val="00E03444"/>
    <w:rsid w:val="00E04A03"/>
    <w:rsid w:val="00E0532D"/>
    <w:rsid w:val="00E05CD2"/>
    <w:rsid w:val="00E05D47"/>
    <w:rsid w:val="00E05DDE"/>
    <w:rsid w:val="00E06475"/>
    <w:rsid w:val="00E102CC"/>
    <w:rsid w:val="00E102E4"/>
    <w:rsid w:val="00E14C12"/>
    <w:rsid w:val="00E1567B"/>
    <w:rsid w:val="00E15B84"/>
    <w:rsid w:val="00E15E49"/>
    <w:rsid w:val="00E20B0C"/>
    <w:rsid w:val="00E2187A"/>
    <w:rsid w:val="00E22515"/>
    <w:rsid w:val="00E24ADB"/>
    <w:rsid w:val="00E25259"/>
    <w:rsid w:val="00E25422"/>
    <w:rsid w:val="00E2560B"/>
    <w:rsid w:val="00E26E38"/>
    <w:rsid w:val="00E27DDC"/>
    <w:rsid w:val="00E32A42"/>
    <w:rsid w:val="00E3543B"/>
    <w:rsid w:val="00E35601"/>
    <w:rsid w:val="00E40D2E"/>
    <w:rsid w:val="00E430C6"/>
    <w:rsid w:val="00E4399E"/>
    <w:rsid w:val="00E44AB4"/>
    <w:rsid w:val="00E47DC3"/>
    <w:rsid w:val="00E47E97"/>
    <w:rsid w:val="00E51100"/>
    <w:rsid w:val="00E51A03"/>
    <w:rsid w:val="00E51D65"/>
    <w:rsid w:val="00E5311D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8D6"/>
    <w:rsid w:val="00E81600"/>
    <w:rsid w:val="00E827A8"/>
    <w:rsid w:val="00E827CE"/>
    <w:rsid w:val="00E84CAE"/>
    <w:rsid w:val="00E86303"/>
    <w:rsid w:val="00E90878"/>
    <w:rsid w:val="00E90D2F"/>
    <w:rsid w:val="00E9194D"/>
    <w:rsid w:val="00E92FEA"/>
    <w:rsid w:val="00E932BD"/>
    <w:rsid w:val="00E94D4D"/>
    <w:rsid w:val="00E96385"/>
    <w:rsid w:val="00EA10AC"/>
    <w:rsid w:val="00EA27DF"/>
    <w:rsid w:val="00EA2B6D"/>
    <w:rsid w:val="00EA342E"/>
    <w:rsid w:val="00EA4865"/>
    <w:rsid w:val="00EA5F04"/>
    <w:rsid w:val="00EA6B60"/>
    <w:rsid w:val="00EB0B8B"/>
    <w:rsid w:val="00EB0E40"/>
    <w:rsid w:val="00EB1276"/>
    <w:rsid w:val="00EB3408"/>
    <w:rsid w:val="00EB37F1"/>
    <w:rsid w:val="00EB3BBD"/>
    <w:rsid w:val="00EB5BDA"/>
    <w:rsid w:val="00EC075A"/>
    <w:rsid w:val="00EC0CEC"/>
    <w:rsid w:val="00EC1908"/>
    <w:rsid w:val="00EC2164"/>
    <w:rsid w:val="00EC31FA"/>
    <w:rsid w:val="00EC346C"/>
    <w:rsid w:val="00EC346D"/>
    <w:rsid w:val="00EC6282"/>
    <w:rsid w:val="00EC6580"/>
    <w:rsid w:val="00EC77FB"/>
    <w:rsid w:val="00ED0B3C"/>
    <w:rsid w:val="00ED3F53"/>
    <w:rsid w:val="00ED5339"/>
    <w:rsid w:val="00ED53B8"/>
    <w:rsid w:val="00EE0BF1"/>
    <w:rsid w:val="00EE1F72"/>
    <w:rsid w:val="00EE2144"/>
    <w:rsid w:val="00EE24C6"/>
    <w:rsid w:val="00EE2781"/>
    <w:rsid w:val="00EE307D"/>
    <w:rsid w:val="00EE34E7"/>
    <w:rsid w:val="00EE385A"/>
    <w:rsid w:val="00EE4ED8"/>
    <w:rsid w:val="00EE542F"/>
    <w:rsid w:val="00EE5A44"/>
    <w:rsid w:val="00EE7EE2"/>
    <w:rsid w:val="00EF1060"/>
    <w:rsid w:val="00EF1162"/>
    <w:rsid w:val="00EF17FD"/>
    <w:rsid w:val="00EF3077"/>
    <w:rsid w:val="00EF5051"/>
    <w:rsid w:val="00EF510F"/>
    <w:rsid w:val="00EF7883"/>
    <w:rsid w:val="00F0350D"/>
    <w:rsid w:val="00F040A8"/>
    <w:rsid w:val="00F050EF"/>
    <w:rsid w:val="00F0534D"/>
    <w:rsid w:val="00F06A27"/>
    <w:rsid w:val="00F121D6"/>
    <w:rsid w:val="00F13010"/>
    <w:rsid w:val="00F13532"/>
    <w:rsid w:val="00F165C6"/>
    <w:rsid w:val="00F170AD"/>
    <w:rsid w:val="00F20DC5"/>
    <w:rsid w:val="00F2186F"/>
    <w:rsid w:val="00F21EDF"/>
    <w:rsid w:val="00F22732"/>
    <w:rsid w:val="00F2382A"/>
    <w:rsid w:val="00F23B41"/>
    <w:rsid w:val="00F24BA0"/>
    <w:rsid w:val="00F25C67"/>
    <w:rsid w:val="00F25CBA"/>
    <w:rsid w:val="00F25E02"/>
    <w:rsid w:val="00F26EC8"/>
    <w:rsid w:val="00F32D22"/>
    <w:rsid w:val="00F33EAE"/>
    <w:rsid w:val="00F34A58"/>
    <w:rsid w:val="00F3526F"/>
    <w:rsid w:val="00F35F7F"/>
    <w:rsid w:val="00F368C2"/>
    <w:rsid w:val="00F376D6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588"/>
    <w:rsid w:val="00F44674"/>
    <w:rsid w:val="00F44845"/>
    <w:rsid w:val="00F448F7"/>
    <w:rsid w:val="00F458BF"/>
    <w:rsid w:val="00F4705D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C5F"/>
    <w:rsid w:val="00F64C72"/>
    <w:rsid w:val="00F65069"/>
    <w:rsid w:val="00F6642E"/>
    <w:rsid w:val="00F67819"/>
    <w:rsid w:val="00F67ED9"/>
    <w:rsid w:val="00F7150A"/>
    <w:rsid w:val="00F743FD"/>
    <w:rsid w:val="00F7469C"/>
    <w:rsid w:val="00F74704"/>
    <w:rsid w:val="00F75E31"/>
    <w:rsid w:val="00F77DC0"/>
    <w:rsid w:val="00F8141B"/>
    <w:rsid w:val="00F819D0"/>
    <w:rsid w:val="00F85529"/>
    <w:rsid w:val="00F859A3"/>
    <w:rsid w:val="00F85F18"/>
    <w:rsid w:val="00F90767"/>
    <w:rsid w:val="00F920A8"/>
    <w:rsid w:val="00F920EA"/>
    <w:rsid w:val="00F93970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3CBF"/>
    <w:rsid w:val="00FA4467"/>
    <w:rsid w:val="00FA4CEC"/>
    <w:rsid w:val="00FA5256"/>
    <w:rsid w:val="00FA5629"/>
    <w:rsid w:val="00FA7C75"/>
    <w:rsid w:val="00FB01E6"/>
    <w:rsid w:val="00FB0DEE"/>
    <w:rsid w:val="00FB0F5A"/>
    <w:rsid w:val="00FB1048"/>
    <w:rsid w:val="00FB17B5"/>
    <w:rsid w:val="00FB1F47"/>
    <w:rsid w:val="00FB32BE"/>
    <w:rsid w:val="00FB4203"/>
    <w:rsid w:val="00FC0A42"/>
    <w:rsid w:val="00FC358F"/>
    <w:rsid w:val="00FC43DB"/>
    <w:rsid w:val="00FC4876"/>
    <w:rsid w:val="00FC53F8"/>
    <w:rsid w:val="00FC78A9"/>
    <w:rsid w:val="00FD22EB"/>
    <w:rsid w:val="00FD285A"/>
    <w:rsid w:val="00FD3F9C"/>
    <w:rsid w:val="00FD5CE4"/>
    <w:rsid w:val="00FD6CD3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DCA"/>
    <w:rsid w:val="00FF0EF6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E3D70"/>
  <w15:docId w15:val="{D4C4BF85-EE08-4FE6-8D46-EBBCE78E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paragraph" w:styleId="ListParagraph">
    <w:name w:val="List Paragraph"/>
    <w:basedOn w:val="Normal"/>
    <w:uiPriority w:val="99"/>
    <w:qFormat/>
    <w:rsid w:val="004A1870"/>
    <w:pPr>
      <w:ind w:left="720"/>
      <w:contextualSpacing/>
    </w:pPr>
    <w:rPr>
      <w:sz w:val="24"/>
      <w:lang w:val="bg-BG" w:eastAsia="en-US"/>
    </w:rPr>
  </w:style>
  <w:style w:type="paragraph" w:customStyle="1" w:styleId="CharCharChar">
    <w:name w:val="Char Знак Знак Знак Char Char Знак"/>
    <w:basedOn w:val="Normal"/>
    <w:rsid w:val="00A440B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D16A-FB88-4C06-B99A-F15D7B95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6968</Words>
  <Characters>39723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46598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Valentina Shishkova</cp:lastModifiedBy>
  <cp:revision>4</cp:revision>
  <cp:lastPrinted>2019-09-30T13:29:00Z</cp:lastPrinted>
  <dcterms:created xsi:type="dcterms:W3CDTF">2023-08-14T09:49:00Z</dcterms:created>
  <dcterms:modified xsi:type="dcterms:W3CDTF">2023-08-14T14:18:00Z</dcterms:modified>
</cp:coreProperties>
</file>