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60" w:rsidRDefault="00A36060" w:rsidP="00A36060">
      <w:pPr>
        <w:spacing w:line="360" w:lineRule="auto"/>
        <w:jc w:val="center"/>
        <w:rPr>
          <w:b/>
          <w:bCs/>
          <w:spacing w:val="36"/>
          <w:sz w:val="28"/>
          <w:szCs w:val="28"/>
          <w:shd w:val="clear" w:color="auto" w:fill="FEFEFE"/>
        </w:rPr>
      </w:pPr>
    </w:p>
    <w:p w:rsidR="004B0D25" w:rsidRPr="00A72B21" w:rsidRDefault="00A36060" w:rsidP="004B0D25">
      <w:pPr>
        <w:spacing w:after="120" w:line="360" w:lineRule="auto"/>
        <w:jc w:val="center"/>
        <w:rPr>
          <w:b/>
          <w:bCs/>
          <w:spacing w:val="36"/>
          <w:sz w:val="28"/>
          <w:szCs w:val="28"/>
          <w:shd w:val="clear" w:color="auto" w:fill="FEFEFE"/>
        </w:rPr>
      </w:pPr>
      <w:r w:rsidRPr="00A72B21">
        <w:rPr>
          <w:b/>
          <w:bCs/>
          <w:spacing w:val="36"/>
          <w:sz w:val="28"/>
          <w:szCs w:val="28"/>
          <w:shd w:val="clear" w:color="auto" w:fill="FEFEFE"/>
        </w:rPr>
        <w:t>МИНИСТЕРСТВО НА ЗЕМЕДЕЛИЕТО</w:t>
      </w:r>
      <w:r w:rsidR="0067471B">
        <w:rPr>
          <w:b/>
          <w:bCs/>
          <w:spacing w:val="36"/>
          <w:sz w:val="28"/>
          <w:szCs w:val="28"/>
          <w:shd w:val="clear" w:color="auto" w:fill="FEFEFE"/>
        </w:rPr>
        <w:t xml:space="preserve"> И ХРАНИТЕ</w:t>
      </w:r>
    </w:p>
    <w:p w:rsidR="00A36060" w:rsidRPr="004B0D25" w:rsidRDefault="004B0D25" w:rsidP="001A5520">
      <w:pPr>
        <w:spacing w:line="360" w:lineRule="auto"/>
        <w:jc w:val="right"/>
        <w:rPr>
          <w:bCs/>
          <w:spacing w:val="20"/>
          <w:sz w:val="24"/>
          <w:szCs w:val="24"/>
          <w:shd w:val="clear" w:color="auto" w:fill="FEFEFE"/>
        </w:rPr>
      </w:pPr>
      <w:r>
        <w:rPr>
          <w:bCs/>
          <w:spacing w:val="20"/>
          <w:sz w:val="24"/>
          <w:szCs w:val="24"/>
          <w:shd w:val="clear" w:color="auto" w:fill="FEFEFE"/>
        </w:rPr>
        <w:t>Проект</w:t>
      </w:r>
    </w:p>
    <w:p w:rsidR="004B0D25" w:rsidRPr="00A72B21" w:rsidRDefault="004B0D25" w:rsidP="00202740">
      <w:pPr>
        <w:spacing w:line="360" w:lineRule="auto"/>
        <w:jc w:val="center"/>
        <w:rPr>
          <w:bCs/>
          <w:spacing w:val="20"/>
          <w:sz w:val="24"/>
          <w:szCs w:val="24"/>
          <w:shd w:val="clear" w:color="auto" w:fill="FEFEFE"/>
        </w:rPr>
      </w:pPr>
    </w:p>
    <w:p w:rsidR="00A36060" w:rsidRPr="009315B4" w:rsidRDefault="00A36060" w:rsidP="00202740">
      <w:pPr>
        <w:spacing w:line="360" w:lineRule="auto"/>
        <w:jc w:val="center"/>
        <w:rPr>
          <w:bCs/>
          <w:sz w:val="24"/>
          <w:szCs w:val="24"/>
          <w:shd w:val="clear" w:color="auto" w:fill="FEFEFE"/>
        </w:rPr>
      </w:pPr>
      <w:r w:rsidRPr="00A72B21">
        <w:rPr>
          <w:b/>
          <w:bCs/>
          <w:sz w:val="24"/>
          <w:szCs w:val="24"/>
          <w:shd w:val="clear" w:color="auto" w:fill="FEFEFE"/>
        </w:rPr>
        <w:t xml:space="preserve">Наредба </w:t>
      </w:r>
      <w:r>
        <w:rPr>
          <w:b/>
          <w:bCs/>
          <w:sz w:val="24"/>
          <w:szCs w:val="24"/>
          <w:shd w:val="clear" w:color="auto" w:fill="FEFEFE"/>
        </w:rPr>
        <w:t xml:space="preserve">за изменение на </w:t>
      </w:r>
      <w:r w:rsidRPr="00A36060">
        <w:rPr>
          <w:b/>
          <w:bCs/>
          <w:sz w:val="24"/>
          <w:szCs w:val="24"/>
          <w:shd w:val="clear" w:color="auto" w:fill="FEFEFE"/>
        </w:rPr>
        <w:t>Наредба № 4 от 2023 г. за условията и реда за подаване на заявления за подпомагане по интервенции за подпомагане на площ и за животни (</w:t>
      </w:r>
      <w:proofErr w:type="spellStart"/>
      <w:r w:rsidRPr="00202740">
        <w:rPr>
          <w:bCs/>
          <w:sz w:val="24"/>
          <w:szCs w:val="24"/>
          <w:shd w:val="clear" w:color="auto" w:fill="FEFEFE"/>
        </w:rPr>
        <w:t>обн</w:t>
      </w:r>
      <w:proofErr w:type="spellEnd"/>
      <w:r w:rsidRPr="00202740">
        <w:rPr>
          <w:bCs/>
          <w:sz w:val="24"/>
          <w:szCs w:val="24"/>
          <w:shd w:val="clear" w:color="auto" w:fill="FEFEFE"/>
        </w:rPr>
        <w:t>., ДВ, бр. 30 от 2023 г.</w:t>
      </w:r>
      <w:r w:rsidR="00887ECA" w:rsidRPr="00202740">
        <w:rPr>
          <w:bCs/>
          <w:sz w:val="24"/>
          <w:szCs w:val="24"/>
          <w:shd w:val="clear" w:color="auto" w:fill="FEFEFE"/>
        </w:rPr>
        <w:t xml:space="preserve">; </w:t>
      </w:r>
      <w:r w:rsidR="00887ECA" w:rsidRPr="00202740">
        <w:rPr>
          <w:sz w:val="24"/>
          <w:szCs w:val="24"/>
        </w:rPr>
        <w:t>изм. и доп., бр. 48 от 2023 г</w:t>
      </w:r>
      <w:r w:rsidR="00887ECA" w:rsidRPr="009315B4">
        <w:rPr>
          <w:sz w:val="24"/>
          <w:szCs w:val="24"/>
          <w:lang w:val="x-none"/>
        </w:rPr>
        <w:t>.</w:t>
      </w:r>
      <w:r w:rsidRPr="009315B4">
        <w:rPr>
          <w:bCs/>
          <w:sz w:val="24"/>
          <w:szCs w:val="24"/>
          <w:shd w:val="clear" w:color="auto" w:fill="FEFEFE"/>
        </w:rPr>
        <w:t>)</w:t>
      </w:r>
    </w:p>
    <w:p w:rsidR="00A36060" w:rsidRDefault="00A36060" w:rsidP="00A36060">
      <w:pPr>
        <w:spacing w:line="360" w:lineRule="auto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32488D" w:rsidRPr="00164B59" w:rsidRDefault="0032488D" w:rsidP="00164B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164B59" w:rsidRPr="00164B59" w:rsidRDefault="00A36060" w:rsidP="00164B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64B59">
        <w:rPr>
          <w:rFonts w:eastAsia="Times New Roman"/>
          <w:b/>
          <w:sz w:val="24"/>
          <w:szCs w:val="24"/>
          <w:shd w:val="clear" w:color="auto" w:fill="FEFEFE"/>
        </w:rPr>
        <w:t>§ 1.</w:t>
      </w:r>
      <w:r w:rsidRPr="00164B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64B59" w:rsidRPr="00164B59">
        <w:rPr>
          <w:rFonts w:eastAsia="Times New Roman"/>
          <w:sz w:val="24"/>
          <w:szCs w:val="24"/>
          <w:shd w:val="clear" w:color="auto" w:fill="FEFEFE"/>
        </w:rPr>
        <w:t>В чл. 5 се правят следните изменения:</w:t>
      </w:r>
    </w:p>
    <w:p w:rsidR="00164B59" w:rsidRPr="00164B59" w:rsidRDefault="00164B59" w:rsidP="00164B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64B59">
        <w:rPr>
          <w:rFonts w:eastAsia="Times New Roman"/>
          <w:sz w:val="24"/>
          <w:szCs w:val="24"/>
          <w:shd w:val="clear" w:color="auto" w:fill="FEFEFE"/>
        </w:rPr>
        <w:t>1. В ал. 3 думите „министъра на земеделието“ се заменят с „министъра на земеделието и храните“;</w:t>
      </w:r>
    </w:p>
    <w:p w:rsidR="00164B59" w:rsidRDefault="00164B59" w:rsidP="00164B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64B59">
        <w:rPr>
          <w:rFonts w:eastAsia="Times New Roman"/>
          <w:sz w:val="24"/>
          <w:szCs w:val="24"/>
          <w:shd w:val="clear" w:color="auto" w:fill="FEFEFE"/>
        </w:rPr>
        <w:t>2. В ал. 4 думите „Министерството на земеделието“ се заменят с „Министерството на земеделието и храните“.</w:t>
      </w:r>
    </w:p>
    <w:p w:rsidR="002C264B" w:rsidRPr="00164B59" w:rsidRDefault="002C264B" w:rsidP="00164B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B059BE" w:rsidRDefault="00390BAD" w:rsidP="00164B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164B59">
        <w:rPr>
          <w:rFonts w:eastAsia="Times New Roman"/>
          <w:b/>
          <w:sz w:val="24"/>
          <w:szCs w:val="24"/>
          <w:shd w:val="clear" w:color="auto" w:fill="FEFEFE"/>
        </w:rPr>
        <w:t>§ 2.</w:t>
      </w:r>
      <w:r w:rsidRPr="00164B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64B59" w:rsidRPr="00164B59">
        <w:rPr>
          <w:rFonts w:eastAsia="Times New Roman"/>
          <w:sz w:val="24"/>
          <w:szCs w:val="24"/>
          <w:shd w:val="clear" w:color="auto" w:fill="FEFEFE"/>
        </w:rPr>
        <w:t>В чл. 17, ал. 2 думите „Министерството на земеделието“ се заменят с „Министерството на земеделието и храните“.</w:t>
      </w:r>
    </w:p>
    <w:p w:rsidR="002C264B" w:rsidRPr="00164B59" w:rsidRDefault="002C264B" w:rsidP="00164B59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B059BE" w:rsidRPr="00B059BE" w:rsidRDefault="00B059BE" w:rsidP="00A36060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shd w:val="clear" w:color="auto" w:fill="FEFEFE"/>
        </w:rPr>
      </w:pPr>
      <w:r w:rsidRPr="00164B59">
        <w:rPr>
          <w:rFonts w:eastAsia="Times New Roman"/>
          <w:b/>
          <w:sz w:val="24"/>
          <w:szCs w:val="24"/>
          <w:shd w:val="clear" w:color="auto" w:fill="FEFEFE"/>
        </w:rPr>
        <w:t>§ 3.</w:t>
      </w:r>
      <w:r w:rsidRPr="00164B59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164B59" w:rsidRPr="00164B59">
        <w:rPr>
          <w:rFonts w:eastAsia="Times New Roman"/>
          <w:sz w:val="24"/>
          <w:szCs w:val="24"/>
          <w:shd w:val="clear" w:color="auto" w:fill="FEFEFE"/>
        </w:rPr>
        <w:t>В преходните и заключителни разпоредби</w:t>
      </w:r>
      <w:r w:rsidR="00164B59">
        <w:rPr>
          <w:rFonts w:eastAsia="Times New Roman"/>
          <w:sz w:val="24"/>
          <w:szCs w:val="24"/>
          <w:shd w:val="clear" w:color="auto" w:fill="FEFEFE"/>
        </w:rPr>
        <w:t xml:space="preserve"> в § 3 </w:t>
      </w:r>
      <w:r w:rsidR="00164B59" w:rsidRPr="00390BAD">
        <w:rPr>
          <w:rFonts w:eastAsia="Times New Roman"/>
          <w:sz w:val="24"/>
          <w:szCs w:val="24"/>
          <w:shd w:val="clear" w:color="auto" w:fill="FEFEFE"/>
        </w:rPr>
        <w:t xml:space="preserve">т. 1 и 2 </w:t>
      </w:r>
      <w:r w:rsidR="00164B59">
        <w:rPr>
          <w:rFonts w:eastAsia="Times New Roman"/>
          <w:sz w:val="24"/>
          <w:szCs w:val="24"/>
          <w:shd w:val="clear" w:color="auto" w:fill="FEFEFE"/>
        </w:rPr>
        <w:t xml:space="preserve">думите „30 юни“ се заменят с „21 юли“. </w:t>
      </w:r>
    </w:p>
    <w:p w:rsidR="00B059BE" w:rsidRPr="00390BAD" w:rsidRDefault="00B059BE" w:rsidP="00A36060">
      <w:pPr>
        <w:spacing w:line="360" w:lineRule="auto"/>
        <w:ind w:firstLine="709"/>
        <w:jc w:val="both"/>
        <w:rPr>
          <w:rFonts w:eastAsia="Times New Roman"/>
          <w:b/>
          <w:sz w:val="24"/>
          <w:szCs w:val="24"/>
          <w:shd w:val="clear" w:color="auto" w:fill="FEFEFE"/>
        </w:rPr>
      </w:pPr>
    </w:p>
    <w:p w:rsidR="00A36060" w:rsidRDefault="00A36060" w:rsidP="001A5520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A36060" w:rsidRPr="00A36060" w:rsidRDefault="00A36060" w:rsidP="00A36060">
      <w:pPr>
        <w:spacing w:line="360" w:lineRule="auto"/>
        <w:jc w:val="center"/>
        <w:rPr>
          <w:rFonts w:eastAsia="Times New Roman"/>
          <w:b/>
          <w:sz w:val="24"/>
          <w:szCs w:val="24"/>
          <w:shd w:val="clear" w:color="auto" w:fill="FEFEFE"/>
        </w:rPr>
      </w:pPr>
      <w:r w:rsidRPr="00A36060">
        <w:rPr>
          <w:rFonts w:eastAsia="Times New Roman"/>
          <w:b/>
          <w:sz w:val="24"/>
          <w:szCs w:val="24"/>
          <w:shd w:val="clear" w:color="auto" w:fill="FEFEFE"/>
        </w:rPr>
        <w:t>Заключителна разпоредба</w:t>
      </w:r>
    </w:p>
    <w:p w:rsidR="00A36060" w:rsidRPr="00A36060" w:rsidRDefault="00A36060" w:rsidP="00A36060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A36060" w:rsidRPr="00A72B21" w:rsidRDefault="00A36060" w:rsidP="00A36060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72B21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§</w:t>
      </w:r>
      <w:r w:rsidR="00B059BE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4</w:t>
      </w:r>
      <w:r w:rsidRPr="00A72B21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. </w:t>
      </w:r>
      <w:r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Наредбата влиза в сила от деня на обнародването ѝ в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„Държавен вестник“</w:t>
      </w:r>
      <w:r w:rsidRPr="00A72B21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A36060" w:rsidRPr="00A72B21" w:rsidRDefault="00A36060" w:rsidP="00A36060">
      <w:pPr>
        <w:spacing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A36060" w:rsidRDefault="00A36060" w:rsidP="00A36060">
      <w:pPr>
        <w:spacing w:line="360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</w:p>
    <w:p w:rsidR="00F72FF3" w:rsidRDefault="00F72FF3" w:rsidP="00A36060">
      <w:pPr>
        <w:spacing w:line="360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</w:p>
    <w:p w:rsidR="00A36060" w:rsidRPr="001F4C24" w:rsidRDefault="00A36060" w:rsidP="00A36060">
      <w:pPr>
        <w:spacing w:line="360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</w:rPr>
      </w:pPr>
      <w:r>
        <w:rPr>
          <w:rFonts w:eastAsia="Calibri"/>
          <w:b/>
          <w:sz w:val="24"/>
          <w:szCs w:val="24"/>
          <w:highlight w:val="white"/>
          <w:shd w:val="clear" w:color="auto" w:fill="FEFEFE"/>
        </w:rPr>
        <w:t>КИРИЛ ВЪТЕВ</w:t>
      </w:r>
    </w:p>
    <w:p w:rsidR="00A36060" w:rsidRPr="00A72B21" w:rsidRDefault="00A36060" w:rsidP="00A36060">
      <w:pPr>
        <w:spacing w:line="360" w:lineRule="auto"/>
        <w:rPr>
          <w:rFonts w:eastAsia="Calibri"/>
          <w:bCs/>
          <w:i/>
          <w:sz w:val="24"/>
          <w:szCs w:val="24"/>
        </w:rPr>
      </w:pPr>
      <w:r w:rsidRPr="00A72B21">
        <w:rPr>
          <w:rFonts w:eastAsia="Calibri"/>
          <w:bCs/>
          <w:i/>
          <w:sz w:val="24"/>
          <w:szCs w:val="24"/>
        </w:rPr>
        <w:t>Министър на земеделието</w:t>
      </w:r>
      <w:r w:rsidR="0067471B">
        <w:rPr>
          <w:rFonts w:eastAsia="Calibri"/>
          <w:bCs/>
          <w:i/>
          <w:sz w:val="24"/>
          <w:szCs w:val="24"/>
        </w:rPr>
        <w:t xml:space="preserve"> и храните</w:t>
      </w:r>
    </w:p>
    <w:p w:rsidR="00A36060" w:rsidRDefault="00A36060" w:rsidP="00A36060">
      <w:pPr>
        <w:jc w:val="both"/>
        <w:textAlignment w:val="center"/>
        <w:rPr>
          <w:b/>
          <w:sz w:val="22"/>
          <w:szCs w:val="22"/>
        </w:rPr>
      </w:pPr>
      <w:bookmarkStart w:id="0" w:name="_GoBack"/>
      <w:bookmarkEnd w:id="0"/>
    </w:p>
    <w:sectPr w:rsidR="00A36060" w:rsidSect="0032488D">
      <w:footerReference w:type="default" r:id="rId6"/>
      <w:headerReference w:type="first" r:id="rId7"/>
      <w:pgSz w:w="11907" w:h="16840" w:code="9"/>
      <w:pgMar w:top="1134" w:right="1134" w:bottom="567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D2" w:rsidRDefault="00D41AD2">
      <w:r>
        <w:separator/>
      </w:r>
    </w:p>
  </w:endnote>
  <w:endnote w:type="continuationSeparator" w:id="0">
    <w:p w:rsidR="00D41AD2" w:rsidRDefault="00D4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78" w:rsidRPr="00E36CD9" w:rsidRDefault="00EA567B" w:rsidP="00693B78">
    <w:pPr>
      <w:pStyle w:val="Footer"/>
      <w:jc w:val="right"/>
      <w:rPr>
        <w:rFonts w:ascii="Verdana" w:hAnsi="Verdana"/>
        <w:sz w:val="16"/>
        <w:szCs w:val="16"/>
      </w:rPr>
    </w:pPr>
    <w:r w:rsidRPr="00E36CD9">
      <w:rPr>
        <w:rFonts w:ascii="Verdana" w:hAnsi="Verdana"/>
        <w:sz w:val="16"/>
        <w:szCs w:val="16"/>
      </w:rPr>
      <w:t>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D2" w:rsidRDefault="00D41AD2">
      <w:r>
        <w:separator/>
      </w:r>
    </w:p>
  </w:footnote>
  <w:footnote w:type="continuationSeparator" w:id="0">
    <w:p w:rsidR="00D41AD2" w:rsidRDefault="00D4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D9" w:rsidRPr="0062302B" w:rsidRDefault="00EA567B" w:rsidP="00E36CD9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:rsidR="00E36CD9" w:rsidRPr="0062302B" w:rsidRDefault="00EA567B" w:rsidP="00E36CD9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  <w:p w:rsidR="00626235" w:rsidRDefault="00D41AD2" w:rsidP="00E36CD9">
    <w:pPr>
      <w:pStyle w:val="Header"/>
      <w:tabs>
        <w:tab w:val="left" w:pos="554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EF"/>
    <w:rsid w:val="000E04D0"/>
    <w:rsid w:val="00154B72"/>
    <w:rsid w:val="00164B59"/>
    <w:rsid w:val="00175C30"/>
    <w:rsid w:val="001A5520"/>
    <w:rsid w:val="00202740"/>
    <w:rsid w:val="002C264B"/>
    <w:rsid w:val="0032488D"/>
    <w:rsid w:val="00390BAD"/>
    <w:rsid w:val="004B0D25"/>
    <w:rsid w:val="0050464C"/>
    <w:rsid w:val="00560D45"/>
    <w:rsid w:val="00577939"/>
    <w:rsid w:val="006415EF"/>
    <w:rsid w:val="0067471B"/>
    <w:rsid w:val="0077554F"/>
    <w:rsid w:val="00860504"/>
    <w:rsid w:val="00872E6B"/>
    <w:rsid w:val="00887ECA"/>
    <w:rsid w:val="009315B4"/>
    <w:rsid w:val="00A36060"/>
    <w:rsid w:val="00A37952"/>
    <w:rsid w:val="00A50BA6"/>
    <w:rsid w:val="00A653AF"/>
    <w:rsid w:val="00B059BE"/>
    <w:rsid w:val="00BA50A0"/>
    <w:rsid w:val="00C876F0"/>
    <w:rsid w:val="00CA3004"/>
    <w:rsid w:val="00D41AD2"/>
    <w:rsid w:val="00E86118"/>
    <w:rsid w:val="00EA567B"/>
    <w:rsid w:val="00EE4329"/>
    <w:rsid w:val="00EE55E3"/>
    <w:rsid w:val="00F72FF3"/>
    <w:rsid w:val="00FC0C0B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5F3F-D256-4709-9326-6EE72DA8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60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360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60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AD"/>
    <w:rPr>
      <w:rFonts w:ascii="Segoe UI" w:eastAsiaTheme="minorEastAs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Evstatiy Evstatiev</cp:lastModifiedBy>
  <cp:revision>26</cp:revision>
  <cp:lastPrinted>2023-06-12T10:29:00Z</cp:lastPrinted>
  <dcterms:created xsi:type="dcterms:W3CDTF">2023-06-12T06:20:00Z</dcterms:created>
  <dcterms:modified xsi:type="dcterms:W3CDTF">2023-06-12T12:57:00Z</dcterms:modified>
</cp:coreProperties>
</file>