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B450D" w14:textId="7DEAF77E" w:rsidR="0062213A" w:rsidRPr="00000ADE" w:rsidRDefault="0062213A" w:rsidP="002A196C">
      <w:pPr>
        <w:spacing w:line="360" w:lineRule="auto"/>
        <w:jc w:val="center"/>
        <w:rPr>
          <w:b/>
          <w:bCs/>
          <w:spacing w:val="20"/>
          <w:sz w:val="28"/>
          <w:szCs w:val="28"/>
          <w:lang w:val="bg-BG" w:eastAsia="bg-BG"/>
        </w:rPr>
      </w:pPr>
      <w:r w:rsidRPr="00000ADE">
        <w:rPr>
          <w:b/>
          <w:bCs/>
          <w:spacing w:val="20"/>
          <w:sz w:val="28"/>
          <w:szCs w:val="28"/>
          <w:lang w:val="bg-BG" w:eastAsia="bg-BG"/>
        </w:rPr>
        <w:t>МИНИСТЕРСТВО НА ЗЕМЕДЕЛИЕТО</w:t>
      </w:r>
    </w:p>
    <w:p w14:paraId="3A259EB3" w14:textId="4B374DB5" w:rsidR="0062213A" w:rsidRPr="00000ADE" w:rsidRDefault="0062213A" w:rsidP="002A196C">
      <w:pPr>
        <w:spacing w:line="360" w:lineRule="auto"/>
        <w:ind w:left="7920"/>
        <w:jc w:val="right"/>
        <w:rPr>
          <w:bCs/>
          <w:lang w:val="bg-BG" w:eastAsia="bg-BG"/>
        </w:rPr>
      </w:pPr>
      <w:r w:rsidRPr="00000ADE">
        <w:rPr>
          <w:bCs/>
          <w:lang w:val="bg-BG" w:eastAsia="bg-BG"/>
        </w:rPr>
        <w:t>Проект</w:t>
      </w:r>
    </w:p>
    <w:p w14:paraId="23AD022E" w14:textId="27418813" w:rsidR="00BE621E" w:rsidRDefault="00BE621E" w:rsidP="002A196C">
      <w:pPr>
        <w:spacing w:line="360" w:lineRule="auto"/>
        <w:jc w:val="center"/>
        <w:rPr>
          <w:bCs/>
          <w:lang w:val="bg-BG"/>
        </w:rPr>
      </w:pPr>
      <w:bookmarkStart w:id="0" w:name="_GoBack"/>
      <w:bookmarkEnd w:id="0"/>
    </w:p>
    <w:p w14:paraId="70E591CD" w14:textId="77777777" w:rsidR="00D833A7" w:rsidRPr="00000ADE" w:rsidRDefault="00D833A7" w:rsidP="002A196C">
      <w:pPr>
        <w:spacing w:line="362" w:lineRule="auto"/>
        <w:jc w:val="center"/>
        <w:rPr>
          <w:bCs/>
          <w:lang w:val="bg-BG"/>
        </w:rPr>
      </w:pPr>
    </w:p>
    <w:p w14:paraId="65F4CFB3" w14:textId="77777777" w:rsidR="0062213A" w:rsidRPr="00000ADE" w:rsidRDefault="0062213A" w:rsidP="002A196C">
      <w:pPr>
        <w:spacing w:line="362" w:lineRule="auto"/>
        <w:jc w:val="center"/>
        <w:rPr>
          <w:b/>
          <w:bCs/>
          <w:sz w:val="28"/>
          <w:szCs w:val="28"/>
          <w:lang w:val="bg-BG" w:eastAsia="bg-BG"/>
        </w:rPr>
      </w:pPr>
      <w:r w:rsidRPr="00000ADE">
        <w:rPr>
          <w:b/>
          <w:bCs/>
          <w:sz w:val="28"/>
          <w:szCs w:val="28"/>
          <w:lang w:val="bg-BG" w:eastAsia="bg-BG"/>
        </w:rPr>
        <w:t>НАРЕДБА № …………………</w:t>
      </w:r>
    </w:p>
    <w:p w14:paraId="7BD0E6E8" w14:textId="678036A1" w:rsidR="0062213A" w:rsidRPr="00000ADE" w:rsidRDefault="0062213A" w:rsidP="002A196C">
      <w:pPr>
        <w:spacing w:line="362" w:lineRule="auto"/>
        <w:jc w:val="center"/>
        <w:rPr>
          <w:b/>
          <w:bCs/>
          <w:sz w:val="28"/>
          <w:szCs w:val="28"/>
          <w:lang w:val="bg-BG" w:eastAsia="bg-BG"/>
        </w:rPr>
      </w:pPr>
      <w:r w:rsidRPr="00000ADE">
        <w:rPr>
          <w:b/>
          <w:bCs/>
          <w:sz w:val="28"/>
          <w:szCs w:val="28"/>
          <w:lang w:val="bg-BG" w:eastAsia="bg-BG"/>
        </w:rPr>
        <w:t>от ………………………………. г.</w:t>
      </w:r>
    </w:p>
    <w:p w14:paraId="605FC8B0" w14:textId="62072CC8" w:rsidR="000D77CE" w:rsidRPr="00562EAB" w:rsidRDefault="0062213A" w:rsidP="002A196C">
      <w:pPr>
        <w:spacing w:line="362" w:lineRule="auto"/>
        <w:jc w:val="center"/>
        <w:rPr>
          <w:b/>
          <w:bCs/>
          <w:lang w:val="bg-BG" w:eastAsia="bg-BG"/>
        </w:rPr>
      </w:pPr>
      <w:r w:rsidRPr="00562EAB">
        <w:rPr>
          <w:b/>
          <w:bCs/>
          <w:lang w:val="bg-BG" w:eastAsia="bg-BG"/>
        </w:rPr>
        <w:t xml:space="preserve">за условията и реда за прилагане на интервенциите </w:t>
      </w:r>
      <w:r w:rsidR="00192D87">
        <w:rPr>
          <w:b/>
          <w:bCs/>
          <w:lang w:val="bg-BG" w:eastAsia="bg-BG"/>
        </w:rPr>
        <w:t>„</w:t>
      </w:r>
      <w:r w:rsidRPr="00562EAB">
        <w:rPr>
          <w:b/>
          <w:bCs/>
          <w:lang w:val="bg-BG" w:eastAsia="bg-BG"/>
        </w:rPr>
        <w:t>Биологично растениевъдство</w:t>
      </w:r>
      <w:r w:rsidR="00192D87">
        <w:rPr>
          <w:b/>
          <w:bCs/>
          <w:lang w:val="bg-BG" w:eastAsia="bg-BG"/>
        </w:rPr>
        <w:t>“</w:t>
      </w:r>
      <w:r w:rsidRPr="00562EAB">
        <w:rPr>
          <w:b/>
          <w:bCs/>
          <w:lang w:val="bg-BG" w:eastAsia="bg-BG"/>
        </w:rPr>
        <w:t xml:space="preserve"> и </w:t>
      </w:r>
      <w:r w:rsidR="00192D87">
        <w:rPr>
          <w:b/>
          <w:bCs/>
          <w:lang w:val="bg-BG" w:eastAsia="bg-BG"/>
        </w:rPr>
        <w:t>„</w:t>
      </w:r>
      <w:r w:rsidRPr="00562EAB">
        <w:rPr>
          <w:b/>
          <w:bCs/>
          <w:lang w:val="bg-BG" w:eastAsia="bg-BG"/>
        </w:rPr>
        <w:t>Биологично пчеларство</w:t>
      </w:r>
      <w:r w:rsidR="00192D87">
        <w:rPr>
          <w:b/>
          <w:bCs/>
          <w:lang w:val="bg-BG" w:eastAsia="bg-BG"/>
        </w:rPr>
        <w:t>“</w:t>
      </w:r>
      <w:r w:rsidRPr="00562EAB">
        <w:rPr>
          <w:b/>
          <w:bCs/>
          <w:lang w:val="bg-BG" w:eastAsia="bg-BG"/>
        </w:rPr>
        <w:t>, включени в Стратегическия план за развитие на земеделието и селските райони за периода 2023</w:t>
      </w:r>
      <w:r w:rsidR="000474B1" w:rsidRPr="00562EAB">
        <w:rPr>
          <w:b/>
          <w:bCs/>
          <w:lang w:val="bg-BG" w:eastAsia="bg-BG"/>
        </w:rPr>
        <w:t xml:space="preserve"> – </w:t>
      </w:r>
      <w:r w:rsidRPr="00562EAB">
        <w:rPr>
          <w:b/>
          <w:bCs/>
          <w:lang w:val="bg-BG" w:eastAsia="bg-BG"/>
        </w:rPr>
        <w:t>2027 г.</w:t>
      </w:r>
    </w:p>
    <w:p w14:paraId="6898AC48" w14:textId="65144833" w:rsidR="00BE621E" w:rsidRDefault="00BE621E" w:rsidP="002A196C">
      <w:pPr>
        <w:spacing w:line="362" w:lineRule="auto"/>
        <w:jc w:val="center"/>
        <w:rPr>
          <w:bCs/>
          <w:lang w:val="bg-BG"/>
        </w:rPr>
      </w:pPr>
    </w:p>
    <w:p w14:paraId="720F85C6" w14:textId="77777777" w:rsidR="00D833A7" w:rsidRPr="00000ADE" w:rsidRDefault="00D833A7" w:rsidP="002A196C">
      <w:pPr>
        <w:spacing w:line="362" w:lineRule="auto"/>
        <w:jc w:val="center"/>
        <w:rPr>
          <w:bCs/>
          <w:lang w:val="bg-BG"/>
        </w:rPr>
      </w:pPr>
    </w:p>
    <w:p w14:paraId="531D115C" w14:textId="77777777" w:rsidR="0062213A" w:rsidRPr="00000ADE" w:rsidRDefault="0062213A" w:rsidP="002A196C">
      <w:pPr>
        <w:widowControl w:val="0"/>
        <w:autoSpaceDE w:val="0"/>
        <w:autoSpaceDN w:val="0"/>
        <w:adjustRightInd w:val="0"/>
        <w:spacing w:line="362" w:lineRule="auto"/>
        <w:jc w:val="center"/>
        <w:rPr>
          <w:bCs/>
          <w:spacing w:val="70"/>
          <w:lang w:val="bg-BG"/>
        </w:rPr>
      </w:pPr>
      <w:r w:rsidRPr="00000ADE">
        <w:rPr>
          <w:bCs/>
          <w:spacing w:val="70"/>
          <w:lang w:val="bg-BG"/>
        </w:rPr>
        <w:t>Глава първа</w:t>
      </w:r>
    </w:p>
    <w:p w14:paraId="1D2FE83E" w14:textId="49C35E35" w:rsidR="0062213A" w:rsidRPr="00000ADE" w:rsidRDefault="0062213A" w:rsidP="002A196C">
      <w:pPr>
        <w:spacing w:line="362" w:lineRule="auto"/>
        <w:jc w:val="center"/>
        <w:rPr>
          <w:bCs/>
          <w:lang w:val="bg-BG"/>
        </w:rPr>
      </w:pPr>
      <w:r w:rsidRPr="00000ADE">
        <w:rPr>
          <w:bCs/>
          <w:lang w:val="bg-BG"/>
        </w:rPr>
        <w:t>ОБЩИ ПОЛОЖЕНИЯ</w:t>
      </w:r>
    </w:p>
    <w:p w14:paraId="6702022D" w14:textId="77777777" w:rsidR="00BE621E" w:rsidRPr="00112F78" w:rsidRDefault="00BE621E" w:rsidP="002A196C">
      <w:pPr>
        <w:autoSpaceDE w:val="0"/>
        <w:autoSpaceDN w:val="0"/>
        <w:adjustRightInd w:val="0"/>
        <w:spacing w:line="362" w:lineRule="auto"/>
        <w:ind w:firstLine="709"/>
        <w:jc w:val="both"/>
        <w:rPr>
          <w:lang w:val="bg-BG"/>
        </w:rPr>
      </w:pPr>
    </w:p>
    <w:p w14:paraId="4B47B5A6" w14:textId="27C2C1C4" w:rsidR="00302F84" w:rsidRPr="00000ADE" w:rsidRDefault="00C05F16" w:rsidP="002A196C">
      <w:pPr>
        <w:autoSpaceDE w:val="0"/>
        <w:autoSpaceDN w:val="0"/>
        <w:adjustRightInd w:val="0"/>
        <w:spacing w:line="362" w:lineRule="auto"/>
        <w:ind w:firstLine="709"/>
        <w:jc w:val="both"/>
        <w:rPr>
          <w:lang w:val="bg-BG"/>
        </w:rPr>
      </w:pPr>
      <w:r w:rsidRPr="00000ADE">
        <w:rPr>
          <w:b/>
          <w:lang w:val="bg-BG"/>
        </w:rPr>
        <w:t>Чл. 1</w:t>
      </w:r>
      <w:r w:rsidR="00AE701A" w:rsidRPr="00000ADE">
        <w:rPr>
          <w:b/>
          <w:lang w:val="bg-BG"/>
        </w:rPr>
        <w:t>.</w:t>
      </w:r>
      <w:r w:rsidRPr="00000ADE">
        <w:rPr>
          <w:lang w:val="bg-BG"/>
        </w:rPr>
        <w:t xml:space="preserve"> </w:t>
      </w:r>
      <w:r w:rsidR="005B52A0" w:rsidRPr="00000ADE">
        <w:rPr>
          <w:lang w:val="bg-BG"/>
        </w:rPr>
        <w:t xml:space="preserve">(1) </w:t>
      </w:r>
      <w:r w:rsidRPr="00000ADE">
        <w:rPr>
          <w:lang w:val="bg-BG"/>
        </w:rPr>
        <w:t>С тази наредба се урежда</w:t>
      </w:r>
      <w:r w:rsidR="006D25F3" w:rsidRPr="00000ADE">
        <w:rPr>
          <w:lang w:val="bg-BG"/>
        </w:rPr>
        <w:t>т</w:t>
      </w:r>
      <w:r w:rsidR="00302F84" w:rsidRPr="00000ADE">
        <w:rPr>
          <w:lang w:val="bg-BG"/>
        </w:rPr>
        <w:t xml:space="preserve"> </w:t>
      </w:r>
      <w:r w:rsidR="00011A63" w:rsidRPr="00000ADE">
        <w:rPr>
          <w:lang w:val="bg-BG"/>
        </w:rPr>
        <w:t xml:space="preserve">условията и реда за </w:t>
      </w:r>
      <w:r w:rsidR="00302F84" w:rsidRPr="00000ADE">
        <w:rPr>
          <w:lang w:val="bg-BG"/>
        </w:rPr>
        <w:t>прилагането на</w:t>
      </w:r>
      <w:r w:rsidRPr="00000ADE">
        <w:rPr>
          <w:lang w:val="bg-BG"/>
        </w:rPr>
        <w:t xml:space="preserve"> </w:t>
      </w:r>
      <w:r w:rsidR="00302F84" w:rsidRPr="00000ADE">
        <w:rPr>
          <w:lang w:val="bg-BG"/>
        </w:rPr>
        <w:t>интервенци</w:t>
      </w:r>
      <w:r w:rsidR="00FD058B" w:rsidRPr="00000ADE">
        <w:rPr>
          <w:lang w:val="bg-BG"/>
        </w:rPr>
        <w:t>ите</w:t>
      </w:r>
      <w:r w:rsidR="00302F84" w:rsidRPr="00000ADE">
        <w:rPr>
          <w:lang w:val="bg-BG"/>
        </w:rPr>
        <w:t xml:space="preserve"> </w:t>
      </w:r>
      <w:r w:rsidR="00192D87">
        <w:rPr>
          <w:lang w:val="bg-BG"/>
        </w:rPr>
        <w:t>„</w:t>
      </w:r>
      <w:r w:rsidR="0029265F" w:rsidRPr="00000ADE">
        <w:rPr>
          <w:lang w:val="bg-BG"/>
        </w:rPr>
        <w:t>Биологично растениевъдство</w:t>
      </w:r>
      <w:r w:rsidR="00192D87">
        <w:rPr>
          <w:lang w:val="bg-BG"/>
        </w:rPr>
        <w:t>“</w:t>
      </w:r>
      <w:r w:rsidR="0029265F" w:rsidRPr="00000ADE">
        <w:rPr>
          <w:lang w:val="bg-BG"/>
        </w:rPr>
        <w:t xml:space="preserve"> и </w:t>
      </w:r>
      <w:r w:rsidR="00192D87">
        <w:rPr>
          <w:lang w:val="bg-BG"/>
        </w:rPr>
        <w:t>„</w:t>
      </w:r>
      <w:r w:rsidR="0029265F" w:rsidRPr="00000ADE">
        <w:rPr>
          <w:lang w:val="bg-BG"/>
        </w:rPr>
        <w:t>Биологично пчеларство</w:t>
      </w:r>
      <w:r w:rsidR="00192D87">
        <w:rPr>
          <w:lang w:val="bg-BG"/>
        </w:rPr>
        <w:t>“</w:t>
      </w:r>
      <w:r w:rsidR="00011A63" w:rsidRPr="00000ADE">
        <w:rPr>
          <w:lang w:val="bg-BG"/>
        </w:rPr>
        <w:t>, включен</w:t>
      </w:r>
      <w:r w:rsidR="00FD058B" w:rsidRPr="00000ADE">
        <w:rPr>
          <w:lang w:val="bg-BG"/>
        </w:rPr>
        <w:t>и</w:t>
      </w:r>
      <w:r w:rsidR="00011A63" w:rsidRPr="00000ADE">
        <w:rPr>
          <w:lang w:val="bg-BG"/>
        </w:rPr>
        <w:t xml:space="preserve"> в Стратегическия план за развитие на земеделието и селските райони за периода 2023 – 2027 г.,</w:t>
      </w:r>
      <w:r w:rsidR="001805E6" w:rsidRPr="00000ADE">
        <w:rPr>
          <w:lang w:val="bg-BG"/>
        </w:rPr>
        <w:t xml:space="preserve"> наричан по – нататък </w:t>
      </w:r>
      <w:r w:rsidR="00192D87">
        <w:rPr>
          <w:lang w:val="bg-BG"/>
        </w:rPr>
        <w:t>„</w:t>
      </w:r>
      <w:r w:rsidR="001805E6" w:rsidRPr="00000ADE">
        <w:rPr>
          <w:lang w:val="bg-BG"/>
        </w:rPr>
        <w:t>Стратегическия план</w:t>
      </w:r>
      <w:r w:rsidR="00192D87">
        <w:rPr>
          <w:lang w:val="bg-BG"/>
        </w:rPr>
        <w:t>“</w:t>
      </w:r>
      <w:r w:rsidR="001805E6" w:rsidRPr="00000ADE">
        <w:rPr>
          <w:lang w:val="bg-BG"/>
        </w:rPr>
        <w:t xml:space="preserve">, за проверките по чл. 70 от Закона за подпомагане на земеделските производители (ЗПЗП), </w:t>
      </w:r>
      <w:r w:rsidR="000D77CE" w:rsidRPr="00000ADE">
        <w:rPr>
          <w:lang w:val="bg-BG"/>
        </w:rPr>
        <w:t>за отказ</w:t>
      </w:r>
      <w:r w:rsidR="00302F84" w:rsidRPr="00000ADE">
        <w:rPr>
          <w:lang w:val="bg-BG"/>
        </w:rPr>
        <w:t xml:space="preserve"> за изплащане и намаления на плащанията</w:t>
      </w:r>
      <w:r w:rsidR="00011A63" w:rsidRPr="00000ADE">
        <w:rPr>
          <w:lang w:val="bg-BG"/>
        </w:rPr>
        <w:t>, о</w:t>
      </w:r>
      <w:r w:rsidR="00302F84" w:rsidRPr="00000ADE">
        <w:rPr>
          <w:lang w:val="bg-BG"/>
        </w:rPr>
        <w:t>ттегляне на изплатената финансова помощ</w:t>
      </w:r>
      <w:r w:rsidR="00011A63" w:rsidRPr="00000ADE">
        <w:rPr>
          <w:lang w:val="bg-BG"/>
        </w:rPr>
        <w:t>, както и р</w:t>
      </w:r>
      <w:r w:rsidR="00302F84" w:rsidRPr="00000ADE">
        <w:rPr>
          <w:lang w:val="bg-BG"/>
        </w:rPr>
        <w:t xml:space="preserve">еда за налагане на административните санкции. </w:t>
      </w:r>
    </w:p>
    <w:p w14:paraId="6BE73B1E" w14:textId="1A9261D3" w:rsidR="00AA6516" w:rsidRDefault="00AA6516" w:rsidP="002A196C">
      <w:pPr>
        <w:autoSpaceDE w:val="0"/>
        <w:autoSpaceDN w:val="0"/>
        <w:adjustRightInd w:val="0"/>
        <w:spacing w:line="362" w:lineRule="auto"/>
        <w:ind w:firstLine="709"/>
        <w:jc w:val="both"/>
        <w:rPr>
          <w:lang w:val="bg-BG"/>
        </w:rPr>
      </w:pPr>
      <w:r w:rsidRPr="00000ADE">
        <w:rPr>
          <w:lang w:val="bg-BG"/>
        </w:rPr>
        <w:t>(</w:t>
      </w:r>
      <w:r w:rsidR="0029265F" w:rsidRPr="00000ADE">
        <w:rPr>
          <w:lang w:val="bg-BG"/>
        </w:rPr>
        <w:t>2</w:t>
      </w:r>
      <w:r w:rsidRPr="00000ADE">
        <w:rPr>
          <w:lang w:val="bg-BG"/>
        </w:rPr>
        <w:t xml:space="preserve">) Наредбата се издава за прилагане на чл. 70 от Регламент (ЕС) 2021/2115 на Европейския парламент и на Съвета от 2 декември 2021 г.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 6 декември 2021 г.), наричан по-нататък </w:t>
      </w:r>
      <w:r w:rsidR="00192D87">
        <w:rPr>
          <w:lang w:val="bg-BG"/>
        </w:rPr>
        <w:t>„</w:t>
      </w:r>
      <w:r w:rsidRPr="00000ADE">
        <w:rPr>
          <w:lang w:val="bg-BG"/>
        </w:rPr>
        <w:t>Регламент (ЕС) 2021/2115</w:t>
      </w:r>
      <w:r w:rsidR="00192D87">
        <w:rPr>
          <w:lang w:val="bg-BG"/>
        </w:rPr>
        <w:t>“</w:t>
      </w:r>
      <w:r w:rsidRPr="00000ADE">
        <w:rPr>
          <w:lang w:val="bg-BG"/>
        </w:rPr>
        <w:t>.</w:t>
      </w:r>
    </w:p>
    <w:p w14:paraId="2DC5EE72" w14:textId="77777777" w:rsidR="00562EAB" w:rsidRPr="00000ADE" w:rsidRDefault="00562EAB" w:rsidP="002A196C">
      <w:pPr>
        <w:autoSpaceDE w:val="0"/>
        <w:autoSpaceDN w:val="0"/>
        <w:adjustRightInd w:val="0"/>
        <w:spacing w:line="362" w:lineRule="auto"/>
        <w:ind w:firstLine="709"/>
        <w:jc w:val="both"/>
        <w:rPr>
          <w:lang w:val="bg-BG"/>
        </w:rPr>
      </w:pPr>
    </w:p>
    <w:p w14:paraId="20D3E38A" w14:textId="4C0D53CF" w:rsidR="00302F84" w:rsidRPr="00000ADE" w:rsidRDefault="00DF04CC" w:rsidP="002A196C">
      <w:pPr>
        <w:autoSpaceDE w:val="0"/>
        <w:autoSpaceDN w:val="0"/>
        <w:adjustRightInd w:val="0"/>
        <w:spacing w:line="362" w:lineRule="auto"/>
        <w:ind w:firstLine="709"/>
        <w:jc w:val="both"/>
        <w:rPr>
          <w:lang w:val="bg-BG"/>
        </w:rPr>
      </w:pPr>
      <w:r w:rsidRPr="00000ADE">
        <w:rPr>
          <w:b/>
          <w:lang w:val="bg-BG"/>
        </w:rPr>
        <w:t>Чл. 2</w:t>
      </w:r>
      <w:r w:rsidR="001805E6" w:rsidRPr="00000ADE">
        <w:rPr>
          <w:b/>
          <w:lang w:val="bg-BG"/>
        </w:rPr>
        <w:t>.</w:t>
      </w:r>
      <w:r w:rsidR="00C05F16" w:rsidRPr="00000ADE">
        <w:rPr>
          <w:lang w:val="bg-BG"/>
        </w:rPr>
        <w:t xml:space="preserve"> </w:t>
      </w:r>
      <w:r w:rsidR="00302F84" w:rsidRPr="00000ADE">
        <w:rPr>
          <w:lang w:val="bg-BG"/>
        </w:rPr>
        <w:t>Плащанията по интервенци</w:t>
      </w:r>
      <w:r w:rsidR="00D93453" w:rsidRPr="00000ADE">
        <w:rPr>
          <w:lang w:val="bg-BG"/>
        </w:rPr>
        <w:t xml:space="preserve">ите </w:t>
      </w:r>
      <w:r w:rsidR="000D77CE" w:rsidRPr="00000ADE">
        <w:rPr>
          <w:lang w:val="bg-BG"/>
        </w:rPr>
        <w:t>по чл. 1</w:t>
      </w:r>
      <w:r w:rsidR="0029265F" w:rsidRPr="00000ADE">
        <w:rPr>
          <w:lang w:val="bg-BG"/>
        </w:rPr>
        <w:t>, ал. 1</w:t>
      </w:r>
      <w:r w:rsidR="00C05F16" w:rsidRPr="00000ADE">
        <w:rPr>
          <w:lang w:val="bg-BG"/>
        </w:rPr>
        <w:t xml:space="preserve"> се предоставя</w:t>
      </w:r>
      <w:r w:rsidR="000D77CE" w:rsidRPr="00000ADE">
        <w:rPr>
          <w:lang w:val="bg-BG"/>
        </w:rPr>
        <w:t>т</w:t>
      </w:r>
      <w:r w:rsidR="00C05F16" w:rsidRPr="00000ADE">
        <w:rPr>
          <w:lang w:val="bg-BG"/>
        </w:rPr>
        <w:t xml:space="preserve"> за </w:t>
      </w:r>
      <w:r w:rsidR="005A4B1B" w:rsidRPr="00000ADE">
        <w:rPr>
          <w:lang w:val="bg-BG"/>
        </w:rPr>
        <w:t>постигането</w:t>
      </w:r>
      <w:r w:rsidR="00C05F16" w:rsidRPr="00000ADE">
        <w:rPr>
          <w:lang w:val="bg-BG"/>
        </w:rPr>
        <w:t xml:space="preserve"> на следните цели:</w:t>
      </w:r>
    </w:p>
    <w:p w14:paraId="7BCCDF80" w14:textId="77777777" w:rsidR="00390BEA" w:rsidRPr="00000ADE" w:rsidRDefault="00390BEA" w:rsidP="002A196C">
      <w:pPr>
        <w:autoSpaceDE w:val="0"/>
        <w:autoSpaceDN w:val="0"/>
        <w:adjustRightInd w:val="0"/>
        <w:spacing w:line="362" w:lineRule="auto"/>
        <w:ind w:firstLine="709"/>
        <w:jc w:val="both"/>
        <w:rPr>
          <w:lang w:val="bg-BG"/>
        </w:rPr>
      </w:pPr>
      <w:r w:rsidRPr="00000ADE">
        <w:rPr>
          <w:lang w:val="bg-BG"/>
        </w:rPr>
        <w:t>1</w:t>
      </w:r>
      <w:r w:rsidR="00E66EAD" w:rsidRPr="00000ADE">
        <w:rPr>
          <w:lang w:val="bg-BG"/>
        </w:rPr>
        <w:t>. принос за смекчаване на изменението на климата и за адаптиране към него, включително чрез намаляване на емисиите на парникови газове и повишаване на улавянето на въглерод, както и насърчаване на устойчивата енергия;</w:t>
      </w:r>
    </w:p>
    <w:p w14:paraId="7DA71E71" w14:textId="77777777" w:rsidR="000D77CE" w:rsidRPr="00000ADE" w:rsidRDefault="00390BEA" w:rsidP="002A196C">
      <w:pPr>
        <w:autoSpaceDE w:val="0"/>
        <w:autoSpaceDN w:val="0"/>
        <w:adjustRightInd w:val="0"/>
        <w:spacing w:line="362" w:lineRule="auto"/>
        <w:ind w:firstLine="709"/>
        <w:jc w:val="both"/>
        <w:rPr>
          <w:lang w:val="bg-BG"/>
        </w:rPr>
      </w:pPr>
      <w:r w:rsidRPr="00000ADE">
        <w:rPr>
          <w:lang w:val="bg-BG"/>
        </w:rPr>
        <w:lastRenderedPageBreak/>
        <w:t xml:space="preserve">2. </w:t>
      </w:r>
      <w:r w:rsidR="000D77CE" w:rsidRPr="00000ADE">
        <w:rPr>
          <w:lang w:val="bg-BG"/>
        </w:rPr>
        <w:t>принос за спиране на загубата на биологично разнообразие, подобряване на екосистемните услуги и опазване на местообитанията и ландшафта;</w:t>
      </w:r>
    </w:p>
    <w:p w14:paraId="0F47D974" w14:textId="77777777" w:rsidR="00390BEA" w:rsidRPr="00000ADE" w:rsidRDefault="00265E5E" w:rsidP="002A196C">
      <w:pPr>
        <w:autoSpaceDE w:val="0"/>
        <w:autoSpaceDN w:val="0"/>
        <w:adjustRightInd w:val="0"/>
        <w:spacing w:line="362" w:lineRule="auto"/>
        <w:ind w:firstLine="709"/>
        <w:jc w:val="both"/>
        <w:rPr>
          <w:lang w:val="bg-BG"/>
        </w:rPr>
      </w:pPr>
      <w:r w:rsidRPr="00000ADE">
        <w:rPr>
          <w:lang w:val="bg-BG"/>
        </w:rPr>
        <w:t xml:space="preserve">3. </w:t>
      </w:r>
      <w:r w:rsidR="000D77CE" w:rsidRPr="00000ADE">
        <w:rPr>
          <w:lang w:val="bg-BG"/>
        </w:rPr>
        <w:t>насърчаване на устойчиво развитие и ефективно управление на природните ресурси като вода, почва и въздух, включително чрез намаляване на зависимостта от химикали;</w:t>
      </w:r>
    </w:p>
    <w:p w14:paraId="526DE91E" w14:textId="3D6FFA3A" w:rsidR="00061E36" w:rsidRDefault="00E66EAD" w:rsidP="002A196C">
      <w:pPr>
        <w:autoSpaceDE w:val="0"/>
        <w:autoSpaceDN w:val="0"/>
        <w:adjustRightInd w:val="0"/>
        <w:spacing w:line="362" w:lineRule="auto"/>
        <w:ind w:firstLine="709"/>
        <w:jc w:val="both"/>
        <w:rPr>
          <w:lang w:val="bg-BG"/>
        </w:rPr>
      </w:pPr>
      <w:r w:rsidRPr="00000ADE">
        <w:rPr>
          <w:lang w:val="bg-BG"/>
        </w:rPr>
        <w:t xml:space="preserve">4. </w:t>
      </w:r>
      <w:r w:rsidR="003C5345" w:rsidRPr="00000ADE">
        <w:rPr>
          <w:lang w:val="bg-BG"/>
        </w:rPr>
        <w:t>насърчаване на растежа и създаване на нови работни места в селските райони чрез прилагане на методите на биологичното производство.</w:t>
      </w:r>
    </w:p>
    <w:p w14:paraId="0BDF569E" w14:textId="77777777" w:rsidR="00192D87" w:rsidRPr="00000ADE" w:rsidRDefault="00192D87" w:rsidP="002A196C">
      <w:pPr>
        <w:autoSpaceDE w:val="0"/>
        <w:autoSpaceDN w:val="0"/>
        <w:adjustRightInd w:val="0"/>
        <w:spacing w:line="362" w:lineRule="auto"/>
        <w:ind w:firstLine="709"/>
        <w:jc w:val="both"/>
        <w:rPr>
          <w:lang w:val="bg-BG"/>
        </w:rPr>
      </w:pPr>
    </w:p>
    <w:p w14:paraId="5D9503A8" w14:textId="77777777" w:rsidR="00302F84" w:rsidRPr="00000ADE" w:rsidRDefault="00DF04CC" w:rsidP="002A196C">
      <w:pPr>
        <w:autoSpaceDE w:val="0"/>
        <w:autoSpaceDN w:val="0"/>
        <w:adjustRightInd w:val="0"/>
        <w:spacing w:line="362" w:lineRule="auto"/>
        <w:ind w:firstLine="709"/>
        <w:jc w:val="both"/>
        <w:rPr>
          <w:lang w:val="bg-BG"/>
        </w:rPr>
      </w:pPr>
      <w:r w:rsidRPr="00000ADE">
        <w:rPr>
          <w:b/>
          <w:lang w:val="bg-BG"/>
        </w:rPr>
        <w:t>Чл. 3</w:t>
      </w:r>
      <w:r w:rsidR="001805E6" w:rsidRPr="00000ADE">
        <w:rPr>
          <w:b/>
          <w:lang w:val="bg-BG"/>
        </w:rPr>
        <w:t>.</w:t>
      </w:r>
      <w:r w:rsidR="00C05F16" w:rsidRPr="00000ADE">
        <w:rPr>
          <w:lang w:val="bg-BG"/>
        </w:rPr>
        <w:t xml:space="preserve"> </w:t>
      </w:r>
      <w:r w:rsidR="000F634F" w:rsidRPr="00000ADE">
        <w:rPr>
          <w:lang w:val="bg-BG"/>
        </w:rPr>
        <w:t>При прилагането на и</w:t>
      </w:r>
      <w:r w:rsidR="000D77CE" w:rsidRPr="00000ADE">
        <w:rPr>
          <w:lang w:val="bg-BG"/>
        </w:rPr>
        <w:t xml:space="preserve">нтервенциите по чл. 1 </w:t>
      </w:r>
      <w:r w:rsidR="000F634F" w:rsidRPr="00000ADE">
        <w:rPr>
          <w:lang w:val="bg-BG"/>
        </w:rPr>
        <w:t>се спазват изискванията на</w:t>
      </w:r>
      <w:r w:rsidR="00C05F16" w:rsidRPr="00000ADE">
        <w:rPr>
          <w:lang w:val="bg-BG"/>
        </w:rPr>
        <w:t>:</w:t>
      </w:r>
    </w:p>
    <w:p w14:paraId="38BA231E" w14:textId="3DFBFC85" w:rsidR="00390BEA" w:rsidRPr="00000ADE" w:rsidRDefault="00390BEA" w:rsidP="002A196C">
      <w:pPr>
        <w:autoSpaceDE w:val="0"/>
        <w:autoSpaceDN w:val="0"/>
        <w:adjustRightInd w:val="0"/>
        <w:spacing w:line="362" w:lineRule="auto"/>
        <w:ind w:firstLine="709"/>
        <w:jc w:val="both"/>
        <w:rPr>
          <w:lang w:val="bg-BG"/>
        </w:rPr>
      </w:pPr>
      <w:r w:rsidRPr="00000ADE">
        <w:rPr>
          <w:lang w:val="bg-BG"/>
        </w:rPr>
        <w:t xml:space="preserve">1. </w:t>
      </w:r>
      <w:r w:rsidR="000F634F" w:rsidRPr="00000ADE">
        <w:rPr>
          <w:lang w:val="bg-BG"/>
        </w:rPr>
        <w:t>Регламент (ЕС) 2021/2115</w:t>
      </w:r>
      <w:r w:rsidR="00AA6516" w:rsidRPr="00000ADE">
        <w:rPr>
          <w:lang w:val="bg-BG"/>
        </w:rPr>
        <w:t>;</w:t>
      </w:r>
    </w:p>
    <w:p w14:paraId="57E1FCA1" w14:textId="3FBCB6D0" w:rsidR="00390BEA" w:rsidRPr="00000ADE" w:rsidRDefault="00390BEA" w:rsidP="002A196C">
      <w:pPr>
        <w:autoSpaceDE w:val="0"/>
        <w:autoSpaceDN w:val="0"/>
        <w:adjustRightInd w:val="0"/>
        <w:spacing w:line="362" w:lineRule="auto"/>
        <w:ind w:firstLine="709"/>
        <w:jc w:val="both"/>
        <w:rPr>
          <w:lang w:val="bg-BG"/>
        </w:rPr>
      </w:pPr>
      <w:r w:rsidRPr="00000ADE">
        <w:rPr>
          <w:lang w:val="bg-BG"/>
        </w:rPr>
        <w:t xml:space="preserve">2. </w:t>
      </w:r>
      <w:r w:rsidR="00AA6516" w:rsidRPr="00000ADE">
        <w:rPr>
          <w:lang w:val="bg-BG"/>
        </w:rPr>
        <w:t xml:space="preserve">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(ОВ, L 435/187 от 6 декември 2021 г.), наричан по-нататък </w:t>
      </w:r>
      <w:r w:rsidR="00192D87">
        <w:rPr>
          <w:lang w:val="bg-BG"/>
        </w:rPr>
        <w:t>„</w:t>
      </w:r>
      <w:r w:rsidR="00AA6516" w:rsidRPr="00000ADE">
        <w:rPr>
          <w:lang w:val="bg-BG"/>
        </w:rPr>
        <w:t>Регламент (ЕС) 2021/2116</w:t>
      </w:r>
      <w:r w:rsidR="00192D87">
        <w:rPr>
          <w:lang w:val="bg-BG"/>
        </w:rPr>
        <w:t>“</w:t>
      </w:r>
      <w:r w:rsidR="00AA6516" w:rsidRPr="00000ADE">
        <w:rPr>
          <w:lang w:val="bg-BG"/>
        </w:rPr>
        <w:t>;</w:t>
      </w:r>
    </w:p>
    <w:p w14:paraId="13A59850" w14:textId="77777777" w:rsidR="00D64F97" w:rsidRPr="00000ADE" w:rsidRDefault="003C5345" w:rsidP="002A196C">
      <w:pPr>
        <w:autoSpaceDE w:val="0"/>
        <w:autoSpaceDN w:val="0"/>
        <w:adjustRightInd w:val="0"/>
        <w:spacing w:line="362" w:lineRule="auto"/>
        <w:ind w:firstLine="709"/>
        <w:jc w:val="both"/>
        <w:rPr>
          <w:lang w:val="bg-BG"/>
        </w:rPr>
      </w:pPr>
      <w:r w:rsidRPr="00000ADE">
        <w:rPr>
          <w:lang w:val="bg-BG"/>
        </w:rPr>
        <w:t>3</w:t>
      </w:r>
      <w:r w:rsidR="00390BEA" w:rsidRPr="00000ADE">
        <w:rPr>
          <w:lang w:val="bg-BG"/>
        </w:rPr>
        <w:t xml:space="preserve">. </w:t>
      </w:r>
      <w:r w:rsidR="00D64F97" w:rsidRPr="00000ADE">
        <w:rPr>
          <w:lang w:val="bg-BG"/>
        </w:rPr>
        <w:t>Делегиран регламент (ЕС) 2022/1172 на Комисията от 4 май 2022 г. за допълнение на Регламент (ЕС) 2021/2116 на Европейския парламент и на Съвета по отношение на интегрираната система за администриране и контрол в рамките на общата селскостопанска политика и прилагането и изчисляването на административните санкции във връзка с предварителните условия (ОВ, L 183/12 от 8 юли 2022 г.);</w:t>
      </w:r>
    </w:p>
    <w:p w14:paraId="52D0F726" w14:textId="611C8E11" w:rsidR="00390BEA" w:rsidRPr="00000ADE" w:rsidRDefault="003C5345" w:rsidP="002A196C">
      <w:pPr>
        <w:autoSpaceDE w:val="0"/>
        <w:autoSpaceDN w:val="0"/>
        <w:adjustRightInd w:val="0"/>
        <w:spacing w:line="362" w:lineRule="auto"/>
        <w:ind w:firstLine="709"/>
        <w:jc w:val="both"/>
        <w:rPr>
          <w:lang w:val="bg-BG"/>
        </w:rPr>
      </w:pPr>
      <w:r w:rsidRPr="00000ADE">
        <w:rPr>
          <w:lang w:val="bg-BG"/>
        </w:rPr>
        <w:t>4</w:t>
      </w:r>
      <w:r w:rsidR="00390BEA" w:rsidRPr="00000ADE">
        <w:rPr>
          <w:lang w:val="bg-BG"/>
        </w:rPr>
        <w:t xml:space="preserve">. Регламент за изпълнение (ЕС) 2022/1173 на Комисията от 31 май 2022 година за определяне на правила за прилагането на Регламент (ЕС) 2021/2116 на Европейския парламент и на Съвета по отношение на интегрираната система за администриране и контрол в общата селскостопанска политика (ОВ, L 183/23 от 8 юли 2022 г.), наричан по-нататък </w:t>
      </w:r>
      <w:r w:rsidR="00192D87">
        <w:rPr>
          <w:lang w:val="bg-BG"/>
        </w:rPr>
        <w:t>„</w:t>
      </w:r>
      <w:r w:rsidR="00390BEA" w:rsidRPr="00000ADE">
        <w:rPr>
          <w:lang w:val="bg-BG"/>
        </w:rPr>
        <w:t>Регламент за изпълнение (ЕС) 2022/1173</w:t>
      </w:r>
      <w:r w:rsidR="00192D87">
        <w:rPr>
          <w:lang w:val="bg-BG"/>
        </w:rPr>
        <w:t>“</w:t>
      </w:r>
      <w:r w:rsidR="00B36893" w:rsidRPr="00000ADE">
        <w:rPr>
          <w:lang w:val="bg-BG"/>
        </w:rPr>
        <w:t>;</w:t>
      </w:r>
    </w:p>
    <w:p w14:paraId="35A64E96" w14:textId="40054071" w:rsidR="004E606E" w:rsidRDefault="003C5345" w:rsidP="002A196C">
      <w:pPr>
        <w:autoSpaceDE w:val="0"/>
        <w:autoSpaceDN w:val="0"/>
        <w:adjustRightInd w:val="0"/>
        <w:spacing w:line="362" w:lineRule="auto"/>
        <w:ind w:firstLine="709"/>
        <w:jc w:val="both"/>
        <w:rPr>
          <w:lang w:val="bg-BG"/>
        </w:rPr>
      </w:pPr>
      <w:r w:rsidRPr="00000ADE">
        <w:rPr>
          <w:lang w:val="bg-BG"/>
        </w:rPr>
        <w:t>5</w:t>
      </w:r>
      <w:r w:rsidR="00265E5E" w:rsidRPr="00000ADE">
        <w:rPr>
          <w:lang w:val="bg-BG"/>
        </w:rPr>
        <w:t xml:space="preserve">. </w:t>
      </w:r>
      <w:r w:rsidR="004E606E" w:rsidRPr="00000ADE">
        <w:rPr>
          <w:lang w:val="bg-BG"/>
        </w:rPr>
        <w:t>Регламент (ЕС) 2018/848 на Европейския парламент и на Съвета от 30 май 2018 г. относно биологичното производство и етикетирането на биологични продукти и за отмяна на Регламент (ЕО) № 834/2007 на Съвета</w:t>
      </w:r>
      <w:r w:rsidR="00B36893" w:rsidRPr="00000ADE">
        <w:rPr>
          <w:lang w:val="bg-BG"/>
        </w:rPr>
        <w:t xml:space="preserve"> (ОВ, L 150 от 14 юни 2018 г.), наричан по - нататък </w:t>
      </w:r>
      <w:r w:rsidR="00192D87">
        <w:rPr>
          <w:lang w:val="bg-BG"/>
        </w:rPr>
        <w:t>„</w:t>
      </w:r>
      <w:r w:rsidR="00B36893" w:rsidRPr="00000ADE">
        <w:rPr>
          <w:lang w:val="bg-BG"/>
        </w:rPr>
        <w:t>Регламент (ЕС) 2018/848</w:t>
      </w:r>
      <w:r w:rsidR="00192D87">
        <w:rPr>
          <w:lang w:val="bg-BG"/>
        </w:rPr>
        <w:t>“</w:t>
      </w:r>
      <w:r w:rsidR="004E606E" w:rsidRPr="00000ADE">
        <w:rPr>
          <w:lang w:val="bg-BG"/>
        </w:rPr>
        <w:t>;</w:t>
      </w:r>
    </w:p>
    <w:p w14:paraId="4821ABE8" w14:textId="77777777" w:rsidR="004E606E" w:rsidRPr="00000ADE" w:rsidRDefault="003C5345" w:rsidP="002A196C">
      <w:pPr>
        <w:autoSpaceDE w:val="0"/>
        <w:autoSpaceDN w:val="0"/>
        <w:adjustRightInd w:val="0"/>
        <w:spacing w:line="362" w:lineRule="auto"/>
        <w:ind w:firstLine="709"/>
        <w:jc w:val="both"/>
        <w:rPr>
          <w:lang w:val="bg-BG"/>
        </w:rPr>
      </w:pPr>
      <w:r w:rsidRPr="00000ADE">
        <w:rPr>
          <w:lang w:val="bg-BG"/>
        </w:rPr>
        <w:t>6</w:t>
      </w:r>
      <w:r w:rsidR="004E606E" w:rsidRPr="00000ADE">
        <w:rPr>
          <w:lang w:val="bg-BG"/>
        </w:rPr>
        <w:t>. Регламент за изпълнение (ЕС) 2020/464 на Комисията от 26 март 2020 г. за установяване на определени правила за прилагането на Регламент (ЕС) 2018/848 на Европейския парламент и на Съвета във връзка с необходимите документи за признаване със задна дата на периоди за целите на прехода към биологично производство, производството на биологични продукти и информацията, която е необходимо да бъде предоставяна от държавите членки (ОВ, L 98 от 31 март 2020 г.);</w:t>
      </w:r>
    </w:p>
    <w:p w14:paraId="4ECCADD6" w14:textId="58269835" w:rsidR="006B31A1" w:rsidRPr="00000ADE" w:rsidRDefault="006B31A1" w:rsidP="002A196C">
      <w:pPr>
        <w:autoSpaceDE w:val="0"/>
        <w:autoSpaceDN w:val="0"/>
        <w:adjustRightInd w:val="0"/>
        <w:spacing w:line="362" w:lineRule="auto"/>
        <w:ind w:firstLine="709"/>
        <w:jc w:val="both"/>
        <w:rPr>
          <w:lang w:val="bg-BG"/>
        </w:rPr>
      </w:pPr>
      <w:r w:rsidRPr="00000ADE">
        <w:rPr>
          <w:lang w:val="bg-BG"/>
        </w:rPr>
        <w:lastRenderedPageBreak/>
        <w:t>7. Регламент за изпълнение (ЕС) 2021/1165 на Комисията от 15 юли 2021 г. за разрешаване на някои продукти и вещества за употреба в биологичното производство и за съставяне на техните списъци (ОВ</w:t>
      </w:r>
      <w:r w:rsidR="00B36893" w:rsidRPr="00000ADE">
        <w:rPr>
          <w:lang w:val="bg-BG"/>
        </w:rPr>
        <w:t xml:space="preserve">, L 253 от </w:t>
      </w:r>
      <w:r w:rsidRPr="00000ADE">
        <w:rPr>
          <w:lang w:val="bg-BG"/>
        </w:rPr>
        <w:t>16</w:t>
      </w:r>
      <w:r w:rsidR="00B36893" w:rsidRPr="00000ADE">
        <w:rPr>
          <w:lang w:val="bg-BG"/>
        </w:rPr>
        <w:t xml:space="preserve"> юли </w:t>
      </w:r>
      <w:r w:rsidRPr="00000ADE">
        <w:rPr>
          <w:lang w:val="bg-BG"/>
        </w:rPr>
        <w:t>2021 г.)</w:t>
      </w:r>
      <w:r w:rsidR="00A63BFF" w:rsidRPr="00000ADE">
        <w:rPr>
          <w:lang w:val="bg-BG"/>
        </w:rPr>
        <w:t xml:space="preserve">, наричан по-нататък </w:t>
      </w:r>
      <w:r w:rsidR="00192D87">
        <w:rPr>
          <w:lang w:val="bg-BG"/>
        </w:rPr>
        <w:t>„</w:t>
      </w:r>
      <w:r w:rsidRPr="00000ADE">
        <w:rPr>
          <w:lang w:val="bg-BG"/>
        </w:rPr>
        <w:t>Регламент (ЕС) 2021/1165</w:t>
      </w:r>
      <w:r w:rsidR="00192D87">
        <w:rPr>
          <w:lang w:val="bg-BG"/>
        </w:rPr>
        <w:t>“</w:t>
      </w:r>
      <w:r w:rsidRPr="00000ADE">
        <w:rPr>
          <w:lang w:val="bg-BG"/>
        </w:rPr>
        <w:t>;</w:t>
      </w:r>
    </w:p>
    <w:p w14:paraId="1D35BA52" w14:textId="1280CA43" w:rsidR="001703EB" w:rsidRPr="00000ADE" w:rsidRDefault="001703EB" w:rsidP="002A196C">
      <w:pPr>
        <w:autoSpaceDE w:val="0"/>
        <w:autoSpaceDN w:val="0"/>
        <w:adjustRightInd w:val="0"/>
        <w:spacing w:line="362" w:lineRule="auto"/>
        <w:ind w:firstLine="709"/>
        <w:jc w:val="both"/>
        <w:rPr>
          <w:lang w:val="bg-BG"/>
        </w:rPr>
      </w:pPr>
      <w:r w:rsidRPr="00000ADE">
        <w:rPr>
          <w:lang w:val="bg-BG"/>
        </w:rPr>
        <w:t xml:space="preserve">8. </w:t>
      </w:r>
      <w:r w:rsidRPr="00000ADE">
        <w:rPr>
          <w:rFonts w:eastAsia="Calibri"/>
          <w:lang w:val="bg-BG"/>
        </w:rPr>
        <w:t>Делегиран регламент (ЕС) 2021/771 на Комисията от 21 януари 2021 г. за допълнение на Регламент (ЕС) 2018/848 на Европейския парламент и на Съвета чрез установяване на специфични критерии и условия за проверките на документалната отчетност в рамките на официалния контрол на биологичното производство и за официалния контрол на г</w:t>
      </w:r>
      <w:r w:rsidR="00B36893" w:rsidRPr="00000ADE">
        <w:rPr>
          <w:rFonts w:eastAsia="Calibri"/>
          <w:lang w:val="bg-BG"/>
        </w:rPr>
        <w:t xml:space="preserve">рупите от оператори (OB, L 165 от 11май </w:t>
      </w:r>
      <w:r w:rsidR="0098276E" w:rsidRPr="00000ADE">
        <w:rPr>
          <w:rFonts w:eastAsia="Calibri"/>
          <w:lang w:val="bg-BG"/>
        </w:rPr>
        <w:t xml:space="preserve">2021 г.), наричан по-нататък </w:t>
      </w:r>
      <w:r w:rsidR="00192D87">
        <w:rPr>
          <w:rFonts w:eastAsia="Calibri"/>
          <w:lang w:val="bg-BG"/>
        </w:rPr>
        <w:t>„</w:t>
      </w:r>
      <w:r w:rsidR="0098276E" w:rsidRPr="00000ADE">
        <w:rPr>
          <w:rFonts w:eastAsia="Calibri"/>
          <w:lang w:val="bg-BG"/>
        </w:rPr>
        <w:t>Регламент (ЕС) 2021/771</w:t>
      </w:r>
      <w:r w:rsidR="00192D87">
        <w:rPr>
          <w:rFonts w:eastAsia="Calibri"/>
          <w:lang w:val="bg-BG"/>
        </w:rPr>
        <w:t>“</w:t>
      </w:r>
      <w:r w:rsidRPr="00000ADE">
        <w:rPr>
          <w:rFonts w:eastAsia="Calibri"/>
          <w:lang w:val="bg-BG"/>
        </w:rPr>
        <w:t>;</w:t>
      </w:r>
    </w:p>
    <w:p w14:paraId="31398B85" w14:textId="77777777" w:rsidR="00265E5E" w:rsidRPr="00000ADE" w:rsidRDefault="001703EB" w:rsidP="002A196C">
      <w:pPr>
        <w:autoSpaceDE w:val="0"/>
        <w:autoSpaceDN w:val="0"/>
        <w:adjustRightInd w:val="0"/>
        <w:spacing w:line="362" w:lineRule="auto"/>
        <w:ind w:firstLine="709"/>
        <w:jc w:val="both"/>
        <w:rPr>
          <w:lang w:val="bg-BG"/>
        </w:rPr>
      </w:pPr>
      <w:r w:rsidRPr="00000ADE">
        <w:rPr>
          <w:lang w:val="bg-BG"/>
        </w:rPr>
        <w:t>9</w:t>
      </w:r>
      <w:r w:rsidR="004E606E" w:rsidRPr="00000ADE">
        <w:rPr>
          <w:lang w:val="bg-BG"/>
        </w:rPr>
        <w:t>. Регламент (EС)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(Регламент относно официалния контр</w:t>
      </w:r>
      <w:r w:rsidR="00F03811" w:rsidRPr="00000ADE">
        <w:rPr>
          <w:lang w:val="bg-BG"/>
        </w:rPr>
        <w:t>ол) (ОВ, L 95 от 7 юли 2017 г.);</w:t>
      </w:r>
    </w:p>
    <w:p w14:paraId="07AA3BD8" w14:textId="77777777" w:rsidR="00D85237" w:rsidRPr="00000ADE" w:rsidRDefault="001703EB" w:rsidP="002A196C">
      <w:pPr>
        <w:autoSpaceDE w:val="0"/>
        <w:autoSpaceDN w:val="0"/>
        <w:adjustRightInd w:val="0"/>
        <w:spacing w:line="362" w:lineRule="auto"/>
        <w:ind w:firstLine="709"/>
        <w:jc w:val="both"/>
        <w:rPr>
          <w:lang w:val="bg-BG"/>
        </w:rPr>
      </w:pPr>
      <w:r w:rsidRPr="00000ADE">
        <w:rPr>
          <w:lang w:val="bg-BG"/>
        </w:rPr>
        <w:t>10</w:t>
      </w:r>
      <w:r w:rsidR="00390BEA" w:rsidRPr="00000ADE">
        <w:rPr>
          <w:lang w:val="bg-BG"/>
        </w:rPr>
        <w:t xml:space="preserve">. </w:t>
      </w:r>
      <w:r w:rsidR="001805E6" w:rsidRPr="00000ADE">
        <w:rPr>
          <w:lang w:val="bg-BG"/>
        </w:rPr>
        <w:t>Стратегическия план</w:t>
      </w:r>
      <w:r w:rsidR="000F634F" w:rsidRPr="00000ADE">
        <w:rPr>
          <w:lang w:val="bg-BG"/>
        </w:rPr>
        <w:t>;</w:t>
      </w:r>
    </w:p>
    <w:p w14:paraId="28C68EBC" w14:textId="0D9DE26D" w:rsidR="004E606E" w:rsidRPr="00000ADE" w:rsidRDefault="006B31A1" w:rsidP="002A196C">
      <w:pPr>
        <w:autoSpaceDE w:val="0"/>
        <w:autoSpaceDN w:val="0"/>
        <w:adjustRightInd w:val="0"/>
        <w:spacing w:line="362" w:lineRule="auto"/>
        <w:ind w:firstLine="709"/>
        <w:jc w:val="both"/>
        <w:rPr>
          <w:lang w:val="bg-BG"/>
        </w:rPr>
      </w:pPr>
      <w:r w:rsidRPr="00000ADE">
        <w:rPr>
          <w:lang w:val="bg-BG"/>
        </w:rPr>
        <w:t>1</w:t>
      </w:r>
      <w:r w:rsidR="001703EB" w:rsidRPr="00000ADE">
        <w:rPr>
          <w:lang w:val="bg-BG"/>
        </w:rPr>
        <w:t>1</w:t>
      </w:r>
      <w:r w:rsidR="004E606E" w:rsidRPr="00000ADE">
        <w:rPr>
          <w:lang w:val="bg-BG"/>
        </w:rPr>
        <w:t xml:space="preserve">. </w:t>
      </w:r>
      <w:r w:rsidR="00D85237" w:rsidRPr="00000ADE">
        <w:rPr>
          <w:lang w:val="bg-BG"/>
        </w:rPr>
        <w:t xml:space="preserve">Наредба № </w:t>
      </w:r>
      <w:r w:rsidR="00B91E1E" w:rsidRPr="00000ADE">
        <w:rPr>
          <w:lang w:val="bg-BG"/>
        </w:rPr>
        <w:t xml:space="preserve">4 </w:t>
      </w:r>
      <w:r w:rsidR="00D85237" w:rsidRPr="00000ADE">
        <w:rPr>
          <w:lang w:val="bg-BG"/>
        </w:rPr>
        <w:t>от 2023 г. за условията и реда за подаване на заявления за подпомагане по интервенции за подпомагане на площ и за животни</w:t>
      </w:r>
      <w:r w:rsidR="00E40AFD" w:rsidRPr="00000ADE">
        <w:rPr>
          <w:lang w:val="bg-BG"/>
        </w:rPr>
        <w:t xml:space="preserve"> (ДВ, бр. </w:t>
      </w:r>
      <w:r w:rsidR="00B91E1E" w:rsidRPr="00000ADE">
        <w:rPr>
          <w:lang w:val="bg-BG"/>
        </w:rPr>
        <w:t>30</w:t>
      </w:r>
      <w:r w:rsidR="00E40AFD" w:rsidRPr="00000ADE">
        <w:rPr>
          <w:lang w:val="bg-BG"/>
        </w:rPr>
        <w:t xml:space="preserve"> от 2023 г.)</w:t>
      </w:r>
      <w:r w:rsidR="00B91E1E" w:rsidRPr="00000ADE">
        <w:rPr>
          <w:lang w:val="bg-BG"/>
        </w:rPr>
        <w:t xml:space="preserve">, наричана по-нататък </w:t>
      </w:r>
      <w:r w:rsidR="00192D87">
        <w:rPr>
          <w:lang w:val="bg-BG"/>
        </w:rPr>
        <w:t>„</w:t>
      </w:r>
      <w:r w:rsidR="00B91E1E" w:rsidRPr="00000ADE">
        <w:rPr>
          <w:lang w:val="bg-BG"/>
        </w:rPr>
        <w:t>Наредба № 4 от 2023 г.</w:t>
      </w:r>
      <w:r w:rsidR="00192D87">
        <w:rPr>
          <w:lang w:val="bg-BG"/>
        </w:rPr>
        <w:t>“</w:t>
      </w:r>
      <w:r w:rsidR="00D85237" w:rsidRPr="00000ADE">
        <w:rPr>
          <w:lang w:val="bg-BG"/>
        </w:rPr>
        <w:t>;</w:t>
      </w:r>
    </w:p>
    <w:p w14:paraId="645E7DCA" w14:textId="7E030843" w:rsidR="004E606E" w:rsidRDefault="004E606E" w:rsidP="002A196C">
      <w:pPr>
        <w:autoSpaceDE w:val="0"/>
        <w:autoSpaceDN w:val="0"/>
        <w:adjustRightInd w:val="0"/>
        <w:spacing w:line="362" w:lineRule="auto"/>
        <w:ind w:firstLine="709"/>
        <w:jc w:val="both"/>
        <w:rPr>
          <w:lang w:val="bg-BG"/>
        </w:rPr>
      </w:pPr>
      <w:r w:rsidRPr="00000ADE">
        <w:rPr>
          <w:lang w:val="bg-BG"/>
        </w:rPr>
        <w:t>1</w:t>
      </w:r>
      <w:r w:rsidR="001703EB" w:rsidRPr="00000ADE">
        <w:rPr>
          <w:lang w:val="bg-BG"/>
        </w:rPr>
        <w:t>2</w:t>
      </w:r>
      <w:r w:rsidRPr="00000ADE">
        <w:rPr>
          <w:lang w:val="bg-BG"/>
        </w:rPr>
        <w:t>.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w:t>
      </w:r>
      <w:r w:rsidR="0098276E" w:rsidRPr="00000ADE">
        <w:rPr>
          <w:lang w:val="bg-BG"/>
        </w:rPr>
        <w:t xml:space="preserve">е лица (ДВ, бр. 75 от 2018 г.), наричан по-нататък </w:t>
      </w:r>
      <w:r w:rsidR="00192D87">
        <w:rPr>
          <w:lang w:val="bg-BG"/>
        </w:rPr>
        <w:t>„</w:t>
      </w:r>
      <w:r w:rsidR="0098276E" w:rsidRPr="00000ADE">
        <w:rPr>
          <w:lang w:val="bg-BG"/>
        </w:rPr>
        <w:t>Наредба № 5 от 2018 г.</w:t>
      </w:r>
      <w:r w:rsidR="00192D87">
        <w:rPr>
          <w:lang w:val="bg-BG"/>
        </w:rPr>
        <w:t>“</w:t>
      </w:r>
      <w:r w:rsidRPr="00000ADE">
        <w:rPr>
          <w:lang w:val="bg-BG"/>
        </w:rPr>
        <w:t xml:space="preserve">. </w:t>
      </w:r>
    </w:p>
    <w:p w14:paraId="5560DB50" w14:textId="771F6C81" w:rsidR="00E5408E" w:rsidRDefault="00E5408E" w:rsidP="002A196C">
      <w:pPr>
        <w:autoSpaceDE w:val="0"/>
        <w:autoSpaceDN w:val="0"/>
        <w:adjustRightInd w:val="0"/>
        <w:spacing w:line="362" w:lineRule="auto"/>
        <w:ind w:firstLine="709"/>
        <w:jc w:val="both"/>
        <w:rPr>
          <w:lang w:val="bg-BG"/>
        </w:rPr>
      </w:pPr>
    </w:p>
    <w:p w14:paraId="0B929A23" w14:textId="573C4147" w:rsidR="002A196C" w:rsidRDefault="002A196C" w:rsidP="002A196C">
      <w:pPr>
        <w:autoSpaceDE w:val="0"/>
        <w:autoSpaceDN w:val="0"/>
        <w:adjustRightInd w:val="0"/>
        <w:spacing w:line="362" w:lineRule="auto"/>
        <w:ind w:firstLine="709"/>
        <w:jc w:val="both"/>
        <w:rPr>
          <w:lang w:val="bg-BG"/>
        </w:rPr>
      </w:pPr>
    </w:p>
    <w:p w14:paraId="3DA11217" w14:textId="77777777" w:rsidR="002A196C" w:rsidRPr="00000ADE" w:rsidRDefault="002A196C" w:rsidP="002A196C">
      <w:pPr>
        <w:autoSpaceDE w:val="0"/>
        <w:autoSpaceDN w:val="0"/>
        <w:adjustRightInd w:val="0"/>
        <w:spacing w:line="362" w:lineRule="auto"/>
        <w:ind w:firstLine="709"/>
        <w:jc w:val="both"/>
        <w:rPr>
          <w:lang w:val="bg-BG"/>
        </w:rPr>
      </w:pPr>
    </w:p>
    <w:p w14:paraId="351A75A3" w14:textId="627BA84C" w:rsidR="00011A63" w:rsidRPr="00112F78" w:rsidRDefault="006D4426" w:rsidP="002A196C">
      <w:pPr>
        <w:widowControl w:val="0"/>
        <w:autoSpaceDE w:val="0"/>
        <w:autoSpaceDN w:val="0"/>
        <w:adjustRightInd w:val="0"/>
        <w:spacing w:line="362" w:lineRule="auto"/>
        <w:jc w:val="center"/>
        <w:rPr>
          <w:bCs/>
          <w:spacing w:val="70"/>
          <w:lang w:val="bg-BG"/>
        </w:rPr>
      </w:pPr>
      <w:r w:rsidRPr="00112F78">
        <w:rPr>
          <w:bCs/>
          <w:spacing w:val="70"/>
          <w:lang w:val="bg-BG"/>
        </w:rPr>
        <w:lastRenderedPageBreak/>
        <w:t xml:space="preserve">Глава </w:t>
      </w:r>
      <w:r w:rsidR="003F7BD9" w:rsidRPr="00112F78">
        <w:rPr>
          <w:bCs/>
          <w:spacing w:val="70"/>
          <w:lang w:val="bg-BG"/>
        </w:rPr>
        <w:t>втор</w:t>
      </w:r>
      <w:r w:rsidRPr="00112F78">
        <w:rPr>
          <w:bCs/>
          <w:spacing w:val="70"/>
          <w:lang w:val="bg-BG"/>
        </w:rPr>
        <w:t>а</w:t>
      </w:r>
    </w:p>
    <w:p w14:paraId="531FBE2A" w14:textId="77777777" w:rsidR="00011A63" w:rsidRPr="00112F78" w:rsidRDefault="00011A63" w:rsidP="002A196C">
      <w:pPr>
        <w:spacing w:line="362" w:lineRule="auto"/>
        <w:jc w:val="center"/>
        <w:rPr>
          <w:bCs/>
          <w:lang w:val="bg-BG"/>
        </w:rPr>
      </w:pPr>
      <w:r w:rsidRPr="00112F78">
        <w:rPr>
          <w:bCs/>
          <w:lang w:val="bg-BG"/>
        </w:rPr>
        <w:t>УСЛОВИЯ</w:t>
      </w:r>
      <w:r w:rsidR="003F7BD9" w:rsidRPr="00112F78">
        <w:rPr>
          <w:bCs/>
          <w:lang w:val="bg-BG"/>
        </w:rPr>
        <w:t xml:space="preserve"> И РЕД</w:t>
      </w:r>
      <w:r w:rsidRPr="00112F78">
        <w:rPr>
          <w:bCs/>
          <w:lang w:val="bg-BG"/>
        </w:rPr>
        <w:t xml:space="preserve"> ЗА </w:t>
      </w:r>
      <w:r w:rsidR="00485B0F" w:rsidRPr="00112F78">
        <w:rPr>
          <w:bCs/>
          <w:lang w:val="bg-BG"/>
        </w:rPr>
        <w:t>ПРИЛАГАНЕ НА ИНТЕРВЕНЦИ</w:t>
      </w:r>
      <w:r w:rsidR="003F7BD9" w:rsidRPr="00112F78">
        <w:rPr>
          <w:bCs/>
          <w:lang w:val="bg-BG"/>
        </w:rPr>
        <w:t>ИТЕ</w:t>
      </w:r>
    </w:p>
    <w:p w14:paraId="03CF23D5" w14:textId="77777777" w:rsidR="007D7648" w:rsidRPr="00C62158" w:rsidRDefault="007D7648" w:rsidP="002A196C">
      <w:pPr>
        <w:autoSpaceDE w:val="0"/>
        <w:autoSpaceDN w:val="0"/>
        <w:adjustRightInd w:val="0"/>
        <w:spacing w:line="362" w:lineRule="auto"/>
        <w:jc w:val="center"/>
        <w:rPr>
          <w:bCs/>
          <w:lang w:val="bg-BG"/>
        </w:rPr>
      </w:pPr>
    </w:p>
    <w:p w14:paraId="3C9E5C4D" w14:textId="48EB1358" w:rsidR="00011A63" w:rsidRPr="00112F78" w:rsidRDefault="006D4426" w:rsidP="002A196C">
      <w:pPr>
        <w:autoSpaceDE w:val="0"/>
        <w:autoSpaceDN w:val="0"/>
        <w:adjustRightInd w:val="0"/>
        <w:spacing w:line="362" w:lineRule="auto"/>
        <w:jc w:val="center"/>
        <w:rPr>
          <w:bCs/>
          <w:lang w:val="bg-BG"/>
        </w:rPr>
      </w:pPr>
      <w:r w:rsidRPr="00112F78">
        <w:rPr>
          <w:bCs/>
          <w:lang w:val="bg-BG"/>
        </w:rPr>
        <w:t>Раздел І</w:t>
      </w:r>
    </w:p>
    <w:p w14:paraId="2247B91C" w14:textId="77777777" w:rsidR="00011A63" w:rsidRPr="00000ADE" w:rsidRDefault="00865FF5" w:rsidP="002A196C">
      <w:pPr>
        <w:autoSpaceDE w:val="0"/>
        <w:autoSpaceDN w:val="0"/>
        <w:adjustRightInd w:val="0"/>
        <w:spacing w:line="362" w:lineRule="auto"/>
        <w:jc w:val="center"/>
        <w:rPr>
          <w:b/>
          <w:bCs/>
          <w:lang w:val="bg-BG"/>
        </w:rPr>
      </w:pPr>
      <w:r w:rsidRPr="00000ADE">
        <w:rPr>
          <w:b/>
          <w:bCs/>
          <w:lang w:val="bg-BG"/>
        </w:rPr>
        <w:t>Изисквания към земеделските стопани</w:t>
      </w:r>
    </w:p>
    <w:p w14:paraId="618A5B1F" w14:textId="77777777" w:rsidR="00112F78" w:rsidRPr="00112F78" w:rsidRDefault="00112F78" w:rsidP="002A196C">
      <w:pPr>
        <w:spacing w:line="362" w:lineRule="auto"/>
        <w:ind w:firstLine="709"/>
        <w:jc w:val="both"/>
        <w:rPr>
          <w:shd w:val="clear" w:color="auto" w:fill="FEFEFE"/>
          <w:lang w:val="bg-BG"/>
        </w:rPr>
      </w:pPr>
    </w:p>
    <w:p w14:paraId="3495376C" w14:textId="1F7EE0FF" w:rsidR="005B52A0" w:rsidRPr="00000ADE" w:rsidRDefault="00011A63" w:rsidP="002A196C">
      <w:pPr>
        <w:autoSpaceDE w:val="0"/>
        <w:autoSpaceDN w:val="0"/>
        <w:adjustRightInd w:val="0"/>
        <w:spacing w:line="362" w:lineRule="auto"/>
        <w:ind w:firstLine="709"/>
        <w:jc w:val="both"/>
        <w:rPr>
          <w:lang w:val="bg-BG"/>
        </w:rPr>
      </w:pPr>
      <w:r w:rsidRPr="00000ADE">
        <w:rPr>
          <w:b/>
          <w:lang w:val="bg-BG"/>
        </w:rPr>
        <w:t xml:space="preserve">Чл. </w:t>
      </w:r>
      <w:r w:rsidR="00865FF5" w:rsidRPr="00000ADE">
        <w:rPr>
          <w:b/>
          <w:lang w:val="bg-BG"/>
        </w:rPr>
        <w:t>4</w:t>
      </w:r>
      <w:r w:rsidR="006D4426" w:rsidRPr="00000ADE">
        <w:rPr>
          <w:b/>
          <w:lang w:val="bg-BG"/>
        </w:rPr>
        <w:t>.</w:t>
      </w:r>
      <w:r w:rsidR="00E307F8" w:rsidRPr="00000ADE">
        <w:rPr>
          <w:bCs/>
          <w:lang w:val="bg-BG"/>
        </w:rPr>
        <w:t xml:space="preserve"> </w:t>
      </w:r>
      <w:r w:rsidR="001809FF" w:rsidRPr="00000ADE">
        <w:rPr>
          <w:bCs/>
          <w:lang w:val="bg-BG"/>
        </w:rPr>
        <w:t xml:space="preserve">(1) </w:t>
      </w:r>
      <w:r w:rsidR="00D85237" w:rsidRPr="00000ADE">
        <w:rPr>
          <w:lang w:val="bg-BG"/>
        </w:rPr>
        <w:t xml:space="preserve">Допустими за подпомагане по реда на тази наредба са </w:t>
      </w:r>
      <w:r w:rsidR="005B52A0" w:rsidRPr="00000ADE">
        <w:rPr>
          <w:lang w:val="bg-BG"/>
        </w:rPr>
        <w:t>земеделски стопани, които:</w:t>
      </w:r>
    </w:p>
    <w:p w14:paraId="72BBA77B" w14:textId="53697925" w:rsidR="00021183" w:rsidRPr="00000ADE" w:rsidRDefault="00021183" w:rsidP="002A196C">
      <w:pPr>
        <w:autoSpaceDE w:val="0"/>
        <w:autoSpaceDN w:val="0"/>
        <w:adjustRightInd w:val="0"/>
        <w:spacing w:line="362" w:lineRule="auto"/>
        <w:ind w:firstLine="709"/>
        <w:jc w:val="both"/>
        <w:rPr>
          <w:lang w:val="bg-BG"/>
        </w:rPr>
      </w:pPr>
      <w:r w:rsidRPr="00000ADE">
        <w:rPr>
          <w:lang w:val="bg-BG"/>
        </w:rPr>
        <w:t>1.</w:t>
      </w:r>
      <w:r w:rsidRPr="00000ADE">
        <w:rPr>
          <w:shd w:val="clear" w:color="auto" w:fill="FEFEFE"/>
          <w:lang w:val="bg-BG"/>
        </w:rPr>
        <w:t xml:space="preserve"> </w:t>
      </w:r>
      <w:r w:rsidRPr="00000ADE">
        <w:rPr>
          <w:lang w:val="bg-BG"/>
        </w:rPr>
        <w:t>са регистрирани в Интегрираната система за администриране и контрол по чл.30, ал. 1 от ЗПЗП (ИСАК);</w:t>
      </w:r>
    </w:p>
    <w:p w14:paraId="5B7BF250" w14:textId="5669FBD9" w:rsidR="005B52A0" w:rsidRPr="00000ADE" w:rsidRDefault="00021183" w:rsidP="002A196C">
      <w:pPr>
        <w:autoSpaceDE w:val="0"/>
        <w:autoSpaceDN w:val="0"/>
        <w:adjustRightInd w:val="0"/>
        <w:spacing w:line="362" w:lineRule="auto"/>
        <w:ind w:firstLine="709"/>
        <w:jc w:val="both"/>
        <w:rPr>
          <w:lang w:val="bg-BG"/>
        </w:rPr>
      </w:pPr>
      <w:r w:rsidRPr="00000ADE">
        <w:rPr>
          <w:lang w:val="bg-BG"/>
        </w:rPr>
        <w:t>2</w:t>
      </w:r>
      <w:r w:rsidR="005B52A0" w:rsidRPr="00000ADE">
        <w:rPr>
          <w:lang w:val="bg-BG"/>
        </w:rPr>
        <w:t>. са активни земеделски стопани по смисъла на чл. 54 от ЗПЗП;</w:t>
      </w:r>
    </w:p>
    <w:p w14:paraId="3D0BDD3A" w14:textId="369C8291" w:rsidR="001809FF" w:rsidRPr="00000ADE" w:rsidRDefault="00021183" w:rsidP="002A196C">
      <w:pPr>
        <w:autoSpaceDE w:val="0"/>
        <w:autoSpaceDN w:val="0"/>
        <w:adjustRightInd w:val="0"/>
        <w:spacing w:line="362" w:lineRule="auto"/>
        <w:ind w:firstLine="709"/>
        <w:jc w:val="both"/>
        <w:rPr>
          <w:lang w:val="bg-BG"/>
        </w:rPr>
      </w:pPr>
      <w:r w:rsidRPr="00000ADE">
        <w:rPr>
          <w:lang w:val="bg-BG"/>
        </w:rPr>
        <w:t>3</w:t>
      </w:r>
      <w:r w:rsidR="00467296" w:rsidRPr="00000ADE">
        <w:rPr>
          <w:lang w:val="bg-BG"/>
        </w:rPr>
        <w:t>. имат сключен договор</w:t>
      </w:r>
      <w:r w:rsidR="001809FF" w:rsidRPr="00000ADE">
        <w:rPr>
          <w:color w:val="000000"/>
          <w:lang w:val="bg-BG"/>
        </w:rPr>
        <w:t xml:space="preserve"> </w:t>
      </w:r>
      <w:r w:rsidR="001809FF" w:rsidRPr="00000ADE">
        <w:rPr>
          <w:lang w:val="bg-BG"/>
        </w:rPr>
        <w:t>за контрол и сертификация с контролиращо лице</w:t>
      </w:r>
      <w:r w:rsidR="00467296" w:rsidRPr="00000ADE">
        <w:rPr>
          <w:lang w:val="bg-BG"/>
        </w:rPr>
        <w:t xml:space="preserve"> </w:t>
      </w:r>
      <w:r w:rsidR="00CF7C49" w:rsidRPr="00000ADE">
        <w:rPr>
          <w:lang w:val="bg-BG"/>
        </w:rPr>
        <w:t>до 31 декември на предходната година на годината на кандидатстването</w:t>
      </w:r>
      <w:r w:rsidR="001809FF" w:rsidRPr="00000ADE">
        <w:rPr>
          <w:lang w:val="bg-BG"/>
        </w:rPr>
        <w:t>.</w:t>
      </w:r>
    </w:p>
    <w:p w14:paraId="0B32BEB5" w14:textId="3B4BB8AF" w:rsidR="00865FF5" w:rsidRPr="00000ADE" w:rsidRDefault="001809FF" w:rsidP="002A196C">
      <w:pPr>
        <w:autoSpaceDE w:val="0"/>
        <w:autoSpaceDN w:val="0"/>
        <w:adjustRightInd w:val="0"/>
        <w:spacing w:line="362" w:lineRule="auto"/>
        <w:ind w:firstLine="709"/>
        <w:jc w:val="both"/>
        <w:rPr>
          <w:lang w:val="bg-BG"/>
        </w:rPr>
      </w:pPr>
      <w:r w:rsidRPr="00000ADE">
        <w:rPr>
          <w:bCs/>
          <w:lang w:val="bg-BG"/>
        </w:rPr>
        <w:t xml:space="preserve">(2) </w:t>
      </w:r>
      <w:r w:rsidRPr="00000ADE">
        <w:rPr>
          <w:lang w:val="bg-BG"/>
        </w:rPr>
        <w:t>К</w:t>
      </w:r>
      <w:r w:rsidR="00467296" w:rsidRPr="00000ADE">
        <w:rPr>
          <w:lang w:val="bg-BG"/>
        </w:rPr>
        <w:t>онтролиращ</w:t>
      </w:r>
      <w:r w:rsidR="00D57E95" w:rsidRPr="00000ADE">
        <w:rPr>
          <w:lang w:val="bg-BG"/>
        </w:rPr>
        <w:t>о</w:t>
      </w:r>
      <w:r w:rsidR="00BD5CDC" w:rsidRPr="00000ADE">
        <w:rPr>
          <w:lang w:val="bg-BG"/>
        </w:rPr>
        <w:t>то</w:t>
      </w:r>
      <w:r w:rsidR="00D57E95" w:rsidRPr="00000ADE">
        <w:rPr>
          <w:lang w:val="bg-BG"/>
        </w:rPr>
        <w:t xml:space="preserve"> лице</w:t>
      </w:r>
      <w:r w:rsidRPr="00000ADE">
        <w:rPr>
          <w:lang w:val="bg-BG"/>
        </w:rPr>
        <w:t xml:space="preserve"> по ал. 1, т. 2 трябва да е</w:t>
      </w:r>
      <w:r w:rsidR="00D57E95" w:rsidRPr="00000ADE">
        <w:rPr>
          <w:lang w:val="bg-BG"/>
        </w:rPr>
        <w:t xml:space="preserve"> получило разрешение от м</w:t>
      </w:r>
      <w:r w:rsidR="00467296" w:rsidRPr="00000ADE">
        <w:rPr>
          <w:lang w:val="bg-BG"/>
        </w:rPr>
        <w:t xml:space="preserve">инистъра на земеделието съгласно </w:t>
      </w:r>
      <w:r w:rsidR="0052236E" w:rsidRPr="00000ADE">
        <w:rPr>
          <w:lang w:val="bg-BG"/>
        </w:rPr>
        <w:t xml:space="preserve">чл. 18, ал. 1 от </w:t>
      </w:r>
      <w:r w:rsidR="005A5159" w:rsidRPr="00000ADE">
        <w:rPr>
          <w:lang w:val="bg-BG"/>
        </w:rPr>
        <w:t>Закона за прилагане на Общата организация на пазарите на земеделски продукти на Европейския съюз (ЗПООПЗПЕС).</w:t>
      </w:r>
    </w:p>
    <w:p w14:paraId="34CAE7EB" w14:textId="6EB4A407" w:rsidR="00653D61" w:rsidRDefault="00653D61" w:rsidP="002A196C">
      <w:pPr>
        <w:spacing w:line="362" w:lineRule="auto"/>
        <w:ind w:firstLine="709"/>
        <w:jc w:val="both"/>
        <w:rPr>
          <w:shd w:val="clear" w:color="auto" w:fill="FEFEFE"/>
          <w:lang w:val="bg-BG"/>
        </w:rPr>
      </w:pPr>
      <w:r w:rsidRPr="00000ADE">
        <w:rPr>
          <w:bCs/>
          <w:shd w:val="clear" w:color="auto" w:fill="FEFEFE"/>
          <w:lang w:val="bg-BG"/>
        </w:rPr>
        <w:t xml:space="preserve">(3) </w:t>
      </w:r>
      <w:r w:rsidRPr="00000ADE">
        <w:rPr>
          <w:shd w:val="clear" w:color="auto" w:fill="FEFEFE"/>
          <w:lang w:val="bg-BG"/>
        </w:rPr>
        <w:t>Земеделски</w:t>
      </w:r>
      <w:r w:rsidR="00A700CB" w:rsidRPr="00000ADE">
        <w:rPr>
          <w:shd w:val="clear" w:color="auto" w:fill="FEFEFE"/>
          <w:lang w:val="bg-BG"/>
        </w:rPr>
        <w:t>те</w:t>
      </w:r>
      <w:r w:rsidRPr="00000ADE">
        <w:rPr>
          <w:shd w:val="clear" w:color="auto" w:fill="FEFEFE"/>
          <w:lang w:val="bg-BG"/>
        </w:rPr>
        <w:t xml:space="preserve"> стопани предоставят</w:t>
      </w:r>
      <w:r w:rsidR="008A096A" w:rsidRPr="00000ADE">
        <w:rPr>
          <w:shd w:val="clear" w:color="auto" w:fill="FEFEFE"/>
          <w:lang w:val="bg-BG"/>
        </w:rPr>
        <w:t xml:space="preserve"> на Държавен фонд </w:t>
      </w:r>
      <w:r w:rsidR="00192D87">
        <w:rPr>
          <w:shd w:val="clear" w:color="auto" w:fill="FEFEFE"/>
          <w:lang w:val="bg-BG"/>
        </w:rPr>
        <w:t>„</w:t>
      </w:r>
      <w:r w:rsidRPr="00000ADE">
        <w:rPr>
          <w:shd w:val="clear" w:color="auto" w:fill="FEFEFE"/>
          <w:lang w:val="bg-BG"/>
        </w:rPr>
        <w:t>Земеделие</w:t>
      </w:r>
      <w:r w:rsidR="00192D87">
        <w:rPr>
          <w:shd w:val="clear" w:color="auto" w:fill="FEFEFE"/>
          <w:lang w:val="bg-BG"/>
        </w:rPr>
        <w:t>“</w:t>
      </w:r>
      <w:r w:rsidRPr="00000ADE">
        <w:rPr>
          <w:shd w:val="clear" w:color="auto" w:fill="FEFEFE"/>
          <w:lang w:val="bg-BG"/>
        </w:rPr>
        <w:t xml:space="preserve"> </w:t>
      </w:r>
      <w:r w:rsidR="00021183" w:rsidRPr="00000ADE">
        <w:rPr>
          <w:shd w:val="clear" w:color="auto" w:fill="FEFEFE"/>
          <w:lang w:val="bg-BG"/>
        </w:rPr>
        <w:t xml:space="preserve">(ДФЗ) </w:t>
      </w:r>
      <w:r w:rsidRPr="00000ADE">
        <w:rPr>
          <w:shd w:val="clear" w:color="auto" w:fill="FEFEFE"/>
          <w:lang w:val="bg-BG"/>
        </w:rPr>
        <w:t>информацията, необходима за тяхното идентифициране по чл. 59, параграф 4 от Регламент (ЕС) 2021/2116.</w:t>
      </w:r>
    </w:p>
    <w:p w14:paraId="23058B8B" w14:textId="77777777" w:rsidR="00112F78" w:rsidRPr="00000ADE" w:rsidRDefault="00112F78" w:rsidP="002A196C">
      <w:pPr>
        <w:spacing w:line="362" w:lineRule="auto"/>
        <w:ind w:firstLine="709"/>
        <w:jc w:val="both"/>
        <w:rPr>
          <w:shd w:val="clear" w:color="auto" w:fill="FEFEFE"/>
          <w:lang w:val="bg-BG"/>
        </w:rPr>
      </w:pPr>
    </w:p>
    <w:p w14:paraId="3367BDC5" w14:textId="01021AC0" w:rsidR="0085537D" w:rsidRDefault="0085537D" w:rsidP="002A196C">
      <w:pPr>
        <w:autoSpaceDE w:val="0"/>
        <w:autoSpaceDN w:val="0"/>
        <w:adjustRightInd w:val="0"/>
        <w:spacing w:line="362" w:lineRule="auto"/>
        <w:ind w:firstLine="709"/>
        <w:jc w:val="both"/>
        <w:rPr>
          <w:bCs/>
          <w:lang w:val="bg-BG"/>
        </w:rPr>
      </w:pPr>
      <w:r w:rsidRPr="00A80D07">
        <w:rPr>
          <w:b/>
          <w:bCs/>
          <w:lang w:val="bg-BG"/>
        </w:rPr>
        <w:t>Чл. 5</w:t>
      </w:r>
      <w:r w:rsidR="006D4426" w:rsidRPr="00A80D07">
        <w:rPr>
          <w:b/>
          <w:bCs/>
          <w:lang w:val="bg-BG"/>
        </w:rPr>
        <w:t>.</w:t>
      </w:r>
      <w:r w:rsidRPr="00A80D07">
        <w:rPr>
          <w:b/>
          <w:bCs/>
          <w:lang w:val="bg-BG"/>
        </w:rPr>
        <w:t xml:space="preserve"> </w:t>
      </w:r>
      <w:r w:rsidRPr="00A80D07">
        <w:rPr>
          <w:bCs/>
          <w:lang w:val="bg-BG"/>
        </w:rPr>
        <w:t xml:space="preserve">Когато допустимите земеделски стопани, кандидатстват за производство на </w:t>
      </w:r>
      <w:r w:rsidR="00AD7B3D" w:rsidRPr="00A80D07">
        <w:rPr>
          <w:bCs/>
          <w:lang w:val="bg-BG"/>
        </w:rPr>
        <w:t>биологичния растителен репродуктивен материал или раститителен репродуктивен материал, произведен при преход към биологично производство</w:t>
      </w:r>
      <w:r w:rsidRPr="00A80D07">
        <w:rPr>
          <w:bCs/>
          <w:lang w:val="bg-BG"/>
        </w:rPr>
        <w:t xml:space="preserve">, </w:t>
      </w:r>
      <w:r w:rsidR="003C7230" w:rsidRPr="00A80D07">
        <w:rPr>
          <w:bCs/>
          <w:lang w:val="bg-BG"/>
        </w:rPr>
        <w:t xml:space="preserve">при подаване на заявлението </w:t>
      </w:r>
      <w:r w:rsidR="00AD7B3D" w:rsidRPr="00A80D07">
        <w:rPr>
          <w:bCs/>
          <w:lang w:val="bg-BG"/>
        </w:rPr>
        <w:t xml:space="preserve">за подпомагане/плащане </w:t>
      </w:r>
      <w:r w:rsidR="00EE1A35">
        <w:rPr>
          <w:bCs/>
          <w:lang w:val="bg-BG"/>
        </w:rPr>
        <w:t>трябва да са</w:t>
      </w:r>
      <w:r w:rsidR="003C7230" w:rsidRPr="00A80D07">
        <w:rPr>
          <w:bCs/>
          <w:lang w:val="bg-BG"/>
        </w:rPr>
        <w:t xml:space="preserve"> </w:t>
      </w:r>
      <w:r w:rsidRPr="00A80D07">
        <w:rPr>
          <w:bCs/>
          <w:lang w:val="bg-BG"/>
        </w:rPr>
        <w:t xml:space="preserve">вписани </w:t>
      </w:r>
      <w:r w:rsidR="00AD7B3D" w:rsidRPr="00A80D07">
        <w:rPr>
          <w:bCs/>
          <w:lang w:val="bg-BG"/>
        </w:rPr>
        <w:t xml:space="preserve">в </w:t>
      </w:r>
      <w:r w:rsidR="0000223A" w:rsidRPr="00A80D07">
        <w:rPr>
          <w:bCs/>
          <w:lang w:val="bg-BG"/>
        </w:rPr>
        <w:t>електронен регистър съгласно чл. 42 от Наредба № 5 от 2018 г.</w:t>
      </w:r>
      <w:r w:rsidR="0000223A" w:rsidRPr="00000ADE">
        <w:rPr>
          <w:bCs/>
          <w:lang w:val="bg-BG"/>
        </w:rPr>
        <w:t xml:space="preserve"> </w:t>
      </w:r>
    </w:p>
    <w:p w14:paraId="15713E4C" w14:textId="77777777" w:rsidR="00C62158" w:rsidRPr="00C62158" w:rsidRDefault="00C62158" w:rsidP="002A196C">
      <w:pPr>
        <w:autoSpaceDE w:val="0"/>
        <w:autoSpaceDN w:val="0"/>
        <w:adjustRightInd w:val="0"/>
        <w:spacing w:line="362" w:lineRule="auto"/>
        <w:ind w:firstLine="709"/>
        <w:jc w:val="both"/>
        <w:rPr>
          <w:bCs/>
          <w:lang w:val="bg-BG"/>
        </w:rPr>
      </w:pPr>
    </w:p>
    <w:p w14:paraId="2DE7F97F" w14:textId="38F7B76B" w:rsidR="00E307F8" w:rsidRPr="00000ADE" w:rsidRDefault="00865FF5" w:rsidP="002A196C">
      <w:pPr>
        <w:autoSpaceDE w:val="0"/>
        <w:autoSpaceDN w:val="0"/>
        <w:adjustRightInd w:val="0"/>
        <w:spacing w:line="362" w:lineRule="auto"/>
        <w:ind w:firstLine="709"/>
        <w:jc w:val="both"/>
        <w:rPr>
          <w:bCs/>
          <w:lang w:val="bg-BG"/>
        </w:rPr>
      </w:pPr>
      <w:r w:rsidRPr="00000ADE">
        <w:rPr>
          <w:b/>
          <w:bCs/>
          <w:lang w:val="bg-BG"/>
        </w:rPr>
        <w:t xml:space="preserve">Чл. </w:t>
      </w:r>
      <w:r w:rsidR="0085537D" w:rsidRPr="00000ADE">
        <w:rPr>
          <w:b/>
          <w:bCs/>
          <w:lang w:val="bg-BG"/>
        </w:rPr>
        <w:t>6</w:t>
      </w:r>
      <w:r w:rsidR="00630295" w:rsidRPr="00000ADE">
        <w:rPr>
          <w:b/>
          <w:bCs/>
          <w:lang w:val="bg-BG"/>
        </w:rPr>
        <w:t>.</w:t>
      </w:r>
      <w:r w:rsidRPr="00000ADE">
        <w:rPr>
          <w:bCs/>
          <w:lang w:val="bg-BG"/>
        </w:rPr>
        <w:t xml:space="preserve"> </w:t>
      </w:r>
      <w:r w:rsidR="00E307F8" w:rsidRPr="00000ADE">
        <w:rPr>
          <w:bCs/>
          <w:lang w:val="bg-BG"/>
        </w:rPr>
        <w:t>(</w:t>
      </w:r>
      <w:r w:rsidR="00B0677F" w:rsidRPr="00000ADE">
        <w:rPr>
          <w:bCs/>
          <w:lang w:val="bg-BG"/>
        </w:rPr>
        <w:t>1</w:t>
      </w:r>
      <w:r w:rsidR="00E307F8" w:rsidRPr="00000ADE">
        <w:rPr>
          <w:bCs/>
          <w:lang w:val="bg-BG"/>
        </w:rPr>
        <w:t xml:space="preserve">) </w:t>
      </w:r>
      <w:r w:rsidR="00E307F8" w:rsidRPr="00000ADE">
        <w:rPr>
          <w:lang w:val="bg-BG"/>
        </w:rPr>
        <w:t>Земеделските стопани или упълномощени от тях лица</w:t>
      </w:r>
      <w:r w:rsidR="007A7ABA" w:rsidRPr="00000ADE">
        <w:rPr>
          <w:lang w:val="bg-BG"/>
        </w:rPr>
        <w:t>, които отговарят за изпълнението на дейностите и задълженията в стопанството,</w:t>
      </w:r>
      <w:r w:rsidR="0085537D" w:rsidRPr="00000ADE">
        <w:rPr>
          <w:lang w:val="bg-BG"/>
        </w:rPr>
        <w:t xml:space="preserve"> които кандидатстват по операция </w:t>
      </w:r>
      <w:r w:rsidR="00192D87">
        <w:rPr>
          <w:bCs/>
          <w:lang w:val="bg-BG"/>
        </w:rPr>
        <w:t>„</w:t>
      </w:r>
      <w:r w:rsidR="0085537D" w:rsidRPr="00000ADE">
        <w:rPr>
          <w:bCs/>
          <w:lang w:val="bg-BG"/>
        </w:rPr>
        <w:t>Плащания за преминаване към биологично растениевъдство</w:t>
      </w:r>
      <w:r w:rsidR="00192D87">
        <w:rPr>
          <w:bCs/>
          <w:lang w:val="bg-BG"/>
        </w:rPr>
        <w:t>“</w:t>
      </w:r>
      <w:r w:rsidR="0085537D" w:rsidRPr="00000ADE">
        <w:rPr>
          <w:bCs/>
          <w:lang w:val="bg-BG"/>
        </w:rPr>
        <w:t xml:space="preserve"> или по операция </w:t>
      </w:r>
      <w:r w:rsidR="00192D87">
        <w:rPr>
          <w:bCs/>
          <w:lang w:val="bg-BG"/>
        </w:rPr>
        <w:t>„</w:t>
      </w:r>
      <w:r w:rsidR="0085537D" w:rsidRPr="00000ADE">
        <w:rPr>
          <w:bCs/>
          <w:lang w:val="bg-BG"/>
        </w:rPr>
        <w:t>Плащания за преминаване към биологично пчеларство</w:t>
      </w:r>
      <w:r w:rsidR="00192D87">
        <w:rPr>
          <w:bCs/>
          <w:lang w:val="bg-BG"/>
        </w:rPr>
        <w:t>“</w:t>
      </w:r>
      <w:r w:rsidR="00E307F8" w:rsidRPr="00000ADE">
        <w:rPr>
          <w:lang w:val="bg-BG"/>
        </w:rPr>
        <w:t xml:space="preserve"> трябва да</w:t>
      </w:r>
      <w:r w:rsidR="005A5159" w:rsidRPr="00000ADE">
        <w:rPr>
          <w:lang w:val="bg-BG"/>
        </w:rPr>
        <w:t xml:space="preserve"> имат</w:t>
      </w:r>
      <w:r w:rsidR="00E307F8" w:rsidRPr="00000ADE">
        <w:rPr>
          <w:lang w:val="bg-BG"/>
        </w:rPr>
        <w:t>:</w:t>
      </w:r>
    </w:p>
    <w:p w14:paraId="375B4931" w14:textId="77777777" w:rsidR="00E307F8" w:rsidRPr="00000ADE" w:rsidRDefault="00E307F8" w:rsidP="002A196C">
      <w:pPr>
        <w:autoSpaceDE w:val="0"/>
        <w:autoSpaceDN w:val="0"/>
        <w:adjustRightInd w:val="0"/>
        <w:spacing w:line="362" w:lineRule="auto"/>
        <w:ind w:firstLine="709"/>
        <w:jc w:val="both"/>
        <w:rPr>
          <w:bCs/>
          <w:lang w:val="bg-BG"/>
        </w:rPr>
      </w:pPr>
      <w:r w:rsidRPr="00000ADE">
        <w:rPr>
          <w:lang w:val="bg-BG"/>
        </w:rPr>
        <w:t>1.</w:t>
      </w:r>
      <w:r w:rsidR="00E969E8" w:rsidRPr="00000ADE">
        <w:rPr>
          <w:lang w:val="bg-BG"/>
        </w:rPr>
        <w:t xml:space="preserve"> </w:t>
      </w:r>
      <w:r w:rsidR="005449CA" w:rsidRPr="00000ADE">
        <w:rPr>
          <w:lang w:val="bg-BG"/>
        </w:rPr>
        <w:t>биологично</w:t>
      </w:r>
      <w:r w:rsidR="00E969E8" w:rsidRPr="00000ADE">
        <w:rPr>
          <w:lang w:val="bg-BG"/>
        </w:rPr>
        <w:t xml:space="preserve"> </w:t>
      </w:r>
      <w:r w:rsidR="00CF7C49" w:rsidRPr="00000ADE">
        <w:rPr>
          <w:lang w:val="bg-BG"/>
        </w:rPr>
        <w:t xml:space="preserve">или агроекологично </w:t>
      </w:r>
      <w:r w:rsidR="005A5159" w:rsidRPr="00000ADE">
        <w:rPr>
          <w:lang w:val="bg-BG"/>
        </w:rPr>
        <w:t xml:space="preserve">обучение </w:t>
      </w:r>
      <w:r w:rsidRPr="00000ADE">
        <w:rPr>
          <w:bCs/>
          <w:lang w:val="bg-BG"/>
        </w:rPr>
        <w:t>в областта на земеделието, насочени към: смекчаване на последиците от изменението на климата и за адаптация към него; устойчивото развитие и ефективно управление на природните ресурси като</w:t>
      </w:r>
      <w:r w:rsidR="0085537D" w:rsidRPr="00000ADE">
        <w:rPr>
          <w:bCs/>
          <w:lang w:val="bg-BG"/>
        </w:rPr>
        <w:t xml:space="preserve"> вода, почва и въздух; защита н</w:t>
      </w:r>
      <w:r w:rsidRPr="00000ADE">
        <w:rPr>
          <w:bCs/>
          <w:lang w:val="bg-BG"/>
        </w:rPr>
        <w:t xml:space="preserve"> биологичното разнообразие, подобряване на </w:t>
      </w:r>
      <w:r w:rsidRPr="00000ADE">
        <w:rPr>
          <w:bCs/>
          <w:lang w:val="bg-BG"/>
        </w:rPr>
        <w:lastRenderedPageBreak/>
        <w:t>екосистемните услуги и опазване на местообитанията и ландшафта</w:t>
      </w:r>
      <w:r w:rsidR="005A5159" w:rsidRPr="00000ADE">
        <w:rPr>
          <w:bCs/>
          <w:lang w:val="bg-BG"/>
        </w:rPr>
        <w:t xml:space="preserve"> или други в областта на околната среда и климата</w:t>
      </w:r>
      <w:r w:rsidRPr="00000ADE">
        <w:rPr>
          <w:bCs/>
          <w:lang w:val="bg-BG"/>
        </w:rPr>
        <w:t xml:space="preserve">; </w:t>
      </w:r>
      <w:r w:rsidR="00325956" w:rsidRPr="00000ADE">
        <w:rPr>
          <w:bCs/>
          <w:lang w:val="bg-BG"/>
        </w:rPr>
        <w:t>или</w:t>
      </w:r>
    </w:p>
    <w:p w14:paraId="44139E4A" w14:textId="0D28829D" w:rsidR="009C3993" w:rsidRPr="00000ADE" w:rsidRDefault="00E307F8" w:rsidP="002A196C">
      <w:pPr>
        <w:autoSpaceDE w:val="0"/>
        <w:autoSpaceDN w:val="0"/>
        <w:adjustRightInd w:val="0"/>
        <w:spacing w:line="362" w:lineRule="auto"/>
        <w:ind w:firstLine="709"/>
        <w:jc w:val="both"/>
        <w:rPr>
          <w:bCs/>
          <w:lang w:val="bg-BG"/>
        </w:rPr>
      </w:pPr>
      <w:r w:rsidRPr="00000ADE">
        <w:rPr>
          <w:bCs/>
          <w:lang w:val="bg-BG"/>
        </w:rPr>
        <w:t>2.</w:t>
      </w:r>
      <w:r w:rsidR="007A7ABA" w:rsidRPr="00000ADE">
        <w:rPr>
          <w:lang w:val="bg-BG"/>
        </w:rPr>
        <w:t xml:space="preserve"> </w:t>
      </w:r>
      <w:r w:rsidR="007A7ABA" w:rsidRPr="00000ADE">
        <w:rPr>
          <w:bCs/>
          <w:lang w:val="bg-BG"/>
        </w:rPr>
        <w:t>придобити умения, доказвани с</w:t>
      </w:r>
      <w:r w:rsidRPr="00000ADE">
        <w:rPr>
          <w:bCs/>
          <w:lang w:val="bg-BG"/>
        </w:rPr>
        <w:t xml:space="preserve"> опит в извършването на биологичните дейности, които прилагат при</w:t>
      </w:r>
      <w:r w:rsidR="00E969E8" w:rsidRPr="00000ADE">
        <w:rPr>
          <w:bCs/>
          <w:lang w:val="bg-BG"/>
        </w:rPr>
        <w:t xml:space="preserve"> поемане на ангажимент по съответната интервенция по чл. </w:t>
      </w:r>
      <w:r w:rsidR="00E158A0" w:rsidRPr="00000ADE">
        <w:rPr>
          <w:bCs/>
          <w:lang w:val="bg-BG"/>
        </w:rPr>
        <w:t>22</w:t>
      </w:r>
      <w:r w:rsidR="00061069" w:rsidRPr="00000ADE">
        <w:rPr>
          <w:bCs/>
          <w:lang w:val="bg-BG"/>
        </w:rPr>
        <w:t>, ал. 1 и 2</w:t>
      </w:r>
      <w:r w:rsidRPr="00000ADE">
        <w:rPr>
          <w:bCs/>
          <w:lang w:val="bg-BG"/>
        </w:rPr>
        <w:t>.</w:t>
      </w:r>
    </w:p>
    <w:p w14:paraId="3FAC4D48" w14:textId="31BE35AF" w:rsidR="00EC3F98" w:rsidRDefault="00B0677F" w:rsidP="002A196C">
      <w:pPr>
        <w:autoSpaceDE w:val="0"/>
        <w:autoSpaceDN w:val="0"/>
        <w:adjustRightInd w:val="0"/>
        <w:spacing w:line="362" w:lineRule="auto"/>
        <w:ind w:firstLine="709"/>
        <w:jc w:val="both"/>
        <w:rPr>
          <w:bCs/>
          <w:lang w:val="bg-BG"/>
        </w:rPr>
      </w:pPr>
      <w:r w:rsidRPr="00000ADE">
        <w:rPr>
          <w:bCs/>
          <w:lang w:val="bg-BG"/>
        </w:rPr>
        <w:t>(2) Условията</w:t>
      </w:r>
      <w:r w:rsidR="00CF7C49" w:rsidRPr="00000ADE">
        <w:rPr>
          <w:bCs/>
          <w:lang w:val="bg-BG"/>
        </w:rPr>
        <w:t xml:space="preserve"> по ал. </w:t>
      </w:r>
      <w:r w:rsidRPr="00000ADE">
        <w:rPr>
          <w:bCs/>
          <w:lang w:val="bg-BG"/>
        </w:rPr>
        <w:t xml:space="preserve">1 </w:t>
      </w:r>
      <w:r w:rsidR="006E7402" w:rsidRPr="00000ADE">
        <w:rPr>
          <w:bCs/>
          <w:lang w:val="bg-BG"/>
        </w:rPr>
        <w:t>трябва да са изпълнени</w:t>
      </w:r>
      <w:r w:rsidR="00264BAE" w:rsidRPr="00000ADE">
        <w:rPr>
          <w:bCs/>
          <w:lang w:val="bg-BG"/>
        </w:rPr>
        <w:t xml:space="preserve"> до </w:t>
      </w:r>
      <w:r w:rsidR="00E62F32" w:rsidRPr="00000ADE">
        <w:rPr>
          <w:bCs/>
          <w:lang w:val="bg-BG"/>
        </w:rPr>
        <w:t>31</w:t>
      </w:r>
      <w:r w:rsidR="00A80D07">
        <w:rPr>
          <w:bCs/>
          <w:lang w:val="bg-BG"/>
        </w:rPr>
        <w:t xml:space="preserve"> </w:t>
      </w:r>
      <w:r w:rsidR="003F0C77">
        <w:rPr>
          <w:bCs/>
          <w:lang w:val="bg-BG"/>
        </w:rPr>
        <w:t>декември</w:t>
      </w:r>
      <w:r w:rsidR="00E62F32" w:rsidRPr="00000ADE">
        <w:rPr>
          <w:bCs/>
          <w:lang w:val="bg-BG"/>
        </w:rPr>
        <w:t xml:space="preserve"> на</w:t>
      </w:r>
      <w:r w:rsidR="00264BAE" w:rsidRPr="00000ADE">
        <w:rPr>
          <w:bCs/>
          <w:lang w:val="bg-BG"/>
        </w:rPr>
        <w:t xml:space="preserve"> </w:t>
      </w:r>
      <w:r w:rsidRPr="00000ADE">
        <w:rPr>
          <w:bCs/>
          <w:lang w:val="bg-BG"/>
        </w:rPr>
        <w:t>втората на година от изпъ</w:t>
      </w:r>
      <w:r w:rsidR="00174C4D" w:rsidRPr="00000ADE">
        <w:rPr>
          <w:bCs/>
          <w:lang w:val="bg-BG"/>
        </w:rPr>
        <w:t>лнение на много</w:t>
      </w:r>
      <w:r w:rsidR="00A700CB" w:rsidRPr="00000ADE">
        <w:rPr>
          <w:bCs/>
          <w:lang w:val="bg-BG"/>
        </w:rPr>
        <w:t>годишния ангажимент по операция</w:t>
      </w:r>
      <w:r w:rsidR="00174C4D" w:rsidRPr="00000ADE">
        <w:rPr>
          <w:bCs/>
          <w:lang w:val="bg-BG"/>
        </w:rPr>
        <w:t xml:space="preserve"> </w:t>
      </w:r>
      <w:r w:rsidR="00192D87">
        <w:rPr>
          <w:bCs/>
          <w:lang w:val="bg-BG"/>
        </w:rPr>
        <w:t>„</w:t>
      </w:r>
      <w:r w:rsidR="0085537D" w:rsidRPr="00000ADE">
        <w:rPr>
          <w:bCs/>
          <w:lang w:val="bg-BG"/>
        </w:rPr>
        <w:t>Плащания за преминаване към биологично растениевъдство</w:t>
      </w:r>
      <w:r w:rsidR="00192D87">
        <w:rPr>
          <w:bCs/>
          <w:lang w:val="bg-BG"/>
        </w:rPr>
        <w:t>“</w:t>
      </w:r>
      <w:r w:rsidR="00E62F32" w:rsidRPr="00000ADE">
        <w:rPr>
          <w:bCs/>
          <w:lang w:val="bg-BG"/>
        </w:rPr>
        <w:t xml:space="preserve"> и</w:t>
      </w:r>
      <w:r w:rsidR="00A700CB" w:rsidRPr="00000ADE">
        <w:rPr>
          <w:bCs/>
          <w:lang w:val="bg-BG"/>
        </w:rPr>
        <w:t>ли</w:t>
      </w:r>
      <w:r w:rsidR="00E62F32" w:rsidRPr="00000ADE">
        <w:rPr>
          <w:bCs/>
          <w:lang w:val="bg-BG"/>
        </w:rPr>
        <w:t xml:space="preserve"> </w:t>
      </w:r>
      <w:r w:rsidR="006E7402" w:rsidRPr="00000ADE">
        <w:rPr>
          <w:bCs/>
          <w:lang w:val="bg-BG"/>
        </w:rPr>
        <w:t xml:space="preserve">до </w:t>
      </w:r>
      <w:r w:rsidR="00E62F32" w:rsidRPr="00000ADE">
        <w:rPr>
          <w:bCs/>
          <w:lang w:val="bg-BG"/>
        </w:rPr>
        <w:t>31</w:t>
      </w:r>
      <w:r w:rsidR="00A80D07">
        <w:rPr>
          <w:bCs/>
          <w:lang w:val="bg-BG"/>
        </w:rPr>
        <w:t xml:space="preserve"> </w:t>
      </w:r>
      <w:r w:rsidR="003F0C77">
        <w:rPr>
          <w:bCs/>
          <w:lang w:val="bg-BG"/>
        </w:rPr>
        <w:t>декември</w:t>
      </w:r>
      <w:r w:rsidR="00E62F32" w:rsidRPr="00000ADE">
        <w:rPr>
          <w:bCs/>
          <w:lang w:val="bg-BG"/>
        </w:rPr>
        <w:t xml:space="preserve"> на </w:t>
      </w:r>
      <w:r w:rsidR="00EC3F98" w:rsidRPr="00000ADE">
        <w:rPr>
          <w:bCs/>
          <w:lang w:val="bg-BG"/>
        </w:rPr>
        <w:t xml:space="preserve">първата година от ангажимента </w:t>
      </w:r>
      <w:r w:rsidR="0085537D" w:rsidRPr="00000ADE">
        <w:rPr>
          <w:bCs/>
          <w:lang w:val="bg-BG"/>
        </w:rPr>
        <w:t xml:space="preserve">по операция </w:t>
      </w:r>
      <w:r w:rsidR="00192D87">
        <w:rPr>
          <w:bCs/>
          <w:lang w:val="bg-BG"/>
        </w:rPr>
        <w:t>„</w:t>
      </w:r>
      <w:r w:rsidR="0085537D" w:rsidRPr="00000ADE">
        <w:rPr>
          <w:bCs/>
          <w:lang w:val="bg-BG"/>
        </w:rPr>
        <w:t>Плащания за преминаване към биологично пчеларство</w:t>
      </w:r>
      <w:r w:rsidR="00192D87">
        <w:rPr>
          <w:bCs/>
          <w:lang w:val="bg-BG"/>
        </w:rPr>
        <w:t>“</w:t>
      </w:r>
      <w:r w:rsidR="0085537D" w:rsidRPr="00000ADE">
        <w:rPr>
          <w:bCs/>
          <w:lang w:val="bg-BG"/>
        </w:rPr>
        <w:t>.</w:t>
      </w:r>
    </w:p>
    <w:p w14:paraId="236F86FE" w14:textId="77777777" w:rsidR="00C62158" w:rsidRPr="00000ADE" w:rsidRDefault="00C62158" w:rsidP="002A196C">
      <w:pPr>
        <w:autoSpaceDE w:val="0"/>
        <w:autoSpaceDN w:val="0"/>
        <w:adjustRightInd w:val="0"/>
        <w:spacing w:line="362" w:lineRule="auto"/>
        <w:ind w:firstLine="709"/>
        <w:jc w:val="both"/>
        <w:rPr>
          <w:bCs/>
          <w:lang w:val="bg-BG"/>
        </w:rPr>
      </w:pPr>
    </w:p>
    <w:p w14:paraId="501D992C" w14:textId="22B2CC50" w:rsidR="00CA7A04" w:rsidRPr="00000ADE" w:rsidRDefault="0052236E" w:rsidP="002A196C">
      <w:pPr>
        <w:autoSpaceDE w:val="0"/>
        <w:autoSpaceDN w:val="0"/>
        <w:adjustRightInd w:val="0"/>
        <w:spacing w:line="362" w:lineRule="auto"/>
        <w:ind w:firstLine="709"/>
        <w:jc w:val="both"/>
        <w:rPr>
          <w:bCs/>
          <w:lang w:val="bg-BG"/>
        </w:rPr>
      </w:pPr>
      <w:r w:rsidRPr="00000ADE">
        <w:rPr>
          <w:b/>
          <w:bCs/>
          <w:lang w:val="bg-BG"/>
        </w:rPr>
        <w:t>Чл</w:t>
      </w:r>
      <w:r w:rsidRPr="00000ADE">
        <w:rPr>
          <w:bCs/>
          <w:lang w:val="bg-BG"/>
        </w:rPr>
        <w:t xml:space="preserve">. </w:t>
      </w:r>
      <w:r w:rsidR="00892B08" w:rsidRPr="00000ADE">
        <w:rPr>
          <w:b/>
          <w:bCs/>
          <w:lang w:val="bg-BG"/>
        </w:rPr>
        <w:t>7</w:t>
      </w:r>
      <w:r w:rsidR="00630295" w:rsidRPr="00000ADE">
        <w:rPr>
          <w:b/>
          <w:bCs/>
          <w:lang w:val="bg-BG"/>
        </w:rPr>
        <w:t>.</w:t>
      </w:r>
      <w:r w:rsidRPr="00000ADE">
        <w:rPr>
          <w:b/>
          <w:bCs/>
          <w:lang w:val="bg-BG"/>
        </w:rPr>
        <w:t xml:space="preserve"> </w:t>
      </w:r>
      <w:r w:rsidRPr="00000ADE">
        <w:rPr>
          <w:bCs/>
          <w:lang w:val="bg-BG"/>
        </w:rPr>
        <w:t>(</w:t>
      </w:r>
      <w:r w:rsidR="006E7402" w:rsidRPr="00000ADE">
        <w:rPr>
          <w:bCs/>
          <w:lang w:val="bg-BG"/>
        </w:rPr>
        <w:t>1</w:t>
      </w:r>
      <w:r w:rsidRPr="00000ADE">
        <w:rPr>
          <w:bCs/>
          <w:lang w:val="bg-BG"/>
        </w:rPr>
        <w:t xml:space="preserve">) Изпълнението на изискването на </w:t>
      </w:r>
      <w:r w:rsidR="006E7402" w:rsidRPr="00000ADE">
        <w:rPr>
          <w:bCs/>
          <w:lang w:val="bg-BG"/>
        </w:rPr>
        <w:t>чл. 6, ал. 1, т. 1</w:t>
      </w:r>
      <w:r w:rsidRPr="00000ADE">
        <w:rPr>
          <w:bCs/>
          <w:lang w:val="bg-BG"/>
        </w:rPr>
        <w:t xml:space="preserve"> се установява с документ за преминато обучение, издаден от обучаваща институция, съгласно Закона за висшето образование или </w:t>
      </w:r>
      <w:r w:rsidR="009F586D" w:rsidRPr="00000ADE">
        <w:rPr>
          <w:bCs/>
          <w:lang w:val="bg-BG"/>
        </w:rPr>
        <w:t>удостоверение, издадено от някоя от институциите по чл. 18, т. 1, 5 и 6 от Закона за професионалното образование и обучение</w:t>
      </w:r>
      <w:r w:rsidR="00325956" w:rsidRPr="00000ADE">
        <w:rPr>
          <w:bCs/>
          <w:lang w:val="bg-BG"/>
        </w:rPr>
        <w:t>.</w:t>
      </w:r>
      <w:r w:rsidR="00CA7A04" w:rsidRPr="00000ADE">
        <w:rPr>
          <w:bCs/>
          <w:lang w:val="bg-BG"/>
        </w:rPr>
        <w:t xml:space="preserve"> </w:t>
      </w:r>
    </w:p>
    <w:p w14:paraId="1A8A1AE8" w14:textId="77E5A70D" w:rsidR="00CA7A04" w:rsidRPr="00000ADE" w:rsidRDefault="00CA7A04" w:rsidP="002A196C">
      <w:pPr>
        <w:autoSpaceDE w:val="0"/>
        <w:autoSpaceDN w:val="0"/>
        <w:adjustRightInd w:val="0"/>
        <w:spacing w:line="362" w:lineRule="auto"/>
        <w:ind w:firstLine="709"/>
        <w:jc w:val="both"/>
        <w:rPr>
          <w:bCs/>
          <w:lang w:val="bg-BG"/>
        </w:rPr>
      </w:pPr>
      <w:r w:rsidRPr="00000ADE">
        <w:rPr>
          <w:bCs/>
          <w:lang w:val="bg-BG"/>
        </w:rPr>
        <w:t>(</w:t>
      </w:r>
      <w:r w:rsidR="006E7402" w:rsidRPr="00000ADE">
        <w:rPr>
          <w:bCs/>
          <w:lang w:val="bg-BG"/>
        </w:rPr>
        <w:t>2</w:t>
      </w:r>
      <w:r w:rsidRPr="00000ADE">
        <w:rPr>
          <w:bCs/>
          <w:lang w:val="bg-BG"/>
        </w:rPr>
        <w:t>) Удостоверението</w:t>
      </w:r>
      <w:r w:rsidR="006075E5" w:rsidRPr="00000ADE">
        <w:rPr>
          <w:bCs/>
          <w:lang w:val="bg-BG"/>
        </w:rPr>
        <w:t xml:space="preserve"> или друг документ</w:t>
      </w:r>
      <w:r w:rsidRPr="00000ADE">
        <w:rPr>
          <w:bCs/>
          <w:lang w:val="bg-BG"/>
        </w:rPr>
        <w:t xml:space="preserve"> за </w:t>
      </w:r>
      <w:r w:rsidR="006E7402" w:rsidRPr="00000ADE">
        <w:rPr>
          <w:bCs/>
          <w:lang w:val="bg-BG"/>
        </w:rPr>
        <w:t xml:space="preserve">преминато </w:t>
      </w:r>
      <w:r w:rsidRPr="00000ADE">
        <w:rPr>
          <w:bCs/>
          <w:lang w:val="bg-BG"/>
        </w:rPr>
        <w:t>обучение по част от професия или получена степен на професионална квалификация трябва да бъде издадено от някоя от институциите по чл. 18, т. 1, 5 и 6 от Закона за професионалното образование и обучение, а за центровете за професионално обучение (ЦПО) се изисква и да бъдат вписани в Регистъра на лицензираните ЦПО към Националната агенция за професионално образование и обучение.</w:t>
      </w:r>
    </w:p>
    <w:p w14:paraId="3F36FBAA" w14:textId="22E62B5E" w:rsidR="006E7402" w:rsidRDefault="006E7402" w:rsidP="002A196C">
      <w:pPr>
        <w:autoSpaceDE w:val="0"/>
        <w:autoSpaceDN w:val="0"/>
        <w:adjustRightInd w:val="0"/>
        <w:spacing w:line="362" w:lineRule="auto"/>
        <w:ind w:firstLine="709"/>
        <w:jc w:val="both"/>
        <w:rPr>
          <w:bCs/>
          <w:lang w:val="bg-BG"/>
        </w:rPr>
      </w:pPr>
      <w:r w:rsidRPr="00000ADE">
        <w:rPr>
          <w:bCs/>
          <w:lang w:val="bg-BG"/>
        </w:rPr>
        <w:t>(3) Удостоверението или документа за преминато обучение по ал. 1 и 2 не се предоставят на хартиен носител, ако могат да бъдат проверени служебно от</w:t>
      </w:r>
      <w:r w:rsidR="0063616E">
        <w:rPr>
          <w:bCs/>
          <w:lang w:val="bg-BG"/>
        </w:rPr>
        <w:t xml:space="preserve"> </w:t>
      </w:r>
      <w:r w:rsidR="00A80D07">
        <w:rPr>
          <w:bCs/>
          <w:lang w:val="bg-BG"/>
        </w:rPr>
        <w:t>ДФЗ</w:t>
      </w:r>
      <w:r w:rsidRPr="00000ADE">
        <w:rPr>
          <w:bCs/>
          <w:lang w:val="bg-BG"/>
        </w:rPr>
        <w:t xml:space="preserve">. </w:t>
      </w:r>
    </w:p>
    <w:p w14:paraId="359F53F5" w14:textId="77777777" w:rsidR="00C62158" w:rsidRPr="00000ADE" w:rsidRDefault="00C62158" w:rsidP="002A196C">
      <w:pPr>
        <w:autoSpaceDE w:val="0"/>
        <w:autoSpaceDN w:val="0"/>
        <w:adjustRightInd w:val="0"/>
        <w:spacing w:line="362" w:lineRule="auto"/>
        <w:ind w:firstLine="709"/>
        <w:jc w:val="both"/>
        <w:rPr>
          <w:bCs/>
          <w:lang w:val="bg-BG"/>
        </w:rPr>
      </w:pPr>
    </w:p>
    <w:p w14:paraId="3B618A3D" w14:textId="294D5CBA" w:rsidR="0052236E" w:rsidRPr="00000ADE" w:rsidRDefault="00325956" w:rsidP="002A196C">
      <w:pPr>
        <w:autoSpaceDE w:val="0"/>
        <w:autoSpaceDN w:val="0"/>
        <w:adjustRightInd w:val="0"/>
        <w:spacing w:line="362" w:lineRule="auto"/>
        <w:ind w:firstLine="709"/>
        <w:jc w:val="both"/>
        <w:rPr>
          <w:bCs/>
          <w:lang w:val="bg-BG"/>
        </w:rPr>
      </w:pPr>
      <w:r w:rsidRPr="00000ADE">
        <w:rPr>
          <w:b/>
          <w:bCs/>
          <w:lang w:val="bg-BG"/>
        </w:rPr>
        <w:t>Чл</w:t>
      </w:r>
      <w:r w:rsidRPr="00000ADE">
        <w:rPr>
          <w:bCs/>
          <w:lang w:val="bg-BG"/>
        </w:rPr>
        <w:t xml:space="preserve">. </w:t>
      </w:r>
      <w:r w:rsidR="00892B08" w:rsidRPr="00000ADE">
        <w:rPr>
          <w:b/>
          <w:bCs/>
          <w:lang w:val="bg-BG"/>
        </w:rPr>
        <w:t>8</w:t>
      </w:r>
      <w:r w:rsidR="00974733" w:rsidRPr="00000ADE">
        <w:rPr>
          <w:b/>
          <w:bCs/>
          <w:lang w:val="bg-BG"/>
        </w:rPr>
        <w:t>.</w:t>
      </w:r>
      <w:r w:rsidRPr="00000ADE">
        <w:rPr>
          <w:bCs/>
          <w:lang w:val="bg-BG"/>
        </w:rPr>
        <w:t xml:space="preserve"> </w:t>
      </w:r>
      <w:r w:rsidR="0052236E" w:rsidRPr="00000ADE">
        <w:rPr>
          <w:bCs/>
          <w:lang w:val="bg-BG"/>
        </w:rPr>
        <w:t>(</w:t>
      </w:r>
      <w:r w:rsidRPr="00000ADE">
        <w:rPr>
          <w:bCs/>
          <w:lang w:val="bg-BG"/>
        </w:rPr>
        <w:t>1</w:t>
      </w:r>
      <w:r w:rsidR="0052236E" w:rsidRPr="00000ADE">
        <w:rPr>
          <w:bCs/>
          <w:lang w:val="bg-BG"/>
        </w:rPr>
        <w:t>)</w:t>
      </w:r>
      <w:r w:rsidR="006075E5" w:rsidRPr="00000ADE">
        <w:rPr>
          <w:bCs/>
          <w:lang w:val="bg-BG"/>
        </w:rPr>
        <w:t xml:space="preserve"> Изискването за о</w:t>
      </w:r>
      <w:r w:rsidR="0052236E" w:rsidRPr="00000ADE">
        <w:rPr>
          <w:bCs/>
          <w:lang w:val="bg-BG"/>
        </w:rPr>
        <w:t xml:space="preserve">пит по </w:t>
      </w:r>
      <w:r w:rsidRPr="00000ADE">
        <w:rPr>
          <w:bCs/>
          <w:lang w:val="bg-BG"/>
        </w:rPr>
        <w:t xml:space="preserve">чл. </w:t>
      </w:r>
      <w:r w:rsidR="00F359BF" w:rsidRPr="00000ADE">
        <w:rPr>
          <w:bCs/>
          <w:lang w:val="bg-BG"/>
        </w:rPr>
        <w:t>6</w:t>
      </w:r>
      <w:r w:rsidRPr="00000ADE">
        <w:rPr>
          <w:bCs/>
          <w:lang w:val="bg-BG"/>
        </w:rPr>
        <w:t xml:space="preserve">, ал. </w:t>
      </w:r>
      <w:r w:rsidR="00926808" w:rsidRPr="00000ADE">
        <w:rPr>
          <w:bCs/>
          <w:lang w:val="bg-BG"/>
        </w:rPr>
        <w:t>1</w:t>
      </w:r>
      <w:r w:rsidRPr="00000ADE">
        <w:rPr>
          <w:bCs/>
          <w:lang w:val="bg-BG"/>
        </w:rPr>
        <w:t xml:space="preserve">, т. </w:t>
      </w:r>
      <w:r w:rsidR="003F0C77" w:rsidRPr="00EF15E6">
        <w:rPr>
          <w:bCs/>
          <w:lang w:val="bg-BG"/>
        </w:rPr>
        <w:t>1</w:t>
      </w:r>
      <w:r w:rsidRPr="00000ADE">
        <w:rPr>
          <w:bCs/>
          <w:lang w:val="bg-BG"/>
        </w:rPr>
        <w:t xml:space="preserve"> </w:t>
      </w:r>
      <w:r w:rsidR="00DC01AA" w:rsidRPr="00000ADE">
        <w:rPr>
          <w:bCs/>
          <w:lang w:val="bg-BG"/>
        </w:rPr>
        <w:t xml:space="preserve">е изпълнено, </w:t>
      </w:r>
      <w:r w:rsidR="00F359BF" w:rsidRPr="00000ADE">
        <w:rPr>
          <w:bCs/>
          <w:lang w:val="bg-BG"/>
        </w:rPr>
        <w:t xml:space="preserve">когато </w:t>
      </w:r>
      <w:r w:rsidR="00DC01AA" w:rsidRPr="00000ADE">
        <w:rPr>
          <w:bCs/>
          <w:lang w:val="bg-BG"/>
        </w:rPr>
        <w:t>земеделският стопанин или упълномощено</w:t>
      </w:r>
      <w:r w:rsidR="006075E5" w:rsidRPr="00000ADE">
        <w:rPr>
          <w:bCs/>
          <w:lang w:val="bg-BG"/>
        </w:rPr>
        <w:t>то</w:t>
      </w:r>
      <w:r w:rsidR="00DC01AA" w:rsidRPr="00000ADE">
        <w:rPr>
          <w:bCs/>
          <w:lang w:val="bg-BG"/>
        </w:rPr>
        <w:t xml:space="preserve"> от него лице,</w:t>
      </w:r>
      <w:r w:rsidR="00F359BF" w:rsidRPr="00000ADE">
        <w:rPr>
          <w:bCs/>
          <w:lang w:val="bg-BG"/>
        </w:rPr>
        <w:t xml:space="preserve"> които отговарят за изпълнението на дейностите и задълженията в стопанството,</w:t>
      </w:r>
      <w:r w:rsidR="00DC01AA" w:rsidRPr="00000ADE">
        <w:rPr>
          <w:bCs/>
          <w:lang w:val="bg-BG"/>
        </w:rPr>
        <w:t xml:space="preserve"> имат </w:t>
      </w:r>
      <w:r w:rsidR="00514381" w:rsidRPr="00000ADE">
        <w:rPr>
          <w:bCs/>
          <w:lang w:val="bg-BG"/>
        </w:rPr>
        <w:t xml:space="preserve">поне </w:t>
      </w:r>
      <w:r w:rsidR="00DC01AA" w:rsidRPr="00000ADE">
        <w:rPr>
          <w:bCs/>
          <w:lang w:val="bg-BG"/>
        </w:rPr>
        <w:t>една от следните придобити професионални умения и компетентности:</w:t>
      </w:r>
    </w:p>
    <w:p w14:paraId="28012C10" w14:textId="77777777" w:rsidR="00876B56" w:rsidRPr="00000ADE" w:rsidRDefault="00876B56" w:rsidP="002A196C">
      <w:pPr>
        <w:autoSpaceDE w:val="0"/>
        <w:autoSpaceDN w:val="0"/>
        <w:adjustRightInd w:val="0"/>
        <w:spacing w:line="362" w:lineRule="auto"/>
        <w:ind w:firstLine="709"/>
        <w:jc w:val="both"/>
        <w:rPr>
          <w:bCs/>
          <w:lang w:val="bg-BG"/>
        </w:rPr>
      </w:pPr>
      <w:r w:rsidRPr="00000ADE">
        <w:rPr>
          <w:bCs/>
          <w:lang w:val="bg-BG"/>
        </w:rPr>
        <w:t>1. завършено средно образование в областта на селското стопанство</w:t>
      </w:r>
      <w:r w:rsidR="00A90937" w:rsidRPr="00000ADE">
        <w:rPr>
          <w:bCs/>
          <w:lang w:val="bg-BG"/>
        </w:rPr>
        <w:t xml:space="preserve"> или ветеринарната медицина;</w:t>
      </w:r>
      <w:r w:rsidRPr="00000ADE">
        <w:rPr>
          <w:bCs/>
          <w:lang w:val="bg-BG"/>
        </w:rPr>
        <w:t xml:space="preserve"> и/или</w:t>
      </w:r>
    </w:p>
    <w:p w14:paraId="50043CDA" w14:textId="38135CA3" w:rsidR="00876B56" w:rsidRPr="00000ADE" w:rsidRDefault="004E1080" w:rsidP="002A196C">
      <w:pPr>
        <w:autoSpaceDE w:val="0"/>
        <w:autoSpaceDN w:val="0"/>
        <w:adjustRightInd w:val="0"/>
        <w:spacing w:line="362" w:lineRule="auto"/>
        <w:ind w:firstLine="709"/>
        <w:jc w:val="both"/>
        <w:rPr>
          <w:bCs/>
          <w:lang w:val="bg-BG"/>
        </w:rPr>
      </w:pPr>
      <w:r w:rsidRPr="00000ADE">
        <w:rPr>
          <w:bCs/>
          <w:lang w:val="bg-BG"/>
        </w:rPr>
        <w:t>2.</w:t>
      </w:r>
      <w:r w:rsidR="00876B56" w:rsidRPr="00000ADE">
        <w:rPr>
          <w:bCs/>
          <w:lang w:val="bg-BG"/>
        </w:rPr>
        <w:t xml:space="preserve"> завършено средно икономическо образование със земеделска насоченост, и/или</w:t>
      </w:r>
    </w:p>
    <w:p w14:paraId="4D9F4545" w14:textId="24E03B23" w:rsidR="00876B56" w:rsidRPr="00000ADE" w:rsidRDefault="00876B56" w:rsidP="002A196C">
      <w:pPr>
        <w:autoSpaceDE w:val="0"/>
        <w:autoSpaceDN w:val="0"/>
        <w:adjustRightInd w:val="0"/>
        <w:spacing w:line="362" w:lineRule="auto"/>
        <w:ind w:firstLine="709"/>
        <w:jc w:val="both"/>
        <w:rPr>
          <w:bCs/>
          <w:lang w:val="bg-BG"/>
        </w:rPr>
      </w:pPr>
      <w:r w:rsidRPr="00000ADE">
        <w:rPr>
          <w:bCs/>
          <w:lang w:val="bg-BG"/>
        </w:rPr>
        <w:t>3. завършено висше образование в областта на селското стопан</w:t>
      </w:r>
      <w:r w:rsidR="00A90937" w:rsidRPr="00000ADE">
        <w:rPr>
          <w:bCs/>
          <w:lang w:val="bg-BG"/>
        </w:rPr>
        <w:t xml:space="preserve">ство или ветеринарната </w:t>
      </w:r>
      <w:r w:rsidR="004E1080" w:rsidRPr="00000ADE">
        <w:rPr>
          <w:bCs/>
          <w:lang w:val="bg-BG"/>
        </w:rPr>
        <w:t>медицина</w:t>
      </w:r>
      <w:r w:rsidR="00A90937" w:rsidRPr="00000ADE">
        <w:rPr>
          <w:bCs/>
          <w:lang w:val="bg-BG"/>
        </w:rPr>
        <w:t>;</w:t>
      </w:r>
      <w:r w:rsidRPr="00000ADE">
        <w:rPr>
          <w:bCs/>
          <w:lang w:val="bg-BG"/>
        </w:rPr>
        <w:t xml:space="preserve"> и/или</w:t>
      </w:r>
    </w:p>
    <w:p w14:paraId="72314C3E" w14:textId="77777777" w:rsidR="00876B56" w:rsidRPr="00000ADE" w:rsidRDefault="00C107EA" w:rsidP="002A196C">
      <w:pPr>
        <w:autoSpaceDE w:val="0"/>
        <w:autoSpaceDN w:val="0"/>
        <w:adjustRightInd w:val="0"/>
        <w:spacing w:line="362" w:lineRule="auto"/>
        <w:ind w:firstLine="709"/>
        <w:jc w:val="both"/>
        <w:rPr>
          <w:bCs/>
          <w:lang w:val="bg-BG"/>
        </w:rPr>
      </w:pPr>
      <w:r w:rsidRPr="00000ADE">
        <w:rPr>
          <w:bCs/>
          <w:lang w:val="bg-BG"/>
        </w:rPr>
        <w:t>4</w:t>
      </w:r>
      <w:r w:rsidR="00876B56" w:rsidRPr="00000ADE">
        <w:rPr>
          <w:bCs/>
          <w:lang w:val="bg-BG"/>
        </w:rPr>
        <w:t>. удостоверение за завършен курс</w:t>
      </w:r>
      <w:r w:rsidR="006075E5" w:rsidRPr="00000ADE">
        <w:rPr>
          <w:bCs/>
          <w:lang w:val="bg-BG"/>
        </w:rPr>
        <w:t xml:space="preserve"> по биологично или агроекологично обучение и да имат придобити на умения в областта на земеделието, насочени към: смекчаване </w:t>
      </w:r>
      <w:r w:rsidR="006075E5" w:rsidRPr="00000ADE">
        <w:rPr>
          <w:bCs/>
          <w:lang w:val="bg-BG"/>
        </w:rPr>
        <w:lastRenderedPageBreak/>
        <w:t xml:space="preserve">на последиците от изменението на климата и за адаптация към него; устойчивото развитие и ефективно управление на природните ресурси като вода, почва и въздух; защита на биологичното разнообразие, подобряване на екосистемните услуги и опазване на местообитанията и ландшафта; </w:t>
      </w:r>
      <w:r w:rsidR="00876B56" w:rsidRPr="00000ADE">
        <w:rPr>
          <w:bCs/>
          <w:lang w:val="bg-BG"/>
        </w:rPr>
        <w:t>и/или</w:t>
      </w:r>
    </w:p>
    <w:p w14:paraId="6846E11B" w14:textId="77777777" w:rsidR="00876B56" w:rsidRPr="00000ADE" w:rsidRDefault="00C107EA" w:rsidP="002A196C">
      <w:pPr>
        <w:autoSpaceDE w:val="0"/>
        <w:autoSpaceDN w:val="0"/>
        <w:adjustRightInd w:val="0"/>
        <w:spacing w:line="362" w:lineRule="auto"/>
        <w:ind w:firstLine="709"/>
        <w:jc w:val="both"/>
        <w:rPr>
          <w:bCs/>
          <w:lang w:val="bg-BG"/>
        </w:rPr>
      </w:pPr>
      <w:r w:rsidRPr="00000ADE">
        <w:rPr>
          <w:bCs/>
          <w:lang w:val="bg-BG"/>
        </w:rPr>
        <w:t>5</w:t>
      </w:r>
      <w:r w:rsidR="00876B56" w:rsidRPr="00000ADE">
        <w:rPr>
          <w:bCs/>
          <w:lang w:val="bg-BG"/>
        </w:rPr>
        <w:t>. свидетелство за получена степен на професионална квалификация в о</w:t>
      </w:r>
      <w:r w:rsidR="006075E5" w:rsidRPr="00000ADE">
        <w:rPr>
          <w:bCs/>
          <w:lang w:val="bg-BG"/>
        </w:rPr>
        <w:t>бластта на селското стопанство</w:t>
      </w:r>
      <w:r w:rsidR="00F359BF" w:rsidRPr="00000ADE">
        <w:rPr>
          <w:bCs/>
          <w:lang w:val="bg-BG"/>
        </w:rPr>
        <w:t>;</w:t>
      </w:r>
      <w:r w:rsidR="006075E5" w:rsidRPr="00000ADE">
        <w:rPr>
          <w:bCs/>
          <w:lang w:val="bg-BG"/>
        </w:rPr>
        <w:t xml:space="preserve"> и/или</w:t>
      </w:r>
    </w:p>
    <w:p w14:paraId="0236A8F2" w14:textId="387ACBC9" w:rsidR="0052236E" w:rsidRPr="00000ADE" w:rsidRDefault="00C107EA" w:rsidP="002A196C">
      <w:pPr>
        <w:autoSpaceDE w:val="0"/>
        <w:autoSpaceDN w:val="0"/>
        <w:adjustRightInd w:val="0"/>
        <w:spacing w:line="362" w:lineRule="auto"/>
        <w:ind w:firstLine="709"/>
        <w:jc w:val="both"/>
        <w:rPr>
          <w:bCs/>
          <w:lang w:val="bg-BG"/>
        </w:rPr>
      </w:pPr>
      <w:r w:rsidRPr="00000ADE">
        <w:rPr>
          <w:bCs/>
          <w:lang w:val="bg-BG"/>
        </w:rPr>
        <w:t>6</w:t>
      </w:r>
      <w:r w:rsidR="006075E5" w:rsidRPr="00000ADE">
        <w:rPr>
          <w:bCs/>
          <w:lang w:val="bg-BG"/>
        </w:rPr>
        <w:t xml:space="preserve">. </w:t>
      </w:r>
      <w:r w:rsidR="009D1F25" w:rsidRPr="00000ADE">
        <w:rPr>
          <w:bCs/>
          <w:lang w:val="bg-BG"/>
        </w:rPr>
        <w:t xml:space="preserve">доказан опит в извършването на </w:t>
      </w:r>
      <w:r w:rsidR="00A63BFF" w:rsidRPr="00000ADE">
        <w:rPr>
          <w:bCs/>
          <w:lang w:val="bg-BG"/>
        </w:rPr>
        <w:t xml:space="preserve">биологични или </w:t>
      </w:r>
      <w:r w:rsidR="009D1F25" w:rsidRPr="00000ADE">
        <w:rPr>
          <w:bCs/>
          <w:lang w:val="bg-BG"/>
        </w:rPr>
        <w:t>агроекологични дейности – изпълн</w:t>
      </w:r>
      <w:r w:rsidR="00A63BFF" w:rsidRPr="00000ADE">
        <w:rPr>
          <w:bCs/>
          <w:lang w:val="bg-BG"/>
        </w:rPr>
        <w:t xml:space="preserve">или </w:t>
      </w:r>
      <w:r w:rsidR="009D1F25" w:rsidRPr="00000ADE">
        <w:rPr>
          <w:bCs/>
          <w:lang w:val="bg-BG"/>
        </w:rPr>
        <w:t xml:space="preserve">са ангажименти </w:t>
      </w:r>
      <w:r w:rsidR="0052236E" w:rsidRPr="00000ADE">
        <w:rPr>
          <w:bCs/>
          <w:lang w:val="bg-BG"/>
        </w:rPr>
        <w:t xml:space="preserve">по мярка 214 </w:t>
      </w:r>
      <w:r w:rsidR="00192D87">
        <w:rPr>
          <w:bCs/>
          <w:lang w:val="bg-BG"/>
        </w:rPr>
        <w:t>„</w:t>
      </w:r>
      <w:r w:rsidR="0052236E" w:rsidRPr="00000ADE">
        <w:rPr>
          <w:bCs/>
          <w:lang w:val="bg-BG"/>
        </w:rPr>
        <w:t>Агроекологични плащания</w:t>
      </w:r>
      <w:r w:rsidR="00192D87">
        <w:rPr>
          <w:bCs/>
          <w:lang w:val="bg-BG"/>
        </w:rPr>
        <w:t>“</w:t>
      </w:r>
      <w:r w:rsidR="0052236E" w:rsidRPr="00000ADE">
        <w:rPr>
          <w:bCs/>
          <w:lang w:val="bg-BG"/>
        </w:rPr>
        <w:t xml:space="preserve"> от Програмата за развитие на селските райони на Република Бъл</w:t>
      </w:r>
      <w:r w:rsidR="00F359BF" w:rsidRPr="00000ADE">
        <w:rPr>
          <w:bCs/>
          <w:lang w:val="bg-BG"/>
        </w:rPr>
        <w:t>гария за периода 2007 - 2013 г.</w:t>
      </w:r>
      <w:r w:rsidR="00F1206D" w:rsidRPr="00000ADE">
        <w:rPr>
          <w:bCs/>
          <w:lang w:val="bg-BG"/>
        </w:rPr>
        <w:t xml:space="preserve">, </w:t>
      </w:r>
      <w:r w:rsidR="00E56FD8" w:rsidRPr="00000ADE">
        <w:rPr>
          <w:bCs/>
          <w:lang w:val="bg-BG"/>
        </w:rPr>
        <w:t xml:space="preserve">по мярка 10 </w:t>
      </w:r>
      <w:r w:rsidR="00192D87">
        <w:rPr>
          <w:bCs/>
          <w:lang w:val="bg-BG"/>
        </w:rPr>
        <w:t>„</w:t>
      </w:r>
      <w:r w:rsidR="00E56FD8" w:rsidRPr="00000ADE">
        <w:rPr>
          <w:bCs/>
          <w:lang w:val="bg-BG"/>
        </w:rPr>
        <w:t>Агроекология и климат</w:t>
      </w:r>
      <w:r w:rsidR="00192D87">
        <w:rPr>
          <w:bCs/>
          <w:lang w:val="bg-BG"/>
        </w:rPr>
        <w:t>“</w:t>
      </w:r>
      <w:r w:rsidR="00E56FD8" w:rsidRPr="00000ADE">
        <w:rPr>
          <w:bCs/>
          <w:lang w:val="bg-BG"/>
        </w:rPr>
        <w:t xml:space="preserve"> или мярка 11 </w:t>
      </w:r>
      <w:r w:rsidR="00192D87">
        <w:rPr>
          <w:bCs/>
          <w:lang w:val="bg-BG"/>
        </w:rPr>
        <w:t>„</w:t>
      </w:r>
      <w:r w:rsidR="00E56FD8" w:rsidRPr="00000ADE">
        <w:rPr>
          <w:bCs/>
          <w:lang w:val="bg-BG"/>
        </w:rPr>
        <w:t>Биологично земеделие</w:t>
      </w:r>
      <w:r w:rsidR="00192D87">
        <w:rPr>
          <w:bCs/>
          <w:lang w:val="bg-BG"/>
        </w:rPr>
        <w:t>“</w:t>
      </w:r>
      <w:r w:rsidR="00E56FD8" w:rsidRPr="00000ADE">
        <w:rPr>
          <w:bCs/>
          <w:lang w:val="bg-BG"/>
        </w:rPr>
        <w:t xml:space="preserve"> </w:t>
      </w:r>
      <w:r w:rsidR="0052236E" w:rsidRPr="00000ADE">
        <w:rPr>
          <w:bCs/>
          <w:lang w:val="bg-BG"/>
        </w:rPr>
        <w:t>от П</w:t>
      </w:r>
      <w:r w:rsidR="00F359BF" w:rsidRPr="00000ADE">
        <w:rPr>
          <w:bCs/>
          <w:lang w:val="bg-BG"/>
        </w:rPr>
        <w:t>рограмата за развитие на селските райони за периода</w:t>
      </w:r>
      <w:r w:rsidR="0052236E" w:rsidRPr="00000ADE">
        <w:rPr>
          <w:bCs/>
          <w:lang w:val="bg-BG"/>
        </w:rPr>
        <w:t xml:space="preserve"> 2014 - 2020 г.;</w:t>
      </w:r>
      <w:r w:rsidR="00630295" w:rsidRPr="00000ADE">
        <w:rPr>
          <w:bCs/>
          <w:lang w:val="bg-BG"/>
        </w:rPr>
        <w:t xml:space="preserve"> и/или</w:t>
      </w:r>
    </w:p>
    <w:p w14:paraId="05FC011E" w14:textId="155C13E5" w:rsidR="0052236E" w:rsidRPr="00000ADE" w:rsidRDefault="00C107EA" w:rsidP="002A196C">
      <w:pPr>
        <w:autoSpaceDE w:val="0"/>
        <w:autoSpaceDN w:val="0"/>
        <w:adjustRightInd w:val="0"/>
        <w:spacing w:line="362" w:lineRule="auto"/>
        <w:ind w:firstLine="709"/>
        <w:jc w:val="both"/>
        <w:rPr>
          <w:bCs/>
          <w:lang w:val="bg-BG"/>
        </w:rPr>
      </w:pPr>
      <w:r w:rsidRPr="00000ADE">
        <w:rPr>
          <w:bCs/>
          <w:lang w:val="bg-BG"/>
        </w:rPr>
        <w:t>7</w:t>
      </w:r>
      <w:r w:rsidR="0052236E" w:rsidRPr="00000ADE">
        <w:rPr>
          <w:bCs/>
          <w:lang w:val="bg-BG"/>
        </w:rPr>
        <w:t>.</w:t>
      </w:r>
      <w:r w:rsidR="00325956" w:rsidRPr="00000ADE">
        <w:rPr>
          <w:bCs/>
          <w:lang w:val="bg-BG"/>
        </w:rPr>
        <w:t xml:space="preserve"> сертификат </w:t>
      </w:r>
      <w:r w:rsidR="000D20E4" w:rsidRPr="00000ADE">
        <w:rPr>
          <w:bCs/>
          <w:lang w:val="bg-BG"/>
        </w:rPr>
        <w:t>по смисъла на чл. 35 от Регламент (ЕС) 2018/848</w:t>
      </w:r>
      <w:r w:rsidR="00E56FD8" w:rsidRPr="00000ADE">
        <w:rPr>
          <w:bCs/>
          <w:lang w:val="bg-BG"/>
        </w:rPr>
        <w:t xml:space="preserve">. </w:t>
      </w:r>
    </w:p>
    <w:p w14:paraId="2FC38E07" w14:textId="63330812" w:rsidR="00DC01AA" w:rsidRPr="00000ADE" w:rsidRDefault="00DC01AA" w:rsidP="002A196C">
      <w:pPr>
        <w:autoSpaceDE w:val="0"/>
        <w:autoSpaceDN w:val="0"/>
        <w:adjustRightInd w:val="0"/>
        <w:spacing w:line="362" w:lineRule="auto"/>
        <w:ind w:firstLine="709"/>
        <w:jc w:val="both"/>
        <w:rPr>
          <w:bCs/>
          <w:lang w:val="bg-BG"/>
        </w:rPr>
      </w:pPr>
      <w:r w:rsidRPr="00000ADE">
        <w:rPr>
          <w:bCs/>
          <w:lang w:val="bg-BG"/>
        </w:rPr>
        <w:t>(</w:t>
      </w:r>
      <w:r w:rsidR="0008497C" w:rsidRPr="00000ADE">
        <w:rPr>
          <w:bCs/>
          <w:lang w:val="bg-BG"/>
        </w:rPr>
        <w:t>2</w:t>
      </w:r>
      <w:r w:rsidRPr="00000ADE">
        <w:rPr>
          <w:bCs/>
          <w:lang w:val="bg-BG"/>
        </w:rPr>
        <w:t xml:space="preserve">) Удостоверението по ал. </w:t>
      </w:r>
      <w:r w:rsidR="00F359BF" w:rsidRPr="00000ADE">
        <w:rPr>
          <w:bCs/>
          <w:lang w:val="bg-BG"/>
        </w:rPr>
        <w:t>1</w:t>
      </w:r>
      <w:r w:rsidRPr="00000ADE">
        <w:rPr>
          <w:bCs/>
          <w:lang w:val="bg-BG"/>
        </w:rPr>
        <w:t xml:space="preserve">, т. 5 трябва да бъде издадено от висше училище, акредитирано по Закона за висшето образование с актуални акредитации за обучение по минимум едно от професионалните направления </w:t>
      </w:r>
      <w:r w:rsidR="00192D87">
        <w:rPr>
          <w:bCs/>
          <w:lang w:val="bg-BG"/>
        </w:rPr>
        <w:t>„</w:t>
      </w:r>
      <w:r w:rsidRPr="00000ADE">
        <w:rPr>
          <w:bCs/>
          <w:lang w:val="bg-BG"/>
        </w:rPr>
        <w:t>Растениевъдство</w:t>
      </w:r>
      <w:r w:rsidR="00192D87">
        <w:rPr>
          <w:bCs/>
          <w:lang w:val="bg-BG"/>
        </w:rPr>
        <w:t>“</w:t>
      </w:r>
      <w:r w:rsidRPr="00000ADE">
        <w:rPr>
          <w:bCs/>
          <w:lang w:val="bg-BG"/>
        </w:rPr>
        <w:t xml:space="preserve">, </w:t>
      </w:r>
      <w:r w:rsidR="00192D87">
        <w:rPr>
          <w:bCs/>
          <w:lang w:val="bg-BG"/>
        </w:rPr>
        <w:t>„</w:t>
      </w:r>
      <w:r w:rsidRPr="00000ADE">
        <w:rPr>
          <w:bCs/>
          <w:lang w:val="bg-BG"/>
        </w:rPr>
        <w:t>Растителна защита</w:t>
      </w:r>
      <w:r w:rsidR="00192D87">
        <w:rPr>
          <w:bCs/>
          <w:lang w:val="bg-BG"/>
        </w:rPr>
        <w:t>“</w:t>
      </w:r>
      <w:r w:rsidRPr="00000ADE">
        <w:rPr>
          <w:bCs/>
          <w:lang w:val="bg-BG"/>
        </w:rPr>
        <w:t xml:space="preserve">, </w:t>
      </w:r>
      <w:r w:rsidR="00192D87">
        <w:rPr>
          <w:bCs/>
          <w:lang w:val="bg-BG"/>
        </w:rPr>
        <w:t>„</w:t>
      </w:r>
      <w:r w:rsidRPr="00000ADE">
        <w:rPr>
          <w:bCs/>
          <w:lang w:val="bg-BG"/>
        </w:rPr>
        <w:t>Животновъдство</w:t>
      </w:r>
      <w:r w:rsidR="00192D87">
        <w:rPr>
          <w:bCs/>
          <w:lang w:val="bg-BG"/>
        </w:rPr>
        <w:t>“</w:t>
      </w:r>
      <w:r w:rsidR="00A700CB" w:rsidRPr="00000ADE">
        <w:rPr>
          <w:bCs/>
          <w:lang w:val="bg-BG"/>
        </w:rPr>
        <w:t xml:space="preserve"> и</w:t>
      </w:r>
      <w:r w:rsidRPr="00000ADE">
        <w:rPr>
          <w:bCs/>
          <w:lang w:val="bg-BG"/>
        </w:rPr>
        <w:t xml:space="preserve"> </w:t>
      </w:r>
      <w:r w:rsidR="00192D87">
        <w:rPr>
          <w:bCs/>
          <w:lang w:val="bg-BG"/>
        </w:rPr>
        <w:t>„</w:t>
      </w:r>
      <w:r w:rsidRPr="00000ADE">
        <w:rPr>
          <w:bCs/>
          <w:lang w:val="bg-BG"/>
        </w:rPr>
        <w:t>Ветеринарна медицина</w:t>
      </w:r>
      <w:r w:rsidR="00192D87">
        <w:rPr>
          <w:bCs/>
          <w:lang w:val="bg-BG"/>
        </w:rPr>
        <w:t>“</w:t>
      </w:r>
      <w:r w:rsidRPr="00000ADE">
        <w:rPr>
          <w:bCs/>
          <w:lang w:val="bg-BG"/>
        </w:rPr>
        <w:t xml:space="preserve">. </w:t>
      </w:r>
    </w:p>
    <w:p w14:paraId="7C2C80DD" w14:textId="57F2EADF" w:rsidR="00DC01AA" w:rsidRPr="00000ADE" w:rsidRDefault="00DC01AA" w:rsidP="002A196C">
      <w:pPr>
        <w:autoSpaceDE w:val="0"/>
        <w:autoSpaceDN w:val="0"/>
        <w:adjustRightInd w:val="0"/>
        <w:spacing w:line="362" w:lineRule="auto"/>
        <w:ind w:firstLine="709"/>
        <w:jc w:val="both"/>
        <w:rPr>
          <w:bCs/>
          <w:lang w:val="bg-BG"/>
        </w:rPr>
      </w:pPr>
      <w:r w:rsidRPr="00000ADE">
        <w:rPr>
          <w:bCs/>
          <w:lang w:val="bg-BG"/>
        </w:rPr>
        <w:t>(</w:t>
      </w:r>
      <w:r w:rsidR="0008497C" w:rsidRPr="00000ADE">
        <w:rPr>
          <w:bCs/>
          <w:lang w:val="bg-BG"/>
        </w:rPr>
        <w:t>3</w:t>
      </w:r>
      <w:r w:rsidRPr="00000ADE">
        <w:rPr>
          <w:bCs/>
          <w:lang w:val="bg-BG"/>
        </w:rPr>
        <w:t xml:space="preserve">) Проверката на професионалните умения и компетентности по ал. </w:t>
      </w:r>
      <w:r w:rsidR="00F359BF" w:rsidRPr="00000ADE">
        <w:rPr>
          <w:bCs/>
          <w:lang w:val="bg-BG"/>
        </w:rPr>
        <w:t>1</w:t>
      </w:r>
      <w:r w:rsidRPr="00000ADE">
        <w:rPr>
          <w:bCs/>
          <w:lang w:val="bg-BG"/>
        </w:rPr>
        <w:t xml:space="preserve"> се извършва</w:t>
      </w:r>
      <w:r w:rsidR="008E5FB6" w:rsidRPr="00000ADE">
        <w:rPr>
          <w:bCs/>
          <w:lang w:val="bg-BG"/>
        </w:rPr>
        <w:t xml:space="preserve"> от </w:t>
      </w:r>
      <w:r w:rsidR="0063616E">
        <w:rPr>
          <w:bCs/>
          <w:lang w:val="bg-BG"/>
        </w:rPr>
        <w:t>ДФЗ</w:t>
      </w:r>
      <w:r w:rsidR="008E5FB6" w:rsidRPr="00000ADE">
        <w:rPr>
          <w:bCs/>
          <w:lang w:val="bg-BG"/>
        </w:rPr>
        <w:t xml:space="preserve"> след датата по чл. 6, ал.</w:t>
      </w:r>
      <w:r w:rsidR="00A63BFF" w:rsidRPr="00000ADE">
        <w:rPr>
          <w:bCs/>
          <w:lang w:val="bg-BG"/>
        </w:rPr>
        <w:t xml:space="preserve"> </w:t>
      </w:r>
      <w:r w:rsidR="008E5FB6" w:rsidRPr="00000ADE">
        <w:rPr>
          <w:bCs/>
          <w:lang w:val="bg-BG"/>
        </w:rPr>
        <w:t>2</w:t>
      </w:r>
      <w:r w:rsidR="009D1F25" w:rsidRPr="00000ADE">
        <w:rPr>
          <w:bCs/>
          <w:lang w:val="bg-BG"/>
        </w:rPr>
        <w:t xml:space="preserve"> </w:t>
      </w:r>
      <w:r w:rsidR="008E5FB6" w:rsidRPr="00000ADE">
        <w:rPr>
          <w:bCs/>
          <w:lang w:val="bg-BG"/>
        </w:rPr>
        <w:t>чрез</w:t>
      </w:r>
      <w:r w:rsidRPr="00000ADE">
        <w:rPr>
          <w:bCs/>
          <w:lang w:val="bg-BG"/>
        </w:rPr>
        <w:t>:</w:t>
      </w:r>
    </w:p>
    <w:p w14:paraId="5258A98A" w14:textId="198C5AD6" w:rsidR="00DC01AA" w:rsidRPr="00000ADE" w:rsidRDefault="008E5FB6" w:rsidP="002A196C">
      <w:pPr>
        <w:autoSpaceDE w:val="0"/>
        <w:autoSpaceDN w:val="0"/>
        <w:adjustRightInd w:val="0"/>
        <w:spacing w:line="362" w:lineRule="auto"/>
        <w:ind w:firstLine="709"/>
        <w:jc w:val="both"/>
        <w:rPr>
          <w:bCs/>
          <w:lang w:val="bg-BG"/>
        </w:rPr>
      </w:pPr>
      <w:r w:rsidRPr="00000ADE">
        <w:rPr>
          <w:bCs/>
          <w:lang w:val="bg-BG"/>
        </w:rPr>
        <w:t>1.</w:t>
      </w:r>
      <w:r w:rsidR="00F359BF" w:rsidRPr="00000ADE">
        <w:rPr>
          <w:bCs/>
          <w:lang w:val="bg-BG"/>
        </w:rPr>
        <w:t xml:space="preserve"> регистрите за електронни услуги на Министерство на образованието и науката </w:t>
      </w:r>
      <w:r w:rsidR="00C62158">
        <w:rPr>
          <w:bCs/>
          <w:lang w:val="bg-BG"/>
        </w:rPr>
        <w:t>–</w:t>
      </w:r>
      <w:r w:rsidR="00F359BF" w:rsidRPr="00000ADE">
        <w:rPr>
          <w:bCs/>
          <w:lang w:val="bg-BG"/>
        </w:rPr>
        <w:t xml:space="preserve"> </w:t>
      </w:r>
      <w:r w:rsidR="00DC01AA" w:rsidRPr="00000ADE">
        <w:rPr>
          <w:bCs/>
          <w:lang w:val="bg-BG"/>
        </w:rPr>
        <w:t xml:space="preserve">за дипломи за средно образование, издадени след </w:t>
      </w:r>
      <w:r w:rsidR="00EF15E6">
        <w:rPr>
          <w:bCs/>
          <w:lang w:val="bg-BG"/>
        </w:rPr>
        <w:t>0</w:t>
      </w:r>
      <w:r w:rsidR="00DC01AA" w:rsidRPr="00000ADE">
        <w:rPr>
          <w:bCs/>
          <w:lang w:val="bg-BG"/>
        </w:rPr>
        <w:t xml:space="preserve">1.01.2006 г. и за дипломи за висше образование, издадени след </w:t>
      </w:r>
      <w:r w:rsidR="00EF15E6">
        <w:rPr>
          <w:bCs/>
          <w:lang w:val="bg-BG"/>
        </w:rPr>
        <w:t>0</w:t>
      </w:r>
      <w:r w:rsidR="00DC01AA" w:rsidRPr="00000ADE">
        <w:rPr>
          <w:bCs/>
          <w:lang w:val="bg-BG"/>
        </w:rPr>
        <w:t>1.01.2007 г.;</w:t>
      </w:r>
    </w:p>
    <w:p w14:paraId="2FC395A1" w14:textId="38E7382C" w:rsidR="009D1F25" w:rsidRPr="00000ADE" w:rsidRDefault="00DC01AA" w:rsidP="002A196C">
      <w:pPr>
        <w:autoSpaceDE w:val="0"/>
        <w:autoSpaceDN w:val="0"/>
        <w:adjustRightInd w:val="0"/>
        <w:spacing w:line="362" w:lineRule="auto"/>
        <w:ind w:firstLine="709"/>
        <w:jc w:val="both"/>
        <w:rPr>
          <w:bCs/>
          <w:lang w:val="bg-BG"/>
        </w:rPr>
      </w:pPr>
      <w:r w:rsidRPr="00000ADE">
        <w:rPr>
          <w:bCs/>
          <w:lang w:val="bg-BG"/>
        </w:rPr>
        <w:t>2.</w:t>
      </w:r>
      <w:r w:rsidR="008E5FB6" w:rsidRPr="00000ADE">
        <w:rPr>
          <w:bCs/>
          <w:lang w:val="bg-BG"/>
        </w:rPr>
        <w:t xml:space="preserve"> </w:t>
      </w:r>
      <w:r w:rsidR="00F359BF" w:rsidRPr="00000ADE">
        <w:rPr>
          <w:bCs/>
          <w:lang w:val="bg-BG"/>
        </w:rPr>
        <w:t>регистъра на лицензиите и свидетелствата на Националната агенция за професионално образование и обучение -</w:t>
      </w:r>
      <w:r w:rsidRPr="00000ADE">
        <w:rPr>
          <w:bCs/>
          <w:lang w:val="bg-BG"/>
        </w:rPr>
        <w:t xml:space="preserve"> за свидетелствата за получена степен</w:t>
      </w:r>
      <w:r w:rsidR="00F359BF" w:rsidRPr="00000ADE">
        <w:rPr>
          <w:bCs/>
          <w:lang w:val="bg-BG"/>
        </w:rPr>
        <w:t xml:space="preserve"> на професионална квалификация</w:t>
      </w:r>
      <w:r w:rsidR="0013486F" w:rsidRPr="00000ADE">
        <w:rPr>
          <w:bCs/>
          <w:lang w:val="bg-BG"/>
        </w:rPr>
        <w:t>;</w:t>
      </w:r>
    </w:p>
    <w:p w14:paraId="04550147" w14:textId="10189BDB" w:rsidR="009D1F25" w:rsidRDefault="009D1F25" w:rsidP="002A196C">
      <w:pPr>
        <w:autoSpaceDE w:val="0"/>
        <w:autoSpaceDN w:val="0"/>
        <w:adjustRightInd w:val="0"/>
        <w:spacing w:line="362" w:lineRule="auto"/>
        <w:ind w:firstLine="709"/>
        <w:jc w:val="both"/>
        <w:rPr>
          <w:bCs/>
          <w:iCs/>
          <w:lang w:val="bg-BG"/>
        </w:rPr>
      </w:pPr>
      <w:r w:rsidRPr="00000ADE">
        <w:rPr>
          <w:bCs/>
          <w:lang w:val="bg-BG"/>
        </w:rPr>
        <w:t xml:space="preserve">3. </w:t>
      </w:r>
      <w:r w:rsidR="0013486F" w:rsidRPr="00000ADE">
        <w:rPr>
          <w:bCs/>
          <w:iCs/>
          <w:lang w:val="bg-BG"/>
        </w:rPr>
        <w:t xml:space="preserve">регистъра по </w:t>
      </w:r>
      <w:r w:rsidR="00BD5CDC" w:rsidRPr="00000ADE">
        <w:rPr>
          <w:bCs/>
          <w:iCs/>
          <w:lang w:val="bg-BG"/>
        </w:rPr>
        <w:t xml:space="preserve">чл. 16а, ал. 1, т. 1 от </w:t>
      </w:r>
      <w:r w:rsidR="00630295" w:rsidRPr="00000ADE">
        <w:rPr>
          <w:bCs/>
          <w:iCs/>
          <w:lang w:val="bg-BG"/>
        </w:rPr>
        <w:t>ЗПООПЗПЕС</w:t>
      </w:r>
      <w:r w:rsidR="00BD5CDC" w:rsidRPr="00000ADE">
        <w:rPr>
          <w:bCs/>
          <w:iCs/>
          <w:lang w:val="bg-BG"/>
        </w:rPr>
        <w:t>.</w:t>
      </w:r>
    </w:p>
    <w:p w14:paraId="1B1FC893" w14:textId="77777777" w:rsidR="00C62158" w:rsidRPr="00000ADE" w:rsidRDefault="00C62158" w:rsidP="002A196C">
      <w:pPr>
        <w:autoSpaceDE w:val="0"/>
        <w:autoSpaceDN w:val="0"/>
        <w:adjustRightInd w:val="0"/>
        <w:spacing w:line="362" w:lineRule="auto"/>
        <w:ind w:firstLine="709"/>
        <w:jc w:val="both"/>
        <w:rPr>
          <w:bCs/>
          <w:lang w:val="bg-BG"/>
        </w:rPr>
      </w:pPr>
    </w:p>
    <w:p w14:paraId="244498B3" w14:textId="2E0A65D7" w:rsidR="0052236E" w:rsidRPr="00000ADE" w:rsidRDefault="000D20E4" w:rsidP="002A196C">
      <w:pPr>
        <w:autoSpaceDE w:val="0"/>
        <w:autoSpaceDN w:val="0"/>
        <w:adjustRightInd w:val="0"/>
        <w:spacing w:line="362" w:lineRule="auto"/>
        <w:ind w:firstLine="709"/>
        <w:jc w:val="both"/>
        <w:rPr>
          <w:bCs/>
          <w:lang w:val="bg-BG"/>
        </w:rPr>
      </w:pPr>
      <w:r w:rsidRPr="00000ADE">
        <w:rPr>
          <w:b/>
          <w:bCs/>
          <w:lang w:val="bg-BG"/>
        </w:rPr>
        <w:t>Чл</w:t>
      </w:r>
      <w:r w:rsidRPr="00000ADE">
        <w:rPr>
          <w:bCs/>
          <w:lang w:val="bg-BG"/>
        </w:rPr>
        <w:t xml:space="preserve">. </w:t>
      </w:r>
      <w:r w:rsidR="00892B08" w:rsidRPr="00000ADE">
        <w:rPr>
          <w:b/>
          <w:bCs/>
          <w:lang w:val="bg-BG"/>
        </w:rPr>
        <w:t>9</w:t>
      </w:r>
      <w:r w:rsidR="00974733" w:rsidRPr="00000ADE">
        <w:rPr>
          <w:b/>
          <w:bCs/>
          <w:lang w:val="bg-BG"/>
        </w:rPr>
        <w:t>.</w:t>
      </w:r>
      <w:r w:rsidRPr="00000ADE">
        <w:rPr>
          <w:bCs/>
          <w:lang w:val="bg-BG"/>
        </w:rPr>
        <w:t xml:space="preserve"> </w:t>
      </w:r>
      <w:r w:rsidR="0052236E" w:rsidRPr="00000ADE">
        <w:rPr>
          <w:bCs/>
          <w:lang w:val="bg-BG"/>
        </w:rPr>
        <w:t xml:space="preserve">Изискванията </w:t>
      </w:r>
      <w:r w:rsidRPr="00000ADE">
        <w:rPr>
          <w:bCs/>
          <w:lang w:val="bg-BG"/>
        </w:rPr>
        <w:t xml:space="preserve">на чл. </w:t>
      </w:r>
      <w:r w:rsidR="00623EA8" w:rsidRPr="00000ADE">
        <w:rPr>
          <w:bCs/>
          <w:lang w:val="bg-BG"/>
        </w:rPr>
        <w:t>6</w:t>
      </w:r>
      <w:r w:rsidRPr="00000ADE">
        <w:rPr>
          <w:bCs/>
          <w:lang w:val="bg-BG"/>
        </w:rPr>
        <w:t xml:space="preserve">, ал. </w:t>
      </w:r>
      <w:r w:rsidR="00623EA8" w:rsidRPr="00000ADE">
        <w:rPr>
          <w:bCs/>
          <w:lang w:val="bg-BG"/>
        </w:rPr>
        <w:t>1</w:t>
      </w:r>
      <w:r w:rsidR="00630295" w:rsidRPr="00000ADE">
        <w:rPr>
          <w:bCs/>
          <w:lang w:val="bg-BG"/>
        </w:rPr>
        <w:t xml:space="preserve"> </w:t>
      </w:r>
      <w:r w:rsidR="0052236E" w:rsidRPr="00000ADE">
        <w:rPr>
          <w:bCs/>
          <w:lang w:val="bg-BG"/>
        </w:rPr>
        <w:t>се смятат за изпълнени при поемане н</w:t>
      </w:r>
      <w:r w:rsidRPr="00000ADE">
        <w:rPr>
          <w:bCs/>
          <w:lang w:val="bg-BG"/>
        </w:rPr>
        <w:t>а нов ангажимент по съответната операция по интервенциите в областта на биологичното земеделие, когато земеделският стопанин</w:t>
      </w:r>
      <w:r w:rsidR="0052236E" w:rsidRPr="00000ADE">
        <w:rPr>
          <w:bCs/>
          <w:lang w:val="bg-BG"/>
        </w:rPr>
        <w:t xml:space="preserve"> или упълномощено </w:t>
      </w:r>
      <w:r w:rsidRPr="00000ADE">
        <w:rPr>
          <w:bCs/>
          <w:lang w:val="bg-BG"/>
        </w:rPr>
        <w:t xml:space="preserve">от него </w:t>
      </w:r>
      <w:r w:rsidR="0052236E" w:rsidRPr="00000ADE">
        <w:rPr>
          <w:bCs/>
          <w:lang w:val="bg-BG"/>
        </w:rPr>
        <w:t>лице</w:t>
      </w:r>
      <w:r w:rsidR="007E3DBC" w:rsidRPr="00000ADE">
        <w:rPr>
          <w:bCs/>
          <w:lang w:val="bg-BG"/>
        </w:rPr>
        <w:t>,</w:t>
      </w:r>
      <w:r w:rsidR="007E3DBC" w:rsidRPr="00000ADE">
        <w:rPr>
          <w:lang w:val="bg-BG"/>
        </w:rPr>
        <w:t xml:space="preserve"> </w:t>
      </w:r>
      <w:r w:rsidR="007E3DBC" w:rsidRPr="00000ADE">
        <w:rPr>
          <w:bCs/>
          <w:lang w:val="bg-BG"/>
        </w:rPr>
        <w:t>което отговаря за изпълнението на дейностите и задълженията в стопанството,</w:t>
      </w:r>
      <w:r w:rsidR="0052236E" w:rsidRPr="00000ADE">
        <w:rPr>
          <w:bCs/>
          <w:lang w:val="bg-BG"/>
        </w:rPr>
        <w:t xml:space="preserve"> вече са доказали, че са преминали агроекологично или биологично обучение или са доказали опит по предходен ангажимент.</w:t>
      </w:r>
    </w:p>
    <w:p w14:paraId="76A2D0C8" w14:textId="54B2B8A3" w:rsidR="002A196C" w:rsidRDefault="002A196C" w:rsidP="002A196C">
      <w:pPr>
        <w:widowControl w:val="0"/>
        <w:autoSpaceDE w:val="0"/>
        <w:autoSpaceDN w:val="0"/>
        <w:adjustRightInd w:val="0"/>
        <w:spacing w:line="362" w:lineRule="auto"/>
        <w:ind w:firstLine="709"/>
        <w:jc w:val="both"/>
        <w:rPr>
          <w:shd w:val="clear" w:color="auto" w:fill="FEFEFE"/>
          <w:lang w:val="bg-BG"/>
        </w:rPr>
      </w:pPr>
      <w:r>
        <w:rPr>
          <w:shd w:val="clear" w:color="auto" w:fill="FEFEFE"/>
          <w:lang w:val="bg-BG"/>
        </w:rPr>
        <w:br w:type="page"/>
      </w:r>
    </w:p>
    <w:p w14:paraId="649D4AA1" w14:textId="40FAC79F" w:rsidR="00892B08" w:rsidRPr="00C62158" w:rsidRDefault="006D4426" w:rsidP="002A196C">
      <w:pPr>
        <w:autoSpaceDE w:val="0"/>
        <w:autoSpaceDN w:val="0"/>
        <w:adjustRightInd w:val="0"/>
        <w:spacing w:line="362" w:lineRule="auto"/>
        <w:jc w:val="center"/>
        <w:rPr>
          <w:bCs/>
          <w:lang w:val="bg-BG"/>
        </w:rPr>
      </w:pPr>
      <w:r w:rsidRPr="00C62158">
        <w:rPr>
          <w:bCs/>
          <w:lang w:val="bg-BG"/>
        </w:rPr>
        <w:lastRenderedPageBreak/>
        <w:t>Раздел ІІ</w:t>
      </w:r>
    </w:p>
    <w:p w14:paraId="0144ED57" w14:textId="77777777" w:rsidR="00F94140" w:rsidRPr="00000ADE" w:rsidRDefault="00F94140" w:rsidP="002A196C">
      <w:pPr>
        <w:autoSpaceDE w:val="0"/>
        <w:autoSpaceDN w:val="0"/>
        <w:adjustRightInd w:val="0"/>
        <w:spacing w:line="362" w:lineRule="auto"/>
        <w:jc w:val="center"/>
        <w:rPr>
          <w:b/>
          <w:bCs/>
          <w:lang w:val="bg-BG"/>
        </w:rPr>
      </w:pPr>
      <w:r w:rsidRPr="00000ADE">
        <w:rPr>
          <w:b/>
          <w:bCs/>
          <w:lang w:val="bg-BG"/>
        </w:rPr>
        <w:t>Прехвърляне на стопанство</w:t>
      </w:r>
    </w:p>
    <w:p w14:paraId="07118C89" w14:textId="77777777" w:rsidR="00C62158" w:rsidRPr="00C62158" w:rsidRDefault="00C62158" w:rsidP="002A196C">
      <w:pPr>
        <w:widowControl w:val="0"/>
        <w:autoSpaceDE w:val="0"/>
        <w:autoSpaceDN w:val="0"/>
        <w:adjustRightInd w:val="0"/>
        <w:spacing w:line="362" w:lineRule="auto"/>
        <w:ind w:firstLine="709"/>
        <w:jc w:val="both"/>
        <w:rPr>
          <w:shd w:val="clear" w:color="auto" w:fill="FEFEFE"/>
          <w:lang w:val="bg-BG"/>
        </w:rPr>
      </w:pPr>
    </w:p>
    <w:p w14:paraId="4C51D6D4" w14:textId="17EB11B5" w:rsidR="00793CFA" w:rsidRPr="00000ADE" w:rsidRDefault="00793CFA" w:rsidP="002A196C">
      <w:pPr>
        <w:widowControl w:val="0"/>
        <w:autoSpaceDE w:val="0"/>
        <w:autoSpaceDN w:val="0"/>
        <w:adjustRightInd w:val="0"/>
        <w:spacing w:line="362" w:lineRule="auto"/>
        <w:ind w:firstLine="709"/>
        <w:jc w:val="both"/>
        <w:rPr>
          <w:bCs/>
          <w:shd w:val="clear" w:color="auto" w:fill="FEFEFE"/>
          <w:lang w:val="bg-BG"/>
        </w:rPr>
      </w:pPr>
      <w:r w:rsidRPr="00000ADE">
        <w:rPr>
          <w:b/>
          <w:shd w:val="clear" w:color="auto" w:fill="FEFEFE"/>
          <w:lang w:val="bg-BG"/>
        </w:rPr>
        <w:t xml:space="preserve">Чл. </w:t>
      </w:r>
      <w:r w:rsidR="00CC677D" w:rsidRPr="00000ADE">
        <w:rPr>
          <w:b/>
          <w:shd w:val="clear" w:color="auto" w:fill="FEFEFE"/>
          <w:lang w:val="bg-BG"/>
        </w:rPr>
        <w:t>10</w:t>
      </w:r>
      <w:r w:rsidRPr="00000ADE">
        <w:rPr>
          <w:bCs/>
          <w:shd w:val="clear" w:color="auto" w:fill="FEFEFE"/>
          <w:lang w:val="bg-BG"/>
        </w:rPr>
        <w:t xml:space="preserve"> (1) Земеделските стопани, поели многогодишен ангажимент по интервенциите </w:t>
      </w:r>
      <w:r w:rsidR="00CC677D" w:rsidRPr="00000ADE">
        <w:rPr>
          <w:bCs/>
          <w:shd w:val="clear" w:color="auto" w:fill="FEFEFE"/>
          <w:lang w:val="bg-BG"/>
        </w:rPr>
        <w:t xml:space="preserve">по чл. 1, ал. </w:t>
      </w:r>
      <w:r w:rsidR="0029265F" w:rsidRPr="00000ADE">
        <w:rPr>
          <w:bCs/>
          <w:shd w:val="clear" w:color="auto" w:fill="FEFEFE"/>
          <w:lang w:val="bg-BG"/>
        </w:rPr>
        <w:t xml:space="preserve">1 </w:t>
      </w:r>
      <w:r w:rsidRPr="00000ADE">
        <w:rPr>
          <w:bCs/>
          <w:shd w:val="clear" w:color="auto" w:fill="FEFEFE"/>
          <w:lang w:val="bg-BG"/>
        </w:rPr>
        <w:t xml:space="preserve">в хода </w:t>
      </w:r>
      <w:r w:rsidR="003F0C77">
        <w:rPr>
          <w:bCs/>
          <w:shd w:val="clear" w:color="auto" w:fill="FEFEFE"/>
          <w:lang w:val="bg-BG"/>
        </w:rPr>
        <w:t xml:space="preserve">на </w:t>
      </w:r>
      <w:r w:rsidRPr="00000ADE">
        <w:rPr>
          <w:bCs/>
          <w:shd w:val="clear" w:color="auto" w:fill="FEFEFE"/>
          <w:lang w:val="bg-BG"/>
        </w:rPr>
        <w:t>изпълнение на задълженията си по този ангажимент, могат да прехвърлят земеделското си стопанство.</w:t>
      </w:r>
    </w:p>
    <w:p w14:paraId="4C46AB9A" w14:textId="01309802" w:rsidR="00BD5CDC" w:rsidRPr="00000ADE" w:rsidRDefault="00793CFA" w:rsidP="002A196C">
      <w:pPr>
        <w:widowControl w:val="0"/>
        <w:autoSpaceDE w:val="0"/>
        <w:autoSpaceDN w:val="0"/>
        <w:adjustRightInd w:val="0"/>
        <w:spacing w:line="362" w:lineRule="auto"/>
        <w:ind w:firstLine="709"/>
        <w:jc w:val="both"/>
        <w:rPr>
          <w:bCs/>
          <w:shd w:val="clear" w:color="auto" w:fill="FEFEFE"/>
          <w:lang w:val="bg-BG"/>
        </w:rPr>
      </w:pPr>
      <w:r w:rsidRPr="00000ADE">
        <w:rPr>
          <w:bCs/>
          <w:shd w:val="clear" w:color="auto" w:fill="FEFEFE"/>
          <w:lang w:val="bg-BG"/>
        </w:rPr>
        <w:t>(2)</w:t>
      </w:r>
      <w:r w:rsidR="00CC677D" w:rsidRPr="00000ADE">
        <w:rPr>
          <w:bCs/>
          <w:shd w:val="clear" w:color="auto" w:fill="FEFEFE"/>
          <w:lang w:val="bg-BG"/>
        </w:rPr>
        <w:t xml:space="preserve"> При прехвърляне на стопанство </w:t>
      </w:r>
      <w:r w:rsidRPr="00000ADE">
        <w:rPr>
          <w:bCs/>
          <w:shd w:val="clear" w:color="auto" w:fill="FEFEFE"/>
          <w:lang w:val="bg-BG"/>
        </w:rPr>
        <w:t xml:space="preserve">приобретателят може да продължи извършваните от прехвърлителя </w:t>
      </w:r>
      <w:r w:rsidR="00CC677D" w:rsidRPr="00000ADE">
        <w:rPr>
          <w:bCs/>
          <w:shd w:val="clear" w:color="auto" w:fill="FEFEFE"/>
          <w:lang w:val="bg-BG"/>
        </w:rPr>
        <w:t xml:space="preserve">биологични </w:t>
      </w:r>
      <w:r w:rsidRPr="00000ADE">
        <w:rPr>
          <w:bCs/>
          <w:shd w:val="clear" w:color="auto" w:fill="FEFEFE"/>
          <w:lang w:val="bg-BG"/>
        </w:rPr>
        <w:t>дейности до края на многогодишния ангажимент,</w:t>
      </w:r>
      <w:r w:rsidR="00630295" w:rsidRPr="00000ADE">
        <w:rPr>
          <w:bCs/>
          <w:shd w:val="clear" w:color="auto" w:fill="FEFEFE"/>
          <w:lang w:val="bg-BG"/>
        </w:rPr>
        <w:t xml:space="preserve"> след одобрението от ДФЗ, </w:t>
      </w:r>
      <w:r w:rsidRPr="00000ADE">
        <w:rPr>
          <w:bCs/>
          <w:shd w:val="clear" w:color="auto" w:fill="FEFEFE"/>
          <w:lang w:val="bg-BG"/>
        </w:rPr>
        <w:t>когато отговаря на изискванията на чл. 4 и</w:t>
      </w:r>
      <w:r w:rsidR="00572040" w:rsidRPr="00000ADE">
        <w:rPr>
          <w:bCs/>
          <w:shd w:val="clear" w:color="auto" w:fill="FEFEFE"/>
          <w:lang w:val="bg-BG"/>
        </w:rPr>
        <w:t>/или</w:t>
      </w:r>
      <w:r w:rsidRPr="00000ADE">
        <w:rPr>
          <w:bCs/>
          <w:shd w:val="clear" w:color="auto" w:fill="FEFEFE"/>
          <w:lang w:val="bg-BG"/>
        </w:rPr>
        <w:t xml:space="preserve"> 5</w:t>
      </w:r>
      <w:r w:rsidR="00630295" w:rsidRPr="00000ADE">
        <w:rPr>
          <w:bCs/>
          <w:shd w:val="clear" w:color="auto" w:fill="FEFEFE"/>
          <w:lang w:val="bg-BG"/>
        </w:rPr>
        <w:t xml:space="preserve"> </w:t>
      </w:r>
      <w:r w:rsidR="00C54FC4" w:rsidRPr="00000ADE">
        <w:rPr>
          <w:bCs/>
          <w:shd w:val="clear" w:color="auto" w:fill="FEFEFE"/>
          <w:lang w:val="bg-BG"/>
        </w:rPr>
        <w:t>и на чл. 6, както</w:t>
      </w:r>
      <w:r w:rsidRPr="00000ADE">
        <w:rPr>
          <w:bCs/>
          <w:shd w:val="clear" w:color="auto" w:fill="FEFEFE"/>
          <w:lang w:val="bg-BG"/>
        </w:rPr>
        <w:t xml:space="preserve"> и на изискванията за подпома</w:t>
      </w:r>
      <w:r w:rsidR="007F559D" w:rsidRPr="00000ADE">
        <w:rPr>
          <w:bCs/>
          <w:shd w:val="clear" w:color="auto" w:fill="FEFEFE"/>
          <w:lang w:val="bg-BG"/>
        </w:rPr>
        <w:t xml:space="preserve">гане за съответната интервенция </w:t>
      </w:r>
    </w:p>
    <w:p w14:paraId="0EC3AFD2" w14:textId="5F9224A1" w:rsidR="00FD65C5" w:rsidRPr="00000ADE" w:rsidRDefault="00FD65C5" w:rsidP="002A196C">
      <w:pPr>
        <w:autoSpaceDE w:val="0"/>
        <w:autoSpaceDN w:val="0"/>
        <w:adjustRightInd w:val="0"/>
        <w:spacing w:line="362" w:lineRule="auto"/>
        <w:ind w:firstLine="709"/>
        <w:jc w:val="both"/>
        <w:rPr>
          <w:shd w:val="clear" w:color="auto" w:fill="FEFEFE"/>
          <w:lang w:val="bg-BG"/>
        </w:rPr>
      </w:pPr>
      <w:r w:rsidRPr="00000ADE">
        <w:rPr>
          <w:shd w:val="clear" w:color="auto" w:fill="FEFEFE"/>
          <w:lang w:val="bg-BG"/>
        </w:rPr>
        <w:t>(3) При прехвърляне на стопанството приобретателят встъпва в правата и задълженията на прехвърлителя по подадено през текущата кампания заявление за подпомагане</w:t>
      </w:r>
      <w:r w:rsidR="00A05B2C" w:rsidRPr="00000ADE">
        <w:rPr>
          <w:shd w:val="clear" w:color="auto" w:fill="FEFEFE"/>
          <w:lang w:val="bg-BG"/>
        </w:rPr>
        <w:t xml:space="preserve"> по интервенцията по чл. 22, ал. 2, т. 1 или заявление за плащане </w:t>
      </w:r>
      <w:r w:rsidRPr="00000ADE">
        <w:rPr>
          <w:shd w:val="clear" w:color="auto" w:fill="FEFEFE"/>
          <w:lang w:val="bg-BG"/>
        </w:rPr>
        <w:t>по многогодишния ангажимент по интервенциите по чл. 22, ал. 1 и ал. 2, т. 2 след одобрението на ДФЗ.</w:t>
      </w:r>
    </w:p>
    <w:p w14:paraId="64F3AAFC" w14:textId="142117B4" w:rsidR="00C54FC4" w:rsidRDefault="00C54FC4" w:rsidP="002A196C">
      <w:pPr>
        <w:widowControl w:val="0"/>
        <w:autoSpaceDE w:val="0"/>
        <w:autoSpaceDN w:val="0"/>
        <w:adjustRightInd w:val="0"/>
        <w:spacing w:line="362" w:lineRule="auto"/>
        <w:ind w:firstLine="709"/>
        <w:jc w:val="both"/>
        <w:rPr>
          <w:bCs/>
          <w:shd w:val="clear" w:color="auto" w:fill="FEFEFE"/>
          <w:lang w:val="bg-BG"/>
        </w:rPr>
      </w:pPr>
      <w:r w:rsidRPr="00000ADE">
        <w:rPr>
          <w:bCs/>
          <w:shd w:val="clear" w:color="auto" w:fill="FEFEFE"/>
          <w:lang w:val="bg-BG"/>
        </w:rPr>
        <w:t>(4) Приобретателят на задължения по многогодишни ангажименти по ал. 1 трябва да отговаря на изискванията на чл. 4 преди датата на одобрение на прехвърляне на стопанството, и на</w:t>
      </w:r>
      <w:r w:rsidR="00A05B2C" w:rsidRPr="00000ADE">
        <w:rPr>
          <w:bCs/>
          <w:shd w:val="clear" w:color="auto" w:fill="FEFEFE"/>
          <w:lang w:val="bg-BG"/>
        </w:rPr>
        <w:t xml:space="preserve"> изискванията на</w:t>
      </w:r>
      <w:r w:rsidRPr="00000ADE">
        <w:rPr>
          <w:bCs/>
          <w:shd w:val="clear" w:color="auto" w:fill="FEFEFE"/>
          <w:lang w:val="bg-BG"/>
        </w:rPr>
        <w:t xml:space="preserve"> чл. 6</w:t>
      </w:r>
      <w:r w:rsidR="00A05B2C" w:rsidRPr="00000ADE">
        <w:rPr>
          <w:bCs/>
          <w:shd w:val="clear" w:color="auto" w:fill="FEFEFE"/>
          <w:lang w:val="bg-BG"/>
        </w:rPr>
        <w:t>,</w:t>
      </w:r>
      <w:r w:rsidRPr="00000ADE">
        <w:rPr>
          <w:bCs/>
          <w:shd w:val="clear" w:color="auto" w:fill="FEFEFE"/>
          <w:lang w:val="bg-BG"/>
        </w:rPr>
        <w:t xml:space="preserve"> когато прехвърлянето е извършено след втората година от поетия многогодишен ангажимент.</w:t>
      </w:r>
    </w:p>
    <w:p w14:paraId="54971A86" w14:textId="77777777" w:rsidR="00C62158" w:rsidRPr="00000ADE" w:rsidRDefault="00C62158" w:rsidP="002A196C">
      <w:pPr>
        <w:widowControl w:val="0"/>
        <w:autoSpaceDE w:val="0"/>
        <w:autoSpaceDN w:val="0"/>
        <w:adjustRightInd w:val="0"/>
        <w:spacing w:line="362" w:lineRule="auto"/>
        <w:ind w:firstLine="709"/>
        <w:jc w:val="both"/>
        <w:rPr>
          <w:bCs/>
          <w:shd w:val="clear" w:color="auto" w:fill="FEFEFE"/>
          <w:lang w:val="bg-BG"/>
        </w:rPr>
      </w:pPr>
    </w:p>
    <w:p w14:paraId="4BC43BCE" w14:textId="6FAD5373" w:rsidR="00793CFA" w:rsidRPr="00000ADE" w:rsidRDefault="00793CFA" w:rsidP="002A196C">
      <w:pPr>
        <w:widowControl w:val="0"/>
        <w:autoSpaceDE w:val="0"/>
        <w:autoSpaceDN w:val="0"/>
        <w:adjustRightInd w:val="0"/>
        <w:spacing w:line="362" w:lineRule="auto"/>
        <w:ind w:firstLine="709"/>
        <w:jc w:val="both"/>
        <w:rPr>
          <w:bCs/>
          <w:shd w:val="clear" w:color="auto" w:fill="FEFEFE"/>
          <w:lang w:val="bg-BG"/>
        </w:rPr>
      </w:pPr>
      <w:r w:rsidRPr="00000ADE">
        <w:rPr>
          <w:b/>
          <w:bCs/>
          <w:shd w:val="clear" w:color="auto" w:fill="FEFEFE"/>
          <w:lang w:val="bg-BG"/>
        </w:rPr>
        <w:t xml:space="preserve">Чл. </w:t>
      </w:r>
      <w:r w:rsidR="007F559D" w:rsidRPr="00000ADE">
        <w:rPr>
          <w:b/>
          <w:bCs/>
          <w:shd w:val="clear" w:color="auto" w:fill="FEFEFE"/>
          <w:lang w:val="bg-BG"/>
        </w:rPr>
        <w:t>11</w:t>
      </w:r>
      <w:r w:rsidR="006A4EB9" w:rsidRPr="00000ADE">
        <w:rPr>
          <w:b/>
          <w:bCs/>
          <w:shd w:val="clear" w:color="auto" w:fill="FEFEFE"/>
          <w:lang w:val="bg-BG"/>
        </w:rPr>
        <w:t>.</w:t>
      </w:r>
      <w:r w:rsidRPr="00000ADE">
        <w:rPr>
          <w:bCs/>
          <w:shd w:val="clear" w:color="auto" w:fill="FEFEFE"/>
          <w:lang w:val="bg-BG"/>
        </w:rPr>
        <w:t xml:space="preserve"> (1) </w:t>
      </w:r>
      <w:r w:rsidR="007F559D" w:rsidRPr="00000ADE">
        <w:rPr>
          <w:bCs/>
          <w:shd w:val="clear" w:color="auto" w:fill="FEFEFE"/>
          <w:lang w:val="bg-BG"/>
        </w:rPr>
        <w:t>При прехвърляне на стопанството по чл. 10</w:t>
      </w:r>
      <w:r w:rsidRPr="00000ADE">
        <w:rPr>
          <w:bCs/>
          <w:shd w:val="clear" w:color="auto" w:fill="FEFEFE"/>
          <w:lang w:val="bg-BG"/>
        </w:rPr>
        <w:t>, прехвърлителят и приобретателят подават</w:t>
      </w:r>
      <w:r w:rsidR="0087066D" w:rsidRPr="00000ADE">
        <w:rPr>
          <w:bCs/>
          <w:shd w:val="clear" w:color="auto" w:fill="FEFEFE"/>
          <w:lang w:val="bg-BG"/>
        </w:rPr>
        <w:t xml:space="preserve"> чрез </w:t>
      </w:r>
      <w:r w:rsidR="006A4EB9" w:rsidRPr="00000ADE">
        <w:rPr>
          <w:bCs/>
          <w:shd w:val="clear" w:color="auto" w:fill="FEFEFE"/>
          <w:lang w:val="bg-BG"/>
        </w:rPr>
        <w:t xml:space="preserve">системата за електронни услуги (СЕУ) по чл. 30, ал. 2, т. 6 от ЗПЗП </w:t>
      </w:r>
      <w:r w:rsidR="0087066D" w:rsidRPr="00000ADE">
        <w:rPr>
          <w:bCs/>
          <w:shd w:val="clear" w:color="auto" w:fill="FEFEFE"/>
          <w:lang w:val="bg-BG"/>
        </w:rPr>
        <w:t>или</w:t>
      </w:r>
      <w:r w:rsidRPr="00000ADE">
        <w:rPr>
          <w:bCs/>
          <w:shd w:val="clear" w:color="auto" w:fill="FEFEFE"/>
          <w:lang w:val="bg-BG"/>
        </w:rPr>
        <w:t xml:space="preserve"> пред областната дирекция на Държавен фонд </w:t>
      </w:r>
      <w:r w:rsidR="00192D87">
        <w:rPr>
          <w:bCs/>
          <w:shd w:val="clear" w:color="auto" w:fill="FEFEFE"/>
          <w:lang w:val="bg-BG"/>
        </w:rPr>
        <w:t>„</w:t>
      </w:r>
      <w:r w:rsidRPr="00000ADE">
        <w:rPr>
          <w:bCs/>
          <w:shd w:val="clear" w:color="auto" w:fill="FEFEFE"/>
          <w:lang w:val="bg-BG"/>
        </w:rPr>
        <w:t>Земеделие</w:t>
      </w:r>
      <w:r w:rsidR="00192D87">
        <w:rPr>
          <w:bCs/>
          <w:shd w:val="clear" w:color="auto" w:fill="FEFEFE"/>
          <w:lang w:val="bg-BG"/>
        </w:rPr>
        <w:t>“</w:t>
      </w:r>
      <w:r w:rsidRPr="00000ADE">
        <w:rPr>
          <w:bCs/>
          <w:shd w:val="clear" w:color="auto" w:fill="FEFEFE"/>
          <w:lang w:val="bg-BG"/>
        </w:rPr>
        <w:t xml:space="preserve"> (ОД на ДФЗ) по регистрация на прехвърлителя съвместна декларация по образец, одобрен от изпълнителния директор на ДФЗ, за прехвърляне на стопанството, по реда</w:t>
      </w:r>
      <w:r w:rsidR="006A4EB9" w:rsidRPr="00000ADE">
        <w:rPr>
          <w:bCs/>
          <w:shd w:val="clear" w:color="auto" w:fill="FEFEFE"/>
          <w:lang w:val="bg-BG"/>
        </w:rPr>
        <w:t xml:space="preserve"> на Наредба № 4 от 2023 г.</w:t>
      </w:r>
      <w:r w:rsidR="002C2979" w:rsidRPr="00000ADE">
        <w:rPr>
          <w:bCs/>
          <w:shd w:val="clear" w:color="auto" w:fill="FEFEFE"/>
          <w:lang w:val="bg-BG"/>
        </w:rPr>
        <w:t xml:space="preserve"> и в срока</w:t>
      </w:r>
      <w:r w:rsidRPr="00000ADE">
        <w:rPr>
          <w:bCs/>
          <w:shd w:val="clear" w:color="auto" w:fill="FEFEFE"/>
          <w:lang w:val="bg-BG"/>
        </w:rPr>
        <w:t xml:space="preserve"> на </w:t>
      </w:r>
      <w:r w:rsidR="00B53030" w:rsidRPr="00000ADE">
        <w:rPr>
          <w:bCs/>
          <w:shd w:val="clear" w:color="auto" w:fill="FEFEFE"/>
          <w:lang w:val="bg-BG"/>
        </w:rPr>
        <w:t xml:space="preserve"> чл. 18</w:t>
      </w:r>
      <w:r w:rsidR="006A4EB9" w:rsidRPr="00000ADE">
        <w:rPr>
          <w:bCs/>
          <w:shd w:val="clear" w:color="auto" w:fill="FEFEFE"/>
          <w:lang w:val="bg-BG"/>
        </w:rPr>
        <w:t xml:space="preserve"> от същата наредба.</w:t>
      </w:r>
    </w:p>
    <w:p w14:paraId="42371E89" w14:textId="2A66FB98" w:rsidR="00793CFA" w:rsidRDefault="00793CFA" w:rsidP="002A196C">
      <w:pPr>
        <w:widowControl w:val="0"/>
        <w:autoSpaceDE w:val="0"/>
        <w:autoSpaceDN w:val="0"/>
        <w:adjustRightInd w:val="0"/>
        <w:spacing w:line="362" w:lineRule="auto"/>
        <w:ind w:firstLine="709"/>
        <w:jc w:val="both"/>
        <w:rPr>
          <w:bCs/>
          <w:shd w:val="clear" w:color="auto" w:fill="FEFEFE"/>
          <w:lang w:val="bg-BG"/>
        </w:rPr>
      </w:pPr>
      <w:bookmarkStart w:id="1" w:name="_Hlk128952524"/>
      <w:r w:rsidRPr="00000ADE">
        <w:rPr>
          <w:bCs/>
          <w:shd w:val="clear" w:color="auto" w:fill="FEFEFE"/>
          <w:lang w:val="bg-BG"/>
        </w:rPr>
        <w:t xml:space="preserve">(2) </w:t>
      </w:r>
      <w:bookmarkEnd w:id="1"/>
      <w:r w:rsidRPr="00000ADE">
        <w:rPr>
          <w:bCs/>
          <w:shd w:val="clear" w:color="auto" w:fill="FEFEFE"/>
          <w:lang w:val="bg-BG"/>
        </w:rPr>
        <w:t xml:space="preserve">Държавен фонд </w:t>
      </w:r>
      <w:r w:rsidR="00192D87">
        <w:rPr>
          <w:bCs/>
          <w:shd w:val="clear" w:color="auto" w:fill="FEFEFE"/>
          <w:lang w:val="bg-BG"/>
        </w:rPr>
        <w:t>„</w:t>
      </w:r>
      <w:r w:rsidRPr="00000ADE">
        <w:rPr>
          <w:bCs/>
          <w:shd w:val="clear" w:color="auto" w:fill="FEFEFE"/>
          <w:lang w:val="bg-BG"/>
        </w:rPr>
        <w:t>Земеделие</w:t>
      </w:r>
      <w:r w:rsidR="00192D87">
        <w:rPr>
          <w:bCs/>
          <w:shd w:val="clear" w:color="auto" w:fill="FEFEFE"/>
          <w:lang w:val="bg-BG"/>
        </w:rPr>
        <w:t>“</w:t>
      </w:r>
      <w:r w:rsidRPr="00000ADE">
        <w:rPr>
          <w:bCs/>
          <w:shd w:val="clear" w:color="auto" w:fill="FEFEFE"/>
          <w:lang w:val="bg-BG"/>
        </w:rPr>
        <w:t>, уведомява прехвърлителя и приобретателя за взетото решение в срок един месец от постъпване на декларацията и всички изискуеми документи в ОД на ДФЗ, като им изпраща съобщение за одобрението чрез СЕУ.</w:t>
      </w:r>
    </w:p>
    <w:p w14:paraId="4BCECC29" w14:textId="77777777" w:rsidR="00C62158" w:rsidRPr="00000ADE" w:rsidRDefault="00C62158" w:rsidP="002A196C">
      <w:pPr>
        <w:widowControl w:val="0"/>
        <w:autoSpaceDE w:val="0"/>
        <w:autoSpaceDN w:val="0"/>
        <w:adjustRightInd w:val="0"/>
        <w:spacing w:line="362" w:lineRule="auto"/>
        <w:ind w:firstLine="709"/>
        <w:jc w:val="both"/>
        <w:rPr>
          <w:bCs/>
          <w:shd w:val="clear" w:color="auto" w:fill="FEFEFE"/>
          <w:lang w:val="bg-BG"/>
        </w:rPr>
      </w:pPr>
    </w:p>
    <w:p w14:paraId="02C4E063" w14:textId="650BC872" w:rsidR="00C549C9" w:rsidRDefault="00793CFA" w:rsidP="002A196C">
      <w:pPr>
        <w:widowControl w:val="0"/>
        <w:autoSpaceDE w:val="0"/>
        <w:autoSpaceDN w:val="0"/>
        <w:adjustRightInd w:val="0"/>
        <w:spacing w:line="362" w:lineRule="auto"/>
        <w:ind w:firstLine="709"/>
        <w:jc w:val="both"/>
        <w:rPr>
          <w:bCs/>
          <w:shd w:val="clear" w:color="auto" w:fill="FEFEFE"/>
          <w:lang w:val="bg-BG"/>
        </w:rPr>
      </w:pPr>
      <w:r w:rsidRPr="00000ADE">
        <w:rPr>
          <w:b/>
          <w:bCs/>
          <w:shd w:val="clear" w:color="auto" w:fill="FEFEFE"/>
          <w:lang w:val="bg-BG"/>
        </w:rPr>
        <w:t>Чл. 1</w:t>
      </w:r>
      <w:r w:rsidR="007F559D" w:rsidRPr="00000ADE">
        <w:rPr>
          <w:b/>
          <w:bCs/>
          <w:shd w:val="clear" w:color="auto" w:fill="FEFEFE"/>
          <w:lang w:val="bg-BG"/>
        </w:rPr>
        <w:t>2</w:t>
      </w:r>
      <w:r w:rsidRPr="00000ADE">
        <w:rPr>
          <w:b/>
          <w:bCs/>
          <w:shd w:val="clear" w:color="auto" w:fill="FEFEFE"/>
          <w:lang w:val="bg-BG"/>
        </w:rPr>
        <w:t>.</w:t>
      </w:r>
      <w:r w:rsidRPr="00000ADE">
        <w:rPr>
          <w:bCs/>
          <w:shd w:val="clear" w:color="auto" w:fill="FEFEFE"/>
          <w:lang w:val="bg-BG"/>
        </w:rPr>
        <w:t xml:space="preserve"> </w:t>
      </w:r>
      <w:r w:rsidR="00C549C9" w:rsidRPr="00000ADE">
        <w:rPr>
          <w:bCs/>
          <w:shd w:val="clear" w:color="auto" w:fill="FEFEFE"/>
          <w:lang w:val="bg-BG"/>
        </w:rPr>
        <w:t>Когато приобретателят декларира, че ще продължи прилагането на дейности по интервенцията до края на многогодишния ангажимент, но не го изпълни, прехвърлителят възстановява изплатената финансова помощ, получена до момента на прехвърляне на стопанството, а приобретателят възстановява изплатената финансовата помощ, получена след прехвърляне на стопанството.</w:t>
      </w:r>
    </w:p>
    <w:p w14:paraId="1015A3B2" w14:textId="77777777" w:rsidR="00C62158" w:rsidRPr="00000ADE" w:rsidRDefault="00C62158" w:rsidP="002A196C">
      <w:pPr>
        <w:widowControl w:val="0"/>
        <w:autoSpaceDE w:val="0"/>
        <w:autoSpaceDN w:val="0"/>
        <w:adjustRightInd w:val="0"/>
        <w:spacing w:line="362" w:lineRule="auto"/>
        <w:ind w:firstLine="709"/>
        <w:jc w:val="both"/>
        <w:rPr>
          <w:bCs/>
          <w:shd w:val="clear" w:color="auto" w:fill="FEFEFE"/>
          <w:lang w:val="bg-BG"/>
        </w:rPr>
      </w:pPr>
    </w:p>
    <w:p w14:paraId="78F1F60B" w14:textId="2E61E4FD" w:rsidR="007F559D" w:rsidRDefault="007F559D" w:rsidP="002A196C">
      <w:pPr>
        <w:widowControl w:val="0"/>
        <w:autoSpaceDE w:val="0"/>
        <w:autoSpaceDN w:val="0"/>
        <w:adjustRightInd w:val="0"/>
        <w:spacing w:line="362" w:lineRule="auto"/>
        <w:ind w:firstLine="709"/>
        <w:jc w:val="both"/>
        <w:rPr>
          <w:bCs/>
          <w:shd w:val="clear" w:color="auto" w:fill="FEFEFE"/>
          <w:lang w:val="bg-BG"/>
        </w:rPr>
      </w:pPr>
      <w:r w:rsidRPr="00000ADE">
        <w:rPr>
          <w:b/>
          <w:shd w:val="clear" w:color="auto" w:fill="FEFEFE"/>
          <w:lang w:val="bg-BG"/>
        </w:rPr>
        <w:t>Чл. 13</w:t>
      </w:r>
      <w:r w:rsidR="002E12F1" w:rsidRPr="00000ADE">
        <w:rPr>
          <w:b/>
          <w:shd w:val="clear" w:color="auto" w:fill="FEFEFE"/>
          <w:lang w:val="bg-BG"/>
        </w:rPr>
        <w:t>.</w:t>
      </w:r>
      <w:r w:rsidRPr="00000ADE">
        <w:rPr>
          <w:b/>
          <w:shd w:val="clear" w:color="auto" w:fill="FEFEFE"/>
          <w:lang w:val="bg-BG"/>
        </w:rPr>
        <w:t xml:space="preserve"> </w:t>
      </w:r>
      <w:r w:rsidR="00793CFA" w:rsidRPr="00000ADE">
        <w:rPr>
          <w:bCs/>
          <w:shd w:val="clear" w:color="auto" w:fill="FEFEFE"/>
          <w:lang w:val="bg-BG"/>
        </w:rPr>
        <w:t>При прехвърляне на стопанство</w:t>
      </w:r>
      <w:r w:rsidR="009D1F25" w:rsidRPr="00000ADE">
        <w:rPr>
          <w:bCs/>
          <w:shd w:val="clear" w:color="auto" w:fill="FEFEFE"/>
          <w:lang w:val="bg-BG"/>
        </w:rPr>
        <w:t xml:space="preserve"> приобретателят спазва всички задължения и изисквания на прилаганите интервенции, които е прилагал прехвърлителят до изтичане на последно поетия многогодишен ангажимент по съответната интервенция</w:t>
      </w:r>
      <w:r w:rsidR="00BD5CDC" w:rsidRPr="00000ADE">
        <w:rPr>
          <w:bCs/>
          <w:shd w:val="clear" w:color="auto" w:fill="FEFEFE"/>
          <w:lang w:val="bg-BG"/>
        </w:rPr>
        <w:t>.</w:t>
      </w:r>
    </w:p>
    <w:p w14:paraId="7C9A920D" w14:textId="77777777" w:rsidR="00C62158" w:rsidRPr="00000ADE" w:rsidRDefault="00C62158" w:rsidP="002A196C">
      <w:pPr>
        <w:widowControl w:val="0"/>
        <w:autoSpaceDE w:val="0"/>
        <w:autoSpaceDN w:val="0"/>
        <w:adjustRightInd w:val="0"/>
        <w:spacing w:line="362" w:lineRule="auto"/>
        <w:ind w:firstLine="709"/>
        <w:jc w:val="both"/>
        <w:rPr>
          <w:bCs/>
          <w:shd w:val="clear" w:color="auto" w:fill="FEFEFE"/>
          <w:lang w:val="bg-BG"/>
        </w:rPr>
      </w:pPr>
    </w:p>
    <w:p w14:paraId="7578F13D" w14:textId="1B0BEF8B" w:rsidR="00604E70" w:rsidRPr="00000ADE" w:rsidRDefault="00F94140" w:rsidP="002A196C">
      <w:pPr>
        <w:widowControl w:val="0"/>
        <w:autoSpaceDE w:val="0"/>
        <w:autoSpaceDN w:val="0"/>
        <w:adjustRightInd w:val="0"/>
        <w:spacing w:line="362" w:lineRule="auto"/>
        <w:ind w:firstLine="709"/>
        <w:jc w:val="both"/>
        <w:rPr>
          <w:bCs/>
          <w:shd w:val="clear" w:color="auto" w:fill="FEFEFE"/>
          <w:lang w:val="bg-BG"/>
        </w:rPr>
      </w:pPr>
      <w:r w:rsidRPr="00000ADE">
        <w:rPr>
          <w:b/>
          <w:bCs/>
          <w:lang w:val="bg-BG"/>
        </w:rPr>
        <w:t xml:space="preserve">Чл. </w:t>
      </w:r>
      <w:r w:rsidR="000030BF" w:rsidRPr="00000ADE">
        <w:rPr>
          <w:b/>
          <w:bCs/>
          <w:lang w:val="bg-BG"/>
        </w:rPr>
        <w:t>1</w:t>
      </w:r>
      <w:r w:rsidR="007F559D" w:rsidRPr="00000ADE">
        <w:rPr>
          <w:b/>
          <w:bCs/>
          <w:lang w:val="bg-BG"/>
        </w:rPr>
        <w:t>4</w:t>
      </w:r>
      <w:r w:rsidR="002E12F1" w:rsidRPr="00000ADE">
        <w:rPr>
          <w:b/>
          <w:bCs/>
          <w:lang w:val="bg-BG"/>
        </w:rPr>
        <w:t>.</w:t>
      </w:r>
      <w:r w:rsidR="002E12F1" w:rsidRPr="00000ADE">
        <w:rPr>
          <w:bCs/>
          <w:lang w:val="bg-BG"/>
        </w:rPr>
        <w:t xml:space="preserve"> </w:t>
      </w:r>
      <w:r w:rsidRPr="00000ADE">
        <w:rPr>
          <w:bCs/>
          <w:lang w:val="bg-BG"/>
        </w:rPr>
        <w:t>При прехвърляне на стопанство</w:t>
      </w:r>
      <w:r w:rsidR="00604E70" w:rsidRPr="00000ADE">
        <w:rPr>
          <w:bCs/>
          <w:lang w:val="bg-BG"/>
        </w:rPr>
        <w:t xml:space="preserve"> </w:t>
      </w:r>
      <w:r w:rsidRPr="00000ADE">
        <w:rPr>
          <w:bCs/>
          <w:lang w:val="bg-BG"/>
        </w:rPr>
        <w:t xml:space="preserve">приобретателят </w:t>
      </w:r>
      <w:r w:rsidR="00604E70" w:rsidRPr="00000ADE">
        <w:rPr>
          <w:bCs/>
          <w:lang w:val="bg-BG"/>
        </w:rPr>
        <w:t>трябва да има</w:t>
      </w:r>
      <w:r w:rsidRPr="00000ADE">
        <w:rPr>
          <w:bCs/>
          <w:lang w:val="bg-BG"/>
        </w:rPr>
        <w:t xml:space="preserve"> </w:t>
      </w:r>
      <w:r w:rsidR="00604E70" w:rsidRPr="00000ADE">
        <w:rPr>
          <w:bCs/>
          <w:lang w:val="bg-BG"/>
        </w:rPr>
        <w:t xml:space="preserve">сключен договор за контрол и сертификация с контролиращо лице не по късно </w:t>
      </w:r>
      <w:r w:rsidRPr="00000ADE">
        <w:rPr>
          <w:bCs/>
          <w:lang w:val="bg-BG"/>
        </w:rPr>
        <w:t>от датата</w:t>
      </w:r>
      <w:r w:rsidR="00604E70" w:rsidRPr="00000ADE">
        <w:rPr>
          <w:bCs/>
          <w:lang w:val="bg-BG"/>
        </w:rPr>
        <w:t xml:space="preserve"> на прехвърляне на стопанството.</w:t>
      </w:r>
    </w:p>
    <w:p w14:paraId="0F6E9966" w14:textId="77777777" w:rsidR="00953A7A" w:rsidRPr="00C62158" w:rsidRDefault="00953A7A" w:rsidP="002A196C">
      <w:pPr>
        <w:autoSpaceDE w:val="0"/>
        <w:autoSpaceDN w:val="0"/>
        <w:adjustRightInd w:val="0"/>
        <w:spacing w:line="362" w:lineRule="auto"/>
        <w:ind w:firstLine="709"/>
        <w:rPr>
          <w:bCs/>
          <w:lang w:val="bg-BG"/>
        </w:rPr>
      </w:pPr>
    </w:p>
    <w:p w14:paraId="20FF98F3" w14:textId="4E115F6E" w:rsidR="00BB4740" w:rsidRPr="00C62158" w:rsidRDefault="006D4426" w:rsidP="002A196C">
      <w:pPr>
        <w:autoSpaceDE w:val="0"/>
        <w:autoSpaceDN w:val="0"/>
        <w:adjustRightInd w:val="0"/>
        <w:spacing w:line="362" w:lineRule="auto"/>
        <w:jc w:val="center"/>
        <w:rPr>
          <w:bCs/>
          <w:lang w:val="bg-BG"/>
        </w:rPr>
      </w:pPr>
      <w:r w:rsidRPr="00C62158">
        <w:rPr>
          <w:bCs/>
          <w:lang w:val="bg-BG"/>
        </w:rPr>
        <w:t>Раздел ІІІ</w:t>
      </w:r>
    </w:p>
    <w:p w14:paraId="089B7347" w14:textId="77777777" w:rsidR="00BB4740" w:rsidRPr="00000ADE" w:rsidRDefault="00BB4740" w:rsidP="002A196C">
      <w:pPr>
        <w:autoSpaceDE w:val="0"/>
        <w:autoSpaceDN w:val="0"/>
        <w:adjustRightInd w:val="0"/>
        <w:spacing w:line="362" w:lineRule="auto"/>
        <w:jc w:val="center"/>
        <w:rPr>
          <w:b/>
          <w:bCs/>
          <w:lang w:val="bg-BG"/>
        </w:rPr>
      </w:pPr>
      <w:r w:rsidRPr="00000ADE">
        <w:rPr>
          <w:b/>
          <w:bCs/>
          <w:lang w:val="bg-BG"/>
        </w:rPr>
        <w:t>Подаване на заявления за подпомагане/плащане и заявления за доброволен отказ</w:t>
      </w:r>
    </w:p>
    <w:p w14:paraId="3AC1F6F6" w14:textId="77777777" w:rsidR="00C62158" w:rsidRPr="00C62158" w:rsidRDefault="00C62158" w:rsidP="002A196C">
      <w:pPr>
        <w:autoSpaceDE w:val="0"/>
        <w:autoSpaceDN w:val="0"/>
        <w:adjustRightInd w:val="0"/>
        <w:spacing w:line="362" w:lineRule="auto"/>
        <w:ind w:firstLine="709"/>
        <w:rPr>
          <w:bCs/>
          <w:lang w:val="bg-BG"/>
        </w:rPr>
      </w:pPr>
    </w:p>
    <w:p w14:paraId="4EA22BD5" w14:textId="38857738" w:rsidR="00BB4740" w:rsidRPr="00000ADE" w:rsidRDefault="00BB4740" w:rsidP="002A196C">
      <w:pPr>
        <w:autoSpaceDE w:val="0"/>
        <w:autoSpaceDN w:val="0"/>
        <w:adjustRightInd w:val="0"/>
        <w:spacing w:line="362" w:lineRule="auto"/>
        <w:ind w:firstLine="709"/>
        <w:jc w:val="both"/>
        <w:rPr>
          <w:bCs/>
          <w:lang w:val="bg-BG"/>
        </w:rPr>
      </w:pPr>
      <w:r w:rsidRPr="00000ADE">
        <w:rPr>
          <w:b/>
          <w:bCs/>
          <w:lang w:val="bg-BG"/>
        </w:rPr>
        <w:t xml:space="preserve">Чл. </w:t>
      </w:r>
      <w:r w:rsidR="00953A7A" w:rsidRPr="00000ADE">
        <w:rPr>
          <w:b/>
          <w:bCs/>
          <w:lang w:val="bg-BG"/>
        </w:rPr>
        <w:t>1</w:t>
      </w:r>
      <w:r w:rsidR="00075CA6" w:rsidRPr="00000ADE">
        <w:rPr>
          <w:b/>
          <w:bCs/>
          <w:lang w:val="bg-BG"/>
        </w:rPr>
        <w:t>5</w:t>
      </w:r>
      <w:r w:rsidR="002E12F1" w:rsidRPr="00000ADE">
        <w:rPr>
          <w:b/>
          <w:bCs/>
          <w:lang w:val="bg-BG"/>
        </w:rPr>
        <w:t>.</w:t>
      </w:r>
      <w:r w:rsidR="006D6E54" w:rsidRPr="00000ADE">
        <w:rPr>
          <w:b/>
          <w:bCs/>
          <w:lang w:val="bg-BG"/>
        </w:rPr>
        <w:t xml:space="preserve"> </w:t>
      </w:r>
      <w:r w:rsidR="006D6E54" w:rsidRPr="00000ADE">
        <w:rPr>
          <w:bCs/>
          <w:lang w:val="bg-BG"/>
        </w:rPr>
        <w:t xml:space="preserve">(1) </w:t>
      </w:r>
      <w:r w:rsidRPr="00000ADE">
        <w:rPr>
          <w:bCs/>
          <w:lang w:val="bg-BG"/>
        </w:rPr>
        <w:t xml:space="preserve">Земеделските стопани подават заявления за подпомагане или заявления за плащане в сроковете за прием, определени в заповедта на министъра на земеделието съгласно чл. </w:t>
      </w:r>
      <w:r w:rsidR="006D6E54" w:rsidRPr="00000ADE">
        <w:rPr>
          <w:bCs/>
          <w:lang w:val="bg-BG"/>
        </w:rPr>
        <w:t xml:space="preserve">5 </w:t>
      </w:r>
      <w:r w:rsidRPr="00000ADE">
        <w:rPr>
          <w:bCs/>
          <w:lang w:val="bg-BG"/>
        </w:rPr>
        <w:t xml:space="preserve">от </w:t>
      </w:r>
      <w:r w:rsidR="00953A7A" w:rsidRPr="00000ADE">
        <w:rPr>
          <w:bCs/>
          <w:lang w:val="bg-BG"/>
        </w:rPr>
        <w:t>Н</w:t>
      </w:r>
      <w:r w:rsidRPr="00000ADE">
        <w:rPr>
          <w:bCs/>
          <w:lang w:val="bg-BG"/>
        </w:rPr>
        <w:t>аредбата</w:t>
      </w:r>
      <w:r w:rsidR="00953A7A" w:rsidRPr="00000ADE">
        <w:rPr>
          <w:bCs/>
          <w:lang w:val="bg-BG"/>
        </w:rPr>
        <w:t xml:space="preserve"> №</w:t>
      </w:r>
      <w:r w:rsidR="00075CA6" w:rsidRPr="00000ADE">
        <w:rPr>
          <w:bCs/>
          <w:lang w:val="bg-BG"/>
        </w:rPr>
        <w:t xml:space="preserve"> 4 </w:t>
      </w:r>
      <w:r w:rsidR="00953A7A" w:rsidRPr="00000ADE">
        <w:rPr>
          <w:bCs/>
          <w:lang w:val="bg-BG"/>
        </w:rPr>
        <w:t>от 2023 г.</w:t>
      </w:r>
    </w:p>
    <w:p w14:paraId="3E785755" w14:textId="70A8E36F" w:rsidR="00BB4740" w:rsidRDefault="006D6E54" w:rsidP="002A196C">
      <w:pPr>
        <w:autoSpaceDE w:val="0"/>
        <w:autoSpaceDN w:val="0"/>
        <w:adjustRightInd w:val="0"/>
        <w:spacing w:line="362" w:lineRule="auto"/>
        <w:ind w:firstLine="709"/>
        <w:jc w:val="both"/>
        <w:rPr>
          <w:bCs/>
          <w:lang w:val="bg-BG"/>
        </w:rPr>
      </w:pPr>
      <w:r w:rsidRPr="00000ADE">
        <w:rPr>
          <w:bCs/>
          <w:lang w:val="bg-BG"/>
        </w:rPr>
        <w:t>(2)</w:t>
      </w:r>
      <w:r w:rsidRPr="00000ADE">
        <w:rPr>
          <w:b/>
          <w:bCs/>
          <w:lang w:val="bg-BG"/>
        </w:rPr>
        <w:t xml:space="preserve"> </w:t>
      </w:r>
      <w:r w:rsidR="00BB4740" w:rsidRPr="00000ADE">
        <w:rPr>
          <w:bCs/>
          <w:lang w:val="bg-BG"/>
        </w:rPr>
        <w:t>Прием на заявления за подпомагане може да се извършва под условие в съотв</w:t>
      </w:r>
      <w:r w:rsidR="00C91C7E" w:rsidRPr="00000ADE">
        <w:rPr>
          <w:bCs/>
          <w:lang w:val="bg-BG"/>
        </w:rPr>
        <w:t xml:space="preserve">етствие със заповедта по чл. </w:t>
      </w:r>
      <w:r w:rsidR="002C2979" w:rsidRPr="00000ADE">
        <w:rPr>
          <w:bCs/>
          <w:lang w:val="bg-BG"/>
        </w:rPr>
        <w:t>5, ал. 3 и 4</w:t>
      </w:r>
      <w:r w:rsidR="00C91C7E" w:rsidRPr="00000ADE">
        <w:rPr>
          <w:bCs/>
          <w:lang w:val="bg-BG"/>
        </w:rPr>
        <w:t xml:space="preserve"> от Наредба № 4 от 2023 г.</w:t>
      </w:r>
    </w:p>
    <w:p w14:paraId="1A2A04D9" w14:textId="77777777" w:rsidR="00C62158" w:rsidRPr="00000ADE" w:rsidRDefault="00C62158" w:rsidP="002A196C">
      <w:pPr>
        <w:autoSpaceDE w:val="0"/>
        <w:autoSpaceDN w:val="0"/>
        <w:adjustRightInd w:val="0"/>
        <w:spacing w:line="362" w:lineRule="auto"/>
        <w:ind w:firstLine="709"/>
        <w:jc w:val="both"/>
        <w:rPr>
          <w:bCs/>
          <w:lang w:val="bg-BG"/>
        </w:rPr>
      </w:pPr>
    </w:p>
    <w:p w14:paraId="29BB2043" w14:textId="2C297317" w:rsidR="00BB4740" w:rsidRPr="00000ADE" w:rsidRDefault="00BB4740" w:rsidP="002A196C">
      <w:pPr>
        <w:autoSpaceDE w:val="0"/>
        <w:autoSpaceDN w:val="0"/>
        <w:adjustRightInd w:val="0"/>
        <w:spacing w:line="362" w:lineRule="auto"/>
        <w:ind w:firstLine="709"/>
        <w:jc w:val="both"/>
        <w:rPr>
          <w:bCs/>
          <w:lang w:val="bg-BG"/>
        </w:rPr>
      </w:pPr>
      <w:r w:rsidRPr="00000ADE">
        <w:rPr>
          <w:b/>
          <w:bCs/>
          <w:lang w:val="bg-BG"/>
        </w:rPr>
        <w:t xml:space="preserve">Чл. </w:t>
      </w:r>
      <w:r w:rsidR="00074CA4" w:rsidRPr="00000ADE">
        <w:rPr>
          <w:b/>
          <w:bCs/>
          <w:lang w:val="bg-BG"/>
        </w:rPr>
        <w:t>1</w:t>
      </w:r>
      <w:r w:rsidR="006D6E54" w:rsidRPr="00000ADE">
        <w:rPr>
          <w:b/>
          <w:bCs/>
          <w:lang w:val="bg-BG"/>
        </w:rPr>
        <w:t>6</w:t>
      </w:r>
      <w:r w:rsidR="002E12F1" w:rsidRPr="00000ADE">
        <w:rPr>
          <w:b/>
          <w:bCs/>
          <w:lang w:val="bg-BG"/>
        </w:rPr>
        <w:t>.</w:t>
      </w:r>
      <w:r w:rsidRPr="00000ADE">
        <w:rPr>
          <w:bCs/>
          <w:lang w:val="bg-BG"/>
        </w:rPr>
        <w:t xml:space="preserve"> (1)</w:t>
      </w:r>
      <w:r w:rsidRPr="00000ADE">
        <w:rPr>
          <w:b/>
          <w:bCs/>
          <w:lang w:val="bg-BG"/>
        </w:rPr>
        <w:t xml:space="preserve"> </w:t>
      </w:r>
      <w:r w:rsidRPr="00000ADE">
        <w:rPr>
          <w:bCs/>
          <w:lang w:val="bg-BG"/>
        </w:rPr>
        <w:t xml:space="preserve">Заявлението за подпомагане през първата година на кандидатстване е и </w:t>
      </w:r>
      <w:r w:rsidR="00192D87">
        <w:rPr>
          <w:bCs/>
          <w:lang w:val="bg-BG"/>
        </w:rPr>
        <w:t>„</w:t>
      </w:r>
      <w:r w:rsidRPr="00000ADE">
        <w:rPr>
          <w:bCs/>
          <w:lang w:val="bg-BG"/>
        </w:rPr>
        <w:t>Заявление за плащане</w:t>
      </w:r>
      <w:r w:rsidR="00192D87">
        <w:rPr>
          <w:bCs/>
          <w:lang w:val="bg-BG"/>
        </w:rPr>
        <w:t>“</w:t>
      </w:r>
      <w:r w:rsidRPr="00000ADE">
        <w:rPr>
          <w:bCs/>
          <w:lang w:val="bg-BG"/>
        </w:rPr>
        <w:t xml:space="preserve">. </w:t>
      </w:r>
    </w:p>
    <w:p w14:paraId="0AD16FA7" w14:textId="150BC08E" w:rsidR="00BB4740" w:rsidRPr="00000ADE" w:rsidRDefault="00BB4740" w:rsidP="002A196C">
      <w:pPr>
        <w:autoSpaceDE w:val="0"/>
        <w:autoSpaceDN w:val="0"/>
        <w:adjustRightInd w:val="0"/>
        <w:spacing w:line="362" w:lineRule="auto"/>
        <w:ind w:firstLine="709"/>
        <w:jc w:val="both"/>
        <w:rPr>
          <w:bCs/>
          <w:lang w:val="bg-BG"/>
        </w:rPr>
      </w:pPr>
      <w:r w:rsidRPr="00000ADE">
        <w:rPr>
          <w:bCs/>
          <w:lang w:val="bg-BG"/>
        </w:rPr>
        <w:t>(2)</w:t>
      </w:r>
      <w:r w:rsidRPr="00000ADE">
        <w:rPr>
          <w:b/>
          <w:bCs/>
          <w:lang w:val="bg-BG"/>
        </w:rPr>
        <w:t xml:space="preserve"> </w:t>
      </w:r>
      <w:r w:rsidRPr="00000ADE">
        <w:rPr>
          <w:bCs/>
          <w:lang w:val="bg-BG"/>
        </w:rPr>
        <w:t xml:space="preserve">През всяка следваща година кандидатите за подпомагане подават </w:t>
      </w:r>
      <w:r w:rsidR="00192D87">
        <w:rPr>
          <w:bCs/>
          <w:lang w:val="bg-BG"/>
        </w:rPr>
        <w:t>„</w:t>
      </w:r>
      <w:r w:rsidRPr="00000ADE">
        <w:rPr>
          <w:bCs/>
          <w:lang w:val="bg-BG"/>
        </w:rPr>
        <w:t>Заявление за плащане</w:t>
      </w:r>
      <w:r w:rsidR="00192D87">
        <w:rPr>
          <w:bCs/>
          <w:lang w:val="bg-BG"/>
        </w:rPr>
        <w:t>“</w:t>
      </w:r>
      <w:r w:rsidRPr="00000ADE">
        <w:rPr>
          <w:bCs/>
          <w:lang w:val="bg-BG"/>
        </w:rPr>
        <w:t>.</w:t>
      </w:r>
    </w:p>
    <w:p w14:paraId="1BB5EBAB" w14:textId="0727F02E" w:rsidR="00F47E57" w:rsidRDefault="00F47E57" w:rsidP="002A196C">
      <w:pPr>
        <w:autoSpaceDE w:val="0"/>
        <w:autoSpaceDN w:val="0"/>
        <w:adjustRightInd w:val="0"/>
        <w:spacing w:line="362" w:lineRule="auto"/>
        <w:ind w:firstLine="709"/>
        <w:jc w:val="both"/>
        <w:rPr>
          <w:bCs/>
          <w:lang w:val="bg-BG"/>
        </w:rPr>
      </w:pPr>
      <w:r w:rsidRPr="00000ADE">
        <w:rPr>
          <w:bCs/>
          <w:lang w:val="bg-BG"/>
        </w:rPr>
        <w:t xml:space="preserve">(3) Заявление за плащане  по интервенциите по чл. 1, ал. </w:t>
      </w:r>
      <w:r w:rsidR="0029265F" w:rsidRPr="00000ADE">
        <w:rPr>
          <w:bCs/>
          <w:lang w:val="bg-BG"/>
        </w:rPr>
        <w:t xml:space="preserve">1 </w:t>
      </w:r>
      <w:r w:rsidRPr="00000ADE">
        <w:rPr>
          <w:bCs/>
          <w:lang w:val="bg-BG"/>
        </w:rPr>
        <w:t>се подава ежегодно.</w:t>
      </w:r>
    </w:p>
    <w:p w14:paraId="2235BB3A" w14:textId="77777777" w:rsidR="00C62158" w:rsidRPr="00000ADE" w:rsidRDefault="00C62158" w:rsidP="002A196C">
      <w:pPr>
        <w:autoSpaceDE w:val="0"/>
        <w:autoSpaceDN w:val="0"/>
        <w:adjustRightInd w:val="0"/>
        <w:spacing w:line="362" w:lineRule="auto"/>
        <w:ind w:firstLine="709"/>
        <w:jc w:val="both"/>
        <w:rPr>
          <w:bCs/>
          <w:lang w:val="bg-BG"/>
        </w:rPr>
      </w:pPr>
    </w:p>
    <w:p w14:paraId="2E695C3D" w14:textId="27360AC1" w:rsidR="007A25BD" w:rsidRDefault="007A25BD" w:rsidP="002A196C">
      <w:pPr>
        <w:autoSpaceDE w:val="0"/>
        <w:autoSpaceDN w:val="0"/>
        <w:adjustRightInd w:val="0"/>
        <w:spacing w:line="362" w:lineRule="auto"/>
        <w:ind w:firstLine="709"/>
        <w:jc w:val="both"/>
        <w:rPr>
          <w:bCs/>
          <w:lang w:val="bg-BG"/>
        </w:rPr>
      </w:pPr>
      <w:r w:rsidRPr="00000ADE">
        <w:rPr>
          <w:b/>
          <w:bCs/>
          <w:lang w:val="bg-BG"/>
        </w:rPr>
        <w:t>Чл</w:t>
      </w:r>
      <w:r w:rsidR="006A4EB9" w:rsidRPr="00000ADE">
        <w:rPr>
          <w:b/>
          <w:bCs/>
          <w:lang w:val="bg-BG"/>
        </w:rPr>
        <w:t>. 17.</w:t>
      </w:r>
      <w:r w:rsidR="006A4EB9" w:rsidRPr="00000ADE">
        <w:rPr>
          <w:bCs/>
          <w:lang w:val="bg-BG"/>
        </w:rPr>
        <w:t xml:space="preserve"> </w:t>
      </w:r>
      <w:r w:rsidRPr="00000ADE">
        <w:rPr>
          <w:bCs/>
          <w:lang w:val="bg-BG"/>
        </w:rPr>
        <w:t xml:space="preserve">Прием на заявления за подпомагане и/или заявления за плащане може да се извършва под условие в съответствие със заповедта по чл. 5, ал. 3 от Наредба № 4 от 2023 г. В този случай земеделският стопанин писмено декларира съгласието си, че одобрението за участие в съответната операция по някоя от интервенциите по чл. </w:t>
      </w:r>
      <w:r w:rsidR="006A4EB9" w:rsidRPr="00000ADE">
        <w:rPr>
          <w:bCs/>
          <w:lang w:val="bg-BG"/>
        </w:rPr>
        <w:t>22</w:t>
      </w:r>
      <w:r w:rsidRPr="00000ADE">
        <w:rPr>
          <w:bCs/>
          <w:lang w:val="bg-BG"/>
        </w:rPr>
        <w:t xml:space="preserve"> и предоставянето на финансовата помощ ще се извърши при наличие на финансов ресурс, след отчитане на необходимите средства за поетите ангажименти от ДФЗ до ограниченията по бюджета на съответната интервенция в Стратегическия план.</w:t>
      </w:r>
    </w:p>
    <w:p w14:paraId="5F47597D" w14:textId="77777777" w:rsidR="00C62158" w:rsidRPr="00000ADE" w:rsidRDefault="00C62158" w:rsidP="002A196C">
      <w:pPr>
        <w:autoSpaceDE w:val="0"/>
        <w:autoSpaceDN w:val="0"/>
        <w:adjustRightInd w:val="0"/>
        <w:spacing w:line="362" w:lineRule="auto"/>
        <w:ind w:firstLine="709"/>
        <w:jc w:val="both"/>
        <w:rPr>
          <w:bCs/>
          <w:lang w:val="bg-BG"/>
        </w:rPr>
      </w:pPr>
    </w:p>
    <w:p w14:paraId="1FB50DD2" w14:textId="04D62364" w:rsidR="00BB4740" w:rsidRPr="00000ADE" w:rsidRDefault="00BB4740" w:rsidP="002A196C">
      <w:pPr>
        <w:autoSpaceDE w:val="0"/>
        <w:autoSpaceDN w:val="0"/>
        <w:adjustRightInd w:val="0"/>
        <w:spacing w:line="362" w:lineRule="auto"/>
        <w:ind w:firstLine="709"/>
        <w:jc w:val="both"/>
        <w:rPr>
          <w:bCs/>
          <w:lang w:val="bg-BG"/>
        </w:rPr>
      </w:pPr>
      <w:r w:rsidRPr="00000ADE">
        <w:rPr>
          <w:b/>
          <w:bCs/>
          <w:lang w:val="bg-BG"/>
        </w:rPr>
        <w:t xml:space="preserve">Чл. </w:t>
      </w:r>
      <w:r w:rsidR="006A4EB9" w:rsidRPr="00000ADE">
        <w:rPr>
          <w:b/>
          <w:bCs/>
          <w:lang w:val="bg-BG"/>
        </w:rPr>
        <w:t>18</w:t>
      </w:r>
      <w:r w:rsidR="002E12F1" w:rsidRPr="00000ADE">
        <w:rPr>
          <w:b/>
          <w:bCs/>
          <w:lang w:val="bg-BG"/>
        </w:rPr>
        <w:t>.</w:t>
      </w:r>
      <w:r w:rsidR="002C2979" w:rsidRPr="00000ADE">
        <w:rPr>
          <w:b/>
          <w:bCs/>
          <w:lang w:val="bg-BG"/>
        </w:rPr>
        <w:t xml:space="preserve"> </w:t>
      </w:r>
      <w:r w:rsidR="00801C98" w:rsidRPr="00000ADE">
        <w:rPr>
          <w:bCs/>
          <w:lang w:val="bg-BG"/>
        </w:rPr>
        <w:t>(1)</w:t>
      </w:r>
      <w:r w:rsidR="00801C98" w:rsidRPr="00000ADE">
        <w:rPr>
          <w:b/>
          <w:bCs/>
          <w:lang w:val="bg-BG"/>
        </w:rPr>
        <w:t xml:space="preserve"> </w:t>
      </w:r>
      <w:r w:rsidRPr="00000ADE">
        <w:rPr>
          <w:bCs/>
          <w:lang w:val="bg-BG"/>
        </w:rPr>
        <w:t xml:space="preserve">Земеделските стопани при подаване на заявленията по чл. </w:t>
      </w:r>
      <w:r w:rsidR="00C91C7E" w:rsidRPr="00000ADE">
        <w:rPr>
          <w:bCs/>
          <w:lang w:val="bg-BG"/>
        </w:rPr>
        <w:t>1</w:t>
      </w:r>
      <w:r w:rsidR="000A6304" w:rsidRPr="00000ADE">
        <w:rPr>
          <w:bCs/>
          <w:lang w:val="bg-BG"/>
        </w:rPr>
        <w:t>6</w:t>
      </w:r>
      <w:r w:rsidRPr="00000ADE">
        <w:rPr>
          <w:bCs/>
          <w:lang w:val="bg-BG"/>
        </w:rPr>
        <w:t xml:space="preserve"> посочват кода на</w:t>
      </w:r>
      <w:r w:rsidRPr="00000ADE">
        <w:rPr>
          <w:b/>
          <w:bCs/>
          <w:lang w:val="bg-BG"/>
        </w:rPr>
        <w:t xml:space="preserve"> </w:t>
      </w:r>
      <w:r w:rsidRPr="00000ADE">
        <w:rPr>
          <w:bCs/>
          <w:lang w:val="bg-BG"/>
        </w:rPr>
        <w:t>съответната</w:t>
      </w:r>
      <w:r w:rsidRPr="00000ADE">
        <w:rPr>
          <w:b/>
          <w:bCs/>
          <w:lang w:val="bg-BG"/>
        </w:rPr>
        <w:t xml:space="preserve"> </w:t>
      </w:r>
      <w:r w:rsidRPr="00000ADE">
        <w:rPr>
          <w:bCs/>
          <w:lang w:val="bg-BG"/>
        </w:rPr>
        <w:t xml:space="preserve">биологична дейност съгласно приложение № 1 и </w:t>
      </w:r>
      <w:r w:rsidRPr="00000ADE">
        <w:rPr>
          <w:bCs/>
          <w:lang w:val="bg-BG"/>
        </w:rPr>
        <w:lastRenderedPageBreak/>
        <w:t xml:space="preserve">приложение № 2 срещу всеки </w:t>
      </w:r>
      <w:r w:rsidR="002E12F1" w:rsidRPr="00000ADE">
        <w:rPr>
          <w:bCs/>
          <w:lang w:val="bg-BG"/>
        </w:rPr>
        <w:t xml:space="preserve">земеделски </w:t>
      </w:r>
      <w:r w:rsidRPr="00000ADE">
        <w:rPr>
          <w:bCs/>
          <w:lang w:val="bg-BG"/>
        </w:rPr>
        <w:t xml:space="preserve">парцел </w:t>
      </w:r>
      <w:r w:rsidR="00F1206D" w:rsidRPr="00000ADE">
        <w:rPr>
          <w:bCs/>
          <w:lang w:val="bg-BG"/>
        </w:rPr>
        <w:t xml:space="preserve">и/или пчелно </w:t>
      </w:r>
      <w:r w:rsidR="00043866" w:rsidRPr="00000ADE">
        <w:rPr>
          <w:bCs/>
          <w:lang w:val="bg-BG"/>
        </w:rPr>
        <w:t>семейство</w:t>
      </w:r>
      <w:r w:rsidR="00F1206D" w:rsidRPr="00000ADE">
        <w:rPr>
          <w:bCs/>
          <w:lang w:val="bg-BG"/>
        </w:rPr>
        <w:t>, с</w:t>
      </w:r>
      <w:r w:rsidR="00C91C7E" w:rsidRPr="00000ADE">
        <w:rPr>
          <w:bCs/>
          <w:lang w:val="bg-BG"/>
        </w:rPr>
        <w:t xml:space="preserve"> които участва по интервенциите.</w:t>
      </w:r>
    </w:p>
    <w:p w14:paraId="4F26EF04" w14:textId="74B6E229" w:rsidR="00801C98" w:rsidRDefault="00801C98" w:rsidP="002A196C">
      <w:pPr>
        <w:autoSpaceDE w:val="0"/>
        <w:autoSpaceDN w:val="0"/>
        <w:adjustRightInd w:val="0"/>
        <w:spacing w:line="362" w:lineRule="auto"/>
        <w:ind w:firstLine="709"/>
        <w:jc w:val="both"/>
        <w:rPr>
          <w:bCs/>
          <w:lang w:val="bg-BG"/>
        </w:rPr>
      </w:pPr>
      <w:r w:rsidRPr="00000ADE">
        <w:rPr>
          <w:bCs/>
          <w:lang w:val="bg-BG"/>
        </w:rPr>
        <w:t>(2) Корекции и редакции по чл. 10 от Наредба № 4 от 2023 г. се отбелязват в заявленията по чл. 12 чрез съответния код по ал.</w:t>
      </w:r>
      <w:r w:rsidR="00C62158">
        <w:rPr>
          <w:bCs/>
          <w:lang w:val="bg-BG"/>
        </w:rPr>
        <w:t xml:space="preserve"> </w:t>
      </w:r>
      <w:r w:rsidRPr="00000ADE">
        <w:rPr>
          <w:bCs/>
          <w:lang w:val="bg-BG"/>
        </w:rPr>
        <w:t>1.</w:t>
      </w:r>
    </w:p>
    <w:p w14:paraId="270F459E" w14:textId="77777777" w:rsidR="00C62158" w:rsidRPr="00000ADE" w:rsidRDefault="00C62158" w:rsidP="002A196C">
      <w:pPr>
        <w:autoSpaceDE w:val="0"/>
        <w:autoSpaceDN w:val="0"/>
        <w:adjustRightInd w:val="0"/>
        <w:spacing w:line="362" w:lineRule="auto"/>
        <w:ind w:firstLine="709"/>
        <w:jc w:val="both"/>
        <w:rPr>
          <w:bCs/>
          <w:lang w:val="bg-BG"/>
        </w:rPr>
      </w:pPr>
    </w:p>
    <w:p w14:paraId="7FDFF4F2" w14:textId="56E2C496" w:rsidR="00BB4740" w:rsidRPr="00000ADE" w:rsidRDefault="00BB4740" w:rsidP="002A196C">
      <w:pPr>
        <w:autoSpaceDE w:val="0"/>
        <w:autoSpaceDN w:val="0"/>
        <w:adjustRightInd w:val="0"/>
        <w:spacing w:line="362" w:lineRule="auto"/>
        <w:ind w:firstLine="709"/>
        <w:jc w:val="both"/>
        <w:rPr>
          <w:bCs/>
          <w:lang w:val="bg-BG"/>
        </w:rPr>
      </w:pPr>
      <w:r w:rsidRPr="00000ADE">
        <w:rPr>
          <w:b/>
          <w:bCs/>
          <w:lang w:val="bg-BG"/>
        </w:rPr>
        <w:t xml:space="preserve">Чл. </w:t>
      </w:r>
      <w:r w:rsidR="006A4EB9" w:rsidRPr="00000ADE">
        <w:rPr>
          <w:b/>
          <w:bCs/>
          <w:lang w:val="bg-BG"/>
        </w:rPr>
        <w:t>19</w:t>
      </w:r>
      <w:r w:rsidR="00043866" w:rsidRPr="00000ADE">
        <w:rPr>
          <w:b/>
          <w:bCs/>
          <w:lang w:val="bg-BG"/>
        </w:rPr>
        <w:t>.</w:t>
      </w:r>
      <w:r w:rsidRPr="00000ADE">
        <w:rPr>
          <w:b/>
          <w:bCs/>
          <w:lang w:val="bg-BG"/>
        </w:rPr>
        <w:t xml:space="preserve"> </w:t>
      </w:r>
      <w:r w:rsidR="008E5FB6" w:rsidRPr="00000ADE">
        <w:rPr>
          <w:bCs/>
          <w:lang w:val="bg-BG"/>
        </w:rPr>
        <w:t>З</w:t>
      </w:r>
      <w:r w:rsidRPr="00000ADE">
        <w:rPr>
          <w:bCs/>
          <w:lang w:val="bg-BG"/>
        </w:rPr>
        <w:t>емеделските стопани прилагат</w:t>
      </w:r>
      <w:r w:rsidR="002C2979" w:rsidRPr="00000ADE">
        <w:rPr>
          <w:bCs/>
          <w:lang w:val="bg-BG"/>
        </w:rPr>
        <w:t xml:space="preserve"> чрез </w:t>
      </w:r>
      <w:r w:rsidR="008E5FB6" w:rsidRPr="00000ADE">
        <w:rPr>
          <w:bCs/>
          <w:lang w:val="bg-BG"/>
        </w:rPr>
        <w:t xml:space="preserve">системата за електронни услуги (СЕУ) по чл. 30, ал. 2, т. 6 от ЗПЗП  документите по чл. 7, ал. 1 и </w:t>
      </w:r>
      <w:r w:rsidRPr="00000ADE">
        <w:rPr>
          <w:bCs/>
          <w:lang w:val="bg-BG"/>
        </w:rPr>
        <w:t>документите за придобити професионални умения и к</w:t>
      </w:r>
      <w:r w:rsidR="008E5FB6" w:rsidRPr="00000ADE">
        <w:rPr>
          <w:bCs/>
          <w:lang w:val="bg-BG"/>
        </w:rPr>
        <w:t xml:space="preserve">омпетентности по чл. 8, ал. 1, когато не могат да бъдат проверени служебно от </w:t>
      </w:r>
      <w:r w:rsidR="0063616E">
        <w:rPr>
          <w:bCs/>
          <w:lang w:val="bg-BG"/>
        </w:rPr>
        <w:t>ДФЗ</w:t>
      </w:r>
      <w:r w:rsidR="008E5FB6" w:rsidRPr="00000ADE">
        <w:rPr>
          <w:bCs/>
          <w:lang w:val="bg-BG"/>
        </w:rPr>
        <w:t xml:space="preserve">. </w:t>
      </w:r>
    </w:p>
    <w:p w14:paraId="6B4C6D5B" w14:textId="77777777" w:rsidR="00C62158" w:rsidRPr="00000ADE" w:rsidRDefault="00C62158" w:rsidP="002A196C">
      <w:pPr>
        <w:autoSpaceDE w:val="0"/>
        <w:autoSpaceDN w:val="0"/>
        <w:adjustRightInd w:val="0"/>
        <w:spacing w:line="362" w:lineRule="auto"/>
        <w:ind w:firstLine="709"/>
        <w:jc w:val="both"/>
        <w:rPr>
          <w:bCs/>
          <w:lang w:val="bg-BG"/>
        </w:rPr>
      </w:pPr>
    </w:p>
    <w:p w14:paraId="24E645C6" w14:textId="7144F0D0" w:rsidR="002241A1" w:rsidRPr="00000ADE" w:rsidRDefault="00043866" w:rsidP="002A196C">
      <w:pPr>
        <w:autoSpaceDE w:val="0"/>
        <w:autoSpaceDN w:val="0"/>
        <w:adjustRightInd w:val="0"/>
        <w:spacing w:line="362" w:lineRule="auto"/>
        <w:ind w:firstLine="709"/>
        <w:jc w:val="both"/>
        <w:rPr>
          <w:bCs/>
          <w:lang w:val="bg-BG"/>
        </w:rPr>
      </w:pPr>
      <w:r w:rsidRPr="00000ADE">
        <w:rPr>
          <w:b/>
          <w:bCs/>
          <w:lang w:val="bg-BG"/>
        </w:rPr>
        <w:t xml:space="preserve">Чл. </w:t>
      </w:r>
      <w:r w:rsidR="004650A3" w:rsidRPr="00000ADE">
        <w:rPr>
          <w:b/>
          <w:bCs/>
          <w:lang w:val="bg-BG"/>
        </w:rPr>
        <w:t>20</w:t>
      </w:r>
      <w:r w:rsidRPr="00000ADE">
        <w:rPr>
          <w:b/>
          <w:bCs/>
          <w:lang w:val="bg-BG"/>
        </w:rPr>
        <w:t>.</w:t>
      </w:r>
      <w:r w:rsidRPr="00000ADE">
        <w:rPr>
          <w:bCs/>
          <w:lang w:val="bg-BG"/>
        </w:rPr>
        <w:t xml:space="preserve"> (1) </w:t>
      </w:r>
      <w:r w:rsidR="004650A3" w:rsidRPr="00000ADE">
        <w:rPr>
          <w:bCs/>
          <w:lang w:val="bg-BG"/>
        </w:rPr>
        <w:t>З</w:t>
      </w:r>
      <w:r w:rsidR="002241A1" w:rsidRPr="00000ADE">
        <w:rPr>
          <w:bCs/>
          <w:lang w:val="bg-BG"/>
        </w:rPr>
        <w:t>аявлението за подпомагане или плащане, може да бъде коригирано и по всяко време след подаването му в случай на очевидна грешка, призната от ДФЗ, въз основа на цялостна преценка на конкретния случай и при условие че земеделският стопанин е действал добросъвестно.</w:t>
      </w:r>
    </w:p>
    <w:p w14:paraId="6F47C58C" w14:textId="06DDA8E7" w:rsidR="004650A3" w:rsidRPr="00000ADE" w:rsidRDefault="002241A1" w:rsidP="002A196C">
      <w:pPr>
        <w:autoSpaceDE w:val="0"/>
        <w:autoSpaceDN w:val="0"/>
        <w:adjustRightInd w:val="0"/>
        <w:spacing w:line="362" w:lineRule="auto"/>
        <w:ind w:firstLine="709"/>
        <w:jc w:val="both"/>
        <w:rPr>
          <w:bCs/>
          <w:lang w:val="bg-BG"/>
        </w:rPr>
      </w:pPr>
      <w:r w:rsidRPr="00000ADE">
        <w:rPr>
          <w:bCs/>
          <w:lang w:val="bg-BG"/>
        </w:rPr>
        <w:t xml:space="preserve">(2) Държавен фонд </w:t>
      </w:r>
      <w:r w:rsidR="00192D87">
        <w:rPr>
          <w:bCs/>
          <w:lang w:val="bg-BG"/>
        </w:rPr>
        <w:t>„</w:t>
      </w:r>
      <w:r w:rsidRPr="00000ADE">
        <w:rPr>
          <w:bCs/>
          <w:lang w:val="bg-BG"/>
        </w:rPr>
        <w:t>Земеделие</w:t>
      </w:r>
      <w:r w:rsidR="00192D87">
        <w:rPr>
          <w:bCs/>
          <w:lang w:val="bg-BG"/>
        </w:rPr>
        <w:t>“</w:t>
      </w:r>
      <w:r w:rsidRPr="00000ADE">
        <w:rPr>
          <w:bCs/>
          <w:lang w:val="bg-BG"/>
        </w:rPr>
        <w:t xml:space="preserve"> може да признае очевидна грешка само ако тя е може да бъде непосредствено установена при проверка на информацията, съдържаща се в предоставени със заявлението документи</w:t>
      </w:r>
      <w:r w:rsidR="004650A3" w:rsidRPr="00000ADE">
        <w:rPr>
          <w:bCs/>
          <w:lang w:val="bg-BG"/>
        </w:rPr>
        <w:t>.</w:t>
      </w:r>
    </w:p>
    <w:p w14:paraId="2668BAED" w14:textId="422B150B" w:rsidR="00043866" w:rsidRDefault="00043866" w:rsidP="002A196C">
      <w:pPr>
        <w:autoSpaceDE w:val="0"/>
        <w:autoSpaceDN w:val="0"/>
        <w:adjustRightInd w:val="0"/>
        <w:spacing w:line="362" w:lineRule="auto"/>
        <w:ind w:firstLine="709"/>
        <w:jc w:val="both"/>
        <w:rPr>
          <w:bCs/>
          <w:lang w:val="bg-BG"/>
        </w:rPr>
      </w:pPr>
      <w:r w:rsidRPr="00000ADE">
        <w:rPr>
          <w:bCs/>
          <w:lang w:val="bg-BG"/>
        </w:rPr>
        <w:t>(3) Извън случаите по ал.</w:t>
      </w:r>
      <w:r w:rsidR="004650A3" w:rsidRPr="00000ADE">
        <w:rPr>
          <w:bCs/>
          <w:lang w:val="bg-BG"/>
        </w:rPr>
        <w:t xml:space="preserve"> </w:t>
      </w:r>
      <w:r w:rsidRPr="00000ADE">
        <w:rPr>
          <w:bCs/>
          <w:lang w:val="bg-BG"/>
        </w:rPr>
        <w:t xml:space="preserve">1 и 2, земеделският стопанин може да извърши оттегляне на заявените данни по интервенциите при условията и реда на </w:t>
      </w:r>
      <w:r w:rsidR="007A25BD" w:rsidRPr="00000ADE">
        <w:rPr>
          <w:bCs/>
          <w:lang w:val="bg-BG"/>
        </w:rPr>
        <w:t xml:space="preserve">чл. 7 от Регламент за изпълнение (ЕС) 2022/1173 и </w:t>
      </w:r>
      <w:r w:rsidRPr="00000ADE">
        <w:rPr>
          <w:bCs/>
          <w:lang w:val="bg-BG"/>
        </w:rPr>
        <w:t>Наредба № 4 от 2023 г.</w:t>
      </w:r>
    </w:p>
    <w:p w14:paraId="09D331EC" w14:textId="77777777" w:rsidR="00C62158" w:rsidRPr="00000ADE" w:rsidRDefault="00C62158" w:rsidP="002A196C">
      <w:pPr>
        <w:autoSpaceDE w:val="0"/>
        <w:autoSpaceDN w:val="0"/>
        <w:adjustRightInd w:val="0"/>
        <w:spacing w:line="362" w:lineRule="auto"/>
        <w:ind w:firstLine="709"/>
        <w:jc w:val="both"/>
        <w:rPr>
          <w:bCs/>
          <w:lang w:val="bg-BG"/>
        </w:rPr>
      </w:pPr>
    </w:p>
    <w:p w14:paraId="69EB7A32" w14:textId="0D255214" w:rsidR="00192555" w:rsidRPr="00000ADE" w:rsidRDefault="00192555" w:rsidP="002A196C">
      <w:pPr>
        <w:spacing w:line="362" w:lineRule="auto"/>
        <w:ind w:firstLine="709"/>
        <w:jc w:val="both"/>
        <w:rPr>
          <w:bCs/>
          <w:shd w:val="clear" w:color="auto" w:fill="FEFEFE"/>
          <w:lang w:val="bg-BG"/>
        </w:rPr>
      </w:pPr>
      <w:r w:rsidRPr="00000ADE">
        <w:rPr>
          <w:b/>
          <w:shd w:val="clear" w:color="auto" w:fill="FEFEFE"/>
          <w:lang w:val="bg-BG"/>
        </w:rPr>
        <w:t xml:space="preserve">Чл. </w:t>
      </w:r>
      <w:r w:rsidR="004650A3" w:rsidRPr="00000ADE">
        <w:rPr>
          <w:b/>
          <w:shd w:val="clear" w:color="auto" w:fill="FEFEFE"/>
          <w:lang w:val="bg-BG"/>
        </w:rPr>
        <w:t>21</w:t>
      </w:r>
      <w:r w:rsidR="00520B72" w:rsidRPr="00000ADE">
        <w:rPr>
          <w:b/>
          <w:shd w:val="clear" w:color="auto" w:fill="FEFEFE"/>
          <w:lang w:val="bg-BG"/>
        </w:rPr>
        <w:t>.</w:t>
      </w:r>
      <w:r w:rsidR="00740C65" w:rsidRPr="00000ADE">
        <w:rPr>
          <w:b/>
          <w:shd w:val="clear" w:color="auto" w:fill="FEFEFE"/>
          <w:lang w:val="bg-BG"/>
        </w:rPr>
        <w:t xml:space="preserve"> </w:t>
      </w:r>
      <w:r w:rsidRPr="00000ADE">
        <w:rPr>
          <w:bCs/>
          <w:shd w:val="clear" w:color="auto" w:fill="FEFEFE"/>
          <w:lang w:val="bg-BG"/>
        </w:rPr>
        <w:t>(1) Подпомаганите земеделски стопани могат да поискат прекратяване на поет многогодишен ангажимент като подадат</w:t>
      </w:r>
      <w:r w:rsidR="007C3C55" w:rsidRPr="00000ADE">
        <w:rPr>
          <w:bCs/>
          <w:shd w:val="clear" w:color="auto" w:fill="FEFEFE"/>
          <w:lang w:val="bg-BG"/>
        </w:rPr>
        <w:t xml:space="preserve"> чрез СЕУ или</w:t>
      </w:r>
      <w:r w:rsidRPr="00000ADE">
        <w:rPr>
          <w:bCs/>
          <w:shd w:val="clear" w:color="auto" w:fill="FEFEFE"/>
          <w:lang w:val="bg-BG"/>
        </w:rPr>
        <w:t xml:space="preserve"> в съответната обла</w:t>
      </w:r>
      <w:r w:rsidR="00257408" w:rsidRPr="00000ADE">
        <w:rPr>
          <w:bCs/>
          <w:shd w:val="clear" w:color="auto" w:fill="FEFEFE"/>
          <w:lang w:val="bg-BG"/>
        </w:rPr>
        <w:t xml:space="preserve">стна дирекция на Държавен фонд </w:t>
      </w:r>
      <w:r w:rsidR="00192D87">
        <w:rPr>
          <w:bCs/>
          <w:shd w:val="clear" w:color="auto" w:fill="FEFEFE"/>
          <w:lang w:val="bg-BG"/>
        </w:rPr>
        <w:t>„</w:t>
      </w:r>
      <w:r w:rsidRPr="00000ADE">
        <w:rPr>
          <w:bCs/>
          <w:shd w:val="clear" w:color="auto" w:fill="FEFEFE"/>
          <w:lang w:val="bg-BG"/>
        </w:rPr>
        <w:t>Земеделие</w:t>
      </w:r>
      <w:r w:rsidR="00192D87">
        <w:rPr>
          <w:bCs/>
          <w:shd w:val="clear" w:color="auto" w:fill="FEFEFE"/>
          <w:lang w:val="bg-BG"/>
        </w:rPr>
        <w:t>“</w:t>
      </w:r>
      <w:r w:rsidRPr="00000ADE">
        <w:rPr>
          <w:bCs/>
          <w:shd w:val="clear" w:color="auto" w:fill="FEFEFE"/>
          <w:lang w:val="bg-BG"/>
        </w:rPr>
        <w:t xml:space="preserve">, заявление за доброволен отказ по образец, утвърден от изпълнителния директор на Държавен фонд </w:t>
      </w:r>
      <w:r w:rsidR="00192D87">
        <w:rPr>
          <w:bCs/>
          <w:shd w:val="clear" w:color="auto" w:fill="FEFEFE"/>
          <w:lang w:val="bg-BG"/>
        </w:rPr>
        <w:t>„</w:t>
      </w:r>
      <w:r w:rsidRPr="00000ADE">
        <w:rPr>
          <w:bCs/>
          <w:shd w:val="clear" w:color="auto" w:fill="FEFEFE"/>
          <w:lang w:val="bg-BG"/>
        </w:rPr>
        <w:t>Земеделие</w:t>
      </w:r>
      <w:r w:rsidR="00192D87">
        <w:rPr>
          <w:bCs/>
          <w:shd w:val="clear" w:color="auto" w:fill="FEFEFE"/>
          <w:lang w:val="bg-BG"/>
        </w:rPr>
        <w:t>“</w:t>
      </w:r>
      <w:r w:rsidRPr="00000ADE">
        <w:rPr>
          <w:bCs/>
          <w:shd w:val="clear" w:color="auto" w:fill="FEFEFE"/>
          <w:lang w:val="bg-BG"/>
        </w:rPr>
        <w:t>, и възстановят получената до момента финансова помощ.</w:t>
      </w:r>
    </w:p>
    <w:p w14:paraId="795CCE0C" w14:textId="3FA7CDFE" w:rsidR="007C3C55" w:rsidRPr="00000ADE" w:rsidRDefault="007C3C55" w:rsidP="002A196C">
      <w:pPr>
        <w:spacing w:line="362" w:lineRule="auto"/>
        <w:ind w:firstLine="709"/>
        <w:jc w:val="both"/>
        <w:rPr>
          <w:bCs/>
          <w:shd w:val="clear" w:color="auto" w:fill="FEFEFE"/>
          <w:lang w:val="bg-BG"/>
        </w:rPr>
      </w:pPr>
      <w:r w:rsidRPr="00000ADE">
        <w:rPr>
          <w:bCs/>
          <w:shd w:val="clear" w:color="auto" w:fill="FEFEFE"/>
          <w:lang w:val="bg-BG"/>
        </w:rPr>
        <w:t>(2) Заявлението за доброволен отказ може да бъде подадено до момента на извършване на плащането по подадено заявление за плащане в текуща година.</w:t>
      </w:r>
    </w:p>
    <w:p w14:paraId="3F609EB7" w14:textId="57973C8E" w:rsidR="007C3C55" w:rsidRPr="00000ADE" w:rsidRDefault="007C3C55" w:rsidP="002A196C">
      <w:pPr>
        <w:spacing w:line="362" w:lineRule="auto"/>
        <w:ind w:firstLine="709"/>
        <w:jc w:val="both"/>
        <w:rPr>
          <w:bCs/>
          <w:shd w:val="clear" w:color="auto" w:fill="FEFEFE"/>
          <w:lang w:val="bg-BG"/>
        </w:rPr>
      </w:pPr>
      <w:r w:rsidRPr="00000ADE">
        <w:rPr>
          <w:bCs/>
          <w:shd w:val="clear" w:color="auto" w:fill="FEFEFE"/>
          <w:lang w:val="bg-BG"/>
        </w:rPr>
        <w:t>(3) Не се приемат заявления за доброволен отказ в периода на извършване на кръстосани проверки, който се обявява на интернет страницата на ДФЗ.</w:t>
      </w:r>
    </w:p>
    <w:p w14:paraId="5FFAEFF9" w14:textId="1AAB3F7B" w:rsidR="007C3C55" w:rsidRPr="00000ADE" w:rsidRDefault="007C3C55" w:rsidP="002A196C">
      <w:pPr>
        <w:spacing w:line="362" w:lineRule="auto"/>
        <w:ind w:firstLine="709"/>
        <w:jc w:val="both"/>
        <w:rPr>
          <w:bCs/>
          <w:shd w:val="clear" w:color="auto" w:fill="FEFEFE"/>
          <w:lang w:val="bg-BG"/>
        </w:rPr>
      </w:pPr>
      <w:r w:rsidRPr="00000ADE">
        <w:rPr>
          <w:bCs/>
          <w:shd w:val="clear" w:color="auto" w:fill="FEFEFE"/>
          <w:lang w:val="bg-BG"/>
        </w:rPr>
        <w:t xml:space="preserve">(4) Държавен фонд </w:t>
      </w:r>
      <w:r w:rsidR="00192D87">
        <w:rPr>
          <w:bCs/>
          <w:shd w:val="clear" w:color="auto" w:fill="FEFEFE"/>
          <w:lang w:val="bg-BG"/>
        </w:rPr>
        <w:t>„</w:t>
      </w:r>
      <w:r w:rsidRPr="00000ADE">
        <w:rPr>
          <w:bCs/>
          <w:shd w:val="clear" w:color="auto" w:fill="FEFEFE"/>
          <w:lang w:val="bg-BG"/>
        </w:rPr>
        <w:t>Земеделие</w:t>
      </w:r>
      <w:r w:rsidR="00192D87">
        <w:rPr>
          <w:bCs/>
          <w:shd w:val="clear" w:color="auto" w:fill="FEFEFE"/>
          <w:lang w:val="bg-BG"/>
        </w:rPr>
        <w:t>“</w:t>
      </w:r>
      <w:r w:rsidRPr="00000ADE">
        <w:rPr>
          <w:bCs/>
          <w:shd w:val="clear" w:color="auto" w:fill="FEFEFE"/>
          <w:lang w:val="bg-BG"/>
        </w:rPr>
        <w:t xml:space="preserve"> информира чрез СЕУ в едномесечен срок от получаването на заявлението по ал. 1 земеделския стопанин за размера на финансовата помощ, която трябва да бъде възстановена.</w:t>
      </w:r>
    </w:p>
    <w:p w14:paraId="71455FEA" w14:textId="5FD0884E" w:rsidR="00192555" w:rsidRPr="00000ADE" w:rsidRDefault="00192555" w:rsidP="002A196C">
      <w:pPr>
        <w:spacing w:line="362" w:lineRule="auto"/>
        <w:ind w:firstLine="709"/>
        <w:jc w:val="both"/>
        <w:rPr>
          <w:bCs/>
          <w:shd w:val="clear" w:color="auto" w:fill="FEFEFE"/>
          <w:lang w:val="bg-BG"/>
        </w:rPr>
      </w:pPr>
      <w:r w:rsidRPr="00000ADE">
        <w:rPr>
          <w:bCs/>
          <w:shd w:val="clear" w:color="auto" w:fill="FEFEFE"/>
          <w:lang w:val="bg-BG"/>
        </w:rPr>
        <w:t>(</w:t>
      </w:r>
      <w:r w:rsidR="00B849DF" w:rsidRPr="00000ADE">
        <w:rPr>
          <w:bCs/>
          <w:shd w:val="clear" w:color="auto" w:fill="FEFEFE"/>
          <w:lang w:val="bg-BG"/>
        </w:rPr>
        <w:t>5</w:t>
      </w:r>
      <w:r w:rsidRPr="00000ADE">
        <w:rPr>
          <w:bCs/>
          <w:shd w:val="clear" w:color="auto" w:fill="FEFEFE"/>
          <w:lang w:val="bg-BG"/>
        </w:rPr>
        <w:t xml:space="preserve">) </w:t>
      </w:r>
      <w:r w:rsidR="00B849DF" w:rsidRPr="00000ADE">
        <w:rPr>
          <w:bCs/>
          <w:shd w:val="clear" w:color="auto" w:fill="FEFEFE"/>
          <w:lang w:val="bg-BG"/>
        </w:rPr>
        <w:t>Земеделски стопа</w:t>
      </w:r>
      <w:r w:rsidR="006D7C7F" w:rsidRPr="00000ADE">
        <w:rPr>
          <w:bCs/>
          <w:shd w:val="clear" w:color="auto" w:fill="FEFEFE"/>
          <w:lang w:val="bg-BG"/>
        </w:rPr>
        <w:t>н</w:t>
      </w:r>
      <w:r w:rsidR="00B849DF" w:rsidRPr="00000ADE">
        <w:rPr>
          <w:bCs/>
          <w:shd w:val="clear" w:color="auto" w:fill="FEFEFE"/>
          <w:lang w:val="bg-BG"/>
        </w:rPr>
        <w:t>ин</w:t>
      </w:r>
      <w:r w:rsidRPr="00000ADE">
        <w:rPr>
          <w:bCs/>
          <w:shd w:val="clear" w:color="auto" w:fill="FEFEFE"/>
          <w:lang w:val="bg-BG"/>
        </w:rPr>
        <w:t>, който е подал заявление за доброволен отказ по ал. 1, не може да ползва никакви права от заявлението за плащане по съответната операция.</w:t>
      </w:r>
    </w:p>
    <w:p w14:paraId="0D7D8873" w14:textId="183BC50E" w:rsidR="00192555" w:rsidRPr="00000ADE" w:rsidRDefault="00192555" w:rsidP="002A196C">
      <w:pPr>
        <w:widowControl w:val="0"/>
        <w:autoSpaceDE w:val="0"/>
        <w:autoSpaceDN w:val="0"/>
        <w:adjustRightInd w:val="0"/>
        <w:spacing w:line="362" w:lineRule="auto"/>
        <w:ind w:firstLine="709"/>
        <w:jc w:val="both"/>
        <w:rPr>
          <w:bCs/>
          <w:shd w:val="clear" w:color="auto" w:fill="FEFEFE"/>
          <w:lang w:val="bg-BG"/>
        </w:rPr>
      </w:pPr>
      <w:r w:rsidRPr="00000ADE">
        <w:rPr>
          <w:bCs/>
          <w:shd w:val="clear" w:color="auto" w:fill="FEFEFE"/>
          <w:lang w:val="bg-BG"/>
        </w:rPr>
        <w:lastRenderedPageBreak/>
        <w:t>(</w:t>
      </w:r>
      <w:r w:rsidR="00B849DF" w:rsidRPr="00000ADE">
        <w:rPr>
          <w:bCs/>
          <w:shd w:val="clear" w:color="auto" w:fill="FEFEFE"/>
          <w:lang w:val="bg-BG"/>
        </w:rPr>
        <w:t>6</w:t>
      </w:r>
      <w:r w:rsidRPr="00000ADE">
        <w:rPr>
          <w:bCs/>
          <w:shd w:val="clear" w:color="auto" w:fill="FEFEFE"/>
          <w:lang w:val="bg-BG"/>
        </w:rPr>
        <w:t>) Не се отпуска финансова помощ за отказания многогодишен ангажимент по съответната операция или интервенция за годината на подаване на заявлението за доброволен отказ.</w:t>
      </w:r>
    </w:p>
    <w:p w14:paraId="6F4B93B5" w14:textId="062D75AF" w:rsidR="00EE1A35" w:rsidRDefault="00EE1A35" w:rsidP="002A196C">
      <w:pPr>
        <w:tabs>
          <w:tab w:val="left" w:pos="4078"/>
          <w:tab w:val="center" w:pos="4680"/>
        </w:tabs>
        <w:spacing w:line="362" w:lineRule="auto"/>
        <w:ind w:firstLine="709"/>
        <w:rPr>
          <w:bCs/>
          <w:lang w:val="bg-BG"/>
        </w:rPr>
      </w:pPr>
    </w:p>
    <w:p w14:paraId="52309442" w14:textId="6B6E3B2B" w:rsidR="00955F74" w:rsidRPr="00C62158" w:rsidRDefault="00955F74" w:rsidP="002A196C">
      <w:pPr>
        <w:spacing w:line="362" w:lineRule="auto"/>
        <w:jc w:val="center"/>
        <w:rPr>
          <w:bCs/>
          <w:lang w:val="bg-BG"/>
        </w:rPr>
      </w:pPr>
      <w:r w:rsidRPr="00C62158">
        <w:rPr>
          <w:bCs/>
          <w:lang w:val="bg-BG"/>
        </w:rPr>
        <w:t>Раздел I</w:t>
      </w:r>
      <w:r w:rsidR="006D4426" w:rsidRPr="00C62158">
        <w:rPr>
          <w:bCs/>
          <w:lang w:val="bg-BG"/>
        </w:rPr>
        <w:t>V</w:t>
      </w:r>
    </w:p>
    <w:p w14:paraId="2CB4796D" w14:textId="77777777" w:rsidR="00011A63" w:rsidRPr="00000ADE" w:rsidRDefault="00011A63" w:rsidP="002A196C">
      <w:pPr>
        <w:spacing w:line="362" w:lineRule="auto"/>
        <w:jc w:val="center"/>
        <w:rPr>
          <w:b/>
          <w:bCs/>
          <w:lang w:val="bg-BG"/>
        </w:rPr>
      </w:pPr>
      <w:r w:rsidRPr="00000ADE">
        <w:rPr>
          <w:b/>
          <w:bCs/>
          <w:lang w:val="bg-BG"/>
        </w:rPr>
        <w:t xml:space="preserve">Допустими дейности </w:t>
      </w:r>
    </w:p>
    <w:p w14:paraId="49451B92" w14:textId="77777777" w:rsidR="00C62158" w:rsidRPr="00C62158" w:rsidRDefault="00C62158" w:rsidP="002A196C">
      <w:pPr>
        <w:spacing w:line="362" w:lineRule="auto"/>
        <w:ind w:firstLine="709"/>
        <w:jc w:val="both"/>
        <w:rPr>
          <w:bCs/>
          <w:lang w:val="bg-BG"/>
        </w:rPr>
      </w:pPr>
    </w:p>
    <w:p w14:paraId="22A30F16" w14:textId="6B41757D" w:rsidR="00AB3C92" w:rsidRPr="00000ADE" w:rsidRDefault="00AB3C92" w:rsidP="002A196C">
      <w:pPr>
        <w:spacing w:line="362" w:lineRule="auto"/>
        <w:ind w:firstLine="709"/>
        <w:jc w:val="both"/>
        <w:rPr>
          <w:b/>
          <w:bCs/>
          <w:lang w:val="bg-BG"/>
        </w:rPr>
      </w:pPr>
      <w:r w:rsidRPr="00000ADE">
        <w:rPr>
          <w:b/>
          <w:bCs/>
          <w:lang w:val="bg-BG"/>
        </w:rPr>
        <w:t xml:space="preserve">Чл. </w:t>
      </w:r>
      <w:r w:rsidR="000538E8" w:rsidRPr="00000ADE">
        <w:rPr>
          <w:b/>
          <w:bCs/>
          <w:lang w:val="bg-BG"/>
        </w:rPr>
        <w:t>2</w:t>
      </w:r>
      <w:r w:rsidR="005B5455" w:rsidRPr="00000ADE">
        <w:rPr>
          <w:b/>
          <w:bCs/>
          <w:lang w:val="bg-BG"/>
        </w:rPr>
        <w:t>2</w:t>
      </w:r>
      <w:r w:rsidR="00E85172" w:rsidRPr="00000ADE">
        <w:rPr>
          <w:bCs/>
          <w:lang w:val="bg-BG"/>
        </w:rPr>
        <w:t xml:space="preserve">. </w:t>
      </w:r>
      <w:r w:rsidR="00F90C9B" w:rsidRPr="00000ADE">
        <w:rPr>
          <w:bCs/>
          <w:lang w:val="bg-BG"/>
        </w:rPr>
        <w:t xml:space="preserve">(1) </w:t>
      </w:r>
      <w:r w:rsidR="003A0BF8" w:rsidRPr="00000ADE">
        <w:rPr>
          <w:bCs/>
          <w:lang w:val="bg-BG"/>
        </w:rPr>
        <w:t>По интервенция</w:t>
      </w:r>
      <w:r w:rsidR="00D57E95" w:rsidRPr="00000ADE">
        <w:rPr>
          <w:bCs/>
          <w:lang w:val="bg-BG"/>
        </w:rPr>
        <w:t>та</w:t>
      </w:r>
      <w:r w:rsidR="003A0BF8" w:rsidRPr="00000ADE">
        <w:rPr>
          <w:bCs/>
          <w:lang w:val="bg-BG"/>
        </w:rPr>
        <w:t xml:space="preserve"> </w:t>
      </w:r>
      <w:r w:rsidR="00192D87">
        <w:rPr>
          <w:bCs/>
          <w:lang w:val="bg-BG"/>
        </w:rPr>
        <w:t>„</w:t>
      </w:r>
      <w:r w:rsidR="003A0BF8" w:rsidRPr="00000ADE">
        <w:rPr>
          <w:bCs/>
          <w:lang w:val="bg-BG"/>
        </w:rPr>
        <w:t>Биологично растениевъдство</w:t>
      </w:r>
      <w:r w:rsidR="00192D87">
        <w:rPr>
          <w:bCs/>
          <w:lang w:val="bg-BG"/>
        </w:rPr>
        <w:t>“</w:t>
      </w:r>
      <w:r w:rsidR="006D4426" w:rsidRPr="00000ADE">
        <w:rPr>
          <w:bCs/>
          <w:lang w:val="bg-BG"/>
        </w:rPr>
        <w:t xml:space="preserve"> </w:t>
      </w:r>
      <w:r w:rsidR="003A0BF8" w:rsidRPr="00000ADE">
        <w:rPr>
          <w:bCs/>
          <w:lang w:val="bg-BG"/>
        </w:rPr>
        <w:t>се п</w:t>
      </w:r>
      <w:r w:rsidRPr="00000ADE">
        <w:rPr>
          <w:bCs/>
          <w:lang w:val="bg-BG"/>
        </w:rPr>
        <w:t xml:space="preserve">одпомага прилагането на </w:t>
      </w:r>
      <w:r w:rsidR="00E366F0" w:rsidRPr="00000ADE">
        <w:rPr>
          <w:bCs/>
          <w:lang w:val="bg-BG"/>
        </w:rPr>
        <w:t>биологични дейности</w:t>
      </w:r>
      <w:r w:rsidRPr="00000ADE">
        <w:rPr>
          <w:bCs/>
          <w:lang w:val="bg-BG"/>
        </w:rPr>
        <w:t xml:space="preserve"> по операции:</w:t>
      </w:r>
    </w:p>
    <w:p w14:paraId="64867337" w14:textId="085A4C2E" w:rsidR="00AB3C92" w:rsidRPr="00000ADE" w:rsidRDefault="00C62158" w:rsidP="002A196C">
      <w:pPr>
        <w:tabs>
          <w:tab w:val="left" w:pos="851"/>
          <w:tab w:val="left" w:pos="993"/>
        </w:tabs>
        <w:spacing w:line="362" w:lineRule="auto"/>
        <w:ind w:firstLine="709"/>
        <w:jc w:val="both"/>
        <w:rPr>
          <w:bCs/>
          <w:lang w:val="bg-BG"/>
        </w:rPr>
      </w:pPr>
      <w:r>
        <w:rPr>
          <w:bCs/>
          <w:lang w:val="bg-BG"/>
        </w:rPr>
        <w:t xml:space="preserve">1. </w:t>
      </w:r>
      <w:r w:rsidR="00AB3C92" w:rsidRPr="00000ADE">
        <w:rPr>
          <w:bCs/>
          <w:lang w:val="bg-BG"/>
        </w:rPr>
        <w:t>Плащания за преминаване към биологично растениевъдство;</w:t>
      </w:r>
    </w:p>
    <w:p w14:paraId="14FEF5FA" w14:textId="0160E5EC" w:rsidR="00A00912" w:rsidRPr="00000ADE" w:rsidRDefault="00C62158" w:rsidP="002A196C">
      <w:pPr>
        <w:tabs>
          <w:tab w:val="left" w:pos="851"/>
          <w:tab w:val="left" w:pos="993"/>
        </w:tabs>
        <w:spacing w:line="362" w:lineRule="auto"/>
        <w:ind w:firstLine="709"/>
        <w:jc w:val="both"/>
        <w:rPr>
          <w:bCs/>
          <w:lang w:val="bg-BG"/>
        </w:rPr>
      </w:pPr>
      <w:r>
        <w:rPr>
          <w:bCs/>
          <w:lang w:val="bg-BG"/>
        </w:rPr>
        <w:t xml:space="preserve">2. </w:t>
      </w:r>
      <w:r w:rsidR="00AB3C92" w:rsidRPr="00000ADE">
        <w:rPr>
          <w:bCs/>
          <w:lang w:val="bg-BG"/>
        </w:rPr>
        <w:t>Плащания за поддържане на биологично растениевъдство</w:t>
      </w:r>
      <w:r w:rsidR="00B60103" w:rsidRPr="00000ADE">
        <w:rPr>
          <w:bCs/>
          <w:lang w:val="bg-BG"/>
        </w:rPr>
        <w:t>.</w:t>
      </w:r>
    </w:p>
    <w:p w14:paraId="142F2801" w14:textId="5BF731DA" w:rsidR="00F90C9B" w:rsidRPr="00000ADE" w:rsidRDefault="00F90C9B" w:rsidP="002A196C">
      <w:pPr>
        <w:spacing w:line="362" w:lineRule="auto"/>
        <w:ind w:firstLine="709"/>
        <w:jc w:val="both"/>
        <w:rPr>
          <w:bCs/>
          <w:lang w:val="bg-BG"/>
        </w:rPr>
      </w:pPr>
      <w:r w:rsidRPr="00000ADE">
        <w:rPr>
          <w:bCs/>
          <w:lang w:val="bg-BG"/>
        </w:rPr>
        <w:t xml:space="preserve">(2) По интервенция </w:t>
      </w:r>
      <w:r w:rsidR="00192D87">
        <w:rPr>
          <w:bCs/>
          <w:lang w:val="bg-BG"/>
        </w:rPr>
        <w:t>„</w:t>
      </w:r>
      <w:r w:rsidRPr="00000ADE">
        <w:rPr>
          <w:bCs/>
          <w:lang w:val="bg-BG"/>
        </w:rPr>
        <w:t>Биологично пчеларство</w:t>
      </w:r>
      <w:r w:rsidR="00192D87">
        <w:rPr>
          <w:bCs/>
          <w:lang w:val="bg-BG"/>
        </w:rPr>
        <w:t>“</w:t>
      </w:r>
      <w:r w:rsidRPr="00000ADE">
        <w:rPr>
          <w:bCs/>
          <w:lang w:val="bg-BG"/>
        </w:rPr>
        <w:t xml:space="preserve"> се подпомага прилагането на </w:t>
      </w:r>
      <w:r w:rsidR="00E366F0" w:rsidRPr="00000ADE">
        <w:rPr>
          <w:bCs/>
          <w:lang w:val="bg-BG"/>
        </w:rPr>
        <w:t>биологичните дейности</w:t>
      </w:r>
      <w:r w:rsidRPr="00000ADE">
        <w:rPr>
          <w:bCs/>
          <w:lang w:val="bg-BG"/>
        </w:rPr>
        <w:t xml:space="preserve"> по операции:</w:t>
      </w:r>
    </w:p>
    <w:p w14:paraId="701E59F8" w14:textId="43B5D02D" w:rsidR="00F90C9B" w:rsidRPr="00000ADE" w:rsidRDefault="00F90C9B" w:rsidP="002A196C">
      <w:pPr>
        <w:tabs>
          <w:tab w:val="left" w:pos="851"/>
          <w:tab w:val="left" w:pos="993"/>
        </w:tabs>
        <w:spacing w:line="362" w:lineRule="auto"/>
        <w:ind w:firstLine="709"/>
        <w:jc w:val="both"/>
        <w:rPr>
          <w:bCs/>
          <w:lang w:val="bg-BG"/>
        </w:rPr>
      </w:pPr>
      <w:r w:rsidRPr="00000ADE">
        <w:rPr>
          <w:bCs/>
          <w:lang w:val="bg-BG"/>
        </w:rPr>
        <w:t>1.</w:t>
      </w:r>
      <w:r w:rsidR="00C62158">
        <w:rPr>
          <w:bCs/>
          <w:lang w:val="bg-BG"/>
        </w:rPr>
        <w:t xml:space="preserve"> </w:t>
      </w:r>
      <w:r w:rsidRPr="00000ADE">
        <w:rPr>
          <w:bCs/>
          <w:lang w:val="bg-BG"/>
        </w:rPr>
        <w:t>Плащания за преминаване към биологично пчеларство;</w:t>
      </w:r>
    </w:p>
    <w:p w14:paraId="576E745B" w14:textId="5C84778A" w:rsidR="00F90C9B" w:rsidRPr="00000ADE" w:rsidRDefault="00F90C9B" w:rsidP="002A196C">
      <w:pPr>
        <w:tabs>
          <w:tab w:val="left" w:pos="851"/>
          <w:tab w:val="left" w:pos="993"/>
        </w:tabs>
        <w:spacing w:line="362" w:lineRule="auto"/>
        <w:ind w:firstLine="709"/>
        <w:jc w:val="both"/>
        <w:rPr>
          <w:bCs/>
          <w:lang w:val="bg-BG"/>
        </w:rPr>
      </w:pPr>
      <w:r w:rsidRPr="00000ADE">
        <w:rPr>
          <w:bCs/>
          <w:lang w:val="bg-BG"/>
        </w:rPr>
        <w:t>2.</w:t>
      </w:r>
      <w:r w:rsidR="00C62158">
        <w:rPr>
          <w:bCs/>
          <w:lang w:val="bg-BG"/>
        </w:rPr>
        <w:t xml:space="preserve"> </w:t>
      </w:r>
      <w:r w:rsidRPr="00000ADE">
        <w:rPr>
          <w:bCs/>
          <w:lang w:val="bg-BG"/>
        </w:rPr>
        <w:t>Плащания за поддържане на биологично пчеларство.</w:t>
      </w:r>
    </w:p>
    <w:p w14:paraId="4372AB3D" w14:textId="19CEF6FF" w:rsidR="00E366F0" w:rsidRPr="00000ADE" w:rsidRDefault="00E366F0" w:rsidP="002A196C">
      <w:pPr>
        <w:tabs>
          <w:tab w:val="left" w:pos="851"/>
          <w:tab w:val="left" w:pos="993"/>
        </w:tabs>
        <w:spacing w:line="362" w:lineRule="auto"/>
        <w:ind w:firstLine="709"/>
        <w:jc w:val="both"/>
        <w:rPr>
          <w:bCs/>
          <w:lang w:val="bg-BG"/>
        </w:rPr>
      </w:pPr>
      <w:r w:rsidRPr="00000ADE">
        <w:rPr>
          <w:bCs/>
          <w:lang w:val="bg-BG"/>
        </w:rPr>
        <w:t>(3)</w:t>
      </w:r>
      <w:r w:rsidRPr="00000ADE">
        <w:rPr>
          <w:b/>
          <w:bCs/>
          <w:lang w:val="bg-BG"/>
        </w:rPr>
        <w:t xml:space="preserve"> </w:t>
      </w:r>
      <w:r w:rsidRPr="00000ADE">
        <w:rPr>
          <w:bCs/>
          <w:lang w:val="bg-BG"/>
        </w:rPr>
        <w:t>Прилагането на биологичните дейности по ал. 1 се извършва на територията на цялата страна</w:t>
      </w:r>
      <w:r w:rsidR="007C49FE" w:rsidRPr="00000ADE">
        <w:rPr>
          <w:bCs/>
          <w:lang w:val="bg-BG"/>
        </w:rPr>
        <w:t xml:space="preserve"> с изключение на териториите </w:t>
      </w:r>
      <w:r w:rsidR="008E4707" w:rsidRPr="00000ADE">
        <w:rPr>
          <w:bCs/>
          <w:lang w:val="bg-BG"/>
        </w:rPr>
        <w:t xml:space="preserve">на националните паркове </w:t>
      </w:r>
      <w:r w:rsidR="00192D87">
        <w:rPr>
          <w:bCs/>
          <w:lang w:val="bg-BG"/>
        </w:rPr>
        <w:t>„</w:t>
      </w:r>
      <w:r w:rsidR="008E4707" w:rsidRPr="00000ADE">
        <w:rPr>
          <w:bCs/>
          <w:lang w:val="bg-BG"/>
        </w:rPr>
        <w:t>Рила</w:t>
      </w:r>
      <w:r w:rsidR="00192D87">
        <w:rPr>
          <w:bCs/>
          <w:lang w:val="bg-BG"/>
        </w:rPr>
        <w:t>“</w:t>
      </w:r>
      <w:r w:rsidR="008E4707" w:rsidRPr="00000ADE">
        <w:rPr>
          <w:bCs/>
          <w:lang w:val="bg-BG"/>
        </w:rPr>
        <w:t xml:space="preserve">, </w:t>
      </w:r>
      <w:r w:rsidR="00192D87">
        <w:rPr>
          <w:bCs/>
          <w:lang w:val="bg-BG"/>
        </w:rPr>
        <w:t>„</w:t>
      </w:r>
      <w:r w:rsidR="008E4707" w:rsidRPr="00000ADE">
        <w:rPr>
          <w:bCs/>
          <w:lang w:val="bg-BG"/>
        </w:rPr>
        <w:t>Пирин</w:t>
      </w:r>
      <w:r w:rsidR="00192D87">
        <w:rPr>
          <w:bCs/>
          <w:lang w:val="bg-BG"/>
        </w:rPr>
        <w:t>“</w:t>
      </w:r>
      <w:r w:rsidR="008E4707" w:rsidRPr="00000ADE">
        <w:rPr>
          <w:bCs/>
          <w:lang w:val="bg-BG"/>
        </w:rPr>
        <w:t xml:space="preserve"> и </w:t>
      </w:r>
      <w:r w:rsidR="00192D87">
        <w:rPr>
          <w:bCs/>
          <w:lang w:val="bg-BG"/>
        </w:rPr>
        <w:t>„</w:t>
      </w:r>
      <w:r w:rsidR="008E4707" w:rsidRPr="00000ADE">
        <w:rPr>
          <w:bCs/>
          <w:lang w:val="bg-BG"/>
        </w:rPr>
        <w:t>Централен Балкан</w:t>
      </w:r>
      <w:r w:rsidR="00192D87">
        <w:rPr>
          <w:bCs/>
          <w:lang w:val="bg-BG"/>
        </w:rPr>
        <w:t>“</w:t>
      </w:r>
      <w:r w:rsidR="008E4707" w:rsidRPr="00000ADE">
        <w:rPr>
          <w:bCs/>
          <w:lang w:val="bg-BG"/>
        </w:rPr>
        <w:t xml:space="preserve"> на Република България</w:t>
      </w:r>
      <w:r w:rsidR="00B34D0F" w:rsidRPr="00000ADE">
        <w:rPr>
          <w:bCs/>
          <w:lang w:val="bg-BG"/>
        </w:rPr>
        <w:t>,</w:t>
      </w:r>
      <w:r w:rsidR="007C49FE" w:rsidRPr="00000ADE">
        <w:rPr>
          <w:bCs/>
          <w:lang w:val="bg-BG"/>
        </w:rPr>
        <w:t xml:space="preserve"> резервати</w:t>
      </w:r>
      <w:r w:rsidR="00B34D0F" w:rsidRPr="00000ADE">
        <w:rPr>
          <w:bCs/>
          <w:lang w:val="bg-BG"/>
        </w:rPr>
        <w:t xml:space="preserve"> и поддържаните резервати</w:t>
      </w:r>
      <w:r w:rsidRPr="00000ADE">
        <w:rPr>
          <w:bCs/>
          <w:lang w:val="bg-BG"/>
        </w:rPr>
        <w:t>.</w:t>
      </w:r>
    </w:p>
    <w:p w14:paraId="21201762" w14:textId="199B5875" w:rsidR="00830154" w:rsidRPr="00000ADE" w:rsidRDefault="00830154" w:rsidP="002A196C">
      <w:pPr>
        <w:spacing w:line="362" w:lineRule="auto"/>
        <w:ind w:firstLine="709"/>
        <w:jc w:val="both"/>
        <w:textAlignment w:val="center"/>
        <w:rPr>
          <w:shd w:val="clear" w:color="auto" w:fill="FEFEFE"/>
          <w:lang w:val="bg-BG"/>
        </w:rPr>
      </w:pPr>
      <w:r w:rsidRPr="00000ADE">
        <w:rPr>
          <w:shd w:val="clear" w:color="auto" w:fill="FEFEFE"/>
          <w:lang w:val="bg-BG"/>
        </w:rPr>
        <w:t>(4) По интервенциите по ал. 1 и 2 в съответните операции се поемат многогодишни ангажименти за изпълнение на доброволно поети задължения за осъществяване на биологични дейности и годишни задължения за преминаване към биологично пчеларство, които задължения надхвърлят съответните законоустановени изисквания за управление и стандартите по чл. 55 от ЗПЗП, минимални изисквания за използване на торове и на продукти за растителна защита</w:t>
      </w:r>
      <w:r w:rsidR="0078471D">
        <w:rPr>
          <w:shd w:val="clear" w:color="auto" w:fill="FEFEFE"/>
          <w:lang w:val="bg-BG"/>
        </w:rPr>
        <w:t>, съгласно Приложение № 3</w:t>
      </w:r>
      <w:r w:rsidRPr="00000ADE">
        <w:rPr>
          <w:shd w:val="clear" w:color="auto" w:fill="FEFEFE"/>
          <w:lang w:val="bg-BG"/>
        </w:rPr>
        <w:t xml:space="preserve">, както и съответните други задължителни изисквания,  определени в Стратегическия план или установени в националната правна уредба и в правото на Европейския съюз. </w:t>
      </w:r>
    </w:p>
    <w:p w14:paraId="18086331" w14:textId="57410664" w:rsidR="001500CD" w:rsidRDefault="001500CD" w:rsidP="002A196C">
      <w:pPr>
        <w:tabs>
          <w:tab w:val="left" w:pos="851"/>
          <w:tab w:val="left" w:pos="993"/>
        </w:tabs>
        <w:spacing w:line="362" w:lineRule="auto"/>
        <w:ind w:firstLine="709"/>
        <w:jc w:val="both"/>
        <w:rPr>
          <w:bCs/>
          <w:lang w:val="bg-BG"/>
        </w:rPr>
      </w:pPr>
      <w:r w:rsidRPr="00000ADE">
        <w:rPr>
          <w:bCs/>
          <w:lang w:val="bg-BG"/>
        </w:rPr>
        <w:t>(5) По операцията по ал. 1, т. 1 не може да се получи</w:t>
      </w:r>
      <w:r w:rsidR="000211B5" w:rsidRPr="00000ADE">
        <w:rPr>
          <w:bCs/>
          <w:lang w:val="bg-BG"/>
        </w:rPr>
        <w:t xml:space="preserve"> подпомагане</w:t>
      </w:r>
      <w:r w:rsidRPr="00000ADE">
        <w:rPr>
          <w:bCs/>
          <w:lang w:val="bg-BG"/>
        </w:rPr>
        <w:t xml:space="preserve"> за повече от пет години от първоначално поетия ангажимент.</w:t>
      </w:r>
    </w:p>
    <w:p w14:paraId="749F146C" w14:textId="77777777" w:rsidR="00C62158" w:rsidRPr="00000ADE" w:rsidRDefault="00C62158" w:rsidP="002A196C">
      <w:pPr>
        <w:tabs>
          <w:tab w:val="left" w:pos="851"/>
          <w:tab w:val="left" w:pos="993"/>
        </w:tabs>
        <w:spacing w:line="362" w:lineRule="auto"/>
        <w:ind w:firstLine="709"/>
        <w:jc w:val="both"/>
        <w:rPr>
          <w:bCs/>
          <w:lang w:val="bg-BG"/>
        </w:rPr>
      </w:pPr>
    </w:p>
    <w:p w14:paraId="61D34C13" w14:textId="621A4013" w:rsidR="00ED4D16" w:rsidRPr="00000ADE" w:rsidRDefault="00ED4D16" w:rsidP="002A196C">
      <w:pPr>
        <w:spacing w:line="362" w:lineRule="auto"/>
        <w:ind w:firstLine="709"/>
        <w:jc w:val="both"/>
        <w:rPr>
          <w:bCs/>
          <w:lang w:val="bg-BG"/>
        </w:rPr>
      </w:pPr>
      <w:r w:rsidRPr="00000ADE">
        <w:rPr>
          <w:b/>
          <w:bCs/>
          <w:lang w:val="bg-BG"/>
        </w:rPr>
        <w:t xml:space="preserve">Чл. </w:t>
      </w:r>
      <w:r w:rsidR="000538E8" w:rsidRPr="00000ADE">
        <w:rPr>
          <w:b/>
          <w:bCs/>
          <w:lang w:val="bg-BG"/>
        </w:rPr>
        <w:t>2</w:t>
      </w:r>
      <w:r w:rsidR="006E091D" w:rsidRPr="00000ADE">
        <w:rPr>
          <w:b/>
          <w:bCs/>
          <w:lang w:val="bg-BG"/>
        </w:rPr>
        <w:t xml:space="preserve">3. </w:t>
      </w:r>
      <w:r w:rsidRPr="00000ADE">
        <w:rPr>
          <w:bCs/>
          <w:lang w:val="bg-BG"/>
        </w:rPr>
        <w:t xml:space="preserve">(1) </w:t>
      </w:r>
      <w:r w:rsidR="00D57E95" w:rsidRPr="00000ADE">
        <w:rPr>
          <w:bCs/>
          <w:lang w:val="bg-BG"/>
        </w:rPr>
        <w:t>Земеделските стопани поемат многогодишен ангажимент за период от пет последователни години за изпълнение на</w:t>
      </w:r>
      <w:r w:rsidR="00E366F0" w:rsidRPr="00000ADE">
        <w:rPr>
          <w:bCs/>
          <w:lang w:val="bg-BG"/>
        </w:rPr>
        <w:t xml:space="preserve"> биологични</w:t>
      </w:r>
      <w:r w:rsidR="00D57E95" w:rsidRPr="00000ADE">
        <w:rPr>
          <w:bCs/>
          <w:lang w:val="bg-BG"/>
        </w:rPr>
        <w:t xml:space="preserve"> дейност</w:t>
      </w:r>
      <w:r w:rsidR="00E366F0" w:rsidRPr="00000ADE">
        <w:rPr>
          <w:bCs/>
          <w:lang w:val="bg-BG"/>
        </w:rPr>
        <w:t>и</w:t>
      </w:r>
      <w:r w:rsidR="00D57E95" w:rsidRPr="00000ADE">
        <w:rPr>
          <w:bCs/>
          <w:lang w:val="bg-BG"/>
        </w:rPr>
        <w:t xml:space="preserve"> по съответната операция по чл. </w:t>
      </w:r>
      <w:r w:rsidR="000D7D12" w:rsidRPr="00000ADE">
        <w:rPr>
          <w:bCs/>
          <w:lang w:val="bg-BG"/>
        </w:rPr>
        <w:t>2</w:t>
      </w:r>
      <w:r w:rsidR="006E091D" w:rsidRPr="00000ADE">
        <w:rPr>
          <w:bCs/>
          <w:lang w:val="bg-BG"/>
        </w:rPr>
        <w:t>2</w:t>
      </w:r>
      <w:r w:rsidR="00F90C9B" w:rsidRPr="00000ADE">
        <w:rPr>
          <w:bCs/>
          <w:lang w:val="bg-BG"/>
        </w:rPr>
        <w:t>, ал. 1 и ал. 2, т. 2</w:t>
      </w:r>
      <w:r w:rsidR="00D57E95" w:rsidRPr="00000ADE">
        <w:rPr>
          <w:bCs/>
          <w:lang w:val="bg-BG"/>
        </w:rPr>
        <w:t xml:space="preserve">. </w:t>
      </w:r>
    </w:p>
    <w:p w14:paraId="021A4D66" w14:textId="248B50C2" w:rsidR="00F90C9B" w:rsidRPr="00000ADE" w:rsidRDefault="005A5470" w:rsidP="002A196C">
      <w:pPr>
        <w:spacing w:line="362" w:lineRule="auto"/>
        <w:ind w:firstLine="709"/>
        <w:jc w:val="both"/>
        <w:rPr>
          <w:bCs/>
          <w:lang w:val="bg-BG"/>
        </w:rPr>
      </w:pPr>
      <w:r w:rsidRPr="00000ADE">
        <w:rPr>
          <w:bCs/>
          <w:lang w:val="bg-BG"/>
        </w:rPr>
        <w:t>(</w:t>
      </w:r>
      <w:r w:rsidR="00B36F72">
        <w:rPr>
          <w:bCs/>
        </w:rPr>
        <w:t>2</w:t>
      </w:r>
      <w:r w:rsidRPr="00000ADE">
        <w:rPr>
          <w:bCs/>
          <w:lang w:val="bg-BG"/>
        </w:rPr>
        <w:t xml:space="preserve">) </w:t>
      </w:r>
      <w:r w:rsidR="00F90C9B" w:rsidRPr="00000ADE">
        <w:rPr>
          <w:bCs/>
          <w:lang w:val="bg-BG"/>
        </w:rPr>
        <w:t xml:space="preserve">Земеделските стопани поемат едногодишен ангажимент за изпълнение на </w:t>
      </w:r>
      <w:r w:rsidR="00E366F0" w:rsidRPr="00000ADE">
        <w:rPr>
          <w:bCs/>
          <w:lang w:val="bg-BG"/>
        </w:rPr>
        <w:t xml:space="preserve">биологичните </w:t>
      </w:r>
      <w:r w:rsidR="00F90C9B" w:rsidRPr="00000ADE">
        <w:rPr>
          <w:bCs/>
          <w:lang w:val="bg-BG"/>
        </w:rPr>
        <w:t>дейност</w:t>
      </w:r>
      <w:r w:rsidR="00E366F0" w:rsidRPr="00000ADE">
        <w:rPr>
          <w:bCs/>
          <w:lang w:val="bg-BG"/>
        </w:rPr>
        <w:t>и</w:t>
      </w:r>
      <w:r w:rsidR="00F90C9B" w:rsidRPr="00000ADE">
        <w:rPr>
          <w:bCs/>
          <w:lang w:val="bg-BG"/>
        </w:rPr>
        <w:t xml:space="preserve"> по съответната операция по чл.</w:t>
      </w:r>
      <w:r w:rsidR="007F5650" w:rsidRPr="00000ADE">
        <w:rPr>
          <w:bCs/>
          <w:lang w:val="bg-BG"/>
        </w:rPr>
        <w:t xml:space="preserve"> </w:t>
      </w:r>
      <w:r w:rsidR="000D7D12" w:rsidRPr="00000ADE">
        <w:rPr>
          <w:bCs/>
          <w:lang w:val="bg-BG"/>
        </w:rPr>
        <w:t>2</w:t>
      </w:r>
      <w:r w:rsidR="006E091D" w:rsidRPr="00000ADE">
        <w:rPr>
          <w:bCs/>
          <w:lang w:val="bg-BG"/>
        </w:rPr>
        <w:t>2</w:t>
      </w:r>
      <w:r w:rsidR="00F90C9B" w:rsidRPr="00000ADE">
        <w:rPr>
          <w:bCs/>
          <w:lang w:val="bg-BG"/>
        </w:rPr>
        <w:t>, ал. 2, т. 1.</w:t>
      </w:r>
    </w:p>
    <w:p w14:paraId="4617E306" w14:textId="2D8C11EF" w:rsidR="00C40DEA" w:rsidRPr="00000ADE" w:rsidRDefault="00D57E95" w:rsidP="002A196C">
      <w:pPr>
        <w:spacing w:line="362" w:lineRule="auto"/>
        <w:ind w:firstLine="709"/>
        <w:jc w:val="both"/>
        <w:rPr>
          <w:bCs/>
          <w:lang w:val="bg-BG"/>
        </w:rPr>
      </w:pPr>
      <w:r w:rsidRPr="00000ADE">
        <w:rPr>
          <w:bCs/>
          <w:lang w:val="bg-BG"/>
        </w:rPr>
        <w:lastRenderedPageBreak/>
        <w:t>(</w:t>
      </w:r>
      <w:r w:rsidR="00B36F72">
        <w:rPr>
          <w:bCs/>
        </w:rPr>
        <w:t>3</w:t>
      </w:r>
      <w:r w:rsidRPr="00000ADE">
        <w:rPr>
          <w:bCs/>
          <w:lang w:val="bg-BG"/>
        </w:rPr>
        <w:t xml:space="preserve">) Периодът по ал. 1 </w:t>
      </w:r>
      <w:r w:rsidR="003F1934" w:rsidRPr="00000ADE">
        <w:rPr>
          <w:bCs/>
          <w:lang w:val="bg-BG"/>
        </w:rPr>
        <w:t xml:space="preserve">и </w:t>
      </w:r>
      <w:r w:rsidR="005A5470" w:rsidRPr="00000ADE">
        <w:rPr>
          <w:bCs/>
          <w:lang w:val="bg-BG"/>
        </w:rPr>
        <w:t xml:space="preserve">3 </w:t>
      </w:r>
      <w:r w:rsidRPr="00000ADE">
        <w:rPr>
          <w:bCs/>
          <w:lang w:val="bg-BG"/>
        </w:rPr>
        <w:t>започва да тече от началото на годината на подаване и одобрение н</w:t>
      </w:r>
      <w:r w:rsidR="00C40DEA" w:rsidRPr="00000ADE">
        <w:rPr>
          <w:bCs/>
          <w:lang w:val="bg-BG"/>
        </w:rPr>
        <w:t xml:space="preserve">а </w:t>
      </w:r>
      <w:r w:rsidR="00192D87">
        <w:rPr>
          <w:bCs/>
          <w:lang w:val="bg-BG"/>
        </w:rPr>
        <w:t>„</w:t>
      </w:r>
      <w:r w:rsidR="00293377" w:rsidRPr="00000ADE">
        <w:rPr>
          <w:bCs/>
          <w:lang w:val="bg-BG"/>
        </w:rPr>
        <w:t>з</w:t>
      </w:r>
      <w:r w:rsidR="00C40DEA" w:rsidRPr="00000ADE">
        <w:rPr>
          <w:bCs/>
          <w:lang w:val="bg-BG"/>
        </w:rPr>
        <w:t>аявлението за подпомагане</w:t>
      </w:r>
      <w:r w:rsidR="00192D87">
        <w:rPr>
          <w:bCs/>
          <w:lang w:val="bg-BG"/>
        </w:rPr>
        <w:t>“</w:t>
      </w:r>
      <w:r w:rsidR="00C40DEA" w:rsidRPr="00000ADE">
        <w:rPr>
          <w:bCs/>
          <w:lang w:val="bg-BG"/>
        </w:rPr>
        <w:t>.</w:t>
      </w:r>
    </w:p>
    <w:p w14:paraId="1D6D3407" w14:textId="19144FC6" w:rsidR="00D57E95" w:rsidRDefault="00C40DEA" w:rsidP="002A196C">
      <w:pPr>
        <w:spacing w:line="362" w:lineRule="auto"/>
        <w:ind w:firstLine="709"/>
        <w:jc w:val="both"/>
        <w:rPr>
          <w:bCs/>
          <w:lang w:val="bg-BG"/>
        </w:rPr>
      </w:pPr>
      <w:r w:rsidRPr="00000ADE">
        <w:rPr>
          <w:bCs/>
          <w:lang w:val="bg-BG"/>
        </w:rPr>
        <w:t>(</w:t>
      </w:r>
      <w:r w:rsidR="00B36F72">
        <w:rPr>
          <w:bCs/>
        </w:rPr>
        <w:t>4</w:t>
      </w:r>
      <w:r w:rsidRPr="00000ADE">
        <w:rPr>
          <w:bCs/>
          <w:lang w:val="bg-BG"/>
        </w:rPr>
        <w:t>) Пе</w:t>
      </w:r>
      <w:r w:rsidR="00EF15E6">
        <w:rPr>
          <w:bCs/>
          <w:lang w:val="bg-BG"/>
        </w:rPr>
        <w:t xml:space="preserve">риодът по ал. 1 приключва на 31 </w:t>
      </w:r>
      <w:r w:rsidR="003F0C77">
        <w:rPr>
          <w:bCs/>
          <w:lang w:val="bg-BG"/>
        </w:rPr>
        <w:t>декември</w:t>
      </w:r>
      <w:r w:rsidRPr="00000ADE">
        <w:rPr>
          <w:bCs/>
          <w:lang w:val="bg-BG"/>
        </w:rPr>
        <w:t xml:space="preserve"> на петата година от поетия ангажимент.</w:t>
      </w:r>
    </w:p>
    <w:p w14:paraId="73DFFE0B" w14:textId="77777777" w:rsidR="00C62158" w:rsidRPr="00000ADE" w:rsidRDefault="00C62158" w:rsidP="002A196C">
      <w:pPr>
        <w:spacing w:line="362" w:lineRule="auto"/>
        <w:ind w:firstLine="709"/>
        <w:jc w:val="both"/>
        <w:rPr>
          <w:bCs/>
          <w:lang w:val="bg-BG"/>
        </w:rPr>
      </w:pPr>
    </w:p>
    <w:p w14:paraId="0171A8AB" w14:textId="70E2D803" w:rsidR="00050C50" w:rsidRDefault="00050C50" w:rsidP="002A196C">
      <w:pPr>
        <w:spacing w:line="362" w:lineRule="auto"/>
        <w:ind w:firstLine="709"/>
        <w:jc w:val="both"/>
        <w:rPr>
          <w:bCs/>
          <w:lang w:val="bg-BG"/>
        </w:rPr>
      </w:pPr>
      <w:r w:rsidRPr="00000ADE">
        <w:rPr>
          <w:b/>
          <w:bCs/>
          <w:lang w:val="bg-BG"/>
        </w:rPr>
        <w:t>Чл.</w:t>
      </w:r>
      <w:r w:rsidR="00740C65" w:rsidRPr="00000ADE">
        <w:rPr>
          <w:b/>
          <w:bCs/>
          <w:lang w:val="bg-BG"/>
        </w:rPr>
        <w:t xml:space="preserve"> </w:t>
      </w:r>
      <w:r w:rsidR="000551FD" w:rsidRPr="00000ADE">
        <w:rPr>
          <w:b/>
          <w:bCs/>
          <w:lang w:val="bg-BG"/>
        </w:rPr>
        <w:t>24.</w:t>
      </w:r>
      <w:r w:rsidR="007F5650" w:rsidRPr="00000ADE">
        <w:rPr>
          <w:b/>
          <w:bCs/>
          <w:lang w:val="bg-BG"/>
        </w:rPr>
        <w:t xml:space="preserve"> </w:t>
      </w:r>
      <w:r w:rsidRPr="00000ADE">
        <w:rPr>
          <w:bCs/>
          <w:lang w:val="bg-BG"/>
        </w:rPr>
        <w:t xml:space="preserve">След изтичане на петгодишния период по чл. </w:t>
      </w:r>
      <w:r w:rsidR="006E4721" w:rsidRPr="00000ADE">
        <w:rPr>
          <w:bCs/>
          <w:lang w:val="bg-BG"/>
        </w:rPr>
        <w:t>2</w:t>
      </w:r>
      <w:r w:rsidR="00E14049" w:rsidRPr="00000ADE">
        <w:rPr>
          <w:bCs/>
          <w:lang w:val="bg-BG"/>
        </w:rPr>
        <w:t>3</w:t>
      </w:r>
      <w:r w:rsidRPr="00000ADE">
        <w:rPr>
          <w:bCs/>
          <w:lang w:val="bg-BG"/>
        </w:rPr>
        <w:t>, ал. 1</w:t>
      </w:r>
      <w:r w:rsidR="005A5470" w:rsidRPr="00000ADE">
        <w:rPr>
          <w:bCs/>
          <w:lang w:val="bg-BG"/>
        </w:rPr>
        <w:t xml:space="preserve"> при наличие на финансови средства по съответната интервенция </w:t>
      </w:r>
      <w:r w:rsidRPr="00000ADE">
        <w:rPr>
          <w:bCs/>
          <w:lang w:val="bg-BG"/>
        </w:rPr>
        <w:t xml:space="preserve">земеделските стопани могат да удължават поетия многогодишен ангажимент по операция </w:t>
      </w:r>
      <w:r w:rsidR="00192D87">
        <w:rPr>
          <w:bCs/>
          <w:lang w:val="bg-BG"/>
        </w:rPr>
        <w:t>„</w:t>
      </w:r>
      <w:r w:rsidRPr="00000ADE">
        <w:rPr>
          <w:bCs/>
          <w:lang w:val="bg-BG"/>
        </w:rPr>
        <w:t>Плащания за поддържане на биологично растениевъдство</w:t>
      </w:r>
      <w:r w:rsidR="00192D87">
        <w:rPr>
          <w:bCs/>
          <w:lang w:val="bg-BG"/>
        </w:rPr>
        <w:t>“</w:t>
      </w:r>
      <w:r w:rsidR="003F1934" w:rsidRPr="00000ADE">
        <w:rPr>
          <w:bCs/>
          <w:lang w:val="bg-BG"/>
        </w:rPr>
        <w:t xml:space="preserve"> и по операция </w:t>
      </w:r>
      <w:r w:rsidR="00192D87">
        <w:rPr>
          <w:bCs/>
          <w:lang w:val="bg-BG"/>
        </w:rPr>
        <w:t>„</w:t>
      </w:r>
      <w:r w:rsidR="003F1934" w:rsidRPr="00000ADE">
        <w:rPr>
          <w:bCs/>
          <w:lang w:val="bg-BG"/>
        </w:rPr>
        <w:t>Плащания за поддържане на биологично пчеларство</w:t>
      </w:r>
      <w:r w:rsidR="00192D87">
        <w:rPr>
          <w:bCs/>
          <w:lang w:val="bg-BG"/>
        </w:rPr>
        <w:t>“</w:t>
      </w:r>
      <w:r w:rsidR="003F1934" w:rsidRPr="00000ADE">
        <w:rPr>
          <w:bCs/>
          <w:lang w:val="bg-BG"/>
        </w:rPr>
        <w:t xml:space="preserve"> </w:t>
      </w:r>
      <w:r w:rsidRPr="00000ADE">
        <w:rPr>
          <w:bCs/>
          <w:lang w:val="bg-BG"/>
        </w:rPr>
        <w:t>ежегодно до изтичане на периода на прилагане Стратегическия план</w:t>
      </w:r>
      <w:r w:rsidR="005A5470" w:rsidRPr="00000ADE">
        <w:rPr>
          <w:bCs/>
          <w:lang w:val="bg-BG"/>
        </w:rPr>
        <w:t>.</w:t>
      </w:r>
      <w:r w:rsidRPr="00000ADE">
        <w:rPr>
          <w:bCs/>
          <w:lang w:val="bg-BG"/>
        </w:rPr>
        <w:t xml:space="preserve"> </w:t>
      </w:r>
    </w:p>
    <w:p w14:paraId="4985D484" w14:textId="77777777" w:rsidR="00C62158" w:rsidRPr="00000ADE" w:rsidRDefault="00C62158" w:rsidP="002A196C">
      <w:pPr>
        <w:spacing w:line="362" w:lineRule="auto"/>
        <w:ind w:firstLine="709"/>
        <w:jc w:val="both"/>
        <w:rPr>
          <w:bCs/>
          <w:lang w:val="bg-BG"/>
        </w:rPr>
      </w:pPr>
    </w:p>
    <w:p w14:paraId="00605D79" w14:textId="32DC8ACA" w:rsidR="00F03811" w:rsidRPr="00000ADE" w:rsidRDefault="00050C50" w:rsidP="002A196C">
      <w:pPr>
        <w:spacing w:line="362" w:lineRule="auto"/>
        <w:ind w:firstLine="709"/>
        <w:jc w:val="both"/>
        <w:rPr>
          <w:bCs/>
          <w:iCs/>
          <w:lang w:val="bg-BG"/>
        </w:rPr>
      </w:pPr>
      <w:r w:rsidRPr="00000ADE">
        <w:rPr>
          <w:b/>
          <w:bCs/>
          <w:lang w:val="bg-BG"/>
        </w:rPr>
        <w:t xml:space="preserve">Чл. </w:t>
      </w:r>
      <w:r w:rsidR="000551FD" w:rsidRPr="00000ADE">
        <w:rPr>
          <w:b/>
          <w:bCs/>
          <w:lang w:val="bg-BG"/>
        </w:rPr>
        <w:t>25.</w:t>
      </w:r>
      <w:r w:rsidRPr="00000ADE">
        <w:rPr>
          <w:b/>
          <w:bCs/>
          <w:lang w:val="bg-BG"/>
        </w:rPr>
        <w:t xml:space="preserve"> </w:t>
      </w:r>
      <w:r w:rsidR="000C5EBD" w:rsidRPr="00000ADE">
        <w:rPr>
          <w:bCs/>
          <w:lang w:val="bg-BG"/>
        </w:rPr>
        <w:t xml:space="preserve">(1)  </w:t>
      </w:r>
      <w:r w:rsidR="006D25F3" w:rsidRPr="00000ADE">
        <w:rPr>
          <w:bCs/>
          <w:lang w:val="bg-BG"/>
        </w:rPr>
        <w:t>Биологичните дейности по съответната операция по чл.</w:t>
      </w:r>
      <w:r w:rsidR="009A32AF" w:rsidRPr="00000ADE">
        <w:rPr>
          <w:bCs/>
          <w:lang w:val="bg-BG"/>
        </w:rPr>
        <w:t xml:space="preserve"> </w:t>
      </w:r>
      <w:r w:rsidR="006E4721" w:rsidRPr="00000ADE">
        <w:rPr>
          <w:bCs/>
          <w:lang w:val="bg-BG"/>
        </w:rPr>
        <w:t>2</w:t>
      </w:r>
      <w:r w:rsidR="00E14049" w:rsidRPr="00000ADE">
        <w:rPr>
          <w:bCs/>
          <w:lang w:val="bg-BG"/>
        </w:rPr>
        <w:t>2</w:t>
      </w:r>
      <w:r w:rsidR="006D25F3" w:rsidRPr="00000ADE">
        <w:rPr>
          <w:bCs/>
          <w:lang w:val="bg-BG"/>
        </w:rPr>
        <w:t xml:space="preserve"> се осъществява върху площи</w:t>
      </w:r>
      <w:r w:rsidR="003F1934" w:rsidRPr="00000ADE">
        <w:rPr>
          <w:bCs/>
          <w:lang w:val="bg-BG"/>
        </w:rPr>
        <w:t xml:space="preserve"> и/или пчелните семейства</w:t>
      </w:r>
      <w:r w:rsidR="006D25F3" w:rsidRPr="00000ADE">
        <w:rPr>
          <w:bCs/>
          <w:lang w:val="bg-BG"/>
        </w:rPr>
        <w:t>, които</w:t>
      </w:r>
      <w:r w:rsidR="00D57E95" w:rsidRPr="00000ADE">
        <w:rPr>
          <w:bCs/>
          <w:lang w:val="bg-BG"/>
        </w:rPr>
        <w:t xml:space="preserve"> са</w:t>
      </w:r>
      <w:r w:rsidR="004A0370" w:rsidRPr="00000ADE">
        <w:rPr>
          <w:bCs/>
          <w:lang w:val="bg-BG"/>
        </w:rPr>
        <w:t xml:space="preserve"> </w:t>
      </w:r>
      <w:r w:rsidR="00D57E95" w:rsidRPr="00000ADE">
        <w:rPr>
          <w:bCs/>
          <w:lang w:val="bg-BG"/>
        </w:rPr>
        <w:t xml:space="preserve">в система на контрол </w:t>
      </w:r>
      <w:r w:rsidR="00ED4D16" w:rsidRPr="00000ADE">
        <w:rPr>
          <w:bCs/>
          <w:iCs/>
          <w:lang w:val="bg-BG"/>
        </w:rPr>
        <w:t>към</w:t>
      </w:r>
      <w:r w:rsidR="00D57E95" w:rsidRPr="00000ADE">
        <w:rPr>
          <w:bCs/>
          <w:iCs/>
          <w:lang w:val="bg-BG"/>
        </w:rPr>
        <w:t xml:space="preserve"> 31.12 на предходната година</w:t>
      </w:r>
      <w:r w:rsidR="007F1AE4" w:rsidRPr="00000ADE">
        <w:rPr>
          <w:lang w:val="bg-BG"/>
        </w:rPr>
        <w:t xml:space="preserve"> </w:t>
      </w:r>
      <w:r w:rsidR="007F1AE4" w:rsidRPr="00000ADE">
        <w:rPr>
          <w:bCs/>
          <w:iCs/>
          <w:lang w:val="bg-BG"/>
        </w:rPr>
        <w:t xml:space="preserve">и са </w:t>
      </w:r>
      <w:r w:rsidR="004A0370" w:rsidRPr="00000ADE">
        <w:rPr>
          <w:bCs/>
          <w:iCs/>
          <w:lang w:val="bg-BG"/>
        </w:rPr>
        <w:t>вписани</w:t>
      </w:r>
      <w:r w:rsidR="007F1AE4" w:rsidRPr="00000ADE">
        <w:rPr>
          <w:bCs/>
          <w:iCs/>
          <w:lang w:val="bg-BG"/>
        </w:rPr>
        <w:t xml:space="preserve"> в регистъра по чл. 16а, ал. 1, т. 1 от ЗПООПЗПЕС. </w:t>
      </w:r>
    </w:p>
    <w:p w14:paraId="0BEEAB07" w14:textId="7869C0E1" w:rsidR="000C5EBD" w:rsidRDefault="000C5EBD" w:rsidP="002A196C">
      <w:pPr>
        <w:spacing w:line="362" w:lineRule="auto"/>
        <w:ind w:firstLine="709"/>
        <w:jc w:val="both"/>
        <w:rPr>
          <w:bCs/>
          <w:lang w:val="bg-BG"/>
        </w:rPr>
      </w:pPr>
      <w:r w:rsidRPr="00000ADE">
        <w:rPr>
          <w:bCs/>
          <w:lang w:val="bg-BG"/>
        </w:rPr>
        <w:t xml:space="preserve">(2) </w:t>
      </w:r>
      <w:r w:rsidR="006D25F3" w:rsidRPr="00000ADE">
        <w:rPr>
          <w:bCs/>
          <w:lang w:val="bg-BG"/>
        </w:rPr>
        <w:t xml:space="preserve">Биологичните дейности по съответната операция по чл. </w:t>
      </w:r>
      <w:r w:rsidR="006E4721" w:rsidRPr="00000ADE">
        <w:rPr>
          <w:bCs/>
          <w:lang w:val="bg-BG"/>
        </w:rPr>
        <w:t>2</w:t>
      </w:r>
      <w:r w:rsidR="00F74122" w:rsidRPr="00000ADE">
        <w:rPr>
          <w:bCs/>
          <w:lang w:val="bg-BG"/>
        </w:rPr>
        <w:t>2</w:t>
      </w:r>
      <w:r w:rsidR="006D25F3" w:rsidRPr="00000ADE">
        <w:rPr>
          <w:bCs/>
          <w:lang w:val="bg-BG"/>
        </w:rPr>
        <w:t>, ал. 1 се осъществяват върху</w:t>
      </w:r>
      <w:r w:rsidRPr="00000ADE">
        <w:rPr>
          <w:bCs/>
          <w:lang w:val="bg-BG"/>
        </w:rPr>
        <w:t xml:space="preserve"> </w:t>
      </w:r>
      <w:r w:rsidR="006D25F3" w:rsidRPr="00000ADE">
        <w:rPr>
          <w:bCs/>
          <w:lang w:val="bg-BG"/>
        </w:rPr>
        <w:t>площи,</w:t>
      </w:r>
      <w:r w:rsidRPr="00000ADE">
        <w:rPr>
          <w:bCs/>
          <w:lang w:val="bg-BG"/>
        </w:rPr>
        <w:t xml:space="preserve"> заети с</w:t>
      </w:r>
      <w:r w:rsidR="006D25F3" w:rsidRPr="00000ADE">
        <w:rPr>
          <w:bCs/>
          <w:lang w:val="bg-BG"/>
        </w:rPr>
        <w:t xml:space="preserve"> култура</w:t>
      </w:r>
      <w:r w:rsidRPr="00000ADE">
        <w:rPr>
          <w:bCs/>
          <w:lang w:val="bg-BG"/>
        </w:rPr>
        <w:t>, включен</w:t>
      </w:r>
      <w:r w:rsidR="006D25F3" w:rsidRPr="00000ADE">
        <w:rPr>
          <w:bCs/>
          <w:lang w:val="bg-BG"/>
        </w:rPr>
        <w:t>а</w:t>
      </w:r>
      <w:r w:rsidRPr="00000ADE">
        <w:rPr>
          <w:bCs/>
          <w:lang w:val="bg-BG"/>
        </w:rPr>
        <w:t xml:space="preserve"> в </w:t>
      </w:r>
      <w:r w:rsidR="009B6C13" w:rsidRPr="00000ADE">
        <w:rPr>
          <w:bCs/>
          <w:lang w:val="bg-BG"/>
        </w:rPr>
        <w:t xml:space="preserve">групите култури по чл. </w:t>
      </w:r>
      <w:r w:rsidR="00313525" w:rsidRPr="00000ADE">
        <w:rPr>
          <w:bCs/>
          <w:lang w:val="bg-BG"/>
        </w:rPr>
        <w:t>49</w:t>
      </w:r>
      <w:r w:rsidR="009B6C13" w:rsidRPr="00000ADE">
        <w:rPr>
          <w:bCs/>
          <w:lang w:val="bg-BG"/>
        </w:rPr>
        <w:t xml:space="preserve">. </w:t>
      </w:r>
    </w:p>
    <w:p w14:paraId="0C1979BE" w14:textId="77777777" w:rsidR="00C62158" w:rsidRPr="00000ADE" w:rsidRDefault="00C62158" w:rsidP="002A196C">
      <w:pPr>
        <w:spacing w:line="362" w:lineRule="auto"/>
        <w:ind w:firstLine="709"/>
        <w:jc w:val="both"/>
        <w:rPr>
          <w:bCs/>
          <w:lang w:val="bg-BG"/>
        </w:rPr>
      </w:pPr>
    </w:p>
    <w:p w14:paraId="5E23CFC4" w14:textId="5D988872" w:rsidR="000551FD" w:rsidRPr="00000ADE" w:rsidRDefault="00050C50" w:rsidP="002A196C">
      <w:pPr>
        <w:spacing w:line="362" w:lineRule="auto"/>
        <w:ind w:firstLine="709"/>
        <w:jc w:val="both"/>
        <w:rPr>
          <w:b/>
          <w:bCs/>
          <w:iCs/>
          <w:lang w:val="bg-BG"/>
        </w:rPr>
      </w:pPr>
      <w:r w:rsidRPr="00000ADE">
        <w:rPr>
          <w:b/>
          <w:bCs/>
          <w:iCs/>
          <w:lang w:val="bg-BG"/>
        </w:rPr>
        <w:t xml:space="preserve">Чл. </w:t>
      </w:r>
      <w:r w:rsidR="000551FD" w:rsidRPr="00000ADE">
        <w:rPr>
          <w:b/>
          <w:bCs/>
          <w:iCs/>
          <w:lang w:val="bg-BG"/>
        </w:rPr>
        <w:t>26.</w:t>
      </w:r>
      <w:r w:rsidR="003F1934" w:rsidRPr="00000ADE">
        <w:rPr>
          <w:b/>
          <w:bCs/>
          <w:iCs/>
          <w:lang w:val="bg-BG"/>
        </w:rPr>
        <w:t xml:space="preserve"> </w:t>
      </w:r>
      <w:r w:rsidR="009B6C13" w:rsidRPr="00000ADE">
        <w:rPr>
          <w:bCs/>
          <w:iCs/>
          <w:lang w:val="bg-BG"/>
        </w:rPr>
        <w:t>(1)</w:t>
      </w:r>
      <w:r w:rsidR="009B6C13" w:rsidRPr="00000ADE">
        <w:rPr>
          <w:b/>
          <w:bCs/>
          <w:iCs/>
          <w:lang w:val="bg-BG"/>
        </w:rPr>
        <w:t xml:space="preserve"> </w:t>
      </w:r>
      <w:r w:rsidRPr="00000ADE">
        <w:rPr>
          <w:bCs/>
          <w:iCs/>
          <w:lang w:val="bg-BG"/>
        </w:rPr>
        <w:t xml:space="preserve">Не могат да </w:t>
      </w:r>
      <w:r w:rsidR="00E366F0" w:rsidRPr="00000ADE">
        <w:rPr>
          <w:bCs/>
          <w:iCs/>
          <w:lang w:val="bg-BG"/>
        </w:rPr>
        <w:t>участват</w:t>
      </w:r>
      <w:r w:rsidRPr="00000ADE">
        <w:rPr>
          <w:bCs/>
          <w:iCs/>
          <w:lang w:val="bg-BG"/>
        </w:rPr>
        <w:t xml:space="preserve"> за подпомагане по операция </w:t>
      </w:r>
      <w:r w:rsidR="00192D87">
        <w:rPr>
          <w:bCs/>
          <w:iCs/>
          <w:lang w:val="bg-BG"/>
        </w:rPr>
        <w:t>„</w:t>
      </w:r>
      <w:r w:rsidRPr="00000ADE">
        <w:rPr>
          <w:bCs/>
          <w:iCs/>
          <w:lang w:val="bg-BG"/>
        </w:rPr>
        <w:t>Плащания за преминаване към биологично растениевъдство</w:t>
      </w:r>
      <w:r w:rsidR="00192D87">
        <w:rPr>
          <w:bCs/>
          <w:iCs/>
          <w:lang w:val="bg-BG"/>
        </w:rPr>
        <w:t>“</w:t>
      </w:r>
      <w:r w:rsidRPr="00000ADE">
        <w:rPr>
          <w:bCs/>
          <w:iCs/>
          <w:lang w:val="bg-BG"/>
        </w:rPr>
        <w:t xml:space="preserve"> площите:</w:t>
      </w:r>
    </w:p>
    <w:p w14:paraId="1EE68AB1" w14:textId="61E23991" w:rsidR="000551FD" w:rsidRPr="00000ADE" w:rsidRDefault="000551FD" w:rsidP="002A196C">
      <w:pPr>
        <w:spacing w:line="362" w:lineRule="auto"/>
        <w:ind w:firstLine="709"/>
        <w:jc w:val="both"/>
        <w:rPr>
          <w:b/>
          <w:bCs/>
          <w:iCs/>
          <w:lang w:val="bg-BG"/>
        </w:rPr>
      </w:pPr>
      <w:r w:rsidRPr="00000ADE">
        <w:rPr>
          <w:bCs/>
          <w:iCs/>
          <w:lang w:val="bg-BG"/>
        </w:rPr>
        <w:t>1.</w:t>
      </w:r>
      <w:r w:rsidRPr="00000ADE">
        <w:rPr>
          <w:b/>
          <w:bCs/>
          <w:iCs/>
          <w:lang w:val="bg-BG"/>
        </w:rPr>
        <w:t xml:space="preserve"> </w:t>
      </w:r>
      <w:r w:rsidR="00050C50" w:rsidRPr="00000ADE">
        <w:rPr>
          <w:bCs/>
          <w:iCs/>
          <w:lang w:val="bg-BG"/>
        </w:rPr>
        <w:t xml:space="preserve">подпомогнати по мярка 11 </w:t>
      </w:r>
      <w:r w:rsidR="00192D87">
        <w:rPr>
          <w:bCs/>
          <w:iCs/>
          <w:lang w:val="bg-BG"/>
        </w:rPr>
        <w:t>„</w:t>
      </w:r>
      <w:r w:rsidR="00050C50" w:rsidRPr="00000ADE">
        <w:rPr>
          <w:bCs/>
          <w:iCs/>
          <w:lang w:val="bg-BG"/>
        </w:rPr>
        <w:t>Биологично земеделие</w:t>
      </w:r>
      <w:r w:rsidR="00192D87">
        <w:rPr>
          <w:bCs/>
          <w:iCs/>
          <w:lang w:val="bg-BG"/>
        </w:rPr>
        <w:t>“</w:t>
      </w:r>
      <w:r w:rsidR="00050C50" w:rsidRPr="00000ADE">
        <w:rPr>
          <w:bCs/>
          <w:iCs/>
          <w:lang w:val="bg-BG"/>
        </w:rPr>
        <w:t xml:space="preserve"> от </w:t>
      </w:r>
      <w:r w:rsidR="00E53A53" w:rsidRPr="00000ADE">
        <w:rPr>
          <w:bCs/>
          <w:iCs/>
          <w:lang w:val="bg-BG"/>
        </w:rPr>
        <w:t>Програмата за развитие на селските райони за периода 2014 - 2020</w:t>
      </w:r>
      <w:r w:rsidR="00050C50" w:rsidRPr="00000ADE">
        <w:rPr>
          <w:bCs/>
          <w:iCs/>
          <w:lang w:val="bg-BG"/>
        </w:rPr>
        <w:t xml:space="preserve"> г.</w:t>
      </w:r>
      <w:r w:rsidR="005A5470" w:rsidRPr="00000ADE">
        <w:rPr>
          <w:bCs/>
          <w:iCs/>
          <w:lang w:val="bg-BG"/>
        </w:rPr>
        <w:t>;</w:t>
      </w:r>
      <w:r w:rsidR="009B6C13" w:rsidRPr="00000ADE">
        <w:rPr>
          <w:bCs/>
          <w:iCs/>
          <w:lang w:val="bg-BG"/>
        </w:rPr>
        <w:t xml:space="preserve"> </w:t>
      </w:r>
      <w:r w:rsidR="00050C50" w:rsidRPr="00000ADE">
        <w:rPr>
          <w:bCs/>
          <w:iCs/>
          <w:lang w:val="bg-BG"/>
        </w:rPr>
        <w:t>или</w:t>
      </w:r>
    </w:p>
    <w:p w14:paraId="03FEFC29" w14:textId="77777777" w:rsidR="00193F34" w:rsidRPr="00000ADE" w:rsidRDefault="000551FD" w:rsidP="002A196C">
      <w:pPr>
        <w:spacing w:line="362" w:lineRule="auto"/>
        <w:ind w:firstLine="709"/>
        <w:jc w:val="both"/>
        <w:rPr>
          <w:bCs/>
          <w:iCs/>
          <w:lang w:val="bg-BG"/>
        </w:rPr>
      </w:pPr>
      <w:r w:rsidRPr="00000ADE">
        <w:rPr>
          <w:bCs/>
          <w:iCs/>
          <w:lang w:val="bg-BG"/>
        </w:rPr>
        <w:t xml:space="preserve">2. </w:t>
      </w:r>
      <w:r w:rsidR="00050C50" w:rsidRPr="00000ADE">
        <w:rPr>
          <w:bCs/>
          <w:iCs/>
          <w:lang w:val="bg-BG"/>
        </w:rPr>
        <w:t>за които е бил отнет сертификат и/или за които</w:t>
      </w:r>
      <w:r w:rsidRPr="00000ADE">
        <w:rPr>
          <w:bCs/>
          <w:iCs/>
          <w:lang w:val="bg-BG"/>
        </w:rPr>
        <w:t xml:space="preserve"> е започнал нов преходен период</w:t>
      </w:r>
      <w:r w:rsidR="009B6C13" w:rsidRPr="00000ADE">
        <w:rPr>
          <w:bCs/>
          <w:iCs/>
          <w:lang w:val="bg-BG"/>
        </w:rPr>
        <w:t>.</w:t>
      </w:r>
    </w:p>
    <w:p w14:paraId="32A127B9" w14:textId="7F3705B2" w:rsidR="009B6C13" w:rsidRDefault="00193F34" w:rsidP="002A196C">
      <w:pPr>
        <w:spacing w:line="362" w:lineRule="auto"/>
        <w:ind w:firstLine="709"/>
        <w:jc w:val="both"/>
        <w:rPr>
          <w:bCs/>
          <w:iCs/>
          <w:lang w:val="bg-BG"/>
        </w:rPr>
      </w:pPr>
      <w:r w:rsidRPr="00000ADE">
        <w:rPr>
          <w:bCs/>
          <w:iCs/>
          <w:lang w:val="bg-BG"/>
        </w:rPr>
        <w:t xml:space="preserve">(2) </w:t>
      </w:r>
      <w:r w:rsidR="009B6C13" w:rsidRPr="00000ADE">
        <w:rPr>
          <w:bCs/>
          <w:iCs/>
          <w:lang w:val="bg-BG"/>
        </w:rPr>
        <w:t>Компетентното звено по чл. 2 от Наредба № 5 от 2018 г. предоставя информацията по ал. 1</w:t>
      </w:r>
      <w:r w:rsidR="008966F4" w:rsidRPr="00000ADE">
        <w:rPr>
          <w:bCs/>
          <w:iCs/>
          <w:lang w:val="bg-BG"/>
        </w:rPr>
        <w:t>, т. 2</w:t>
      </w:r>
      <w:r w:rsidR="009B6C13" w:rsidRPr="00000ADE">
        <w:rPr>
          <w:bCs/>
          <w:iCs/>
          <w:lang w:val="bg-BG"/>
        </w:rPr>
        <w:t xml:space="preserve"> на ДФЗ към </w:t>
      </w:r>
      <w:r w:rsidRPr="00000ADE">
        <w:rPr>
          <w:bCs/>
          <w:iCs/>
          <w:lang w:val="bg-BG"/>
        </w:rPr>
        <w:t>началото на съответната кампания.</w:t>
      </w:r>
    </w:p>
    <w:p w14:paraId="7CE286DB" w14:textId="77777777" w:rsidR="00C62158" w:rsidRPr="00000ADE" w:rsidRDefault="00C62158" w:rsidP="002A196C">
      <w:pPr>
        <w:spacing w:line="362" w:lineRule="auto"/>
        <w:ind w:firstLine="709"/>
        <w:jc w:val="both"/>
        <w:rPr>
          <w:bCs/>
          <w:iCs/>
          <w:lang w:val="bg-BG"/>
        </w:rPr>
      </w:pPr>
    </w:p>
    <w:p w14:paraId="4B1312BF" w14:textId="1085A3A5" w:rsidR="00E307F8" w:rsidRPr="00000ADE" w:rsidRDefault="00E307F8" w:rsidP="002A196C">
      <w:pPr>
        <w:spacing w:line="362" w:lineRule="auto"/>
        <w:ind w:firstLine="709"/>
        <w:jc w:val="both"/>
        <w:rPr>
          <w:bCs/>
          <w:lang w:val="bg-BG"/>
        </w:rPr>
      </w:pPr>
      <w:r w:rsidRPr="00000ADE">
        <w:rPr>
          <w:b/>
          <w:bCs/>
          <w:lang w:val="bg-BG"/>
        </w:rPr>
        <w:t xml:space="preserve">Чл. </w:t>
      </w:r>
      <w:r w:rsidR="007E3861" w:rsidRPr="00000ADE">
        <w:rPr>
          <w:b/>
          <w:bCs/>
          <w:lang w:val="bg-BG"/>
        </w:rPr>
        <w:t>2</w:t>
      </w:r>
      <w:r w:rsidR="00737FDE" w:rsidRPr="00000ADE">
        <w:rPr>
          <w:b/>
          <w:bCs/>
          <w:lang w:val="bg-BG"/>
        </w:rPr>
        <w:t>7</w:t>
      </w:r>
      <w:r w:rsidR="00B25208" w:rsidRPr="00000ADE">
        <w:rPr>
          <w:b/>
          <w:bCs/>
          <w:lang w:val="bg-BG"/>
        </w:rPr>
        <w:t>.</w:t>
      </w:r>
      <w:r w:rsidRPr="00000ADE">
        <w:rPr>
          <w:bCs/>
          <w:lang w:val="bg-BG"/>
        </w:rPr>
        <w:t xml:space="preserve"> (1) </w:t>
      </w:r>
      <w:r w:rsidR="007F5650" w:rsidRPr="00000ADE">
        <w:rPr>
          <w:bCs/>
          <w:lang w:val="bg-BG"/>
        </w:rPr>
        <w:t>Биологичните дейности</w:t>
      </w:r>
      <w:r w:rsidRPr="00000ADE">
        <w:rPr>
          <w:bCs/>
          <w:lang w:val="bg-BG"/>
        </w:rPr>
        <w:t xml:space="preserve"> по</w:t>
      </w:r>
      <w:r w:rsidR="007F5650" w:rsidRPr="00000ADE">
        <w:rPr>
          <w:bCs/>
          <w:lang w:val="bg-BG"/>
        </w:rPr>
        <w:t xml:space="preserve"> съответната </w:t>
      </w:r>
      <w:r w:rsidR="00193F34" w:rsidRPr="00000ADE">
        <w:rPr>
          <w:bCs/>
          <w:lang w:val="bg-BG"/>
        </w:rPr>
        <w:t>операция от</w:t>
      </w:r>
      <w:r w:rsidR="007F5650" w:rsidRPr="00000ADE">
        <w:rPr>
          <w:bCs/>
          <w:lang w:val="bg-BG"/>
        </w:rPr>
        <w:t xml:space="preserve"> </w:t>
      </w:r>
      <w:r w:rsidRPr="00000ADE">
        <w:rPr>
          <w:bCs/>
          <w:lang w:val="bg-BG"/>
        </w:rPr>
        <w:t xml:space="preserve">интервенция </w:t>
      </w:r>
      <w:r w:rsidR="00192D87">
        <w:rPr>
          <w:bCs/>
          <w:lang w:val="bg-BG"/>
        </w:rPr>
        <w:t>„</w:t>
      </w:r>
      <w:r w:rsidRPr="00000ADE">
        <w:rPr>
          <w:bCs/>
          <w:lang w:val="bg-BG"/>
        </w:rPr>
        <w:t>Биологично растениевъдство</w:t>
      </w:r>
      <w:r w:rsidR="00192D87">
        <w:rPr>
          <w:bCs/>
          <w:lang w:val="bg-BG"/>
        </w:rPr>
        <w:t>“</w:t>
      </w:r>
      <w:r w:rsidRPr="00000ADE">
        <w:rPr>
          <w:bCs/>
          <w:lang w:val="bg-BG"/>
        </w:rPr>
        <w:t xml:space="preserve"> се извършват върху едни и същи площи в периода на </w:t>
      </w:r>
      <w:r w:rsidR="00737FDE" w:rsidRPr="00000ADE">
        <w:rPr>
          <w:bCs/>
          <w:lang w:val="bg-BG"/>
        </w:rPr>
        <w:t xml:space="preserve">изпълнение на поетия </w:t>
      </w:r>
      <w:r w:rsidRPr="00000ADE">
        <w:rPr>
          <w:bCs/>
          <w:lang w:val="bg-BG"/>
        </w:rPr>
        <w:t>многогодиш</w:t>
      </w:r>
      <w:r w:rsidR="00737FDE" w:rsidRPr="00000ADE">
        <w:rPr>
          <w:bCs/>
          <w:lang w:val="bg-BG"/>
        </w:rPr>
        <w:t>ен</w:t>
      </w:r>
      <w:r w:rsidRPr="00000ADE">
        <w:rPr>
          <w:bCs/>
          <w:lang w:val="bg-BG"/>
        </w:rPr>
        <w:t xml:space="preserve"> ангажимент.</w:t>
      </w:r>
    </w:p>
    <w:p w14:paraId="5AC57D29" w14:textId="1540A9E1" w:rsidR="00A449BC" w:rsidRDefault="00E307F8" w:rsidP="002A196C">
      <w:pPr>
        <w:spacing w:line="362" w:lineRule="auto"/>
        <w:ind w:firstLine="709"/>
        <w:jc w:val="both"/>
        <w:rPr>
          <w:bCs/>
          <w:lang w:val="bg-BG"/>
        </w:rPr>
      </w:pPr>
      <w:r w:rsidRPr="00000ADE">
        <w:rPr>
          <w:bCs/>
          <w:lang w:val="bg-BG"/>
        </w:rPr>
        <w:t>(2) Одобрената площ по</w:t>
      </w:r>
      <w:r w:rsidR="007F5650" w:rsidRPr="00000ADE">
        <w:rPr>
          <w:bCs/>
          <w:lang w:val="bg-BG"/>
        </w:rPr>
        <w:t xml:space="preserve"> съответната</w:t>
      </w:r>
      <w:r w:rsidRPr="00000ADE">
        <w:rPr>
          <w:bCs/>
          <w:lang w:val="bg-BG"/>
        </w:rPr>
        <w:t xml:space="preserve"> операци</w:t>
      </w:r>
      <w:r w:rsidR="007F5650" w:rsidRPr="00000ADE">
        <w:rPr>
          <w:bCs/>
          <w:lang w:val="bg-BG"/>
        </w:rPr>
        <w:t>я</w:t>
      </w:r>
      <w:r w:rsidRPr="00000ADE">
        <w:rPr>
          <w:bCs/>
          <w:lang w:val="bg-BG"/>
        </w:rPr>
        <w:t xml:space="preserve"> от интервенция</w:t>
      </w:r>
      <w:r w:rsidR="007F5650" w:rsidRPr="00000ADE">
        <w:rPr>
          <w:bCs/>
          <w:lang w:val="bg-BG"/>
        </w:rPr>
        <w:t>та</w:t>
      </w:r>
      <w:r w:rsidRPr="00000ADE">
        <w:rPr>
          <w:bCs/>
          <w:lang w:val="bg-BG"/>
        </w:rPr>
        <w:t xml:space="preserve"> </w:t>
      </w:r>
      <w:r w:rsidR="00192D87">
        <w:rPr>
          <w:bCs/>
          <w:lang w:val="bg-BG"/>
        </w:rPr>
        <w:t>„</w:t>
      </w:r>
      <w:r w:rsidRPr="00000ADE">
        <w:rPr>
          <w:bCs/>
          <w:lang w:val="bg-BG"/>
        </w:rPr>
        <w:t>Биологично растениевъдство</w:t>
      </w:r>
      <w:r w:rsidR="00192D87">
        <w:rPr>
          <w:bCs/>
          <w:lang w:val="bg-BG"/>
        </w:rPr>
        <w:t>“</w:t>
      </w:r>
      <w:r w:rsidRPr="00000ADE">
        <w:rPr>
          <w:bCs/>
          <w:lang w:val="bg-BG"/>
        </w:rPr>
        <w:t xml:space="preserve"> може да б</w:t>
      </w:r>
      <w:r w:rsidR="007F5650" w:rsidRPr="00000ADE">
        <w:rPr>
          <w:bCs/>
          <w:lang w:val="bg-BG"/>
        </w:rPr>
        <w:t>ъде намалена с не повече от 10 на сто, като всяка година поне 90 на сто</w:t>
      </w:r>
      <w:r w:rsidRPr="00000ADE">
        <w:rPr>
          <w:bCs/>
          <w:lang w:val="bg-BG"/>
        </w:rPr>
        <w:t xml:space="preserve"> от площта по операциите се припокрива географски с площта, за която </w:t>
      </w:r>
      <w:r w:rsidRPr="00000ADE">
        <w:rPr>
          <w:bCs/>
          <w:lang w:val="bg-BG"/>
        </w:rPr>
        <w:lastRenderedPageBreak/>
        <w:t>има поет ангажимент</w:t>
      </w:r>
      <w:r w:rsidR="00B34D0F" w:rsidRPr="00000ADE">
        <w:rPr>
          <w:bCs/>
          <w:lang w:val="bg-BG"/>
        </w:rPr>
        <w:t xml:space="preserve">. </w:t>
      </w:r>
      <w:r w:rsidR="00B25208" w:rsidRPr="00000ADE">
        <w:rPr>
          <w:bCs/>
          <w:lang w:val="bg-BG"/>
        </w:rPr>
        <w:t>При определяне на процентното</w:t>
      </w:r>
      <w:r w:rsidR="00B34D0F" w:rsidRPr="00000ADE">
        <w:rPr>
          <w:bCs/>
          <w:lang w:val="bg-BG"/>
        </w:rPr>
        <w:t xml:space="preserve"> </w:t>
      </w:r>
      <w:r w:rsidRPr="00000ADE">
        <w:rPr>
          <w:bCs/>
          <w:lang w:val="bg-BG"/>
        </w:rPr>
        <w:t xml:space="preserve">съотношение по изречение първо </w:t>
      </w:r>
      <w:r w:rsidR="0063616E">
        <w:rPr>
          <w:bCs/>
          <w:lang w:val="bg-BG"/>
        </w:rPr>
        <w:t>ДФЗ</w:t>
      </w:r>
      <w:r w:rsidRPr="00000ADE">
        <w:rPr>
          <w:bCs/>
          <w:lang w:val="bg-BG"/>
        </w:rPr>
        <w:t>, закръгля получения резултат до втория знак след десетичната запетая</w:t>
      </w:r>
      <w:r w:rsidR="00B25208" w:rsidRPr="00000ADE">
        <w:rPr>
          <w:bCs/>
          <w:lang w:val="bg-BG"/>
        </w:rPr>
        <w:t xml:space="preserve">. </w:t>
      </w:r>
    </w:p>
    <w:p w14:paraId="59947FBC" w14:textId="77777777" w:rsidR="00C62158" w:rsidRPr="00C62158" w:rsidRDefault="00C62158" w:rsidP="002A196C">
      <w:pPr>
        <w:spacing w:line="362" w:lineRule="auto"/>
        <w:ind w:firstLine="709"/>
        <w:jc w:val="both"/>
        <w:rPr>
          <w:bCs/>
          <w:lang w:val="bg-BG"/>
        </w:rPr>
      </w:pPr>
    </w:p>
    <w:p w14:paraId="655F7F7C" w14:textId="3B450B4A" w:rsidR="007067D9" w:rsidRPr="00000ADE" w:rsidRDefault="00E307F8" w:rsidP="002A196C">
      <w:pPr>
        <w:spacing w:line="362" w:lineRule="auto"/>
        <w:ind w:firstLine="709"/>
        <w:jc w:val="both"/>
        <w:rPr>
          <w:rFonts w:eastAsia="PMingLiU"/>
          <w:highlight w:val="white"/>
          <w:shd w:val="clear" w:color="auto" w:fill="FEFEFE"/>
          <w:lang w:val="bg-BG"/>
        </w:rPr>
      </w:pPr>
      <w:r w:rsidRPr="00000ADE">
        <w:rPr>
          <w:b/>
          <w:bCs/>
          <w:lang w:val="bg-BG"/>
        </w:rPr>
        <w:t xml:space="preserve">Чл. </w:t>
      </w:r>
      <w:r w:rsidR="00B34D0F" w:rsidRPr="00000ADE">
        <w:rPr>
          <w:b/>
          <w:bCs/>
          <w:lang w:val="bg-BG"/>
        </w:rPr>
        <w:t>28</w:t>
      </w:r>
      <w:r w:rsidR="000551FD" w:rsidRPr="00000ADE">
        <w:rPr>
          <w:b/>
          <w:bCs/>
          <w:lang w:val="bg-BG"/>
        </w:rPr>
        <w:t>.</w:t>
      </w:r>
      <w:r w:rsidRPr="00000ADE">
        <w:rPr>
          <w:bCs/>
          <w:lang w:val="bg-BG"/>
        </w:rPr>
        <w:t xml:space="preserve"> </w:t>
      </w:r>
      <w:r w:rsidR="007067D9" w:rsidRPr="00000ADE">
        <w:rPr>
          <w:bCs/>
          <w:lang w:val="bg-BG"/>
        </w:rPr>
        <w:t>(1) Земеделските стопани</w:t>
      </w:r>
      <w:r w:rsidR="00CD154D" w:rsidRPr="00000ADE">
        <w:rPr>
          <w:bCs/>
          <w:lang w:val="bg-BG"/>
        </w:rPr>
        <w:t>, кандидати за</w:t>
      </w:r>
      <w:r w:rsidR="005A26AE">
        <w:rPr>
          <w:bCs/>
          <w:lang w:val="bg-BG"/>
        </w:rPr>
        <w:t>явили</w:t>
      </w:r>
      <w:r w:rsidR="00CD154D" w:rsidRPr="00000ADE">
        <w:rPr>
          <w:bCs/>
          <w:lang w:val="bg-BG"/>
        </w:rPr>
        <w:t xml:space="preserve"> подпомагане по </w:t>
      </w:r>
      <w:r w:rsidR="007067D9" w:rsidRPr="00000ADE">
        <w:rPr>
          <w:bCs/>
          <w:lang w:val="bg-BG"/>
        </w:rPr>
        <w:t xml:space="preserve">интервенцията </w:t>
      </w:r>
      <w:r w:rsidR="00192D87">
        <w:rPr>
          <w:bCs/>
          <w:lang w:val="bg-BG"/>
        </w:rPr>
        <w:t>„</w:t>
      </w:r>
      <w:r w:rsidR="007067D9" w:rsidRPr="00000ADE">
        <w:rPr>
          <w:bCs/>
          <w:lang w:val="bg-BG"/>
        </w:rPr>
        <w:t>Биологично растениевъдство</w:t>
      </w:r>
      <w:r w:rsidR="00192D87">
        <w:rPr>
          <w:bCs/>
          <w:lang w:val="bg-BG"/>
        </w:rPr>
        <w:t>“</w:t>
      </w:r>
      <w:r w:rsidR="007067D9" w:rsidRPr="00000ADE">
        <w:rPr>
          <w:bCs/>
          <w:lang w:val="bg-BG"/>
        </w:rPr>
        <w:t>,</w:t>
      </w:r>
      <w:r w:rsidR="00CD154D" w:rsidRPr="00000ADE">
        <w:rPr>
          <w:bCs/>
          <w:lang w:val="bg-BG"/>
        </w:rPr>
        <w:t xml:space="preserve"> са длъжни да</w:t>
      </w:r>
      <w:r w:rsidR="007067D9" w:rsidRPr="00000ADE">
        <w:rPr>
          <w:bCs/>
          <w:lang w:val="bg-BG"/>
        </w:rPr>
        <w:t xml:space="preserve"> </w:t>
      </w:r>
      <w:r w:rsidR="00B25208" w:rsidRPr="00000ADE">
        <w:rPr>
          <w:bCs/>
          <w:lang w:val="bg-BG"/>
        </w:rPr>
        <w:t>поддържат</w:t>
      </w:r>
      <w:r w:rsidR="00737FDE" w:rsidRPr="00000ADE">
        <w:rPr>
          <w:bCs/>
          <w:lang w:val="bg-BG"/>
        </w:rPr>
        <w:t xml:space="preserve"> </w:t>
      </w:r>
      <w:r w:rsidRPr="00000ADE">
        <w:rPr>
          <w:bCs/>
          <w:lang w:val="bg-BG"/>
        </w:rPr>
        <w:t>територията на цялото земе</w:t>
      </w:r>
      <w:r w:rsidR="00CD154D" w:rsidRPr="00000ADE">
        <w:rPr>
          <w:bCs/>
          <w:lang w:val="bg-BG"/>
        </w:rPr>
        <w:t xml:space="preserve">делско стопанство в съответствие с </w:t>
      </w:r>
      <w:r w:rsidR="00CD154D" w:rsidRPr="00000ADE">
        <w:rPr>
          <w:rFonts w:eastAsia="PMingLiU"/>
          <w:highlight w:val="white"/>
          <w:shd w:val="clear" w:color="auto" w:fill="FEFEFE"/>
          <w:lang w:val="bg-BG"/>
        </w:rPr>
        <w:t xml:space="preserve">приложимите изисквания </w:t>
      </w:r>
      <w:r w:rsidR="007067D9" w:rsidRPr="00000ADE">
        <w:rPr>
          <w:rFonts w:eastAsia="PMingLiU"/>
          <w:highlight w:val="white"/>
          <w:shd w:val="clear" w:color="auto" w:fill="FEFEFE"/>
          <w:lang w:val="bg-BG"/>
        </w:rPr>
        <w:t>и стандарти по чл. 55 от ЗПЗП</w:t>
      </w:r>
      <w:r w:rsidR="00CD154D" w:rsidRPr="00000ADE">
        <w:rPr>
          <w:rFonts w:eastAsia="PMingLiU"/>
          <w:highlight w:val="white"/>
          <w:shd w:val="clear" w:color="auto" w:fill="FEFEFE"/>
          <w:lang w:val="bg-BG"/>
        </w:rPr>
        <w:t>.</w:t>
      </w:r>
    </w:p>
    <w:p w14:paraId="1BAA9FFA" w14:textId="57CAC772" w:rsidR="000551FD" w:rsidRPr="00000ADE" w:rsidRDefault="00E307F8" w:rsidP="002A196C">
      <w:pPr>
        <w:spacing w:line="362" w:lineRule="auto"/>
        <w:ind w:firstLine="709"/>
        <w:jc w:val="both"/>
        <w:rPr>
          <w:bCs/>
          <w:lang w:val="bg-BG"/>
        </w:rPr>
      </w:pPr>
      <w:r w:rsidRPr="00000ADE">
        <w:rPr>
          <w:bCs/>
          <w:lang w:val="bg-BG"/>
        </w:rPr>
        <w:t>(</w:t>
      </w:r>
      <w:r w:rsidR="000F2D28" w:rsidRPr="00000ADE">
        <w:rPr>
          <w:bCs/>
          <w:lang w:val="bg-BG"/>
        </w:rPr>
        <w:t>2</w:t>
      </w:r>
      <w:r w:rsidRPr="00000ADE">
        <w:rPr>
          <w:bCs/>
          <w:lang w:val="bg-BG"/>
        </w:rPr>
        <w:t>) Земеделските стопани се подпомагат само за извършването на дейности съгласно установените изисквания за управление</w:t>
      </w:r>
      <w:r w:rsidR="007E3861" w:rsidRPr="00000ADE">
        <w:rPr>
          <w:bCs/>
          <w:lang w:val="bg-BG"/>
        </w:rPr>
        <w:t xml:space="preserve"> по </w:t>
      </w:r>
      <w:r w:rsidR="004326A5" w:rsidRPr="00000ADE">
        <w:rPr>
          <w:bCs/>
          <w:lang w:val="bg-BG"/>
        </w:rPr>
        <w:t xml:space="preserve">Глава трета, </w:t>
      </w:r>
      <w:r w:rsidR="007E3861" w:rsidRPr="00000ADE">
        <w:rPr>
          <w:bCs/>
          <w:lang w:val="bg-BG"/>
        </w:rPr>
        <w:t xml:space="preserve">раздел </w:t>
      </w:r>
      <w:r w:rsidR="004326A5" w:rsidRPr="00000ADE">
        <w:rPr>
          <w:bCs/>
          <w:lang w:val="bg-BG"/>
        </w:rPr>
        <w:t>I</w:t>
      </w:r>
      <w:r w:rsidRPr="00000ADE">
        <w:rPr>
          <w:bCs/>
          <w:lang w:val="bg-BG"/>
        </w:rPr>
        <w:t xml:space="preserve">, които надхвърлят </w:t>
      </w:r>
      <w:r w:rsidR="00CD154D" w:rsidRPr="00000ADE">
        <w:rPr>
          <w:bCs/>
          <w:lang w:val="bg-BG"/>
        </w:rPr>
        <w:t>приложимите изискванията и стандарти по чл. 55 от ЗПЗП</w:t>
      </w:r>
      <w:r w:rsidR="007E3861" w:rsidRPr="00000ADE">
        <w:rPr>
          <w:bCs/>
          <w:lang w:val="bg-BG"/>
        </w:rPr>
        <w:t xml:space="preserve">, и са в съответствие с </w:t>
      </w:r>
      <w:r w:rsidR="00197E3E" w:rsidRPr="00000ADE">
        <w:rPr>
          <w:bCs/>
          <w:lang w:val="bg-BG"/>
        </w:rPr>
        <w:t>Регламент (ЕС) 2018/848</w:t>
      </w:r>
      <w:r w:rsidR="007E3861" w:rsidRPr="00000ADE">
        <w:rPr>
          <w:bCs/>
          <w:lang w:val="bg-BG"/>
        </w:rPr>
        <w:t>.</w:t>
      </w:r>
    </w:p>
    <w:p w14:paraId="7BC7EAD2" w14:textId="1A285CCE" w:rsidR="0027768A" w:rsidRPr="00000ADE" w:rsidRDefault="00077BE6" w:rsidP="002A196C">
      <w:pPr>
        <w:spacing w:line="362" w:lineRule="auto"/>
        <w:ind w:firstLine="709"/>
        <w:jc w:val="both"/>
        <w:rPr>
          <w:bCs/>
          <w:lang w:val="bg-BG"/>
        </w:rPr>
      </w:pPr>
      <w:r w:rsidRPr="00000ADE">
        <w:rPr>
          <w:bCs/>
          <w:lang w:val="bg-BG"/>
        </w:rPr>
        <w:t>(</w:t>
      </w:r>
      <w:r w:rsidR="000F2D28" w:rsidRPr="00000ADE">
        <w:rPr>
          <w:bCs/>
          <w:lang w:val="bg-BG"/>
        </w:rPr>
        <w:t>3</w:t>
      </w:r>
      <w:r w:rsidRPr="00000ADE">
        <w:rPr>
          <w:bCs/>
          <w:lang w:val="bg-BG"/>
        </w:rPr>
        <w:t>)</w:t>
      </w:r>
      <w:r w:rsidR="0027768A" w:rsidRPr="00000ADE">
        <w:rPr>
          <w:bCs/>
          <w:lang w:val="bg-BG"/>
        </w:rPr>
        <w:t xml:space="preserve"> При </w:t>
      </w:r>
      <w:r w:rsidRPr="00000ADE">
        <w:rPr>
          <w:bCs/>
          <w:lang w:val="bg-BG"/>
        </w:rPr>
        <w:t>пром</w:t>
      </w:r>
      <w:r w:rsidR="00B10805" w:rsidRPr="00000ADE">
        <w:rPr>
          <w:bCs/>
          <w:lang w:val="bg-BG"/>
        </w:rPr>
        <w:t>я</w:t>
      </w:r>
      <w:r w:rsidRPr="00000ADE">
        <w:rPr>
          <w:bCs/>
          <w:lang w:val="bg-BG"/>
        </w:rPr>
        <w:t>н</w:t>
      </w:r>
      <w:r w:rsidR="00B10805" w:rsidRPr="00000ADE">
        <w:rPr>
          <w:bCs/>
          <w:lang w:val="bg-BG"/>
        </w:rPr>
        <w:t>а</w:t>
      </w:r>
      <w:r w:rsidRPr="00000ADE">
        <w:rPr>
          <w:bCs/>
          <w:lang w:val="bg-BG"/>
        </w:rPr>
        <w:t xml:space="preserve"> </w:t>
      </w:r>
      <w:r w:rsidR="0027768A" w:rsidRPr="00000ADE">
        <w:rPr>
          <w:bCs/>
          <w:lang w:val="bg-BG"/>
        </w:rPr>
        <w:t xml:space="preserve">на приложимите изисквания и стандарти по чл. 55 от ЗПЗП земеделските стопани уведомяват </w:t>
      </w:r>
      <w:r w:rsidR="007E3861" w:rsidRPr="00000ADE">
        <w:rPr>
          <w:bCs/>
          <w:lang w:val="bg-BG"/>
        </w:rPr>
        <w:t xml:space="preserve">ДФЗ чрез СЕУ </w:t>
      </w:r>
      <w:r w:rsidR="0027768A" w:rsidRPr="00000ADE">
        <w:rPr>
          <w:bCs/>
          <w:lang w:val="bg-BG"/>
        </w:rPr>
        <w:t>за несъгласието си да изпълняват новите условия</w:t>
      </w:r>
      <w:r w:rsidRPr="00000ADE">
        <w:rPr>
          <w:bCs/>
          <w:lang w:val="bg-BG"/>
        </w:rPr>
        <w:t>. Уведомяването се извършва</w:t>
      </w:r>
      <w:r w:rsidR="0027768A" w:rsidRPr="00000ADE">
        <w:rPr>
          <w:bCs/>
          <w:lang w:val="bg-BG"/>
        </w:rPr>
        <w:t xml:space="preserve"> в срок от 20 работни дни от датата на </w:t>
      </w:r>
      <w:r w:rsidRPr="00000ADE">
        <w:rPr>
          <w:bCs/>
          <w:lang w:val="bg-BG"/>
        </w:rPr>
        <w:t>публикуването на</w:t>
      </w:r>
      <w:r w:rsidR="0027768A" w:rsidRPr="00000ADE">
        <w:rPr>
          <w:bCs/>
          <w:lang w:val="bg-BG"/>
        </w:rPr>
        <w:t xml:space="preserve"> </w:t>
      </w:r>
      <w:r w:rsidRPr="00000ADE">
        <w:rPr>
          <w:bCs/>
          <w:lang w:val="bg-BG"/>
        </w:rPr>
        <w:t>ин</w:t>
      </w:r>
      <w:r w:rsidR="0027768A" w:rsidRPr="00000ADE">
        <w:rPr>
          <w:bCs/>
          <w:lang w:val="bg-BG"/>
        </w:rPr>
        <w:t xml:space="preserve">тернет страницата на Министерството на </w:t>
      </w:r>
      <w:r w:rsidRPr="00000ADE">
        <w:rPr>
          <w:bCs/>
          <w:lang w:val="bg-BG"/>
        </w:rPr>
        <w:t>земеделието или обнародването новите условия</w:t>
      </w:r>
      <w:r w:rsidR="0027768A" w:rsidRPr="00000ADE">
        <w:rPr>
          <w:bCs/>
          <w:lang w:val="bg-BG"/>
        </w:rPr>
        <w:t xml:space="preserve"> в </w:t>
      </w:r>
      <w:r w:rsidR="00192D87">
        <w:rPr>
          <w:bCs/>
          <w:lang w:val="bg-BG"/>
        </w:rPr>
        <w:t>„</w:t>
      </w:r>
      <w:r w:rsidR="0027768A" w:rsidRPr="00000ADE">
        <w:rPr>
          <w:bCs/>
          <w:lang w:val="bg-BG"/>
        </w:rPr>
        <w:t>Държавен вестник</w:t>
      </w:r>
      <w:r w:rsidR="00192D87">
        <w:rPr>
          <w:bCs/>
          <w:lang w:val="bg-BG"/>
        </w:rPr>
        <w:t>“</w:t>
      </w:r>
      <w:r w:rsidR="0027768A" w:rsidRPr="00000ADE">
        <w:rPr>
          <w:bCs/>
          <w:lang w:val="bg-BG"/>
        </w:rPr>
        <w:t xml:space="preserve">, без да възстановяват получените до момента плащания, </w:t>
      </w:r>
      <w:r w:rsidRPr="00000ADE">
        <w:rPr>
          <w:bCs/>
          <w:lang w:val="bg-BG"/>
        </w:rPr>
        <w:t>като са</w:t>
      </w:r>
      <w:r w:rsidR="0027768A" w:rsidRPr="00000ADE">
        <w:rPr>
          <w:bCs/>
          <w:lang w:val="bg-BG"/>
        </w:rPr>
        <w:t xml:space="preserve"> недопустими за подпомагане в годината на подаване на заявление по чл. 1</w:t>
      </w:r>
      <w:r w:rsidR="007E3861" w:rsidRPr="00000ADE">
        <w:rPr>
          <w:bCs/>
          <w:lang w:val="bg-BG"/>
        </w:rPr>
        <w:t>5</w:t>
      </w:r>
      <w:r w:rsidR="0027768A" w:rsidRPr="00000ADE">
        <w:rPr>
          <w:bCs/>
          <w:lang w:val="bg-BG"/>
        </w:rPr>
        <w:t>, ал. 1.</w:t>
      </w:r>
    </w:p>
    <w:p w14:paraId="709F533A" w14:textId="1413611B" w:rsidR="007E3861" w:rsidRDefault="00E307F8" w:rsidP="002A196C">
      <w:pPr>
        <w:spacing w:line="362" w:lineRule="auto"/>
        <w:ind w:firstLine="709"/>
        <w:jc w:val="both"/>
        <w:rPr>
          <w:bCs/>
          <w:lang w:val="bg-BG"/>
        </w:rPr>
      </w:pPr>
      <w:r w:rsidRPr="00000ADE">
        <w:rPr>
          <w:bCs/>
          <w:lang w:val="bg-BG"/>
        </w:rPr>
        <w:t>(</w:t>
      </w:r>
      <w:r w:rsidR="000F2D28" w:rsidRPr="00000ADE">
        <w:rPr>
          <w:bCs/>
          <w:lang w:val="bg-BG"/>
        </w:rPr>
        <w:t>4</w:t>
      </w:r>
      <w:r w:rsidRPr="00000ADE">
        <w:rPr>
          <w:bCs/>
          <w:lang w:val="bg-BG"/>
        </w:rPr>
        <w:t xml:space="preserve">) Когато </w:t>
      </w:r>
      <w:r w:rsidR="009006B5" w:rsidRPr="00000ADE">
        <w:rPr>
          <w:bCs/>
          <w:lang w:val="bg-BG"/>
        </w:rPr>
        <w:t>бенефициентите</w:t>
      </w:r>
      <w:r w:rsidR="007E3861" w:rsidRPr="00000ADE">
        <w:rPr>
          <w:bCs/>
          <w:lang w:val="bg-BG"/>
        </w:rPr>
        <w:t xml:space="preserve"> не уведомят</w:t>
      </w:r>
      <w:r w:rsidRPr="00000ADE">
        <w:rPr>
          <w:bCs/>
          <w:lang w:val="bg-BG"/>
        </w:rPr>
        <w:t xml:space="preserve"> ДФЗ  в срока по ал.</w:t>
      </w:r>
      <w:r w:rsidR="001C779D" w:rsidRPr="00000ADE">
        <w:rPr>
          <w:bCs/>
          <w:lang w:val="bg-BG"/>
        </w:rPr>
        <w:t xml:space="preserve"> 3</w:t>
      </w:r>
      <w:r w:rsidRPr="00000ADE">
        <w:rPr>
          <w:bCs/>
          <w:lang w:val="bg-BG"/>
        </w:rPr>
        <w:t xml:space="preserve"> за несъгласието си да изпълняват новите условия, те продължават да изпълняват поетия ангажимент съгласно новите условия.</w:t>
      </w:r>
    </w:p>
    <w:p w14:paraId="4680FE15" w14:textId="77777777" w:rsidR="00C62158" w:rsidRPr="00000ADE" w:rsidRDefault="00C62158" w:rsidP="002A196C">
      <w:pPr>
        <w:spacing w:line="362" w:lineRule="auto"/>
        <w:ind w:firstLine="709"/>
        <w:jc w:val="both"/>
        <w:rPr>
          <w:bCs/>
          <w:lang w:val="bg-BG"/>
        </w:rPr>
      </w:pPr>
    </w:p>
    <w:p w14:paraId="2B48C744" w14:textId="028F8B2E" w:rsidR="002A1977" w:rsidRPr="00000ADE" w:rsidRDefault="000F2D28" w:rsidP="002A196C">
      <w:pPr>
        <w:spacing w:line="362" w:lineRule="auto"/>
        <w:ind w:firstLine="709"/>
        <w:jc w:val="both"/>
        <w:rPr>
          <w:bCs/>
          <w:lang w:val="bg-BG"/>
        </w:rPr>
      </w:pPr>
      <w:r w:rsidRPr="00000ADE">
        <w:rPr>
          <w:b/>
          <w:bCs/>
          <w:lang w:val="bg-BG"/>
        </w:rPr>
        <w:t xml:space="preserve">Чл. </w:t>
      </w:r>
      <w:r w:rsidR="00B34D0F" w:rsidRPr="00000ADE">
        <w:rPr>
          <w:b/>
          <w:bCs/>
          <w:lang w:val="bg-BG"/>
        </w:rPr>
        <w:t>29</w:t>
      </w:r>
      <w:r w:rsidR="007E3861" w:rsidRPr="00000ADE">
        <w:rPr>
          <w:b/>
          <w:bCs/>
          <w:lang w:val="bg-BG"/>
        </w:rPr>
        <w:t>.</w:t>
      </w:r>
      <w:r w:rsidRPr="00000ADE">
        <w:rPr>
          <w:bCs/>
          <w:lang w:val="bg-BG"/>
        </w:rPr>
        <w:t xml:space="preserve"> (1) Земеделските стопани, </w:t>
      </w:r>
      <w:r w:rsidR="00EF15E6">
        <w:rPr>
          <w:bCs/>
          <w:lang w:val="bg-BG"/>
        </w:rPr>
        <w:t>заявили</w:t>
      </w:r>
      <w:r w:rsidRPr="00000ADE">
        <w:rPr>
          <w:bCs/>
          <w:lang w:val="bg-BG"/>
        </w:rPr>
        <w:t xml:space="preserve"> подпомагане по интервенцията </w:t>
      </w:r>
      <w:r w:rsidR="00192D87">
        <w:rPr>
          <w:bCs/>
          <w:lang w:val="bg-BG"/>
        </w:rPr>
        <w:t>„</w:t>
      </w:r>
      <w:r w:rsidRPr="00000ADE">
        <w:rPr>
          <w:bCs/>
          <w:lang w:val="bg-BG"/>
        </w:rPr>
        <w:t>Биологично пчеларство</w:t>
      </w:r>
      <w:r w:rsidR="00192D87">
        <w:rPr>
          <w:bCs/>
          <w:lang w:val="bg-BG"/>
        </w:rPr>
        <w:t>“</w:t>
      </w:r>
      <w:r w:rsidRPr="00000ADE">
        <w:rPr>
          <w:bCs/>
          <w:lang w:val="bg-BG"/>
        </w:rPr>
        <w:t>, са длъжни да спазват</w:t>
      </w:r>
      <w:r w:rsidR="00FC603E" w:rsidRPr="00000ADE">
        <w:rPr>
          <w:bCs/>
          <w:lang w:val="bg-BG"/>
        </w:rPr>
        <w:t xml:space="preserve"> следните законоустановени  изисквания</w:t>
      </w:r>
      <w:r w:rsidR="00B25208" w:rsidRPr="00000ADE">
        <w:rPr>
          <w:bCs/>
          <w:lang w:val="bg-BG"/>
        </w:rPr>
        <w:t>: ЗИУ 3, ЗИУ 4 и ЗИУ 5</w:t>
      </w:r>
      <w:r w:rsidR="00FC603E" w:rsidRPr="00000ADE">
        <w:rPr>
          <w:bCs/>
          <w:lang w:val="bg-BG"/>
        </w:rPr>
        <w:t xml:space="preserve"> от </w:t>
      </w:r>
      <w:r w:rsidR="002A1977" w:rsidRPr="00000ADE">
        <w:rPr>
          <w:bCs/>
          <w:lang w:val="bg-BG"/>
        </w:rPr>
        <w:t xml:space="preserve">приложение III </w:t>
      </w:r>
      <w:r w:rsidR="00192D87">
        <w:rPr>
          <w:bCs/>
          <w:lang w:val="bg-BG"/>
        </w:rPr>
        <w:t>„</w:t>
      </w:r>
      <w:r w:rsidR="002A1977" w:rsidRPr="00000ADE">
        <w:rPr>
          <w:bCs/>
          <w:lang w:val="bg-BG"/>
        </w:rPr>
        <w:t>Правила относно предварителни условия съгласно член 12</w:t>
      </w:r>
      <w:r w:rsidR="00192D87">
        <w:rPr>
          <w:bCs/>
          <w:lang w:val="bg-BG"/>
        </w:rPr>
        <w:t>“</w:t>
      </w:r>
      <w:r w:rsidR="002A1977" w:rsidRPr="00000ADE">
        <w:rPr>
          <w:bCs/>
          <w:lang w:val="bg-BG"/>
        </w:rPr>
        <w:t xml:space="preserve"> от </w:t>
      </w:r>
      <w:r w:rsidR="001C779D" w:rsidRPr="00000ADE">
        <w:rPr>
          <w:bCs/>
          <w:lang w:val="bg-BG"/>
        </w:rPr>
        <w:t>Регламент (ЕС) 2021/2115, които са утвърдени съгласно чл. 55 от ЗПЗП.</w:t>
      </w:r>
    </w:p>
    <w:p w14:paraId="22114476" w14:textId="77777777" w:rsidR="001C779D" w:rsidRPr="00000ADE" w:rsidRDefault="001C779D" w:rsidP="002A196C">
      <w:pPr>
        <w:spacing w:line="362" w:lineRule="auto"/>
        <w:ind w:firstLine="709"/>
        <w:jc w:val="both"/>
        <w:rPr>
          <w:bCs/>
          <w:lang w:val="bg-BG"/>
        </w:rPr>
      </w:pPr>
      <w:r w:rsidRPr="00000ADE">
        <w:rPr>
          <w:bCs/>
          <w:lang w:val="bg-BG"/>
        </w:rPr>
        <w:t>(2) Земеделските стопани се подпомагат само за извършването на дейности съгласно установените с наредбата изисквания за управление, които надхвърлят приложимите изискванията по ал. 1 и стандартите по чл. 55 от ЗПЗП.</w:t>
      </w:r>
    </w:p>
    <w:p w14:paraId="0B7C24A8" w14:textId="6D7F282C" w:rsidR="001C779D" w:rsidRPr="00C62158" w:rsidRDefault="001C779D" w:rsidP="002A196C">
      <w:pPr>
        <w:spacing w:line="362" w:lineRule="auto"/>
        <w:ind w:firstLine="709"/>
        <w:jc w:val="both"/>
        <w:rPr>
          <w:bCs/>
          <w:spacing w:val="-2"/>
          <w:lang w:val="bg-BG"/>
        </w:rPr>
      </w:pPr>
      <w:r w:rsidRPr="00000ADE">
        <w:rPr>
          <w:bCs/>
          <w:lang w:val="bg-BG"/>
        </w:rPr>
        <w:t>(3) При пром</w:t>
      </w:r>
      <w:r w:rsidR="00B10805" w:rsidRPr="00000ADE">
        <w:rPr>
          <w:bCs/>
          <w:lang w:val="bg-BG"/>
        </w:rPr>
        <w:t>я</w:t>
      </w:r>
      <w:r w:rsidRPr="00000ADE">
        <w:rPr>
          <w:bCs/>
          <w:lang w:val="bg-BG"/>
        </w:rPr>
        <w:t>н</w:t>
      </w:r>
      <w:r w:rsidR="00B10805" w:rsidRPr="00000ADE">
        <w:rPr>
          <w:bCs/>
          <w:lang w:val="bg-BG"/>
        </w:rPr>
        <w:t>а</w:t>
      </w:r>
      <w:r w:rsidRPr="00000ADE">
        <w:rPr>
          <w:bCs/>
          <w:lang w:val="bg-BG"/>
        </w:rPr>
        <w:t xml:space="preserve"> на приложимите изисквания по ал. 1 земеделските стопани уведомяват ДФЗ</w:t>
      </w:r>
      <w:r w:rsidR="00695649" w:rsidRPr="00000ADE">
        <w:rPr>
          <w:bCs/>
          <w:lang w:val="bg-BG"/>
        </w:rPr>
        <w:t xml:space="preserve"> чрез СЕУ</w:t>
      </w:r>
      <w:r w:rsidRPr="00000ADE">
        <w:rPr>
          <w:bCs/>
          <w:lang w:val="bg-BG"/>
        </w:rPr>
        <w:t xml:space="preserve"> за несъгласието си да изпълняват новите условия. Уведомяването се извършва в срок от 20 работни дни от датата на публикуването на интернет страницата на Министерството на земеделието или обнародването новите </w:t>
      </w:r>
      <w:r w:rsidRPr="00000ADE">
        <w:rPr>
          <w:bCs/>
          <w:lang w:val="bg-BG"/>
        </w:rPr>
        <w:lastRenderedPageBreak/>
        <w:t xml:space="preserve">условия в </w:t>
      </w:r>
      <w:r w:rsidR="00192D87">
        <w:rPr>
          <w:bCs/>
          <w:lang w:val="bg-BG"/>
        </w:rPr>
        <w:t>„</w:t>
      </w:r>
      <w:r w:rsidRPr="00000ADE">
        <w:rPr>
          <w:bCs/>
          <w:lang w:val="bg-BG"/>
        </w:rPr>
        <w:t>Държавен вестник</w:t>
      </w:r>
      <w:r w:rsidR="00192D87">
        <w:rPr>
          <w:bCs/>
          <w:lang w:val="bg-BG"/>
        </w:rPr>
        <w:t>“</w:t>
      </w:r>
      <w:r w:rsidRPr="00000ADE">
        <w:rPr>
          <w:bCs/>
          <w:lang w:val="bg-BG"/>
        </w:rPr>
        <w:t xml:space="preserve">, без да възстановяват получените до момента плащания, </w:t>
      </w:r>
      <w:r w:rsidRPr="00C62158">
        <w:rPr>
          <w:bCs/>
          <w:spacing w:val="-2"/>
          <w:lang w:val="bg-BG"/>
        </w:rPr>
        <w:t>като са недопустими за подпомагане в годината на подаване на заявление по чл. 1</w:t>
      </w:r>
      <w:r w:rsidR="00425B11">
        <w:rPr>
          <w:bCs/>
          <w:spacing w:val="-2"/>
          <w:lang w:val="bg-BG"/>
        </w:rPr>
        <w:t>6</w:t>
      </w:r>
      <w:r w:rsidRPr="00C62158">
        <w:rPr>
          <w:bCs/>
          <w:spacing w:val="-2"/>
          <w:lang w:val="bg-BG"/>
        </w:rPr>
        <w:t>, ал. 1.</w:t>
      </w:r>
    </w:p>
    <w:p w14:paraId="349706F1" w14:textId="27A203FA" w:rsidR="000F2D28" w:rsidRDefault="001C779D" w:rsidP="002A196C">
      <w:pPr>
        <w:spacing w:line="362" w:lineRule="auto"/>
        <w:ind w:firstLine="709"/>
        <w:jc w:val="both"/>
        <w:rPr>
          <w:bCs/>
          <w:lang w:val="bg-BG"/>
        </w:rPr>
      </w:pPr>
      <w:r w:rsidRPr="00000ADE">
        <w:rPr>
          <w:bCs/>
          <w:lang w:val="bg-BG"/>
        </w:rPr>
        <w:t xml:space="preserve">(4) Когато бенефициентите не уведомят ДФЗ  в срока по ал. </w:t>
      </w:r>
      <w:r w:rsidR="00A449BC" w:rsidRPr="00000ADE">
        <w:rPr>
          <w:bCs/>
          <w:lang w:val="bg-BG"/>
        </w:rPr>
        <w:t>3</w:t>
      </w:r>
      <w:r w:rsidRPr="00000ADE">
        <w:rPr>
          <w:bCs/>
          <w:lang w:val="bg-BG"/>
        </w:rPr>
        <w:t xml:space="preserve"> за несъгласието си да изпълняват новите условия, те продължават да изпълняват поетия ангажимент съгласно новите условия.</w:t>
      </w:r>
    </w:p>
    <w:p w14:paraId="0D7F560E" w14:textId="77777777" w:rsidR="00C62158" w:rsidRPr="00000ADE" w:rsidRDefault="00C62158" w:rsidP="002A196C">
      <w:pPr>
        <w:spacing w:line="362" w:lineRule="auto"/>
        <w:ind w:firstLine="709"/>
        <w:jc w:val="both"/>
        <w:rPr>
          <w:bCs/>
          <w:lang w:val="bg-BG"/>
        </w:rPr>
      </w:pPr>
    </w:p>
    <w:p w14:paraId="20F21116" w14:textId="0633ECFC" w:rsidR="00E307F8" w:rsidRPr="00000ADE" w:rsidRDefault="001C779D" w:rsidP="002A196C">
      <w:pPr>
        <w:spacing w:line="362" w:lineRule="auto"/>
        <w:ind w:firstLine="709"/>
        <w:jc w:val="both"/>
        <w:rPr>
          <w:bCs/>
          <w:lang w:val="bg-BG"/>
        </w:rPr>
      </w:pPr>
      <w:r w:rsidRPr="00000ADE">
        <w:rPr>
          <w:b/>
          <w:bCs/>
          <w:lang w:val="bg-BG"/>
        </w:rPr>
        <w:t xml:space="preserve">Чл. </w:t>
      </w:r>
      <w:r w:rsidR="004D064D" w:rsidRPr="00000ADE">
        <w:rPr>
          <w:b/>
          <w:bCs/>
          <w:lang w:val="bg-BG"/>
        </w:rPr>
        <w:t>30</w:t>
      </w:r>
      <w:r w:rsidR="00B25208" w:rsidRPr="00000ADE">
        <w:rPr>
          <w:b/>
          <w:bCs/>
          <w:lang w:val="bg-BG"/>
        </w:rPr>
        <w:t>.</w:t>
      </w:r>
      <w:r w:rsidRPr="00000ADE">
        <w:rPr>
          <w:bCs/>
          <w:lang w:val="bg-BG"/>
        </w:rPr>
        <w:t xml:space="preserve"> </w:t>
      </w:r>
      <w:r w:rsidR="00E307F8" w:rsidRPr="00000ADE">
        <w:rPr>
          <w:bCs/>
          <w:lang w:val="bg-BG"/>
        </w:rPr>
        <w:t xml:space="preserve">Подпомаганите земеделски стопани могат да оттеглят парцели и/или пчелни семейства или заявлението по интервенцията по всяко време в периода на ангажимента си по </w:t>
      </w:r>
      <w:r w:rsidR="004D064D" w:rsidRPr="00000ADE">
        <w:rPr>
          <w:bCs/>
          <w:lang w:val="bg-BG"/>
        </w:rPr>
        <w:t xml:space="preserve">съответната </w:t>
      </w:r>
      <w:r w:rsidR="00695649" w:rsidRPr="00000ADE">
        <w:rPr>
          <w:bCs/>
          <w:lang w:val="bg-BG"/>
        </w:rPr>
        <w:t xml:space="preserve">операция </w:t>
      </w:r>
      <w:r w:rsidR="00E307F8" w:rsidRPr="00000ADE">
        <w:rPr>
          <w:bCs/>
          <w:lang w:val="bg-BG"/>
        </w:rPr>
        <w:t xml:space="preserve"> съгласно разпоредбите на чл. 14, ал. 2 от Наредба № </w:t>
      </w:r>
      <w:r w:rsidR="007E3861" w:rsidRPr="00000ADE">
        <w:rPr>
          <w:bCs/>
          <w:lang w:val="bg-BG"/>
        </w:rPr>
        <w:t xml:space="preserve">4 от 2023 г. </w:t>
      </w:r>
    </w:p>
    <w:p w14:paraId="4FEDFBF1" w14:textId="77777777" w:rsidR="00711BC1" w:rsidRPr="00000ADE" w:rsidRDefault="00711BC1" w:rsidP="002A196C">
      <w:pPr>
        <w:spacing w:line="362" w:lineRule="auto"/>
        <w:ind w:firstLine="709"/>
        <w:jc w:val="both"/>
        <w:rPr>
          <w:bCs/>
          <w:lang w:val="bg-BG"/>
        </w:rPr>
      </w:pPr>
    </w:p>
    <w:p w14:paraId="2BC12F9B" w14:textId="4AF29BBD" w:rsidR="00C132EE" w:rsidRPr="00C62158" w:rsidRDefault="00C132EE" w:rsidP="002A196C">
      <w:pPr>
        <w:spacing w:line="362" w:lineRule="auto"/>
        <w:jc w:val="center"/>
        <w:rPr>
          <w:bCs/>
          <w:lang w:val="bg-BG"/>
        </w:rPr>
      </w:pPr>
      <w:r w:rsidRPr="00C62158">
        <w:rPr>
          <w:bCs/>
          <w:lang w:val="bg-BG"/>
        </w:rPr>
        <w:t xml:space="preserve">Раздел </w:t>
      </w:r>
      <w:r w:rsidR="006D4426" w:rsidRPr="00C62158">
        <w:rPr>
          <w:bCs/>
          <w:lang w:val="bg-BG"/>
        </w:rPr>
        <w:t>V</w:t>
      </w:r>
    </w:p>
    <w:p w14:paraId="2D4C1FD8" w14:textId="10BB6F8F" w:rsidR="00C132EE" w:rsidRPr="00000ADE" w:rsidRDefault="00C132EE" w:rsidP="002A196C">
      <w:pPr>
        <w:spacing w:line="362" w:lineRule="auto"/>
        <w:jc w:val="center"/>
        <w:rPr>
          <w:b/>
          <w:bCs/>
          <w:lang w:val="bg-BG"/>
        </w:rPr>
      </w:pPr>
      <w:r w:rsidRPr="00000ADE">
        <w:rPr>
          <w:b/>
          <w:bCs/>
          <w:lang w:val="bg-BG"/>
        </w:rPr>
        <w:t>Условия за одобр</w:t>
      </w:r>
      <w:r w:rsidR="00467F53" w:rsidRPr="00000ADE">
        <w:rPr>
          <w:b/>
          <w:bCs/>
          <w:lang w:val="bg-BG"/>
        </w:rPr>
        <w:t>ение</w:t>
      </w:r>
      <w:r w:rsidR="004650A3" w:rsidRPr="00000ADE">
        <w:rPr>
          <w:b/>
          <w:bCs/>
          <w:lang w:val="bg-BG"/>
        </w:rPr>
        <w:t xml:space="preserve"> за участие</w:t>
      </w:r>
      <w:r w:rsidR="00467F53" w:rsidRPr="00000ADE">
        <w:rPr>
          <w:b/>
          <w:bCs/>
          <w:lang w:val="bg-BG"/>
        </w:rPr>
        <w:t xml:space="preserve"> </w:t>
      </w:r>
    </w:p>
    <w:p w14:paraId="5C6E6B16" w14:textId="77777777" w:rsidR="00C132EE" w:rsidRPr="00C62158" w:rsidRDefault="00C132EE" w:rsidP="002A196C">
      <w:pPr>
        <w:spacing w:line="362" w:lineRule="auto"/>
        <w:ind w:firstLine="709"/>
        <w:jc w:val="both"/>
        <w:rPr>
          <w:bCs/>
          <w:lang w:val="bg-BG"/>
        </w:rPr>
      </w:pPr>
    </w:p>
    <w:p w14:paraId="130F0360" w14:textId="0DDB7EC7" w:rsidR="00C132EE" w:rsidRPr="00000ADE" w:rsidRDefault="00955F74" w:rsidP="002A196C">
      <w:pPr>
        <w:spacing w:line="362" w:lineRule="auto"/>
        <w:ind w:firstLine="709"/>
        <w:jc w:val="both"/>
        <w:rPr>
          <w:bCs/>
          <w:lang w:val="bg-BG"/>
        </w:rPr>
      </w:pPr>
      <w:r w:rsidRPr="00000ADE">
        <w:rPr>
          <w:b/>
          <w:bCs/>
          <w:lang w:val="bg-BG"/>
        </w:rPr>
        <w:t xml:space="preserve">Чл. </w:t>
      </w:r>
      <w:r w:rsidR="006201CE" w:rsidRPr="00000ADE">
        <w:rPr>
          <w:b/>
          <w:bCs/>
          <w:lang w:val="bg-BG"/>
        </w:rPr>
        <w:t>31</w:t>
      </w:r>
      <w:r w:rsidR="00C132EE" w:rsidRPr="00000ADE">
        <w:rPr>
          <w:bCs/>
          <w:lang w:val="bg-BG"/>
        </w:rPr>
        <w:t xml:space="preserve">. (1) </w:t>
      </w:r>
      <w:r w:rsidR="00955D01" w:rsidRPr="00000ADE">
        <w:rPr>
          <w:bCs/>
          <w:lang w:val="bg-BG"/>
        </w:rPr>
        <w:t xml:space="preserve">Държавен фонд </w:t>
      </w:r>
      <w:r w:rsidR="00192D87">
        <w:rPr>
          <w:bCs/>
          <w:lang w:val="bg-BG"/>
        </w:rPr>
        <w:t>„</w:t>
      </w:r>
      <w:r w:rsidR="00955D01" w:rsidRPr="00000ADE">
        <w:rPr>
          <w:bCs/>
          <w:lang w:val="bg-BG"/>
        </w:rPr>
        <w:t>Земеделие</w:t>
      </w:r>
      <w:r w:rsidR="00192D87">
        <w:rPr>
          <w:bCs/>
          <w:lang w:val="bg-BG"/>
        </w:rPr>
        <w:t>“</w:t>
      </w:r>
      <w:r w:rsidR="00955D01" w:rsidRPr="00000ADE">
        <w:rPr>
          <w:bCs/>
          <w:lang w:val="bg-BG"/>
        </w:rPr>
        <w:t xml:space="preserve"> </w:t>
      </w:r>
      <w:r w:rsidR="00AB1DF3" w:rsidRPr="00000ADE">
        <w:rPr>
          <w:bCs/>
          <w:lang w:val="bg-BG"/>
        </w:rPr>
        <w:t>може</w:t>
      </w:r>
      <w:r w:rsidR="00C132EE" w:rsidRPr="00000ADE">
        <w:rPr>
          <w:bCs/>
          <w:lang w:val="bg-BG"/>
        </w:rPr>
        <w:t xml:space="preserve"> да одобр</w:t>
      </w:r>
      <w:r w:rsidR="00AB1DF3" w:rsidRPr="00000ADE">
        <w:rPr>
          <w:bCs/>
          <w:lang w:val="bg-BG"/>
        </w:rPr>
        <w:t>и</w:t>
      </w:r>
      <w:r w:rsidR="00C132EE" w:rsidRPr="00000ADE">
        <w:rPr>
          <w:bCs/>
          <w:lang w:val="bg-BG"/>
        </w:rPr>
        <w:t xml:space="preserve"> за участие заявени земеделски площи с размер не по- малко от 0,5 ха при минимален размер на земеделския парцел 0,1 ха.</w:t>
      </w:r>
    </w:p>
    <w:p w14:paraId="42012389" w14:textId="08D4E731" w:rsidR="00C132EE" w:rsidRDefault="00C132EE" w:rsidP="002A196C">
      <w:pPr>
        <w:spacing w:line="362" w:lineRule="auto"/>
        <w:ind w:firstLine="709"/>
        <w:jc w:val="both"/>
        <w:rPr>
          <w:bCs/>
          <w:lang w:val="bg-BG"/>
        </w:rPr>
      </w:pPr>
      <w:r w:rsidRPr="00000ADE">
        <w:rPr>
          <w:bCs/>
          <w:lang w:val="bg-BG"/>
        </w:rPr>
        <w:t xml:space="preserve">(2) Когато заявената площ е заета с култивирани гъби или </w:t>
      </w:r>
      <w:r w:rsidR="00AD7B3D" w:rsidRPr="00000ADE">
        <w:rPr>
          <w:bCs/>
          <w:lang w:val="bg-BG"/>
        </w:rPr>
        <w:t xml:space="preserve">с </w:t>
      </w:r>
      <w:r w:rsidRPr="00000ADE">
        <w:rPr>
          <w:bCs/>
          <w:lang w:val="bg-BG"/>
        </w:rPr>
        <w:t xml:space="preserve">оранжерийни култури или </w:t>
      </w:r>
      <w:r w:rsidR="00AD7B3D" w:rsidRPr="00000ADE">
        <w:rPr>
          <w:bCs/>
          <w:lang w:val="bg-BG"/>
        </w:rPr>
        <w:t xml:space="preserve">с </w:t>
      </w:r>
      <w:r w:rsidR="0065185C" w:rsidRPr="00000ADE">
        <w:rPr>
          <w:bCs/>
          <w:lang w:val="bg-BG"/>
        </w:rPr>
        <w:t>растителен репродуктивен материал</w:t>
      </w:r>
      <w:r w:rsidRPr="00000ADE">
        <w:rPr>
          <w:bCs/>
          <w:lang w:val="bg-BG"/>
        </w:rPr>
        <w:t>, тогава размерът по ал. 1 може да е 0,1 ха.</w:t>
      </w:r>
    </w:p>
    <w:p w14:paraId="6AB5FD64" w14:textId="77777777" w:rsidR="00C62158" w:rsidRPr="00000ADE" w:rsidRDefault="00C62158" w:rsidP="002A196C">
      <w:pPr>
        <w:spacing w:line="362" w:lineRule="auto"/>
        <w:ind w:firstLine="709"/>
        <w:jc w:val="both"/>
        <w:rPr>
          <w:bCs/>
          <w:lang w:val="bg-BG"/>
        </w:rPr>
      </w:pPr>
    </w:p>
    <w:p w14:paraId="40BD184F" w14:textId="68BB046E" w:rsidR="00C132EE" w:rsidRPr="00000ADE" w:rsidRDefault="00C132EE" w:rsidP="002A196C">
      <w:pPr>
        <w:spacing w:line="362" w:lineRule="auto"/>
        <w:ind w:firstLine="709"/>
        <w:jc w:val="both"/>
        <w:rPr>
          <w:bCs/>
          <w:lang w:val="bg-BG"/>
        </w:rPr>
      </w:pPr>
      <w:r w:rsidRPr="00000ADE">
        <w:rPr>
          <w:b/>
          <w:bCs/>
          <w:lang w:val="bg-BG"/>
        </w:rPr>
        <w:t xml:space="preserve">Чл. </w:t>
      </w:r>
      <w:r w:rsidR="006201CE" w:rsidRPr="00000ADE">
        <w:rPr>
          <w:b/>
          <w:bCs/>
          <w:lang w:val="bg-BG"/>
        </w:rPr>
        <w:t>32</w:t>
      </w:r>
      <w:r w:rsidR="00034B6E" w:rsidRPr="00000ADE">
        <w:rPr>
          <w:b/>
          <w:bCs/>
          <w:lang w:val="bg-BG"/>
        </w:rPr>
        <w:t>.</w:t>
      </w:r>
      <w:r w:rsidRPr="00000ADE">
        <w:rPr>
          <w:bCs/>
          <w:lang w:val="bg-BG"/>
        </w:rPr>
        <w:t xml:space="preserve"> (1) Компетентното звено по чл. 2 от Наредба № 5 от 2018 г. въз основа на данните в регистъра по чл. 16а, ал. 1, т. 1 от </w:t>
      </w:r>
      <w:r w:rsidR="00E1337A" w:rsidRPr="00000ADE">
        <w:rPr>
          <w:bCs/>
          <w:lang w:val="bg-BG"/>
        </w:rPr>
        <w:t xml:space="preserve">ЗПООПЗПЕС </w:t>
      </w:r>
      <w:r w:rsidR="00B20DA6" w:rsidRPr="00000ADE">
        <w:rPr>
          <w:bCs/>
          <w:lang w:val="bg-BG"/>
        </w:rPr>
        <w:t>предоставя на ДФЗ</w:t>
      </w:r>
      <w:r w:rsidRPr="00000ADE">
        <w:rPr>
          <w:bCs/>
          <w:lang w:val="bg-BG"/>
        </w:rPr>
        <w:t>, информация за включените в система на контрол</w:t>
      </w:r>
      <w:r w:rsidR="005A5470" w:rsidRPr="00000ADE">
        <w:rPr>
          <w:bCs/>
          <w:lang w:val="bg-BG"/>
        </w:rPr>
        <w:t xml:space="preserve"> със статус в преход</w:t>
      </w:r>
      <w:r w:rsidRPr="00000ADE">
        <w:rPr>
          <w:bCs/>
          <w:lang w:val="bg-BG"/>
        </w:rPr>
        <w:t xml:space="preserve"> площи и пчелни семейства на оператора към </w:t>
      </w:r>
      <w:r w:rsidR="008435FC" w:rsidRPr="00000ADE">
        <w:rPr>
          <w:bCs/>
          <w:lang w:val="bg-BG"/>
        </w:rPr>
        <w:t>31 декември</w:t>
      </w:r>
      <w:r w:rsidRPr="00000ADE">
        <w:rPr>
          <w:bCs/>
          <w:lang w:val="bg-BG"/>
        </w:rPr>
        <w:t xml:space="preserve"> </w:t>
      </w:r>
      <w:r w:rsidR="00695649" w:rsidRPr="00000ADE">
        <w:rPr>
          <w:bCs/>
          <w:lang w:val="bg-BG"/>
        </w:rPr>
        <w:t xml:space="preserve">на </w:t>
      </w:r>
      <w:r w:rsidRPr="00000ADE">
        <w:rPr>
          <w:bCs/>
          <w:lang w:val="bg-BG"/>
        </w:rPr>
        <w:t>предходната календарна година. Площите, включени в регистъра, се предоставят като цифрови географски данни от Министерство на земеделието.</w:t>
      </w:r>
    </w:p>
    <w:p w14:paraId="315A6ADD" w14:textId="5B525FA8" w:rsidR="008435FC" w:rsidRDefault="00C132EE" w:rsidP="002A196C">
      <w:pPr>
        <w:spacing w:line="362" w:lineRule="auto"/>
        <w:ind w:firstLine="709"/>
        <w:jc w:val="both"/>
        <w:rPr>
          <w:bCs/>
          <w:lang w:val="bg-BG"/>
        </w:rPr>
      </w:pPr>
      <w:r w:rsidRPr="00000ADE">
        <w:rPr>
          <w:bCs/>
          <w:lang w:val="bg-BG"/>
        </w:rPr>
        <w:t>(</w:t>
      </w:r>
      <w:r w:rsidR="00B20DA6" w:rsidRPr="00000ADE">
        <w:rPr>
          <w:bCs/>
          <w:lang w:val="bg-BG"/>
        </w:rPr>
        <w:t>2</w:t>
      </w:r>
      <w:r w:rsidRPr="00000ADE">
        <w:rPr>
          <w:bCs/>
          <w:lang w:val="bg-BG"/>
        </w:rPr>
        <w:t xml:space="preserve">) </w:t>
      </w:r>
      <w:r w:rsidR="008435FC" w:rsidRPr="00000ADE">
        <w:rPr>
          <w:bCs/>
          <w:lang w:val="bg-BG"/>
        </w:rPr>
        <w:t xml:space="preserve">Компетентното звено по чл. 2 от Наредба № 5 от 2018 г. въз основа на данните в регистъра по чл. 16а, ал. 1, т. 1 от </w:t>
      </w:r>
      <w:r w:rsidR="00E1337A" w:rsidRPr="00000ADE">
        <w:rPr>
          <w:bCs/>
          <w:lang w:val="bg-BG"/>
        </w:rPr>
        <w:t xml:space="preserve">ЗПООПЗПЕС </w:t>
      </w:r>
      <w:r w:rsidR="008435FC" w:rsidRPr="00000ADE">
        <w:rPr>
          <w:bCs/>
          <w:lang w:val="bg-BG"/>
        </w:rPr>
        <w:t xml:space="preserve">предоставя на ДФЗ, информация за включените в система на контрол </w:t>
      </w:r>
      <w:r w:rsidR="00A11300" w:rsidRPr="00000ADE">
        <w:rPr>
          <w:bCs/>
          <w:lang w:val="bg-BG"/>
        </w:rPr>
        <w:t xml:space="preserve">с биологичен статус </w:t>
      </w:r>
      <w:r w:rsidR="008435FC" w:rsidRPr="00000ADE">
        <w:rPr>
          <w:bCs/>
          <w:lang w:val="bg-BG"/>
        </w:rPr>
        <w:t xml:space="preserve">площи и пчелни семейства на оператора към 31 декември </w:t>
      </w:r>
      <w:r w:rsidR="008B2BCF">
        <w:rPr>
          <w:bCs/>
          <w:lang w:val="bg-BG"/>
        </w:rPr>
        <w:t xml:space="preserve">на </w:t>
      </w:r>
      <w:r w:rsidR="008435FC" w:rsidRPr="00000ADE">
        <w:rPr>
          <w:bCs/>
          <w:lang w:val="bg-BG"/>
        </w:rPr>
        <w:t>предходната календарна година. Площите, включени в регистъра, се предоставят като цифрови географски данни от Министерство на земеделието.</w:t>
      </w:r>
    </w:p>
    <w:p w14:paraId="6ACFCB67" w14:textId="77777777" w:rsidR="00C62158" w:rsidRPr="00000ADE" w:rsidRDefault="00C62158" w:rsidP="002A196C">
      <w:pPr>
        <w:spacing w:line="362" w:lineRule="auto"/>
        <w:ind w:firstLine="709"/>
        <w:jc w:val="both"/>
        <w:rPr>
          <w:bCs/>
          <w:lang w:val="bg-BG"/>
        </w:rPr>
      </w:pPr>
    </w:p>
    <w:p w14:paraId="4F022F03" w14:textId="40965C98" w:rsidR="00EA4C8B" w:rsidRDefault="004326A5" w:rsidP="002A196C">
      <w:pPr>
        <w:spacing w:line="362" w:lineRule="auto"/>
        <w:ind w:firstLine="709"/>
        <w:jc w:val="both"/>
        <w:rPr>
          <w:bCs/>
          <w:lang w:val="bg-BG"/>
        </w:rPr>
      </w:pPr>
      <w:r w:rsidRPr="00000ADE">
        <w:rPr>
          <w:b/>
          <w:bCs/>
          <w:lang w:val="bg-BG"/>
        </w:rPr>
        <w:lastRenderedPageBreak/>
        <w:t xml:space="preserve">Чл. </w:t>
      </w:r>
      <w:r w:rsidR="006201CE" w:rsidRPr="00000ADE">
        <w:rPr>
          <w:b/>
          <w:bCs/>
          <w:lang w:val="bg-BG"/>
        </w:rPr>
        <w:t>33</w:t>
      </w:r>
      <w:r w:rsidRPr="00000ADE">
        <w:rPr>
          <w:b/>
          <w:bCs/>
          <w:lang w:val="bg-BG"/>
        </w:rPr>
        <w:t>.</w:t>
      </w:r>
      <w:r w:rsidRPr="00000ADE">
        <w:rPr>
          <w:bCs/>
          <w:lang w:val="bg-BG"/>
        </w:rPr>
        <w:t xml:space="preserve"> </w:t>
      </w:r>
      <w:r w:rsidR="006201CE" w:rsidRPr="00000ADE">
        <w:rPr>
          <w:bCs/>
          <w:lang w:val="bg-BG"/>
        </w:rPr>
        <w:t xml:space="preserve">Земеделските стопани </w:t>
      </w:r>
      <w:r w:rsidR="006A4921" w:rsidRPr="00000ADE">
        <w:rPr>
          <w:bCs/>
          <w:lang w:val="bg-BG"/>
        </w:rPr>
        <w:t>могат да заявяват площи</w:t>
      </w:r>
      <w:r w:rsidR="009B5E8F">
        <w:rPr>
          <w:bCs/>
          <w:lang w:val="bg-BG"/>
        </w:rPr>
        <w:t xml:space="preserve"> по операциите по чл. 22, ал.1 </w:t>
      </w:r>
      <w:r w:rsidR="006A4921" w:rsidRPr="00000ADE">
        <w:rPr>
          <w:bCs/>
          <w:lang w:val="bg-BG"/>
        </w:rPr>
        <w:t xml:space="preserve"> заети със сортове маслодайна роза от вида на Rosa damascena</w:t>
      </w:r>
      <w:r w:rsidR="00E4734A" w:rsidRPr="00000ADE">
        <w:rPr>
          <w:bCs/>
          <w:lang w:val="bg-BG"/>
        </w:rPr>
        <w:t xml:space="preserve"> Mill </w:t>
      </w:r>
      <w:r w:rsidR="006A4921" w:rsidRPr="00000ADE">
        <w:rPr>
          <w:bCs/>
          <w:lang w:val="bg-BG"/>
        </w:rPr>
        <w:t>и Rosa Alba</w:t>
      </w:r>
      <w:r w:rsidR="00E4734A" w:rsidRPr="00000ADE">
        <w:rPr>
          <w:bCs/>
          <w:lang w:val="bg-BG"/>
        </w:rPr>
        <w:t xml:space="preserve"> L.</w:t>
      </w:r>
      <w:r w:rsidR="009B5E8F">
        <w:rPr>
          <w:bCs/>
          <w:lang w:val="bg-BG"/>
        </w:rPr>
        <w:t>,</w:t>
      </w:r>
      <w:r w:rsidR="006A4921" w:rsidRPr="00000ADE">
        <w:rPr>
          <w:bCs/>
          <w:lang w:val="bg-BG"/>
        </w:rPr>
        <w:t xml:space="preserve"> които се намират</w:t>
      </w:r>
      <w:r w:rsidR="006E31E9" w:rsidRPr="00000ADE">
        <w:rPr>
          <w:bCs/>
          <w:lang w:val="bg-BG"/>
        </w:rPr>
        <w:t xml:space="preserve"> </w:t>
      </w:r>
      <w:r w:rsidR="00ED0E36" w:rsidRPr="00000ADE">
        <w:rPr>
          <w:bCs/>
          <w:lang w:val="bg-BG"/>
        </w:rPr>
        <w:t xml:space="preserve">изцяло </w:t>
      </w:r>
      <w:r w:rsidR="006A4921" w:rsidRPr="00000ADE">
        <w:rPr>
          <w:bCs/>
          <w:lang w:val="bg-BG"/>
        </w:rPr>
        <w:t xml:space="preserve">на територията, определена в географския район на защитеното географско указание </w:t>
      </w:r>
      <w:r w:rsidR="00192D87">
        <w:rPr>
          <w:bCs/>
          <w:lang w:val="bg-BG"/>
        </w:rPr>
        <w:t>„</w:t>
      </w:r>
      <w:r w:rsidR="006A4921" w:rsidRPr="00000ADE">
        <w:rPr>
          <w:bCs/>
          <w:lang w:val="bg-BG"/>
        </w:rPr>
        <w:t>Българско розово масло</w:t>
      </w:r>
      <w:r w:rsidR="00192D87">
        <w:rPr>
          <w:bCs/>
          <w:lang w:val="bg-BG"/>
        </w:rPr>
        <w:t>“</w:t>
      </w:r>
      <w:r w:rsidR="006A4921" w:rsidRPr="00000ADE">
        <w:rPr>
          <w:bCs/>
          <w:lang w:val="bg-BG"/>
        </w:rPr>
        <w:t xml:space="preserve">, посочени в приложение № </w:t>
      </w:r>
      <w:r w:rsidR="0078471D">
        <w:rPr>
          <w:bCs/>
          <w:lang w:val="bg-BG"/>
        </w:rPr>
        <w:t>4</w:t>
      </w:r>
      <w:r w:rsidR="00F7069B" w:rsidRPr="00000ADE">
        <w:rPr>
          <w:bCs/>
          <w:lang w:val="bg-BG"/>
        </w:rPr>
        <w:t xml:space="preserve">. </w:t>
      </w:r>
    </w:p>
    <w:p w14:paraId="5AA8C1EA" w14:textId="77777777" w:rsidR="00C62158" w:rsidRPr="00000ADE" w:rsidRDefault="00C62158" w:rsidP="002A196C">
      <w:pPr>
        <w:spacing w:line="362" w:lineRule="auto"/>
        <w:ind w:firstLine="709"/>
        <w:jc w:val="both"/>
        <w:rPr>
          <w:bCs/>
          <w:lang w:val="bg-BG"/>
        </w:rPr>
      </w:pPr>
    </w:p>
    <w:p w14:paraId="21D26241" w14:textId="32949EF9" w:rsidR="008D13EE" w:rsidRPr="00000ADE" w:rsidRDefault="00C132EE" w:rsidP="002A196C">
      <w:pPr>
        <w:spacing w:line="362" w:lineRule="auto"/>
        <w:ind w:firstLine="709"/>
        <w:jc w:val="both"/>
        <w:rPr>
          <w:bCs/>
          <w:lang w:val="bg-BG"/>
        </w:rPr>
      </w:pPr>
      <w:r w:rsidRPr="00000ADE">
        <w:rPr>
          <w:b/>
          <w:bCs/>
          <w:lang w:val="bg-BG"/>
        </w:rPr>
        <w:t xml:space="preserve">Чл. </w:t>
      </w:r>
      <w:r w:rsidR="006201CE" w:rsidRPr="00000ADE">
        <w:rPr>
          <w:b/>
          <w:bCs/>
          <w:lang w:val="bg-BG"/>
        </w:rPr>
        <w:t>34</w:t>
      </w:r>
      <w:r w:rsidR="00C53957" w:rsidRPr="00000ADE">
        <w:rPr>
          <w:bCs/>
          <w:lang w:val="bg-BG"/>
        </w:rPr>
        <w:t xml:space="preserve">. </w:t>
      </w:r>
      <w:r w:rsidR="00BC2523" w:rsidRPr="00000ADE">
        <w:rPr>
          <w:bCs/>
          <w:lang w:val="bg-BG"/>
        </w:rPr>
        <w:t xml:space="preserve">(1) </w:t>
      </w:r>
      <w:r w:rsidR="00D940F4" w:rsidRPr="00000ADE">
        <w:rPr>
          <w:bCs/>
          <w:lang w:val="bg-BG"/>
        </w:rPr>
        <w:t xml:space="preserve">Държавен фонд </w:t>
      </w:r>
      <w:r w:rsidR="00192D87">
        <w:rPr>
          <w:bCs/>
          <w:lang w:val="bg-BG"/>
        </w:rPr>
        <w:t>„</w:t>
      </w:r>
      <w:r w:rsidR="00D940F4" w:rsidRPr="00000ADE">
        <w:rPr>
          <w:bCs/>
          <w:lang w:val="bg-BG"/>
        </w:rPr>
        <w:t>Земеделие</w:t>
      </w:r>
      <w:r w:rsidR="00192D87">
        <w:rPr>
          <w:bCs/>
          <w:lang w:val="bg-BG"/>
        </w:rPr>
        <w:t>“</w:t>
      </w:r>
      <w:r w:rsidR="00BC2523" w:rsidRPr="00000ADE">
        <w:rPr>
          <w:bCs/>
          <w:lang w:val="bg-BG"/>
        </w:rPr>
        <w:t xml:space="preserve"> </w:t>
      </w:r>
      <w:r w:rsidR="00D940F4" w:rsidRPr="00000ADE">
        <w:rPr>
          <w:bCs/>
          <w:lang w:val="bg-BG"/>
        </w:rPr>
        <w:t>о</w:t>
      </w:r>
      <w:r w:rsidR="00C53957" w:rsidRPr="00000ADE">
        <w:rPr>
          <w:bCs/>
          <w:lang w:val="bg-BG"/>
        </w:rPr>
        <w:t xml:space="preserve">добрява се </w:t>
      </w:r>
      <w:r w:rsidR="008D13EE" w:rsidRPr="00000ADE">
        <w:rPr>
          <w:bCs/>
          <w:lang w:val="bg-BG"/>
        </w:rPr>
        <w:t xml:space="preserve">за участие </w:t>
      </w:r>
      <w:r w:rsidR="00C53957" w:rsidRPr="00000ADE">
        <w:rPr>
          <w:bCs/>
          <w:lang w:val="bg-BG"/>
        </w:rPr>
        <w:t xml:space="preserve">по операциите от интервенция </w:t>
      </w:r>
      <w:r w:rsidR="00192D87">
        <w:rPr>
          <w:bCs/>
          <w:lang w:val="bg-BG"/>
        </w:rPr>
        <w:t>„</w:t>
      </w:r>
      <w:r w:rsidR="00C53957" w:rsidRPr="00000ADE">
        <w:rPr>
          <w:bCs/>
          <w:lang w:val="bg-BG"/>
        </w:rPr>
        <w:t>Биологично пчеларство</w:t>
      </w:r>
      <w:r w:rsidR="00192D87">
        <w:rPr>
          <w:bCs/>
          <w:lang w:val="bg-BG"/>
        </w:rPr>
        <w:t>“</w:t>
      </w:r>
      <w:r w:rsidR="00C53957" w:rsidRPr="00000ADE">
        <w:rPr>
          <w:bCs/>
          <w:lang w:val="bg-BG"/>
        </w:rPr>
        <w:t>, пчелно семейство, което</w:t>
      </w:r>
      <w:r w:rsidR="00E7496A" w:rsidRPr="00000ADE">
        <w:rPr>
          <w:bCs/>
          <w:lang w:val="bg-BG"/>
        </w:rPr>
        <w:t xml:space="preserve"> е</w:t>
      </w:r>
      <w:r w:rsidR="00C53957" w:rsidRPr="00000ADE">
        <w:rPr>
          <w:bCs/>
          <w:lang w:val="bg-BG"/>
        </w:rPr>
        <w:t>:</w:t>
      </w:r>
    </w:p>
    <w:p w14:paraId="1F101B20" w14:textId="647FECB9" w:rsidR="008D13EE" w:rsidRPr="00000ADE" w:rsidRDefault="008D13EE" w:rsidP="002A196C">
      <w:pPr>
        <w:spacing w:line="362" w:lineRule="auto"/>
        <w:ind w:firstLine="709"/>
        <w:jc w:val="both"/>
        <w:rPr>
          <w:bCs/>
          <w:lang w:val="bg-BG"/>
        </w:rPr>
      </w:pPr>
      <w:r w:rsidRPr="00000ADE">
        <w:rPr>
          <w:bCs/>
          <w:lang w:val="bg-BG"/>
        </w:rPr>
        <w:t>1. регистриран</w:t>
      </w:r>
      <w:r w:rsidR="00C53957" w:rsidRPr="00000ADE">
        <w:rPr>
          <w:bCs/>
          <w:lang w:val="bg-BG"/>
        </w:rPr>
        <w:t xml:space="preserve">о </w:t>
      </w:r>
      <w:r w:rsidRPr="00000ADE">
        <w:rPr>
          <w:bCs/>
          <w:lang w:val="bg-BG"/>
        </w:rPr>
        <w:t xml:space="preserve">в </w:t>
      </w:r>
      <w:r w:rsidR="00E7496A" w:rsidRPr="00000ADE">
        <w:rPr>
          <w:bCs/>
          <w:lang w:val="bg-BG"/>
        </w:rPr>
        <w:t>Интегрираната информационна система на Българска агенция по безопасност на храните (</w:t>
      </w:r>
      <w:r w:rsidRPr="00000ADE">
        <w:rPr>
          <w:bCs/>
          <w:lang w:val="bg-BG"/>
        </w:rPr>
        <w:t>ИИС на БАБХ</w:t>
      </w:r>
      <w:r w:rsidR="00E7496A" w:rsidRPr="00000ADE">
        <w:rPr>
          <w:bCs/>
          <w:lang w:val="bg-BG"/>
        </w:rPr>
        <w:t>);</w:t>
      </w:r>
      <w:r w:rsidR="00B060DB" w:rsidRPr="00000ADE">
        <w:rPr>
          <w:bCs/>
          <w:lang w:val="bg-BG"/>
        </w:rPr>
        <w:t xml:space="preserve">  </w:t>
      </w:r>
    </w:p>
    <w:p w14:paraId="47ED675A" w14:textId="290262AB" w:rsidR="00C132EE" w:rsidRPr="00000ADE" w:rsidRDefault="00C53957" w:rsidP="002A196C">
      <w:pPr>
        <w:spacing w:line="362" w:lineRule="auto"/>
        <w:ind w:firstLine="709"/>
        <w:jc w:val="both"/>
        <w:rPr>
          <w:bCs/>
          <w:lang w:val="bg-BG"/>
        </w:rPr>
      </w:pPr>
      <w:r w:rsidRPr="00000ADE">
        <w:rPr>
          <w:bCs/>
          <w:lang w:val="bg-BG"/>
        </w:rPr>
        <w:t xml:space="preserve">2. в система на контрол и е част от данните, получени по чл. </w:t>
      </w:r>
      <w:r w:rsidR="00B060DB" w:rsidRPr="00000ADE">
        <w:rPr>
          <w:bCs/>
          <w:lang w:val="bg-BG"/>
        </w:rPr>
        <w:t>3</w:t>
      </w:r>
      <w:r w:rsidR="006201CE" w:rsidRPr="00000ADE">
        <w:rPr>
          <w:bCs/>
          <w:lang w:val="bg-BG"/>
        </w:rPr>
        <w:t>2</w:t>
      </w:r>
      <w:r w:rsidRPr="00000ADE">
        <w:rPr>
          <w:bCs/>
          <w:lang w:val="bg-BG"/>
        </w:rPr>
        <w:t>;</w:t>
      </w:r>
    </w:p>
    <w:p w14:paraId="3F2701D9" w14:textId="6B0428CF" w:rsidR="006E31E9" w:rsidRPr="00000ADE" w:rsidRDefault="00C53957" w:rsidP="002A196C">
      <w:pPr>
        <w:spacing w:line="362" w:lineRule="auto"/>
        <w:ind w:firstLine="709"/>
        <w:jc w:val="both"/>
        <w:rPr>
          <w:bCs/>
          <w:lang w:val="bg-BG"/>
        </w:rPr>
      </w:pPr>
      <w:r w:rsidRPr="00000ADE">
        <w:rPr>
          <w:bCs/>
          <w:lang w:val="bg-BG"/>
        </w:rPr>
        <w:t xml:space="preserve">3. собственост на </w:t>
      </w:r>
      <w:r w:rsidR="00D940F4" w:rsidRPr="00000ADE">
        <w:rPr>
          <w:bCs/>
          <w:lang w:val="bg-BG"/>
        </w:rPr>
        <w:t>земеделския стопанин, заявил го за подпомагане.</w:t>
      </w:r>
    </w:p>
    <w:p w14:paraId="73E77670" w14:textId="782A86EA" w:rsidR="00CB72E7" w:rsidRDefault="00BC2523" w:rsidP="002A196C">
      <w:pPr>
        <w:spacing w:line="362" w:lineRule="auto"/>
        <w:ind w:firstLine="709"/>
        <w:jc w:val="both"/>
        <w:rPr>
          <w:bCs/>
          <w:lang w:val="bg-BG"/>
        </w:rPr>
      </w:pPr>
      <w:r w:rsidRPr="00000ADE">
        <w:rPr>
          <w:bCs/>
          <w:lang w:val="bg-BG"/>
        </w:rPr>
        <w:t xml:space="preserve">(2) </w:t>
      </w:r>
      <w:r w:rsidR="00D940F4" w:rsidRPr="00000ADE">
        <w:rPr>
          <w:bCs/>
          <w:lang w:val="bg-BG"/>
        </w:rPr>
        <w:t xml:space="preserve">Земеделските стопани, заявили подпомагане пчелни семейства по интервенция </w:t>
      </w:r>
      <w:r w:rsidR="00192D87">
        <w:rPr>
          <w:bCs/>
          <w:lang w:val="bg-BG"/>
        </w:rPr>
        <w:t>„</w:t>
      </w:r>
      <w:r w:rsidRPr="00000ADE">
        <w:rPr>
          <w:bCs/>
          <w:lang w:val="bg-BG"/>
        </w:rPr>
        <w:t>Биологично пчеларство</w:t>
      </w:r>
      <w:r w:rsidR="00192D87">
        <w:rPr>
          <w:bCs/>
          <w:lang w:val="bg-BG"/>
        </w:rPr>
        <w:t>“</w:t>
      </w:r>
      <w:r w:rsidR="00D940F4" w:rsidRPr="00000ADE">
        <w:rPr>
          <w:bCs/>
          <w:lang w:val="bg-BG"/>
        </w:rPr>
        <w:t>,</w:t>
      </w:r>
      <w:r w:rsidRPr="00000ADE">
        <w:rPr>
          <w:bCs/>
          <w:lang w:val="bg-BG"/>
        </w:rPr>
        <w:t xml:space="preserve"> трябва да отглеждат най-малко 20</w:t>
      </w:r>
      <w:r w:rsidR="007B70F7">
        <w:rPr>
          <w:bCs/>
          <w:lang w:val="bg-BG"/>
        </w:rPr>
        <w:t xml:space="preserve"> брой</w:t>
      </w:r>
      <w:r w:rsidRPr="00000ADE">
        <w:rPr>
          <w:bCs/>
          <w:lang w:val="bg-BG"/>
        </w:rPr>
        <w:t xml:space="preserve"> пчелни семейства</w:t>
      </w:r>
      <w:r w:rsidR="00D940F4" w:rsidRPr="00000ADE">
        <w:rPr>
          <w:bCs/>
          <w:lang w:val="bg-BG"/>
        </w:rPr>
        <w:t xml:space="preserve"> по всяка една от операциите.</w:t>
      </w:r>
    </w:p>
    <w:p w14:paraId="2C480E56" w14:textId="77777777" w:rsidR="00C62158" w:rsidRPr="00000ADE" w:rsidRDefault="00C62158" w:rsidP="002A196C">
      <w:pPr>
        <w:spacing w:line="362" w:lineRule="auto"/>
        <w:ind w:firstLine="709"/>
        <w:jc w:val="both"/>
        <w:rPr>
          <w:bCs/>
          <w:lang w:val="bg-BG"/>
        </w:rPr>
      </w:pPr>
    </w:p>
    <w:p w14:paraId="11B7A698" w14:textId="2EF68BF0" w:rsidR="00C132EE" w:rsidRPr="00000ADE" w:rsidRDefault="00C132EE" w:rsidP="002A196C">
      <w:pPr>
        <w:spacing w:line="362" w:lineRule="auto"/>
        <w:ind w:firstLine="709"/>
        <w:jc w:val="both"/>
        <w:rPr>
          <w:bCs/>
          <w:lang w:val="bg-BG"/>
        </w:rPr>
      </w:pPr>
      <w:r w:rsidRPr="00000ADE">
        <w:rPr>
          <w:b/>
          <w:bCs/>
          <w:lang w:val="bg-BG"/>
        </w:rPr>
        <w:t xml:space="preserve">Чл. </w:t>
      </w:r>
      <w:r w:rsidR="008B7EA2" w:rsidRPr="00000ADE">
        <w:rPr>
          <w:b/>
          <w:bCs/>
          <w:lang w:val="bg-BG"/>
        </w:rPr>
        <w:t>35</w:t>
      </w:r>
      <w:r w:rsidRPr="00000ADE">
        <w:rPr>
          <w:bCs/>
          <w:lang w:val="bg-BG"/>
        </w:rPr>
        <w:t xml:space="preserve">. </w:t>
      </w:r>
      <w:r w:rsidR="005C10EE" w:rsidRPr="00000ADE">
        <w:rPr>
          <w:bCs/>
          <w:lang w:val="bg-BG"/>
        </w:rPr>
        <w:t xml:space="preserve">(1) </w:t>
      </w:r>
      <w:r w:rsidR="008D13EE" w:rsidRPr="00000ADE">
        <w:rPr>
          <w:bCs/>
          <w:lang w:val="bg-BG"/>
        </w:rPr>
        <w:t xml:space="preserve">Държавен фонд </w:t>
      </w:r>
      <w:r w:rsidR="00192D87">
        <w:rPr>
          <w:bCs/>
          <w:lang w:val="bg-BG"/>
        </w:rPr>
        <w:t>„</w:t>
      </w:r>
      <w:r w:rsidR="008D13EE" w:rsidRPr="00000ADE">
        <w:rPr>
          <w:bCs/>
          <w:lang w:val="bg-BG"/>
        </w:rPr>
        <w:t>Земеделие</w:t>
      </w:r>
      <w:r w:rsidR="00192D87">
        <w:rPr>
          <w:bCs/>
          <w:lang w:val="bg-BG"/>
        </w:rPr>
        <w:t>“</w:t>
      </w:r>
      <w:r w:rsidR="008D13EE" w:rsidRPr="00000ADE">
        <w:rPr>
          <w:bCs/>
          <w:lang w:val="bg-BG"/>
        </w:rPr>
        <w:t xml:space="preserve"> не одобрява за участ</w:t>
      </w:r>
      <w:r w:rsidR="00C214C6" w:rsidRPr="00000ADE">
        <w:rPr>
          <w:bCs/>
          <w:lang w:val="bg-BG"/>
        </w:rPr>
        <w:t>ие</w:t>
      </w:r>
      <w:r w:rsidR="00BD05DE" w:rsidRPr="00000ADE">
        <w:rPr>
          <w:bCs/>
          <w:lang w:val="bg-BG"/>
        </w:rPr>
        <w:t xml:space="preserve"> земеделския стопанин</w:t>
      </w:r>
      <w:r w:rsidR="00C214C6" w:rsidRPr="00000ADE">
        <w:rPr>
          <w:bCs/>
          <w:lang w:val="bg-BG"/>
        </w:rPr>
        <w:t xml:space="preserve"> по съответната интервенция</w:t>
      </w:r>
      <w:r w:rsidR="00BD05DE" w:rsidRPr="00000ADE">
        <w:rPr>
          <w:bCs/>
          <w:lang w:val="bg-BG"/>
        </w:rPr>
        <w:t>, когато се установи, че:</w:t>
      </w:r>
    </w:p>
    <w:p w14:paraId="6D60206E" w14:textId="6FB1DA68" w:rsidR="008B7EA2" w:rsidRPr="00000ADE" w:rsidRDefault="008B7EA2" w:rsidP="002A196C">
      <w:pPr>
        <w:spacing w:line="362" w:lineRule="auto"/>
        <w:ind w:firstLine="709"/>
        <w:jc w:val="both"/>
        <w:rPr>
          <w:bCs/>
          <w:lang w:val="bg-BG"/>
        </w:rPr>
      </w:pPr>
      <w:r w:rsidRPr="00000ADE">
        <w:rPr>
          <w:bCs/>
          <w:lang w:val="bg-BG"/>
        </w:rPr>
        <w:t>1.</w:t>
      </w:r>
      <w:r w:rsidR="00BD05DE" w:rsidRPr="00000ADE">
        <w:rPr>
          <w:bCs/>
          <w:lang w:val="bg-BG"/>
        </w:rPr>
        <w:t xml:space="preserve"> заявените по интервенция </w:t>
      </w:r>
      <w:r w:rsidR="00192D87">
        <w:rPr>
          <w:bCs/>
          <w:lang w:val="bg-BG"/>
        </w:rPr>
        <w:t>„</w:t>
      </w:r>
      <w:r w:rsidR="00BD05DE" w:rsidRPr="00000ADE">
        <w:rPr>
          <w:bCs/>
          <w:lang w:val="bg-BG"/>
        </w:rPr>
        <w:t>Биологично растениевъдство</w:t>
      </w:r>
      <w:r w:rsidR="00192D87">
        <w:rPr>
          <w:bCs/>
          <w:lang w:val="bg-BG"/>
        </w:rPr>
        <w:t>“</w:t>
      </w:r>
      <w:r w:rsidRPr="00000ADE">
        <w:rPr>
          <w:bCs/>
          <w:lang w:val="bg-BG"/>
        </w:rPr>
        <w:t xml:space="preserve"> </w:t>
      </w:r>
      <w:r w:rsidR="00EC5D92" w:rsidRPr="00000ADE">
        <w:rPr>
          <w:bCs/>
          <w:lang w:val="bg-BG"/>
        </w:rPr>
        <w:t>земеделски</w:t>
      </w:r>
      <w:r w:rsidR="00D940F4" w:rsidRPr="00000ADE">
        <w:rPr>
          <w:bCs/>
          <w:lang w:val="bg-BG"/>
        </w:rPr>
        <w:t xml:space="preserve"> </w:t>
      </w:r>
      <w:r w:rsidRPr="00000ADE">
        <w:rPr>
          <w:bCs/>
          <w:lang w:val="bg-BG"/>
        </w:rPr>
        <w:t>площ</w:t>
      </w:r>
      <w:r w:rsidR="00EC5D92" w:rsidRPr="00000ADE">
        <w:rPr>
          <w:bCs/>
          <w:lang w:val="bg-BG"/>
        </w:rPr>
        <w:t>и с</w:t>
      </w:r>
      <w:r w:rsidR="00BD05DE" w:rsidRPr="00000ADE">
        <w:rPr>
          <w:bCs/>
          <w:lang w:val="bg-BG"/>
        </w:rPr>
        <w:t>а с</w:t>
      </w:r>
      <w:r w:rsidR="00EC5D92" w:rsidRPr="00000ADE">
        <w:rPr>
          <w:bCs/>
          <w:lang w:val="bg-BG"/>
        </w:rPr>
        <w:t xml:space="preserve"> размер под </w:t>
      </w:r>
      <w:r w:rsidRPr="00000ADE">
        <w:rPr>
          <w:bCs/>
          <w:lang w:val="bg-BG"/>
        </w:rPr>
        <w:t>0,5 ха</w:t>
      </w:r>
      <w:r w:rsidR="00BD05DE" w:rsidRPr="00000ADE">
        <w:rPr>
          <w:bCs/>
          <w:lang w:val="bg-BG"/>
        </w:rPr>
        <w:t>;</w:t>
      </w:r>
    </w:p>
    <w:p w14:paraId="7DC862F0" w14:textId="0FA5F8F2" w:rsidR="008B7EA2" w:rsidRPr="00000ADE" w:rsidRDefault="008B7EA2" w:rsidP="002A196C">
      <w:pPr>
        <w:spacing w:line="362" w:lineRule="auto"/>
        <w:ind w:firstLine="709"/>
        <w:jc w:val="both"/>
        <w:rPr>
          <w:lang w:val="bg-BG"/>
        </w:rPr>
      </w:pPr>
      <w:r w:rsidRPr="00000ADE">
        <w:rPr>
          <w:bCs/>
          <w:lang w:val="bg-BG"/>
        </w:rPr>
        <w:t xml:space="preserve">2. </w:t>
      </w:r>
      <w:r w:rsidR="00BD05DE" w:rsidRPr="00000ADE">
        <w:rPr>
          <w:bCs/>
          <w:lang w:val="bg-BG"/>
        </w:rPr>
        <w:t xml:space="preserve">заявените </w:t>
      </w:r>
      <w:r w:rsidR="009421CD" w:rsidRPr="00EF15E6">
        <w:rPr>
          <w:bCs/>
          <w:lang w:val="bg-BG"/>
        </w:rPr>
        <w:t>пчелни семейства</w:t>
      </w:r>
      <w:r w:rsidR="009421CD">
        <w:rPr>
          <w:bCs/>
          <w:lang w:val="bg-BG"/>
        </w:rPr>
        <w:t xml:space="preserve"> </w:t>
      </w:r>
      <w:r w:rsidR="00BD05DE" w:rsidRPr="00000ADE">
        <w:rPr>
          <w:bCs/>
          <w:lang w:val="bg-BG"/>
        </w:rPr>
        <w:t xml:space="preserve">по интервенция </w:t>
      </w:r>
      <w:r w:rsidR="00192D87">
        <w:rPr>
          <w:bCs/>
          <w:lang w:val="bg-BG"/>
        </w:rPr>
        <w:t>„</w:t>
      </w:r>
      <w:r w:rsidR="00BD05DE" w:rsidRPr="00000ADE">
        <w:rPr>
          <w:bCs/>
          <w:lang w:val="bg-BG"/>
        </w:rPr>
        <w:t>Биологично пчеларство</w:t>
      </w:r>
      <w:r w:rsidR="00192D87">
        <w:rPr>
          <w:bCs/>
          <w:lang w:val="bg-BG"/>
        </w:rPr>
        <w:t>“</w:t>
      </w:r>
      <w:r w:rsidR="00BD05DE" w:rsidRPr="00000ADE">
        <w:rPr>
          <w:bCs/>
          <w:lang w:val="bg-BG"/>
        </w:rPr>
        <w:t xml:space="preserve"> са </w:t>
      </w:r>
      <w:r w:rsidRPr="00000ADE">
        <w:rPr>
          <w:bCs/>
          <w:lang w:val="bg-BG"/>
        </w:rPr>
        <w:t xml:space="preserve">по-малък брой от определения по чл. </w:t>
      </w:r>
      <w:r w:rsidR="00E00695" w:rsidRPr="00000ADE">
        <w:rPr>
          <w:bCs/>
          <w:lang w:val="bg-BG"/>
        </w:rPr>
        <w:t>34</w:t>
      </w:r>
      <w:r w:rsidRPr="00000ADE">
        <w:rPr>
          <w:bCs/>
          <w:lang w:val="bg-BG"/>
        </w:rPr>
        <w:t>, ал. 2</w:t>
      </w:r>
      <w:r w:rsidR="00BD05DE" w:rsidRPr="00000ADE">
        <w:rPr>
          <w:bCs/>
          <w:lang w:val="bg-BG"/>
        </w:rPr>
        <w:t>;</w:t>
      </w:r>
    </w:p>
    <w:p w14:paraId="6282F91C" w14:textId="116F83F2" w:rsidR="00BD05DE" w:rsidRPr="00000ADE" w:rsidRDefault="008B7EA2" w:rsidP="002A196C">
      <w:pPr>
        <w:spacing w:line="362" w:lineRule="auto"/>
        <w:ind w:firstLine="709"/>
        <w:jc w:val="both"/>
        <w:rPr>
          <w:bCs/>
          <w:lang w:val="bg-BG"/>
        </w:rPr>
      </w:pPr>
      <w:r w:rsidRPr="00000ADE">
        <w:rPr>
          <w:bCs/>
          <w:lang w:val="bg-BG"/>
        </w:rPr>
        <w:t xml:space="preserve">3. </w:t>
      </w:r>
      <w:r w:rsidR="00C132EE" w:rsidRPr="00000ADE">
        <w:rPr>
          <w:bCs/>
          <w:lang w:val="bg-BG"/>
        </w:rPr>
        <w:t xml:space="preserve">не са налични финансови средства по чл. </w:t>
      </w:r>
      <w:r w:rsidR="00FE4ADF" w:rsidRPr="00000ADE">
        <w:rPr>
          <w:bCs/>
          <w:lang w:val="bg-BG"/>
        </w:rPr>
        <w:t xml:space="preserve">67, ал. 2 от ЗПЗП </w:t>
      </w:r>
      <w:r w:rsidR="00C132EE" w:rsidRPr="00000ADE">
        <w:rPr>
          <w:bCs/>
          <w:lang w:val="bg-BG"/>
        </w:rPr>
        <w:t xml:space="preserve">или не е спазено условие от заповедта по чл. 5, ал. 3 от Наредба № </w:t>
      </w:r>
      <w:r w:rsidR="006E1CD9" w:rsidRPr="00000ADE">
        <w:rPr>
          <w:bCs/>
          <w:lang w:val="bg-BG"/>
        </w:rPr>
        <w:t>4</w:t>
      </w:r>
      <w:r w:rsidR="00C132EE" w:rsidRPr="00000ADE">
        <w:rPr>
          <w:bCs/>
          <w:lang w:val="bg-BG"/>
        </w:rPr>
        <w:t xml:space="preserve"> от 2023 г.;</w:t>
      </w:r>
    </w:p>
    <w:p w14:paraId="31CB9E87" w14:textId="48FD9D19" w:rsidR="00DE5708" w:rsidRPr="00000ADE" w:rsidRDefault="00D30A7C" w:rsidP="002A196C">
      <w:pPr>
        <w:spacing w:line="362" w:lineRule="auto"/>
        <w:ind w:firstLine="709"/>
        <w:jc w:val="both"/>
        <w:rPr>
          <w:bCs/>
          <w:lang w:val="bg-BG"/>
        </w:rPr>
      </w:pPr>
      <w:r w:rsidRPr="00000ADE">
        <w:rPr>
          <w:bCs/>
          <w:lang w:val="bg-BG"/>
        </w:rPr>
        <w:t xml:space="preserve">4. </w:t>
      </w:r>
      <w:r w:rsidR="00BD05DE" w:rsidRPr="00000ADE">
        <w:rPr>
          <w:bCs/>
          <w:lang w:val="bg-BG"/>
        </w:rPr>
        <w:t xml:space="preserve">е налице </w:t>
      </w:r>
      <w:r w:rsidR="00C132EE" w:rsidRPr="00000ADE">
        <w:rPr>
          <w:bCs/>
          <w:lang w:val="bg-BG"/>
        </w:rPr>
        <w:t xml:space="preserve">прекратяване на </w:t>
      </w:r>
      <w:r w:rsidR="00DE5708" w:rsidRPr="00000ADE">
        <w:rPr>
          <w:bCs/>
          <w:lang w:val="bg-BG"/>
        </w:rPr>
        <w:t xml:space="preserve">договор за контрол и сертификация с контролиращо лице; </w:t>
      </w:r>
    </w:p>
    <w:p w14:paraId="2A937BD5" w14:textId="54D23EC2" w:rsidR="005C10EE" w:rsidRPr="00000ADE" w:rsidRDefault="00D30A7C" w:rsidP="002A196C">
      <w:pPr>
        <w:spacing w:line="362" w:lineRule="auto"/>
        <w:ind w:firstLine="709"/>
        <w:jc w:val="both"/>
        <w:rPr>
          <w:bCs/>
          <w:lang w:val="bg-BG"/>
        </w:rPr>
      </w:pPr>
      <w:r w:rsidRPr="00000ADE">
        <w:rPr>
          <w:bCs/>
          <w:lang w:val="bg-BG"/>
        </w:rPr>
        <w:t xml:space="preserve">5. </w:t>
      </w:r>
      <w:r w:rsidR="005C10EE" w:rsidRPr="00000ADE">
        <w:rPr>
          <w:bCs/>
          <w:lang w:val="bg-BG"/>
        </w:rPr>
        <w:t xml:space="preserve">не отговарят на критерии, определени в съответствие с предвидена възможност по процедурата по чл. 79 от Регламент (ЕС) 2021/2115, когато такава </w:t>
      </w:r>
      <w:r w:rsidR="00D940F4" w:rsidRPr="00000ADE">
        <w:rPr>
          <w:bCs/>
          <w:lang w:val="bg-BG"/>
        </w:rPr>
        <w:t xml:space="preserve">трябва </w:t>
      </w:r>
      <w:r w:rsidR="005C10EE" w:rsidRPr="00000ADE">
        <w:rPr>
          <w:bCs/>
          <w:lang w:val="bg-BG"/>
        </w:rPr>
        <w:t>да бъде приложена.</w:t>
      </w:r>
    </w:p>
    <w:p w14:paraId="7B945955" w14:textId="24346D21" w:rsidR="005C10EE" w:rsidRPr="00000ADE" w:rsidRDefault="005C10EE" w:rsidP="002A196C">
      <w:pPr>
        <w:spacing w:line="362" w:lineRule="auto"/>
        <w:ind w:firstLine="709"/>
        <w:jc w:val="both"/>
        <w:rPr>
          <w:bCs/>
          <w:lang w:val="bg-BG"/>
        </w:rPr>
      </w:pPr>
      <w:r w:rsidRPr="00000ADE">
        <w:rPr>
          <w:bCs/>
          <w:lang w:val="bg-BG"/>
        </w:rPr>
        <w:t xml:space="preserve">(2) Държавен фонд </w:t>
      </w:r>
      <w:r w:rsidR="00192D87">
        <w:rPr>
          <w:bCs/>
          <w:lang w:val="bg-BG"/>
        </w:rPr>
        <w:t>„</w:t>
      </w:r>
      <w:r w:rsidRPr="00000ADE">
        <w:rPr>
          <w:bCs/>
          <w:lang w:val="bg-BG"/>
        </w:rPr>
        <w:t>Земеделие</w:t>
      </w:r>
      <w:r w:rsidR="00192D87">
        <w:rPr>
          <w:bCs/>
          <w:lang w:val="bg-BG"/>
        </w:rPr>
        <w:t>“</w:t>
      </w:r>
      <w:r w:rsidR="00D30A7C" w:rsidRPr="00000ADE">
        <w:rPr>
          <w:bCs/>
          <w:lang w:val="bg-BG"/>
        </w:rPr>
        <w:t xml:space="preserve"> </w:t>
      </w:r>
      <w:r w:rsidRPr="00000ADE">
        <w:rPr>
          <w:bCs/>
          <w:lang w:val="bg-BG"/>
        </w:rPr>
        <w:t>може да не одобри за участие заявление за подпомагане или част от него при спазване на условията на чл. 67, ал. 3 от ЗПЗП.</w:t>
      </w:r>
    </w:p>
    <w:p w14:paraId="123B2F8D" w14:textId="574202BE" w:rsidR="002A196C" w:rsidRDefault="002A196C" w:rsidP="002A196C">
      <w:pPr>
        <w:spacing w:line="362" w:lineRule="auto"/>
        <w:ind w:firstLine="709"/>
        <w:jc w:val="both"/>
        <w:rPr>
          <w:bCs/>
          <w:lang w:val="bg-BG"/>
        </w:rPr>
      </w:pPr>
      <w:r>
        <w:rPr>
          <w:bCs/>
          <w:lang w:val="bg-BG"/>
        </w:rPr>
        <w:br w:type="page"/>
      </w:r>
    </w:p>
    <w:p w14:paraId="0ECF92CE" w14:textId="06CF134B" w:rsidR="009E21DC" w:rsidRPr="00112F78" w:rsidRDefault="007D7648" w:rsidP="002A196C">
      <w:pPr>
        <w:widowControl w:val="0"/>
        <w:autoSpaceDE w:val="0"/>
        <w:autoSpaceDN w:val="0"/>
        <w:adjustRightInd w:val="0"/>
        <w:spacing w:line="362" w:lineRule="auto"/>
        <w:jc w:val="center"/>
        <w:rPr>
          <w:bCs/>
          <w:spacing w:val="70"/>
          <w:lang w:val="bg-BG"/>
        </w:rPr>
      </w:pPr>
      <w:r w:rsidRPr="00112F78">
        <w:rPr>
          <w:bCs/>
          <w:spacing w:val="70"/>
          <w:lang w:val="bg-BG"/>
        </w:rPr>
        <w:lastRenderedPageBreak/>
        <w:t>Глава трета</w:t>
      </w:r>
    </w:p>
    <w:p w14:paraId="4C3FB20A" w14:textId="3C269643" w:rsidR="007D7648" w:rsidRPr="00112F78" w:rsidRDefault="002E4230" w:rsidP="002A196C">
      <w:pPr>
        <w:spacing w:line="362" w:lineRule="auto"/>
        <w:jc w:val="center"/>
        <w:rPr>
          <w:bCs/>
          <w:lang w:val="bg-BG"/>
        </w:rPr>
      </w:pPr>
      <w:r w:rsidRPr="00112F78">
        <w:rPr>
          <w:bCs/>
          <w:lang w:val="bg-BG"/>
        </w:rPr>
        <w:t>УСЛОВИЯ ЗА ПОДПОМАГАНЕ</w:t>
      </w:r>
    </w:p>
    <w:p w14:paraId="2F5F6C25" w14:textId="77777777" w:rsidR="002E4230" w:rsidRPr="003F081E" w:rsidRDefault="002E4230" w:rsidP="002A196C">
      <w:pPr>
        <w:spacing w:line="362" w:lineRule="auto"/>
        <w:jc w:val="center"/>
        <w:rPr>
          <w:bCs/>
          <w:lang w:val="bg-BG"/>
        </w:rPr>
      </w:pPr>
    </w:p>
    <w:p w14:paraId="429E153B" w14:textId="0C0D1519" w:rsidR="00640B7B" w:rsidRPr="00C62158" w:rsidRDefault="00640B7B" w:rsidP="002A196C">
      <w:pPr>
        <w:spacing w:line="362" w:lineRule="auto"/>
        <w:jc w:val="center"/>
        <w:rPr>
          <w:bCs/>
          <w:lang w:val="bg-BG"/>
        </w:rPr>
      </w:pPr>
      <w:r w:rsidRPr="00C62158">
        <w:rPr>
          <w:bCs/>
          <w:lang w:val="bg-BG"/>
        </w:rPr>
        <w:t>Раздел I</w:t>
      </w:r>
    </w:p>
    <w:p w14:paraId="45A14BFB" w14:textId="77777777" w:rsidR="007D7648" w:rsidRPr="00000ADE" w:rsidRDefault="007D7648" w:rsidP="002A196C">
      <w:pPr>
        <w:spacing w:line="362" w:lineRule="auto"/>
        <w:jc w:val="center"/>
        <w:rPr>
          <w:b/>
          <w:bCs/>
          <w:lang w:val="bg-BG"/>
        </w:rPr>
      </w:pPr>
      <w:r w:rsidRPr="00000ADE">
        <w:rPr>
          <w:b/>
          <w:bCs/>
          <w:lang w:val="bg-BG"/>
        </w:rPr>
        <w:t>Изисквания за управление на подпомаганите дейности</w:t>
      </w:r>
    </w:p>
    <w:p w14:paraId="57ECA3F7" w14:textId="77777777" w:rsidR="007D7648" w:rsidRPr="00C62158" w:rsidRDefault="007D7648" w:rsidP="002A196C">
      <w:pPr>
        <w:spacing w:line="362" w:lineRule="auto"/>
        <w:ind w:firstLine="709"/>
        <w:jc w:val="both"/>
        <w:rPr>
          <w:bCs/>
          <w:lang w:val="bg-BG"/>
        </w:rPr>
      </w:pPr>
    </w:p>
    <w:p w14:paraId="2C5B1505" w14:textId="265A727F" w:rsidR="007D7648" w:rsidRDefault="007D7648" w:rsidP="002A196C">
      <w:pPr>
        <w:spacing w:line="362" w:lineRule="auto"/>
        <w:ind w:firstLine="709"/>
        <w:jc w:val="both"/>
        <w:rPr>
          <w:bCs/>
          <w:lang w:val="bg-BG"/>
        </w:rPr>
      </w:pPr>
      <w:r w:rsidRPr="00000ADE">
        <w:rPr>
          <w:b/>
          <w:bCs/>
          <w:lang w:val="bg-BG"/>
        </w:rPr>
        <w:t>Чл.</w:t>
      </w:r>
      <w:r w:rsidRPr="00000ADE">
        <w:rPr>
          <w:bCs/>
          <w:lang w:val="bg-BG"/>
        </w:rPr>
        <w:t xml:space="preserve"> </w:t>
      </w:r>
      <w:r w:rsidR="0039691B" w:rsidRPr="00000ADE">
        <w:rPr>
          <w:b/>
          <w:bCs/>
          <w:lang w:val="bg-BG"/>
        </w:rPr>
        <w:t>36</w:t>
      </w:r>
      <w:r w:rsidRPr="00000ADE">
        <w:rPr>
          <w:b/>
          <w:bCs/>
          <w:lang w:val="bg-BG"/>
        </w:rPr>
        <w:t>.</w:t>
      </w:r>
      <w:r w:rsidRPr="00000ADE">
        <w:rPr>
          <w:bCs/>
          <w:lang w:val="bg-BG"/>
        </w:rPr>
        <w:t xml:space="preserve"> Земеделските стопани водят дневник за извършваните биологични дейности в земеделското стопанство.</w:t>
      </w:r>
    </w:p>
    <w:p w14:paraId="76E73BCA" w14:textId="77777777" w:rsidR="00C62158" w:rsidRPr="00000ADE" w:rsidRDefault="00C62158" w:rsidP="002A196C">
      <w:pPr>
        <w:spacing w:line="362" w:lineRule="auto"/>
        <w:ind w:firstLine="709"/>
        <w:jc w:val="both"/>
        <w:rPr>
          <w:bCs/>
          <w:lang w:val="bg-BG"/>
        </w:rPr>
      </w:pPr>
    </w:p>
    <w:p w14:paraId="2FE91328" w14:textId="373FF46F" w:rsidR="007659D0" w:rsidRDefault="007D7648" w:rsidP="002A196C">
      <w:pPr>
        <w:spacing w:line="362" w:lineRule="auto"/>
        <w:ind w:firstLine="709"/>
        <w:jc w:val="both"/>
        <w:rPr>
          <w:bCs/>
          <w:lang w:val="bg-BG"/>
        </w:rPr>
      </w:pPr>
      <w:r w:rsidRPr="00000ADE">
        <w:rPr>
          <w:b/>
          <w:bCs/>
          <w:lang w:val="bg-BG"/>
        </w:rPr>
        <w:t>Чл.</w:t>
      </w:r>
      <w:r w:rsidRPr="00000ADE">
        <w:rPr>
          <w:bCs/>
          <w:lang w:val="bg-BG"/>
        </w:rPr>
        <w:t xml:space="preserve"> </w:t>
      </w:r>
      <w:r w:rsidR="0039691B" w:rsidRPr="00000ADE">
        <w:rPr>
          <w:b/>
          <w:bCs/>
          <w:lang w:val="bg-BG"/>
        </w:rPr>
        <w:t>37</w:t>
      </w:r>
      <w:r w:rsidRPr="00000ADE">
        <w:rPr>
          <w:b/>
          <w:bCs/>
          <w:lang w:val="bg-BG"/>
        </w:rPr>
        <w:t>.</w:t>
      </w:r>
      <w:r w:rsidRPr="00000ADE">
        <w:rPr>
          <w:bCs/>
          <w:lang w:val="bg-BG"/>
        </w:rPr>
        <w:t xml:space="preserve"> Земеделските стопани, </w:t>
      </w:r>
      <w:r w:rsidR="00CF0544" w:rsidRPr="00000ADE">
        <w:rPr>
          <w:bCs/>
          <w:lang w:val="bg-BG"/>
        </w:rPr>
        <w:t>извършващи биологични</w:t>
      </w:r>
      <w:r w:rsidRPr="00000ADE">
        <w:rPr>
          <w:bCs/>
          <w:lang w:val="bg-BG"/>
        </w:rPr>
        <w:t xml:space="preserve"> дейности по</w:t>
      </w:r>
      <w:r w:rsidR="00CF0544" w:rsidRPr="00000ADE">
        <w:rPr>
          <w:bCs/>
          <w:lang w:val="bg-BG"/>
        </w:rPr>
        <w:t xml:space="preserve"> интервенциите по чл. 1, ал. </w:t>
      </w:r>
      <w:r w:rsidR="0029265F" w:rsidRPr="00000ADE">
        <w:rPr>
          <w:bCs/>
          <w:lang w:val="bg-BG"/>
        </w:rPr>
        <w:t>1</w:t>
      </w:r>
      <w:r w:rsidR="00CF0544" w:rsidRPr="00000ADE">
        <w:rPr>
          <w:bCs/>
          <w:lang w:val="bg-BG"/>
        </w:rPr>
        <w:t>, са длъжни</w:t>
      </w:r>
      <w:r w:rsidRPr="00000ADE">
        <w:rPr>
          <w:bCs/>
          <w:lang w:val="bg-BG"/>
        </w:rPr>
        <w:t xml:space="preserve"> да спазват изискванията на </w:t>
      </w:r>
      <w:r w:rsidR="007659D0" w:rsidRPr="00000ADE">
        <w:rPr>
          <w:bCs/>
          <w:lang w:val="bg-BG"/>
        </w:rPr>
        <w:t xml:space="preserve"> Регламент (ЕС) 2018/848</w:t>
      </w:r>
      <w:r w:rsidR="007C2C09" w:rsidRPr="00000ADE">
        <w:rPr>
          <w:bCs/>
          <w:lang w:val="bg-BG"/>
        </w:rPr>
        <w:t>.</w:t>
      </w:r>
    </w:p>
    <w:p w14:paraId="2B9116CC" w14:textId="77777777" w:rsidR="00C62158" w:rsidRPr="00000ADE" w:rsidRDefault="00C62158" w:rsidP="002A196C">
      <w:pPr>
        <w:spacing w:line="362" w:lineRule="auto"/>
        <w:ind w:firstLine="709"/>
        <w:jc w:val="both"/>
        <w:rPr>
          <w:bCs/>
          <w:lang w:val="bg-BG"/>
        </w:rPr>
      </w:pPr>
    </w:p>
    <w:p w14:paraId="0E13B76C" w14:textId="6D4C26EA" w:rsidR="00141718" w:rsidRPr="00BA5043" w:rsidRDefault="00141718" w:rsidP="002A196C">
      <w:pPr>
        <w:spacing w:line="362" w:lineRule="auto"/>
        <w:ind w:firstLine="709"/>
        <w:jc w:val="both"/>
        <w:rPr>
          <w:bCs/>
          <w:lang w:val="bg-BG"/>
        </w:rPr>
      </w:pPr>
      <w:r w:rsidRPr="00BA5043">
        <w:rPr>
          <w:b/>
          <w:bCs/>
          <w:lang w:val="bg-BG"/>
        </w:rPr>
        <w:t>Чл.</w:t>
      </w:r>
      <w:r w:rsidRPr="00BA5043">
        <w:rPr>
          <w:bCs/>
          <w:lang w:val="bg-BG"/>
        </w:rPr>
        <w:t xml:space="preserve"> </w:t>
      </w:r>
      <w:r w:rsidRPr="00BA5043">
        <w:rPr>
          <w:b/>
          <w:bCs/>
          <w:lang w:val="bg-BG"/>
        </w:rPr>
        <w:t>38.</w:t>
      </w:r>
      <w:r w:rsidRPr="00BA5043">
        <w:rPr>
          <w:bCs/>
          <w:lang w:val="bg-BG"/>
        </w:rPr>
        <w:t xml:space="preserve"> (1) Бенефициентите по операция </w:t>
      </w:r>
      <w:r w:rsidR="00192D87" w:rsidRPr="00BA5043">
        <w:rPr>
          <w:bCs/>
          <w:lang w:val="bg-BG"/>
        </w:rPr>
        <w:t>„</w:t>
      </w:r>
      <w:r w:rsidRPr="00BA5043">
        <w:rPr>
          <w:bCs/>
          <w:lang w:val="bg-BG"/>
        </w:rPr>
        <w:t>Плащания за преминаване към биологично растениевъдство</w:t>
      </w:r>
      <w:r w:rsidR="00192D87" w:rsidRPr="00BA5043">
        <w:rPr>
          <w:bCs/>
          <w:lang w:val="bg-BG"/>
        </w:rPr>
        <w:t>“</w:t>
      </w:r>
      <w:r w:rsidRPr="00BA5043">
        <w:rPr>
          <w:bCs/>
          <w:lang w:val="bg-BG"/>
        </w:rPr>
        <w:t xml:space="preserve"> най-късно до 31 декември на петата година от поетия многогодишен ангажимент, </w:t>
      </w:r>
      <w:r w:rsidR="009421CD" w:rsidRPr="00EF15E6">
        <w:rPr>
          <w:bCs/>
          <w:lang w:val="bg-BG"/>
        </w:rPr>
        <w:t>трябва</w:t>
      </w:r>
      <w:r w:rsidR="009421CD">
        <w:rPr>
          <w:bCs/>
          <w:lang w:val="bg-BG"/>
        </w:rPr>
        <w:t xml:space="preserve"> </w:t>
      </w:r>
      <w:r w:rsidRPr="00BA5043">
        <w:rPr>
          <w:bCs/>
          <w:lang w:val="bg-BG"/>
        </w:rPr>
        <w:t>най-малко веднъж да са получили сертификат</w:t>
      </w:r>
      <w:r w:rsidR="0091431F" w:rsidRPr="00BA5043">
        <w:rPr>
          <w:bCs/>
          <w:lang w:val="bg-BG"/>
        </w:rPr>
        <w:t xml:space="preserve"> </w:t>
      </w:r>
      <w:r w:rsidRPr="00BA5043">
        <w:rPr>
          <w:bCs/>
          <w:lang w:val="bg-BG"/>
        </w:rPr>
        <w:t xml:space="preserve">съгласно чл. 35 от Регламент (ЕС) 2018/848 за цялата подпомогната площ. </w:t>
      </w:r>
    </w:p>
    <w:p w14:paraId="25706A86" w14:textId="431D1724" w:rsidR="00141718" w:rsidRPr="00BA5043" w:rsidRDefault="00141718" w:rsidP="002A196C">
      <w:pPr>
        <w:spacing w:line="362" w:lineRule="auto"/>
        <w:ind w:firstLine="709"/>
        <w:jc w:val="both"/>
        <w:rPr>
          <w:bCs/>
          <w:lang w:val="bg-BG"/>
        </w:rPr>
      </w:pPr>
      <w:r w:rsidRPr="00BA5043">
        <w:rPr>
          <w:bCs/>
          <w:lang w:val="bg-BG"/>
        </w:rPr>
        <w:t xml:space="preserve">(2) Бенефициентите по операция </w:t>
      </w:r>
      <w:r w:rsidR="00192D87" w:rsidRPr="00BA5043">
        <w:rPr>
          <w:bCs/>
          <w:lang w:val="bg-BG"/>
        </w:rPr>
        <w:t>„</w:t>
      </w:r>
      <w:r w:rsidRPr="00BA5043">
        <w:rPr>
          <w:bCs/>
          <w:lang w:val="bg-BG"/>
        </w:rPr>
        <w:t>Плащания за преминаване към биологично растениевъдство</w:t>
      </w:r>
      <w:r w:rsidR="00192D87" w:rsidRPr="00BA5043">
        <w:rPr>
          <w:bCs/>
          <w:lang w:val="bg-BG"/>
        </w:rPr>
        <w:t>“</w:t>
      </w:r>
      <w:r w:rsidRPr="00BA5043">
        <w:rPr>
          <w:bCs/>
          <w:lang w:val="bg-BG"/>
        </w:rPr>
        <w:t xml:space="preserve"> към края на поетия многогодишен ангажимент трябва да имат произведена биологична продукция от заявените парцелите и заявената култура формираща размера на подпомагане. </w:t>
      </w:r>
    </w:p>
    <w:p w14:paraId="64B36AAC" w14:textId="098B97DA" w:rsidR="00141718" w:rsidRPr="00BA5043" w:rsidRDefault="00141718" w:rsidP="002A196C">
      <w:pPr>
        <w:spacing w:line="362" w:lineRule="auto"/>
        <w:ind w:firstLine="709"/>
        <w:jc w:val="both"/>
        <w:rPr>
          <w:bCs/>
          <w:lang w:val="bg-BG"/>
        </w:rPr>
      </w:pPr>
      <w:r w:rsidRPr="00BA5043">
        <w:rPr>
          <w:bCs/>
          <w:lang w:val="bg-BG"/>
        </w:rPr>
        <w:t xml:space="preserve">(3) Държавен фонд </w:t>
      </w:r>
      <w:r w:rsidR="00192D87" w:rsidRPr="00BA5043">
        <w:rPr>
          <w:bCs/>
          <w:lang w:val="bg-BG"/>
        </w:rPr>
        <w:t>„</w:t>
      </w:r>
      <w:r w:rsidRPr="00BA5043">
        <w:rPr>
          <w:bCs/>
          <w:lang w:val="bg-BG"/>
        </w:rPr>
        <w:t>Земеделие</w:t>
      </w:r>
      <w:r w:rsidR="00192D87" w:rsidRPr="00BA5043">
        <w:rPr>
          <w:bCs/>
          <w:lang w:val="bg-BG"/>
        </w:rPr>
        <w:t>“</w:t>
      </w:r>
      <w:r w:rsidRPr="00BA5043">
        <w:rPr>
          <w:bCs/>
          <w:lang w:val="bg-BG"/>
        </w:rPr>
        <w:t xml:space="preserve"> извършва проверка на обстоятелствата по ал. 1 </w:t>
      </w:r>
      <w:r w:rsidR="00BA5043" w:rsidRPr="00BA5043">
        <w:rPr>
          <w:bCs/>
          <w:lang w:val="bg-BG"/>
        </w:rPr>
        <w:t>чрез проверка на място</w:t>
      </w:r>
      <w:r w:rsidRPr="00BA5043">
        <w:rPr>
          <w:bCs/>
          <w:lang w:val="bg-BG"/>
        </w:rPr>
        <w:t xml:space="preserve"> към края на</w:t>
      </w:r>
      <w:r w:rsidR="00BA5043" w:rsidRPr="00BA5043">
        <w:rPr>
          <w:bCs/>
          <w:lang w:val="bg-BG"/>
        </w:rPr>
        <w:t xml:space="preserve"> поетия многогодишен ангажимент.</w:t>
      </w:r>
    </w:p>
    <w:p w14:paraId="4EB05AD2" w14:textId="486A1AD2" w:rsidR="00C62158" w:rsidRPr="00000ADE" w:rsidRDefault="00BA5043" w:rsidP="002A196C">
      <w:pPr>
        <w:spacing w:line="362" w:lineRule="auto"/>
        <w:ind w:firstLine="709"/>
        <w:jc w:val="both"/>
        <w:rPr>
          <w:bCs/>
          <w:lang w:val="bg-BG"/>
        </w:rPr>
      </w:pPr>
      <w:r w:rsidRPr="00BA5043">
        <w:rPr>
          <w:bCs/>
          <w:lang w:val="bg-BG"/>
        </w:rPr>
        <w:t>(4) Държавен фонд „Земеделие“ извършва проверка на обстоятелствата по ал. 2 към края на поетия многогодишен ангажимент в регистъра по чл. 16а, ал. 1, т. 1 от ЗПООПЗПЕС.</w:t>
      </w:r>
    </w:p>
    <w:p w14:paraId="5390D2D4" w14:textId="524F31F1" w:rsidR="00141718" w:rsidRPr="00000ADE" w:rsidRDefault="00141718" w:rsidP="002A196C">
      <w:pPr>
        <w:spacing w:line="362" w:lineRule="auto"/>
        <w:ind w:firstLine="709"/>
        <w:jc w:val="both"/>
        <w:rPr>
          <w:bCs/>
          <w:lang w:val="bg-BG"/>
        </w:rPr>
      </w:pPr>
      <w:r w:rsidRPr="00000ADE">
        <w:rPr>
          <w:b/>
          <w:bCs/>
          <w:lang w:val="bg-BG"/>
        </w:rPr>
        <w:t>Чл. 39.</w:t>
      </w:r>
      <w:r w:rsidRPr="00000ADE">
        <w:rPr>
          <w:bCs/>
          <w:lang w:val="bg-BG"/>
        </w:rPr>
        <w:t xml:space="preserve"> (1) Бенефициентите по операция </w:t>
      </w:r>
      <w:r w:rsidR="00192D87">
        <w:rPr>
          <w:bCs/>
          <w:lang w:val="bg-BG"/>
        </w:rPr>
        <w:t>„</w:t>
      </w:r>
      <w:r w:rsidRPr="00000ADE">
        <w:rPr>
          <w:bCs/>
          <w:lang w:val="bg-BG"/>
        </w:rPr>
        <w:t>Плащания за поддържане на биологично растениевъдство</w:t>
      </w:r>
      <w:r w:rsidR="00192D87">
        <w:rPr>
          <w:bCs/>
          <w:lang w:val="bg-BG"/>
        </w:rPr>
        <w:t>“</w:t>
      </w:r>
      <w:r w:rsidRPr="00000ADE">
        <w:rPr>
          <w:bCs/>
          <w:lang w:val="bg-BG"/>
        </w:rPr>
        <w:t xml:space="preserve">, за всяка година от периода на многогодишния си ангажимент трябва да: </w:t>
      </w:r>
    </w:p>
    <w:p w14:paraId="4F370F7F" w14:textId="7BBB09E1" w:rsidR="00141718" w:rsidRPr="00000ADE" w:rsidRDefault="00B30038" w:rsidP="002A196C">
      <w:pPr>
        <w:spacing w:line="362" w:lineRule="auto"/>
        <w:ind w:firstLine="709"/>
        <w:jc w:val="both"/>
        <w:rPr>
          <w:bCs/>
          <w:lang w:val="bg-BG"/>
        </w:rPr>
      </w:pPr>
      <w:r>
        <w:rPr>
          <w:bCs/>
          <w:lang w:val="bg-BG"/>
        </w:rPr>
        <w:t>1</w:t>
      </w:r>
      <w:r w:rsidR="00141718" w:rsidRPr="00000ADE">
        <w:rPr>
          <w:bCs/>
          <w:lang w:val="bg-BG"/>
        </w:rPr>
        <w:t>.</w:t>
      </w:r>
      <w:r w:rsidR="00BA5AEB" w:rsidRPr="00000ADE">
        <w:rPr>
          <w:bCs/>
          <w:lang w:val="bg-BG"/>
        </w:rPr>
        <w:t xml:space="preserve"> </w:t>
      </w:r>
      <w:r w:rsidR="00141718" w:rsidRPr="00000ADE">
        <w:rPr>
          <w:bCs/>
          <w:lang w:val="bg-BG"/>
        </w:rPr>
        <w:t xml:space="preserve">имат произведена биологична продукция от заявения земеделски парцел, формиращ размера на подпомагането в годината на издаването на сертификата; </w:t>
      </w:r>
    </w:p>
    <w:p w14:paraId="0E5A6982" w14:textId="5C648830" w:rsidR="00141718" w:rsidRPr="00000ADE" w:rsidRDefault="00B30038" w:rsidP="002A196C">
      <w:pPr>
        <w:spacing w:line="362" w:lineRule="auto"/>
        <w:ind w:firstLine="709"/>
        <w:jc w:val="both"/>
        <w:rPr>
          <w:bCs/>
          <w:lang w:val="bg-BG"/>
        </w:rPr>
      </w:pPr>
      <w:r>
        <w:rPr>
          <w:bCs/>
          <w:lang w:val="bg-BG"/>
        </w:rPr>
        <w:t>2</w:t>
      </w:r>
      <w:r w:rsidR="00141718" w:rsidRPr="00000ADE">
        <w:rPr>
          <w:bCs/>
          <w:lang w:val="bg-BG"/>
        </w:rPr>
        <w:t xml:space="preserve">. имат реализирана биологична продукция от всяка заявена култура, формираща размера на подпомагане. </w:t>
      </w:r>
    </w:p>
    <w:p w14:paraId="3631EC38" w14:textId="77777777" w:rsidR="00C62158" w:rsidRDefault="00141718" w:rsidP="002A196C">
      <w:pPr>
        <w:spacing w:line="362" w:lineRule="auto"/>
        <w:ind w:firstLine="709"/>
        <w:jc w:val="both"/>
        <w:rPr>
          <w:bCs/>
          <w:lang w:val="bg-BG"/>
        </w:rPr>
      </w:pPr>
      <w:r w:rsidRPr="00000ADE">
        <w:rPr>
          <w:bCs/>
          <w:lang w:val="bg-BG"/>
        </w:rPr>
        <w:t xml:space="preserve">(2) Държавен фонд </w:t>
      </w:r>
      <w:r w:rsidR="00192D87">
        <w:rPr>
          <w:bCs/>
          <w:lang w:val="bg-BG"/>
        </w:rPr>
        <w:t>„</w:t>
      </w:r>
      <w:r w:rsidRPr="00000ADE">
        <w:rPr>
          <w:bCs/>
          <w:lang w:val="bg-BG"/>
        </w:rPr>
        <w:t>Земеделие</w:t>
      </w:r>
      <w:r w:rsidR="00192D87">
        <w:rPr>
          <w:bCs/>
          <w:lang w:val="bg-BG"/>
        </w:rPr>
        <w:t>“</w:t>
      </w:r>
      <w:r w:rsidRPr="00000ADE">
        <w:rPr>
          <w:bCs/>
          <w:lang w:val="bg-BG"/>
        </w:rPr>
        <w:t xml:space="preserve"> извършва ежегодно проверка на обстоятелствата по ал. 1 в регистъра по чл. 16а, ал. 1, т. 1 от ЗПООПЗПЕС.</w:t>
      </w:r>
    </w:p>
    <w:p w14:paraId="798504A1" w14:textId="3679AF4B" w:rsidR="00823F14" w:rsidRPr="00000ADE" w:rsidRDefault="00823F14" w:rsidP="002A196C">
      <w:pPr>
        <w:spacing w:line="362" w:lineRule="auto"/>
        <w:ind w:firstLine="709"/>
        <w:jc w:val="both"/>
        <w:rPr>
          <w:bCs/>
          <w:lang w:val="bg-BG"/>
        </w:rPr>
      </w:pPr>
    </w:p>
    <w:p w14:paraId="2CB6D3C1" w14:textId="7C67BE10" w:rsidR="00A574C7" w:rsidRPr="00000ADE" w:rsidRDefault="00F42710" w:rsidP="002A196C">
      <w:pPr>
        <w:spacing w:line="362" w:lineRule="auto"/>
        <w:ind w:firstLine="709"/>
        <w:jc w:val="both"/>
        <w:rPr>
          <w:bCs/>
          <w:lang w:val="bg-BG"/>
        </w:rPr>
      </w:pPr>
      <w:r w:rsidRPr="00000ADE">
        <w:rPr>
          <w:b/>
          <w:bCs/>
          <w:lang w:val="bg-BG"/>
        </w:rPr>
        <w:t xml:space="preserve">Чл. </w:t>
      </w:r>
      <w:r w:rsidR="00AB1DF3" w:rsidRPr="00000ADE">
        <w:rPr>
          <w:b/>
          <w:bCs/>
          <w:lang w:val="bg-BG"/>
        </w:rPr>
        <w:t>4</w:t>
      </w:r>
      <w:r w:rsidR="00A574C7" w:rsidRPr="00000ADE">
        <w:rPr>
          <w:b/>
          <w:bCs/>
          <w:lang w:val="bg-BG"/>
        </w:rPr>
        <w:t>0</w:t>
      </w:r>
      <w:r w:rsidR="00796053" w:rsidRPr="00000ADE">
        <w:rPr>
          <w:b/>
          <w:bCs/>
          <w:lang w:val="bg-BG"/>
        </w:rPr>
        <w:t>.</w:t>
      </w:r>
      <w:r w:rsidRPr="00000ADE">
        <w:rPr>
          <w:bCs/>
          <w:lang w:val="bg-BG"/>
        </w:rPr>
        <w:t xml:space="preserve"> </w:t>
      </w:r>
      <w:r w:rsidR="005E6322" w:rsidRPr="00000ADE">
        <w:rPr>
          <w:bCs/>
          <w:lang w:val="bg-BG"/>
        </w:rPr>
        <w:t xml:space="preserve">(1) </w:t>
      </w:r>
      <w:r w:rsidR="004125E8" w:rsidRPr="00000ADE">
        <w:rPr>
          <w:bCs/>
          <w:lang w:val="bg-BG"/>
        </w:rPr>
        <w:t xml:space="preserve">Земеделските стопани, заявили подпомагане по някоя от операциите </w:t>
      </w:r>
      <w:r w:rsidR="006906C5" w:rsidRPr="00000ADE">
        <w:rPr>
          <w:bCs/>
          <w:lang w:val="bg-BG"/>
        </w:rPr>
        <w:t xml:space="preserve">по </w:t>
      </w:r>
      <w:r w:rsidRPr="00000ADE">
        <w:rPr>
          <w:bCs/>
          <w:lang w:val="bg-BG"/>
        </w:rPr>
        <w:t xml:space="preserve">интервенция </w:t>
      </w:r>
      <w:r w:rsidR="00192D87">
        <w:rPr>
          <w:bCs/>
          <w:lang w:val="bg-BG"/>
        </w:rPr>
        <w:t>„</w:t>
      </w:r>
      <w:r w:rsidRPr="00000ADE">
        <w:rPr>
          <w:bCs/>
          <w:lang w:val="bg-BG"/>
        </w:rPr>
        <w:t>Би</w:t>
      </w:r>
      <w:r w:rsidR="005D302D" w:rsidRPr="00000ADE">
        <w:rPr>
          <w:bCs/>
          <w:lang w:val="bg-BG"/>
        </w:rPr>
        <w:t>ологично пчеларство</w:t>
      </w:r>
      <w:r w:rsidR="00192D87">
        <w:rPr>
          <w:bCs/>
          <w:lang w:val="bg-BG"/>
        </w:rPr>
        <w:t>“</w:t>
      </w:r>
      <w:r w:rsidR="00052447">
        <w:rPr>
          <w:bCs/>
          <w:lang w:val="bg-BG"/>
        </w:rPr>
        <w:t>,</w:t>
      </w:r>
      <w:r w:rsidR="005D302D" w:rsidRPr="00000ADE">
        <w:rPr>
          <w:bCs/>
          <w:lang w:val="bg-BG"/>
        </w:rPr>
        <w:t xml:space="preserve"> трябва да заявяват и да отглеждат</w:t>
      </w:r>
      <w:r w:rsidRPr="00000ADE">
        <w:rPr>
          <w:bCs/>
          <w:lang w:val="bg-BG"/>
        </w:rPr>
        <w:t xml:space="preserve"> най-малко 20 </w:t>
      </w:r>
      <w:r w:rsidR="00052447">
        <w:rPr>
          <w:bCs/>
          <w:lang w:val="bg-BG"/>
        </w:rPr>
        <w:t xml:space="preserve">броя </w:t>
      </w:r>
      <w:r w:rsidRPr="00000ADE">
        <w:rPr>
          <w:bCs/>
          <w:lang w:val="bg-BG"/>
        </w:rPr>
        <w:t>пчелни семейства по в</w:t>
      </w:r>
      <w:r w:rsidR="003F32C2" w:rsidRPr="00000ADE">
        <w:rPr>
          <w:bCs/>
          <w:lang w:val="bg-BG"/>
        </w:rPr>
        <w:t>реме на изпълнявания ангажимент.</w:t>
      </w:r>
      <w:r w:rsidRPr="00000ADE">
        <w:rPr>
          <w:bCs/>
          <w:lang w:val="bg-BG"/>
        </w:rPr>
        <w:t xml:space="preserve"> </w:t>
      </w:r>
    </w:p>
    <w:p w14:paraId="7FB32B91" w14:textId="550CCBAF" w:rsidR="004125E8" w:rsidRDefault="005E6322" w:rsidP="002A196C">
      <w:pPr>
        <w:spacing w:line="362" w:lineRule="auto"/>
        <w:ind w:firstLine="709"/>
        <w:jc w:val="both"/>
        <w:rPr>
          <w:bCs/>
          <w:lang w:val="bg-BG"/>
        </w:rPr>
      </w:pPr>
      <w:r w:rsidRPr="00000ADE">
        <w:rPr>
          <w:bCs/>
          <w:lang w:val="bg-BG"/>
        </w:rPr>
        <w:t xml:space="preserve">(2) </w:t>
      </w:r>
      <w:r w:rsidR="005504B0">
        <w:rPr>
          <w:bCs/>
          <w:lang w:val="bg-BG"/>
        </w:rPr>
        <w:t>П</w:t>
      </w:r>
      <w:r w:rsidRPr="00000ADE">
        <w:rPr>
          <w:bCs/>
          <w:lang w:val="bg-BG"/>
        </w:rPr>
        <w:t xml:space="preserve">одпомагането за </w:t>
      </w:r>
      <w:r w:rsidR="005504B0">
        <w:rPr>
          <w:bCs/>
          <w:lang w:val="bg-BG"/>
        </w:rPr>
        <w:t>текущата</w:t>
      </w:r>
      <w:r w:rsidRPr="00000ADE">
        <w:rPr>
          <w:bCs/>
          <w:lang w:val="bg-BG"/>
        </w:rPr>
        <w:t xml:space="preserve"> година се изплаща за </w:t>
      </w:r>
      <w:r w:rsidR="005504B0">
        <w:rPr>
          <w:bCs/>
          <w:lang w:val="bg-BG"/>
        </w:rPr>
        <w:t>установения</w:t>
      </w:r>
      <w:r w:rsidRPr="00000ADE">
        <w:rPr>
          <w:bCs/>
          <w:lang w:val="bg-BG"/>
        </w:rPr>
        <w:t xml:space="preserve"> брой пчелни семейства, който не може да бъде по-малък от посочения в ал. 1.</w:t>
      </w:r>
    </w:p>
    <w:p w14:paraId="4BA85E4E" w14:textId="77777777" w:rsidR="00C62158" w:rsidRPr="00C62158" w:rsidRDefault="00C62158" w:rsidP="002A196C">
      <w:pPr>
        <w:spacing w:line="362" w:lineRule="auto"/>
        <w:ind w:firstLine="709"/>
        <w:jc w:val="both"/>
        <w:rPr>
          <w:bCs/>
          <w:lang w:val="bg-BG"/>
        </w:rPr>
      </w:pPr>
    </w:p>
    <w:p w14:paraId="4DA6F965" w14:textId="5950CBA6" w:rsidR="004125E8" w:rsidRPr="00000ADE" w:rsidRDefault="004125E8" w:rsidP="002A196C">
      <w:pPr>
        <w:spacing w:line="362" w:lineRule="auto"/>
        <w:ind w:firstLine="709"/>
        <w:jc w:val="both"/>
        <w:rPr>
          <w:bCs/>
          <w:lang w:val="bg-BG"/>
        </w:rPr>
      </w:pPr>
      <w:r w:rsidRPr="00000ADE">
        <w:rPr>
          <w:b/>
          <w:bCs/>
          <w:lang w:val="bg-BG"/>
        </w:rPr>
        <w:t xml:space="preserve">Чл. 41. </w:t>
      </w:r>
      <w:r w:rsidRPr="00000ADE">
        <w:rPr>
          <w:bCs/>
          <w:lang w:val="bg-BG"/>
        </w:rPr>
        <w:t xml:space="preserve">(1) Бенефициентите по операция </w:t>
      </w:r>
      <w:r w:rsidR="00192D87">
        <w:rPr>
          <w:bCs/>
          <w:lang w:val="bg-BG"/>
        </w:rPr>
        <w:t>„</w:t>
      </w:r>
      <w:r w:rsidRPr="00000ADE">
        <w:rPr>
          <w:bCs/>
          <w:lang w:val="bg-BG"/>
        </w:rPr>
        <w:t xml:space="preserve">Плащания за поддържане на биологично </w:t>
      </w:r>
      <w:r w:rsidR="00767A9B">
        <w:rPr>
          <w:bCs/>
          <w:lang w:val="bg-BG"/>
        </w:rPr>
        <w:t>пчеларство</w:t>
      </w:r>
      <w:r w:rsidR="00192D87">
        <w:rPr>
          <w:bCs/>
          <w:lang w:val="bg-BG"/>
        </w:rPr>
        <w:t>“</w:t>
      </w:r>
      <w:r w:rsidRPr="00000ADE">
        <w:rPr>
          <w:bCs/>
          <w:lang w:val="bg-BG"/>
        </w:rPr>
        <w:t xml:space="preserve">, </w:t>
      </w:r>
      <w:r w:rsidR="00200CDA" w:rsidRPr="00000ADE">
        <w:rPr>
          <w:bCs/>
          <w:lang w:val="bg-BG"/>
        </w:rPr>
        <w:t>за всяка година от периода на многогодишния си ангажимент трябва да</w:t>
      </w:r>
      <w:r w:rsidRPr="00000ADE">
        <w:rPr>
          <w:bCs/>
          <w:lang w:val="bg-BG"/>
        </w:rPr>
        <w:t>:</w:t>
      </w:r>
    </w:p>
    <w:p w14:paraId="20AADFB1" w14:textId="55D9FE0F" w:rsidR="004125E8" w:rsidRPr="00000ADE" w:rsidRDefault="00767A9B" w:rsidP="002A196C">
      <w:pPr>
        <w:spacing w:line="362" w:lineRule="auto"/>
        <w:ind w:firstLine="709"/>
        <w:jc w:val="both"/>
        <w:rPr>
          <w:bCs/>
          <w:lang w:val="bg-BG"/>
        </w:rPr>
      </w:pPr>
      <w:r>
        <w:rPr>
          <w:bCs/>
          <w:lang w:val="bg-BG"/>
        </w:rPr>
        <w:t>1</w:t>
      </w:r>
      <w:r w:rsidR="004125E8" w:rsidRPr="00000ADE">
        <w:rPr>
          <w:bCs/>
          <w:lang w:val="bg-BG"/>
        </w:rPr>
        <w:t>.</w:t>
      </w:r>
      <w:r w:rsidR="00C62158">
        <w:rPr>
          <w:bCs/>
          <w:lang w:val="bg-BG"/>
        </w:rPr>
        <w:t xml:space="preserve"> </w:t>
      </w:r>
      <w:r w:rsidR="004125E8" w:rsidRPr="00000ADE">
        <w:rPr>
          <w:bCs/>
          <w:lang w:val="bg-BG"/>
        </w:rPr>
        <w:t xml:space="preserve">имат произведена биологична продукция от заявените пчелни семейства, формиращи размера на подпомагането </w:t>
      </w:r>
      <w:r w:rsidR="00253B9F">
        <w:rPr>
          <w:bCs/>
          <w:lang w:val="bg-BG"/>
        </w:rPr>
        <w:t xml:space="preserve">за </w:t>
      </w:r>
      <w:r w:rsidR="00253B9F" w:rsidRPr="00253B9F">
        <w:rPr>
          <w:bCs/>
          <w:lang w:val="bg-BG"/>
        </w:rPr>
        <w:t>годината на издаването сертификата</w:t>
      </w:r>
      <w:r w:rsidR="004125E8" w:rsidRPr="00000ADE">
        <w:rPr>
          <w:bCs/>
          <w:lang w:val="bg-BG"/>
        </w:rPr>
        <w:t>;</w:t>
      </w:r>
    </w:p>
    <w:p w14:paraId="7C80A3DC" w14:textId="5FA45CA7" w:rsidR="004125E8" w:rsidRPr="00000ADE" w:rsidRDefault="00767A9B" w:rsidP="002A196C">
      <w:pPr>
        <w:spacing w:line="362" w:lineRule="auto"/>
        <w:ind w:firstLine="709"/>
        <w:jc w:val="both"/>
        <w:rPr>
          <w:bCs/>
          <w:lang w:val="bg-BG"/>
        </w:rPr>
      </w:pPr>
      <w:r>
        <w:rPr>
          <w:bCs/>
          <w:lang w:val="bg-BG"/>
        </w:rPr>
        <w:t>2</w:t>
      </w:r>
      <w:r w:rsidR="004125E8" w:rsidRPr="00000ADE">
        <w:rPr>
          <w:bCs/>
          <w:lang w:val="bg-BG"/>
        </w:rPr>
        <w:t>.</w:t>
      </w:r>
      <w:r w:rsidR="00C62158">
        <w:rPr>
          <w:bCs/>
          <w:lang w:val="bg-BG"/>
        </w:rPr>
        <w:t xml:space="preserve"> </w:t>
      </w:r>
      <w:r w:rsidR="004125E8" w:rsidRPr="00000ADE">
        <w:rPr>
          <w:bCs/>
          <w:lang w:val="bg-BG"/>
        </w:rPr>
        <w:t>имат реализирана биологична продукция.</w:t>
      </w:r>
    </w:p>
    <w:p w14:paraId="6E1B3CD5" w14:textId="63B27FB3" w:rsidR="004125E8" w:rsidRDefault="004125E8" w:rsidP="002A196C">
      <w:pPr>
        <w:spacing w:line="362" w:lineRule="auto"/>
        <w:ind w:firstLine="709"/>
        <w:jc w:val="both"/>
        <w:rPr>
          <w:bCs/>
          <w:lang w:val="bg-BG"/>
        </w:rPr>
      </w:pPr>
      <w:r w:rsidRPr="00000ADE">
        <w:rPr>
          <w:bCs/>
          <w:lang w:val="bg-BG"/>
        </w:rPr>
        <w:t xml:space="preserve">(2) Държавен фонд </w:t>
      </w:r>
      <w:r w:rsidR="00192D87">
        <w:rPr>
          <w:bCs/>
          <w:lang w:val="bg-BG"/>
        </w:rPr>
        <w:t>„</w:t>
      </w:r>
      <w:r w:rsidRPr="00000ADE">
        <w:rPr>
          <w:bCs/>
          <w:lang w:val="bg-BG"/>
        </w:rPr>
        <w:t>Земеделие</w:t>
      </w:r>
      <w:r w:rsidR="00192D87">
        <w:rPr>
          <w:bCs/>
          <w:lang w:val="bg-BG"/>
        </w:rPr>
        <w:t>“</w:t>
      </w:r>
      <w:r w:rsidRPr="00000ADE">
        <w:rPr>
          <w:bCs/>
          <w:lang w:val="bg-BG"/>
        </w:rPr>
        <w:t xml:space="preserve"> извършва ежегодно проверка на обстоятелствата по ал. 1 в регистъра по чл. 16а, ал. 1, т. 1 от ЗПООПЗПЕС.</w:t>
      </w:r>
    </w:p>
    <w:p w14:paraId="51D9D509" w14:textId="77777777" w:rsidR="00C62158" w:rsidRPr="00000ADE" w:rsidRDefault="00C62158" w:rsidP="002A196C">
      <w:pPr>
        <w:spacing w:line="362" w:lineRule="auto"/>
        <w:ind w:firstLine="709"/>
        <w:jc w:val="both"/>
        <w:rPr>
          <w:bCs/>
          <w:lang w:val="bg-BG"/>
        </w:rPr>
      </w:pPr>
    </w:p>
    <w:p w14:paraId="24C7CDFD" w14:textId="473FCE95" w:rsidR="004A0370" w:rsidRPr="00000ADE" w:rsidRDefault="00045EDA" w:rsidP="002A196C">
      <w:pPr>
        <w:spacing w:line="362" w:lineRule="auto"/>
        <w:ind w:firstLine="709"/>
        <w:jc w:val="both"/>
        <w:rPr>
          <w:bCs/>
          <w:lang w:val="bg-BG"/>
        </w:rPr>
      </w:pPr>
      <w:r w:rsidRPr="00000ADE">
        <w:rPr>
          <w:b/>
          <w:bCs/>
          <w:lang w:val="bg-BG"/>
        </w:rPr>
        <w:t>Чл.</w:t>
      </w:r>
      <w:r w:rsidRPr="00000ADE">
        <w:rPr>
          <w:bCs/>
          <w:lang w:val="bg-BG"/>
        </w:rPr>
        <w:t xml:space="preserve"> </w:t>
      </w:r>
      <w:r w:rsidR="004125E8" w:rsidRPr="00000ADE">
        <w:rPr>
          <w:b/>
          <w:bCs/>
          <w:lang w:val="bg-BG"/>
        </w:rPr>
        <w:t>42</w:t>
      </w:r>
      <w:r w:rsidR="009E21DC" w:rsidRPr="00000ADE">
        <w:rPr>
          <w:b/>
          <w:bCs/>
          <w:lang w:val="bg-BG"/>
        </w:rPr>
        <w:t>.</w:t>
      </w:r>
      <w:r w:rsidRPr="00000ADE">
        <w:rPr>
          <w:b/>
          <w:bCs/>
          <w:lang w:val="bg-BG"/>
        </w:rPr>
        <w:t xml:space="preserve"> </w:t>
      </w:r>
      <w:r w:rsidRPr="00000ADE">
        <w:rPr>
          <w:bCs/>
          <w:lang w:val="bg-BG"/>
        </w:rPr>
        <w:t xml:space="preserve">(1) Бенефициентите по операция </w:t>
      </w:r>
      <w:r w:rsidR="00192D87">
        <w:rPr>
          <w:bCs/>
          <w:lang w:val="bg-BG"/>
        </w:rPr>
        <w:t>„</w:t>
      </w:r>
      <w:r w:rsidRPr="00000ADE">
        <w:rPr>
          <w:bCs/>
          <w:lang w:val="bg-BG"/>
        </w:rPr>
        <w:t xml:space="preserve">Плащания за </w:t>
      </w:r>
      <w:r w:rsidR="00823F14" w:rsidRPr="00000ADE">
        <w:rPr>
          <w:bCs/>
          <w:lang w:val="bg-BG"/>
        </w:rPr>
        <w:t xml:space="preserve">преминаване към </w:t>
      </w:r>
      <w:r w:rsidRPr="00000ADE">
        <w:rPr>
          <w:bCs/>
          <w:lang w:val="bg-BG"/>
        </w:rPr>
        <w:t xml:space="preserve"> биологично пчеларство</w:t>
      </w:r>
      <w:r w:rsidR="00192D87">
        <w:rPr>
          <w:bCs/>
          <w:lang w:val="bg-BG"/>
        </w:rPr>
        <w:t>“</w:t>
      </w:r>
      <w:r w:rsidRPr="00000ADE">
        <w:rPr>
          <w:b/>
          <w:bCs/>
          <w:lang w:val="bg-BG"/>
        </w:rPr>
        <w:t xml:space="preserve"> </w:t>
      </w:r>
      <w:r w:rsidR="00796053" w:rsidRPr="00000ADE">
        <w:rPr>
          <w:bCs/>
          <w:lang w:val="bg-BG"/>
        </w:rPr>
        <w:t xml:space="preserve">трябва да </w:t>
      </w:r>
      <w:r w:rsidR="00E74E5F">
        <w:rPr>
          <w:bCs/>
          <w:lang w:val="bg-BG"/>
        </w:rPr>
        <w:t>получат</w:t>
      </w:r>
      <w:r w:rsidR="00796053" w:rsidRPr="00000ADE">
        <w:rPr>
          <w:bCs/>
          <w:lang w:val="bg-BG"/>
        </w:rPr>
        <w:t xml:space="preserve"> сертификат по чл. 35 от </w:t>
      </w:r>
      <w:r w:rsidR="00E74E5F" w:rsidRPr="00E74E5F">
        <w:rPr>
          <w:bCs/>
          <w:lang w:val="bg-BG"/>
        </w:rPr>
        <w:t>Регламент (ЕС) 2018/848</w:t>
      </w:r>
      <w:r w:rsidR="00E74E5F">
        <w:rPr>
          <w:bCs/>
          <w:lang w:val="bg-BG"/>
        </w:rPr>
        <w:t xml:space="preserve"> удостоверяващ биологичния статус на стопанството</w:t>
      </w:r>
      <w:r w:rsidR="00796053" w:rsidRPr="00000ADE">
        <w:rPr>
          <w:bCs/>
          <w:lang w:val="bg-BG"/>
        </w:rPr>
        <w:t>, издаден не по</w:t>
      </w:r>
      <w:r w:rsidR="00E323AF" w:rsidRPr="00000ADE">
        <w:rPr>
          <w:bCs/>
          <w:lang w:val="bg-BG"/>
        </w:rPr>
        <w:t>-</w:t>
      </w:r>
      <w:r w:rsidR="00796053" w:rsidRPr="00000ADE">
        <w:rPr>
          <w:bCs/>
          <w:lang w:val="bg-BG"/>
        </w:rPr>
        <w:t xml:space="preserve">късно от 30 </w:t>
      </w:r>
      <w:r w:rsidR="006906C5" w:rsidRPr="00000ADE">
        <w:rPr>
          <w:bCs/>
          <w:lang w:val="bg-BG"/>
        </w:rPr>
        <w:t xml:space="preserve">май </w:t>
      </w:r>
      <w:r w:rsidR="00796053" w:rsidRPr="00000ADE">
        <w:rPr>
          <w:bCs/>
          <w:lang w:val="bg-BG"/>
        </w:rPr>
        <w:t>на а година</w:t>
      </w:r>
      <w:r w:rsidR="00E74E5F">
        <w:rPr>
          <w:bCs/>
          <w:lang w:val="bg-BG"/>
        </w:rPr>
        <w:t xml:space="preserve">та </w:t>
      </w:r>
      <w:r w:rsidR="00E74E5F" w:rsidRPr="00000ADE">
        <w:rPr>
          <w:bCs/>
          <w:lang w:val="bg-BG"/>
        </w:rPr>
        <w:t>следваща</w:t>
      </w:r>
      <w:r w:rsidR="00E74E5F">
        <w:rPr>
          <w:bCs/>
          <w:lang w:val="bg-BG"/>
        </w:rPr>
        <w:t xml:space="preserve"> годината на кандидатстване</w:t>
      </w:r>
      <w:r w:rsidR="00796053" w:rsidRPr="00000ADE">
        <w:rPr>
          <w:bCs/>
          <w:lang w:val="bg-BG"/>
        </w:rPr>
        <w:t>.</w:t>
      </w:r>
    </w:p>
    <w:p w14:paraId="13C09A90" w14:textId="5589E05A" w:rsidR="00CF0544" w:rsidRDefault="003D2221" w:rsidP="002A196C">
      <w:pPr>
        <w:spacing w:line="362" w:lineRule="auto"/>
        <w:ind w:firstLine="709"/>
        <w:jc w:val="both"/>
        <w:rPr>
          <w:bCs/>
          <w:lang w:val="bg-BG"/>
        </w:rPr>
      </w:pPr>
      <w:r w:rsidRPr="00000ADE">
        <w:rPr>
          <w:bCs/>
          <w:lang w:val="bg-BG"/>
        </w:rPr>
        <w:t xml:space="preserve">(2) Държавен фонд </w:t>
      </w:r>
      <w:r w:rsidR="00192D87">
        <w:rPr>
          <w:bCs/>
          <w:lang w:val="bg-BG"/>
        </w:rPr>
        <w:t>„</w:t>
      </w:r>
      <w:r w:rsidRPr="00000ADE">
        <w:rPr>
          <w:bCs/>
          <w:lang w:val="bg-BG"/>
        </w:rPr>
        <w:t>Земеделие</w:t>
      </w:r>
      <w:r w:rsidR="00192D87">
        <w:rPr>
          <w:bCs/>
          <w:lang w:val="bg-BG"/>
        </w:rPr>
        <w:t>“</w:t>
      </w:r>
      <w:r w:rsidR="00172E10" w:rsidRPr="00000ADE">
        <w:rPr>
          <w:bCs/>
          <w:lang w:val="bg-BG"/>
        </w:rPr>
        <w:t xml:space="preserve"> извършва проверка</w:t>
      </w:r>
      <w:r w:rsidRPr="00000ADE">
        <w:rPr>
          <w:bCs/>
          <w:lang w:val="bg-BG"/>
        </w:rPr>
        <w:t xml:space="preserve"> </w:t>
      </w:r>
      <w:r w:rsidR="00200CDA" w:rsidRPr="00000ADE">
        <w:rPr>
          <w:bCs/>
          <w:lang w:val="bg-BG"/>
        </w:rPr>
        <w:t>за издадените сертификати</w:t>
      </w:r>
      <w:r w:rsidR="00CD5A20">
        <w:rPr>
          <w:bCs/>
          <w:lang w:val="bg-BG"/>
        </w:rPr>
        <w:t xml:space="preserve"> </w:t>
      </w:r>
      <w:r w:rsidR="00CD5A20" w:rsidRPr="00E15572">
        <w:rPr>
          <w:bCs/>
          <w:lang w:val="bg-BG"/>
        </w:rPr>
        <w:t>удостоверяващи биологичен статус</w:t>
      </w:r>
      <w:r w:rsidR="00200CDA" w:rsidRPr="00000ADE">
        <w:rPr>
          <w:bCs/>
          <w:lang w:val="bg-BG"/>
        </w:rPr>
        <w:t xml:space="preserve"> по чл. 35 от Регламент (ЕС) № 2018/848 в </w:t>
      </w:r>
      <w:r w:rsidRPr="00000ADE">
        <w:rPr>
          <w:bCs/>
          <w:lang w:val="bg-BG"/>
        </w:rPr>
        <w:t xml:space="preserve">регистъра по чл. 16а, ал. 1, т. 1 от </w:t>
      </w:r>
      <w:r w:rsidR="004125E8" w:rsidRPr="00000ADE">
        <w:rPr>
          <w:bCs/>
          <w:lang w:val="bg-BG"/>
        </w:rPr>
        <w:t>ЗПООПЗПЕС</w:t>
      </w:r>
      <w:r w:rsidR="00200CDA" w:rsidRPr="00000ADE">
        <w:rPr>
          <w:bCs/>
          <w:lang w:val="bg-BG"/>
        </w:rPr>
        <w:t>.</w:t>
      </w:r>
    </w:p>
    <w:p w14:paraId="43CFDD34" w14:textId="77777777" w:rsidR="00C62158" w:rsidRPr="00000ADE" w:rsidRDefault="00C62158" w:rsidP="002A196C">
      <w:pPr>
        <w:spacing w:line="362" w:lineRule="auto"/>
        <w:ind w:firstLine="709"/>
        <w:jc w:val="both"/>
        <w:rPr>
          <w:bCs/>
          <w:lang w:val="bg-BG"/>
        </w:rPr>
      </w:pPr>
    </w:p>
    <w:p w14:paraId="5EF63A89" w14:textId="647E50F7" w:rsidR="00D4285A" w:rsidRPr="00000ADE" w:rsidRDefault="009A32AF" w:rsidP="002A196C">
      <w:pPr>
        <w:spacing w:line="362" w:lineRule="auto"/>
        <w:ind w:firstLine="709"/>
        <w:jc w:val="both"/>
        <w:rPr>
          <w:bCs/>
          <w:lang w:val="bg-BG"/>
        </w:rPr>
      </w:pPr>
      <w:r w:rsidRPr="00000ADE">
        <w:rPr>
          <w:b/>
          <w:bCs/>
          <w:lang w:val="bg-BG"/>
        </w:rPr>
        <w:t>Чл.</w:t>
      </w:r>
      <w:r w:rsidRPr="00000ADE">
        <w:rPr>
          <w:bCs/>
          <w:lang w:val="bg-BG"/>
        </w:rPr>
        <w:t xml:space="preserve"> </w:t>
      </w:r>
      <w:r w:rsidR="004125E8" w:rsidRPr="00000ADE">
        <w:rPr>
          <w:b/>
          <w:bCs/>
          <w:lang w:val="bg-BG"/>
        </w:rPr>
        <w:t>43</w:t>
      </w:r>
      <w:r w:rsidR="000D0382" w:rsidRPr="00000ADE">
        <w:rPr>
          <w:b/>
          <w:bCs/>
          <w:lang w:val="bg-BG"/>
        </w:rPr>
        <w:t>.</w:t>
      </w:r>
      <w:r w:rsidRPr="00000ADE">
        <w:rPr>
          <w:bCs/>
          <w:lang w:val="bg-BG"/>
        </w:rPr>
        <w:t xml:space="preserve"> </w:t>
      </w:r>
      <w:r w:rsidR="00D4285A" w:rsidRPr="00000ADE">
        <w:rPr>
          <w:bCs/>
          <w:lang w:val="bg-BG"/>
        </w:rPr>
        <w:t xml:space="preserve">(1) Земеделските стопани са длъжни при нанасяне на вреда от трети лица, унищожаване на култура върху заявен за подпомагане парцел или част от него, да уведомят писмено ДФЗ, в срок от </w:t>
      </w:r>
      <w:r w:rsidR="009E21DC" w:rsidRPr="00000ADE">
        <w:rPr>
          <w:bCs/>
          <w:lang w:val="bg-BG"/>
        </w:rPr>
        <w:t>30</w:t>
      </w:r>
      <w:r w:rsidR="00D4285A" w:rsidRPr="00000ADE">
        <w:rPr>
          <w:bCs/>
          <w:lang w:val="bg-BG"/>
        </w:rPr>
        <w:t xml:space="preserve"> работни дни от настъпване на събитието, като представят копие от документ от съответния компетентен административен орган.</w:t>
      </w:r>
    </w:p>
    <w:p w14:paraId="007E4EF1" w14:textId="7A8EA146" w:rsidR="007B487C" w:rsidRPr="00000ADE" w:rsidRDefault="00D4285A" w:rsidP="002A196C">
      <w:pPr>
        <w:spacing w:line="362" w:lineRule="auto"/>
        <w:ind w:firstLine="709"/>
        <w:jc w:val="both"/>
        <w:rPr>
          <w:bCs/>
          <w:lang w:val="bg-BG"/>
        </w:rPr>
      </w:pPr>
      <w:r w:rsidRPr="00000ADE">
        <w:rPr>
          <w:bCs/>
          <w:lang w:val="bg-BG"/>
        </w:rPr>
        <w:t>(2)</w:t>
      </w:r>
      <w:r w:rsidR="004125E8" w:rsidRPr="00000ADE">
        <w:rPr>
          <w:bCs/>
          <w:lang w:val="bg-BG"/>
        </w:rPr>
        <w:t xml:space="preserve"> Заявените площи, за които са изпълнени условията по чл. 55, ал. 3, т. 2 от Наредба № 3 от 2023 г., не се считат за опожарени. </w:t>
      </w:r>
      <w:r w:rsidRPr="00000ADE">
        <w:rPr>
          <w:bCs/>
          <w:lang w:val="bg-BG"/>
        </w:rPr>
        <w:t xml:space="preserve"> </w:t>
      </w:r>
    </w:p>
    <w:p w14:paraId="10EFB971" w14:textId="002C457A" w:rsidR="002A196C" w:rsidRDefault="002A196C" w:rsidP="002A196C">
      <w:pPr>
        <w:spacing w:line="362" w:lineRule="auto"/>
        <w:ind w:firstLine="709"/>
        <w:jc w:val="both"/>
        <w:rPr>
          <w:bCs/>
          <w:lang w:val="bg-BG"/>
        </w:rPr>
      </w:pPr>
      <w:r>
        <w:rPr>
          <w:bCs/>
          <w:lang w:val="bg-BG"/>
        </w:rPr>
        <w:br w:type="page"/>
      </w:r>
    </w:p>
    <w:p w14:paraId="3D720F0B" w14:textId="77777777" w:rsidR="007B487C" w:rsidRPr="00000ADE" w:rsidRDefault="007B487C" w:rsidP="002A196C">
      <w:pPr>
        <w:spacing w:line="362" w:lineRule="auto"/>
        <w:ind w:firstLine="709"/>
        <w:jc w:val="both"/>
        <w:rPr>
          <w:bCs/>
          <w:lang w:val="bg-BG"/>
        </w:rPr>
      </w:pPr>
    </w:p>
    <w:p w14:paraId="7F0A6A13" w14:textId="0BFB006E" w:rsidR="00640B7B" w:rsidRPr="00C62158" w:rsidRDefault="00011A63" w:rsidP="002A196C">
      <w:pPr>
        <w:pStyle w:val="Heading3"/>
        <w:spacing w:line="362" w:lineRule="auto"/>
        <w:jc w:val="center"/>
        <w:rPr>
          <w:rFonts w:eastAsiaTheme="minorHAnsi"/>
          <w:bCs/>
          <w:lang w:val="bg-BG" w:eastAsia="en-US"/>
        </w:rPr>
      </w:pPr>
      <w:r w:rsidRPr="00C62158">
        <w:rPr>
          <w:rFonts w:eastAsiaTheme="minorHAnsi"/>
          <w:bCs/>
          <w:lang w:val="bg-BG" w:eastAsia="en-US"/>
        </w:rPr>
        <w:t xml:space="preserve">Раздел </w:t>
      </w:r>
      <w:r w:rsidR="00485B0F" w:rsidRPr="00C62158">
        <w:rPr>
          <w:rFonts w:eastAsiaTheme="minorHAnsi"/>
          <w:bCs/>
          <w:lang w:val="bg-BG" w:eastAsia="en-US"/>
        </w:rPr>
        <w:t>II</w:t>
      </w:r>
    </w:p>
    <w:p w14:paraId="4D944E84" w14:textId="77777777" w:rsidR="005C34C8" w:rsidRPr="00000ADE" w:rsidRDefault="00485B0F" w:rsidP="002A196C">
      <w:pPr>
        <w:pStyle w:val="Heading3"/>
        <w:spacing w:line="362" w:lineRule="auto"/>
        <w:jc w:val="center"/>
        <w:rPr>
          <w:rFonts w:eastAsiaTheme="minorHAnsi"/>
          <w:b/>
          <w:bCs/>
          <w:lang w:val="bg-BG" w:eastAsia="en-US"/>
        </w:rPr>
      </w:pPr>
      <w:r w:rsidRPr="00000ADE">
        <w:rPr>
          <w:rFonts w:eastAsiaTheme="minorHAnsi"/>
          <w:b/>
          <w:bCs/>
          <w:lang w:val="bg-BG" w:eastAsia="en-US"/>
        </w:rPr>
        <w:t>Финансови условия за подпомагане</w:t>
      </w:r>
    </w:p>
    <w:p w14:paraId="4D950248" w14:textId="77777777" w:rsidR="001F4FB4" w:rsidRPr="00000ADE" w:rsidRDefault="001F4FB4" w:rsidP="002A196C">
      <w:pPr>
        <w:spacing w:line="362" w:lineRule="auto"/>
        <w:ind w:firstLine="709"/>
        <w:rPr>
          <w:lang w:val="bg-BG"/>
        </w:rPr>
      </w:pPr>
    </w:p>
    <w:p w14:paraId="6885664F" w14:textId="48E70C10" w:rsidR="001F4FB4" w:rsidRPr="00000ADE" w:rsidRDefault="001F4FB4" w:rsidP="002A196C">
      <w:pPr>
        <w:spacing w:line="362" w:lineRule="auto"/>
        <w:ind w:firstLine="709"/>
        <w:jc w:val="both"/>
        <w:textAlignment w:val="center"/>
        <w:rPr>
          <w:shd w:val="clear" w:color="auto" w:fill="FEFEFE"/>
          <w:lang w:val="bg-BG"/>
        </w:rPr>
      </w:pPr>
      <w:r w:rsidRPr="00000ADE">
        <w:rPr>
          <w:b/>
          <w:shd w:val="clear" w:color="auto" w:fill="FEFEFE"/>
          <w:lang w:val="bg-BG"/>
        </w:rPr>
        <w:t xml:space="preserve">Чл. </w:t>
      </w:r>
      <w:r w:rsidR="004125E8" w:rsidRPr="00000ADE">
        <w:rPr>
          <w:b/>
          <w:shd w:val="clear" w:color="auto" w:fill="FEFEFE"/>
          <w:lang w:val="bg-BG"/>
        </w:rPr>
        <w:t>44</w:t>
      </w:r>
      <w:r w:rsidRPr="00000ADE">
        <w:rPr>
          <w:b/>
          <w:shd w:val="clear" w:color="auto" w:fill="FEFEFE"/>
          <w:lang w:val="bg-BG"/>
        </w:rPr>
        <w:t xml:space="preserve">. </w:t>
      </w:r>
      <w:r w:rsidRPr="00000ADE">
        <w:rPr>
          <w:shd w:val="clear" w:color="auto" w:fill="FEFEFE"/>
          <w:lang w:val="bg-BG"/>
        </w:rPr>
        <w:t>(1) Финансовата помощ по интервенци</w:t>
      </w:r>
      <w:r w:rsidR="00681933">
        <w:rPr>
          <w:shd w:val="clear" w:color="auto" w:fill="FEFEFE"/>
          <w:lang w:val="bg-BG"/>
        </w:rPr>
        <w:t>ята</w:t>
      </w:r>
      <w:r w:rsidRPr="00000ADE">
        <w:rPr>
          <w:shd w:val="clear" w:color="auto" w:fill="FEFEFE"/>
          <w:lang w:val="bg-BG"/>
        </w:rPr>
        <w:t xml:space="preserve"> по чл. </w:t>
      </w:r>
      <w:r w:rsidR="009A6A1D" w:rsidRPr="00000ADE">
        <w:rPr>
          <w:shd w:val="clear" w:color="auto" w:fill="FEFEFE"/>
          <w:lang w:val="bg-BG"/>
        </w:rPr>
        <w:t xml:space="preserve">22, ал. 1 </w:t>
      </w:r>
      <w:r w:rsidRPr="00000ADE">
        <w:rPr>
          <w:shd w:val="clear" w:color="auto" w:fill="FEFEFE"/>
          <w:lang w:val="bg-BG"/>
        </w:rPr>
        <w:t>се предоставя под формата на годишни компенсаторни плащания за одобрените за участие в многогодишния ангажимент</w:t>
      </w:r>
      <w:r w:rsidR="009056A0" w:rsidRPr="00000ADE">
        <w:rPr>
          <w:shd w:val="clear" w:color="auto" w:fill="FEFEFE"/>
          <w:lang w:val="bg-BG"/>
        </w:rPr>
        <w:t xml:space="preserve"> площи</w:t>
      </w:r>
      <w:r w:rsidR="00E2113B">
        <w:rPr>
          <w:shd w:val="clear" w:color="auto" w:fill="FEFEFE"/>
          <w:lang w:val="bg-BG"/>
        </w:rPr>
        <w:t>.</w:t>
      </w:r>
    </w:p>
    <w:p w14:paraId="60B2E2F4" w14:textId="426622C3" w:rsidR="001F4FB4" w:rsidRPr="00000ADE" w:rsidRDefault="00823EF8" w:rsidP="002A196C">
      <w:pPr>
        <w:spacing w:line="362" w:lineRule="auto"/>
        <w:ind w:firstLine="709"/>
        <w:jc w:val="both"/>
        <w:textAlignment w:val="center"/>
        <w:rPr>
          <w:shd w:val="clear" w:color="auto" w:fill="FEFEFE"/>
          <w:lang w:val="bg-BG"/>
        </w:rPr>
      </w:pPr>
      <w:r w:rsidRPr="00000ADE">
        <w:rPr>
          <w:shd w:val="clear" w:color="auto" w:fill="FEFEFE"/>
          <w:lang w:val="bg-BG"/>
        </w:rPr>
        <w:tab/>
      </w:r>
      <w:r w:rsidR="001F4FB4" w:rsidRPr="00000ADE">
        <w:rPr>
          <w:shd w:val="clear" w:color="auto" w:fill="FEFEFE"/>
          <w:lang w:val="bg-BG"/>
        </w:rPr>
        <w:t xml:space="preserve">(2) Финансовата помощ по интервенциите по чл. </w:t>
      </w:r>
      <w:r w:rsidR="009A6A1D" w:rsidRPr="00000ADE">
        <w:rPr>
          <w:shd w:val="clear" w:color="auto" w:fill="FEFEFE"/>
          <w:lang w:val="bg-BG"/>
        </w:rPr>
        <w:t>22, ал. 2</w:t>
      </w:r>
      <w:r w:rsidR="004125E8" w:rsidRPr="00000ADE">
        <w:rPr>
          <w:shd w:val="clear" w:color="auto" w:fill="FEFEFE"/>
          <w:lang w:val="bg-BG"/>
        </w:rPr>
        <w:t xml:space="preserve"> </w:t>
      </w:r>
      <w:r w:rsidR="001F4FB4" w:rsidRPr="00000ADE">
        <w:rPr>
          <w:shd w:val="clear" w:color="auto" w:fill="FEFEFE"/>
          <w:lang w:val="bg-BG"/>
        </w:rPr>
        <w:t xml:space="preserve">се предоставя </w:t>
      </w:r>
      <w:r w:rsidR="007B349A" w:rsidRPr="00000ADE">
        <w:rPr>
          <w:shd w:val="clear" w:color="auto" w:fill="FEFEFE"/>
          <w:lang w:val="bg-BG"/>
        </w:rPr>
        <w:t xml:space="preserve">годишно </w:t>
      </w:r>
      <w:r w:rsidR="00231DD2" w:rsidRPr="00000ADE">
        <w:rPr>
          <w:shd w:val="clear" w:color="auto" w:fill="FEFEFE"/>
          <w:lang w:val="bg-BG"/>
        </w:rPr>
        <w:t>под формата на еднократна сума за пчелно стопанство</w:t>
      </w:r>
      <w:r w:rsidR="005A5B93" w:rsidRPr="00000ADE">
        <w:rPr>
          <w:shd w:val="clear" w:color="auto" w:fill="FEFEFE"/>
          <w:lang w:val="bg-BG"/>
        </w:rPr>
        <w:t xml:space="preserve"> с пчелни семейства</w:t>
      </w:r>
      <w:r w:rsidR="009A6A1D" w:rsidRPr="00000ADE">
        <w:rPr>
          <w:shd w:val="clear" w:color="auto" w:fill="FEFEFE"/>
          <w:lang w:val="bg-BG"/>
        </w:rPr>
        <w:t>,</w:t>
      </w:r>
      <w:r w:rsidR="001F4FB4" w:rsidRPr="00000ADE">
        <w:rPr>
          <w:shd w:val="clear" w:color="auto" w:fill="FEFEFE"/>
          <w:lang w:val="bg-BG"/>
        </w:rPr>
        <w:t xml:space="preserve"> </w:t>
      </w:r>
      <w:r w:rsidR="005A5B93" w:rsidRPr="00000ADE">
        <w:rPr>
          <w:highlight w:val="white"/>
          <w:shd w:val="clear" w:color="auto" w:fill="FEFEFE"/>
          <w:lang w:val="bg-BG"/>
        </w:rPr>
        <w:t xml:space="preserve">които са </w:t>
      </w:r>
      <w:r w:rsidR="001F4FB4" w:rsidRPr="00000ADE">
        <w:rPr>
          <w:highlight w:val="white"/>
          <w:shd w:val="clear" w:color="auto" w:fill="FEFEFE"/>
          <w:lang w:val="bg-BG"/>
        </w:rPr>
        <w:t xml:space="preserve"> собственост на земеделския стопанин</w:t>
      </w:r>
      <w:r w:rsidR="001F4FB4" w:rsidRPr="00000ADE">
        <w:rPr>
          <w:shd w:val="clear" w:color="auto" w:fill="FEFEFE"/>
          <w:lang w:val="bg-BG"/>
        </w:rPr>
        <w:t xml:space="preserve"> и с които се изпълняват задълженията по интервенцията.</w:t>
      </w:r>
    </w:p>
    <w:p w14:paraId="49B986F4" w14:textId="65040121" w:rsidR="001F4FB4" w:rsidRPr="00000ADE" w:rsidRDefault="001F4FB4" w:rsidP="002A196C">
      <w:pPr>
        <w:spacing w:line="362" w:lineRule="auto"/>
        <w:ind w:firstLine="709"/>
        <w:jc w:val="both"/>
        <w:textAlignment w:val="center"/>
        <w:rPr>
          <w:shd w:val="clear" w:color="auto" w:fill="FEFEFE"/>
          <w:lang w:val="bg-BG"/>
        </w:rPr>
      </w:pPr>
      <w:r w:rsidRPr="00000ADE">
        <w:rPr>
          <w:shd w:val="clear" w:color="auto" w:fill="FEFEFE"/>
          <w:lang w:val="bg-BG"/>
        </w:rPr>
        <w:t>(</w:t>
      </w:r>
      <w:r w:rsidR="009A6A1D" w:rsidRPr="00000ADE">
        <w:rPr>
          <w:shd w:val="clear" w:color="auto" w:fill="FEFEFE"/>
          <w:lang w:val="bg-BG"/>
        </w:rPr>
        <w:t>3</w:t>
      </w:r>
      <w:r w:rsidRPr="00000ADE">
        <w:rPr>
          <w:shd w:val="clear" w:color="auto" w:fill="FEFEFE"/>
          <w:lang w:val="bg-BG"/>
        </w:rPr>
        <w:t xml:space="preserve">) Плащанията се предоставят от </w:t>
      </w:r>
      <w:r w:rsidR="0063616E">
        <w:rPr>
          <w:shd w:val="clear" w:color="auto" w:fill="FEFEFE"/>
          <w:lang w:val="bg-BG"/>
        </w:rPr>
        <w:t>ДФЗ</w:t>
      </w:r>
      <w:r w:rsidRPr="00000ADE">
        <w:rPr>
          <w:shd w:val="clear" w:color="auto" w:fill="FEFEFE"/>
          <w:lang w:val="bg-BG"/>
        </w:rPr>
        <w:t xml:space="preserve"> при спазване на принципите на добро финансово управление, публичност и прозрачност, в съответствие с чл. 67 от ЗПЗП и при условията, установени в настоящата наредба, доколкото не е предвидено друго в правото на Европейския съюз и</w:t>
      </w:r>
      <w:r w:rsidR="009A6A1D" w:rsidRPr="00000ADE">
        <w:rPr>
          <w:shd w:val="clear" w:color="auto" w:fill="FEFEFE"/>
          <w:lang w:val="bg-BG"/>
        </w:rPr>
        <w:t xml:space="preserve"> в</w:t>
      </w:r>
      <w:r w:rsidRPr="00000ADE">
        <w:rPr>
          <w:shd w:val="clear" w:color="auto" w:fill="FEFEFE"/>
          <w:lang w:val="bg-BG"/>
        </w:rPr>
        <w:t xml:space="preserve"> националната правна уредба.</w:t>
      </w:r>
    </w:p>
    <w:p w14:paraId="6D7B1016" w14:textId="6B20F77E" w:rsidR="001F4FB4" w:rsidRPr="00000ADE" w:rsidRDefault="001F4FB4" w:rsidP="002A196C">
      <w:pPr>
        <w:spacing w:line="362" w:lineRule="auto"/>
        <w:ind w:firstLine="709"/>
        <w:jc w:val="both"/>
        <w:rPr>
          <w:shd w:val="clear" w:color="auto" w:fill="FEFEFE"/>
          <w:lang w:val="bg-BG"/>
        </w:rPr>
      </w:pPr>
      <w:r w:rsidRPr="00000ADE">
        <w:rPr>
          <w:shd w:val="clear" w:color="auto" w:fill="FEFEFE"/>
          <w:lang w:val="bg-BG"/>
        </w:rPr>
        <w:t>(</w:t>
      </w:r>
      <w:r w:rsidR="009A6A1D" w:rsidRPr="00000ADE">
        <w:rPr>
          <w:shd w:val="clear" w:color="auto" w:fill="FEFEFE"/>
          <w:lang w:val="bg-BG"/>
        </w:rPr>
        <w:t>4</w:t>
      </w:r>
      <w:r w:rsidRPr="00000ADE">
        <w:rPr>
          <w:shd w:val="clear" w:color="auto" w:fill="FEFEFE"/>
          <w:lang w:val="bg-BG"/>
        </w:rPr>
        <w:t xml:space="preserve">) </w:t>
      </w:r>
      <w:r w:rsidRPr="00000ADE">
        <w:rPr>
          <w:iCs/>
          <w:shd w:val="clear" w:color="auto" w:fill="FEFEFE"/>
          <w:lang w:val="bg-BG"/>
        </w:rPr>
        <w:t xml:space="preserve">Министърът на земеделието може да намали размерите на </w:t>
      </w:r>
      <w:r w:rsidRPr="00000ADE">
        <w:rPr>
          <w:highlight w:val="white"/>
          <w:shd w:val="clear" w:color="auto" w:fill="FEFEFE"/>
          <w:lang w:val="bg-BG"/>
        </w:rPr>
        <w:t xml:space="preserve">годишното плащане </w:t>
      </w:r>
      <w:r w:rsidRPr="00000ADE">
        <w:rPr>
          <w:shd w:val="clear" w:color="auto" w:fill="FEFEFE"/>
          <w:lang w:val="bg-BG"/>
        </w:rPr>
        <w:t xml:space="preserve">по чл. </w:t>
      </w:r>
      <w:r w:rsidR="00036398">
        <w:rPr>
          <w:shd w:val="clear" w:color="auto" w:fill="FEFEFE"/>
          <w:lang w:val="bg-BG"/>
        </w:rPr>
        <w:t>49</w:t>
      </w:r>
      <w:r w:rsidR="00A574C7" w:rsidRPr="00000ADE">
        <w:rPr>
          <w:shd w:val="clear" w:color="auto" w:fill="FEFEFE"/>
          <w:lang w:val="bg-BG"/>
        </w:rPr>
        <w:t xml:space="preserve"> и 5</w:t>
      </w:r>
      <w:r w:rsidR="00036398">
        <w:rPr>
          <w:shd w:val="clear" w:color="auto" w:fill="FEFEFE"/>
          <w:lang w:val="bg-BG"/>
        </w:rPr>
        <w:t>1</w:t>
      </w:r>
      <w:r w:rsidR="00A574C7" w:rsidRPr="00000ADE">
        <w:rPr>
          <w:shd w:val="clear" w:color="auto" w:fill="FEFEFE"/>
          <w:lang w:val="bg-BG"/>
        </w:rPr>
        <w:t xml:space="preserve"> </w:t>
      </w:r>
      <w:r w:rsidRPr="00000ADE">
        <w:rPr>
          <w:iCs/>
          <w:shd w:val="clear" w:color="auto" w:fill="FEFEFE"/>
          <w:lang w:val="bg-BG"/>
        </w:rPr>
        <w:t xml:space="preserve">в съответствие </w:t>
      </w:r>
      <w:r w:rsidRPr="00000ADE">
        <w:rPr>
          <w:shd w:val="clear" w:color="auto" w:fill="FEFEFE"/>
          <w:lang w:val="bg-BG"/>
        </w:rPr>
        <w:t>с чл. 67, ал. 3 и 4 от ЗПЗП.</w:t>
      </w:r>
    </w:p>
    <w:p w14:paraId="252506D8" w14:textId="1C55F445" w:rsidR="001F4FB4" w:rsidRDefault="001F4FB4" w:rsidP="002A196C">
      <w:pPr>
        <w:spacing w:line="362" w:lineRule="auto"/>
        <w:ind w:firstLine="709"/>
        <w:jc w:val="both"/>
        <w:rPr>
          <w:rFonts w:eastAsia="Calibri"/>
          <w:lang w:val="bg-BG"/>
        </w:rPr>
      </w:pPr>
      <w:r w:rsidRPr="00000ADE">
        <w:rPr>
          <w:shd w:val="clear" w:color="auto" w:fill="FEFEFE"/>
          <w:lang w:val="bg-BG"/>
        </w:rPr>
        <w:t>(</w:t>
      </w:r>
      <w:r w:rsidR="00C75C10" w:rsidRPr="00000ADE">
        <w:rPr>
          <w:shd w:val="clear" w:color="auto" w:fill="FEFEFE"/>
          <w:lang w:val="bg-BG"/>
        </w:rPr>
        <w:t>5</w:t>
      </w:r>
      <w:r w:rsidRPr="00000ADE">
        <w:rPr>
          <w:shd w:val="clear" w:color="auto" w:fill="FEFEFE"/>
          <w:lang w:val="bg-BG"/>
        </w:rPr>
        <w:t xml:space="preserve">) В съответствие с чл. 67, ал. 2 от ЗПЗП във връзка с условията в Стратегическия план </w:t>
      </w:r>
      <w:r w:rsidR="0063616E">
        <w:rPr>
          <w:shd w:val="clear" w:color="auto" w:fill="FEFEFE"/>
          <w:lang w:val="bg-BG"/>
        </w:rPr>
        <w:t>ДФЗ</w:t>
      </w:r>
      <w:r w:rsidRPr="00000ADE">
        <w:rPr>
          <w:shd w:val="clear" w:color="auto" w:fill="FEFEFE"/>
          <w:lang w:val="bg-BG"/>
        </w:rPr>
        <w:t xml:space="preserve"> може </w:t>
      </w:r>
      <w:r w:rsidRPr="00000ADE">
        <w:rPr>
          <w:iCs/>
          <w:shd w:val="clear" w:color="auto" w:fill="FEFEFE"/>
          <w:lang w:val="bg-BG"/>
        </w:rPr>
        <w:t xml:space="preserve">да приложи пропорционално намаление на изчислената финансова помощ по дадена интервенция на всички </w:t>
      </w:r>
      <w:r w:rsidR="001B3F57" w:rsidRPr="00000ADE">
        <w:rPr>
          <w:iCs/>
          <w:shd w:val="clear" w:color="auto" w:fill="FEFEFE"/>
          <w:lang w:val="bg-BG"/>
        </w:rPr>
        <w:t>бенефициенти</w:t>
      </w:r>
      <w:r w:rsidR="005E1E88" w:rsidRPr="00000ADE">
        <w:rPr>
          <w:iCs/>
          <w:shd w:val="clear" w:color="auto" w:fill="FEFEFE"/>
          <w:lang w:val="bg-BG"/>
        </w:rPr>
        <w:t xml:space="preserve"> </w:t>
      </w:r>
      <w:r w:rsidRPr="00000ADE">
        <w:rPr>
          <w:iCs/>
          <w:shd w:val="clear" w:color="auto" w:fill="FEFEFE"/>
          <w:lang w:val="bg-BG"/>
        </w:rPr>
        <w:t>въз основа на разполагаемите финансови средства в бюджета на съответната интервенция</w:t>
      </w:r>
      <w:r w:rsidRPr="00000ADE">
        <w:rPr>
          <w:rFonts w:eastAsia="Calibri"/>
          <w:lang w:val="bg-BG"/>
        </w:rPr>
        <w:t>.</w:t>
      </w:r>
    </w:p>
    <w:p w14:paraId="4C461613" w14:textId="77777777" w:rsidR="00C62158" w:rsidRPr="00000ADE" w:rsidRDefault="00C62158" w:rsidP="002A196C">
      <w:pPr>
        <w:spacing w:line="362" w:lineRule="auto"/>
        <w:ind w:firstLine="709"/>
        <w:jc w:val="both"/>
        <w:rPr>
          <w:rFonts w:eastAsia="Calibri"/>
          <w:lang w:val="bg-BG"/>
        </w:rPr>
      </w:pPr>
    </w:p>
    <w:p w14:paraId="188440D9" w14:textId="460BA808" w:rsidR="001F4FB4" w:rsidRPr="00000ADE" w:rsidRDefault="001F4FB4" w:rsidP="002A196C">
      <w:pPr>
        <w:spacing w:line="362" w:lineRule="auto"/>
        <w:ind w:firstLine="709"/>
        <w:jc w:val="both"/>
        <w:textAlignment w:val="center"/>
        <w:rPr>
          <w:shd w:val="clear" w:color="auto" w:fill="FEFEFE"/>
          <w:lang w:val="bg-BG"/>
        </w:rPr>
      </w:pPr>
      <w:r w:rsidRPr="00000ADE">
        <w:rPr>
          <w:rFonts w:eastAsia="Calibri"/>
          <w:b/>
          <w:lang w:val="bg-BG"/>
        </w:rPr>
        <w:t xml:space="preserve">Чл. </w:t>
      </w:r>
      <w:r w:rsidR="00FB26D5" w:rsidRPr="00000ADE">
        <w:rPr>
          <w:rFonts w:eastAsia="Calibri"/>
          <w:b/>
          <w:lang w:val="bg-BG"/>
        </w:rPr>
        <w:t>45</w:t>
      </w:r>
      <w:r w:rsidR="00C75C10" w:rsidRPr="00000ADE">
        <w:rPr>
          <w:rFonts w:eastAsia="Calibri"/>
          <w:b/>
          <w:lang w:val="bg-BG"/>
        </w:rPr>
        <w:t>.</w:t>
      </w:r>
      <w:r w:rsidRPr="00000ADE">
        <w:rPr>
          <w:rFonts w:eastAsia="Calibri"/>
          <w:b/>
          <w:lang w:val="bg-BG"/>
        </w:rPr>
        <w:t xml:space="preserve"> </w:t>
      </w:r>
      <w:r w:rsidRPr="00000ADE">
        <w:rPr>
          <w:rFonts w:eastAsia="Calibri"/>
          <w:lang w:val="bg-BG"/>
        </w:rPr>
        <w:t xml:space="preserve">(1) </w:t>
      </w:r>
      <w:r w:rsidRPr="00000ADE">
        <w:rPr>
          <w:shd w:val="clear" w:color="auto" w:fill="FEFEFE"/>
          <w:lang w:val="bg-BG"/>
        </w:rPr>
        <w:t xml:space="preserve">Държавен фонд </w:t>
      </w:r>
      <w:r w:rsidR="00192D87">
        <w:rPr>
          <w:shd w:val="clear" w:color="auto" w:fill="FEFEFE"/>
          <w:lang w:val="bg-BG"/>
        </w:rPr>
        <w:t>„</w:t>
      </w:r>
      <w:r w:rsidRPr="00000ADE">
        <w:rPr>
          <w:shd w:val="clear" w:color="auto" w:fill="FEFEFE"/>
          <w:lang w:val="bg-BG"/>
        </w:rPr>
        <w:t>Земеделие</w:t>
      </w:r>
      <w:r w:rsidR="00192D87">
        <w:rPr>
          <w:shd w:val="clear" w:color="auto" w:fill="FEFEFE"/>
          <w:lang w:val="bg-BG"/>
        </w:rPr>
        <w:t>“</w:t>
      </w:r>
      <w:r w:rsidRPr="00000ADE">
        <w:rPr>
          <w:shd w:val="clear" w:color="auto" w:fill="FEFEFE"/>
          <w:lang w:val="bg-BG"/>
        </w:rPr>
        <w:t xml:space="preserve"> отговаря за управлението и контрола на разходите по интервенциите по </w:t>
      </w:r>
      <w:r w:rsidR="00C75C10" w:rsidRPr="00000ADE">
        <w:rPr>
          <w:shd w:val="clear" w:color="auto" w:fill="FEFEFE"/>
          <w:lang w:val="bg-BG"/>
        </w:rPr>
        <w:t>чл. 22</w:t>
      </w:r>
      <w:r w:rsidRPr="00000ADE">
        <w:rPr>
          <w:shd w:val="clear" w:color="auto" w:fill="FEFEFE"/>
          <w:lang w:val="bg-BG"/>
        </w:rPr>
        <w:t>.</w:t>
      </w:r>
    </w:p>
    <w:p w14:paraId="24B87709" w14:textId="2531BE05" w:rsidR="001F4FB4" w:rsidRPr="00000ADE" w:rsidRDefault="001F4FB4" w:rsidP="002A196C">
      <w:pPr>
        <w:spacing w:line="362" w:lineRule="auto"/>
        <w:ind w:firstLine="709"/>
        <w:jc w:val="both"/>
        <w:rPr>
          <w:rFonts w:eastAsia="Calibri"/>
          <w:lang w:val="bg-BG"/>
        </w:rPr>
      </w:pPr>
      <w:r w:rsidRPr="00000ADE">
        <w:rPr>
          <w:shd w:val="clear" w:color="auto" w:fill="FEFEFE"/>
          <w:lang w:val="bg-BG"/>
        </w:rPr>
        <w:t>(2) Одобрението за участие на заявени площи и</w:t>
      </w:r>
      <w:r w:rsidR="0051408E" w:rsidRPr="00000ADE">
        <w:rPr>
          <w:shd w:val="clear" w:color="auto" w:fill="FEFEFE"/>
          <w:lang w:val="bg-BG"/>
        </w:rPr>
        <w:t>ли</w:t>
      </w:r>
      <w:r w:rsidR="00C75C10" w:rsidRPr="00000ADE">
        <w:rPr>
          <w:shd w:val="clear" w:color="auto" w:fill="FEFEFE"/>
          <w:lang w:val="bg-BG"/>
        </w:rPr>
        <w:t xml:space="preserve"> </w:t>
      </w:r>
      <w:r w:rsidR="0051408E" w:rsidRPr="00000ADE">
        <w:rPr>
          <w:shd w:val="clear" w:color="auto" w:fill="FEFEFE"/>
          <w:lang w:val="bg-BG"/>
        </w:rPr>
        <w:t>заявени пчелни семейства</w:t>
      </w:r>
      <w:r w:rsidRPr="00000ADE">
        <w:rPr>
          <w:shd w:val="clear" w:color="auto" w:fill="FEFEFE"/>
          <w:lang w:val="bg-BG"/>
        </w:rPr>
        <w:t xml:space="preserve"> в многогодишни ангажименти и плащанията по тях от страна на Разплащателната агенция не може да надвишават бюджета по съответната интервенция, определен в Стратегическия план и неговите изменения, над размера по чл. 67, ал. 4 от ЗПЗП</w:t>
      </w:r>
      <w:r w:rsidRPr="00000ADE">
        <w:rPr>
          <w:rFonts w:eastAsia="Calibri"/>
          <w:lang w:val="bg-BG"/>
        </w:rPr>
        <w:t>.</w:t>
      </w:r>
    </w:p>
    <w:p w14:paraId="53BB6292" w14:textId="22F26A40" w:rsidR="001F4FB4" w:rsidRPr="00000ADE" w:rsidRDefault="001F4FB4" w:rsidP="002A196C">
      <w:pPr>
        <w:spacing w:line="362" w:lineRule="auto"/>
        <w:ind w:firstLine="709"/>
        <w:jc w:val="both"/>
        <w:rPr>
          <w:shd w:val="clear" w:color="auto" w:fill="FEFEFE"/>
          <w:lang w:val="bg-BG"/>
        </w:rPr>
      </w:pPr>
      <w:r w:rsidRPr="00000ADE">
        <w:rPr>
          <w:rFonts w:eastAsia="Calibri"/>
          <w:lang w:val="bg-BG"/>
        </w:rPr>
        <w:t xml:space="preserve">(3) Когато </w:t>
      </w:r>
      <w:r w:rsidR="0063616E">
        <w:rPr>
          <w:rFonts w:eastAsia="Calibri"/>
          <w:lang w:val="bg-BG"/>
        </w:rPr>
        <w:t>ДФЗ</w:t>
      </w:r>
      <w:r w:rsidRPr="00000ADE">
        <w:rPr>
          <w:rFonts w:eastAsia="Calibri"/>
          <w:lang w:val="bg-BG"/>
        </w:rPr>
        <w:t xml:space="preserve"> установи</w:t>
      </w:r>
      <w:r w:rsidRPr="00000ADE">
        <w:rPr>
          <w:shd w:val="clear" w:color="auto" w:fill="FEFEFE"/>
          <w:lang w:val="bg-BG"/>
        </w:rPr>
        <w:t>, че съществува риск по чл. 67 от ЗПЗП от превишаване на разполагаемия финансов ресурс за изпълнение на многогодишните ангажименти по интервенциите, незабавно информира в писмена форма министъра на земеделието.</w:t>
      </w:r>
    </w:p>
    <w:p w14:paraId="56C14DC2" w14:textId="00215989" w:rsidR="001F4FB4" w:rsidRPr="00000ADE" w:rsidRDefault="001F4FB4" w:rsidP="002A196C">
      <w:pPr>
        <w:spacing w:line="362" w:lineRule="auto"/>
        <w:ind w:firstLine="709"/>
        <w:jc w:val="both"/>
        <w:textAlignment w:val="center"/>
        <w:rPr>
          <w:shd w:val="clear" w:color="auto" w:fill="FEFEFE"/>
          <w:lang w:val="bg-BG"/>
        </w:rPr>
      </w:pPr>
      <w:r w:rsidRPr="00000ADE">
        <w:rPr>
          <w:shd w:val="clear" w:color="auto" w:fill="FEFEFE"/>
          <w:lang w:val="bg-BG"/>
        </w:rPr>
        <w:t xml:space="preserve">(4) Държавен фонд </w:t>
      </w:r>
      <w:r w:rsidR="00192D87">
        <w:rPr>
          <w:shd w:val="clear" w:color="auto" w:fill="FEFEFE"/>
          <w:lang w:val="bg-BG"/>
        </w:rPr>
        <w:t>„</w:t>
      </w:r>
      <w:r w:rsidRPr="00000ADE">
        <w:rPr>
          <w:shd w:val="clear" w:color="auto" w:fill="FEFEFE"/>
          <w:lang w:val="bg-BG"/>
        </w:rPr>
        <w:t>Земеделие</w:t>
      </w:r>
      <w:r w:rsidR="00192D87">
        <w:rPr>
          <w:shd w:val="clear" w:color="auto" w:fill="FEFEFE"/>
          <w:lang w:val="bg-BG"/>
        </w:rPr>
        <w:t>“</w:t>
      </w:r>
      <w:r w:rsidRPr="00000ADE">
        <w:rPr>
          <w:shd w:val="clear" w:color="auto" w:fill="FEFEFE"/>
          <w:lang w:val="bg-BG"/>
        </w:rPr>
        <w:t xml:space="preserve"> във връзка с чл. 9</w:t>
      </w:r>
      <w:r w:rsidR="00562E7D" w:rsidRPr="00000ADE">
        <w:rPr>
          <w:shd w:val="clear" w:color="auto" w:fill="FEFEFE"/>
          <w:lang w:val="bg-BG"/>
        </w:rPr>
        <w:t>, параграф 1</w:t>
      </w:r>
      <w:r w:rsidRPr="00000ADE">
        <w:rPr>
          <w:shd w:val="clear" w:color="auto" w:fill="FEFEFE"/>
          <w:lang w:val="bg-BG"/>
        </w:rPr>
        <w:t xml:space="preserve"> от Регламент (ЕС) 2021/2116 г. предлага на министъра на земеделието да предприеме подходящи действия по изпълнение на съответната интервенция в рамките на определения за нея бюджет. </w:t>
      </w:r>
    </w:p>
    <w:p w14:paraId="766A978A" w14:textId="77777777" w:rsidR="00FB26D5" w:rsidRPr="00000ADE" w:rsidRDefault="001F4FB4" w:rsidP="002A196C">
      <w:pPr>
        <w:spacing w:line="362" w:lineRule="auto"/>
        <w:ind w:firstLine="709"/>
        <w:jc w:val="both"/>
        <w:textAlignment w:val="center"/>
        <w:rPr>
          <w:shd w:val="clear" w:color="auto" w:fill="FEFEFE"/>
          <w:lang w:val="bg-BG"/>
        </w:rPr>
      </w:pPr>
      <w:r w:rsidRPr="00000ADE">
        <w:rPr>
          <w:shd w:val="clear" w:color="auto" w:fill="FEFEFE"/>
          <w:lang w:val="bg-BG"/>
        </w:rPr>
        <w:lastRenderedPageBreak/>
        <w:t xml:space="preserve">(5) </w:t>
      </w:r>
      <w:r w:rsidR="00FB26D5" w:rsidRPr="00000ADE">
        <w:rPr>
          <w:shd w:val="clear" w:color="auto" w:fill="FEFEFE"/>
          <w:lang w:val="bg-BG"/>
        </w:rPr>
        <w:t>Министърът на земеделието съгласувано с изпълнителния директор на ДФЗ може да утвърди допълнителни мерки и действия по изпълнение условията на чл. 67, ал. 2 от ЗПЗП, когато правното основание за съответната мярка или действие е чл. 67, ал. 4 от ЗПЗП</w:t>
      </w:r>
      <w:r w:rsidR="00FB26D5" w:rsidRPr="00000ADE" w:rsidDel="00FB26D5">
        <w:rPr>
          <w:shd w:val="clear" w:color="auto" w:fill="FEFEFE"/>
          <w:lang w:val="bg-BG"/>
        </w:rPr>
        <w:t xml:space="preserve"> </w:t>
      </w:r>
    </w:p>
    <w:p w14:paraId="7C0802EB" w14:textId="2A6F16BF" w:rsidR="00116549" w:rsidRDefault="001F4FB4" w:rsidP="002A196C">
      <w:pPr>
        <w:spacing w:line="362" w:lineRule="auto"/>
        <w:ind w:firstLine="709"/>
        <w:jc w:val="both"/>
        <w:textAlignment w:val="center"/>
        <w:rPr>
          <w:shd w:val="clear" w:color="auto" w:fill="FEFEFE"/>
          <w:lang w:val="bg-BG"/>
        </w:rPr>
      </w:pPr>
      <w:r w:rsidRPr="00000ADE">
        <w:rPr>
          <w:shd w:val="clear" w:color="auto" w:fill="FEFEFE"/>
          <w:lang w:val="bg-BG"/>
        </w:rPr>
        <w:t>(6) Когато</w:t>
      </w:r>
      <w:r w:rsidR="00B850D1" w:rsidRPr="00000ADE">
        <w:rPr>
          <w:shd w:val="clear" w:color="auto" w:fill="FEFEFE"/>
          <w:lang w:val="bg-BG"/>
        </w:rPr>
        <w:t xml:space="preserve"> при </w:t>
      </w:r>
      <w:r w:rsidR="00313525" w:rsidRPr="00000ADE">
        <w:rPr>
          <w:shd w:val="clear" w:color="auto" w:fill="FEFEFE"/>
          <w:lang w:val="bg-BG"/>
        </w:rPr>
        <w:t xml:space="preserve">определяне </w:t>
      </w:r>
      <w:r w:rsidRPr="00000ADE">
        <w:rPr>
          <w:shd w:val="clear" w:color="auto" w:fill="FEFEFE"/>
          <w:lang w:val="bg-BG"/>
        </w:rPr>
        <w:t>на финансов</w:t>
      </w:r>
      <w:r w:rsidR="00562E7D" w:rsidRPr="00000ADE">
        <w:rPr>
          <w:shd w:val="clear" w:color="auto" w:fill="FEFEFE"/>
          <w:lang w:val="bg-BG"/>
        </w:rPr>
        <w:t xml:space="preserve">ата помощ за всички заявления по една интервенция и преди одобрението на финансовото подпомагане </w:t>
      </w:r>
      <w:r w:rsidRPr="00000ADE">
        <w:rPr>
          <w:shd w:val="clear" w:color="auto" w:fill="FEFEFE"/>
          <w:lang w:val="bg-BG"/>
        </w:rPr>
        <w:t xml:space="preserve">(оторизация) налице обстоятелство по чл. 67, ал. 3 от ЗПЗП, </w:t>
      </w:r>
      <w:r w:rsidR="00562E7D" w:rsidRPr="00000ADE">
        <w:rPr>
          <w:shd w:val="clear" w:color="auto" w:fill="FEFEFE"/>
          <w:lang w:val="bg-BG"/>
        </w:rPr>
        <w:t xml:space="preserve"> ДФЗ</w:t>
      </w:r>
      <w:r w:rsidRPr="00000ADE">
        <w:rPr>
          <w:shd w:val="clear" w:color="auto" w:fill="FEFEFE"/>
          <w:lang w:val="bg-BG"/>
        </w:rPr>
        <w:t xml:space="preserve"> може да приложи пропорционално намаление </w:t>
      </w:r>
      <w:r w:rsidR="00313525" w:rsidRPr="00000ADE">
        <w:rPr>
          <w:shd w:val="clear" w:color="auto" w:fill="FEFEFE"/>
          <w:lang w:val="bg-BG"/>
        </w:rPr>
        <w:t xml:space="preserve">на </w:t>
      </w:r>
      <w:r w:rsidRPr="00000ADE">
        <w:rPr>
          <w:shd w:val="clear" w:color="auto" w:fill="FEFEFE"/>
          <w:lang w:val="bg-BG"/>
        </w:rPr>
        <w:t xml:space="preserve">плащанията по интервенцията на всички </w:t>
      </w:r>
      <w:r w:rsidR="00B17348" w:rsidRPr="00000ADE">
        <w:rPr>
          <w:shd w:val="clear" w:color="auto" w:fill="FEFEFE"/>
          <w:lang w:val="bg-BG"/>
        </w:rPr>
        <w:t xml:space="preserve">бенефициенти </w:t>
      </w:r>
      <w:r w:rsidRPr="00000ADE">
        <w:rPr>
          <w:shd w:val="clear" w:color="auto" w:fill="FEFEFE"/>
          <w:lang w:val="bg-BG"/>
        </w:rPr>
        <w:t xml:space="preserve">в рамките на наличния бюджет </w:t>
      </w:r>
      <w:r w:rsidR="00FB26D5" w:rsidRPr="00000ADE">
        <w:rPr>
          <w:shd w:val="clear" w:color="auto" w:fill="FEFEFE"/>
          <w:lang w:val="bg-BG"/>
        </w:rPr>
        <w:t xml:space="preserve"> по съответната </w:t>
      </w:r>
      <w:r w:rsidRPr="00000ADE">
        <w:rPr>
          <w:shd w:val="clear" w:color="auto" w:fill="FEFEFE"/>
          <w:lang w:val="bg-BG"/>
        </w:rPr>
        <w:t>интервенция</w:t>
      </w:r>
      <w:r w:rsidR="0051408E" w:rsidRPr="00000ADE">
        <w:rPr>
          <w:shd w:val="clear" w:color="auto" w:fill="FEFEFE"/>
          <w:lang w:val="bg-BG"/>
        </w:rPr>
        <w:t>.</w:t>
      </w:r>
    </w:p>
    <w:p w14:paraId="02C86B04" w14:textId="77777777" w:rsidR="00C62158" w:rsidRPr="00000ADE" w:rsidRDefault="00C62158" w:rsidP="002A196C">
      <w:pPr>
        <w:spacing w:line="362" w:lineRule="auto"/>
        <w:ind w:firstLine="709"/>
        <w:jc w:val="both"/>
        <w:textAlignment w:val="center"/>
        <w:rPr>
          <w:shd w:val="clear" w:color="auto" w:fill="FEFEFE"/>
          <w:lang w:val="bg-BG"/>
        </w:rPr>
      </w:pPr>
    </w:p>
    <w:p w14:paraId="26B57752" w14:textId="463ABB98" w:rsidR="00B17348" w:rsidRPr="00000ADE" w:rsidRDefault="001F4FB4" w:rsidP="002A196C">
      <w:pPr>
        <w:widowControl w:val="0"/>
        <w:autoSpaceDE w:val="0"/>
        <w:autoSpaceDN w:val="0"/>
        <w:adjustRightInd w:val="0"/>
        <w:spacing w:line="362" w:lineRule="auto"/>
        <w:ind w:firstLine="709"/>
        <w:jc w:val="both"/>
        <w:rPr>
          <w:noProof/>
          <w:lang w:val="bg-BG"/>
        </w:rPr>
      </w:pPr>
      <w:r w:rsidRPr="00000ADE">
        <w:rPr>
          <w:rFonts w:eastAsia="Calibri"/>
          <w:b/>
          <w:lang w:val="bg-BG"/>
        </w:rPr>
        <w:t>Чл.</w:t>
      </w:r>
      <w:r w:rsidRPr="00000ADE">
        <w:rPr>
          <w:rFonts w:eastAsia="Calibri"/>
          <w:lang w:val="bg-BG"/>
        </w:rPr>
        <w:t xml:space="preserve"> </w:t>
      </w:r>
      <w:r w:rsidR="00FB26D5" w:rsidRPr="00000ADE">
        <w:rPr>
          <w:rFonts w:eastAsia="Calibri"/>
          <w:b/>
          <w:lang w:val="bg-BG"/>
        </w:rPr>
        <w:t>46</w:t>
      </w:r>
      <w:r w:rsidR="00116549" w:rsidRPr="00000ADE">
        <w:rPr>
          <w:rFonts w:eastAsia="Calibri"/>
          <w:b/>
          <w:lang w:val="bg-BG"/>
        </w:rPr>
        <w:t>.</w:t>
      </w:r>
      <w:r w:rsidRPr="00000ADE">
        <w:rPr>
          <w:rFonts w:eastAsia="Calibri"/>
          <w:lang w:val="bg-BG"/>
        </w:rPr>
        <w:t xml:space="preserve"> </w:t>
      </w:r>
      <w:r w:rsidR="00B17348" w:rsidRPr="00000ADE">
        <w:rPr>
          <w:noProof/>
          <w:lang w:val="bg-BG"/>
        </w:rPr>
        <w:t>(1) Когато преди одобрение за участие в многогодишни ангажименти в интервенциите по чл. 22, ДФЗ установи недостиг на финансови средства или идентифицира наличието на риск по чл. 67, ал. 4 от ЗПЗП, в съответствие с разпоредбите на чл. 79 от Регламент (ЕС) 2021/2115 могат да се приложат и използват критерии за подбор на заявленията за подпомагане.</w:t>
      </w:r>
    </w:p>
    <w:p w14:paraId="6C413568" w14:textId="6D396FE9" w:rsidR="001F4FB4" w:rsidRDefault="001F4FB4" w:rsidP="002A196C">
      <w:pPr>
        <w:widowControl w:val="0"/>
        <w:autoSpaceDE w:val="0"/>
        <w:autoSpaceDN w:val="0"/>
        <w:adjustRightInd w:val="0"/>
        <w:spacing w:line="362" w:lineRule="auto"/>
        <w:ind w:firstLine="709"/>
        <w:jc w:val="both"/>
        <w:rPr>
          <w:highlight w:val="white"/>
          <w:shd w:val="clear" w:color="auto" w:fill="FEFEFE"/>
          <w:lang w:val="bg-BG"/>
        </w:rPr>
      </w:pPr>
      <w:r w:rsidRPr="00000ADE">
        <w:rPr>
          <w:highlight w:val="white"/>
          <w:shd w:val="clear" w:color="auto" w:fill="FEFEFE"/>
          <w:lang w:val="bg-BG"/>
        </w:rPr>
        <w:t xml:space="preserve">(2) След консултация и одобрение от мониторинговия комитет, посочен в </w:t>
      </w:r>
      <w:r w:rsidR="00C62158">
        <w:rPr>
          <w:highlight w:val="white"/>
          <w:shd w:val="clear" w:color="auto" w:fill="FEFEFE"/>
          <w:lang w:val="bg-BG"/>
        </w:rPr>
        <w:br/>
      </w:r>
      <w:r w:rsidRPr="00000ADE">
        <w:rPr>
          <w:highlight w:val="white"/>
          <w:shd w:val="clear" w:color="auto" w:fill="FEFEFE"/>
          <w:lang w:val="bg-BG"/>
        </w:rPr>
        <w:t>чл. 124 от Регламент (ЕС) 2021/2115, управляващия орган, съгласувано с ДФЗ, утвърждава критерии за подбор, приложими към</w:t>
      </w:r>
      <w:r w:rsidR="00116549" w:rsidRPr="00000ADE">
        <w:rPr>
          <w:highlight w:val="white"/>
          <w:shd w:val="clear" w:color="auto" w:fill="FEFEFE"/>
          <w:lang w:val="bg-BG"/>
        </w:rPr>
        <w:t xml:space="preserve"> </w:t>
      </w:r>
      <w:r w:rsidRPr="00000ADE">
        <w:rPr>
          <w:highlight w:val="white"/>
          <w:shd w:val="clear" w:color="auto" w:fill="FEFEFE"/>
          <w:lang w:val="bg-BG"/>
        </w:rPr>
        <w:t xml:space="preserve">интервенциите по чл. </w:t>
      </w:r>
      <w:r w:rsidR="00116549" w:rsidRPr="00000ADE">
        <w:rPr>
          <w:highlight w:val="white"/>
          <w:shd w:val="clear" w:color="auto" w:fill="FEFEFE"/>
          <w:lang w:val="bg-BG"/>
        </w:rPr>
        <w:t>22.</w:t>
      </w:r>
    </w:p>
    <w:p w14:paraId="4F873D8C" w14:textId="77777777" w:rsidR="00C62158" w:rsidRPr="00000ADE" w:rsidRDefault="00C62158" w:rsidP="002A196C">
      <w:pPr>
        <w:widowControl w:val="0"/>
        <w:autoSpaceDE w:val="0"/>
        <w:autoSpaceDN w:val="0"/>
        <w:adjustRightInd w:val="0"/>
        <w:spacing w:line="362" w:lineRule="auto"/>
        <w:ind w:firstLine="709"/>
        <w:jc w:val="both"/>
        <w:rPr>
          <w:highlight w:val="white"/>
          <w:shd w:val="clear" w:color="auto" w:fill="FEFEFE"/>
          <w:lang w:val="bg-BG"/>
        </w:rPr>
      </w:pPr>
    </w:p>
    <w:p w14:paraId="1CAAD111" w14:textId="1D15450C" w:rsidR="001F4FB4" w:rsidRDefault="001F4FB4" w:rsidP="002A196C">
      <w:pPr>
        <w:shd w:val="clear" w:color="auto" w:fill="FFFFFF"/>
        <w:spacing w:line="362" w:lineRule="auto"/>
        <w:ind w:firstLine="709"/>
        <w:jc w:val="both"/>
        <w:rPr>
          <w:highlight w:val="white"/>
          <w:shd w:val="clear" w:color="auto" w:fill="FEFEFE"/>
          <w:lang w:val="bg-BG"/>
        </w:rPr>
      </w:pPr>
      <w:r w:rsidRPr="00000ADE">
        <w:rPr>
          <w:b/>
          <w:highlight w:val="white"/>
          <w:shd w:val="clear" w:color="auto" w:fill="FEFEFE"/>
          <w:lang w:val="bg-BG"/>
        </w:rPr>
        <w:t xml:space="preserve">Чл. </w:t>
      </w:r>
      <w:r w:rsidR="000169D2" w:rsidRPr="00000ADE">
        <w:rPr>
          <w:b/>
          <w:highlight w:val="white"/>
          <w:shd w:val="clear" w:color="auto" w:fill="FEFEFE"/>
          <w:lang w:val="bg-BG"/>
        </w:rPr>
        <w:t>47</w:t>
      </w:r>
      <w:r w:rsidR="00116549" w:rsidRPr="00000ADE">
        <w:rPr>
          <w:b/>
          <w:highlight w:val="white"/>
          <w:shd w:val="clear" w:color="auto" w:fill="FEFEFE"/>
          <w:lang w:val="bg-BG"/>
        </w:rPr>
        <w:t>.</w:t>
      </w:r>
      <w:r w:rsidRPr="00000ADE">
        <w:rPr>
          <w:highlight w:val="white"/>
          <w:shd w:val="clear" w:color="auto" w:fill="FEFEFE"/>
          <w:lang w:val="bg-BG"/>
        </w:rPr>
        <w:t xml:space="preserve"> Земеделските стопани могат да бъдат подпомагани едновременно за прилагането на повече от</w:t>
      </w:r>
      <w:r w:rsidR="00116549" w:rsidRPr="00000ADE">
        <w:rPr>
          <w:highlight w:val="white"/>
          <w:shd w:val="clear" w:color="auto" w:fill="FEFEFE"/>
          <w:lang w:val="bg-BG"/>
        </w:rPr>
        <w:t xml:space="preserve"> една</w:t>
      </w:r>
      <w:r w:rsidRPr="00000ADE">
        <w:rPr>
          <w:highlight w:val="white"/>
          <w:shd w:val="clear" w:color="auto" w:fill="FEFEFE"/>
          <w:lang w:val="bg-BG"/>
        </w:rPr>
        <w:t xml:space="preserve"> </w:t>
      </w:r>
      <w:r w:rsidR="00116549" w:rsidRPr="00000ADE">
        <w:rPr>
          <w:highlight w:val="white"/>
          <w:shd w:val="clear" w:color="auto" w:fill="FEFEFE"/>
          <w:lang w:val="bg-BG"/>
        </w:rPr>
        <w:t>операция</w:t>
      </w:r>
      <w:r w:rsidRPr="00000ADE">
        <w:rPr>
          <w:highlight w:val="white"/>
          <w:shd w:val="clear" w:color="auto" w:fill="FEFEFE"/>
          <w:lang w:val="bg-BG"/>
        </w:rPr>
        <w:t xml:space="preserve"> за периода на прилагане на интервенциите при спазване на изискванията, предвидени в чл. 9 от Наредба № 4 от 20</w:t>
      </w:r>
      <w:r w:rsidR="00A574C7" w:rsidRPr="00000ADE">
        <w:rPr>
          <w:highlight w:val="white"/>
          <w:shd w:val="clear" w:color="auto" w:fill="FEFEFE"/>
          <w:lang w:val="bg-BG"/>
        </w:rPr>
        <w:t>23 г. и в съответствие с чл. 36</w:t>
      </w:r>
      <w:r w:rsidRPr="00000ADE">
        <w:rPr>
          <w:highlight w:val="white"/>
          <w:shd w:val="clear" w:color="auto" w:fill="FEFEFE"/>
          <w:lang w:val="bg-BG"/>
        </w:rPr>
        <w:t xml:space="preserve"> от Регламент (ЕС) 2116/ 2021 г. </w:t>
      </w:r>
    </w:p>
    <w:p w14:paraId="5406A537" w14:textId="77777777" w:rsidR="00C62158" w:rsidRPr="00000ADE" w:rsidRDefault="00C62158" w:rsidP="002A196C">
      <w:pPr>
        <w:shd w:val="clear" w:color="auto" w:fill="FFFFFF"/>
        <w:spacing w:line="362" w:lineRule="auto"/>
        <w:ind w:firstLine="709"/>
        <w:jc w:val="both"/>
        <w:rPr>
          <w:highlight w:val="white"/>
          <w:shd w:val="clear" w:color="auto" w:fill="FEFEFE"/>
          <w:lang w:val="bg-BG"/>
        </w:rPr>
      </w:pPr>
    </w:p>
    <w:p w14:paraId="60233D6F" w14:textId="60B2EB91" w:rsidR="00C3262D" w:rsidRPr="00000ADE" w:rsidRDefault="00C428C9" w:rsidP="002A196C">
      <w:pPr>
        <w:spacing w:line="362" w:lineRule="auto"/>
        <w:ind w:firstLine="709"/>
        <w:jc w:val="both"/>
        <w:textAlignment w:val="center"/>
        <w:rPr>
          <w:rFonts w:eastAsia="PMingLiU"/>
          <w:highlight w:val="white"/>
          <w:shd w:val="clear" w:color="auto" w:fill="FEFEFE"/>
          <w:lang w:val="bg-BG"/>
        </w:rPr>
      </w:pPr>
      <w:r w:rsidRPr="00000ADE">
        <w:rPr>
          <w:b/>
          <w:color w:val="000000"/>
          <w:lang w:val="bg-BG"/>
        </w:rPr>
        <w:t xml:space="preserve">Чл. </w:t>
      </w:r>
      <w:r w:rsidR="000169D2" w:rsidRPr="00000ADE">
        <w:rPr>
          <w:b/>
          <w:color w:val="000000"/>
          <w:lang w:val="bg-BG"/>
        </w:rPr>
        <w:t>48</w:t>
      </w:r>
      <w:r w:rsidR="00B12187" w:rsidRPr="00000ADE">
        <w:rPr>
          <w:b/>
          <w:color w:val="000000"/>
          <w:lang w:val="bg-BG"/>
        </w:rPr>
        <w:t>.</w:t>
      </w:r>
      <w:r w:rsidR="00126F83" w:rsidRPr="00000ADE">
        <w:rPr>
          <w:b/>
          <w:color w:val="000000"/>
          <w:lang w:val="bg-BG"/>
        </w:rPr>
        <w:t xml:space="preserve"> </w:t>
      </w:r>
      <w:r w:rsidR="00855D16" w:rsidRPr="00000ADE">
        <w:rPr>
          <w:color w:val="000000"/>
          <w:lang w:val="bg-BG"/>
        </w:rPr>
        <w:t>(1)</w:t>
      </w:r>
      <w:r w:rsidR="00855D16" w:rsidRPr="00000ADE">
        <w:rPr>
          <w:b/>
          <w:color w:val="000000"/>
          <w:lang w:val="bg-BG"/>
        </w:rPr>
        <w:t xml:space="preserve"> </w:t>
      </w:r>
      <w:r w:rsidR="00CA6C40" w:rsidRPr="00000ADE">
        <w:rPr>
          <w:rFonts w:eastAsia="PMingLiU"/>
          <w:highlight w:val="white"/>
          <w:shd w:val="clear" w:color="auto" w:fill="FEFEFE"/>
          <w:lang w:val="bg-BG"/>
        </w:rPr>
        <w:t xml:space="preserve">Плащанията по реда на тази наредба се предоставя в съответствие с чл. 67 от </w:t>
      </w:r>
      <w:r w:rsidR="00A574C7" w:rsidRPr="00000ADE">
        <w:rPr>
          <w:rFonts w:eastAsia="PMingLiU"/>
          <w:highlight w:val="white"/>
          <w:shd w:val="clear" w:color="auto" w:fill="FEFEFE"/>
          <w:lang w:val="bg-BG"/>
        </w:rPr>
        <w:t>ЗПЗП</w:t>
      </w:r>
      <w:r w:rsidR="00CA6C40" w:rsidRPr="00000ADE">
        <w:rPr>
          <w:rFonts w:eastAsia="PMingLiU"/>
          <w:highlight w:val="white"/>
          <w:shd w:val="clear" w:color="auto" w:fill="FEFEFE"/>
          <w:lang w:val="bg-BG"/>
        </w:rPr>
        <w:t xml:space="preserve"> и </w:t>
      </w:r>
      <w:r w:rsidR="00150980" w:rsidRPr="00000ADE">
        <w:rPr>
          <w:rFonts w:eastAsia="PMingLiU"/>
          <w:highlight w:val="white"/>
          <w:shd w:val="clear" w:color="auto" w:fill="FEFEFE"/>
          <w:lang w:val="bg-BG"/>
        </w:rPr>
        <w:t xml:space="preserve">приложимото европейско законодателство и национална нормативна уредба </w:t>
      </w:r>
      <w:r w:rsidR="00CA6C40" w:rsidRPr="00000ADE">
        <w:rPr>
          <w:rFonts w:eastAsia="PMingLiU"/>
          <w:highlight w:val="white"/>
          <w:shd w:val="clear" w:color="auto" w:fill="FEFEFE"/>
          <w:lang w:val="bg-BG"/>
        </w:rPr>
        <w:t>при спазване на принципите на добро финансово управление, публичност и прозрачност.</w:t>
      </w:r>
    </w:p>
    <w:p w14:paraId="42F8B75F" w14:textId="04EB0B42" w:rsidR="00150980" w:rsidRPr="00000ADE" w:rsidRDefault="00855D16" w:rsidP="002A196C">
      <w:pPr>
        <w:spacing w:line="362" w:lineRule="auto"/>
        <w:ind w:firstLine="709"/>
        <w:jc w:val="both"/>
        <w:textAlignment w:val="center"/>
        <w:rPr>
          <w:rFonts w:eastAsia="PMingLiU"/>
          <w:highlight w:val="white"/>
          <w:shd w:val="clear" w:color="auto" w:fill="FEFEFE"/>
          <w:lang w:val="bg-BG"/>
        </w:rPr>
      </w:pPr>
      <w:r w:rsidRPr="00000ADE">
        <w:rPr>
          <w:rFonts w:eastAsia="PMingLiU"/>
          <w:highlight w:val="white"/>
          <w:shd w:val="clear" w:color="auto" w:fill="FEFEFE"/>
          <w:lang w:val="bg-BG"/>
        </w:rPr>
        <w:t xml:space="preserve">(2) </w:t>
      </w:r>
      <w:r w:rsidR="00150980" w:rsidRPr="00000ADE">
        <w:rPr>
          <w:rFonts w:eastAsia="PMingLiU"/>
          <w:highlight w:val="white"/>
          <w:shd w:val="clear" w:color="auto" w:fill="FEFEFE"/>
          <w:lang w:val="bg-BG"/>
        </w:rPr>
        <w:t xml:space="preserve">Плащания по интервенциите по чл. </w:t>
      </w:r>
      <w:r w:rsidR="000169D2" w:rsidRPr="00000ADE">
        <w:rPr>
          <w:rFonts w:eastAsia="PMingLiU"/>
          <w:highlight w:val="white"/>
          <w:shd w:val="clear" w:color="auto" w:fill="FEFEFE"/>
          <w:lang w:val="bg-BG"/>
        </w:rPr>
        <w:t xml:space="preserve">22 </w:t>
      </w:r>
      <w:r w:rsidR="00150980" w:rsidRPr="00000ADE">
        <w:rPr>
          <w:rFonts w:eastAsia="PMingLiU"/>
          <w:highlight w:val="white"/>
          <w:shd w:val="clear" w:color="auto" w:fill="FEFEFE"/>
          <w:lang w:val="bg-BG"/>
        </w:rPr>
        <w:t xml:space="preserve">се предоставят от ДФЗ в рамките на предвидените финансови средства по интервенциите в Стратегическия план. </w:t>
      </w:r>
    </w:p>
    <w:p w14:paraId="5A9F8E81" w14:textId="1165B79B" w:rsidR="00150980" w:rsidRDefault="000169D2" w:rsidP="002A196C">
      <w:pPr>
        <w:spacing w:line="362" w:lineRule="auto"/>
        <w:ind w:firstLine="709"/>
        <w:jc w:val="both"/>
        <w:textAlignment w:val="center"/>
        <w:rPr>
          <w:rFonts w:eastAsia="PMingLiU"/>
          <w:highlight w:val="white"/>
          <w:shd w:val="clear" w:color="auto" w:fill="FEFEFE"/>
          <w:lang w:val="bg-BG"/>
        </w:rPr>
      </w:pPr>
      <w:r w:rsidRPr="00000ADE">
        <w:rPr>
          <w:rFonts w:eastAsia="PMingLiU"/>
          <w:highlight w:val="white"/>
          <w:shd w:val="clear" w:color="auto" w:fill="FEFEFE"/>
          <w:lang w:val="bg-BG"/>
        </w:rPr>
        <w:t>(3)</w:t>
      </w:r>
      <w:r w:rsidRPr="00000ADE">
        <w:rPr>
          <w:rFonts w:eastAsia="PMingLiU"/>
          <w:b/>
          <w:highlight w:val="white"/>
          <w:shd w:val="clear" w:color="auto" w:fill="FEFEFE"/>
          <w:lang w:val="bg-BG"/>
        </w:rPr>
        <w:t xml:space="preserve"> </w:t>
      </w:r>
      <w:r w:rsidR="00855D16" w:rsidRPr="00000ADE">
        <w:rPr>
          <w:rFonts w:eastAsia="PMingLiU"/>
          <w:highlight w:val="white"/>
          <w:shd w:val="clear" w:color="auto" w:fill="FEFEFE"/>
          <w:lang w:val="bg-BG"/>
        </w:rPr>
        <w:t>Годишният размер на плащанията</w:t>
      </w:r>
      <w:r w:rsidRPr="00000ADE">
        <w:rPr>
          <w:rFonts w:eastAsia="PMingLiU"/>
          <w:highlight w:val="white"/>
          <w:shd w:val="clear" w:color="auto" w:fill="FEFEFE"/>
          <w:lang w:val="bg-BG"/>
        </w:rPr>
        <w:t xml:space="preserve"> по чл. 49 </w:t>
      </w:r>
      <w:r w:rsidR="00855D16" w:rsidRPr="00000ADE">
        <w:rPr>
          <w:rFonts w:eastAsia="PMingLiU"/>
          <w:highlight w:val="white"/>
          <w:shd w:val="clear" w:color="auto" w:fill="FEFEFE"/>
          <w:lang w:val="bg-BG"/>
        </w:rPr>
        <w:t xml:space="preserve"> може да бъде преразглеждан по време на изпълнявания многогодишен ангажимент по интервенциите по </w:t>
      </w:r>
      <w:r w:rsidR="00855D16" w:rsidRPr="00000ADE">
        <w:rPr>
          <w:rFonts w:eastAsia="PMingLiU"/>
          <w:shd w:val="clear" w:color="auto" w:fill="FEFEFE"/>
          <w:lang w:val="bg-BG"/>
        </w:rPr>
        <w:t xml:space="preserve">чл. </w:t>
      </w:r>
      <w:r w:rsidRPr="00000ADE">
        <w:rPr>
          <w:rFonts w:eastAsia="PMingLiU"/>
          <w:shd w:val="clear" w:color="auto" w:fill="FEFEFE"/>
          <w:lang w:val="bg-BG"/>
        </w:rPr>
        <w:t>22 в съответствие с</w:t>
      </w:r>
      <w:r w:rsidR="00855D16" w:rsidRPr="00000ADE">
        <w:rPr>
          <w:rFonts w:eastAsia="PMingLiU"/>
          <w:highlight w:val="white"/>
          <w:shd w:val="clear" w:color="auto" w:fill="FEFEFE"/>
          <w:lang w:val="bg-BG"/>
        </w:rPr>
        <w:t xml:space="preserve"> чл. 70</w:t>
      </w:r>
      <w:r w:rsidR="00370FE8" w:rsidRPr="00000ADE">
        <w:rPr>
          <w:rFonts w:eastAsia="PMingLiU"/>
          <w:highlight w:val="white"/>
          <w:shd w:val="clear" w:color="auto" w:fill="FEFEFE"/>
          <w:lang w:val="bg-BG"/>
        </w:rPr>
        <w:t>, параграф 7</w:t>
      </w:r>
      <w:r w:rsidR="00855D16" w:rsidRPr="00000ADE">
        <w:rPr>
          <w:rFonts w:eastAsia="PMingLiU"/>
          <w:highlight w:val="white"/>
          <w:shd w:val="clear" w:color="auto" w:fill="FEFEFE"/>
          <w:lang w:val="bg-BG"/>
        </w:rPr>
        <w:t xml:space="preserve"> </w:t>
      </w:r>
      <w:r w:rsidR="00370FE8" w:rsidRPr="00000ADE">
        <w:rPr>
          <w:rFonts w:eastAsia="PMingLiU"/>
          <w:highlight w:val="white"/>
          <w:shd w:val="clear" w:color="auto" w:fill="FEFEFE"/>
          <w:lang w:val="bg-BG"/>
        </w:rPr>
        <w:t>от</w:t>
      </w:r>
      <w:r w:rsidR="00855D16" w:rsidRPr="00000ADE">
        <w:rPr>
          <w:rFonts w:eastAsia="PMingLiU"/>
          <w:highlight w:val="white"/>
          <w:shd w:val="clear" w:color="auto" w:fill="FEFEFE"/>
          <w:lang w:val="bg-BG"/>
        </w:rPr>
        <w:t xml:space="preserve"> Регламент (ЕС) № 2021/2115. Преразглеждането може да включва изчисляване на подлежаща на приспадане сума като фиксирана средна сума, приложима към съответните операции.</w:t>
      </w:r>
    </w:p>
    <w:p w14:paraId="064181F7" w14:textId="77777777" w:rsidR="00C62158" w:rsidRPr="00000ADE" w:rsidRDefault="00C62158" w:rsidP="002A196C">
      <w:pPr>
        <w:spacing w:line="362" w:lineRule="auto"/>
        <w:ind w:firstLine="709"/>
        <w:jc w:val="both"/>
        <w:textAlignment w:val="center"/>
        <w:rPr>
          <w:rFonts w:eastAsia="PMingLiU"/>
          <w:highlight w:val="white"/>
          <w:shd w:val="clear" w:color="auto" w:fill="FEFEFE"/>
          <w:lang w:val="bg-BG"/>
        </w:rPr>
      </w:pPr>
    </w:p>
    <w:p w14:paraId="362AC048" w14:textId="33F07273" w:rsidR="00897DBA" w:rsidRPr="00000ADE" w:rsidRDefault="00897DBA" w:rsidP="002A196C">
      <w:pPr>
        <w:spacing w:line="362" w:lineRule="auto"/>
        <w:ind w:firstLine="709"/>
        <w:jc w:val="both"/>
        <w:textAlignment w:val="center"/>
        <w:rPr>
          <w:color w:val="000000"/>
          <w:lang w:val="bg-BG"/>
        </w:rPr>
      </w:pPr>
      <w:r w:rsidRPr="00000ADE">
        <w:rPr>
          <w:b/>
          <w:color w:val="000000"/>
          <w:lang w:val="bg-BG"/>
        </w:rPr>
        <w:t xml:space="preserve">Чл. </w:t>
      </w:r>
      <w:r w:rsidR="00313525" w:rsidRPr="00000ADE">
        <w:rPr>
          <w:b/>
          <w:color w:val="000000"/>
          <w:lang w:val="bg-BG"/>
        </w:rPr>
        <w:t>49</w:t>
      </w:r>
      <w:r w:rsidR="00B12187" w:rsidRPr="00000ADE">
        <w:rPr>
          <w:b/>
          <w:color w:val="000000"/>
          <w:lang w:val="bg-BG"/>
        </w:rPr>
        <w:t>.</w:t>
      </w:r>
      <w:r w:rsidR="00F7683F" w:rsidRPr="00000ADE">
        <w:rPr>
          <w:b/>
          <w:color w:val="000000"/>
          <w:lang w:val="bg-BG"/>
        </w:rPr>
        <w:t xml:space="preserve"> </w:t>
      </w:r>
      <w:r w:rsidRPr="00000ADE">
        <w:rPr>
          <w:color w:val="000000"/>
          <w:lang w:val="bg-BG"/>
        </w:rPr>
        <w:t xml:space="preserve">(1) Годишният размер на плащанията </w:t>
      </w:r>
      <w:r w:rsidR="00DD7F85" w:rsidRPr="00000ADE">
        <w:rPr>
          <w:color w:val="000000"/>
          <w:lang w:val="bg-BG"/>
        </w:rPr>
        <w:t xml:space="preserve">по операция </w:t>
      </w:r>
      <w:r w:rsidR="00192D87">
        <w:rPr>
          <w:color w:val="000000"/>
          <w:lang w:val="bg-BG"/>
        </w:rPr>
        <w:t>„</w:t>
      </w:r>
      <w:r w:rsidR="00DD7F85" w:rsidRPr="00000ADE">
        <w:rPr>
          <w:color w:val="000000"/>
          <w:lang w:val="bg-BG"/>
        </w:rPr>
        <w:t>Плащания за преминаване към биологично растениевъдство</w:t>
      </w:r>
      <w:r w:rsidR="00192D87">
        <w:rPr>
          <w:color w:val="000000"/>
          <w:lang w:val="bg-BG"/>
        </w:rPr>
        <w:t>“</w:t>
      </w:r>
      <w:r w:rsidR="00DD7F85" w:rsidRPr="00000ADE">
        <w:rPr>
          <w:color w:val="000000"/>
          <w:lang w:val="bg-BG"/>
        </w:rPr>
        <w:t xml:space="preserve"> е</w:t>
      </w:r>
      <w:r w:rsidR="000123ED" w:rsidRPr="00000ADE">
        <w:rPr>
          <w:color w:val="000000"/>
          <w:lang w:val="bg-BG"/>
        </w:rPr>
        <w:t>:</w:t>
      </w:r>
    </w:p>
    <w:p w14:paraId="211F66B2" w14:textId="219100BB" w:rsidR="000123ED" w:rsidRPr="00000ADE" w:rsidRDefault="000123ED"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Зърнено-житни култури </w:t>
      </w:r>
      <w:r w:rsidR="0001082B">
        <w:rPr>
          <w:color w:val="000000"/>
          <w:lang w:val="bg-BG"/>
        </w:rPr>
        <w:t>–</w:t>
      </w:r>
      <w:r w:rsidRPr="00000ADE">
        <w:rPr>
          <w:color w:val="000000"/>
          <w:lang w:val="bg-BG"/>
        </w:rPr>
        <w:t xml:space="preserve"> 359,92 евро/ха;</w:t>
      </w:r>
    </w:p>
    <w:p w14:paraId="4CB37AA7" w14:textId="73C0606E" w:rsidR="000123ED" w:rsidRPr="00000ADE" w:rsidRDefault="000123ED"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Зърнено-бобови култури </w:t>
      </w:r>
      <w:r w:rsidR="0001082B">
        <w:rPr>
          <w:color w:val="000000"/>
          <w:lang w:val="bg-BG"/>
        </w:rPr>
        <w:t>–</w:t>
      </w:r>
      <w:r w:rsidRPr="00000ADE">
        <w:rPr>
          <w:color w:val="000000"/>
          <w:lang w:val="bg-BG"/>
        </w:rPr>
        <w:t xml:space="preserve"> 223,73</w:t>
      </w:r>
      <w:r w:rsidR="004B2C80" w:rsidRPr="00000ADE">
        <w:rPr>
          <w:color w:val="000000"/>
          <w:lang w:val="bg-BG"/>
        </w:rPr>
        <w:t xml:space="preserve"> евро/ха;</w:t>
      </w:r>
    </w:p>
    <w:p w14:paraId="1C753728" w14:textId="0F808778" w:rsidR="000123ED" w:rsidRPr="00000ADE" w:rsidRDefault="000123ED"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Технически култури </w:t>
      </w:r>
      <w:r w:rsidR="0001082B">
        <w:rPr>
          <w:color w:val="000000"/>
          <w:lang w:val="bg-BG"/>
        </w:rPr>
        <w:t>–</w:t>
      </w:r>
      <w:r w:rsidRPr="00000ADE">
        <w:rPr>
          <w:color w:val="000000"/>
          <w:lang w:val="bg-BG"/>
        </w:rPr>
        <w:t xml:space="preserve"> индустриални култури </w:t>
      </w:r>
      <w:r w:rsidR="0001082B">
        <w:rPr>
          <w:color w:val="000000"/>
          <w:lang w:val="bg-BG"/>
        </w:rPr>
        <w:t>–</w:t>
      </w:r>
      <w:r w:rsidRPr="00000ADE">
        <w:rPr>
          <w:color w:val="000000"/>
          <w:lang w:val="bg-BG"/>
        </w:rPr>
        <w:t xml:space="preserve"> 255,69</w:t>
      </w:r>
      <w:r w:rsidR="004B2C80" w:rsidRPr="00000ADE">
        <w:rPr>
          <w:color w:val="000000"/>
          <w:lang w:val="bg-BG"/>
        </w:rPr>
        <w:t xml:space="preserve"> евро/ха;</w:t>
      </w:r>
    </w:p>
    <w:p w14:paraId="57D1AEE1" w14:textId="63A7802A" w:rsidR="000123ED" w:rsidRPr="00000ADE" w:rsidRDefault="000123ED"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Технически култури </w:t>
      </w:r>
      <w:r w:rsidR="0001082B">
        <w:rPr>
          <w:color w:val="000000"/>
          <w:lang w:val="bg-BG"/>
        </w:rPr>
        <w:t>–</w:t>
      </w:r>
      <w:r w:rsidRPr="00000ADE">
        <w:rPr>
          <w:color w:val="000000"/>
          <w:lang w:val="bg-BG"/>
        </w:rPr>
        <w:t xml:space="preserve"> маслодайни култури </w:t>
      </w:r>
      <w:r w:rsidR="0001082B">
        <w:rPr>
          <w:color w:val="000000"/>
          <w:lang w:val="bg-BG"/>
        </w:rPr>
        <w:t>–</w:t>
      </w:r>
      <w:r w:rsidRPr="00000ADE">
        <w:rPr>
          <w:color w:val="000000"/>
          <w:lang w:val="bg-BG"/>
        </w:rPr>
        <w:t xml:space="preserve"> 324,97</w:t>
      </w:r>
      <w:r w:rsidR="004B2C80" w:rsidRPr="00000ADE">
        <w:rPr>
          <w:color w:val="000000"/>
          <w:lang w:val="bg-BG"/>
        </w:rPr>
        <w:t xml:space="preserve"> евро/ха;</w:t>
      </w:r>
    </w:p>
    <w:p w14:paraId="222ED42B" w14:textId="35C7C53B" w:rsidR="000123ED" w:rsidRPr="00000ADE" w:rsidRDefault="000123ED"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Технически култури </w:t>
      </w:r>
      <w:r w:rsidR="0001082B">
        <w:rPr>
          <w:color w:val="000000"/>
          <w:lang w:val="bg-BG"/>
        </w:rPr>
        <w:t>–</w:t>
      </w:r>
      <w:r w:rsidRPr="00000ADE">
        <w:rPr>
          <w:color w:val="000000"/>
          <w:lang w:val="bg-BG"/>
        </w:rPr>
        <w:t xml:space="preserve"> влакнодайни култури </w:t>
      </w:r>
      <w:r w:rsidR="0001082B">
        <w:rPr>
          <w:color w:val="000000"/>
          <w:lang w:val="bg-BG"/>
        </w:rPr>
        <w:t>–</w:t>
      </w:r>
      <w:r w:rsidRPr="00000ADE">
        <w:rPr>
          <w:color w:val="000000"/>
          <w:lang w:val="bg-BG"/>
        </w:rPr>
        <w:t xml:space="preserve"> 250,22</w:t>
      </w:r>
      <w:r w:rsidR="004B2C80" w:rsidRPr="00000ADE">
        <w:rPr>
          <w:color w:val="000000"/>
          <w:lang w:val="bg-BG"/>
        </w:rPr>
        <w:t xml:space="preserve"> евро/ха;</w:t>
      </w:r>
    </w:p>
    <w:p w14:paraId="798E34B5" w14:textId="47C8239A" w:rsidR="000123ED" w:rsidRPr="00000ADE" w:rsidRDefault="000123ED"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Технически култури </w:t>
      </w:r>
      <w:r w:rsidR="0001082B">
        <w:rPr>
          <w:color w:val="000000"/>
          <w:lang w:val="bg-BG"/>
        </w:rPr>
        <w:t>–</w:t>
      </w:r>
      <w:r w:rsidRPr="00000ADE">
        <w:rPr>
          <w:color w:val="000000"/>
          <w:lang w:val="bg-BG"/>
        </w:rPr>
        <w:t xml:space="preserve"> медицински и ароматни култури, без билки </w:t>
      </w:r>
      <w:r w:rsidR="0001082B">
        <w:rPr>
          <w:color w:val="000000"/>
          <w:lang w:val="bg-BG"/>
        </w:rPr>
        <w:t>–</w:t>
      </w:r>
      <w:r w:rsidRPr="00000ADE">
        <w:rPr>
          <w:color w:val="000000"/>
          <w:lang w:val="bg-BG"/>
        </w:rPr>
        <w:t xml:space="preserve"> 394,16</w:t>
      </w:r>
      <w:r w:rsidR="004B2C80" w:rsidRPr="00000ADE">
        <w:rPr>
          <w:color w:val="000000"/>
          <w:lang w:val="bg-BG"/>
        </w:rPr>
        <w:t xml:space="preserve"> евро/ха;</w:t>
      </w:r>
    </w:p>
    <w:p w14:paraId="5F8901B5" w14:textId="01C2E2D1" w:rsidR="000123ED" w:rsidRPr="00000ADE" w:rsidRDefault="000123ED"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Зеленчуци </w:t>
      </w:r>
      <w:r w:rsidR="0001082B">
        <w:rPr>
          <w:color w:val="000000"/>
          <w:lang w:val="bg-BG"/>
        </w:rPr>
        <w:t>–</w:t>
      </w:r>
      <w:r w:rsidRPr="00000ADE">
        <w:rPr>
          <w:color w:val="000000"/>
          <w:lang w:val="bg-BG"/>
        </w:rPr>
        <w:t xml:space="preserve"> плодови зеленчукови култури </w:t>
      </w:r>
      <w:r w:rsidR="0001082B">
        <w:rPr>
          <w:color w:val="000000"/>
          <w:lang w:val="bg-BG"/>
        </w:rPr>
        <w:t>–</w:t>
      </w:r>
      <w:r w:rsidRPr="00000ADE">
        <w:rPr>
          <w:color w:val="000000"/>
          <w:lang w:val="bg-BG"/>
        </w:rPr>
        <w:t xml:space="preserve"> 759,27</w:t>
      </w:r>
      <w:r w:rsidR="004B2C80" w:rsidRPr="00000ADE">
        <w:rPr>
          <w:color w:val="000000"/>
          <w:lang w:val="bg-BG"/>
        </w:rPr>
        <w:t xml:space="preserve"> евро/ха;</w:t>
      </w:r>
    </w:p>
    <w:p w14:paraId="261363A2" w14:textId="0FDE04E5" w:rsidR="000123ED" w:rsidRPr="00000ADE" w:rsidRDefault="000123ED"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Зеленчуци </w:t>
      </w:r>
      <w:r w:rsidR="0001082B">
        <w:rPr>
          <w:color w:val="000000"/>
          <w:lang w:val="bg-BG"/>
        </w:rPr>
        <w:t>–</w:t>
      </w:r>
      <w:r w:rsidRPr="00000ADE">
        <w:rPr>
          <w:color w:val="000000"/>
          <w:lang w:val="bg-BG"/>
        </w:rPr>
        <w:t xml:space="preserve"> листностъблени зеленчукови култури </w:t>
      </w:r>
      <w:r w:rsidR="0001082B">
        <w:rPr>
          <w:color w:val="000000"/>
          <w:lang w:val="bg-BG"/>
        </w:rPr>
        <w:t>–</w:t>
      </w:r>
      <w:r w:rsidRPr="00000ADE">
        <w:rPr>
          <w:color w:val="000000"/>
          <w:lang w:val="bg-BG"/>
        </w:rPr>
        <w:t xml:space="preserve"> </w:t>
      </w:r>
      <w:r w:rsidR="004F211F" w:rsidRPr="00000ADE">
        <w:rPr>
          <w:color w:val="000000"/>
          <w:lang w:val="bg-BG"/>
        </w:rPr>
        <w:t>744,08</w:t>
      </w:r>
      <w:r w:rsidR="004B2C80" w:rsidRPr="00000ADE">
        <w:rPr>
          <w:color w:val="000000"/>
          <w:lang w:val="bg-BG"/>
        </w:rPr>
        <w:t xml:space="preserve"> евро/ха;</w:t>
      </w:r>
    </w:p>
    <w:p w14:paraId="50E20063" w14:textId="31A3B5C2" w:rsidR="004F211F" w:rsidRPr="00000ADE" w:rsidRDefault="004F211F"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Зеленчуци </w:t>
      </w:r>
      <w:r w:rsidR="0001082B">
        <w:rPr>
          <w:color w:val="000000"/>
          <w:lang w:val="bg-BG"/>
        </w:rPr>
        <w:t>–</w:t>
      </w:r>
      <w:r w:rsidRPr="00000ADE">
        <w:rPr>
          <w:color w:val="000000"/>
          <w:lang w:val="bg-BG"/>
        </w:rPr>
        <w:t xml:space="preserve"> кореноплодни зеленчукови култури, картофи </w:t>
      </w:r>
      <w:r w:rsidR="0001082B">
        <w:rPr>
          <w:color w:val="000000"/>
          <w:lang w:val="bg-BG"/>
        </w:rPr>
        <w:t>–</w:t>
      </w:r>
      <w:r w:rsidRPr="00000ADE">
        <w:rPr>
          <w:color w:val="000000"/>
          <w:lang w:val="bg-BG"/>
        </w:rPr>
        <w:t xml:space="preserve"> 698,53</w:t>
      </w:r>
      <w:r w:rsidR="004B2C80" w:rsidRPr="00000ADE">
        <w:rPr>
          <w:color w:val="000000"/>
          <w:lang w:val="bg-BG"/>
        </w:rPr>
        <w:t xml:space="preserve"> евро/ха;</w:t>
      </w:r>
    </w:p>
    <w:p w14:paraId="0935BB32" w14:textId="049BF6F7" w:rsidR="004F211F" w:rsidRPr="00000ADE" w:rsidRDefault="004F211F"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Зеленчуци </w:t>
      </w:r>
      <w:r w:rsidR="0001082B">
        <w:rPr>
          <w:color w:val="000000"/>
          <w:lang w:val="bg-BG"/>
        </w:rPr>
        <w:t>–</w:t>
      </w:r>
      <w:r w:rsidRPr="00000ADE">
        <w:rPr>
          <w:color w:val="000000"/>
          <w:lang w:val="bg-BG"/>
        </w:rPr>
        <w:t xml:space="preserve"> луковични зеленчукови култури </w:t>
      </w:r>
      <w:r w:rsidR="0001082B">
        <w:rPr>
          <w:color w:val="000000"/>
          <w:lang w:val="bg-BG"/>
        </w:rPr>
        <w:t>–</w:t>
      </w:r>
      <w:r w:rsidRPr="00000ADE">
        <w:rPr>
          <w:color w:val="000000"/>
          <w:lang w:val="bg-BG"/>
        </w:rPr>
        <w:t xml:space="preserve"> 455,56</w:t>
      </w:r>
      <w:r w:rsidR="004B2C80" w:rsidRPr="00000ADE">
        <w:rPr>
          <w:color w:val="000000"/>
          <w:lang w:val="bg-BG"/>
        </w:rPr>
        <w:t xml:space="preserve"> евро/ха;</w:t>
      </w:r>
    </w:p>
    <w:p w14:paraId="6D5B2FD9" w14:textId="16DCE353" w:rsidR="004F211F" w:rsidRPr="00000ADE" w:rsidRDefault="004F211F"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Зеленчуци </w:t>
      </w:r>
      <w:r w:rsidR="0001082B">
        <w:rPr>
          <w:color w:val="000000"/>
          <w:lang w:val="bg-BG"/>
        </w:rPr>
        <w:t>–</w:t>
      </w:r>
      <w:r w:rsidRPr="00000ADE">
        <w:rPr>
          <w:color w:val="000000"/>
          <w:lang w:val="bg-BG"/>
        </w:rPr>
        <w:t xml:space="preserve"> многогодишни зеленчукови култури </w:t>
      </w:r>
      <w:r w:rsidR="0001082B">
        <w:rPr>
          <w:color w:val="000000"/>
          <w:lang w:val="bg-BG"/>
        </w:rPr>
        <w:t>–</w:t>
      </w:r>
      <w:r w:rsidRPr="00000ADE">
        <w:rPr>
          <w:color w:val="000000"/>
          <w:lang w:val="bg-BG"/>
        </w:rPr>
        <w:t xml:space="preserve"> 759,27</w:t>
      </w:r>
      <w:r w:rsidR="004B2C80" w:rsidRPr="00000ADE">
        <w:rPr>
          <w:color w:val="000000"/>
          <w:lang w:val="bg-BG"/>
        </w:rPr>
        <w:t xml:space="preserve"> евро/ха;</w:t>
      </w:r>
    </w:p>
    <w:p w14:paraId="5E478AFF" w14:textId="2AC0B97E" w:rsidR="004F211F" w:rsidRPr="00000ADE" w:rsidRDefault="004F211F"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Отопляеми оранжерийни площи </w:t>
      </w:r>
      <w:r w:rsidR="0001082B">
        <w:rPr>
          <w:color w:val="000000"/>
          <w:lang w:val="bg-BG"/>
        </w:rPr>
        <w:t>–</w:t>
      </w:r>
      <w:r w:rsidRPr="00000ADE">
        <w:rPr>
          <w:color w:val="000000"/>
          <w:lang w:val="bg-BG"/>
        </w:rPr>
        <w:t xml:space="preserve"> плодови зеленчукови култури </w:t>
      </w:r>
      <w:r w:rsidR="0001082B">
        <w:rPr>
          <w:color w:val="000000"/>
          <w:lang w:val="bg-BG"/>
        </w:rPr>
        <w:t>–</w:t>
      </w:r>
      <w:r w:rsidRPr="00000ADE">
        <w:rPr>
          <w:color w:val="000000"/>
          <w:lang w:val="bg-BG"/>
        </w:rPr>
        <w:t xml:space="preserve"> 2163,92</w:t>
      </w:r>
      <w:r w:rsidR="004B2C80" w:rsidRPr="00000ADE">
        <w:rPr>
          <w:color w:val="000000"/>
          <w:lang w:val="bg-BG"/>
        </w:rPr>
        <w:t xml:space="preserve"> евро/ха; </w:t>
      </w:r>
    </w:p>
    <w:p w14:paraId="79AC3984" w14:textId="424E2698" w:rsidR="004F211F" w:rsidRPr="00000ADE" w:rsidRDefault="004F211F"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Неотопляеми оранжерийни площи </w:t>
      </w:r>
      <w:r w:rsidR="00EE46FE">
        <w:rPr>
          <w:color w:val="000000"/>
          <w:lang w:val="bg-BG"/>
        </w:rPr>
        <w:t>–</w:t>
      </w:r>
      <w:r w:rsidRPr="00000ADE">
        <w:rPr>
          <w:color w:val="000000"/>
          <w:lang w:val="bg-BG"/>
        </w:rPr>
        <w:t xml:space="preserve"> плодови зеленчукови култури </w:t>
      </w:r>
      <w:r w:rsidR="00EE46FE">
        <w:rPr>
          <w:color w:val="000000"/>
          <w:lang w:val="bg-BG"/>
        </w:rPr>
        <w:t>–</w:t>
      </w:r>
      <w:r w:rsidRPr="00000ADE">
        <w:rPr>
          <w:color w:val="000000"/>
          <w:lang w:val="bg-BG"/>
        </w:rPr>
        <w:t xml:space="preserve"> 857,97</w:t>
      </w:r>
      <w:r w:rsidR="004B2C80" w:rsidRPr="00000ADE">
        <w:rPr>
          <w:color w:val="000000"/>
          <w:lang w:val="bg-BG"/>
        </w:rPr>
        <w:t xml:space="preserve"> евро/ха;</w:t>
      </w:r>
    </w:p>
    <w:p w14:paraId="5F2777D5" w14:textId="67C1F39A" w:rsidR="004F211F" w:rsidRPr="00000ADE" w:rsidRDefault="004F211F"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Десертни лозя </w:t>
      </w:r>
      <w:r w:rsidR="00EE46FE">
        <w:rPr>
          <w:color w:val="000000"/>
          <w:lang w:val="bg-BG"/>
        </w:rPr>
        <w:t>–</w:t>
      </w:r>
      <w:r w:rsidRPr="00000ADE">
        <w:rPr>
          <w:color w:val="000000"/>
          <w:lang w:val="bg-BG"/>
        </w:rPr>
        <w:t xml:space="preserve"> 1352,94</w:t>
      </w:r>
      <w:r w:rsidR="004B2C80" w:rsidRPr="00000ADE">
        <w:rPr>
          <w:color w:val="000000"/>
          <w:lang w:val="bg-BG"/>
        </w:rPr>
        <w:t xml:space="preserve"> евро/ха;</w:t>
      </w:r>
    </w:p>
    <w:p w14:paraId="082D2264" w14:textId="542AF942" w:rsidR="004F211F" w:rsidRPr="00000ADE" w:rsidRDefault="004F211F"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Винени лозя </w:t>
      </w:r>
      <w:r w:rsidR="00EE46FE">
        <w:rPr>
          <w:color w:val="000000"/>
          <w:lang w:val="bg-BG"/>
        </w:rPr>
        <w:t>–</w:t>
      </w:r>
      <w:r w:rsidRPr="00000ADE">
        <w:rPr>
          <w:color w:val="000000"/>
          <w:lang w:val="bg-BG"/>
        </w:rPr>
        <w:t xml:space="preserve"> 646,19</w:t>
      </w:r>
      <w:r w:rsidR="004B2C80" w:rsidRPr="00000ADE">
        <w:rPr>
          <w:color w:val="000000"/>
          <w:lang w:val="bg-BG"/>
        </w:rPr>
        <w:t xml:space="preserve"> евро/ха; </w:t>
      </w:r>
    </w:p>
    <w:p w14:paraId="468CFB0B" w14:textId="49E21F55" w:rsidR="004F211F" w:rsidRPr="00000ADE" w:rsidRDefault="004F211F"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Семкови и костилкови овощни видове </w:t>
      </w:r>
      <w:r w:rsidR="00EE46FE">
        <w:rPr>
          <w:color w:val="000000"/>
          <w:lang w:val="bg-BG"/>
        </w:rPr>
        <w:t>–</w:t>
      </w:r>
      <w:r w:rsidRPr="00000ADE">
        <w:rPr>
          <w:color w:val="000000"/>
          <w:lang w:val="bg-BG"/>
        </w:rPr>
        <w:t xml:space="preserve"> 1461,65</w:t>
      </w:r>
      <w:r w:rsidR="004B2C80" w:rsidRPr="00000ADE">
        <w:rPr>
          <w:color w:val="000000"/>
          <w:lang w:val="bg-BG"/>
        </w:rPr>
        <w:t xml:space="preserve"> евро/ха;</w:t>
      </w:r>
    </w:p>
    <w:p w14:paraId="2987AEFD" w14:textId="0CFA495B" w:rsidR="00897DBA" w:rsidRPr="00000ADE" w:rsidRDefault="004F211F"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Ядкови(черупкови) видове </w:t>
      </w:r>
      <w:r w:rsidR="00EE46FE">
        <w:rPr>
          <w:color w:val="000000"/>
          <w:lang w:val="bg-BG"/>
        </w:rPr>
        <w:t>–</w:t>
      </w:r>
      <w:r w:rsidRPr="00000ADE">
        <w:rPr>
          <w:color w:val="000000"/>
          <w:lang w:val="bg-BG"/>
        </w:rPr>
        <w:t>735,76</w:t>
      </w:r>
      <w:r w:rsidR="004B2C80" w:rsidRPr="00000ADE">
        <w:rPr>
          <w:color w:val="000000"/>
          <w:lang w:val="bg-BG"/>
        </w:rPr>
        <w:t xml:space="preserve"> евро/ха;</w:t>
      </w:r>
    </w:p>
    <w:p w14:paraId="5550D928" w14:textId="3C6C6581" w:rsidR="004F211F" w:rsidRPr="00000ADE" w:rsidRDefault="004F211F"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Ягодоплодни видове </w:t>
      </w:r>
      <w:r w:rsidR="00EE46FE">
        <w:rPr>
          <w:color w:val="000000"/>
          <w:lang w:val="bg-BG"/>
        </w:rPr>
        <w:t>–</w:t>
      </w:r>
      <w:r w:rsidRPr="00000ADE">
        <w:rPr>
          <w:color w:val="000000"/>
          <w:lang w:val="bg-BG"/>
        </w:rPr>
        <w:t xml:space="preserve"> 1461,65</w:t>
      </w:r>
      <w:r w:rsidR="004B2C80" w:rsidRPr="00000ADE">
        <w:rPr>
          <w:color w:val="000000"/>
          <w:lang w:val="bg-BG"/>
        </w:rPr>
        <w:t xml:space="preserve"> евро/ха;</w:t>
      </w:r>
    </w:p>
    <w:p w14:paraId="19A7A4AE" w14:textId="4B0CDE3B" w:rsidR="004F211F" w:rsidRPr="00000ADE" w:rsidRDefault="004F211F"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Многогодишни медицински и ароматни култури, без билки</w:t>
      </w:r>
      <w:r w:rsidR="004B2C80" w:rsidRPr="00000ADE">
        <w:rPr>
          <w:color w:val="000000"/>
          <w:lang w:val="bg-BG"/>
        </w:rPr>
        <w:t xml:space="preserve"> </w:t>
      </w:r>
      <w:r w:rsidR="00EE46FE">
        <w:rPr>
          <w:color w:val="000000"/>
          <w:lang w:val="bg-BG"/>
        </w:rPr>
        <w:t>–</w:t>
      </w:r>
      <w:r w:rsidR="004B2C80" w:rsidRPr="00000ADE">
        <w:rPr>
          <w:color w:val="000000"/>
          <w:lang w:val="bg-BG"/>
        </w:rPr>
        <w:t xml:space="preserve"> 628,3 евро/ха;</w:t>
      </w:r>
    </w:p>
    <w:p w14:paraId="4F65762F" w14:textId="0D30604F" w:rsidR="004B2C80" w:rsidRPr="00000ADE" w:rsidRDefault="004B2C80"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Маслодайна роза – </w:t>
      </w:r>
      <w:r w:rsidR="009D3809" w:rsidRPr="00000ADE">
        <w:rPr>
          <w:color w:val="000000"/>
          <w:lang w:val="bg-BG"/>
        </w:rPr>
        <w:t>Rosa Damascena Mill., Rosa Alba L</w:t>
      </w:r>
      <w:r w:rsidR="009D3809" w:rsidRPr="00000ADE" w:rsidDel="009D3809">
        <w:rPr>
          <w:color w:val="000000"/>
          <w:lang w:val="bg-BG"/>
        </w:rPr>
        <w:t xml:space="preserve"> </w:t>
      </w:r>
      <w:r w:rsidR="00EE46FE">
        <w:rPr>
          <w:color w:val="000000"/>
          <w:lang w:val="bg-BG"/>
        </w:rPr>
        <w:t>–</w:t>
      </w:r>
      <w:r w:rsidRPr="00000ADE">
        <w:rPr>
          <w:color w:val="000000"/>
          <w:lang w:val="bg-BG"/>
        </w:rPr>
        <w:t xml:space="preserve"> 897,45 евро/ха;</w:t>
      </w:r>
    </w:p>
    <w:p w14:paraId="0273D427" w14:textId="2442893F" w:rsidR="004B2C80" w:rsidRPr="00000ADE" w:rsidRDefault="004B2C80"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Култивирани гъби(субстрати от компоненти съгласно Приложение 2, част I, т, 2,1 от Регламент (ЕО) 848/2018) </w:t>
      </w:r>
      <w:r w:rsidR="00EE46FE">
        <w:rPr>
          <w:color w:val="000000"/>
          <w:lang w:val="bg-BG"/>
        </w:rPr>
        <w:t>–</w:t>
      </w:r>
      <w:r w:rsidR="00DD7F85" w:rsidRPr="00000ADE">
        <w:rPr>
          <w:color w:val="000000"/>
          <w:lang w:val="bg-BG"/>
        </w:rPr>
        <w:t xml:space="preserve"> </w:t>
      </w:r>
      <w:r w:rsidRPr="00000ADE">
        <w:rPr>
          <w:color w:val="000000"/>
          <w:lang w:val="bg-BG"/>
        </w:rPr>
        <w:t>455,56 евро/ха;</w:t>
      </w:r>
    </w:p>
    <w:p w14:paraId="309E7EF0" w14:textId="092D9A45" w:rsidR="004B2C80" w:rsidRPr="00000ADE" w:rsidRDefault="004B2C80"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 Площи за производство на растителен репродуктивен  материал, произведен при преход към биологично производство </w:t>
      </w:r>
      <w:r w:rsidR="00EE46FE">
        <w:rPr>
          <w:color w:val="000000"/>
          <w:lang w:val="bg-BG"/>
        </w:rPr>
        <w:t>–</w:t>
      </w:r>
      <w:r w:rsidRPr="00000ADE">
        <w:rPr>
          <w:color w:val="000000"/>
          <w:lang w:val="bg-BG"/>
        </w:rPr>
        <w:t xml:space="preserve"> 949,09 евро/ха;</w:t>
      </w:r>
    </w:p>
    <w:p w14:paraId="4B787B74" w14:textId="50C75FB5" w:rsidR="00DD7F85" w:rsidRPr="00000ADE" w:rsidRDefault="004B2C80" w:rsidP="002A196C">
      <w:pPr>
        <w:pStyle w:val="ListParagraph"/>
        <w:numPr>
          <w:ilvl w:val="0"/>
          <w:numId w:val="5"/>
        </w:numPr>
        <w:spacing w:line="362" w:lineRule="auto"/>
        <w:ind w:left="0" w:firstLine="709"/>
        <w:jc w:val="both"/>
        <w:textAlignment w:val="center"/>
        <w:rPr>
          <w:color w:val="000000"/>
          <w:lang w:val="bg-BG"/>
        </w:rPr>
      </w:pPr>
      <w:r w:rsidRPr="00000ADE">
        <w:rPr>
          <w:color w:val="000000"/>
          <w:lang w:val="bg-BG"/>
        </w:rPr>
        <w:t xml:space="preserve">Билки </w:t>
      </w:r>
      <w:r w:rsidR="00DD7F85" w:rsidRPr="00000ADE">
        <w:rPr>
          <w:color w:val="000000"/>
          <w:lang w:val="bg-BG"/>
        </w:rPr>
        <w:t>съгласно п</w:t>
      </w:r>
      <w:r w:rsidRPr="00000ADE">
        <w:rPr>
          <w:color w:val="000000"/>
          <w:lang w:val="bg-BG"/>
        </w:rPr>
        <w:t xml:space="preserve">риложение № </w:t>
      </w:r>
      <w:r w:rsidR="0078471D">
        <w:rPr>
          <w:color w:val="000000"/>
          <w:lang w:val="bg-BG"/>
        </w:rPr>
        <w:t>5</w:t>
      </w:r>
      <w:r w:rsidR="00E143E3" w:rsidRPr="00000ADE">
        <w:rPr>
          <w:color w:val="000000"/>
          <w:lang w:val="bg-BG"/>
        </w:rPr>
        <w:t xml:space="preserve"> </w:t>
      </w:r>
      <w:r w:rsidR="00EE46FE">
        <w:rPr>
          <w:color w:val="000000"/>
          <w:lang w:val="bg-BG"/>
        </w:rPr>
        <w:t>–</w:t>
      </w:r>
      <w:r w:rsidR="00E143E3" w:rsidRPr="00000ADE">
        <w:rPr>
          <w:color w:val="000000"/>
          <w:lang w:val="bg-BG"/>
        </w:rPr>
        <w:t xml:space="preserve"> </w:t>
      </w:r>
      <w:r w:rsidRPr="00000ADE">
        <w:rPr>
          <w:color w:val="000000"/>
          <w:lang w:val="bg-BG"/>
        </w:rPr>
        <w:t>723,75 евро/ха</w:t>
      </w:r>
      <w:r w:rsidR="00DD7F85" w:rsidRPr="00000ADE">
        <w:rPr>
          <w:color w:val="000000"/>
          <w:lang w:val="bg-BG"/>
        </w:rPr>
        <w:t>.</w:t>
      </w:r>
    </w:p>
    <w:p w14:paraId="6824FFCF" w14:textId="4B1E7766" w:rsidR="00A31170" w:rsidRPr="00000ADE" w:rsidRDefault="00A31170" w:rsidP="002A196C">
      <w:pPr>
        <w:spacing w:line="362" w:lineRule="auto"/>
        <w:ind w:firstLine="709"/>
        <w:jc w:val="both"/>
        <w:textAlignment w:val="center"/>
        <w:rPr>
          <w:color w:val="000000"/>
          <w:lang w:val="bg-BG"/>
        </w:rPr>
      </w:pPr>
      <w:r w:rsidRPr="00000ADE">
        <w:rPr>
          <w:color w:val="000000"/>
          <w:lang w:val="bg-BG"/>
        </w:rPr>
        <w:t xml:space="preserve">(2) Годишният размер на плащанията </w:t>
      </w:r>
      <w:r w:rsidR="00DD7F85" w:rsidRPr="00000ADE">
        <w:rPr>
          <w:color w:val="000000"/>
          <w:lang w:val="bg-BG"/>
        </w:rPr>
        <w:t xml:space="preserve">по операция </w:t>
      </w:r>
      <w:r w:rsidR="00192D87">
        <w:rPr>
          <w:color w:val="000000"/>
          <w:lang w:val="bg-BG"/>
        </w:rPr>
        <w:t>„</w:t>
      </w:r>
      <w:r w:rsidR="00DD7F85" w:rsidRPr="00000ADE">
        <w:rPr>
          <w:color w:val="000000"/>
          <w:lang w:val="bg-BG"/>
        </w:rPr>
        <w:t>Плащания за поддържане на биологично растениевъдство</w:t>
      </w:r>
      <w:r w:rsidR="00192D87">
        <w:rPr>
          <w:color w:val="000000"/>
          <w:lang w:val="bg-BG"/>
        </w:rPr>
        <w:t>“</w:t>
      </w:r>
      <w:r w:rsidR="00DD7F85" w:rsidRPr="00000ADE">
        <w:rPr>
          <w:color w:val="000000"/>
          <w:lang w:val="bg-BG"/>
        </w:rPr>
        <w:t xml:space="preserve"> е</w:t>
      </w:r>
      <w:r w:rsidRPr="00000ADE">
        <w:rPr>
          <w:color w:val="000000"/>
          <w:lang w:val="bg-BG"/>
        </w:rPr>
        <w:t>:</w:t>
      </w:r>
    </w:p>
    <w:p w14:paraId="6E768CE6" w14:textId="40B7DB1D" w:rsidR="00A31170" w:rsidRPr="00000ADE" w:rsidRDefault="00A31170" w:rsidP="002A196C">
      <w:pPr>
        <w:tabs>
          <w:tab w:val="left" w:pos="709"/>
          <w:tab w:val="left" w:pos="993"/>
        </w:tabs>
        <w:spacing w:line="362" w:lineRule="auto"/>
        <w:ind w:firstLine="709"/>
        <w:jc w:val="both"/>
        <w:textAlignment w:val="center"/>
        <w:rPr>
          <w:color w:val="000000"/>
          <w:lang w:val="bg-BG"/>
        </w:rPr>
      </w:pPr>
      <w:r w:rsidRPr="00000ADE">
        <w:rPr>
          <w:color w:val="000000"/>
          <w:lang w:val="bg-BG"/>
        </w:rPr>
        <w:t>1.</w:t>
      </w:r>
      <w:r w:rsidR="00EE46FE">
        <w:rPr>
          <w:color w:val="000000"/>
          <w:lang w:val="bg-BG"/>
        </w:rPr>
        <w:t xml:space="preserve"> </w:t>
      </w:r>
      <w:r w:rsidRPr="00000ADE">
        <w:rPr>
          <w:color w:val="000000"/>
          <w:lang w:val="bg-BG"/>
        </w:rPr>
        <w:t xml:space="preserve">Зърнено-житни култури </w:t>
      </w:r>
      <w:r w:rsidR="009061F9" w:rsidRPr="00000ADE">
        <w:rPr>
          <w:color w:val="000000"/>
          <w:lang w:val="bg-BG"/>
        </w:rPr>
        <w:t>–</w:t>
      </w:r>
      <w:r w:rsidRPr="00000ADE">
        <w:rPr>
          <w:color w:val="000000"/>
          <w:lang w:val="bg-BG"/>
        </w:rPr>
        <w:t xml:space="preserve"> </w:t>
      </w:r>
      <w:r w:rsidR="009061F9" w:rsidRPr="00000ADE">
        <w:rPr>
          <w:color w:val="000000"/>
          <w:lang w:val="bg-BG"/>
        </w:rPr>
        <w:t>285,56</w:t>
      </w:r>
      <w:r w:rsidRPr="00000ADE">
        <w:rPr>
          <w:color w:val="000000"/>
          <w:lang w:val="bg-BG"/>
        </w:rPr>
        <w:t xml:space="preserve"> евро/ха;</w:t>
      </w:r>
    </w:p>
    <w:p w14:paraId="5508588D" w14:textId="2C241825" w:rsidR="00A31170" w:rsidRPr="00000ADE" w:rsidRDefault="00A31170" w:rsidP="002A196C">
      <w:pPr>
        <w:tabs>
          <w:tab w:val="left" w:pos="993"/>
        </w:tabs>
        <w:spacing w:line="362" w:lineRule="auto"/>
        <w:ind w:firstLine="709"/>
        <w:jc w:val="both"/>
        <w:textAlignment w:val="center"/>
        <w:rPr>
          <w:color w:val="000000"/>
          <w:lang w:val="bg-BG"/>
        </w:rPr>
      </w:pPr>
      <w:r w:rsidRPr="00000ADE">
        <w:rPr>
          <w:color w:val="000000"/>
          <w:lang w:val="bg-BG"/>
        </w:rPr>
        <w:t>2.</w:t>
      </w:r>
      <w:r w:rsidR="00EE46FE">
        <w:rPr>
          <w:color w:val="000000"/>
          <w:lang w:val="bg-BG"/>
        </w:rPr>
        <w:t xml:space="preserve"> </w:t>
      </w:r>
      <w:r w:rsidR="009061F9" w:rsidRPr="00000ADE">
        <w:rPr>
          <w:color w:val="000000"/>
          <w:lang w:val="bg-BG"/>
        </w:rPr>
        <w:t>Зърнено-бобови култури – 177,51</w:t>
      </w:r>
      <w:r w:rsidRPr="00000ADE">
        <w:rPr>
          <w:color w:val="000000"/>
          <w:lang w:val="bg-BG"/>
        </w:rPr>
        <w:t xml:space="preserve"> евро/ха;</w:t>
      </w:r>
    </w:p>
    <w:p w14:paraId="3C3A02F2" w14:textId="28418A94" w:rsidR="00A31170" w:rsidRPr="00000ADE" w:rsidRDefault="00A31170" w:rsidP="002A196C">
      <w:pPr>
        <w:tabs>
          <w:tab w:val="left" w:pos="993"/>
        </w:tabs>
        <w:spacing w:line="362" w:lineRule="auto"/>
        <w:ind w:firstLine="709"/>
        <w:jc w:val="both"/>
        <w:textAlignment w:val="center"/>
        <w:rPr>
          <w:color w:val="000000"/>
          <w:lang w:val="bg-BG"/>
        </w:rPr>
      </w:pPr>
      <w:r w:rsidRPr="00000ADE">
        <w:rPr>
          <w:color w:val="000000"/>
          <w:lang w:val="bg-BG"/>
        </w:rPr>
        <w:lastRenderedPageBreak/>
        <w:t>3.</w:t>
      </w:r>
      <w:r w:rsidR="00EE46FE">
        <w:rPr>
          <w:color w:val="000000"/>
          <w:lang w:val="bg-BG"/>
        </w:rPr>
        <w:t xml:space="preserve"> </w:t>
      </w:r>
      <w:r w:rsidRPr="00000ADE">
        <w:rPr>
          <w:color w:val="000000"/>
          <w:lang w:val="bg-BG"/>
        </w:rPr>
        <w:t xml:space="preserve">Технически култури </w:t>
      </w:r>
      <w:r w:rsidR="00EE46FE">
        <w:rPr>
          <w:color w:val="000000"/>
          <w:lang w:val="bg-BG"/>
        </w:rPr>
        <w:t>–</w:t>
      </w:r>
      <w:r w:rsidRPr="00000ADE">
        <w:rPr>
          <w:color w:val="000000"/>
          <w:lang w:val="bg-BG"/>
        </w:rPr>
        <w:t xml:space="preserve"> индустриални култури </w:t>
      </w:r>
      <w:r w:rsidR="009061F9" w:rsidRPr="00000ADE">
        <w:rPr>
          <w:color w:val="000000"/>
          <w:lang w:val="bg-BG"/>
        </w:rPr>
        <w:t>–</w:t>
      </w:r>
      <w:r w:rsidRPr="00000ADE">
        <w:rPr>
          <w:color w:val="000000"/>
          <w:lang w:val="bg-BG"/>
        </w:rPr>
        <w:t xml:space="preserve"> </w:t>
      </w:r>
      <w:r w:rsidR="009061F9" w:rsidRPr="00000ADE">
        <w:rPr>
          <w:color w:val="000000"/>
          <w:lang w:val="bg-BG"/>
        </w:rPr>
        <w:t>202,86</w:t>
      </w:r>
      <w:r w:rsidRPr="00000ADE">
        <w:rPr>
          <w:color w:val="000000"/>
          <w:lang w:val="bg-BG"/>
        </w:rPr>
        <w:t xml:space="preserve"> евро/ха;</w:t>
      </w:r>
    </w:p>
    <w:p w14:paraId="188FE312" w14:textId="1A8F2BD8" w:rsidR="00A31170" w:rsidRPr="00000ADE" w:rsidRDefault="00EE46FE" w:rsidP="002A196C">
      <w:pPr>
        <w:tabs>
          <w:tab w:val="left" w:pos="993"/>
        </w:tabs>
        <w:spacing w:line="362" w:lineRule="auto"/>
        <w:ind w:firstLine="709"/>
        <w:jc w:val="both"/>
        <w:textAlignment w:val="center"/>
        <w:rPr>
          <w:color w:val="000000"/>
          <w:lang w:val="bg-BG"/>
        </w:rPr>
      </w:pPr>
      <w:r>
        <w:rPr>
          <w:color w:val="000000"/>
          <w:lang w:val="bg-BG"/>
        </w:rPr>
        <w:t xml:space="preserve">4. </w:t>
      </w:r>
      <w:r w:rsidR="00A31170" w:rsidRPr="00000ADE">
        <w:rPr>
          <w:color w:val="000000"/>
          <w:lang w:val="bg-BG"/>
        </w:rPr>
        <w:t>Технически култур</w:t>
      </w:r>
      <w:r w:rsidR="009061F9" w:rsidRPr="00000ADE">
        <w:rPr>
          <w:color w:val="000000"/>
          <w:lang w:val="bg-BG"/>
        </w:rPr>
        <w:t xml:space="preserve">и </w:t>
      </w:r>
      <w:r>
        <w:rPr>
          <w:color w:val="000000"/>
          <w:lang w:val="bg-BG"/>
        </w:rPr>
        <w:t>–</w:t>
      </w:r>
      <w:r w:rsidR="009061F9" w:rsidRPr="00000ADE">
        <w:rPr>
          <w:color w:val="000000"/>
          <w:lang w:val="bg-BG"/>
        </w:rPr>
        <w:t xml:space="preserve"> маслодайни култури – 257,84 </w:t>
      </w:r>
      <w:r w:rsidR="00A31170" w:rsidRPr="00000ADE">
        <w:rPr>
          <w:color w:val="000000"/>
          <w:lang w:val="bg-BG"/>
        </w:rPr>
        <w:t>евро/ха;</w:t>
      </w:r>
    </w:p>
    <w:p w14:paraId="6306E541" w14:textId="55E982AD" w:rsidR="00A31170" w:rsidRPr="00000ADE" w:rsidRDefault="00EE46FE" w:rsidP="002A196C">
      <w:pPr>
        <w:tabs>
          <w:tab w:val="left" w:pos="993"/>
        </w:tabs>
        <w:spacing w:line="362" w:lineRule="auto"/>
        <w:ind w:firstLine="709"/>
        <w:jc w:val="both"/>
        <w:textAlignment w:val="center"/>
        <w:rPr>
          <w:color w:val="000000"/>
          <w:lang w:val="bg-BG"/>
        </w:rPr>
      </w:pPr>
      <w:r>
        <w:rPr>
          <w:color w:val="000000"/>
          <w:lang w:val="bg-BG"/>
        </w:rPr>
        <w:t xml:space="preserve">5. </w:t>
      </w:r>
      <w:r w:rsidR="00A31170" w:rsidRPr="00000ADE">
        <w:rPr>
          <w:color w:val="000000"/>
          <w:lang w:val="bg-BG"/>
        </w:rPr>
        <w:t xml:space="preserve">Технически култури </w:t>
      </w:r>
      <w:r>
        <w:rPr>
          <w:color w:val="000000"/>
          <w:lang w:val="bg-BG"/>
        </w:rPr>
        <w:t>–</w:t>
      </w:r>
      <w:r w:rsidR="00A31170" w:rsidRPr="00000ADE">
        <w:rPr>
          <w:color w:val="000000"/>
          <w:lang w:val="bg-BG"/>
        </w:rPr>
        <w:t xml:space="preserve"> влакнодайни култури </w:t>
      </w:r>
      <w:r w:rsidR="009061F9" w:rsidRPr="00000ADE">
        <w:rPr>
          <w:color w:val="000000"/>
          <w:lang w:val="bg-BG"/>
        </w:rPr>
        <w:t>– 198,52</w:t>
      </w:r>
      <w:r w:rsidR="00A31170" w:rsidRPr="00000ADE">
        <w:rPr>
          <w:color w:val="000000"/>
          <w:lang w:val="bg-BG"/>
        </w:rPr>
        <w:t xml:space="preserve"> евро/ха;</w:t>
      </w:r>
    </w:p>
    <w:p w14:paraId="1A95E5E7" w14:textId="72FF0CDA" w:rsidR="00A31170" w:rsidRPr="00000ADE" w:rsidRDefault="00EE46FE" w:rsidP="002A196C">
      <w:pPr>
        <w:tabs>
          <w:tab w:val="left" w:pos="993"/>
        </w:tabs>
        <w:spacing w:line="362" w:lineRule="auto"/>
        <w:ind w:firstLine="709"/>
        <w:jc w:val="both"/>
        <w:textAlignment w:val="center"/>
        <w:rPr>
          <w:color w:val="000000"/>
          <w:lang w:val="bg-BG"/>
        </w:rPr>
      </w:pPr>
      <w:r>
        <w:rPr>
          <w:color w:val="000000"/>
          <w:lang w:val="bg-BG"/>
        </w:rPr>
        <w:t xml:space="preserve">6. </w:t>
      </w:r>
      <w:r w:rsidR="00A31170" w:rsidRPr="00000ADE">
        <w:rPr>
          <w:color w:val="000000"/>
          <w:lang w:val="bg-BG"/>
        </w:rPr>
        <w:t xml:space="preserve">Технически култури </w:t>
      </w:r>
      <w:r>
        <w:rPr>
          <w:color w:val="000000"/>
          <w:lang w:val="bg-BG"/>
        </w:rPr>
        <w:t>–</w:t>
      </w:r>
      <w:r w:rsidR="00A31170" w:rsidRPr="00000ADE">
        <w:rPr>
          <w:color w:val="000000"/>
          <w:lang w:val="bg-BG"/>
        </w:rPr>
        <w:t xml:space="preserve"> медицински и ароматни култури, без билки </w:t>
      </w:r>
      <w:r w:rsidR="00A75A3A" w:rsidRPr="00000ADE">
        <w:rPr>
          <w:color w:val="000000"/>
          <w:lang w:val="bg-BG"/>
        </w:rPr>
        <w:t>–</w:t>
      </w:r>
      <w:r w:rsidR="00A31170" w:rsidRPr="00000ADE">
        <w:rPr>
          <w:color w:val="000000"/>
          <w:lang w:val="bg-BG"/>
        </w:rPr>
        <w:t xml:space="preserve"> </w:t>
      </w:r>
      <w:r w:rsidR="00A75A3A" w:rsidRPr="00000ADE">
        <w:rPr>
          <w:color w:val="000000"/>
          <w:lang w:val="bg-BG"/>
        </w:rPr>
        <w:t>333,06</w:t>
      </w:r>
      <w:r w:rsidR="00A31170" w:rsidRPr="00000ADE">
        <w:rPr>
          <w:color w:val="000000"/>
          <w:lang w:val="bg-BG"/>
        </w:rPr>
        <w:t xml:space="preserve"> евро/ха;</w:t>
      </w:r>
    </w:p>
    <w:p w14:paraId="03A188FE" w14:textId="33050761" w:rsidR="00A31170" w:rsidRPr="00000ADE" w:rsidRDefault="00EE46FE" w:rsidP="002A196C">
      <w:pPr>
        <w:tabs>
          <w:tab w:val="left" w:pos="993"/>
        </w:tabs>
        <w:spacing w:line="362" w:lineRule="auto"/>
        <w:ind w:firstLine="709"/>
        <w:jc w:val="both"/>
        <w:textAlignment w:val="center"/>
        <w:rPr>
          <w:color w:val="000000"/>
          <w:lang w:val="bg-BG"/>
        </w:rPr>
      </w:pPr>
      <w:r>
        <w:rPr>
          <w:color w:val="000000"/>
          <w:lang w:val="bg-BG"/>
        </w:rPr>
        <w:t xml:space="preserve">7. </w:t>
      </w:r>
      <w:r w:rsidR="00A31170" w:rsidRPr="00000ADE">
        <w:rPr>
          <w:color w:val="000000"/>
          <w:lang w:val="bg-BG"/>
        </w:rPr>
        <w:t xml:space="preserve">Зеленчуци </w:t>
      </w:r>
      <w:r>
        <w:rPr>
          <w:color w:val="000000"/>
          <w:lang w:val="bg-BG"/>
        </w:rPr>
        <w:t>–</w:t>
      </w:r>
      <w:r w:rsidR="00A31170" w:rsidRPr="00000ADE">
        <w:rPr>
          <w:color w:val="000000"/>
          <w:lang w:val="bg-BG"/>
        </w:rPr>
        <w:t xml:space="preserve"> плод</w:t>
      </w:r>
      <w:r w:rsidR="00A75A3A" w:rsidRPr="00000ADE">
        <w:rPr>
          <w:color w:val="000000"/>
          <w:lang w:val="bg-BG"/>
        </w:rPr>
        <w:t>ови зеленчукови култури – 589,26</w:t>
      </w:r>
      <w:r w:rsidR="00A31170" w:rsidRPr="00000ADE">
        <w:rPr>
          <w:color w:val="000000"/>
          <w:lang w:val="bg-BG"/>
        </w:rPr>
        <w:t xml:space="preserve"> евро/ха;</w:t>
      </w:r>
    </w:p>
    <w:p w14:paraId="671122FB" w14:textId="22389492" w:rsidR="00A31170" w:rsidRPr="00000ADE" w:rsidRDefault="00EE46FE" w:rsidP="002A196C">
      <w:pPr>
        <w:tabs>
          <w:tab w:val="left" w:pos="993"/>
        </w:tabs>
        <w:spacing w:line="362" w:lineRule="auto"/>
        <w:ind w:firstLine="709"/>
        <w:jc w:val="both"/>
        <w:textAlignment w:val="center"/>
        <w:rPr>
          <w:color w:val="000000"/>
          <w:lang w:val="bg-BG"/>
        </w:rPr>
      </w:pPr>
      <w:r>
        <w:rPr>
          <w:color w:val="000000"/>
          <w:lang w:val="bg-BG"/>
        </w:rPr>
        <w:t xml:space="preserve">8. </w:t>
      </w:r>
      <w:r w:rsidR="00A31170" w:rsidRPr="00000ADE">
        <w:rPr>
          <w:color w:val="000000"/>
          <w:lang w:val="bg-BG"/>
        </w:rPr>
        <w:t xml:space="preserve">Зеленчуци </w:t>
      </w:r>
      <w:r>
        <w:rPr>
          <w:color w:val="000000"/>
          <w:lang w:val="bg-BG"/>
        </w:rPr>
        <w:t>–</w:t>
      </w:r>
      <w:r w:rsidR="00A31170" w:rsidRPr="00000ADE">
        <w:rPr>
          <w:color w:val="000000"/>
          <w:lang w:val="bg-BG"/>
        </w:rPr>
        <w:t xml:space="preserve"> листностъблени зеленчукови култури </w:t>
      </w:r>
      <w:r w:rsidR="00A75A3A" w:rsidRPr="00000ADE">
        <w:rPr>
          <w:color w:val="000000"/>
          <w:lang w:val="bg-BG"/>
        </w:rPr>
        <w:t>–</w:t>
      </w:r>
      <w:r w:rsidR="00A31170" w:rsidRPr="00000ADE">
        <w:rPr>
          <w:color w:val="000000"/>
          <w:lang w:val="bg-BG"/>
        </w:rPr>
        <w:t xml:space="preserve"> </w:t>
      </w:r>
      <w:r w:rsidR="00A75A3A" w:rsidRPr="00000ADE">
        <w:rPr>
          <w:color w:val="000000"/>
          <w:lang w:val="bg-BG"/>
        </w:rPr>
        <w:t>577,48</w:t>
      </w:r>
      <w:r w:rsidR="00A31170" w:rsidRPr="00000ADE">
        <w:rPr>
          <w:color w:val="000000"/>
          <w:lang w:val="bg-BG"/>
        </w:rPr>
        <w:t xml:space="preserve"> евро/ха;</w:t>
      </w:r>
    </w:p>
    <w:p w14:paraId="1777E58E" w14:textId="6602F9C1" w:rsidR="00A31170" w:rsidRPr="00000ADE" w:rsidRDefault="00EE46FE" w:rsidP="002A196C">
      <w:pPr>
        <w:tabs>
          <w:tab w:val="left" w:pos="993"/>
        </w:tabs>
        <w:spacing w:line="362" w:lineRule="auto"/>
        <w:ind w:firstLine="709"/>
        <w:jc w:val="both"/>
        <w:textAlignment w:val="center"/>
        <w:rPr>
          <w:color w:val="000000"/>
          <w:lang w:val="bg-BG"/>
        </w:rPr>
      </w:pPr>
      <w:r>
        <w:rPr>
          <w:color w:val="000000"/>
          <w:lang w:val="bg-BG"/>
        </w:rPr>
        <w:t xml:space="preserve">9. </w:t>
      </w:r>
      <w:r w:rsidR="00A31170" w:rsidRPr="00000ADE">
        <w:rPr>
          <w:color w:val="000000"/>
          <w:lang w:val="bg-BG"/>
        </w:rPr>
        <w:t xml:space="preserve">Зеленчуци </w:t>
      </w:r>
      <w:r>
        <w:rPr>
          <w:color w:val="000000"/>
          <w:lang w:val="bg-BG"/>
        </w:rPr>
        <w:t>–</w:t>
      </w:r>
      <w:r w:rsidR="00A31170" w:rsidRPr="00000ADE">
        <w:rPr>
          <w:color w:val="000000"/>
          <w:lang w:val="bg-BG"/>
        </w:rPr>
        <w:t xml:space="preserve"> кореноплодни зеленчукови култури, картофи </w:t>
      </w:r>
      <w:r w:rsidR="00A75A3A" w:rsidRPr="00000ADE">
        <w:rPr>
          <w:color w:val="000000"/>
          <w:lang w:val="bg-BG"/>
        </w:rPr>
        <w:t>–</w:t>
      </w:r>
      <w:r w:rsidR="00A31170" w:rsidRPr="00000ADE">
        <w:rPr>
          <w:color w:val="000000"/>
          <w:lang w:val="bg-BG"/>
        </w:rPr>
        <w:t xml:space="preserve"> </w:t>
      </w:r>
      <w:r w:rsidR="00A75A3A" w:rsidRPr="00000ADE">
        <w:rPr>
          <w:color w:val="000000"/>
          <w:lang w:val="bg-BG"/>
        </w:rPr>
        <w:t>542,12</w:t>
      </w:r>
      <w:r w:rsidR="00A31170" w:rsidRPr="00000ADE">
        <w:rPr>
          <w:color w:val="000000"/>
          <w:lang w:val="bg-BG"/>
        </w:rPr>
        <w:t xml:space="preserve"> евро/ха;</w:t>
      </w:r>
    </w:p>
    <w:p w14:paraId="6DAE416A" w14:textId="5D963B1B" w:rsidR="00A31170" w:rsidRPr="00000ADE" w:rsidRDefault="00A31170" w:rsidP="002A196C">
      <w:pPr>
        <w:tabs>
          <w:tab w:val="left" w:pos="993"/>
        </w:tabs>
        <w:spacing w:line="362" w:lineRule="auto"/>
        <w:ind w:firstLine="709"/>
        <w:jc w:val="both"/>
        <w:textAlignment w:val="center"/>
        <w:rPr>
          <w:color w:val="000000"/>
          <w:lang w:val="bg-BG"/>
        </w:rPr>
      </w:pPr>
      <w:r w:rsidRPr="00000ADE">
        <w:rPr>
          <w:color w:val="000000"/>
          <w:lang w:val="bg-BG"/>
        </w:rPr>
        <w:t xml:space="preserve">10. Зеленчуци </w:t>
      </w:r>
      <w:r w:rsidR="00EE46FE">
        <w:rPr>
          <w:color w:val="000000"/>
          <w:lang w:val="bg-BG"/>
        </w:rPr>
        <w:t>–</w:t>
      </w:r>
      <w:r w:rsidRPr="00000ADE">
        <w:rPr>
          <w:color w:val="000000"/>
          <w:lang w:val="bg-BG"/>
        </w:rPr>
        <w:t xml:space="preserve"> лукови</w:t>
      </w:r>
      <w:r w:rsidR="00A75A3A" w:rsidRPr="00000ADE">
        <w:rPr>
          <w:color w:val="000000"/>
          <w:lang w:val="bg-BG"/>
        </w:rPr>
        <w:t>чни зеленчукови култури – 353,56</w:t>
      </w:r>
      <w:r w:rsidRPr="00000ADE">
        <w:rPr>
          <w:color w:val="000000"/>
          <w:lang w:val="bg-BG"/>
        </w:rPr>
        <w:t xml:space="preserve"> евро/ха;</w:t>
      </w:r>
    </w:p>
    <w:p w14:paraId="51106EA0" w14:textId="304340E9" w:rsidR="00A31170" w:rsidRPr="00000ADE" w:rsidRDefault="00A31170" w:rsidP="002A196C">
      <w:pPr>
        <w:tabs>
          <w:tab w:val="left" w:pos="993"/>
        </w:tabs>
        <w:spacing w:line="362" w:lineRule="auto"/>
        <w:ind w:firstLine="709"/>
        <w:jc w:val="both"/>
        <w:textAlignment w:val="center"/>
        <w:rPr>
          <w:color w:val="000000"/>
          <w:lang w:val="bg-BG"/>
        </w:rPr>
      </w:pPr>
      <w:r w:rsidRPr="00000ADE">
        <w:rPr>
          <w:color w:val="000000"/>
          <w:lang w:val="bg-BG"/>
        </w:rPr>
        <w:t xml:space="preserve">11. Зеленчуци </w:t>
      </w:r>
      <w:r w:rsidR="00EE46FE">
        <w:rPr>
          <w:color w:val="000000"/>
          <w:lang w:val="bg-BG"/>
        </w:rPr>
        <w:t>–</w:t>
      </w:r>
      <w:r w:rsidRPr="00000ADE">
        <w:rPr>
          <w:color w:val="000000"/>
          <w:lang w:val="bg-BG"/>
        </w:rPr>
        <w:t xml:space="preserve"> многогодишни зеленчукови култури </w:t>
      </w:r>
      <w:r w:rsidR="00A75A3A" w:rsidRPr="00000ADE">
        <w:rPr>
          <w:color w:val="000000"/>
          <w:lang w:val="bg-BG"/>
        </w:rPr>
        <w:t>–</w:t>
      </w:r>
      <w:r w:rsidRPr="00000ADE">
        <w:rPr>
          <w:color w:val="000000"/>
          <w:lang w:val="bg-BG"/>
        </w:rPr>
        <w:t xml:space="preserve"> </w:t>
      </w:r>
      <w:r w:rsidR="00A75A3A" w:rsidRPr="00000ADE">
        <w:rPr>
          <w:color w:val="000000"/>
          <w:lang w:val="bg-BG"/>
        </w:rPr>
        <w:t>589,26</w:t>
      </w:r>
      <w:r w:rsidRPr="00000ADE">
        <w:rPr>
          <w:color w:val="000000"/>
          <w:lang w:val="bg-BG"/>
        </w:rPr>
        <w:t xml:space="preserve"> евро/ха;</w:t>
      </w:r>
    </w:p>
    <w:p w14:paraId="7E70D859" w14:textId="6C277185" w:rsidR="00A31170" w:rsidRPr="00000ADE" w:rsidRDefault="00A31170" w:rsidP="002A196C">
      <w:pPr>
        <w:spacing w:line="362" w:lineRule="auto"/>
        <w:ind w:firstLine="709"/>
        <w:jc w:val="both"/>
        <w:textAlignment w:val="center"/>
        <w:rPr>
          <w:color w:val="000000"/>
          <w:lang w:val="bg-BG"/>
        </w:rPr>
      </w:pPr>
      <w:r w:rsidRPr="00000ADE">
        <w:rPr>
          <w:color w:val="000000"/>
          <w:lang w:val="bg-BG"/>
        </w:rPr>
        <w:t xml:space="preserve">12. Отопляеми оранжерийни площи </w:t>
      </w:r>
      <w:r w:rsidR="00EE46FE">
        <w:rPr>
          <w:color w:val="000000"/>
          <w:lang w:val="bg-BG"/>
        </w:rPr>
        <w:t>–</w:t>
      </w:r>
      <w:r w:rsidRPr="00000ADE">
        <w:rPr>
          <w:color w:val="000000"/>
          <w:lang w:val="bg-BG"/>
        </w:rPr>
        <w:t xml:space="preserve"> плодови зеленчукови култури </w:t>
      </w:r>
      <w:r w:rsidR="00A75A3A" w:rsidRPr="00000ADE">
        <w:rPr>
          <w:color w:val="000000"/>
          <w:lang w:val="bg-BG"/>
        </w:rPr>
        <w:t>–</w:t>
      </w:r>
      <w:r w:rsidRPr="00000ADE">
        <w:rPr>
          <w:color w:val="000000"/>
          <w:lang w:val="bg-BG"/>
        </w:rPr>
        <w:t xml:space="preserve"> </w:t>
      </w:r>
      <w:r w:rsidR="00A75A3A" w:rsidRPr="00000ADE">
        <w:rPr>
          <w:color w:val="000000"/>
          <w:lang w:val="bg-BG"/>
        </w:rPr>
        <w:t>1679,40</w:t>
      </w:r>
      <w:r w:rsidRPr="00000ADE">
        <w:rPr>
          <w:color w:val="000000"/>
          <w:lang w:val="bg-BG"/>
        </w:rPr>
        <w:t xml:space="preserve"> евро/ха; </w:t>
      </w:r>
    </w:p>
    <w:p w14:paraId="4A28C192" w14:textId="596F7F4F" w:rsidR="00A31170" w:rsidRPr="00000ADE" w:rsidRDefault="00A31170" w:rsidP="002A196C">
      <w:pPr>
        <w:spacing w:line="362" w:lineRule="auto"/>
        <w:ind w:firstLine="709"/>
        <w:jc w:val="both"/>
        <w:textAlignment w:val="center"/>
        <w:rPr>
          <w:color w:val="000000"/>
          <w:lang w:val="bg-BG"/>
        </w:rPr>
      </w:pPr>
      <w:r w:rsidRPr="00000ADE">
        <w:rPr>
          <w:color w:val="000000"/>
          <w:lang w:val="bg-BG"/>
        </w:rPr>
        <w:t xml:space="preserve">13. Неотопляеми оранжерийни площи </w:t>
      </w:r>
      <w:r w:rsidR="00EE46FE">
        <w:rPr>
          <w:color w:val="000000"/>
          <w:lang w:val="bg-BG"/>
        </w:rPr>
        <w:t>–</w:t>
      </w:r>
      <w:r w:rsidRPr="00000ADE">
        <w:rPr>
          <w:color w:val="000000"/>
          <w:lang w:val="bg-BG"/>
        </w:rPr>
        <w:t xml:space="preserve"> плодови зеленчукови култури </w:t>
      </w:r>
      <w:r w:rsidR="00A75A3A" w:rsidRPr="00000ADE">
        <w:rPr>
          <w:color w:val="000000"/>
          <w:lang w:val="bg-BG"/>
        </w:rPr>
        <w:t>–</w:t>
      </w:r>
      <w:r w:rsidRPr="00000ADE">
        <w:rPr>
          <w:color w:val="000000"/>
          <w:lang w:val="bg-BG"/>
        </w:rPr>
        <w:t xml:space="preserve"> </w:t>
      </w:r>
      <w:r w:rsidR="00A75A3A" w:rsidRPr="00000ADE">
        <w:rPr>
          <w:color w:val="000000"/>
          <w:lang w:val="bg-BG"/>
        </w:rPr>
        <w:t>665,87</w:t>
      </w:r>
      <w:r w:rsidRPr="00000ADE">
        <w:rPr>
          <w:color w:val="000000"/>
          <w:lang w:val="bg-BG"/>
        </w:rPr>
        <w:t xml:space="preserve"> евро/ха;</w:t>
      </w:r>
    </w:p>
    <w:p w14:paraId="1896E5F8" w14:textId="77777777" w:rsidR="00A31170" w:rsidRPr="00000ADE" w:rsidRDefault="00A31170" w:rsidP="002A196C">
      <w:pPr>
        <w:spacing w:line="362" w:lineRule="auto"/>
        <w:ind w:firstLine="709"/>
        <w:jc w:val="both"/>
        <w:textAlignment w:val="center"/>
        <w:rPr>
          <w:color w:val="000000"/>
          <w:lang w:val="bg-BG"/>
        </w:rPr>
      </w:pPr>
      <w:r w:rsidRPr="00000ADE">
        <w:rPr>
          <w:color w:val="000000"/>
          <w:lang w:val="bg-BG"/>
        </w:rPr>
        <w:t xml:space="preserve">14. Десертни лозя </w:t>
      </w:r>
      <w:r w:rsidR="00A75A3A" w:rsidRPr="00000ADE">
        <w:rPr>
          <w:color w:val="000000"/>
          <w:lang w:val="bg-BG"/>
        </w:rPr>
        <w:t>–</w:t>
      </w:r>
      <w:r w:rsidRPr="00000ADE">
        <w:rPr>
          <w:color w:val="000000"/>
          <w:lang w:val="bg-BG"/>
        </w:rPr>
        <w:t xml:space="preserve"> </w:t>
      </w:r>
      <w:r w:rsidR="00A75A3A" w:rsidRPr="00000ADE">
        <w:rPr>
          <w:color w:val="000000"/>
          <w:lang w:val="bg-BG"/>
        </w:rPr>
        <w:t>1094,73</w:t>
      </w:r>
      <w:r w:rsidRPr="00000ADE">
        <w:rPr>
          <w:color w:val="000000"/>
          <w:lang w:val="bg-BG"/>
        </w:rPr>
        <w:t xml:space="preserve"> евро/ха;</w:t>
      </w:r>
    </w:p>
    <w:p w14:paraId="70010C18" w14:textId="77777777" w:rsidR="00A31170" w:rsidRPr="00000ADE" w:rsidRDefault="00A31170" w:rsidP="002A196C">
      <w:pPr>
        <w:spacing w:line="362" w:lineRule="auto"/>
        <w:ind w:firstLine="709"/>
        <w:jc w:val="both"/>
        <w:textAlignment w:val="center"/>
        <w:rPr>
          <w:color w:val="000000"/>
          <w:lang w:val="bg-BG"/>
        </w:rPr>
      </w:pPr>
      <w:r w:rsidRPr="00000ADE">
        <w:rPr>
          <w:color w:val="000000"/>
          <w:lang w:val="bg-BG"/>
        </w:rPr>
        <w:t xml:space="preserve">15. Винени лозя </w:t>
      </w:r>
      <w:r w:rsidR="00A75A3A" w:rsidRPr="00000ADE">
        <w:rPr>
          <w:color w:val="000000"/>
          <w:lang w:val="bg-BG"/>
        </w:rPr>
        <w:t>–</w:t>
      </w:r>
      <w:r w:rsidRPr="00000ADE">
        <w:rPr>
          <w:color w:val="000000"/>
          <w:lang w:val="bg-BG"/>
        </w:rPr>
        <w:t xml:space="preserve"> </w:t>
      </w:r>
      <w:r w:rsidR="00A75A3A" w:rsidRPr="00000ADE">
        <w:rPr>
          <w:color w:val="000000"/>
          <w:lang w:val="bg-BG"/>
        </w:rPr>
        <w:t>522,86</w:t>
      </w:r>
      <w:r w:rsidRPr="00000ADE">
        <w:rPr>
          <w:color w:val="000000"/>
          <w:lang w:val="bg-BG"/>
        </w:rPr>
        <w:t xml:space="preserve"> евро/ха; </w:t>
      </w:r>
    </w:p>
    <w:p w14:paraId="7339ECFA" w14:textId="77777777" w:rsidR="00A31170" w:rsidRPr="00000ADE" w:rsidRDefault="00A31170" w:rsidP="002A196C">
      <w:pPr>
        <w:spacing w:line="362" w:lineRule="auto"/>
        <w:ind w:firstLine="709"/>
        <w:jc w:val="both"/>
        <w:textAlignment w:val="center"/>
        <w:rPr>
          <w:color w:val="000000"/>
          <w:lang w:val="bg-BG"/>
        </w:rPr>
      </w:pPr>
      <w:r w:rsidRPr="00000ADE">
        <w:rPr>
          <w:color w:val="000000"/>
          <w:lang w:val="bg-BG"/>
        </w:rPr>
        <w:t xml:space="preserve">16. Семкови и костилкови овощни видове </w:t>
      </w:r>
      <w:r w:rsidR="00A75A3A" w:rsidRPr="00000ADE">
        <w:rPr>
          <w:color w:val="000000"/>
          <w:lang w:val="bg-BG"/>
        </w:rPr>
        <w:t>–</w:t>
      </w:r>
      <w:r w:rsidRPr="00000ADE">
        <w:rPr>
          <w:color w:val="000000"/>
          <w:lang w:val="bg-BG"/>
        </w:rPr>
        <w:t xml:space="preserve"> </w:t>
      </w:r>
      <w:r w:rsidR="00A75A3A" w:rsidRPr="00000ADE">
        <w:rPr>
          <w:color w:val="000000"/>
          <w:lang w:val="bg-BG"/>
        </w:rPr>
        <w:t>1182,70</w:t>
      </w:r>
      <w:r w:rsidRPr="00000ADE">
        <w:rPr>
          <w:color w:val="000000"/>
          <w:lang w:val="bg-BG"/>
        </w:rPr>
        <w:t xml:space="preserve"> евро/ха;</w:t>
      </w:r>
    </w:p>
    <w:p w14:paraId="10452131" w14:textId="0DB5C6FF" w:rsidR="00A31170" w:rsidRPr="00000ADE" w:rsidRDefault="00A31170" w:rsidP="002A196C">
      <w:pPr>
        <w:spacing w:line="362" w:lineRule="auto"/>
        <w:ind w:firstLine="709"/>
        <w:jc w:val="both"/>
        <w:textAlignment w:val="center"/>
        <w:rPr>
          <w:color w:val="000000"/>
          <w:lang w:val="bg-BG"/>
        </w:rPr>
      </w:pPr>
      <w:r w:rsidRPr="00000ADE">
        <w:rPr>
          <w:color w:val="000000"/>
          <w:lang w:val="bg-BG"/>
        </w:rPr>
        <w:t>17. Я</w:t>
      </w:r>
      <w:r w:rsidR="00A75A3A" w:rsidRPr="00000ADE">
        <w:rPr>
          <w:color w:val="000000"/>
          <w:lang w:val="bg-BG"/>
        </w:rPr>
        <w:t>дкови</w:t>
      </w:r>
      <w:r w:rsidR="00B77707" w:rsidRPr="00000ADE">
        <w:rPr>
          <w:color w:val="000000"/>
          <w:lang w:val="bg-BG"/>
        </w:rPr>
        <w:t xml:space="preserve"> </w:t>
      </w:r>
      <w:r w:rsidR="00A75A3A" w:rsidRPr="00000ADE">
        <w:rPr>
          <w:color w:val="000000"/>
          <w:lang w:val="bg-BG"/>
        </w:rPr>
        <w:t>(черупкови) видове – 595,34</w:t>
      </w:r>
      <w:r w:rsidRPr="00000ADE">
        <w:rPr>
          <w:color w:val="000000"/>
          <w:lang w:val="bg-BG"/>
        </w:rPr>
        <w:t xml:space="preserve"> евро/ха;</w:t>
      </w:r>
    </w:p>
    <w:p w14:paraId="47171DB5" w14:textId="77777777" w:rsidR="00A31170" w:rsidRPr="00000ADE" w:rsidRDefault="00A31170" w:rsidP="002A196C">
      <w:pPr>
        <w:spacing w:line="362" w:lineRule="auto"/>
        <w:ind w:firstLine="709"/>
        <w:jc w:val="both"/>
        <w:textAlignment w:val="center"/>
        <w:rPr>
          <w:color w:val="000000"/>
          <w:lang w:val="bg-BG"/>
        </w:rPr>
      </w:pPr>
      <w:r w:rsidRPr="00000ADE">
        <w:rPr>
          <w:color w:val="000000"/>
          <w:lang w:val="bg-BG"/>
        </w:rPr>
        <w:t xml:space="preserve">18. Ягодоплодни видове </w:t>
      </w:r>
      <w:r w:rsidR="00A75A3A" w:rsidRPr="00000ADE">
        <w:rPr>
          <w:color w:val="000000"/>
          <w:lang w:val="bg-BG"/>
        </w:rPr>
        <w:t>–</w:t>
      </w:r>
      <w:r w:rsidRPr="00000ADE">
        <w:rPr>
          <w:color w:val="000000"/>
          <w:lang w:val="bg-BG"/>
        </w:rPr>
        <w:t xml:space="preserve"> </w:t>
      </w:r>
      <w:r w:rsidR="00A75A3A" w:rsidRPr="00000ADE">
        <w:rPr>
          <w:color w:val="000000"/>
          <w:lang w:val="bg-BG"/>
        </w:rPr>
        <w:t>1182,70</w:t>
      </w:r>
      <w:r w:rsidRPr="00000ADE">
        <w:rPr>
          <w:color w:val="000000"/>
          <w:lang w:val="bg-BG"/>
        </w:rPr>
        <w:t xml:space="preserve"> евро/ха;</w:t>
      </w:r>
    </w:p>
    <w:p w14:paraId="5CDB787A" w14:textId="77777777" w:rsidR="00A31170" w:rsidRPr="00000ADE" w:rsidRDefault="00A31170" w:rsidP="002A196C">
      <w:pPr>
        <w:spacing w:line="362" w:lineRule="auto"/>
        <w:ind w:firstLine="709"/>
        <w:jc w:val="both"/>
        <w:textAlignment w:val="center"/>
        <w:rPr>
          <w:color w:val="000000"/>
          <w:lang w:val="bg-BG"/>
        </w:rPr>
      </w:pPr>
      <w:r w:rsidRPr="00000ADE">
        <w:rPr>
          <w:color w:val="000000"/>
          <w:lang w:val="bg-BG"/>
        </w:rPr>
        <w:t xml:space="preserve">19. Многогодишни медицински и ароматни култури, без билки </w:t>
      </w:r>
      <w:r w:rsidR="00A75A3A" w:rsidRPr="00000ADE">
        <w:rPr>
          <w:color w:val="000000"/>
          <w:lang w:val="bg-BG"/>
        </w:rPr>
        <w:t>–</w:t>
      </w:r>
      <w:r w:rsidRPr="00000ADE">
        <w:rPr>
          <w:color w:val="000000"/>
          <w:lang w:val="bg-BG"/>
        </w:rPr>
        <w:t xml:space="preserve"> </w:t>
      </w:r>
      <w:r w:rsidR="00A75A3A" w:rsidRPr="00000ADE">
        <w:rPr>
          <w:color w:val="000000"/>
          <w:lang w:val="bg-BG"/>
        </w:rPr>
        <w:t>530,90</w:t>
      </w:r>
      <w:r w:rsidRPr="00000ADE">
        <w:rPr>
          <w:color w:val="000000"/>
          <w:lang w:val="bg-BG"/>
        </w:rPr>
        <w:t xml:space="preserve"> евро/ха;</w:t>
      </w:r>
    </w:p>
    <w:p w14:paraId="6AA9C459" w14:textId="50E56075" w:rsidR="00A31170" w:rsidRPr="00000ADE" w:rsidRDefault="00A31170" w:rsidP="002A196C">
      <w:pPr>
        <w:spacing w:line="362" w:lineRule="auto"/>
        <w:ind w:firstLine="709"/>
        <w:jc w:val="both"/>
        <w:textAlignment w:val="center"/>
        <w:rPr>
          <w:color w:val="000000"/>
          <w:lang w:val="bg-BG"/>
        </w:rPr>
      </w:pPr>
      <w:r w:rsidRPr="00000ADE">
        <w:rPr>
          <w:color w:val="000000"/>
          <w:lang w:val="bg-BG"/>
        </w:rPr>
        <w:t>20. Маслодайна роз</w:t>
      </w:r>
      <w:r w:rsidR="00A75A3A" w:rsidRPr="00000ADE">
        <w:rPr>
          <w:color w:val="000000"/>
          <w:lang w:val="bg-BG"/>
        </w:rPr>
        <w:t>а – Rosa</w:t>
      </w:r>
      <w:r w:rsidR="009D3809" w:rsidRPr="00000ADE">
        <w:rPr>
          <w:color w:val="000000"/>
          <w:lang w:val="bg-BG"/>
        </w:rPr>
        <w:t xml:space="preserve"> </w:t>
      </w:r>
      <w:r w:rsidR="00A75A3A" w:rsidRPr="00000ADE">
        <w:rPr>
          <w:color w:val="000000"/>
          <w:lang w:val="bg-BG"/>
        </w:rPr>
        <w:t>Damascena</w:t>
      </w:r>
      <w:r w:rsidR="009D3809" w:rsidRPr="00000ADE">
        <w:rPr>
          <w:color w:val="000000"/>
          <w:lang w:val="bg-BG"/>
        </w:rPr>
        <w:t xml:space="preserve"> Mill.</w:t>
      </w:r>
      <w:r w:rsidR="00A75A3A" w:rsidRPr="00000ADE">
        <w:rPr>
          <w:color w:val="000000"/>
          <w:lang w:val="bg-BG"/>
        </w:rPr>
        <w:t>, Rosa</w:t>
      </w:r>
      <w:r w:rsidR="009D3809" w:rsidRPr="00000ADE">
        <w:rPr>
          <w:color w:val="000000"/>
          <w:lang w:val="bg-BG"/>
        </w:rPr>
        <w:t xml:space="preserve"> </w:t>
      </w:r>
      <w:r w:rsidR="00A75A3A" w:rsidRPr="00000ADE">
        <w:rPr>
          <w:color w:val="000000"/>
          <w:lang w:val="bg-BG"/>
        </w:rPr>
        <w:t xml:space="preserve">Alba </w:t>
      </w:r>
      <w:r w:rsidR="009D3809" w:rsidRPr="00000ADE">
        <w:rPr>
          <w:color w:val="000000"/>
          <w:lang w:val="bg-BG"/>
        </w:rPr>
        <w:t>L.</w:t>
      </w:r>
      <w:r w:rsidR="00EE46FE">
        <w:rPr>
          <w:color w:val="000000"/>
          <w:lang w:val="bg-BG"/>
        </w:rPr>
        <w:t>–</w:t>
      </w:r>
      <w:r w:rsidR="00A75A3A" w:rsidRPr="00000ADE">
        <w:rPr>
          <w:color w:val="000000"/>
          <w:lang w:val="bg-BG"/>
        </w:rPr>
        <w:t xml:space="preserve"> 83</w:t>
      </w:r>
      <w:r w:rsidRPr="00000ADE">
        <w:rPr>
          <w:color w:val="000000"/>
          <w:lang w:val="bg-BG"/>
        </w:rPr>
        <w:t>7,5</w:t>
      </w:r>
      <w:r w:rsidR="00A75A3A" w:rsidRPr="00000ADE">
        <w:rPr>
          <w:color w:val="000000"/>
          <w:lang w:val="bg-BG"/>
        </w:rPr>
        <w:t>0</w:t>
      </w:r>
      <w:r w:rsidRPr="00000ADE">
        <w:rPr>
          <w:color w:val="000000"/>
          <w:lang w:val="bg-BG"/>
        </w:rPr>
        <w:t xml:space="preserve"> евро/ха;</w:t>
      </w:r>
    </w:p>
    <w:p w14:paraId="0DDE76FB" w14:textId="77B1F071" w:rsidR="00A31170" w:rsidRPr="00000ADE" w:rsidRDefault="00A31170" w:rsidP="002A196C">
      <w:pPr>
        <w:spacing w:line="362" w:lineRule="auto"/>
        <w:ind w:firstLine="709"/>
        <w:jc w:val="both"/>
        <w:textAlignment w:val="center"/>
        <w:rPr>
          <w:color w:val="000000"/>
          <w:lang w:val="bg-BG"/>
        </w:rPr>
      </w:pPr>
      <w:r w:rsidRPr="00000ADE">
        <w:rPr>
          <w:color w:val="000000"/>
          <w:lang w:val="bg-BG"/>
        </w:rPr>
        <w:t>21. Култивирани гъби</w:t>
      </w:r>
      <w:r w:rsidR="00B77707" w:rsidRPr="00000ADE">
        <w:rPr>
          <w:color w:val="000000"/>
          <w:lang w:val="bg-BG"/>
        </w:rPr>
        <w:t xml:space="preserve"> </w:t>
      </w:r>
      <w:r w:rsidRPr="00000ADE">
        <w:rPr>
          <w:color w:val="000000"/>
          <w:lang w:val="bg-BG"/>
        </w:rPr>
        <w:t xml:space="preserve">(субстрати от компоненти съгласно Приложение 2, част I, т, 2,1 от Регламент (ЕО) 848/2018) </w:t>
      </w:r>
      <w:r w:rsidR="00EE46FE">
        <w:rPr>
          <w:color w:val="000000"/>
          <w:lang w:val="bg-BG"/>
        </w:rPr>
        <w:t>–</w:t>
      </w:r>
      <w:r w:rsidR="00B77707" w:rsidRPr="00000ADE">
        <w:rPr>
          <w:color w:val="000000"/>
          <w:lang w:val="bg-BG"/>
        </w:rPr>
        <w:t xml:space="preserve"> </w:t>
      </w:r>
      <w:r w:rsidR="00A75A3A" w:rsidRPr="00000ADE">
        <w:rPr>
          <w:color w:val="000000"/>
          <w:lang w:val="bg-BG"/>
        </w:rPr>
        <w:t>353,</w:t>
      </w:r>
      <w:r w:rsidR="00E143E3" w:rsidRPr="00000ADE">
        <w:rPr>
          <w:color w:val="000000"/>
          <w:lang w:val="bg-BG"/>
        </w:rPr>
        <w:t xml:space="preserve"> </w:t>
      </w:r>
      <w:r w:rsidR="00A75A3A" w:rsidRPr="00000ADE">
        <w:rPr>
          <w:color w:val="000000"/>
          <w:lang w:val="bg-BG"/>
        </w:rPr>
        <w:t>56</w:t>
      </w:r>
      <w:r w:rsidRPr="00000ADE">
        <w:rPr>
          <w:color w:val="000000"/>
          <w:lang w:val="bg-BG"/>
        </w:rPr>
        <w:t xml:space="preserve"> евро/ха;</w:t>
      </w:r>
    </w:p>
    <w:p w14:paraId="2A873D32" w14:textId="70433BED" w:rsidR="00A31170" w:rsidRPr="00000ADE" w:rsidRDefault="00A31170" w:rsidP="002A196C">
      <w:pPr>
        <w:spacing w:line="362" w:lineRule="auto"/>
        <w:ind w:firstLine="709"/>
        <w:jc w:val="both"/>
        <w:textAlignment w:val="center"/>
        <w:rPr>
          <w:color w:val="000000"/>
          <w:lang w:val="bg-BG"/>
        </w:rPr>
      </w:pPr>
      <w:r w:rsidRPr="00000ADE">
        <w:rPr>
          <w:color w:val="000000"/>
          <w:lang w:val="bg-BG"/>
        </w:rPr>
        <w:t xml:space="preserve">22. Площи за производство на биологичен растителен репродуктивен материал </w:t>
      </w:r>
      <w:r w:rsidR="00EE46FE">
        <w:rPr>
          <w:color w:val="000000"/>
          <w:lang w:val="bg-BG"/>
        </w:rPr>
        <w:t>–</w:t>
      </w:r>
      <w:r w:rsidRPr="00000ADE">
        <w:rPr>
          <w:color w:val="000000"/>
          <w:lang w:val="bg-BG"/>
        </w:rPr>
        <w:t xml:space="preserve"> </w:t>
      </w:r>
      <w:r w:rsidR="00A75A3A" w:rsidRPr="00000ADE">
        <w:rPr>
          <w:color w:val="000000"/>
          <w:lang w:val="bg-BG"/>
        </w:rPr>
        <w:t>736,58</w:t>
      </w:r>
      <w:r w:rsidRPr="00000ADE">
        <w:rPr>
          <w:color w:val="000000"/>
          <w:lang w:val="bg-BG"/>
        </w:rPr>
        <w:t xml:space="preserve"> евро/ха;</w:t>
      </w:r>
    </w:p>
    <w:p w14:paraId="214381FB" w14:textId="637A9C07" w:rsidR="00A31170" w:rsidRPr="00000ADE" w:rsidRDefault="00A31170" w:rsidP="002A196C">
      <w:pPr>
        <w:spacing w:line="362" w:lineRule="auto"/>
        <w:ind w:firstLine="709"/>
        <w:jc w:val="both"/>
        <w:rPr>
          <w:color w:val="000000"/>
          <w:lang w:val="bg-BG"/>
        </w:rPr>
      </w:pPr>
      <w:r w:rsidRPr="00000ADE">
        <w:rPr>
          <w:color w:val="000000"/>
          <w:lang w:val="bg-BG"/>
        </w:rPr>
        <w:t xml:space="preserve">23. Билки </w:t>
      </w:r>
      <w:r w:rsidR="007C3038" w:rsidRPr="00000ADE">
        <w:rPr>
          <w:color w:val="000000"/>
          <w:lang w:val="bg-BG"/>
        </w:rPr>
        <w:t>п</w:t>
      </w:r>
      <w:r w:rsidRPr="00000ADE">
        <w:rPr>
          <w:color w:val="000000"/>
          <w:lang w:val="bg-BG"/>
        </w:rPr>
        <w:t xml:space="preserve">риложение № </w:t>
      </w:r>
      <w:r w:rsidR="0078471D">
        <w:rPr>
          <w:color w:val="000000"/>
          <w:lang w:val="bg-BG"/>
        </w:rPr>
        <w:t>5</w:t>
      </w:r>
      <w:r w:rsidR="00E143E3" w:rsidRPr="00000ADE">
        <w:rPr>
          <w:color w:val="000000"/>
          <w:lang w:val="bg-BG"/>
        </w:rPr>
        <w:t xml:space="preserve"> </w:t>
      </w:r>
      <w:r w:rsidR="00EE46FE">
        <w:rPr>
          <w:color w:val="000000"/>
          <w:lang w:val="bg-BG"/>
        </w:rPr>
        <w:t>–</w:t>
      </w:r>
      <w:r w:rsidR="00E143E3" w:rsidRPr="00000ADE">
        <w:rPr>
          <w:color w:val="000000"/>
          <w:lang w:val="bg-BG"/>
        </w:rPr>
        <w:t xml:space="preserve"> </w:t>
      </w:r>
      <w:r w:rsidR="00A75A3A" w:rsidRPr="00000ADE">
        <w:rPr>
          <w:color w:val="000000"/>
          <w:lang w:val="bg-BG"/>
        </w:rPr>
        <w:t>585,</w:t>
      </w:r>
      <w:r w:rsidR="00E143E3" w:rsidRPr="00000ADE">
        <w:rPr>
          <w:color w:val="000000"/>
          <w:lang w:val="bg-BG"/>
        </w:rPr>
        <w:t xml:space="preserve"> </w:t>
      </w:r>
      <w:r w:rsidR="00A75A3A" w:rsidRPr="00000ADE">
        <w:rPr>
          <w:color w:val="000000"/>
          <w:lang w:val="bg-BG"/>
        </w:rPr>
        <w:t>63</w:t>
      </w:r>
      <w:r w:rsidR="00DD7F85" w:rsidRPr="00000ADE">
        <w:rPr>
          <w:color w:val="000000"/>
          <w:lang w:val="bg-BG"/>
        </w:rPr>
        <w:t xml:space="preserve"> евро/ха.</w:t>
      </w:r>
    </w:p>
    <w:p w14:paraId="35DE335B" w14:textId="45EDE70F" w:rsidR="00CD0882" w:rsidRDefault="00A31170" w:rsidP="002A196C">
      <w:pPr>
        <w:spacing w:line="362" w:lineRule="auto"/>
        <w:ind w:firstLine="709"/>
        <w:jc w:val="both"/>
        <w:rPr>
          <w:lang w:val="bg-BG"/>
        </w:rPr>
      </w:pPr>
      <w:r w:rsidRPr="00000ADE">
        <w:rPr>
          <w:color w:val="000000"/>
          <w:lang w:val="bg-BG"/>
        </w:rPr>
        <w:t>(</w:t>
      </w:r>
      <w:r w:rsidR="00DD7F85" w:rsidRPr="00000ADE">
        <w:rPr>
          <w:color w:val="000000"/>
          <w:lang w:val="bg-BG"/>
        </w:rPr>
        <w:t>3</w:t>
      </w:r>
      <w:r w:rsidRPr="00000ADE">
        <w:rPr>
          <w:color w:val="000000"/>
          <w:lang w:val="bg-BG"/>
        </w:rPr>
        <w:t>)</w:t>
      </w:r>
      <w:r w:rsidR="00DD7F85" w:rsidRPr="00000ADE">
        <w:rPr>
          <w:color w:val="000000"/>
          <w:lang w:val="bg-BG"/>
        </w:rPr>
        <w:t xml:space="preserve"> </w:t>
      </w:r>
      <w:r w:rsidR="00F11FC6" w:rsidRPr="00000ADE">
        <w:rPr>
          <w:lang w:val="bg-BG"/>
        </w:rPr>
        <w:t>Не се предоставя плащане по операциите по ал. 1 и 2</w:t>
      </w:r>
      <w:r w:rsidR="00DD7F85" w:rsidRPr="00000ADE">
        <w:rPr>
          <w:lang w:val="bg-BG"/>
        </w:rPr>
        <w:t xml:space="preserve"> за земеделски парцели, които са оставени под угар.</w:t>
      </w:r>
    </w:p>
    <w:p w14:paraId="52C61213" w14:textId="77777777" w:rsidR="00EE46FE" w:rsidRPr="00000ADE" w:rsidRDefault="00EE46FE" w:rsidP="002A196C">
      <w:pPr>
        <w:spacing w:line="362" w:lineRule="auto"/>
        <w:ind w:firstLine="709"/>
        <w:jc w:val="both"/>
        <w:rPr>
          <w:lang w:val="bg-BG"/>
        </w:rPr>
      </w:pPr>
    </w:p>
    <w:p w14:paraId="2864F43D" w14:textId="31317B77" w:rsidR="008851B2" w:rsidRPr="00000ADE" w:rsidRDefault="006A7E42" w:rsidP="002A196C">
      <w:pPr>
        <w:spacing w:line="362" w:lineRule="auto"/>
        <w:ind w:firstLine="709"/>
        <w:jc w:val="both"/>
        <w:rPr>
          <w:color w:val="000000"/>
          <w:lang w:val="bg-BG"/>
        </w:rPr>
      </w:pPr>
      <w:r w:rsidRPr="00000ADE">
        <w:rPr>
          <w:b/>
          <w:color w:val="000000"/>
          <w:lang w:val="bg-BG"/>
        </w:rPr>
        <w:t>Чл</w:t>
      </w:r>
      <w:r w:rsidR="00E97364" w:rsidRPr="00000ADE">
        <w:rPr>
          <w:b/>
          <w:color w:val="000000"/>
          <w:lang w:val="bg-BG"/>
        </w:rPr>
        <w:t xml:space="preserve">. </w:t>
      </w:r>
      <w:r w:rsidR="00684C5B" w:rsidRPr="00000ADE">
        <w:rPr>
          <w:b/>
          <w:color w:val="000000"/>
          <w:lang w:val="bg-BG"/>
        </w:rPr>
        <w:t>50</w:t>
      </w:r>
      <w:r w:rsidR="00B12187" w:rsidRPr="00000ADE">
        <w:rPr>
          <w:b/>
          <w:color w:val="000000"/>
          <w:lang w:val="bg-BG"/>
        </w:rPr>
        <w:t>.</w:t>
      </w:r>
      <w:r w:rsidR="00150980" w:rsidRPr="00000ADE">
        <w:rPr>
          <w:b/>
          <w:color w:val="000000"/>
          <w:lang w:val="bg-BG"/>
        </w:rPr>
        <w:t xml:space="preserve"> </w:t>
      </w:r>
      <w:r w:rsidR="00E97364" w:rsidRPr="00000ADE">
        <w:rPr>
          <w:color w:val="000000"/>
          <w:lang w:val="bg-BG"/>
        </w:rPr>
        <w:t>(1) Финансово подпомагане за отделните групи култури</w:t>
      </w:r>
      <w:r w:rsidR="00B850D1" w:rsidRPr="00000ADE">
        <w:rPr>
          <w:color w:val="000000"/>
          <w:lang w:val="bg-BG"/>
        </w:rPr>
        <w:t xml:space="preserve"> с изключение на полските култури и маслодайната роза</w:t>
      </w:r>
      <w:r w:rsidR="008851B2" w:rsidRPr="00000ADE">
        <w:rPr>
          <w:color w:val="000000"/>
          <w:lang w:val="bg-BG"/>
        </w:rPr>
        <w:t xml:space="preserve">, </w:t>
      </w:r>
      <w:r w:rsidR="00E97364" w:rsidRPr="00000ADE">
        <w:rPr>
          <w:color w:val="000000"/>
          <w:lang w:val="bg-BG"/>
        </w:rPr>
        <w:t>се изчисляват на база средния размер на нивата на плащане към декларирани площи, определени както следва:</w:t>
      </w:r>
    </w:p>
    <w:p w14:paraId="43FA9B41" w14:textId="13A05474" w:rsidR="008851B2" w:rsidRPr="00000ADE" w:rsidRDefault="00E97364" w:rsidP="002A196C">
      <w:pPr>
        <w:spacing w:line="362" w:lineRule="auto"/>
        <w:ind w:firstLine="709"/>
        <w:jc w:val="both"/>
        <w:rPr>
          <w:color w:val="000000"/>
          <w:lang w:val="bg-BG"/>
        </w:rPr>
      </w:pPr>
      <w:r w:rsidRPr="00000ADE">
        <w:rPr>
          <w:color w:val="000000"/>
          <w:lang w:val="bg-BG"/>
        </w:rPr>
        <w:t xml:space="preserve">1. </w:t>
      </w:r>
      <w:r w:rsidR="008851B2" w:rsidRPr="00000ADE">
        <w:rPr>
          <w:color w:val="000000"/>
          <w:lang w:val="bg-BG"/>
        </w:rPr>
        <w:t>за площите до 50 ха</w:t>
      </w:r>
      <w:r w:rsidR="00B850D1" w:rsidRPr="00000ADE">
        <w:rPr>
          <w:color w:val="000000"/>
          <w:lang w:val="bg-BG"/>
        </w:rPr>
        <w:t xml:space="preserve"> включително</w:t>
      </w:r>
      <w:r w:rsidR="008851B2" w:rsidRPr="00000ADE">
        <w:rPr>
          <w:color w:val="000000"/>
          <w:lang w:val="bg-BG"/>
        </w:rPr>
        <w:t xml:space="preserve"> подпомагането е в размер на 100 </w:t>
      </w:r>
      <w:r w:rsidR="000169D2" w:rsidRPr="00000ADE">
        <w:rPr>
          <w:color w:val="000000"/>
          <w:lang w:val="bg-BG"/>
        </w:rPr>
        <w:t xml:space="preserve"> на сто </w:t>
      </w:r>
      <w:r w:rsidR="008851B2" w:rsidRPr="00000ADE">
        <w:rPr>
          <w:color w:val="000000"/>
          <w:lang w:val="bg-BG"/>
        </w:rPr>
        <w:t>от годишното плащане на хектар;</w:t>
      </w:r>
    </w:p>
    <w:p w14:paraId="0022F751" w14:textId="71638C9E" w:rsidR="008851B2" w:rsidRPr="00000ADE" w:rsidRDefault="00E97364" w:rsidP="002A196C">
      <w:pPr>
        <w:spacing w:line="362" w:lineRule="auto"/>
        <w:ind w:firstLine="709"/>
        <w:jc w:val="both"/>
        <w:rPr>
          <w:color w:val="000000"/>
          <w:lang w:val="bg-BG"/>
        </w:rPr>
      </w:pPr>
      <w:r w:rsidRPr="00000ADE">
        <w:rPr>
          <w:color w:val="000000"/>
          <w:lang w:val="bg-BG"/>
        </w:rPr>
        <w:lastRenderedPageBreak/>
        <w:t>2.</w:t>
      </w:r>
      <w:r w:rsidR="008851B2" w:rsidRPr="00000ADE">
        <w:rPr>
          <w:color w:val="000000"/>
          <w:lang w:val="bg-BG"/>
        </w:rPr>
        <w:t xml:space="preserve"> за площите</w:t>
      </w:r>
      <w:r w:rsidR="00684C5B" w:rsidRPr="00000ADE">
        <w:rPr>
          <w:color w:val="000000"/>
          <w:lang w:val="bg-BG"/>
        </w:rPr>
        <w:t xml:space="preserve"> </w:t>
      </w:r>
      <w:r w:rsidR="005A5B93" w:rsidRPr="00000ADE">
        <w:rPr>
          <w:color w:val="000000"/>
          <w:lang w:val="bg-BG"/>
        </w:rPr>
        <w:t>над</w:t>
      </w:r>
      <w:r w:rsidR="000169D2" w:rsidRPr="00000ADE">
        <w:rPr>
          <w:color w:val="000000"/>
          <w:lang w:val="bg-BG"/>
        </w:rPr>
        <w:t xml:space="preserve"> </w:t>
      </w:r>
      <w:r w:rsidR="00684C5B" w:rsidRPr="00000ADE">
        <w:rPr>
          <w:color w:val="000000"/>
          <w:lang w:val="bg-BG"/>
        </w:rPr>
        <w:t xml:space="preserve">50 ха до 100 ха включително </w:t>
      </w:r>
      <w:r w:rsidR="008851B2" w:rsidRPr="00000ADE">
        <w:rPr>
          <w:color w:val="000000"/>
          <w:lang w:val="bg-BG"/>
        </w:rPr>
        <w:t xml:space="preserve">подпомагането е в размер на 50 </w:t>
      </w:r>
      <w:r w:rsidR="000169D2" w:rsidRPr="00000ADE">
        <w:rPr>
          <w:color w:val="000000"/>
          <w:lang w:val="bg-BG"/>
        </w:rPr>
        <w:t xml:space="preserve">на сто </w:t>
      </w:r>
      <w:r w:rsidR="008851B2" w:rsidRPr="00000ADE">
        <w:rPr>
          <w:color w:val="000000"/>
          <w:lang w:val="bg-BG"/>
        </w:rPr>
        <w:t>от годишното плащане на хектар;</w:t>
      </w:r>
    </w:p>
    <w:p w14:paraId="587684B7" w14:textId="3660C6D4" w:rsidR="006A7E42" w:rsidRPr="00000ADE" w:rsidRDefault="00E97364" w:rsidP="002A196C">
      <w:pPr>
        <w:spacing w:line="362" w:lineRule="auto"/>
        <w:ind w:firstLine="709"/>
        <w:jc w:val="both"/>
        <w:rPr>
          <w:color w:val="000000"/>
          <w:lang w:val="bg-BG"/>
        </w:rPr>
      </w:pPr>
      <w:r w:rsidRPr="00000ADE">
        <w:rPr>
          <w:color w:val="000000"/>
          <w:lang w:val="bg-BG"/>
        </w:rPr>
        <w:t xml:space="preserve">3. </w:t>
      </w:r>
      <w:r w:rsidR="008851B2" w:rsidRPr="00000ADE">
        <w:rPr>
          <w:color w:val="000000"/>
          <w:lang w:val="bg-BG"/>
        </w:rPr>
        <w:t xml:space="preserve">за площите </w:t>
      </w:r>
      <w:r w:rsidR="00684C5B" w:rsidRPr="00000ADE">
        <w:rPr>
          <w:color w:val="000000"/>
          <w:lang w:val="bg-BG"/>
        </w:rPr>
        <w:t xml:space="preserve">над </w:t>
      </w:r>
      <w:r w:rsidRPr="00000ADE">
        <w:rPr>
          <w:color w:val="000000"/>
          <w:lang w:val="bg-BG"/>
        </w:rPr>
        <w:t>10</w:t>
      </w:r>
      <w:r w:rsidR="005A5B93" w:rsidRPr="00000ADE">
        <w:rPr>
          <w:color w:val="000000"/>
          <w:lang w:val="bg-BG"/>
        </w:rPr>
        <w:t>0</w:t>
      </w:r>
      <w:r w:rsidR="008851B2" w:rsidRPr="00000ADE">
        <w:rPr>
          <w:color w:val="000000"/>
          <w:lang w:val="bg-BG"/>
        </w:rPr>
        <w:t xml:space="preserve"> ха подпомагането е в размер на 10 </w:t>
      </w:r>
      <w:r w:rsidR="000169D2" w:rsidRPr="00000ADE">
        <w:rPr>
          <w:color w:val="000000"/>
          <w:lang w:val="bg-BG"/>
        </w:rPr>
        <w:t xml:space="preserve">на сто </w:t>
      </w:r>
      <w:r w:rsidR="007C3038" w:rsidRPr="00000ADE">
        <w:rPr>
          <w:color w:val="000000"/>
          <w:lang w:val="bg-BG"/>
        </w:rPr>
        <w:t>от годишното плащане на хектар.</w:t>
      </w:r>
    </w:p>
    <w:p w14:paraId="55CE335A" w14:textId="67203196" w:rsidR="00E97364" w:rsidRPr="00000ADE" w:rsidRDefault="00E97364" w:rsidP="002A196C">
      <w:pPr>
        <w:spacing w:line="362" w:lineRule="auto"/>
        <w:ind w:firstLine="709"/>
        <w:jc w:val="both"/>
        <w:rPr>
          <w:color w:val="000000"/>
          <w:lang w:val="bg-BG"/>
        </w:rPr>
      </w:pPr>
      <w:r w:rsidRPr="00000ADE">
        <w:rPr>
          <w:color w:val="000000"/>
          <w:lang w:val="bg-BG"/>
        </w:rPr>
        <w:t>(2) За културите</w:t>
      </w:r>
      <w:r w:rsidR="007C3038" w:rsidRPr="00000ADE">
        <w:rPr>
          <w:color w:val="000000"/>
          <w:lang w:val="bg-BG"/>
        </w:rPr>
        <w:t>,</w:t>
      </w:r>
      <w:r w:rsidRPr="00000ADE">
        <w:rPr>
          <w:color w:val="000000"/>
          <w:lang w:val="bg-BG"/>
        </w:rPr>
        <w:t xml:space="preserve"> попадащи в групата на полските култур</w:t>
      </w:r>
      <w:r w:rsidR="007C3038" w:rsidRPr="00000ADE">
        <w:rPr>
          <w:color w:val="000000"/>
          <w:lang w:val="bg-BG"/>
        </w:rPr>
        <w:t xml:space="preserve">и, както и за маслодайната роза, </w:t>
      </w:r>
      <w:r w:rsidRPr="00000ADE">
        <w:rPr>
          <w:color w:val="000000"/>
          <w:lang w:val="bg-BG"/>
        </w:rPr>
        <w:t>изчисленията се извършват на база средния размер на нивата на плащане към декларираните площи</w:t>
      </w:r>
      <w:r w:rsidR="007C3038" w:rsidRPr="00000ADE">
        <w:rPr>
          <w:color w:val="000000"/>
          <w:lang w:val="bg-BG"/>
        </w:rPr>
        <w:t>,</w:t>
      </w:r>
      <w:r w:rsidRPr="00000ADE">
        <w:rPr>
          <w:color w:val="000000"/>
          <w:lang w:val="bg-BG"/>
        </w:rPr>
        <w:t xml:space="preserve"> както следва:</w:t>
      </w:r>
    </w:p>
    <w:p w14:paraId="6294E7DF" w14:textId="2674C0C5" w:rsidR="00E97364" w:rsidRPr="00000ADE" w:rsidRDefault="00E97364" w:rsidP="002A196C">
      <w:pPr>
        <w:spacing w:line="362" w:lineRule="auto"/>
        <w:ind w:firstLine="709"/>
        <w:jc w:val="both"/>
        <w:rPr>
          <w:color w:val="000000"/>
          <w:lang w:val="bg-BG"/>
        </w:rPr>
      </w:pPr>
      <w:r w:rsidRPr="00000ADE">
        <w:rPr>
          <w:color w:val="000000"/>
          <w:lang w:val="bg-BG"/>
        </w:rPr>
        <w:t>1. за площите до 100 ха</w:t>
      </w:r>
      <w:r w:rsidR="00684C5B" w:rsidRPr="00000ADE">
        <w:rPr>
          <w:color w:val="000000"/>
          <w:lang w:val="bg-BG"/>
        </w:rPr>
        <w:t xml:space="preserve"> включително</w:t>
      </w:r>
      <w:r w:rsidRPr="00000ADE">
        <w:rPr>
          <w:color w:val="000000"/>
          <w:lang w:val="bg-BG"/>
        </w:rPr>
        <w:t xml:space="preserve"> подпомагането е в размер на 100 </w:t>
      </w:r>
      <w:r w:rsidR="000169D2" w:rsidRPr="00000ADE">
        <w:rPr>
          <w:color w:val="000000"/>
          <w:lang w:val="bg-BG"/>
        </w:rPr>
        <w:t xml:space="preserve">на сто </w:t>
      </w:r>
      <w:r w:rsidRPr="00000ADE">
        <w:rPr>
          <w:color w:val="000000"/>
          <w:lang w:val="bg-BG"/>
        </w:rPr>
        <w:t>от годишното плащане на хектар;</w:t>
      </w:r>
    </w:p>
    <w:p w14:paraId="05905099" w14:textId="7AF4EBC6" w:rsidR="00E97364" w:rsidRPr="00000ADE" w:rsidRDefault="00E97364" w:rsidP="002A196C">
      <w:pPr>
        <w:spacing w:line="362" w:lineRule="auto"/>
        <w:ind w:firstLine="709"/>
        <w:jc w:val="both"/>
        <w:rPr>
          <w:color w:val="000000"/>
          <w:lang w:val="bg-BG"/>
        </w:rPr>
      </w:pPr>
      <w:r w:rsidRPr="00000ADE">
        <w:rPr>
          <w:color w:val="000000"/>
          <w:lang w:val="bg-BG"/>
        </w:rPr>
        <w:t xml:space="preserve">2. за площите над </w:t>
      </w:r>
      <w:r w:rsidR="00DF7C2E" w:rsidRPr="00000ADE">
        <w:rPr>
          <w:color w:val="000000"/>
          <w:lang w:val="bg-BG"/>
        </w:rPr>
        <w:t xml:space="preserve">100 </w:t>
      </w:r>
      <w:r w:rsidRPr="00000ADE">
        <w:rPr>
          <w:color w:val="000000"/>
          <w:lang w:val="bg-BG"/>
        </w:rPr>
        <w:t>ха до 250 ха</w:t>
      </w:r>
      <w:r w:rsidR="00DF7C2E" w:rsidRPr="00000ADE">
        <w:rPr>
          <w:color w:val="000000"/>
          <w:lang w:val="bg-BG"/>
        </w:rPr>
        <w:t xml:space="preserve"> включително</w:t>
      </w:r>
      <w:r w:rsidRPr="00000ADE">
        <w:rPr>
          <w:color w:val="000000"/>
          <w:lang w:val="bg-BG"/>
        </w:rPr>
        <w:t xml:space="preserve"> подпомагането е в размер на 50 </w:t>
      </w:r>
      <w:r w:rsidR="000169D2" w:rsidRPr="00000ADE">
        <w:rPr>
          <w:color w:val="000000"/>
          <w:lang w:val="bg-BG"/>
        </w:rPr>
        <w:t xml:space="preserve">на сто </w:t>
      </w:r>
      <w:r w:rsidRPr="00000ADE">
        <w:rPr>
          <w:color w:val="000000"/>
          <w:lang w:val="bg-BG"/>
        </w:rPr>
        <w:t>от годишното плащане на хектар;</w:t>
      </w:r>
    </w:p>
    <w:p w14:paraId="0C70B75B" w14:textId="3BECB25F" w:rsidR="00E97364" w:rsidRDefault="00F7683F" w:rsidP="002A196C">
      <w:pPr>
        <w:spacing w:line="362" w:lineRule="auto"/>
        <w:ind w:firstLine="709"/>
        <w:jc w:val="both"/>
        <w:rPr>
          <w:color w:val="000000"/>
          <w:lang w:val="bg-BG"/>
        </w:rPr>
      </w:pPr>
      <w:r w:rsidRPr="00000ADE">
        <w:rPr>
          <w:color w:val="000000"/>
          <w:lang w:val="bg-BG"/>
        </w:rPr>
        <w:t xml:space="preserve">3. </w:t>
      </w:r>
      <w:r w:rsidR="00E97364" w:rsidRPr="00000ADE">
        <w:rPr>
          <w:color w:val="000000"/>
          <w:lang w:val="bg-BG"/>
        </w:rPr>
        <w:t xml:space="preserve">за площите над </w:t>
      </w:r>
      <w:r w:rsidR="00DF7C2E" w:rsidRPr="00000ADE">
        <w:rPr>
          <w:color w:val="000000"/>
          <w:lang w:val="bg-BG"/>
        </w:rPr>
        <w:t xml:space="preserve">250 </w:t>
      </w:r>
      <w:r w:rsidR="00E97364" w:rsidRPr="00000ADE">
        <w:rPr>
          <w:color w:val="000000"/>
          <w:lang w:val="bg-BG"/>
        </w:rPr>
        <w:t xml:space="preserve">ха подпомагането е в размер на 10 </w:t>
      </w:r>
      <w:r w:rsidR="000169D2" w:rsidRPr="00000ADE">
        <w:rPr>
          <w:color w:val="000000"/>
          <w:lang w:val="bg-BG"/>
        </w:rPr>
        <w:t xml:space="preserve">на сто </w:t>
      </w:r>
      <w:r w:rsidR="007C3038" w:rsidRPr="00000ADE">
        <w:rPr>
          <w:color w:val="000000"/>
          <w:lang w:val="bg-BG"/>
        </w:rPr>
        <w:t>от годишното плащане на хектар.</w:t>
      </w:r>
    </w:p>
    <w:p w14:paraId="0283AA8D" w14:textId="77777777" w:rsidR="00EE46FE" w:rsidRPr="00000ADE" w:rsidRDefault="00EE46FE" w:rsidP="002A196C">
      <w:pPr>
        <w:spacing w:line="362" w:lineRule="auto"/>
        <w:ind w:firstLine="709"/>
        <w:jc w:val="both"/>
        <w:rPr>
          <w:color w:val="000000"/>
          <w:lang w:val="bg-BG"/>
        </w:rPr>
      </w:pPr>
    </w:p>
    <w:p w14:paraId="5B36D342" w14:textId="6E51A22D" w:rsidR="007C3038" w:rsidRPr="00000ADE" w:rsidRDefault="007C3038" w:rsidP="002A196C">
      <w:pPr>
        <w:spacing w:line="362" w:lineRule="auto"/>
        <w:ind w:firstLine="709"/>
        <w:jc w:val="both"/>
        <w:rPr>
          <w:color w:val="000000"/>
          <w:lang w:val="bg-BG"/>
        </w:rPr>
      </w:pPr>
      <w:r w:rsidRPr="00000ADE">
        <w:rPr>
          <w:b/>
          <w:color w:val="000000"/>
          <w:lang w:val="bg-BG"/>
        </w:rPr>
        <w:t xml:space="preserve">Чл. </w:t>
      </w:r>
      <w:r w:rsidR="00684C5B" w:rsidRPr="00000ADE">
        <w:rPr>
          <w:b/>
          <w:color w:val="000000"/>
          <w:lang w:val="bg-BG"/>
        </w:rPr>
        <w:t>51</w:t>
      </w:r>
      <w:r w:rsidR="00B12187" w:rsidRPr="00000ADE">
        <w:rPr>
          <w:b/>
          <w:color w:val="000000"/>
          <w:lang w:val="bg-BG"/>
        </w:rPr>
        <w:t>.</w:t>
      </w:r>
      <w:r w:rsidRPr="00000ADE">
        <w:rPr>
          <w:color w:val="000000"/>
          <w:lang w:val="bg-BG"/>
        </w:rPr>
        <w:t xml:space="preserve"> Годишният размер на плащанията по операция </w:t>
      </w:r>
      <w:r w:rsidR="00192D87">
        <w:rPr>
          <w:color w:val="000000"/>
          <w:lang w:val="bg-BG"/>
        </w:rPr>
        <w:t>„</w:t>
      </w:r>
      <w:r w:rsidRPr="00000ADE">
        <w:rPr>
          <w:color w:val="000000"/>
          <w:lang w:val="bg-BG"/>
        </w:rPr>
        <w:t>Плащания за преминаване към биологично пчеларство</w:t>
      </w:r>
      <w:r w:rsidR="00192D87">
        <w:rPr>
          <w:color w:val="000000"/>
          <w:lang w:val="bg-BG"/>
        </w:rPr>
        <w:t>“</w:t>
      </w:r>
      <w:r w:rsidRPr="00000ADE">
        <w:rPr>
          <w:color w:val="000000"/>
          <w:lang w:val="bg-BG"/>
        </w:rPr>
        <w:t xml:space="preserve"> е:</w:t>
      </w:r>
    </w:p>
    <w:p w14:paraId="61536377" w14:textId="6681877C" w:rsidR="007C3038" w:rsidRPr="00000ADE" w:rsidRDefault="007C3038" w:rsidP="002A196C">
      <w:pPr>
        <w:spacing w:line="362" w:lineRule="auto"/>
        <w:ind w:firstLine="709"/>
        <w:jc w:val="both"/>
        <w:rPr>
          <w:color w:val="000000"/>
          <w:lang w:val="bg-BG"/>
        </w:rPr>
      </w:pPr>
      <w:r w:rsidRPr="00000ADE">
        <w:rPr>
          <w:color w:val="000000"/>
          <w:lang w:val="bg-BG"/>
        </w:rPr>
        <w:t>1. от 20</w:t>
      </w:r>
      <w:r w:rsidR="00EE46FE">
        <w:rPr>
          <w:color w:val="000000"/>
          <w:lang w:val="bg-BG"/>
        </w:rPr>
        <w:t xml:space="preserve"> – </w:t>
      </w:r>
      <w:r w:rsidRPr="00000ADE">
        <w:rPr>
          <w:color w:val="000000"/>
          <w:lang w:val="bg-BG"/>
        </w:rPr>
        <w:t>80 пчелни семейства 1 894 евро на стопанство;</w:t>
      </w:r>
    </w:p>
    <w:p w14:paraId="571BB9ED" w14:textId="715E5231" w:rsidR="007C3038" w:rsidRPr="00000ADE" w:rsidRDefault="007C3038" w:rsidP="002A196C">
      <w:pPr>
        <w:spacing w:line="362" w:lineRule="auto"/>
        <w:ind w:firstLine="709"/>
        <w:jc w:val="both"/>
        <w:rPr>
          <w:color w:val="000000"/>
          <w:lang w:val="bg-BG"/>
        </w:rPr>
      </w:pPr>
      <w:r w:rsidRPr="00000ADE">
        <w:rPr>
          <w:color w:val="000000"/>
          <w:lang w:val="bg-BG"/>
        </w:rPr>
        <w:t>2. от 81</w:t>
      </w:r>
      <w:r w:rsidR="00EE46FE">
        <w:rPr>
          <w:color w:val="000000"/>
          <w:lang w:val="bg-BG"/>
        </w:rPr>
        <w:t xml:space="preserve"> – </w:t>
      </w:r>
      <w:r w:rsidRPr="00000ADE">
        <w:rPr>
          <w:color w:val="000000"/>
          <w:lang w:val="bg-BG"/>
        </w:rPr>
        <w:t>100 пчелни семейства 3 308 евро на стопанство;</w:t>
      </w:r>
    </w:p>
    <w:p w14:paraId="5DB88FF0" w14:textId="22F692BB" w:rsidR="007C3038" w:rsidRPr="00000ADE" w:rsidRDefault="007C3038" w:rsidP="002A196C">
      <w:pPr>
        <w:spacing w:line="362" w:lineRule="auto"/>
        <w:ind w:firstLine="709"/>
        <w:jc w:val="both"/>
        <w:rPr>
          <w:color w:val="000000"/>
          <w:lang w:val="bg-BG"/>
        </w:rPr>
      </w:pPr>
      <w:r w:rsidRPr="00000ADE">
        <w:rPr>
          <w:color w:val="000000"/>
          <w:lang w:val="bg-BG"/>
        </w:rPr>
        <w:t>3. от 101</w:t>
      </w:r>
      <w:r w:rsidR="00EE46FE">
        <w:rPr>
          <w:color w:val="000000"/>
          <w:lang w:val="bg-BG"/>
        </w:rPr>
        <w:t xml:space="preserve"> – </w:t>
      </w:r>
      <w:r w:rsidRPr="00000ADE">
        <w:rPr>
          <w:color w:val="000000"/>
          <w:lang w:val="bg-BG"/>
        </w:rPr>
        <w:t>120 пчелни семейства 4 014 евро на стопанство;</w:t>
      </w:r>
    </w:p>
    <w:p w14:paraId="0C76D809" w14:textId="5CE3F522" w:rsidR="007C3038" w:rsidRPr="00000ADE" w:rsidRDefault="007C3038" w:rsidP="002A196C">
      <w:pPr>
        <w:spacing w:line="362" w:lineRule="auto"/>
        <w:ind w:firstLine="709"/>
        <w:jc w:val="both"/>
        <w:rPr>
          <w:color w:val="000000"/>
          <w:lang w:val="bg-BG"/>
        </w:rPr>
      </w:pPr>
      <w:r w:rsidRPr="00000ADE">
        <w:rPr>
          <w:color w:val="000000"/>
          <w:lang w:val="bg-BG"/>
        </w:rPr>
        <w:t>4. от 121</w:t>
      </w:r>
      <w:r w:rsidR="00EE46FE">
        <w:rPr>
          <w:color w:val="000000"/>
          <w:lang w:val="bg-BG"/>
        </w:rPr>
        <w:t xml:space="preserve"> – </w:t>
      </w:r>
      <w:r w:rsidRPr="00000ADE">
        <w:rPr>
          <w:color w:val="000000"/>
          <w:lang w:val="bg-BG"/>
        </w:rPr>
        <w:t>140 пчелни семейства 4 721 евро на стопанство;</w:t>
      </w:r>
    </w:p>
    <w:p w14:paraId="464A8FAF" w14:textId="046D508E" w:rsidR="007C3038" w:rsidRPr="00000ADE" w:rsidRDefault="007C3038" w:rsidP="002A196C">
      <w:pPr>
        <w:spacing w:line="362" w:lineRule="auto"/>
        <w:ind w:firstLine="709"/>
        <w:jc w:val="both"/>
        <w:rPr>
          <w:color w:val="000000"/>
          <w:lang w:val="bg-BG"/>
        </w:rPr>
      </w:pPr>
      <w:r w:rsidRPr="00000ADE">
        <w:rPr>
          <w:color w:val="000000"/>
          <w:lang w:val="bg-BG"/>
        </w:rPr>
        <w:t>5. от 141</w:t>
      </w:r>
      <w:r w:rsidR="00EE46FE">
        <w:rPr>
          <w:color w:val="000000"/>
          <w:lang w:val="bg-BG"/>
        </w:rPr>
        <w:t xml:space="preserve"> – </w:t>
      </w:r>
      <w:r w:rsidRPr="00000ADE">
        <w:rPr>
          <w:color w:val="000000"/>
          <w:lang w:val="bg-BG"/>
        </w:rPr>
        <w:t>160 пчелни семейства 5 427 евро на стопанство;</w:t>
      </w:r>
    </w:p>
    <w:p w14:paraId="3577122E" w14:textId="6546A8E5" w:rsidR="007C3038" w:rsidRPr="00000ADE" w:rsidRDefault="007C3038" w:rsidP="002A196C">
      <w:pPr>
        <w:spacing w:line="362" w:lineRule="auto"/>
        <w:ind w:firstLine="709"/>
        <w:jc w:val="both"/>
        <w:rPr>
          <w:color w:val="000000"/>
          <w:lang w:val="bg-BG"/>
        </w:rPr>
      </w:pPr>
      <w:r w:rsidRPr="00000ADE">
        <w:rPr>
          <w:color w:val="000000"/>
          <w:lang w:val="bg-BG"/>
        </w:rPr>
        <w:t>6. от 161</w:t>
      </w:r>
      <w:r w:rsidR="00EE46FE">
        <w:rPr>
          <w:color w:val="000000"/>
          <w:lang w:val="bg-BG"/>
        </w:rPr>
        <w:t xml:space="preserve"> – </w:t>
      </w:r>
      <w:r w:rsidRPr="00000ADE">
        <w:rPr>
          <w:color w:val="000000"/>
          <w:lang w:val="bg-BG"/>
        </w:rPr>
        <w:t>180 пчелни семейства 6 134 евро на стопанство;</w:t>
      </w:r>
    </w:p>
    <w:p w14:paraId="34012DE0" w14:textId="67D2FE7A" w:rsidR="007C3038" w:rsidRPr="00000ADE" w:rsidRDefault="007C3038" w:rsidP="002A196C">
      <w:pPr>
        <w:spacing w:line="362" w:lineRule="auto"/>
        <w:ind w:firstLine="709"/>
        <w:jc w:val="both"/>
        <w:rPr>
          <w:color w:val="000000"/>
          <w:lang w:val="bg-BG"/>
        </w:rPr>
      </w:pPr>
      <w:r w:rsidRPr="00000ADE">
        <w:rPr>
          <w:color w:val="000000"/>
          <w:lang w:val="bg-BG"/>
        </w:rPr>
        <w:t>7. от 181</w:t>
      </w:r>
      <w:r w:rsidR="00EE46FE">
        <w:rPr>
          <w:color w:val="000000"/>
          <w:lang w:val="bg-BG"/>
        </w:rPr>
        <w:t xml:space="preserve"> – </w:t>
      </w:r>
      <w:r w:rsidRPr="00000ADE">
        <w:rPr>
          <w:color w:val="000000"/>
          <w:lang w:val="bg-BG"/>
        </w:rPr>
        <w:t>200 пчелни семейства 6 841 евро на стопанство;</w:t>
      </w:r>
    </w:p>
    <w:p w14:paraId="2C49C8F0" w14:textId="1F4AA30D" w:rsidR="007C3038" w:rsidRPr="00000ADE" w:rsidRDefault="007C3038" w:rsidP="002A196C">
      <w:pPr>
        <w:spacing w:line="362" w:lineRule="auto"/>
        <w:ind w:firstLine="709"/>
        <w:jc w:val="both"/>
        <w:rPr>
          <w:color w:val="000000"/>
          <w:lang w:val="bg-BG"/>
        </w:rPr>
      </w:pPr>
      <w:r w:rsidRPr="00000ADE">
        <w:rPr>
          <w:color w:val="000000"/>
          <w:lang w:val="bg-BG"/>
        </w:rPr>
        <w:t>8. от 201</w:t>
      </w:r>
      <w:r w:rsidR="00EE46FE">
        <w:rPr>
          <w:color w:val="000000"/>
          <w:lang w:val="bg-BG"/>
        </w:rPr>
        <w:t xml:space="preserve"> – </w:t>
      </w:r>
      <w:r w:rsidRPr="00000ADE">
        <w:rPr>
          <w:color w:val="000000"/>
          <w:lang w:val="bg-BG"/>
        </w:rPr>
        <w:t>250 пчелни семейства 8 077 евро на стопанство;</w:t>
      </w:r>
    </w:p>
    <w:p w14:paraId="25AE5B82" w14:textId="68627F3C" w:rsidR="007C3038" w:rsidRPr="00000ADE" w:rsidRDefault="007C3038" w:rsidP="002A196C">
      <w:pPr>
        <w:spacing w:line="362" w:lineRule="auto"/>
        <w:ind w:firstLine="709"/>
        <w:jc w:val="both"/>
        <w:rPr>
          <w:color w:val="000000"/>
          <w:lang w:val="bg-BG"/>
        </w:rPr>
      </w:pPr>
      <w:r w:rsidRPr="00000ADE">
        <w:rPr>
          <w:color w:val="000000"/>
          <w:lang w:val="bg-BG"/>
        </w:rPr>
        <w:t>9. от 251</w:t>
      </w:r>
      <w:r w:rsidR="00EE46FE">
        <w:rPr>
          <w:color w:val="000000"/>
          <w:lang w:val="bg-BG"/>
        </w:rPr>
        <w:t xml:space="preserve"> – </w:t>
      </w:r>
      <w:r w:rsidRPr="00000ADE">
        <w:rPr>
          <w:color w:val="000000"/>
          <w:lang w:val="bg-BG"/>
        </w:rPr>
        <w:t>500 пчелни семейства 13 377 евро на стопанство;</w:t>
      </w:r>
    </w:p>
    <w:p w14:paraId="2CF9462C" w14:textId="77777777" w:rsidR="007C3038" w:rsidRPr="00000ADE" w:rsidRDefault="007C3038" w:rsidP="002A196C">
      <w:pPr>
        <w:spacing w:line="362" w:lineRule="auto"/>
        <w:ind w:firstLine="709"/>
        <w:jc w:val="both"/>
        <w:rPr>
          <w:color w:val="000000"/>
          <w:lang w:val="bg-BG"/>
        </w:rPr>
      </w:pPr>
      <w:r w:rsidRPr="00000ADE">
        <w:rPr>
          <w:color w:val="000000"/>
          <w:lang w:val="bg-BG"/>
        </w:rPr>
        <w:t>10. над 501 пчелни семейства 21 326 евро на стопанство.</w:t>
      </w:r>
    </w:p>
    <w:p w14:paraId="7205C572" w14:textId="02A54836" w:rsidR="007C3038" w:rsidRPr="00000ADE" w:rsidRDefault="007C3038" w:rsidP="002A196C">
      <w:pPr>
        <w:spacing w:line="362" w:lineRule="auto"/>
        <w:ind w:firstLine="709"/>
        <w:jc w:val="both"/>
        <w:rPr>
          <w:color w:val="000000"/>
          <w:lang w:val="bg-BG"/>
        </w:rPr>
      </w:pPr>
      <w:r w:rsidRPr="00000ADE">
        <w:rPr>
          <w:color w:val="000000"/>
          <w:lang w:val="bg-BG"/>
        </w:rPr>
        <w:t xml:space="preserve">(2) Годишният размер на плащанията по операция </w:t>
      </w:r>
      <w:r w:rsidR="00192D87">
        <w:rPr>
          <w:color w:val="000000"/>
          <w:lang w:val="bg-BG"/>
        </w:rPr>
        <w:t>„</w:t>
      </w:r>
      <w:r w:rsidRPr="00000ADE">
        <w:rPr>
          <w:color w:val="000000"/>
          <w:lang w:val="bg-BG"/>
        </w:rPr>
        <w:t>Плащания за поддържане на биологично пчеларство</w:t>
      </w:r>
      <w:r w:rsidR="00192D87">
        <w:rPr>
          <w:color w:val="000000"/>
          <w:lang w:val="bg-BG"/>
        </w:rPr>
        <w:t>“</w:t>
      </w:r>
      <w:r w:rsidRPr="00000ADE">
        <w:rPr>
          <w:color w:val="000000"/>
          <w:lang w:val="bg-BG"/>
        </w:rPr>
        <w:t xml:space="preserve"> е:</w:t>
      </w:r>
    </w:p>
    <w:p w14:paraId="6274A0D8" w14:textId="77777777" w:rsidR="007C3038" w:rsidRPr="00000ADE" w:rsidRDefault="007C3038" w:rsidP="002A196C">
      <w:pPr>
        <w:spacing w:line="362" w:lineRule="auto"/>
        <w:ind w:firstLine="709"/>
        <w:jc w:val="both"/>
        <w:rPr>
          <w:color w:val="000000"/>
          <w:lang w:val="bg-BG"/>
        </w:rPr>
      </w:pPr>
      <w:r w:rsidRPr="00000ADE">
        <w:rPr>
          <w:color w:val="000000"/>
          <w:lang w:val="bg-BG"/>
        </w:rPr>
        <w:t>1. от 20-80 пчелни семейства 1 595 евро на стопанство;</w:t>
      </w:r>
    </w:p>
    <w:p w14:paraId="2F4B772E" w14:textId="78D93B7A" w:rsidR="007C3038" w:rsidRPr="00000ADE" w:rsidRDefault="007C3038" w:rsidP="002A196C">
      <w:pPr>
        <w:spacing w:line="362" w:lineRule="auto"/>
        <w:ind w:firstLine="709"/>
        <w:jc w:val="both"/>
        <w:rPr>
          <w:color w:val="000000"/>
          <w:lang w:val="bg-BG"/>
        </w:rPr>
      </w:pPr>
      <w:r w:rsidRPr="00000ADE">
        <w:rPr>
          <w:color w:val="000000"/>
          <w:lang w:val="bg-BG"/>
        </w:rPr>
        <w:t>2. от 81</w:t>
      </w:r>
      <w:r w:rsidR="00EE46FE">
        <w:rPr>
          <w:color w:val="000000"/>
          <w:lang w:val="bg-BG"/>
        </w:rPr>
        <w:t xml:space="preserve"> – </w:t>
      </w:r>
      <w:r w:rsidRPr="00000ADE">
        <w:rPr>
          <w:color w:val="000000"/>
          <w:lang w:val="bg-BG"/>
        </w:rPr>
        <w:t>100 пчелни семейства 2 708 евро на стопанство;</w:t>
      </w:r>
    </w:p>
    <w:p w14:paraId="7D27EB16" w14:textId="4E4092F9" w:rsidR="007C3038" w:rsidRPr="00000ADE" w:rsidRDefault="007C3038" w:rsidP="002A196C">
      <w:pPr>
        <w:spacing w:line="362" w:lineRule="auto"/>
        <w:ind w:firstLine="709"/>
        <w:jc w:val="both"/>
        <w:rPr>
          <w:color w:val="000000"/>
          <w:lang w:val="bg-BG"/>
        </w:rPr>
      </w:pPr>
      <w:r w:rsidRPr="00000ADE">
        <w:rPr>
          <w:color w:val="000000"/>
          <w:lang w:val="bg-BG"/>
        </w:rPr>
        <w:t>3. от 101</w:t>
      </w:r>
      <w:r w:rsidR="00EE46FE">
        <w:rPr>
          <w:color w:val="000000"/>
          <w:lang w:val="bg-BG"/>
        </w:rPr>
        <w:t xml:space="preserve"> – </w:t>
      </w:r>
      <w:r w:rsidRPr="00000ADE">
        <w:rPr>
          <w:color w:val="000000"/>
          <w:lang w:val="bg-BG"/>
        </w:rPr>
        <w:t>120 пчелни семейства 3 264 евро на стопанство;</w:t>
      </w:r>
    </w:p>
    <w:p w14:paraId="7F72A0DA" w14:textId="33E22F8E" w:rsidR="007C3038" w:rsidRPr="00000ADE" w:rsidRDefault="007C3038" w:rsidP="002A196C">
      <w:pPr>
        <w:spacing w:line="362" w:lineRule="auto"/>
        <w:ind w:firstLine="709"/>
        <w:jc w:val="both"/>
        <w:rPr>
          <w:color w:val="000000"/>
          <w:lang w:val="bg-BG"/>
        </w:rPr>
      </w:pPr>
      <w:r w:rsidRPr="00000ADE">
        <w:rPr>
          <w:color w:val="000000"/>
          <w:lang w:val="bg-BG"/>
        </w:rPr>
        <w:t>4. от 121</w:t>
      </w:r>
      <w:r w:rsidR="00EE46FE">
        <w:rPr>
          <w:color w:val="000000"/>
          <w:lang w:val="bg-BG"/>
        </w:rPr>
        <w:t xml:space="preserve"> – </w:t>
      </w:r>
      <w:r w:rsidRPr="00000ADE">
        <w:rPr>
          <w:color w:val="000000"/>
          <w:lang w:val="bg-BG"/>
        </w:rPr>
        <w:t>140 пчелни семейства 3 820 евро на стопанство;</w:t>
      </w:r>
    </w:p>
    <w:p w14:paraId="6B91C0C1" w14:textId="52FA4E0A" w:rsidR="007C3038" w:rsidRPr="00000ADE" w:rsidRDefault="007C3038" w:rsidP="002A196C">
      <w:pPr>
        <w:spacing w:line="362" w:lineRule="auto"/>
        <w:ind w:firstLine="709"/>
        <w:jc w:val="both"/>
        <w:rPr>
          <w:color w:val="000000"/>
          <w:lang w:val="bg-BG"/>
        </w:rPr>
      </w:pPr>
      <w:r w:rsidRPr="00000ADE">
        <w:rPr>
          <w:color w:val="000000"/>
          <w:lang w:val="bg-BG"/>
        </w:rPr>
        <w:t>5. от 141</w:t>
      </w:r>
      <w:r w:rsidR="00EE46FE">
        <w:rPr>
          <w:color w:val="000000"/>
          <w:lang w:val="bg-BG"/>
        </w:rPr>
        <w:t xml:space="preserve"> – </w:t>
      </w:r>
      <w:r w:rsidRPr="00000ADE">
        <w:rPr>
          <w:color w:val="000000"/>
          <w:lang w:val="bg-BG"/>
        </w:rPr>
        <w:t>160 пчелни семейства 4 377 евро на стопанство;</w:t>
      </w:r>
    </w:p>
    <w:p w14:paraId="519CAC2A" w14:textId="6AA08A92" w:rsidR="007C3038" w:rsidRPr="00000ADE" w:rsidRDefault="007C3038" w:rsidP="002A196C">
      <w:pPr>
        <w:spacing w:line="362" w:lineRule="auto"/>
        <w:ind w:firstLine="709"/>
        <w:jc w:val="both"/>
        <w:rPr>
          <w:color w:val="000000"/>
          <w:lang w:val="bg-BG"/>
        </w:rPr>
      </w:pPr>
      <w:r w:rsidRPr="00000ADE">
        <w:rPr>
          <w:color w:val="000000"/>
          <w:lang w:val="bg-BG"/>
        </w:rPr>
        <w:t>6. от 161</w:t>
      </w:r>
      <w:r w:rsidR="00EE46FE">
        <w:rPr>
          <w:color w:val="000000"/>
          <w:lang w:val="bg-BG"/>
        </w:rPr>
        <w:t xml:space="preserve"> – </w:t>
      </w:r>
      <w:r w:rsidRPr="00000ADE">
        <w:rPr>
          <w:color w:val="000000"/>
          <w:lang w:val="bg-BG"/>
        </w:rPr>
        <w:t>180 пчелни семейства 4 933 евро на стопанство;</w:t>
      </w:r>
    </w:p>
    <w:p w14:paraId="0285B16F" w14:textId="36D0270C" w:rsidR="007C3038" w:rsidRPr="00000ADE" w:rsidRDefault="007C3038" w:rsidP="002A196C">
      <w:pPr>
        <w:spacing w:line="362" w:lineRule="auto"/>
        <w:ind w:firstLine="709"/>
        <w:jc w:val="both"/>
        <w:rPr>
          <w:color w:val="000000"/>
          <w:lang w:val="bg-BG"/>
        </w:rPr>
      </w:pPr>
      <w:r w:rsidRPr="00000ADE">
        <w:rPr>
          <w:color w:val="000000"/>
          <w:lang w:val="bg-BG"/>
        </w:rPr>
        <w:t>7. от 181</w:t>
      </w:r>
      <w:r w:rsidR="00EE46FE">
        <w:rPr>
          <w:color w:val="000000"/>
          <w:lang w:val="bg-BG"/>
        </w:rPr>
        <w:t xml:space="preserve"> – </w:t>
      </w:r>
      <w:r w:rsidRPr="00000ADE">
        <w:rPr>
          <w:color w:val="000000"/>
          <w:lang w:val="bg-BG"/>
        </w:rPr>
        <w:t>200 пчелни семейства 5 489 евро на стопанство;</w:t>
      </w:r>
    </w:p>
    <w:p w14:paraId="5DF4B18F" w14:textId="7BA0960E" w:rsidR="007C3038" w:rsidRPr="00000ADE" w:rsidRDefault="007C3038" w:rsidP="002A196C">
      <w:pPr>
        <w:spacing w:line="362" w:lineRule="auto"/>
        <w:ind w:firstLine="709"/>
        <w:jc w:val="both"/>
        <w:rPr>
          <w:color w:val="000000"/>
          <w:lang w:val="bg-BG"/>
        </w:rPr>
      </w:pPr>
      <w:r w:rsidRPr="00000ADE">
        <w:rPr>
          <w:color w:val="000000"/>
          <w:lang w:val="bg-BG"/>
        </w:rPr>
        <w:lastRenderedPageBreak/>
        <w:t>8. от 201</w:t>
      </w:r>
      <w:r w:rsidR="00EE46FE">
        <w:rPr>
          <w:color w:val="000000"/>
          <w:lang w:val="bg-BG"/>
        </w:rPr>
        <w:t xml:space="preserve"> – </w:t>
      </w:r>
      <w:r w:rsidRPr="00000ADE">
        <w:rPr>
          <w:color w:val="000000"/>
          <w:lang w:val="bg-BG"/>
        </w:rPr>
        <w:t>250 пчелни семейства 6 463 евро на стопанство;</w:t>
      </w:r>
    </w:p>
    <w:p w14:paraId="0F4CAAAC" w14:textId="1F746656" w:rsidR="007C3038" w:rsidRPr="00000ADE" w:rsidRDefault="007C3038" w:rsidP="002A196C">
      <w:pPr>
        <w:spacing w:line="362" w:lineRule="auto"/>
        <w:ind w:firstLine="709"/>
        <w:jc w:val="both"/>
        <w:rPr>
          <w:color w:val="000000"/>
          <w:lang w:val="bg-BG"/>
        </w:rPr>
      </w:pPr>
      <w:r w:rsidRPr="00000ADE">
        <w:rPr>
          <w:color w:val="000000"/>
          <w:lang w:val="bg-BG"/>
        </w:rPr>
        <w:t>9. от 251</w:t>
      </w:r>
      <w:r w:rsidR="00EE46FE">
        <w:rPr>
          <w:color w:val="000000"/>
          <w:lang w:val="bg-BG"/>
        </w:rPr>
        <w:t xml:space="preserve"> – </w:t>
      </w:r>
      <w:r w:rsidRPr="00000ADE">
        <w:rPr>
          <w:color w:val="000000"/>
          <w:lang w:val="bg-BG"/>
        </w:rPr>
        <w:t>500 пчелни семейства 10 635 евро на стопанство;</w:t>
      </w:r>
    </w:p>
    <w:p w14:paraId="0B3C4C4C" w14:textId="77777777" w:rsidR="00CD5E42" w:rsidRPr="00000ADE" w:rsidRDefault="007C3038" w:rsidP="002A196C">
      <w:pPr>
        <w:spacing w:line="362" w:lineRule="auto"/>
        <w:ind w:firstLine="709"/>
        <w:jc w:val="both"/>
        <w:rPr>
          <w:color w:val="000000"/>
          <w:lang w:val="bg-BG"/>
        </w:rPr>
      </w:pPr>
      <w:r w:rsidRPr="00000ADE">
        <w:rPr>
          <w:color w:val="000000"/>
          <w:lang w:val="bg-BG"/>
        </w:rPr>
        <w:t>10. над 501 пчелни семейства 16 893 евро на стопанство.</w:t>
      </w:r>
    </w:p>
    <w:p w14:paraId="4C573A14" w14:textId="77777777" w:rsidR="005E1E88" w:rsidRPr="00000ADE" w:rsidRDefault="005E1E88" w:rsidP="002A196C">
      <w:pPr>
        <w:spacing w:line="362" w:lineRule="auto"/>
        <w:ind w:firstLine="709"/>
        <w:jc w:val="both"/>
        <w:rPr>
          <w:color w:val="000000"/>
          <w:lang w:val="bg-BG"/>
        </w:rPr>
      </w:pPr>
    </w:p>
    <w:p w14:paraId="4B74FC94" w14:textId="1F81ED6E" w:rsidR="005E1E88" w:rsidRPr="00000ADE" w:rsidRDefault="005E1E88" w:rsidP="002A196C">
      <w:pPr>
        <w:spacing w:line="362" w:lineRule="auto"/>
        <w:ind w:firstLine="709"/>
        <w:jc w:val="both"/>
        <w:rPr>
          <w:lang w:val="bg-BG"/>
        </w:rPr>
      </w:pPr>
      <w:r w:rsidRPr="00000ADE">
        <w:rPr>
          <w:b/>
          <w:lang w:val="bg-BG"/>
        </w:rPr>
        <w:t xml:space="preserve">Чл. </w:t>
      </w:r>
      <w:r w:rsidR="00684C5B" w:rsidRPr="00000ADE">
        <w:rPr>
          <w:b/>
          <w:lang w:val="bg-BG"/>
        </w:rPr>
        <w:t>52</w:t>
      </w:r>
      <w:r w:rsidRPr="00000ADE">
        <w:rPr>
          <w:b/>
          <w:lang w:val="bg-BG"/>
        </w:rPr>
        <w:t>.</w:t>
      </w:r>
      <w:r w:rsidRPr="00000ADE">
        <w:rPr>
          <w:lang w:val="bg-BG"/>
        </w:rPr>
        <w:t xml:space="preserve"> (1) За да се спази бюджетния пакет, ДФЗ може ежегодно да определя горна граница (таван) на подпомагането за съответната интервенция за стопанство. Тя се прилага към общата сума на плащането за съответната интервенция, отпуснато на бенефициента съгласно степента, в която е ангажиран.</w:t>
      </w:r>
    </w:p>
    <w:p w14:paraId="620A8478" w14:textId="6BE6B79A" w:rsidR="005E1E88" w:rsidRPr="00000ADE" w:rsidRDefault="005E1E88" w:rsidP="002A196C">
      <w:pPr>
        <w:spacing w:line="362" w:lineRule="auto"/>
        <w:ind w:firstLine="709"/>
        <w:jc w:val="both"/>
        <w:rPr>
          <w:color w:val="000000"/>
          <w:lang w:val="bg-BG"/>
        </w:rPr>
      </w:pPr>
      <w:r w:rsidRPr="00000ADE">
        <w:rPr>
          <w:color w:val="000000"/>
          <w:lang w:val="bg-BG"/>
        </w:rPr>
        <w:t>(2) Размерът на годишните плащания по чл.</w:t>
      </w:r>
      <w:r w:rsidR="00684C5B" w:rsidRPr="00000ADE">
        <w:rPr>
          <w:color w:val="000000"/>
          <w:lang w:val="bg-BG"/>
        </w:rPr>
        <w:t xml:space="preserve"> 49 и 51</w:t>
      </w:r>
      <w:r w:rsidRPr="00000ADE">
        <w:rPr>
          <w:color w:val="000000"/>
          <w:lang w:val="bg-BG"/>
        </w:rPr>
        <w:t xml:space="preserve"> може да се преразглежда по време на изпълнявания ангажимент по интервенцията.</w:t>
      </w:r>
    </w:p>
    <w:p w14:paraId="4888CD1B" w14:textId="234D18CF" w:rsidR="005E1E88" w:rsidRPr="00000ADE" w:rsidRDefault="005E1E88" w:rsidP="002A196C">
      <w:pPr>
        <w:spacing w:line="362" w:lineRule="auto"/>
        <w:ind w:firstLine="709"/>
        <w:jc w:val="both"/>
        <w:rPr>
          <w:color w:val="000000"/>
          <w:lang w:val="bg-BG"/>
        </w:rPr>
      </w:pPr>
      <w:r w:rsidRPr="00000ADE">
        <w:rPr>
          <w:color w:val="000000"/>
          <w:lang w:val="bg-BG"/>
        </w:rPr>
        <w:t xml:space="preserve">(3) Държавен фонд </w:t>
      </w:r>
      <w:r w:rsidR="00192D87">
        <w:rPr>
          <w:color w:val="000000"/>
          <w:lang w:val="bg-BG"/>
        </w:rPr>
        <w:t>„</w:t>
      </w:r>
      <w:r w:rsidRPr="00000ADE">
        <w:rPr>
          <w:color w:val="000000"/>
          <w:lang w:val="bg-BG"/>
        </w:rPr>
        <w:t>Земеделие</w:t>
      </w:r>
      <w:r w:rsidR="00192D87">
        <w:rPr>
          <w:color w:val="000000"/>
          <w:lang w:val="bg-BG"/>
        </w:rPr>
        <w:t>“</w:t>
      </w:r>
      <w:r w:rsidRPr="00000ADE">
        <w:rPr>
          <w:color w:val="000000"/>
          <w:lang w:val="bg-BG"/>
        </w:rPr>
        <w:t xml:space="preserve"> във връзка с</w:t>
      </w:r>
      <w:r w:rsidR="00684C5B" w:rsidRPr="00000ADE">
        <w:rPr>
          <w:color w:val="000000"/>
          <w:lang w:val="bg-BG"/>
        </w:rPr>
        <w:t xml:space="preserve"> чл.</w:t>
      </w:r>
      <w:r w:rsidRPr="00000ADE">
        <w:rPr>
          <w:color w:val="000000"/>
          <w:lang w:val="bg-BG"/>
        </w:rPr>
        <w:t xml:space="preserve"> </w:t>
      </w:r>
      <w:r w:rsidR="00684C5B" w:rsidRPr="00000ADE">
        <w:rPr>
          <w:color w:val="000000"/>
          <w:lang w:val="bg-BG"/>
        </w:rPr>
        <w:t xml:space="preserve">9, параграф 1 </w:t>
      </w:r>
      <w:r w:rsidRPr="00000ADE">
        <w:rPr>
          <w:color w:val="000000"/>
          <w:lang w:val="bg-BG"/>
        </w:rPr>
        <w:t xml:space="preserve">от Регламент (ЕС) 2021/2116 и в съответствие с чл. 36 от Регламент (ЕС) 2021/2116 и чл. 70, параграф 3, б. </w:t>
      </w:r>
      <w:r w:rsidR="00192D87">
        <w:rPr>
          <w:color w:val="000000"/>
          <w:lang w:val="bg-BG"/>
        </w:rPr>
        <w:t>„</w:t>
      </w:r>
      <w:r w:rsidRPr="00000ADE">
        <w:rPr>
          <w:color w:val="000000"/>
          <w:lang w:val="bg-BG"/>
        </w:rPr>
        <w:t>г</w:t>
      </w:r>
      <w:r w:rsidR="00192D87">
        <w:rPr>
          <w:color w:val="000000"/>
          <w:lang w:val="bg-BG"/>
        </w:rPr>
        <w:t>“</w:t>
      </w:r>
      <w:r w:rsidRPr="00000ADE">
        <w:rPr>
          <w:color w:val="000000"/>
          <w:lang w:val="bg-BG"/>
        </w:rPr>
        <w:t xml:space="preserve"> от Регламент (ЕС) 2021/2115 може да намали размерите на годишното плащане по чл. </w:t>
      </w:r>
      <w:r w:rsidR="00684C5B" w:rsidRPr="00000ADE">
        <w:rPr>
          <w:color w:val="000000"/>
          <w:lang w:val="bg-BG"/>
        </w:rPr>
        <w:t>49 и 51</w:t>
      </w:r>
      <w:r w:rsidRPr="00000ADE">
        <w:rPr>
          <w:color w:val="000000"/>
          <w:lang w:val="bg-BG"/>
        </w:rPr>
        <w:t>.</w:t>
      </w:r>
    </w:p>
    <w:p w14:paraId="495BDCF1" w14:textId="36F4D196" w:rsidR="005E1E88" w:rsidRPr="00000ADE" w:rsidRDefault="005E1E88" w:rsidP="002A196C">
      <w:pPr>
        <w:spacing w:line="362" w:lineRule="auto"/>
        <w:ind w:firstLine="709"/>
        <w:jc w:val="both"/>
        <w:rPr>
          <w:color w:val="000000"/>
          <w:lang w:val="bg-BG"/>
        </w:rPr>
      </w:pPr>
      <w:r w:rsidRPr="00000ADE">
        <w:rPr>
          <w:color w:val="000000"/>
          <w:lang w:val="bg-BG"/>
        </w:rPr>
        <w:t xml:space="preserve">(4) Министърът на земеделието може да преразглежда размера на годишното плащане по чл. </w:t>
      </w:r>
      <w:r w:rsidR="00684C5B" w:rsidRPr="00000ADE">
        <w:rPr>
          <w:color w:val="000000"/>
          <w:lang w:val="bg-BG"/>
        </w:rPr>
        <w:t xml:space="preserve">49 и 51 </w:t>
      </w:r>
      <w:r w:rsidRPr="00000ADE">
        <w:rPr>
          <w:color w:val="000000"/>
          <w:lang w:val="bg-BG"/>
        </w:rPr>
        <w:t>и със заповед да определи различен размер на подпомагането в случаите по чл. 67, ал. 3 от ЗПЗП.</w:t>
      </w:r>
    </w:p>
    <w:p w14:paraId="0D1E8363" w14:textId="77777777" w:rsidR="00823EF8" w:rsidRPr="00000ADE" w:rsidRDefault="00823EF8" w:rsidP="002A196C">
      <w:pPr>
        <w:spacing w:line="362" w:lineRule="auto"/>
        <w:ind w:firstLine="709"/>
        <w:jc w:val="both"/>
        <w:rPr>
          <w:color w:val="000000"/>
          <w:lang w:val="bg-BG"/>
        </w:rPr>
      </w:pPr>
    </w:p>
    <w:p w14:paraId="05E47A2D" w14:textId="1BED681D" w:rsidR="005A5470" w:rsidRPr="00112F78" w:rsidRDefault="005A5470" w:rsidP="002A196C">
      <w:pPr>
        <w:widowControl w:val="0"/>
        <w:autoSpaceDE w:val="0"/>
        <w:autoSpaceDN w:val="0"/>
        <w:adjustRightInd w:val="0"/>
        <w:spacing w:line="362" w:lineRule="auto"/>
        <w:jc w:val="center"/>
        <w:rPr>
          <w:bCs/>
          <w:spacing w:val="70"/>
          <w:lang w:val="bg-BG"/>
        </w:rPr>
      </w:pPr>
      <w:r w:rsidRPr="00112F78">
        <w:rPr>
          <w:bCs/>
          <w:spacing w:val="70"/>
          <w:lang w:val="bg-BG"/>
        </w:rPr>
        <w:t>Глава</w:t>
      </w:r>
      <w:r w:rsidR="000169D2" w:rsidRPr="00112F78">
        <w:rPr>
          <w:bCs/>
          <w:spacing w:val="70"/>
          <w:lang w:val="bg-BG"/>
        </w:rPr>
        <w:t xml:space="preserve"> четвърта</w:t>
      </w:r>
    </w:p>
    <w:p w14:paraId="292FCF37" w14:textId="77777777" w:rsidR="005A5470" w:rsidRPr="00112F78" w:rsidRDefault="005A5470" w:rsidP="002A196C">
      <w:pPr>
        <w:spacing w:line="362" w:lineRule="auto"/>
        <w:jc w:val="center"/>
        <w:rPr>
          <w:bCs/>
          <w:caps/>
          <w:lang w:val="bg-BG"/>
        </w:rPr>
      </w:pPr>
      <w:r w:rsidRPr="00112F78">
        <w:rPr>
          <w:bCs/>
          <w:caps/>
          <w:lang w:val="bg-BG"/>
        </w:rPr>
        <w:t>Прекратяване на ангажиментите</w:t>
      </w:r>
    </w:p>
    <w:p w14:paraId="2A2D33AB" w14:textId="77777777" w:rsidR="005A5470" w:rsidRPr="00EE46FE" w:rsidRDefault="005A5470" w:rsidP="002A196C">
      <w:pPr>
        <w:spacing w:line="362" w:lineRule="auto"/>
        <w:ind w:firstLine="709"/>
        <w:jc w:val="both"/>
        <w:rPr>
          <w:color w:val="000000"/>
          <w:lang w:val="bg-BG"/>
        </w:rPr>
      </w:pPr>
    </w:p>
    <w:p w14:paraId="2323F3ED" w14:textId="58732A02" w:rsidR="005A5470" w:rsidRPr="00000ADE" w:rsidRDefault="005A5470" w:rsidP="002A196C">
      <w:pPr>
        <w:spacing w:line="362" w:lineRule="auto"/>
        <w:ind w:firstLine="709"/>
        <w:jc w:val="both"/>
        <w:rPr>
          <w:bCs/>
          <w:lang w:val="bg-BG"/>
        </w:rPr>
      </w:pPr>
      <w:r w:rsidRPr="00000ADE">
        <w:rPr>
          <w:b/>
          <w:bCs/>
          <w:lang w:val="bg-BG"/>
        </w:rPr>
        <w:t xml:space="preserve">Чл. </w:t>
      </w:r>
      <w:r w:rsidR="000169D2" w:rsidRPr="00000ADE">
        <w:rPr>
          <w:b/>
          <w:bCs/>
          <w:lang w:val="bg-BG"/>
        </w:rPr>
        <w:t>53.</w:t>
      </w:r>
      <w:r w:rsidR="000169D2" w:rsidRPr="00000ADE">
        <w:rPr>
          <w:bCs/>
          <w:lang w:val="bg-BG"/>
        </w:rPr>
        <w:t xml:space="preserve"> </w:t>
      </w:r>
      <w:r w:rsidRPr="00000ADE">
        <w:rPr>
          <w:bCs/>
          <w:lang w:val="bg-BG"/>
        </w:rPr>
        <w:t>(1) В съответствие с чл. 3 от Регламент (ЕС) 2021/2116 в случаите на непреодолима сила и извънредни обстоятелства, ДФЗ прекратява многогодишният ангажимент по съответната интервенция и не се изисква частично или пълно възстановяване на получената от бенефициента финансова помощ.</w:t>
      </w:r>
    </w:p>
    <w:p w14:paraId="3551858B" w14:textId="0EE3361D" w:rsidR="005A5470" w:rsidRPr="00000ADE" w:rsidRDefault="005A5470" w:rsidP="002A196C">
      <w:pPr>
        <w:spacing w:line="362" w:lineRule="auto"/>
        <w:ind w:firstLine="709"/>
        <w:jc w:val="both"/>
        <w:rPr>
          <w:bCs/>
          <w:lang w:val="bg-BG"/>
        </w:rPr>
      </w:pPr>
      <w:r w:rsidRPr="00000ADE">
        <w:rPr>
          <w:bCs/>
          <w:lang w:val="bg-BG"/>
        </w:rPr>
        <w:t>(2) Случаите на непреодолима сила и извънредни обстоятелства се съобщават в писмена форма на ДФЗ  от земеделския стопанин или от друго упълномощено от него лице или от неговите правоприемници в рамките на 15 работни дни от датата на настъпване.</w:t>
      </w:r>
    </w:p>
    <w:p w14:paraId="137CF30D" w14:textId="77777777" w:rsidR="005A5470" w:rsidRPr="00000ADE" w:rsidRDefault="005A5470" w:rsidP="002A196C">
      <w:pPr>
        <w:spacing w:line="362" w:lineRule="auto"/>
        <w:ind w:firstLine="709"/>
        <w:jc w:val="both"/>
        <w:rPr>
          <w:bCs/>
          <w:lang w:val="bg-BG"/>
        </w:rPr>
      </w:pPr>
      <w:r w:rsidRPr="00000ADE">
        <w:rPr>
          <w:bCs/>
          <w:lang w:val="bg-BG"/>
        </w:rPr>
        <w:t>(3) Доказателствата по ал. 2 и документи, издадени от компетентен административен орган, се предоставят на ДФЗ от бенефициента или упълномощеното от него лице, или неговите правоприемници, в рамките на 10 работни дни от най-късната дата на съответните документи.</w:t>
      </w:r>
    </w:p>
    <w:p w14:paraId="6EFDE3B6" w14:textId="55287DB9" w:rsidR="002A196C" w:rsidRDefault="002A196C" w:rsidP="002A196C">
      <w:pPr>
        <w:spacing w:line="362" w:lineRule="auto"/>
        <w:ind w:firstLine="709"/>
        <w:jc w:val="both"/>
        <w:rPr>
          <w:color w:val="000000"/>
          <w:lang w:val="bg-BG"/>
        </w:rPr>
      </w:pPr>
      <w:r>
        <w:rPr>
          <w:color w:val="000000"/>
          <w:lang w:val="bg-BG"/>
        </w:rPr>
        <w:br w:type="page"/>
      </w:r>
    </w:p>
    <w:p w14:paraId="0D6BF980" w14:textId="77777777" w:rsidR="00682180" w:rsidRPr="00EE46FE" w:rsidRDefault="00682180" w:rsidP="002A196C">
      <w:pPr>
        <w:spacing w:line="362" w:lineRule="auto"/>
        <w:ind w:firstLine="709"/>
        <w:jc w:val="both"/>
        <w:rPr>
          <w:color w:val="000000"/>
          <w:lang w:val="bg-BG"/>
        </w:rPr>
      </w:pPr>
    </w:p>
    <w:p w14:paraId="1BD325F8" w14:textId="2B3CEDA3" w:rsidR="00887901" w:rsidRPr="00112F78" w:rsidRDefault="00887901" w:rsidP="002A196C">
      <w:pPr>
        <w:widowControl w:val="0"/>
        <w:autoSpaceDE w:val="0"/>
        <w:autoSpaceDN w:val="0"/>
        <w:adjustRightInd w:val="0"/>
        <w:spacing w:line="362" w:lineRule="auto"/>
        <w:jc w:val="center"/>
        <w:rPr>
          <w:bCs/>
          <w:spacing w:val="70"/>
          <w:lang w:val="bg-BG"/>
        </w:rPr>
      </w:pPr>
      <w:r w:rsidRPr="00112F78">
        <w:rPr>
          <w:bCs/>
          <w:spacing w:val="70"/>
          <w:lang w:val="bg-BG"/>
        </w:rPr>
        <w:t xml:space="preserve">Глава </w:t>
      </w:r>
      <w:r w:rsidR="000169D2" w:rsidRPr="00112F78">
        <w:rPr>
          <w:bCs/>
          <w:spacing w:val="70"/>
          <w:lang w:val="bg-BG"/>
        </w:rPr>
        <w:t>пета</w:t>
      </w:r>
    </w:p>
    <w:p w14:paraId="0E644D73" w14:textId="77777777" w:rsidR="00887901" w:rsidRPr="00112F78" w:rsidRDefault="00887901" w:rsidP="002A196C">
      <w:pPr>
        <w:spacing w:line="362" w:lineRule="auto"/>
        <w:jc w:val="center"/>
        <w:rPr>
          <w:bCs/>
          <w:caps/>
          <w:lang w:val="bg-BG"/>
        </w:rPr>
      </w:pPr>
      <w:r w:rsidRPr="00112F78">
        <w:rPr>
          <w:bCs/>
          <w:caps/>
          <w:lang w:val="bg-BG"/>
        </w:rPr>
        <w:t>ПРОВЕРКИ ПО ЧЛ. 70 ОТ ЗАКОНА ЗА ПОДПОМАГАНЕ НА ЗЕМЕДЕЛСКИТЕ ПРОИЗВОДИТЕЛИ</w:t>
      </w:r>
    </w:p>
    <w:p w14:paraId="38FBEAA7" w14:textId="77777777" w:rsidR="00887901" w:rsidRPr="00EE46FE" w:rsidRDefault="00887901" w:rsidP="002A196C">
      <w:pPr>
        <w:spacing w:line="362" w:lineRule="auto"/>
        <w:jc w:val="center"/>
        <w:rPr>
          <w:bCs/>
          <w:shd w:val="clear" w:color="auto" w:fill="FEFEFE"/>
          <w:lang w:val="bg-BG"/>
        </w:rPr>
      </w:pPr>
    </w:p>
    <w:p w14:paraId="3365D326" w14:textId="6F354D10" w:rsidR="00887901" w:rsidRPr="00EE46FE" w:rsidRDefault="00887901" w:rsidP="002A196C">
      <w:pPr>
        <w:spacing w:line="362" w:lineRule="auto"/>
        <w:jc w:val="center"/>
        <w:rPr>
          <w:bCs/>
          <w:shd w:val="clear" w:color="auto" w:fill="FEFEFE"/>
          <w:lang w:val="bg-BG"/>
        </w:rPr>
      </w:pPr>
      <w:r w:rsidRPr="00EE46FE">
        <w:rPr>
          <w:bCs/>
          <w:shd w:val="clear" w:color="auto" w:fill="FEFEFE"/>
          <w:lang w:val="bg-BG"/>
        </w:rPr>
        <w:t>Раздел І</w:t>
      </w:r>
    </w:p>
    <w:p w14:paraId="64622169" w14:textId="77777777" w:rsidR="00887901" w:rsidRPr="00000ADE" w:rsidRDefault="00887901" w:rsidP="002A196C">
      <w:pPr>
        <w:spacing w:line="362" w:lineRule="auto"/>
        <w:jc w:val="center"/>
        <w:rPr>
          <w:b/>
          <w:bCs/>
          <w:shd w:val="clear" w:color="auto" w:fill="FEFEFE"/>
          <w:lang w:val="bg-BG"/>
        </w:rPr>
      </w:pPr>
      <w:r w:rsidRPr="00000ADE">
        <w:rPr>
          <w:b/>
          <w:bCs/>
          <w:shd w:val="clear" w:color="auto" w:fill="FEFEFE"/>
          <w:lang w:val="bg-BG"/>
        </w:rPr>
        <w:t>Административни проверки в рамките на интегрираната система за контрол</w:t>
      </w:r>
    </w:p>
    <w:p w14:paraId="23A8935C" w14:textId="77777777" w:rsidR="00887901" w:rsidRPr="00000ADE" w:rsidRDefault="00887901" w:rsidP="002A196C">
      <w:pPr>
        <w:spacing w:line="362" w:lineRule="auto"/>
        <w:ind w:firstLine="709"/>
        <w:jc w:val="both"/>
        <w:rPr>
          <w:bCs/>
          <w:shd w:val="clear" w:color="auto" w:fill="FEFEFE"/>
          <w:lang w:val="bg-BG"/>
        </w:rPr>
      </w:pPr>
    </w:p>
    <w:p w14:paraId="1529FE93" w14:textId="536F97E2" w:rsidR="00887901" w:rsidRPr="00000ADE" w:rsidRDefault="00887901" w:rsidP="002A196C">
      <w:pPr>
        <w:spacing w:line="362" w:lineRule="auto"/>
        <w:ind w:firstLine="709"/>
        <w:jc w:val="both"/>
        <w:rPr>
          <w:bCs/>
          <w:shd w:val="clear" w:color="auto" w:fill="FEFEFE"/>
          <w:lang w:val="bg-BG"/>
        </w:rPr>
      </w:pPr>
      <w:r w:rsidRPr="00000ADE">
        <w:rPr>
          <w:b/>
          <w:bCs/>
          <w:shd w:val="clear" w:color="auto" w:fill="FEFEFE"/>
          <w:lang w:val="bg-BG"/>
        </w:rPr>
        <w:t xml:space="preserve">Чл. </w:t>
      </w:r>
      <w:r w:rsidR="008715D3" w:rsidRPr="00000ADE">
        <w:rPr>
          <w:b/>
          <w:bCs/>
          <w:shd w:val="clear" w:color="auto" w:fill="FEFEFE"/>
          <w:lang w:val="bg-BG"/>
        </w:rPr>
        <w:t>53</w:t>
      </w:r>
      <w:r w:rsidRPr="00000ADE">
        <w:rPr>
          <w:b/>
          <w:bCs/>
          <w:shd w:val="clear" w:color="auto" w:fill="FEFEFE"/>
          <w:lang w:val="bg-BG"/>
        </w:rPr>
        <w:t>.</w:t>
      </w:r>
      <w:r w:rsidRPr="00000ADE">
        <w:rPr>
          <w:bCs/>
          <w:shd w:val="clear" w:color="auto" w:fill="FEFEFE"/>
          <w:lang w:val="bg-BG"/>
        </w:rPr>
        <w:t xml:space="preserve"> (1) Държавен фонд </w:t>
      </w:r>
      <w:r w:rsidR="00192D87">
        <w:rPr>
          <w:bCs/>
          <w:shd w:val="clear" w:color="auto" w:fill="FEFEFE"/>
          <w:lang w:val="bg-BG"/>
        </w:rPr>
        <w:t>„</w:t>
      </w:r>
      <w:r w:rsidRPr="00000ADE">
        <w:rPr>
          <w:bCs/>
          <w:shd w:val="clear" w:color="auto" w:fill="FEFEFE"/>
          <w:lang w:val="bg-BG"/>
        </w:rPr>
        <w:t>Земеделие</w:t>
      </w:r>
      <w:r w:rsidR="00192D87">
        <w:rPr>
          <w:bCs/>
          <w:shd w:val="clear" w:color="auto" w:fill="FEFEFE"/>
          <w:lang w:val="bg-BG"/>
        </w:rPr>
        <w:t>“</w:t>
      </w:r>
      <w:r w:rsidRPr="00000ADE">
        <w:rPr>
          <w:bCs/>
          <w:shd w:val="clear" w:color="auto" w:fill="FEFEFE"/>
          <w:lang w:val="bg-BG"/>
        </w:rPr>
        <w:t xml:space="preserve"> извършва предварителни административни проверки на декларираните данни, като въз основа на резултатите от тях извежда насочващи предупреждения чрез които </w:t>
      </w:r>
      <w:r w:rsidR="00CB39BA" w:rsidRPr="00000ADE">
        <w:rPr>
          <w:bCs/>
          <w:shd w:val="clear" w:color="auto" w:fill="FEFEFE"/>
          <w:lang w:val="bg-BG"/>
        </w:rPr>
        <w:t>бенефициентът</w:t>
      </w:r>
      <w:r w:rsidRPr="00000ADE">
        <w:rPr>
          <w:bCs/>
          <w:shd w:val="clear" w:color="auto" w:fill="FEFEFE"/>
          <w:lang w:val="bg-BG"/>
        </w:rPr>
        <w:t xml:space="preserve"> да получи помощ при идентифицирането на потенциалните случаи на неспазване на </w:t>
      </w:r>
      <w:r w:rsidR="00C51448" w:rsidRPr="00000ADE">
        <w:rPr>
          <w:bCs/>
          <w:shd w:val="clear" w:color="auto" w:fill="FEFEFE"/>
          <w:lang w:val="bg-BG"/>
        </w:rPr>
        <w:t xml:space="preserve">условията </w:t>
      </w:r>
      <w:r w:rsidRPr="00000ADE">
        <w:rPr>
          <w:bCs/>
          <w:shd w:val="clear" w:color="auto" w:fill="FEFEFE"/>
          <w:lang w:val="bg-BG"/>
        </w:rPr>
        <w:t>за допустимост, ангажиментите и другите задължения и да подаде правилно заявление.</w:t>
      </w:r>
    </w:p>
    <w:p w14:paraId="0A978C51" w14:textId="45E4AA1A" w:rsidR="000169D2" w:rsidRPr="00000ADE" w:rsidRDefault="000169D2" w:rsidP="002A196C">
      <w:pPr>
        <w:spacing w:line="362" w:lineRule="auto"/>
        <w:ind w:firstLine="709"/>
        <w:jc w:val="both"/>
        <w:rPr>
          <w:bCs/>
          <w:shd w:val="clear" w:color="auto" w:fill="FEFEFE"/>
          <w:lang w:val="bg-BG"/>
        </w:rPr>
      </w:pPr>
      <w:r w:rsidRPr="00000ADE">
        <w:rPr>
          <w:bCs/>
          <w:shd w:val="clear" w:color="auto" w:fill="FEFEFE"/>
          <w:lang w:val="bg-BG"/>
        </w:rPr>
        <w:t xml:space="preserve">(2) Държавен фонд </w:t>
      </w:r>
      <w:r w:rsidR="00192D87">
        <w:rPr>
          <w:bCs/>
          <w:shd w:val="clear" w:color="auto" w:fill="FEFEFE"/>
          <w:lang w:val="bg-BG"/>
        </w:rPr>
        <w:t>„</w:t>
      </w:r>
      <w:r w:rsidRPr="00000ADE">
        <w:rPr>
          <w:bCs/>
          <w:shd w:val="clear" w:color="auto" w:fill="FEFEFE"/>
          <w:lang w:val="bg-BG"/>
        </w:rPr>
        <w:t>Земеделие</w:t>
      </w:r>
      <w:r w:rsidR="00192D87">
        <w:rPr>
          <w:bCs/>
          <w:shd w:val="clear" w:color="auto" w:fill="FEFEFE"/>
          <w:lang w:val="bg-BG"/>
        </w:rPr>
        <w:t>“</w:t>
      </w:r>
      <w:r w:rsidRPr="00000ADE">
        <w:rPr>
          <w:bCs/>
          <w:shd w:val="clear" w:color="auto" w:fill="FEFEFE"/>
          <w:lang w:val="bg-BG"/>
        </w:rPr>
        <w:t xml:space="preserve"> предоставя и включва в заявлението за подпомагане наличната информация в съответствие с чл. 5 и 6 от</w:t>
      </w:r>
      <w:r w:rsidRPr="00000ADE">
        <w:rPr>
          <w:shd w:val="clear" w:color="auto" w:fill="FEFEFE"/>
          <w:lang w:val="bg-BG"/>
        </w:rPr>
        <w:t xml:space="preserve"> </w:t>
      </w:r>
      <w:r w:rsidRPr="00000ADE">
        <w:rPr>
          <w:bCs/>
          <w:shd w:val="clear" w:color="auto" w:fill="FEFEFE"/>
          <w:lang w:val="bg-BG"/>
        </w:rPr>
        <w:t>Регламент за изпълнение (ЕС) 2022/1173 с цел правилното и надеждно управление на интервенциите по чл. 3, ал.1 и за да гарантира правилното докладване относно показателите за крайния продукт и показателите за резултатите, посочени в чл.</w:t>
      </w:r>
      <w:r w:rsidR="00EE46FE">
        <w:rPr>
          <w:bCs/>
          <w:shd w:val="clear" w:color="auto" w:fill="FEFEFE"/>
          <w:lang w:val="bg-BG"/>
        </w:rPr>
        <w:t xml:space="preserve"> </w:t>
      </w:r>
      <w:r w:rsidRPr="00000ADE">
        <w:rPr>
          <w:bCs/>
          <w:shd w:val="clear" w:color="auto" w:fill="FEFEFE"/>
          <w:lang w:val="bg-BG"/>
        </w:rPr>
        <w:t>66, параграф</w:t>
      </w:r>
      <w:r w:rsidR="00EE46FE">
        <w:rPr>
          <w:bCs/>
          <w:shd w:val="clear" w:color="auto" w:fill="FEFEFE"/>
          <w:lang w:val="bg-BG"/>
        </w:rPr>
        <w:t xml:space="preserve"> </w:t>
      </w:r>
      <w:r w:rsidRPr="00000ADE">
        <w:rPr>
          <w:bCs/>
          <w:shd w:val="clear" w:color="auto" w:fill="FEFEFE"/>
          <w:lang w:val="bg-BG"/>
        </w:rPr>
        <w:t>2 от Регламент</w:t>
      </w:r>
      <w:r w:rsidR="0063786C">
        <w:rPr>
          <w:bCs/>
          <w:shd w:val="clear" w:color="auto" w:fill="FEFEFE"/>
          <w:lang w:val="bg-BG"/>
        </w:rPr>
        <w:t xml:space="preserve"> </w:t>
      </w:r>
      <w:r w:rsidRPr="00000ADE">
        <w:rPr>
          <w:bCs/>
          <w:shd w:val="clear" w:color="auto" w:fill="FEFEFE"/>
          <w:lang w:val="bg-BG"/>
        </w:rPr>
        <w:t>(ЕС)</w:t>
      </w:r>
      <w:r w:rsidR="0063786C">
        <w:rPr>
          <w:bCs/>
          <w:shd w:val="clear" w:color="auto" w:fill="FEFEFE"/>
          <w:lang w:val="bg-BG"/>
        </w:rPr>
        <w:t xml:space="preserve"> </w:t>
      </w:r>
      <w:r w:rsidRPr="00000ADE">
        <w:rPr>
          <w:bCs/>
          <w:shd w:val="clear" w:color="auto" w:fill="FEFEFE"/>
          <w:lang w:val="bg-BG"/>
        </w:rPr>
        <w:t>2021/2116.</w:t>
      </w:r>
    </w:p>
    <w:p w14:paraId="417E8B89" w14:textId="4FB820D2" w:rsidR="00887901" w:rsidRPr="00000ADE" w:rsidRDefault="000169D2" w:rsidP="002A196C">
      <w:pPr>
        <w:spacing w:line="362" w:lineRule="auto"/>
        <w:ind w:firstLine="709"/>
        <w:jc w:val="both"/>
        <w:rPr>
          <w:bCs/>
          <w:shd w:val="clear" w:color="auto" w:fill="FEFEFE"/>
          <w:lang w:val="bg-BG"/>
        </w:rPr>
      </w:pPr>
      <w:r w:rsidRPr="00000ADE">
        <w:rPr>
          <w:bCs/>
          <w:shd w:val="clear" w:color="auto" w:fill="FEFEFE"/>
          <w:lang w:val="bg-BG"/>
        </w:rPr>
        <w:t xml:space="preserve">(3) </w:t>
      </w:r>
      <w:r w:rsidR="00887901" w:rsidRPr="00000ADE">
        <w:rPr>
          <w:bCs/>
          <w:shd w:val="clear" w:color="auto" w:fill="FEFEFE"/>
          <w:lang w:val="bg-BG"/>
        </w:rPr>
        <w:t xml:space="preserve">В съответствие с чл. 6 от Регламент за изпълнение (ЕС) 2022/1173, </w:t>
      </w:r>
      <w:r w:rsidR="00CB39BA" w:rsidRPr="00000ADE">
        <w:rPr>
          <w:bCs/>
          <w:shd w:val="clear" w:color="auto" w:fill="FEFEFE"/>
          <w:lang w:val="bg-BG"/>
        </w:rPr>
        <w:t xml:space="preserve">бенефициентът </w:t>
      </w:r>
      <w:r w:rsidR="00887901" w:rsidRPr="00000ADE">
        <w:rPr>
          <w:bCs/>
          <w:shd w:val="clear" w:color="auto" w:fill="FEFEFE"/>
          <w:lang w:val="bg-BG"/>
        </w:rPr>
        <w:t xml:space="preserve">продължава носи отговорност за заявлението за подпомагане и за точността на предадената информация. </w:t>
      </w:r>
    </w:p>
    <w:p w14:paraId="79A466D5" w14:textId="25D7167C" w:rsidR="00887901" w:rsidRPr="00000ADE" w:rsidRDefault="00887901" w:rsidP="002A196C">
      <w:pPr>
        <w:spacing w:line="362" w:lineRule="auto"/>
        <w:ind w:firstLine="709"/>
        <w:jc w:val="both"/>
        <w:rPr>
          <w:bCs/>
          <w:highlight w:val="yellow"/>
          <w:shd w:val="clear" w:color="auto" w:fill="FEFEFE"/>
          <w:lang w:val="bg-BG"/>
        </w:rPr>
      </w:pPr>
      <w:r w:rsidRPr="00000ADE">
        <w:rPr>
          <w:bCs/>
          <w:shd w:val="clear" w:color="auto" w:fill="FEFEFE"/>
          <w:lang w:val="bg-BG"/>
        </w:rPr>
        <w:t>(</w:t>
      </w:r>
      <w:r w:rsidR="000169D2" w:rsidRPr="00000ADE">
        <w:rPr>
          <w:bCs/>
          <w:shd w:val="clear" w:color="auto" w:fill="FEFEFE"/>
          <w:lang w:val="bg-BG"/>
        </w:rPr>
        <w:t>4</w:t>
      </w:r>
      <w:r w:rsidRPr="00000ADE">
        <w:rPr>
          <w:bCs/>
          <w:shd w:val="clear" w:color="auto" w:fill="FEFEFE"/>
          <w:lang w:val="bg-BG"/>
        </w:rPr>
        <w:t xml:space="preserve">) Въз основа на резултатите от проверките чрез системата по чл. 30, ал. 2, т. 7 от ЗПЗП, ДФЗ </w:t>
      </w:r>
      <w:r w:rsidR="00BD5129" w:rsidRPr="00000ADE">
        <w:rPr>
          <w:bCs/>
          <w:shd w:val="clear" w:color="auto" w:fill="FEFEFE"/>
          <w:lang w:val="bg-BG"/>
        </w:rPr>
        <w:t>съобщава на бенефициентите информацията по чл. 10, параграф 8 от Регламент за изпълнение (ЕС) 2022/1173 чрез системата по чл. 30, ал. 2, т. 6 от ЗПЗП и им осигурява възможност да внесат изменения в заявленията за подпомагане/плащане или да представят допълнителни доказателства. </w:t>
      </w:r>
    </w:p>
    <w:p w14:paraId="28A497B5" w14:textId="456FB73F" w:rsidR="000169D2" w:rsidRDefault="000169D2" w:rsidP="002A196C">
      <w:pPr>
        <w:spacing w:line="362" w:lineRule="auto"/>
        <w:ind w:firstLine="709"/>
        <w:jc w:val="both"/>
        <w:rPr>
          <w:bCs/>
          <w:shd w:val="clear" w:color="auto" w:fill="FEFEFE"/>
          <w:lang w:val="bg-BG"/>
        </w:rPr>
      </w:pPr>
      <w:r w:rsidRPr="00000ADE">
        <w:rPr>
          <w:bCs/>
          <w:shd w:val="clear" w:color="auto" w:fill="FEFEFE"/>
          <w:lang w:val="bg-BG"/>
        </w:rPr>
        <w:t>(5) Заявленията за подпомагане/плащане могат да бъдат изменени или да бъдат изцяло или частично оттеглени от бенефициента при условията на чл. 7 от Регламент за изпълнение (ЕС) 2022/1173 и Наредба № 4 от 2023 г.</w:t>
      </w:r>
    </w:p>
    <w:p w14:paraId="69D5D2FD" w14:textId="77777777" w:rsidR="00EE46FE" w:rsidRPr="00000ADE" w:rsidRDefault="00EE46FE" w:rsidP="002A196C">
      <w:pPr>
        <w:spacing w:line="362" w:lineRule="auto"/>
        <w:ind w:firstLine="709"/>
        <w:jc w:val="both"/>
        <w:rPr>
          <w:bCs/>
          <w:shd w:val="clear" w:color="auto" w:fill="FEFEFE"/>
          <w:lang w:val="bg-BG"/>
        </w:rPr>
      </w:pPr>
    </w:p>
    <w:p w14:paraId="1D6E60D8" w14:textId="601EE54C" w:rsidR="00887901" w:rsidRPr="00000ADE" w:rsidRDefault="00887901" w:rsidP="002A196C">
      <w:pPr>
        <w:spacing w:line="362" w:lineRule="auto"/>
        <w:ind w:firstLine="709"/>
        <w:jc w:val="both"/>
        <w:rPr>
          <w:bCs/>
          <w:shd w:val="clear" w:color="auto" w:fill="FEFEFE"/>
          <w:lang w:val="bg-BG"/>
        </w:rPr>
      </w:pPr>
      <w:r w:rsidRPr="00000ADE">
        <w:rPr>
          <w:b/>
          <w:bCs/>
          <w:shd w:val="clear" w:color="auto" w:fill="FEFEFE"/>
          <w:lang w:val="bg-BG"/>
        </w:rPr>
        <w:t xml:space="preserve">Чл. </w:t>
      </w:r>
      <w:r w:rsidR="008715D3" w:rsidRPr="00000ADE">
        <w:rPr>
          <w:b/>
          <w:bCs/>
          <w:shd w:val="clear" w:color="auto" w:fill="FEFEFE"/>
          <w:lang w:val="bg-BG"/>
        </w:rPr>
        <w:t>54</w:t>
      </w:r>
      <w:r w:rsidRPr="00000ADE">
        <w:rPr>
          <w:b/>
          <w:bCs/>
          <w:shd w:val="clear" w:color="auto" w:fill="FEFEFE"/>
          <w:lang w:val="bg-BG"/>
        </w:rPr>
        <w:t>.</w:t>
      </w:r>
      <w:r w:rsidRPr="00000ADE">
        <w:rPr>
          <w:bCs/>
          <w:shd w:val="clear" w:color="auto" w:fill="FEFEFE"/>
          <w:lang w:val="bg-BG"/>
        </w:rPr>
        <w:t xml:space="preserve"> (1) Предвидените в чл. 70 от ЗПЗП административни проверки, включително проверки чрез системата по чл. 30, ал. 2, т. 7 от ЗПЗП и проверки на място се извършват от ДФЗ по такъв начин, че осъществяваният контрол да осигурява разумна увереност по отношение на ефективността, ефикасността и икономичността на </w:t>
      </w:r>
      <w:r w:rsidRPr="00000ADE">
        <w:rPr>
          <w:bCs/>
          <w:shd w:val="clear" w:color="auto" w:fill="FEFEFE"/>
          <w:lang w:val="bg-BG"/>
        </w:rPr>
        <w:lastRenderedPageBreak/>
        <w:t xml:space="preserve">операциите, надеждността на отчетността, опазването информацията, предотвратяването, разкриването и коригирането на последиците на измами и нередности, както и последващите действия във връзка с тези измами и нередности и подходящото управление на рисковете, свързани със законосъобразността и редовността на извършените разходи, като се взема предвид многогодишният характер на интервенциите, както и естеството на съответните плащания. </w:t>
      </w:r>
    </w:p>
    <w:p w14:paraId="2E8611A4" w14:textId="15F03E2D"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(2) Контролът, осъществяван от ДФЗ, може да включва различни проверки, както и изпълнението на всякакви политики и процедури за постигане на целите, посочени в ал. 1 и задълженията по чл. 9 от Регламент</w:t>
      </w:r>
      <w:r w:rsidR="0063786C">
        <w:rPr>
          <w:bCs/>
          <w:shd w:val="clear" w:color="auto" w:fill="FEFEFE"/>
          <w:lang w:val="bg-BG"/>
        </w:rPr>
        <w:t xml:space="preserve"> </w:t>
      </w:r>
      <w:r w:rsidRPr="00000ADE">
        <w:rPr>
          <w:bCs/>
          <w:shd w:val="clear" w:color="auto" w:fill="FEFEFE"/>
          <w:lang w:val="bg-BG"/>
        </w:rPr>
        <w:t>(ЕС)</w:t>
      </w:r>
      <w:r w:rsidR="0063786C">
        <w:rPr>
          <w:bCs/>
          <w:shd w:val="clear" w:color="auto" w:fill="FEFEFE"/>
          <w:lang w:val="bg-BG"/>
        </w:rPr>
        <w:t xml:space="preserve"> </w:t>
      </w:r>
      <w:r w:rsidRPr="00000ADE">
        <w:rPr>
          <w:bCs/>
          <w:shd w:val="clear" w:color="auto" w:fill="FEFEFE"/>
          <w:lang w:val="bg-BG"/>
        </w:rPr>
        <w:t>2021/2116.</w:t>
      </w:r>
    </w:p>
    <w:p w14:paraId="685F8BE1" w14:textId="485E1711" w:rsidR="00887901" w:rsidRDefault="00887901" w:rsidP="002A196C">
      <w:pPr>
        <w:spacing w:line="362" w:lineRule="auto"/>
        <w:ind w:firstLine="709"/>
        <w:jc w:val="both"/>
        <w:rPr>
          <w:bCs/>
          <w:shd w:val="clear" w:color="auto" w:fill="FEFEFE"/>
          <w:lang w:val="bg-BG"/>
        </w:rPr>
      </w:pPr>
      <w:r w:rsidRPr="00000ADE">
        <w:rPr>
          <w:bCs/>
          <w:shd w:val="clear" w:color="auto" w:fill="FEFEFE"/>
          <w:lang w:val="bg-BG"/>
        </w:rPr>
        <w:t>(3)</w:t>
      </w:r>
      <w:r w:rsidR="00823EF8" w:rsidRPr="00000ADE">
        <w:rPr>
          <w:bCs/>
          <w:shd w:val="clear" w:color="auto" w:fill="FEFEFE"/>
          <w:lang w:val="bg-BG"/>
        </w:rPr>
        <w:t xml:space="preserve"> </w:t>
      </w:r>
      <w:r w:rsidRPr="00000ADE">
        <w:rPr>
          <w:bCs/>
          <w:shd w:val="clear" w:color="auto" w:fill="FEFEFE"/>
          <w:lang w:val="bg-BG"/>
        </w:rPr>
        <w:t xml:space="preserve">Държавен фонд </w:t>
      </w:r>
      <w:r w:rsidR="00192D87">
        <w:rPr>
          <w:bCs/>
          <w:shd w:val="clear" w:color="auto" w:fill="FEFEFE"/>
          <w:lang w:val="bg-BG"/>
        </w:rPr>
        <w:t>„</w:t>
      </w:r>
      <w:r w:rsidRPr="00000ADE">
        <w:rPr>
          <w:bCs/>
          <w:shd w:val="clear" w:color="auto" w:fill="FEFEFE"/>
          <w:lang w:val="bg-BG"/>
        </w:rPr>
        <w:t>Земеделие</w:t>
      </w:r>
      <w:r w:rsidR="00192D87">
        <w:rPr>
          <w:bCs/>
          <w:shd w:val="clear" w:color="auto" w:fill="FEFEFE"/>
          <w:lang w:val="bg-BG"/>
        </w:rPr>
        <w:t>“</w:t>
      </w:r>
      <w:r w:rsidRPr="00000ADE">
        <w:rPr>
          <w:bCs/>
          <w:shd w:val="clear" w:color="auto" w:fill="FEFEFE"/>
          <w:lang w:val="bg-BG"/>
        </w:rPr>
        <w:t xml:space="preserve"> извършва административни проверки съгласно утвърдени процедури, които обхващат набор от проверими показатели/елементи за спазването на критериите за допустимост, ангажиментите и другите задължения по интвервенциите по чл. </w:t>
      </w:r>
      <w:r w:rsidR="008233AA" w:rsidRPr="00000ADE">
        <w:rPr>
          <w:bCs/>
          <w:shd w:val="clear" w:color="auto" w:fill="FEFEFE"/>
          <w:lang w:val="bg-BG"/>
        </w:rPr>
        <w:t>1</w:t>
      </w:r>
      <w:r w:rsidRPr="00000ADE">
        <w:rPr>
          <w:bCs/>
          <w:shd w:val="clear" w:color="auto" w:fill="FEFEFE"/>
          <w:lang w:val="bg-BG"/>
        </w:rPr>
        <w:t xml:space="preserve">, ал. </w:t>
      </w:r>
      <w:r w:rsidR="0029265F" w:rsidRPr="00000ADE">
        <w:rPr>
          <w:bCs/>
          <w:shd w:val="clear" w:color="auto" w:fill="FEFEFE"/>
          <w:lang w:val="bg-BG"/>
        </w:rPr>
        <w:t xml:space="preserve">1 </w:t>
      </w:r>
      <w:r w:rsidRPr="00000ADE">
        <w:rPr>
          <w:bCs/>
          <w:shd w:val="clear" w:color="auto" w:fill="FEFEFE"/>
          <w:lang w:val="bg-BG"/>
        </w:rPr>
        <w:t xml:space="preserve">от страна на </w:t>
      </w:r>
      <w:r w:rsidR="008715D3" w:rsidRPr="00000ADE">
        <w:rPr>
          <w:bCs/>
          <w:shd w:val="clear" w:color="auto" w:fill="FEFEFE"/>
          <w:lang w:val="bg-BG"/>
        </w:rPr>
        <w:t>бенефициента.</w:t>
      </w:r>
    </w:p>
    <w:p w14:paraId="5CA7CFD9" w14:textId="77777777" w:rsidR="0063786C" w:rsidRPr="00000ADE" w:rsidRDefault="0063786C" w:rsidP="002A196C">
      <w:pPr>
        <w:spacing w:line="362" w:lineRule="auto"/>
        <w:ind w:firstLine="709"/>
        <w:jc w:val="both"/>
        <w:rPr>
          <w:bCs/>
          <w:shd w:val="clear" w:color="auto" w:fill="FEFEFE"/>
          <w:lang w:val="bg-BG"/>
        </w:rPr>
      </w:pPr>
    </w:p>
    <w:p w14:paraId="348625A2" w14:textId="6ACD26F2" w:rsidR="00887901" w:rsidRPr="00000ADE" w:rsidRDefault="00887901" w:rsidP="002A196C">
      <w:pPr>
        <w:spacing w:line="362" w:lineRule="auto"/>
        <w:ind w:firstLine="709"/>
        <w:jc w:val="both"/>
        <w:textAlignment w:val="center"/>
        <w:rPr>
          <w:color w:val="000000"/>
          <w:lang w:val="bg-BG"/>
        </w:rPr>
      </w:pPr>
      <w:r w:rsidRPr="00000ADE">
        <w:rPr>
          <w:b/>
          <w:bCs/>
          <w:shd w:val="clear" w:color="auto" w:fill="FEFEFE"/>
          <w:lang w:val="bg-BG"/>
        </w:rPr>
        <w:t>Чл.</w:t>
      </w:r>
      <w:r w:rsidRPr="00000ADE">
        <w:rPr>
          <w:bCs/>
          <w:shd w:val="clear" w:color="auto" w:fill="FEFEFE"/>
          <w:lang w:val="bg-BG"/>
        </w:rPr>
        <w:t xml:space="preserve"> </w:t>
      </w:r>
      <w:r w:rsidR="008715D3" w:rsidRPr="00000ADE">
        <w:rPr>
          <w:b/>
          <w:bCs/>
          <w:shd w:val="clear" w:color="auto" w:fill="FEFEFE"/>
          <w:lang w:val="bg-BG"/>
        </w:rPr>
        <w:t>55</w:t>
      </w:r>
      <w:r w:rsidRPr="00000ADE">
        <w:rPr>
          <w:b/>
          <w:bCs/>
          <w:shd w:val="clear" w:color="auto" w:fill="FEFEFE"/>
          <w:lang w:val="bg-BG"/>
        </w:rPr>
        <w:t>.</w:t>
      </w:r>
      <w:r w:rsidRPr="00000ADE">
        <w:rPr>
          <w:bCs/>
          <w:shd w:val="clear" w:color="auto" w:fill="FEFEFE"/>
          <w:lang w:val="bg-BG"/>
        </w:rPr>
        <w:t xml:space="preserve"> </w:t>
      </w:r>
      <w:r w:rsidRPr="00000ADE">
        <w:rPr>
          <w:color w:val="000000"/>
          <w:lang w:val="bg-BG"/>
        </w:rPr>
        <w:t>(1) Административните проверки, включително кръстосаните проверки, позволяват осъществяването на контрол, чрез който ДФЗ обхваща всички елементи, които могат и е целесъобразно да бъдат контролирани чрез административни проверки. Те гарантират, че:</w:t>
      </w:r>
    </w:p>
    <w:p w14:paraId="195E8B19" w14:textId="657FF112" w:rsidR="00887901" w:rsidRPr="00000ADE" w:rsidRDefault="00887901" w:rsidP="002A196C">
      <w:pPr>
        <w:spacing w:line="362" w:lineRule="auto"/>
        <w:ind w:firstLine="709"/>
        <w:jc w:val="both"/>
        <w:textAlignment w:val="center"/>
        <w:rPr>
          <w:color w:val="000000"/>
          <w:lang w:val="bg-BG"/>
        </w:rPr>
      </w:pPr>
      <w:r w:rsidRPr="00000ADE">
        <w:rPr>
          <w:color w:val="000000"/>
          <w:lang w:val="bg-BG"/>
        </w:rPr>
        <w:t>1.</w:t>
      </w:r>
      <w:r w:rsidR="00823EF8" w:rsidRPr="00000ADE">
        <w:rPr>
          <w:color w:val="000000"/>
          <w:lang w:val="bg-BG"/>
        </w:rPr>
        <w:t xml:space="preserve"> </w:t>
      </w:r>
      <w:r w:rsidR="00C51448" w:rsidRPr="00000ADE">
        <w:rPr>
          <w:color w:val="000000"/>
          <w:lang w:val="bg-BG"/>
        </w:rPr>
        <w:t xml:space="preserve">условията </w:t>
      </w:r>
      <w:r w:rsidRPr="00000ADE">
        <w:rPr>
          <w:color w:val="000000"/>
          <w:lang w:val="bg-BG"/>
        </w:rPr>
        <w:t>за допустимост, изискванията по управление на многогодишните ангажименти, ангажиментите и другите задължения по съответната интервенция са изпълнени;</w:t>
      </w:r>
    </w:p>
    <w:p w14:paraId="5B0B105A" w14:textId="525F3008" w:rsidR="00887901" w:rsidRPr="00000ADE" w:rsidRDefault="00887901" w:rsidP="002A196C">
      <w:pPr>
        <w:spacing w:line="362" w:lineRule="auto"/>
        <w:ind w:firstLine="709"/>
        <w:jc w:val="both"/>
        <w:textAlignment w:val="center"/>
        <w:rPr>
          <w:color w:val="000000"/>
          <w:lang w:val="bg-BG"/>
        </w:rPr>
      </w:pPr>
      <w:r w:rsidRPr="00000ADE">
        <w:rPr>
          <w:color w:val="000000"/>
          <w:lang w:val="bg-BG"/>
        </w:rPr>
        <w:t>2. заявлението за подпомагане</w:t>
      </w:r>
      <w:r w:rsidR="00BC1D53" w:rsidRPr="00000ADE">
        <w:rPr>
          <w:color w:val="000000"/>
          <w:lang w:val="bg-BG"/>
        </w:rPr>
        <w:t>/плащане</w:t>
      </w:r>
      <w:r w:rsidRPr="00000ADE">
        <w:rPr>
          <w:color w:val="000000"/>
          <w:lang w:val="bg-BG"/>
        </w:rPr>
        <w:t xml:space="preserve"> е пълно и представено в срок и подкрепящите документи са били представени и доказват допустимостта;</w:t>
      </w:r>
    </w:p>
    <w:p w14:paraId="527F3778" w14:textId="3EFB8CA9" w:rsidR="00887901" w:rsidRDefault="00887901" w:rsidP="002A196C">
      <w:pPr>
        <w:spacing w:line="362" w:lineRule="auto"/>
        <w:ind w:firstLine="709"/>
        <w:jc w:val="both"/>
        <w:textAlignment w:val="center"/>
        <w:rPr>
          <w:color w:val="000000"/>
          <w:lang w:val="bg-BG"/>
        </w:rPr>
      </w:pPr>
      <w:r w:rsidRPr="00000ADE">
        <w:rPr>
          <w:color w:val="000000"/>
          <w:lang w:val="bg-BG"/>
        </w:rPr>
        <w:t xml:space="preserve">3. има съответствие с поетите </w:t>
      </w:r>
      <w:r w:rsidR="00BC1D53" w:rsidRPr="00000ADE">
        <w:rPr>
          <w:color w:val="000000"/>
          <w:lang w:val="bg-BG"/>
        </w:rPr>
        <w:t>много</w:t>
      </w:r>
      <w:r w:rsidR="0063786C">
        <w:rPr>
          <w:color w:val="000000"/>
          <w:lang w:val="bg-BG"/>
        </w:rPr>
        <w:t>го</w:t>
      </w:r>
      <w:r w:rsidR="00BC1D53" w:rsidRPr="00000ADE">
        <w:rPr>
          <w:color w:val="000000"/>
          <w:lang w:val="bg-BG"/>
        </w:rPr>
        <w:t xml:space="preserve">дишни </w:t>
      </w:r>
      <w:r w:rsidRPr="00000ADE">
        <w:rPr>
          <w:color w:val="000000"/>
          <w:lang w:val="bg-BG"/>
        </w:rPr>
        <w:t>ангажименти.</w:t>
      </w:r>
    </w:p>
    <w:p w14:paraId="439DE016" w14:textId="77777777" w:rsidR="0063786C" w:rsidRPr="00000ADE" w:rsidRDefault="0063786C" w:rsidP="002A196C">
      <w:pPr>
        <w:spacing w:line="362" w:lineRule="auto"/>
        <w:ind w:firstLine="709"/>
        <w:jc w:val="both"/>
        <w:textAlignment w:val="center"/>
        <w:rPr>
          <w:color w:val="000000"/>
          <w:lang w:val="bg-BG"/>
        </w:rPr>
      </w:pPr>
    </w:p>
    <w:p w14:paraId="25D3FA5A" w14:textId="4B12BECB" w:rsidR="00BD5129" w:rsidRPr="00000ADE" w:rsidRDefault="00887901" w:rsidP="002A196C">
      <w:pPr>
        <w:spacing w:line="362" w:lineRule="auto"/>
        <w:ind w:firstLine="709"/>
        <w:jc w:val="both"/>
        <w:textAlignment w:val="center"/>
        <w:rPr>
          <w:lang w:val="bg-BG"/>
        </w:rPr>
      </w:pPr>
      <w:r w:rsidRPr="00000ADE">
        <w:rPr>
          <w:b/>
          <w:bCs/>
          <w:shd w:val="clear" w:color="auto" w:fill="FEFEFE"/>
          <w:lang w:val="bg-BG"/>
        </w:rPr>
        <w:t xml:space="preserve">Чл. </w:t>
      </w:r>
      <w:r w:rsidR="008233AA" w:rsidRPr="00000ADE">
        <w:rPr>
          <w:b/>
          <w:bCs/>
          <w:shd w:val="clear" w:color="auto" w:fill="FEFEFE"/>
          <w:lang w:val="bg-BG"/>
        </w:rPr>
        <w:t>5</w:t>
      </w:r>
      <w:r w:rsidR="008715D3" w:rsidRPr="00000ADE">
        <w:rPr>
          <w:b/>
          <w:bCs/>
          <w:shd w:val="clear" w:color="auto" w:fill="FEFEFE"/>
          <w:lang w:val="bg-BG"/>
        </w:rPr>
        <w:t>6</w:t>
      </w:r>
      <w:r w:rsidRPr="00000ADE">
        <w:rPr>
          <w:b/>
          <w:bCs/>
          <w:shd w:val="clear" w:color="auto" w:fill="FEFEFE"/>
          <w:lang w:val="bg-BG"/>
        </w:rPr>
        <w:t>.</w:t>
      </w:r>
      <w:r w:rsidR="00BD5129" w:rsidRPr="00000ADE">
        <w:rPr>
          <w:color w:val="FF0000"/>
          <w:lang w:val="bg-BG"/>
        </w:rPr>
        <w:t xml:space="preserve"> </w:t>
      </w:r>
      <w:r w:rsidR="00BD5129" w:rsidRPr="00000ADE">
        <w:rPr>
          <w:lang w:val="bg-BG"/>
        </w:rPr>
        <w:t>(1) Заявлението за подпомагане/плащане може да бъде изменено или оттеглено изцяло или частично при условията  на чл. 7 от Регламент за изпълнение (ЕС) 2022/1173 в сроковете, определени в чл. 14 от Наредба № 4 от 2023 г.</w:t>
      </w:r>
    </w:p>
    <w:p w14:paraId="50382097" w14:textId="77777777" w:rsidR="00BD5129" w:rsidRPr="00000ADE" w:rsidRDefault="00BD5129" w:rsidP="002A196C">
      <w:pPr>
        <w:spacing w:line="362" w:lineRule="auto"/>
        <w:ind w:firstLine="709"/>
        <w:jc w:val="both"/>
        <w:textAlignment w:val="center"/>
        <w:rPr>
          <w:lang w:val="bg-BG"/>
        </w:rPr>
      </w:pPr>
      <w:r w:rsidRPr="00000ADE">
        <w:rPr>
          <w:lang w:val="bg-BG"/>
        </w:rPr>
        <w:t>(2) За установени неспазвания, засягащи условия за подпомагане, които не могат да се проверяват чрез системата за мониторинг на площ, кандидатите за подпомагане могат да извършат изменения или оттегляния или корекция на заявлението по всяко време след неговото подаване, но не по-късно от 10 октомври на годината на кандидатстване, при условие, че не са били информирани, че:</w:t>
      </w:r>
    </w:p>
    <w:p w14:paraId="14472F27" w14:textId="77777777" w:rsidR="00BD5129" w:rsidRPr="00000ADE" w:rsidRDefault="00BD5129" w:rsidP="002A196C">
      <w:pPr>
        <w:spacing w:line="362" w:lineRule="auto"/>
        <w:ind w:firstLine="709"/>
        <w:jc w:val="both"/>
        <w:textAlignment w:val="center"/>
        <w:rPr>
          <w:lang w:val="bg-BG"/>
        </w:rPr>
      </w:pPr>
      <w:r w:rsidRPr="00000ADE">
        <w:rPr>
          <w:lang w:val="bg-BG"/>
        </w:rPr>
        <w:t>1. ще им бъде извършена проверка на място;</w:t>
      </w:r>
    </w:p>
    <w:p w14:paraId="09E8AD09" w14:textId="77777777" w:rsidR="00BD5129" w:rsidRPr="00000ADE" w:rsidRDefault="00BD5129" w:rsidP="002A196C">
      <w:pPr>
        <w:spacing w:line="362" w:lineRule="auto"/>
        <w:ind w:firstLine="709"/>
        <w:jc w:val="both"/>
        <w:textAlignment w:val="center"/>
        <w:rPr>
          <w:lang w:val="bg-BG"/>
        </w:rPr>
      </w:pPr>
      <w:r w:rsidRPr="00000ADE">
        <w:rPr>
          <w:lang w:val="bg-BG"/>
        </w:rPr>
        <w:lastRenderedPageBreak/>
        <w:t>2. при извършване на проверка на място, която не е била предварително обявена, е открито неспазване;</w:t>
      </w:r>
    </w:p>
    <w:p w14:paraId="3E42D8C8" w14:textId="77777777" w:rsidR="00BD5129" w:rsidRPr="00000ADE" w:rsidRDefault="00BD5129" w:rsidP="002A196C">
      <w:pPr>
        <w:spacing w:line="362" w:lineRule="auto"/>
        <w:ind w:firstLine="709"/>
        <w:jc w:val="both"/>
        <w:textAlignment w:val="center"/>
        <w:rPr>
          <w:lang w:val="bg-BG"/>
        </w:rPr>
      </w:pPr>
      <w:r w:rsidRPr="00000ADE">
        <w:rPr>
          <w:lang w:val="bg-BG"/>
        </w:rPr>
        <w:t>3. чрез административни проверки е установено неспазване, засягащо условия за подпомагане.</w:t>
      </w:r>
    </w:p>
    <w:p w14:paraId="5A915264" w14:textId="3D9E4073" w:rsidR="00823EF8" w:rsidRDefault="00BD5129" w:rsidP="002A196C">
      <w:pPr>
        <w:spacing w:line="362" w:lineRule="auto"/>
        <w:ind w:firstLine="709"/>
        <w:jc w:val="both"/>
        <w:textAlignment w:val="center"/>
        <w:rPr>
          <w:lang w:val="bg-BG"/>
        </w:rPr>
      </w:pPr>
      <w:r w:rsidRPr="00000ADE">
        <w:rPr>
          <w:lang w:val="bg-BG"/>
        </w:rPr>
        <w:t>(3) Измененията по ал. 1 и 2 не могат да бъдат добавяне в заявлението на нови площи и/или животни и/или пчелини в заявена интервенция и заявяване за подпомагане на нова интервенция, операция или дейност.</w:t>
      </w:r>
    </w:p>
    <w:p w14:paraId="7B1B4F2B" w14:textId="77777777" w:rsidR="008C494D" w:rsidRPr="00000ADE" w:rsidRDefault="008C494D" w:rsidP="002A196C">
      <w:pPr>
        <w:spacing w:line="362" w:lineRule="auto"/>
        <w:ind w:firstLine="709"/>
        <w:jc w:val="both"/>
        <w:textAlignment w:val="center"/>
        <w:rPr>
          <w:lang w:val="bg-BG"/>
        </w:rPr>
      </w:pPr>
    </w:p>
    <w:p w14:paraId="5B3A1DA2" w14:textId="1412A364" w:rsidR="00887901" w:rsidRPr="00000ADE" w:rsidRDefault="00887901" w:rsidP="002A196C">
      <w:pPr>
        <w:spacing w:line="362" w:lineRule="auto"/>
        <w:ind w:firstLine="709"/>
        <w:jc w:val="both"/>
        <w:textAlignment w:val="center"/>
        <w:rPr>
          <w:color w:val="000000"/>
          <w:lang w:val="bg-BG"/>
        </w:rPr>
      </w:pPr>
      <w:r w:rsidRPr="00000ADE">
        <w:rPr>
          <w:b/>
          <w:bCs/>
          <w:shd w:val="clear" w:color="auto" w:fill="FEFEFE"/>
          <w:lang w:val="bg-BG"/>
        </w:rPr>
        <w:t xml:space="preserve">Чл. </w:t>
      </w:r>
      <w:r w:rsidR="008715D3" w:rsidRPr="00000ADE">
        <w:rPr>
          <w:b/>
          <w:bCs/>
          <w:shd w:val="clear" w:color="auto" w:fill="FEFEFE"/>
          <w:lang w:val="bg-BG"/>
        </w:rPr>
        <w:t>57</w:t>
      </w:r>
      <w:r w:rsidRPr="00000ADE">
        <w:rPr>
          <w:b/>
          <w:bCs/>
          <w:shd w:val="clear" w:color="auto" w:fill="FEFEFE"/>
          <w:lang w:val="bg-BG"/>
        </w:rPr>
        <w:t>.</w:t>
      </w:r>
      <w:r w:rsidRPr="00000ADE">
        <w:rPr>
          <w:bCs/>
          <w:shd w:val="clear" w:color="auto" w:fill="FEFEFE"/>
          <w:lang w:val="bg-BG"/>
        </w:rPr>
        <w:t xml:space="preserve"> (1) При административните проверки и проверките на място на допустимостта, изискванията по управление и задълженията, и съответните условия по чл. </w:t>
      </w:r>
      <w:r w:rsidR="004A6D91" w:rsidRPr="00000ADE">
        <w:rPr>
          <w:bCs/>
          <w:shd w:val="clear" w:color="auto" w:fill="FEFEFE"/>
          <w:lang w:val="bg-BG"/>
        </w:rPr>
        <w:t>55 от ЗПЗП</w:t>
      </w:r>
      <w:r w:rsidRPr="00000ADE">
        <w:rPr>
          <w:bCs/>
          <w:shd w:val="clear" w:color="auto" w:fill="FEFEFE"/>
          <w:lang w:val="bg-BG"/>
        </w:rPr>
        <w:t xml:space="preserve"> се вземат под внимание предполагаемите случаи на неспазване, докладвани от други административни органи или установени при извършване на проверки по други интервенции. </w:t>
      </w:r>
    </w:p>
    <w:p w14:paraId="5F8FB9CC" w14:textId="3F7C03B8" w:rsidR="00887901" w:rsidRDefault="00887901" w:rsidP="002A196C">
      <w:pPr>
        <w:spacing w:line="362" w:lineRule="auto"/>
        <w:ind w:firstLine="709"/>
        <w:jc w:val="both"/>
        <w:textAlignment w:val="center"/>
        <w:rPr>
          <w:bCs/>
          <w:shd w:val="clear" w:color="auto" w:fill="FEFEFE"/>
          <w:lang w:val="bg-BG"/>
        </w:rPr>
      </w:pPr>
      <w:r w:rsidRPr="00000ADE">
        <w:rPr>
          <w:bCs/>
          <w:shd w:val="clear" w:color="auto" w:fill="FEFEFE"/>
          <w:lang w:val="bg-BG"/>
        </w:rPr>
        <w:t xml:space="preserve">(2) Освен ако е предвидено друго в законодателството на Съюза, когато административните проверки или проверките на място във връзка с интервенциите по чл. 31 от Регламент (ЕС) 2021/2115 или предварителните условия по чл. 55 от ЗПЗП могат да засегнат задължения на земеделския стопанин по интервенциите по чл. </w:t>
      </w:r>
      <w:r w:rsidR="004A6D91" w:rsidRPr="00000ADE">
        <w:rPr>
          <w:bCs/>
          <w:shd w:val="clear" w:color="auto" w:fill="FEFEFE"/>
          <w:lang w:val="bg-BG"/>
        </w:rPr>
        <w:t>1</w:t>
      </w:r>
      <w:r w:rsidRPr="00000ADE">
        <w:rPr>
          <w:bCs/>
          <w:shd w:val="clear" w:color="auto" w:fill="FEFEFE"/>
          <w:lang w:val="bg-BG"/>
        </w:rPr>
        <w:t>, ал.</w:t>
      </w:r>
      <w:r w:rsidR="004A6D91" w:rsidRPr="00000ADE">
        <w:rPr>
          <w:bCs/>
          <w:shd w:val="clear" w:color="auto" w:fill="FEFEFE"/>
          <w:lang w:val="bg-BG"/>
        </w:rPr>
        <w:t xml:space="preserve"> </w:t>
      </w:r>
      <w:r w:rsidR="0029265F" w:rsidRPr="00000ADE">
        <w:rPr>
          <w:bCs/>
          <w:shd w:val="clear" w:color="auto" w:fill="FEFEFE"/>
          <w:lang w:val="bg-BG"/>
        </w:rPr>
        <w:t>1</w:t>
      </w:r>
      <w:r w:rsidRPr="00000ADE">
        <w:rPr>
          <w:bCs/>
          <w:shd w:val="clear" w:color="auto" w:fill="FEFEFE"/>
          <w:lang w:val="bg-BG"/>
        </w:rPr>
        <w:t>, резултатите от тези проверки се отчитат с цел предприемане на последващи действия по отношение на предоставяне на плащането.</w:t>
      </w:r>
    </w:p>
    <w:p w14:paraId="13A79179" w14:textId="77777777" w:rsidR="008C494D" w:rsidRPr="00000ADE" w:rsidRDefault="008C494D" w:rsidP="002A196C">
      <w:pPr>
        <w:spacing w:line="362" w:lineRule="auto"/>
        <w:ind w:firstLine="709"/>
        <w:jc w:val="both"/>
        <w:textAlignment w:val="center"/>
        <w:rPr>
          <w:color w:val="000000"/>
          <w:lang w:val="bg-BG"/>
        </w:rPr>
      </w:pPr>
    </w:p>
    <w:p w14:paraId="27D7C12B" w14:textId="79E4379A" w:rsidR="00887901" w:rsidRPr="00000ADE" w:rsidRDefault="00887901" w:rsidP="002A196C">
      <w:pPr>
        <w:spacing w:line="362" w:lineRule="auto"/>
        <w:ind w:firstLine="709"/>
        <w:jc w:val="both"/>
        <w:textAlignment w:val="center"/>
        <w:rPr>
          <w:color w:val="000000"/>
          <w:lang w:val="bg-BG"/>
        </w:rPr>
      </w:pPr>
      <w:r w:rsidRPr="00000ADE">
        <w:rPr>
          <w:b/>
          <w:bCs/>
          <w:shd w:val="clear" w:color="auto" w:fill="FEFEFE"/>
          <w:lang w:val="bg-BG"/>
        </w:rPr>
        <w:t xml:space="preserve">Чл. </w:t>
      </w:r>
      <w:r w:rsidR="008715D3" w:rsidRPr="00000ADE">
        <w:rPr>
          <w:b/>
          <w:bCs/>
          <w:shd w:val="clear" w:color="auto" w:fill="FEFEFE"/>
          <w:lang w:val="bg-BG"/>
        </w:rPr>
        <w:t>58</w:t>
      </w:r>
      <w:r w:rsidRPr="00000ADE">
        <w:rPr>
          <w:b/>
          <w:bCs/>
          <w:shd w:val="clear" w:color="auto" w:fill="FEFEFE"/>
          <w:lang w:val="bg-BG"/>
        </w:rPr>
        <w:t>.</w:t>
      </w:r>
      <w:r w:rsidR="004A6D91" w:rsidRPr="00000ADE">
        <w:rPr>
          <w:bCs/>
          <w:shd w:val="clear" w:color="auto" w:fill="FEFEFE"/>
          <w:lang w:val="bg-BG"/>
        </w:rPr>
        <w:t xml:space="preserve"> </w:t>
      </w:r>
      <w:r w:rsidRPr="00000ADE">
        <w:rPr>
          <w:bCs/>
          <w:shd w:val="clear" w:color="auto" w:fill="FEFEFE"/>
          <w:lang w:val="bg-BG"/>
        </w:rPr>
        <w:t>(1) Д</w:t>
      </w:r>
      <w:r w:rsidR="004A6D91" w:rsidRPr="00000ADE">
        <w:rPr>
          <w:bCs/>
          <w:shd w:val="clear" w:color="auto" w:fill="FEFEFE"/>
          <w:lang w:val="bg-BG"/>
        </w:rPr>
        <w:t xml:space="preserve">ържавен фонд </w:t>
      </w:r>
      <w:r w:rsidR="00192D87">
        <w:rPr>
          <w:bCs/>
          <w:shd w:val="clear" w:color="auto" w:fill="FEFEFE"/>
          <w:lang w:val="bg-BG"/>
        </w:rPr>
        <w:t>„</w:t>
      </w:r>
      <w:r w:rsidR="004A6D91" w:rsidRPr="00000ADE">
        <w:rPr>
          <w:bCs/>
          <w:shd w:val="clear" w:color="auto" w:fill="FEFEFE"/>
          <w:lang w:val="bg-BG"/>
        </w:rPr>
        <w:t>Земеделие</w:t>
      </w:r>
      <w:r w:rsidR="00192D87">
        <w:rPr>
          <w:bCs/>
          <w:shd w:val="clear" w:color="auto" w:fill="FEFEFE"/>
          <w:lang w:val="bg-BG"/>
        </w:rPr>
        <w:t>“</w:t>
      </w:r>
      <w:r w:rsidRPr="00000ADE">
        <w:rPr>
          <w:bCs/>
          <w:shd w:val="clear" w:color="auto" w:fill="FEFEFE"/>
          <w:lang w:val="bg-BG"/>
        </w:rPr>
        <w:t xml:space="preserve"> извършва ежегодна оценка на резултатите от административните проверки и проверките на място, за да се установи дали някои констатирани проблеми или несъответствия могат да породят риск за други подобни операции или интервенции, бенефицие</w:t>
      </w:r>
      <w:r w:rsidR="004A6D91" w:rsidRPr="00000ADE">
        <w:rPr>
          <w:bCs/>
          <w:shd w:val="clear" w:color="auto" w:fill="FEFEFE"/>
          <w:lang w:val="bg-BG"/>
        </w:rPr>
        <w:t>нти</w:t>
      </w:r>
      <w:r w:rsidRPr="00000ADE">
        <w:rPr>
          <w:bCs/>
          <w:shd w:val="clear" w:color="auto" w:fill="FEFEFE"/>
          <w:lang w:val="bg-BG"/>
        </w:rPr>
        <w:t xml:space="preserve"> или други органи или административни структури и контролни органи. </w:t>
      </w:r>
    </w:p>
    <w:p w14:paraId="1B1A6457" w14:textId="77777777"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(2) При оценката се установява необходимостта от коригиращи и превантивни действия.</w:t>
      </w:r>
    </w:p>
    <w:p w14:paraId="5E882FA7" w14:textId="45EA8FB1" w:rsidR="00887901" w:rsidRDefault="00887901" w:rsidP="002A196C">
      <w:pPr>
        <w:spacing w:line="362" w:lineRule="auto"/>
        <w:ind w:firstLine="709"/>
        <w:jc w:val="both"/>
        <w:rPr>
          <w:bCs/>
          <w:shd w:val="clear" w:color="auto" w:fill="FEFEFE"/>
          <w:lang w:val="bg-BG"/>
        </w:rPr>
      </w:pPr>
      <w:r w:rsidRPr="00000ADE">
        <w:rPr>
          <w:bCs/>
          <w:shd w:val="clear" w:color="auto" w:fill="FEFEFE"/>
          <w:lang w:val="bg-BG"/>
        </w:rPr>
        <w:t>(3) Оценката по ал. 2 се предоставя на Управляващия орган ежегодно до 15 януари на следващата календарна година.</w:t>
      </w:r>
    </w:p>
    <w:p w14:paraId="52975FA7" w14:textId="77777777" w:rsidR="008C494D" w:rsidRPr="00000ADE" w:rsidRDefault="008C494D" w:rsidP="002A196C">
      <w:pPr>
        <w:spacing w:line="362" w:lineRule="auto"/>
        <w:ind w:firstLine="709"/>
        <w:jc w:val="both"/>
        <w:rPr>
          <w:bCs/>
          <w:shd w:val="clear" w:color="auto" w:fill="FEFEFE"/>
          <w:lang w:val="bg-BG"/>
        </w:rPr>
      </w:pPr>
    </w:p>
    <w:p w14:paraId="43B0700D" w14:textId="35FB1C4E" w:rsidR="00F90975" w:rsidRPr="00000ADE" w:rsidRDefault="00A506F7" w:rsidP="002A196C">
      <w:pPr>
        <w:spacing w:line="362" w:lineRule="auto"/>
        <w:ind w:firstLine="709"/>
        <w:jc w:val="both"/>
        <w:rPr>
          <w:bCs/>
          <w:shd w:val="clear" w:color="auto" w:fill="FEFEFE"/>
          <w:lang w:val="bg-BG"/>
        </w:rPr>
      </w:pPr>
      <w:r w:rsidRPr="00000ADE">
        <w:rPr>
          <w:b/>
          <w:bCs/>
          <w:shd w:val="clear" w:color="auto" w:fill="FEFEFE"/>
          <w:lang w:val="bg-BG"/>
        </w:rPr>
        <w:t xml:space="preserve">Чл. 59. </w:t>
      </w:r>
      <w:r w:rsidR="00F90975" w:rsidRPr="00000ADE">
        <w:rPr>
          <w:bCs/>
          <w:shd w:val="clear" w:color="auto" w:fill="FEFEFE"/>
          <w:lang w:val="bg-BG"/>
        </w:rPr>
        <w:t xml:space="preserve">(1) Проверките, включително кръстосаните проверки, обхващат всички елементи, които е възможно и целесъобразно да бъдат контролирани с административни проверки. </w:t>
      </w:r>
    </w:p>
    <w:p w14:paraId="62C778F7" w14:textId="77777777" w:rsidR="00F90975" w:rsidRPr="00000ADE" w:rsidRDefault="00F90975" w:rsidP="002A196C">
      <w:pPr>
        <w:spacing w:line="362" w:lineRule="auto"/>
        <w:ind w:firstLine="709"/>
        <w:jc w:val="both"/>
        <w:rPr>
          <w:bCs/>
          <w:shd w:val="clear" w:color="auto" w:fill="FEFEFE"/>
          <w:lang w:val="bg-BG"/>
        </w:rPr>
      </w:pPr>
      <w:r w:rsidRPr="00000ADE">
        <w:rPr>
          <w:bCs/>
          <w:shd w:val="clear" w:color="auto" w:fill="FEFEFE"/>
          <w:lang w:val="bg-BG"/>
        </w:rPr>
        <w:t>(2) Освен ако е предвидено друго в правото на Европейския съюз, административните проверки, извършвани от ДФЗ, трябва да гарантират най-малко:</w:t>
      </w:r>
    </w:p>
    <w:p w14:paraId="19787832" w14:textId="77777777" w:rsidR="00F90975" w:rsidRPr="00000ADE" w:rsidRDefault="00F90975" w:rsidP="002A196C">
      <w:pPr>
        <w:spacing w:line="362" w:lineRule="auto"/>
        <w:ind w:firstLine="709"/>
        <w:jc w:val="both"/>
        <w:rPr>
          <w:bCs/>
          <w:shd w:val="clear" w:color="auto" w:fill="FEFEFE"/>
          <w:lang w:val="bg-BG"/>
        </w:rPr>
      </w:pPr>
      <w:r w:rsidRPr="00000ADE">
        <w:rPr>
          <w:bCs/>
          <w:shd w:val="clear" w:color="auto" w:fill="FEFEFE"/>
          <w:lang w:val="bg-BG"/>
        </w:rPr>
        <w:lastRenderedPageBreak/>
        <w:t xml:space="preserve">1. заявлението за подпомагане или заявлението за плащане да е пълно и да е подадено в съответния срок и, когато е приложимо са предоставени необходимите документи и информация, удостоверяващи, допустимостта на подпомагането преди одобрението на финансовата помощ за интервенцията; </w:t>
      </w:r>
    </w:p>
    <w:p w14:paraId="3DA7CF2F" w14:textId="77777777" w:rsidR="00F90975" w:rsidRPr="00000ADE" w:rsidRDefault="00F90975" w:rsidP="002A196C">
      <w:pPr>
        <w:spacing w:line="362" w:lineRule="auto"/>
        <w:ind w:firstLine="709"/>
        <w:jc w:val="both"/>
        <w:rPr>
          <w:bCs/>
          <w:shd w:val="clear" w:color="auto" w:fill="FEFEFE"/>
          <w:lang w:val="bg-BG"/>
        </w:rPr>
      </w:pPr>
      <w:r w:rsidRPr="00000ADE">
        <w:rPr>
          <w:bCs/>
          <w:shd w:val="clear" w:color="auto" w:fill="FEFEFE"/>
          <w:lang w:val="bg-BG"/>
        </w:rPr>
        <w:t>2. да е налице спазване на многогодишните ангажименти/дългосрочните задължения, когато е приложимо;</w:t>
      </w:r>
    </w:p>
    <w:p w14:paraId="69C420AD" w14:textId="77777777" w:rsidR="00F90975" w:rsidRPr="00000ADE" w:rsidRDefault="00F90975" w:rsidP="002A196C">
      <w:pPr>
        <w:spacing w:line="362" w:lineRule="auto"/>
        <w:ind w:firstLine="709"/>
        <w:jc w:val="both"/>
        <w:rPr>
          <w:bCs/>
          <w:shd w:val="clear" w:color="auto" w:fill="FEFEFE"/>
          <w:lang w:val="bg-BG"/>
        </w:rPr>
      </w:pPr>
      <w:r w:rsidRPr="00000ADE">
        <w:rPr>
          <w:bCs/>
          <w:shd w:val="clear" w:color="auto" w:fill="FEFEFE"/>
          <w:lang w:val="bg-BG"/>
        </w:rPr>
        <w:t>3. да са изпълнени условията за допустимост, изискванията по управление в многогодишния ангажимент и другите задължения по  интервенцията;</w:t>
      </w:r>
    </w:p>
    <w:p w14:paraId="24268E8D" w14:textId="77777777" w:rsidR="00F90975" w:rsidRPr="00000ADE" w:rsidRDefault="00F90975" w:rsidP="002A196C">
      <w:pPr>
        <w:spacing w:line="362" w:lineRule="auto"/>
        <w:ind w:firstLine="709"/>
        <w:jc w:val="both"/>
        <w:rPr>
          <w:bCs/>
          <w:shd w:val="clear" w:color="auto" w:fill="FEFEFE"/>
          <w:lang w:val="bg-BG"/>
        </w:rPr>
      </w:pPr>
      <w:r w:rsidRPr="00000ADE">
        <w:rPr>
          <w:bCs/>
          <w:shd w:val="clear" w:color="auto" w:fill="FEFEFE"/>
          <w:lang w:val="bg-BG"/>
        </w:rPr>
        <w:t xml:space="preserve">4. разходите за интервенциите, отпуснати на бенефициента по чл. 9 от Регламент (ЕС) 2021/2116, са направени в съответствие с приложимите правила на Съюза. </w:t>
      </w:r>
    </w:p>
    <w:p w14:paraId="76377ACE" w14:textId="77777777" w:rsidR="00F90975" w:rsidRPr="00000ADE" w:rsidRDefault="00F90975" w:rsidP="002A196C">
      <w:pPr>
        <w:spacing w:line="362" w:lineRule="auto"/>
        <w:ind w:firstLine="709"/>
        <w:jc w:val="both"/>
        <w:rPr>
          <w:bCs/>
          <w:shd w:val="clear" w:color="auto" w:fill="FEFEFE"/>
          <w:lang w:val="bg-BG"/>
        </w:rPr>
      </w:pPr>
      <w:r w:rsidRPr="00000ADE">
        <w:rPr>
          <w:bCs/>
          <w:shd w:val="clear" w:color="auto" w:fill="FEFEFE"/>
          <w:lang w:val="bg-BG"/>
        </w:rPr>
        <w:t>(3) Извършените разходи от ДФЗ трябва да отговарят на съответния докладван показател за краен продукт.</w:t>
      </w:r>
    </w:p>
    <w:p w14:paraId="6A9B24FD" w14:textId="77777777" w:rsidR="00F90975" w:rsidRPr="00000ADE" w:rsidRDefault="00F90975" w:rsidP="002A196C">
      <w:pPr>
        <w:spacing w:line="362" w:lineRule="auto"/>
        <w:ind w:firstLine="709"/>
        <w:jc w:val="both"/>
        <w:rPr>
          <w:bCs/>
          <w:shd w:val="clear" w:color="auto" w:fill="FEFEFE"/>
          <w:lang w:val="bg-BG"/>
        </w:rPr>
      </w:pPr>
      <w:r w:rsidRPr="00000ADE">
        <w:rPr>
          <w:bCs/>
          <w:shd w:val="clear" w:color="auto" w:fill="FEFEFE"/>
          <w:lang w:val="bg-BG"/>
        </w:rPr>
        <w:t>(4) Разходите, финансирани по линия ЕЗФРСР, не подлежат на друго финансиране от бюджета на Съюза.</w:t>
      </w:r>
    </w:p>
    <w:p w14:paraId="7CCAC2CD" w14:textId="77777777" w:rsidR="008C494D" w:rsidRDefault="008C494D" w:rsidP="002A196C">
      <w:pPr>
        <w:spacing w:line="362" w:lineRule="auto"/>
        <w:ind w:firstLine="709"/>
        <w:jc w:val="both"/>
        <w:rPr>
          <w:bCs/>
          <w:shd w:val="clear" w:color="auto" w:fill="FEFEFE"/>
          <w:lang w:val="bg-BG"/>
        </w:rPr>
      </w:pPr>
    </w:p>
    <w:p w14:paraId="6BF7161A" w14:textId="6EC94504" w:rsidR="00887901" w:rsidRPr="008C494D" w:rsidRDefault="00887901" w:rsidP="002A196C">
      <w:pPr>
        <w:spacing w:line="362" w:lineRule="auto"/>
        <w:jc w:val="center"/>
        <w:rPr>
          <w:bCs/>
          <w:shd w:val="clear" w:color="auto" w:fill="FEFEFE"/>
          <w:lang w:val="bg-BG"/>
        </w:rPr>
      </w:pPr>
      <w:r w:rsidRPr="008C494D">
        <w:rPr>
          <w:bCs/>
          <w:shd w:val="clear" w:color="auto" w:fill="FEFEFE"/>
          <w:lang w:val="bg-BG"/>
        </w:rPr>
        <w:t>Раздел ІІ</w:t>
      </w:r>
    </w:p>
    <w:p w14:paraId="0117E3A7" w14:textId="62C00916" w:rsidR="00887901" w:rsidRPr="00000ADE" w:rsidRDefault="00887901" w:rsidP="002A196C">
      <w:pPr>
        <w:spacing w:line="362" w:lineRule="auto"/>
        <w:jc w:val="center"/>
        <w:rPr>
          <w:b/>
          <w:bCs/>
          <w:shd w:val="clear" w:color="auto" w:fill="FEFEFE"/>
          <w:lang w:val="bg-BG"/>
        </w:rPr>
      </w:pPr>
      <w:r w:rsidRPr="00000ADE">
        <w:rPr>
          <w:b/>
          <w:bCs/>
          <w:shd w:val="clear" w:color="auto" w:fill="FEFEFE"/>
          <w:lang w:val="bg-BG"/>
        </w:rPr>
        <w:t>Кръстосани проверки и посещения на място</w:t>
      </w:r>
    </w:p>
    <w:p w14:paraId="77F51EC4" w14:textId="77777777" w:rsidR="008C494D" w:rsidRPr="008C494D" w:rsidRDefault="008C494D" w:rsidP="002A196C">
      <w:pPr>
        <w:spacing w:line="362" w:lineRule="auto"/>
        <w:ind w:firstLine="709"/>
        <w:jc w:val="both"/>
        <w:rPr>
          <w:bCs/>
          <w:shd w:val="clear" w:color="auto" w:fill="FEFEFE"/>
          <w:lang w:val="bg-BG"/>
        </w:rPr>
      </w:pPr>
    </w:p>
    <w:p w14:paraId="0C85290E" w14:textId="3B2AE738" w:rsidR="00887901" w:rsidRPr="00000ADE" w:rsidRDefault="00887901" w:rsidP="002A196C">
      <w:pPr>
        <w:spacing w:line="362" w:lineRule="auto"/>
        <w:ind w:firstLine="709"/>
        <w:jc w:val="both"/>
        <w:rPr>
          <w:bCs/>
          <w:shd w:val="clear" w:color="auto" w:fill="FEFEFE"/>
          <w:lang w:val="bg-BG"/>
        </w:rPr>
      </w:pPr>
      <w:r w:rsidRPr="00000ADE">
        <w:rPr>
          <w:b/>
          <w:bCs/>
          <w:shd w:val="clear" w:color="auto" w:fill="FEFEFE"/>
          <w:lang w:val="bg-BG"/>
        </w:rPr>
        <w:t>Чл.</w:t>
      </w:r>
      <w:r w:rsidRPr="00000ADE">
        <w:rPr>
          <w:bCs/>
          <w:shd w:val="clear" w:color="auto" w:fill="FEFEFE"/>
          <w:lang w:val="bg-BG"/>
        </w:rPr>
        <w:t xml:space="preserve"> </w:t>
      </w:r>
      <w:r w:rsidR="00A506F7" w:rsidRPr="00000ADE">
        <w:rPr>
          <w:b/>
          <w:bCs/>
          <w:shd w:val="clear" w:color="auto" w:fill="FEFEFE"/>
          <w:lang w:val="bg-BG"/>
        </w:rPr>
        <w:t>60</w:t>
      </w:r>
      <w:r w:rsidRPr="00000ADE">
        <w:rPr>
          <w:b/>
          <w:bCs/>
          <w:shd w:val="clear" w:color="auto" w:fill="FEFEFE"/>
          <w:lang w:val="bg-BG"/>
        </w:rPr>
        <w:t>.</w:t>
      </w:r>
      <w:r w:rsidRPr="00000ADE">
        <w:rPr>
          <w:bCs/>
          <w:shd w:val="clear" w:color="auto" w:fill="FEFEFE"/>
          <w:lang w:val="bg-BG"/>
        </w:rPr>
        <w:t xml:space="preserve"> (1) Когато е целесъобразно, административните проверки включват кръстосани проверки, които обхващат автоматизирано съпоставяне на данните от заявленията за подпомагане през определена година на кандидатстване с данните в системите по чл. 30, ал. 2 от ЗПЗП, като включват най-малко:</w:t>
      </w:r>
    </w:p>
    <w:p w14:paraId="6B84B814" w14:textId="77777777"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1. декларираните земеделски парцели, за да се избегне многократно отпускане на една и съща финансова помощ/подпомагане по отношение на една и съща календарна или референтна година и да се предотврати всяко неправомерно кумулиране на помощ, отпусната съгласно свързаните с площ интервенции.</w:t>
      </w:r>
    </w:p>
    <w:p w14:paraId="5D96D33C" w14:textId="77777777"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2. предотвратяване на двойно заявяване на една и съща площ от различни земеделски стопани в рамките на една и съща календарна година;</w:t>
      </w:r>
    </w:p>
    <w:p w14:paraId="7E327FAE" w14:textId="77777777"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3. проверки, извършвани от ДФЗ за принадлежността площи от земеделските парцели към географски слоеве използвани в ИСАК и многогодишните ангажименти към площта.</w:t>
      </w:r>
    </w:p>
    <w:p w14:paraId="72594313" w14:textId="19C78289"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 xml:space="preserve">4. декларираните </w:t>
      </w:r>
      <w:r w:rsidR="004A6D91" w:rsidRPr="00000ADE">
        <w:rPr>
          <w:bCs/>
          <w:shd w:val="clear" w:color="auto" w:fill="FEFEFE"/>
          <w:lang w:val="bg-BG"/>
        </w:rPr>
        <w:t>пчелни семейства</w:t>
      </w:r>
      <w:r w:rsidRPr="00000ADE">
        <w:rPr>
          <w:bCs/>
          <w:shd w:val="clear" w:color="auto" w:fill="FEFEFE"/>
          <w:lang w:val="bg-BG"/>
        </w:rPr>
        <w:t>, посредством системата по чл. 30, ал. 2, т.</w:t>
      </w:r>
      <w:r w:rsidR="004A6D91" w:rsidRPr="00000ADE">
        <w:rPr>
          <w:bCs/>
          <w:shd w:val="clear" w:color="auto" w:fill="FEFEFE"/>
          <w:lang w:val="bg-BG"/>
        </w:rPr>
        <w:t xml:space="preserve"> </w:t>
      </w:r>
      <w:r w:rsidRPr="00000ADE">
        <w:rPr>
          <w:bCs/>
          <w:shd w:val="clear" w:color="auto" w:fill="FEFEFE"/>
          <w:lang w:val="bg-BG"/>
        </w:rPr>
        <w:t>3 от ЗПЗП, за да се провери допустимостта за финансовата помощ и/или подпомагането и да се избегне неправомерно многократно отпускане на една и съща помощ и/или подпомагане по отношение на една и съща к</w:t>
      </w:r>
      <w:r w:rsidR="004A6D91" w:rsidRPr="00000ADE">
        <w:rPr>
          <w:bCs/>
          <w:shd w:val="clear" w:color="auto" w:fill="FEFEFE"/>
          <w:lang w:val="bg-BG"/>
        </w:rPr>
        <w:t>алендарна или референтна година.</w:t>
      </w:r>
    </w:p>
    <w:p w14:paraId="656F1C52" w14:textId="77777777"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lastRenderedPageBreak/>
        <w:t>(2) Данните за наличието на неспазване, получени в резултат на кръстосани проверки, могат да се проследят от ДФЗ чрез други подходящи административни процедури и, при необходимост, чрез проверка на място</w:t>
      </w:r>
    </w:p>
    <w:p w14:paraId="729E6FB2" w14:textId="5EAB06A4" w:rsidR="00887901" w:rsidRDefault="00887901" w:rsidP="002A196C">
      <w:pPr>
        <w:spacing w:line="362" w:lineRule="auto"/>
        <w:ind w:firstLine="709"/>
        <w:jc w:val="both"/>
        <w:rPr>
          <w:bCs/>
          <w:shd w:val="clear" w:color="auto" w:fill="FEFEFE"/>
          <w:lang w:val="bg-BG"/>
        </w:rPr>
      </w:pPr>
      <w:r w:rsidRPr="00000ADE">
        <w:rPr>
          <w:bCs/>
          <w:shd w:val="clear" w:color="auto" w:fill="FEFEFE"/>
          <w:lang w:val="bg-BG"/>
        </w:rPr>
        <w:t>(3) Кръстосаните проверки могат да включват и други автоматизирани проверки спрямо наличната информация от национални електронни регистри, бази данни и предоставена информация от други административни органи.</w:t>
      </w:r>
    </w:p>
    <w:p w14:paraId="622AA169" w14:textId="77777777" w:rsidR="008C494D" w:rsidRPr="00000ADE" w:rsidRDefault="008C494D" w:rsidP="002A196C">
      <w:pPr>
        <w:spacing w:line="362" w:lineRule="auto"/>
        <w:ind w:firstLine="709"/>
        <w:jc w:val="both"/>
        <w:rPr>
          <w:bCs/>
          <w:shd w:val="clear" w:color="auto" w:fill="FEFEFE"/>
          <w:lang w:val="bg-BG"/>
        </w:rPr>
      </w:pPr>
    </w:p>
    <w:p w14:paraId="0FFE6918" w14:textId="3810B8A8" w:rsidR="00B56F1D" w:rsidRPr="00000ADE" w:rsidRDefault="001E19FD" w:rsidP="002A196C">
      <w:pPr>
        <w:spacing w:line="362" w:lineRule="auto"/>
        <w:ind w:firstLine="709"/>
        <w:jc w:val="both"/>
        <w:rPr>
          <w:bCs/>
          <w:shd w:val="clear" w:color="auto" w:fill="FEFEFE"/>
          <w:lang w:val="bg-BG"/>
        </w:rPr>
      </w:pPr>
      <w:r w:rsidRPr="00000ADE">
        <w:rPr>
          <w:b/>
          <w:bCs/>
          <w:shd w:val="clear" w:color="auto" w:fill="FEFEFE"/>
          <w:lang w:val="bg-BG"/>
        </w:rPr>
        <w:t>Чл. 61.</w:t>
      </w:r>
      <w:r w:rsidRPr="00000ADE">
        <w:rPr>
          <w:bCs/>
          <w:shd w:val="clear" w:color="auto" w:fill="FEFEFE"/>
          <w:lang w:val="bg-BG"/>
        </w:rPr>
        <w:t xml:space="preserve"> </w:t>
      </w:r>
      <w:r w:rsidR="00B56F1D" w:rsidRPr="00000ADE">
        <w:rPr>
          <w:bCs/>
          <w:shd w:val="clear" w:color="auto" w:fill="FEFEFE"/>
          <w:lang w:val="bg-BG"/>
        </w:rPr>
        <w:t>Проверките на място могат да бъдат извършени и чрез посещения на място, допълващи проверките по чл. 64. ал. 1, т. 2 и 3 от Наредба № 3 от 2023 г., когато интерпретирането на данните или други относими доказателства, включително доказателства, представени от бенефициента по искане на ДФЗ, не дават резултати, които биха позволили по удовлетворителен за ДФЗ начин да се направят категорични заключения относно допустимостта или, когато е приложимо, правилния размер на площта, която е обект на административните проверки или проверките на място.</w:t>
      </w:r>
    </w:p>
    <w:p w14:paraId="7018A203" w14:textId="6D2F3A03" w:rsidR="008C494D" w:rsidRDefault="008C494D" w:rsidP="002A196C">
      <w:pPr>
        <w:spacing w:line="362" w:lineRule="auto"/>
        <w:ind w:firstLine="709"/>
        <w:jc w:val="both"/>
        <w:rPr>
          <w:bCs/>
          <w:shd w:val="clear" w:color="auto" w:fill="FEFEFE"/>
          <w:lang w:val="bg-BG"/>
        </w:rPr>
      </w:pPr>
    </w:p>
    <w:p w14:paraId="000C2AF5" w14:textId="77777777" w:rsidR="001E19FD" w:rsidRPr="00000ADE" w:rsidRDefault="001E19FD" w:rsidP="002A196C">
      <w:pPr>
        <w:spacing w:line="362" w:lineRule="auto"/>
        <w:ind w:firstLine="709"/>
        <w:jc w:val="both"/>
        <w:rPr>
          <w:bCs/>
          <w:shd w:val="clear" w:color="auto" w:fill="FEFEFE"/>
          <w:lang w:val="bg-BG"/>
        </w:rPr>
      </w:pPr>
    </w:p>
    <w:p w14:paraId="20C2F8A4" w14:textId="27000D7B" w:rsidR="00887901" w:rsidRPr="008C494D" w:rsidRDefault="00887901" w:rsidP="002A196C">
      <w:pPr>
        <w:spacing w:line="362" w:lineRule="auto"/>
        <w:jc w:val="center"/>
        <w:rPr>
          <w:bCs/>
          <w:shd w:val="clear" w:color="auto" w:fill="FEFEFE"/>
          <w:lang w:val="bg-BG"/>
        </w:rPr>
      </w:pPr>
      <w:r w:rsidRPr="008C494D">
        <w:rPr>
          <w:bCs/>
          <w:shd w:val="clear" w:color="auto" w:fill="FEFEFE"/>
          <w:lang w:val="bg-BG"/>
        </w:rPr>
        <w:t>Раздел ІІІ</w:t>
      </w:r>
    </w:p>
    <w:p w14:paraId="72C96844" w14:textId="18B73DFD" w:rsidR="00887901" w:rsidRPr="00000ADE" w:rsidRDefault="00887901" w:rsidP="002A196C">
      <w:pPr>
        <w:spacing w:line="362" w:lineRule="auto"/>
        <w:jc w:val="center"/>
        <w:rPr>
          <w:b/>
          <w:bCs/>
          <w:shd w:val="clear" w:color="auto" w:fill="FEFEFE"/>
          <w:lang w:val="bg-BG"/>
        </w:rPr>
      </w:pPr>
      <w:r w:rsidRPr="00000ADE">
        <w:rPr>
          <w:b/>
          <w:bCs/>
          <w:shd w:val="clear" w:color="auto" w:fill="FEFEFE"/>
          <w:lang w:val="bg-BG"/>
        </w:rPr>
        <w:t>Проверки на място в рамките на интегрираната система за контрол</w:t>
      </w:r>
    </w:p>
    <w:p w14:paraId="33B1FDDA" w14:textId="77777777" w:rsidR="00887901" w:rsidRPr="008C494D" w:rsidRDefault="00887901" w:rsidP="002A196C">
      <w:pPr>
        <w:spacing w:line="362" w:lineRule="auto"/>
        <w:ind w:firstLine="709"/>
        <w:jc w:val="both"/>
        <w:rPr>
          <w:bCs/>
          <w:shd w:val="clear" w:color="auto" w:fill="FEFEFE"/>
          <w:lang w:val="bg-BG"/>
        </w:rPr>
      </w:pPr>
    </w:p>
    <w:p w14:paraId="4E64657E" w14:textId="4134E666" w:rsidR="00887901" w:rsidRPr="00000ADE" w:rsidRDefault="00887901" w:rsidP="002A196C">
      <w:pPr>
        <w:spacing w:line="362" w:lineRule="auto"/>
        <w:ind w:firstLine="709"/>
        <w:jc w:val="both"/>
        <w:rPr>
          <w:bCs/>
          <w:shd w:val="clear" w:color="auto" w:fill="FEFEFE"/>
          <w:lang w:val="bg-BG"/>
        </w:rPr>
      </w:pPr>
      <w:r w:rsidRPr="00000ADE">
        <w:rPr>
          <w:b/>
          <w:bCs/>
          <w:shd w:val="clear" w:color="auto" w:fill="FEFEFE"/>
          <w:lang w:val="bg-BG"/>
        </w:rPr>
        <w:t xml:space="preserve">Чл. </w:t>
      </w:r>
      <w:r w:rsidR="00A506F7" w:rsidRPr="00000ADE">
        <w:rPr>
          <w:b/>
          <w:bCs/>
          <w:shd w:val="clear" w:color="auto" w:fill="FEFEFE"/>
          <w:lang w:val="bg-BG"/>
        </w:rPr>
        <w:t>62</w:t>
      </w:r>
      <w:r w:rsidRPr="00000ADE">
        <w:rPr>
          <w:b/>
          <w:bCs/>
          <w:shd w:val="clear" w:color="auto" w:fill="FEFEFE"/>
          <w:lang w:val="bg-BG"/>
        </w:rPr>
        <w:t xml:space="preserve">. </w:t>
      </w:r>
      <w:r w:rsidRPr="00000ADE">
        <w:rPr>
          <w:bCs/>
          <w:shd w:val="clear" w:color="auto" w:fill="FEFEFE"/>
          <w:lang w:val="bg-BG"/>
        </w:rPr>
        <w:t xml:space="preserve">(1) С проверките на място може да се проверява спазването на </w:t>
      </w:r>
      <w:r w:rsidR="00C51448" w:rsidRPr="00000ADE">
        <w:rPr>
          <w:bCs/>
          <w:shd w:val="clear" w:color="auto" w:fill="FEFEFE"/>
          <w:lang w:val="bg-BG"/>
        </w:rPr>
        <w:t xml:space="preserve">условията </w:t>
      </w:r>
      <w:r w:rsidRPr="00000ADE">
        <w:rPr>
          <w:bCs/>
          <w:shd w:val="clear" w:color="auto" w:fill="FEFEFE"/>
          <w:lang w:val="bg-BG"/>
        </w:rPr>
        <w:t xml:space="preserve">за допустимост, изисквания по управление и ангажименти, и други задължения по съответната интервенция, за която е избран даден бенефициент. </w:t>
      </w:r>
    </w:p>
    <w:p w14:paraId="7C966FAE" w14:textId="4D8B1AFB"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 xml:space="preserve">(2) Продължителността на проверките на място и периода на извършване са определени съобразно изпълняваните </w:t>
      </w:r>
      <w:r w:rsidR="004C1071" w:rsidRPr="00000ADE">
        <w:rPr>
          <w:bCs/>
          <w:shd w:val="clear" w:color="auto" w:fill="FEFEFE"/>
          <w:lang w:val="bg-BG"/>
        </w:rPr>
        <w:t xml:space="preserve"> дейности </w:t>
      </w:r>
      <w:r w:rsidRPr="00000ADE">
        <w:rPr>
          <w:bCs/>
          <w:shd w:val="clear" w:color="auto" w:fill="FEFEFE"/>
          <w:lang w:val="bg-BG"/>
        </w:rPr>
        <w:t xml:space="preserve"> </w:t>
      </w:r>
      <w:r w:rsidR="004C1071" w:rsidRPr="00000ADE">
        <w:rPr>
          <w:bCs/>
          <w:shd w:val="clear" w:color="auto" w:fill="FEFEFE"/>
          <w:lang w:val="bg-BG"/>
        </w:rPr>
        <w:t xml:space="preserve"> по интервенциите по ч</w:t>
      </w:r>
      <w:r w:rsidR="00063331" w:rsidRPr="00000ADE">
        <w:rPr>
          <w:bCs/>
          <w:shd w:val="clear" w:color="auto" w:fill="FEFEFE"/>
          <w:lang w:val="bg-BG"/>
        </w:rPr>
        <w:t>л.</w:t>
      </w:r>
      <w:r w:rsidR="004C1071" w:rsidRPr="00000ADE">
        <w:rPr>
          <w:bCs/>
          <w:shd w:val="clear" w:color="auto" w:fill="FEFEFE"/>
          <w:lang w:val="bg-BG"/>
        </w:rPr>
        <w:t xml:space="preserve"> 22 </w:t>
      </w:r>
      <w:r w:rsidR="005B4319" w:rsidRPr="00000ADE">
        <w:rPr>
          <w:bCs/>
          <w:shd w:val="clear" w:color="auto" w:fill="FEFEFE"/>
          <w:lang w:val="bg-BG"/>
        </w:rPr>
        <w:t xml:space="preserve"> и ограничени </w:t>
      </w:r>
      <w:r w:rsidRPr="00000ADE">
        <w:rPr>
          <w:bCs/>
          <w:shd w:val="clear" w:color="auto" w:fill="FEFEFE"/>
          <w:lang w:val="bg-BG"/>
        </w:rPr>
        <w:t>до минималния необходим период от време.</w:t>
      </w:r>
    </w:p>
    <w:p w14:paraId="32476F68" w14:textId="56E45967"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 xml:space="preserve">(3) Когато някои </w:t>
      </w:r>
      <w:r w:rsidR="00C51448" w:rsidRPr="00000ADE">
        <w:rPr>
          <w:bCs/>
          <w:shd w:val="clear" w:color="auto" w:fill="FEFEFE"/>
          <w:lang w:val="bg-BG"/>
        </w:rPr>
        <w:t xml:space="preserve">от условията </w:t>
      </w:r>
      <w:r w:rsidRPr="00000ADE">
        <w:rPr>
          <w:bCs/>
          <w:shd w:val="clear" w:color="auto" w:fill="FEFEFE"/>
          <w:lang w:val="bg-BG"/>
        </w:rPr>
        <w:t xml:space="preserve">за допустимост, ангажименти и други задължения могат да бъдат проверени единствено през конкретен период от време, проверките на място може да изискват допълнителни посещения на по-късна дата. </w:t>
      </w:r>
    </w:p>
    <w:p w14:paraId="7989B2BB" w14:textId="77777777"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 xml:space="preserve">(4) В случаите по ал. 3 проверките на място се координират по такъв начин, че броят и продължителността на такива посещения при един бенефициент да са ограничени до необходимия минимум. </w:t>
      </w:r>
    </w:p>
    <w:p w14:paraId="329ABADA" w14:textId="77777777"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(5) Проверките на място на бенефициенти, изпълняващи многогодишни ангажименти, могат да бъдат извършвани предварително преди подаване на заявление за плащане.</w:t>
      </w:r>
    </w:p>
    <w:p w14:paraId="74FF0E0A" w14:textId="6EBEDC24" w:rsidR="00887901" w:rsidRDefault="00887901" w:rsidP="002A196C">
      <w:pPr>
        <w:spacing w:line="362" w:lineRule="auto"/>
        <w:ind w:firstLine="709"/>
        <w:jc w:val="both"/>
        <w:rPr>
          <w:bCs/>
          <w:shd w:val="clear" w:color="auto" w:fill="FEFEFE"/>
          <w:lang w:val="bg-BG"/>
        </w:rPr>
      </w:pPr>
      <w:r w:rsidRPr="00000ADE">
        <w:rPr>
          <w:bCs/>
          <w:shd w:val="clear" w:color="auto" w:fill="FEFEFE"/>
          <w:lang w:val="bg-BG"/>
        </w:rPr>
        <w:lastRenderedPageBreak/>
        <w:t xml:space="preserve">(6) Държавен фонд </w:t>
      </w:r>
      <w:r w:rsidR="00192D87">
        <w:rPr>
          <w:bCs/>
          <w:shd w:val="clear" w:color="auto" w:fill="FEFEFE"/>
          <w:lang w:val="bg-BG"/>
        </w:rPr>
        <w:t>„</w:t>
      </w:r>
      <w:r w:rsidRPr="00000ADE">
        <w:rPr>
          <w:bCs/>
          <w:shd w:val="clear" w:color="auto" w:fill="FEFEFE"/>
          <w:lang w:val="bg-BG"/>
        </w:rPr>
        <w:t>Земеделие</w:t>
      </w:r>
      <w:r w:rsidR="00192D87">
        <w:rPr>
          <w:bCs/>
          <w:shd w:val="clear" w:color="auto" w:fill="FEFEFE"/>
          <w:lang w:val="bg-BG"/>
        </w:rPr>
        <w:t>“</w:t>
      </w:r>
      <w:r w:rsidRPr="00000ADE">
        <w:rPr>
          <w:bCs/>
          <w:shd w:val="clear" w:color="auto" w:fill="FEFEFE"/>
          <w:lang w:val="bg-BG"/>
        </w:rPr>
        <w:t xml:space="preserve"> може да извърши частичен подбор на контролната извадка преди крайния срок за подаване на заявления. Тя се допълва, след като бъдат подадени всички съответни заявления за </w:t>
      </w:r>
      <w:r w:rsidR="00A506F7" w:rsidRPr="00000ADE">
        <w:rPr>
          <w:bCs/>
          <w:shd w:val="clear" w:color="auto" w:fill="FEFEFE"/>
          <w:lang w:val="bg-BG"/>
        </w:rPr>
        <w:t xml:space="preserve">подпомагане </w:t>
      </w:r>
      <w:r w:rsidRPr="00000ADE">
        <w:rPr>
          <w:bCs/>
          <w:shd w:val="clear" w:color="auto" w:fill="FEFEFE"/>
          <w:lang w:val="bg-BG"/>
        </w:rPr>
        <w:t xml:space="preserve">или </w:t>
      </w:r>
      <w:r w:rsidR="00A506F7" w:rsidRPr="00000ADE">
        <w:rPr>
          <w:bCs/>
          <w:shd w:val="clear" w:color="auto" w:fill="FEFEFE"/>
          <w:lang w:val="bg-BG"/>
        </w:rPr>
        <w:t xml:space="preserve">заявления </w:t>
      </w:r>
      <w:r w:rsidRPr="00000ADE">
        <w:rPr>
          <w:bCs/>
          <w:shd w:val="clear" w:color="auto" w:fill="FEFEFE"/>
          <w:lang w:val="bg-BG"/>
        </w:rPr>
        <w:t>за плащане.</w:t>
      </w:r>
    </w:p>
    <w:p w14:paraId="2B103C61" w14:textId="77777777" w:rsidR="008C494D" w:rsidRPr="00000ADE" w:rsidRDefault="008C494D" w:rsidP="002A196C">
      <w:pPr>
        <w:spacing w:line="362" w:lineRule="auto"/>
        <w:ind w:firstLine="709"/>
        <w:jc w:val="both"/>
        <w:rPr>
          <w:bCs/>
          <w:shd w:val="clear" w:color="auto" w:fill="FEFEFE"/>
          <w:lang w:val="bg-BG"/>
        </w:rPr>
      </w:pPr>
    </w:p>
    <w:p w14:paraId="38532762" w14:textId="77777777" w:rsidR="004347F2" w:rsidRPr="00000ADE" w:rsidRDefault="00887901" w:rsidP="002A196C">
      <w:pPr>
        <w:spacing w:line="362" w:lineRule="auto"/>
        <w:ind w:firstLine="709"/>
        <w:jc w:val="both"/>
        <w:rPr>
          <w:bCs/>
          <w:shd w:val="clear" w:color="auto" w:fill="FEFEFE"/>
          <w:lang w:val="bg-BG"/>
        </w:rPr>
      </w:pPr>
      <w:r w:rsidRPr="00000ADE">
        <w:rPr>
          <w:b/>
          <w:bCs/>
          <w:shd w:val="clear" w:color="auto" w:fill="FEFEFE"/>
          <w:lang w:val="bg-BG"/>
        </w:rPr>
        <w:t xml:space="preserve">Чл. </w:t>
      </w:r>
      <w:r w:rsidR="00A506F7" w:rsidRPr="00000ADE">
        <w:rPr>
          <w:b/>
          <w:bCs/>
          <w:shd w:val="clear" w:color="auto" w:fill="FEFEFE"/>
          <w:lang w:val="bg-BG"/>
        </w:rPr>
        <w:t>63</w:t>
      </w:r>
      <w:r w:rsidR="004A6D91" w:rsidRPr="00000ADE">
        <w:rPr>
          <w:b/>
          <w:bCs/>
          <w:shd w:val="clear" w:color="auto" w:fill="FEFEFE"/>
          <w:lang w:val="bg-BG"/>
        </w:rPr>
        <w:t>.</w:t>
      </w:r>
      <w:r w:rsidRPr="00000ADE">
        <w:rPr>
          <w:b/>
          <w:bCs/>
          <w:shd w:val="clear" w:color="auto" w:fill="FEFEFE"/>
          <w:lang w:val="bg-BG"/>
        </w:rPr>
        <w:t xml:space="preserve"> </w:t>
      </w:r>
      <w:r w:rsidRPr="00000ADE">
        <w:rPr>
          <w:bCs/>
          <w:shd w:val="clear" w:color="auto" w:fill="FEFEFE"/>
          <w:lang w:val="bg-BG"/>
        </w:rPr>
        <w:t xml:space="preserve">(1) </w:t>
      </w:r>
      <w:r w:rsidR="004347F2" w:rsidRPr="00000ADE">
        <w:rPr>
          <w:bCs/>
          <w:shd w:val="clear" w:color="auto" w:fill="FEFEFE"/>
          <w:lang w:val="bg-BG"/>
        </w:rPr>
        <w:t>Проверките на място може да се обявяват чрез СЕУ, при условие че това не е в разрез с тяхната цел или ефективност. Обявяването е  в сроковете, определени в чл. 65 от Наредба № 3 от 2023 г.</w:t>
      </w:r>
      <w:r w:rsidR="004347F2" w:rsidRPr="00000ADE" w:rsidDel="004347F2">
        <w:rPr>
          <w:bCs/>
          <w:shd w:val="clear" w:color="auto" w:fill="FEFEFE"/>
          <w:lang w:val="bg-BG"/>
        </w:rPr>
        <w:t xml:space="preserve"> </w:t>
      </w:r>
    </w:p>
    <w:p w14:paraId="45D2DE43" w14:textId="09981A0A" w:rsidR="00887901" w:rsidRDefault="00887901" w:rsidP="002A196C">
      <w:pPr>
        <w:spacing w:line="362" w:lineRule="auto"/>
        <w:ind w:firstLine="709"/>
        <w:jc w:val="both"/>
        <w:rPr>
          <w:bCs/>
          <w:shd w:val="clear" w:color="auto" w:fill="FEFEFE"/>
          <w:lang w:val="bg-BG"/>
        </w:rPr>
      </w:pPr>
      <w:r w:rsidRPr="00000ADE">
        <w:rPr>
          <w:bCs/>
          <w:shd w:val="clear" w:color="auto" w:fill="FEFEFE"/>
          <w:lang w:val="bg-BG"/>
        </w:rPr>
        <w:t>(</w:t>
      </w:r>
      <w:r w:rsidR="004347F2" w:rsidRPr="00000ADE">
        <w:rPr>
          <w:bCs/>
          <w:shd w:val="clear" w:color="auto" w:fill="FEFEFE"/>
          <w:lang w:val="bg-BG"/>
        </w:rPr>
        <w:t>2</w:t>
      </w:r>
      <w:r w:rsidRPr="00000ADE">
        <w:rPr>
          <w:bCs/>
          <w:shd w:val="clear" w:color="auto" w:fill="FEFEFE"/>
          <w:lang w:val="bg-BG"/>
        </w:rPr>
        <w:t>) Освен това, ако не е предвидено друго в законодателството на Съюза и когато законодателството, приложимо по отношение на актове и стандарти, свързани с предварителните условия по чл. 55 от ЗПЗП, изисква проверката на място да не се обявява, правилата по ал.</w:t>
      </w:r>
      <w:r w:rsidR="00A506F7" w:rsidRPr="00000ADE">
        <w:rPr>
          <w:bCs/>
          <w:shd w:val="clear" w:color="auto" w:fill="FEFEFE"/>
          <w:lang w:val="bg-BG"/>
        </w:rPr>
        <w:t xml:space="preserve"> </w:t>
      </w:r>
      <w:r w:rsidRPr="00000ADE">
        <w:rPr>
          <w:bCs/>
          <w:shd w:val="clear" w:color="auto" w:fill="FEFEFE"/>
          <w:lang w:val="bg-BG"/>
        </w:rPr>
        <w:t>1 се прилагат и в случай на проверки на място, свързани с проверките за спазване на предварителните условия.</w:t>
      </w:r>
    </w:p>
    <w:p w14:paraId="2B2BB9DE" w14:textId="77777777" w:rsidR="008C494D" w:rsidRPr="00000ADE" w:rsidRDefault="008C494D" w:rsidP="002A196C">
      <w:pPr>
        <w:spacing w:line="362" w:lineRule="auto"/>
        <w:ind w:firstLine="709"/>
        <w:jc w:val="both"/>
        <w:rPr>
          <w:bCs/>
          <w:shd w:val="clear" w:color="auto" w:fill="FEFEFE"/>
          <w:lang w:val="bg-BG"/>
        </w:rPr>
      </w:pPr>
    </w:p>
    <w:p w14:paraId="45A57B6B" w14:textId="1C65C3FD" w:rsidR="00887901" w:rsidRPr="00000ADE" w:rsidRDefault="00887901" w:rsidP="002A196C">
      <w:pPr>
        <w:spacing w:line="362" w:lineRule="auto"/>
        <w:ind w:firstLine="709"/>
        <w:jc w:val="both"/>
        <w:rPr>
          <w:bCs/>
          <w:shd w:val="clear" w:color="auto" w:fill="FEFEFE"/>
          <w:lang w:val="bg-BG"/>
        </w:rPr>
      </w:pPr>
      <w:r w:rsidRPr="00000ADE">
        <w:rPr>
          <w:b/>
          <w:bCs/>
          <w:shd w:val="clear" w:color="auto" w:fill="FEFEFE"/>
          <w:lang w:val="bg-BG"/>
        </w:rPr>
        <w:t xml:space="preserve">Чл. </w:t>
      </w:r>
      <w:r w:rsidR="00A506F7" w:rsidRPr="00000ADE">
        <w:rPr>
          <w:b/>
          <w:bCs/>
          <w:shd w:val="clear" w:color="auto" w:fill="FEFEFE"/>
          <w:lang w:val="bg-BG"/>
        </w:rPr>
        <w:t>64</w:t>
      </w:r>
      <w:r w:rsidRPr="00000ADE">
        <w:rPr>
          <w:b/>
          <w:bCs/>
          <w:shd w:val="clear" w:color="auto" w:fill="FEFEFE"/>
          <w:lang w:val="bg-BG"/>
        </w:rPr>
        <w:t>.</w:t>
      </w:r>
      <w:r w:rsidRPr="00000ADE">
        <w:rPr>
          <w:bCs/>
          <w:shd w:val="clear" w:color="auto" w:fill="FEFEFE"/>
          <w:lang w:val="bg-BG"/>
        </w:rPr>
        <w:t xml:space="preserve"> (1) Където е целесъобразно, проверките на място, могат да се извършват едновременно с всички други проверки. </w:t>
      </w:r>
    </w:p>
    <w:p w14:paraId="787C91DB" w14:textId="2CEF7301"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 xml:space="preserve">(2) Проверките на място се разпределят в рамките на годината въз основа на анализ на рисковете, свързани с различните задължения по съответната интервенция по чл. </w:t>
      </w:r>
      <w:r w:rsidR="004347F2" w:rsidRPr="00000ADE">
        <w:rPr>
          <w:bCs/>
          <w:shd w:val="clear" w:color="auto" w:fill="FEFEFE"/>
          <w:lang w:val="bg-BG"/>
        </w:rPr>
        <w:t>22</w:t>
      </w:r>
      <w:r w:rsidR="00063331" w:rsidRPr="00000ADE">
        <w:rPr>
          <w:bCs/>
          <w:shd w:val="clear" w:color="auto" w:fill="FEFEFE"/>
          <w:lang w:val="bg-BG"/>
        </w:rPr>
        <w:t>.</w:t>
      </w:r>
    </w:p>
    <w:p w14:paraId="088D268F" w14:textId="77777777" w:rsidR="00887901" w:rsidRPr="00000ADE" w:rsidRDefault="00887901" w:rsidP="002A196C">
      <w:pPr>
        <w:spacing w:line="362" w:lineRule="auto"/>
        <w:ind w:firstLine="709"/>
        <w:jc w:val="both"/>
        <w:rPr>
          <w:bCs/>
          <w:shd w:val="clear" w:color="auto" w:fill="FEFEFE"/>
          <w:lang w:val="bg-BG"/>
        </w:rPr>
      </w:pPr>
    </w:p>
    <w:p w14:paraId="2A0CE490" w14:textId="5A58AFFA" w:rsidR="00887901" w:rsidRPr="008C494D" w:rsidRDefault="00887901" w:rsidP="002A196C">
      <w:pPr>
        <w:spacing w:line="362" w:lineRule="auto"/>
        <w:jc w:val="center"/>
        <w:rPr>
          <w:bCs/>
          <w:shd w:val="clear" w:color="auto" w:fill="FEFEFE"/>
          <w:lang w:val="bg-BG"/>
        </w:rPr>
      </w:pPr>
      <w:r w:rsidRPr="008C494D">
        <w:rPr>
          <w:bCs/>
          <w:shd w:val="clear" w:color="auto" w:fill="FEFEFE"/>
          <w:lang w:val="bg-BG"/>
        </w:rPr>
        <w:t>Раздел ІV</w:t>
      </w:r>
    </w:p>
    <w:p w14:paraId="4BA92D05" w14:textId="77777777" w:rsidR="00887901" w:rsidRPr="00000ADE" w:rsidRDefault="00887901" w:rsidP="002A196C">
      <w:pPr>
        <w:spacing w:line="362" w:lineRule="auto"/>
        <w:jc w:val="center"/>
        <w:rPr>
          <w:b/>
          <w:bCs/>
          <w:shd w:val="clear" w:color="auto" w:fill="FEFEFE"/>
          <w:lang w:val="bg-BG"/>
        </w:rPr>
      </w:pPr>
      <w:r w:rsidRPr="00000ADE">
        <w:rPr>
          <w:b/>
          <w:bCs/>
          <w:shd w:val="clear" w:color="auto" w:fill="FEFEFE"/>
          <w:lang w:val="bg-BG"/>
        </w:rPr>
        <w:t>Брой проверки и подбор на заявления за проверки на място</w:t>
      </w:r>
    </w:p>
    <w:p w14:paraId="34310850" w14:textId="77777777" w:rsidR="00887901" w:rsidRPr="008C494D" w:rsidRDefault="00887901" w:rsidP="002A196C">
      <w:pPr>
        <w:spacing w:line="362" w:lineRule="auto"/>
        <w:ind w:firstLine="709"/>
        <w:jc w:val="both"/>
        <w:rPr>
          <w:bCs/>
          <w:shd w:val="clear" w:color="auto" w:fill="FEFEFE"/>
          <w:lang w:val="bg-BG"/>
        </w:rPr>
      </w:pPr>
    </w:p>
    <w:p w14:paraId="5818A354" w14:textId="60964EB6" w:rsidR="00887901" w:rsidRPr="00000ADE" w:rsidRDefault="00887901" w:rsidP="002A196C">
      <w:pPr>
        <w:spacing w:line="362" w:lineRule="auto"/>
        <w:ind w:firstLine="709"/>
        <w:jc w:val="both"/>
        <w:rPr>
          <w:bCs/>
          <w:shd w:val="clear" w:color="auto" w:fill="FEFEFE"/>
          <w:lang w:val="bg-BG"/>
        </w:rPr>
      </w:pPr>
      <w:r w:rsidRPr="00000ADE">
        <w:rPr>
          <w:b/>
          <w:bCs/>
          <w:shd w:val="clear" w:color="auto" w:fill="FEFEFE"/>
          <w:lang w:val="bg-BG"/>
        </w:rPr>
        <w:t xml:space="preserve">Чл. </w:t>
      </w:r>
      <w:r w:rsidR="00A506F7" w:rsidRPr="00000ADE">
        <w:rPr>
          <w:b/>
          <w:bCs/>
          <w:shd w:val="clear" w:color="auto" w:fill="FEFEFE"/>
          <w:lang w:val="bg-BG"/>
        </w:rPr>
        <w:t>65</w:t>
      </w:r>
      <w:r w:rsidRPr="00000ADE">
        <w:rPr>
          <w:b/>
          <w:bCs/>
          <w:shd w:val="clear" w:color="auto" w:fill="FEFEFE"/>
          <w:lang w:val="bg-BG"/>
        </w:rPr>
        <w:t>.</w:t>
      </w:r>
      <w:r w:rsidRPr="00000ADE">
        <w:rPr>
          <w:bCs/>
          <w:shd w:val="clear" w:color="auto" w:fill="FEFEFE"/>
          <w:lang w:val="bg-BG"/>
        </w:rPr>
        <w:t xml:space="preserve"> (1) Заявления за подпомагане или земеделски стопани, за които е установено, че не са допустими или не отговарят на условията за одобрение за участие в съответната интервенция към момента на подаване на заявлението или след извършените административни проверки за одобрение за участие в интервенциите, не се включват в контролната съвкупност/извадка.</w:t>
      </w:r>
    </w:p>
    <w:p w14:paraId="443EA52F" w14:textId="77777777"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(2) Подборът на извадката се извършва, така че:</w:t>
      </w:r>
    </w:p>
    <w:p w14:paraId="3253C37B" w14:textId="47241266"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1. между 20 и 25 </w:t>
      </w:r>
      <w:r w:rsidR="00702C66" w:rsidRPr="00000ADE">
        <w:rPr>
          <w:bCs/>
          <w:shd w:val="clear" w:color="auto" w:fill="FEFEFE"/>
          <w:lang w:val="bg-BG"/>
        </w:rPr>
        <w:t xml:space="preserve">на сто </w:t>
      </w:r>
      <w:r w:rsidRPr="00000ADE">
        <w:rPr>
          <w:bCs/>
          <w:shd w:val="clear" w:color="auto" w:fill="FEFEFE"/>
          <w:lang w:val="bg-BG"/>
        </w:rPr>
        <w:t>от контролната съвкупност от бенефи</w:t>
      </w:r>
      <w:r w:rsidR="004A6D91" w:rsidRPr="00000ADE">
        <w:rPr>
          <w:bCs/>
          <w:shd w:val="clear" w:color="auto" w:fill="FEFEFE"/>
          <w:lang w:val="bg-BG"/>
        </w:rPr>
        <w:t xml:space="preserve">циенти </w:t>
      </w:r>
      <w:r w:rsidRPr="00000ADE">
        <w:rPr>
          <w:bCs/>
          <w:shd w:val="clear" w:color="auto" w:fill="FEFEFE"/>
          <w:lang w:val="bg-BG"/>
        </w:rPr>
        <w:t>се подбират на случаен принцип;</w:t>
      </w:r>
    </w:p>
    <w:p w14:paraId="527F237E" w14:textId="1F4F335C"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2. оставащият брой бенефицие</w:t>
      </w:r>
      <w:r w:rsidR="004A6D91" w:rsidRPr="00000ADE">
        <w:rPr>
          <w:bCs/>
          <w:shd w:val="clear" w:color="auto" w:fill="FEFEFE"/>
          <w:lang w:val="bg-BG"/>
        </w:rPr>
        <w:t>нти</w:t>
      </w:r>
      <w:r w:rsidRPr="00000ADE">
        <w:rPr>
          <w:bCs/>
          <w:shd w:val="clear" w:color="auto" w:fill="FEFEFE"/>
          <w:lang w:val="bg-BG"/>
        </w:rPr>
        <w:t xml:space="preserve"> в контролната извадка се подбират въз основа на анализ на риска.</w:t>
      </w:r>
    </w:p>
    <w:p w14:paraId="7281827F" w14:textId="5AC2EB75" w:rsidR="00887901" w:rsidRDefault="00887901" w:rsidP="002A196C">
      <w:pPr>
        <w:spacing w:line="362" w:lineRule="auto"/>
        <w:ind w:firstLine="709"/>
        <w:jc w:val="both"/>
        <w:rPr>
          <w:bCs/>
          <w:shd w:val="clear" w:color="auto" w:fill="FEFEFE"/>
          <w:lang w:val="bg-BG"/>
        </w:rPr>
      </w:pPr>
      <w:r w:rsidRPr="00000ADE">
        <w:rPr>
          <w:bCs/>
          <w:shd w:val="clear" w:color="auto" w:fill="FEFEFE"/>
          <w:lang w:val="bg-BG"/>
        </w:rPr>
        <w:lastRenderedPageBreak/>
        <w:t xml:space="preserve">3. констатациите, установени при </w:t>
      </w:r>
      <w:r w:rsidR="00063331" w:rsidRPr="00000ADE">
        <w:rPr>
          <w:bCs/>
          <w:shd w:val="clear" w:color="auto" w:fill="FEFEFE"/>
          <w:lang w:val="bg-BG"/>
        </w:rPr>
        <w:t xml:space="preserve">извършване на </w:t>
      </w:r>
      <w:r w:rsidRPr="00000ADE">
        <w:rPr>
          <w:bCs/>
          <w:shd w:val="clear" w:color="auto" w:fill="FEFEFE"/>
          <w:lang w:val="bg-BG"/>
        </w:rPr>
        <w:t xml:space="preserve">проверките по чл. </w:t>
      </w:r>
      <w:r w:rsidR="00702C66" w:rsidRPr="00000ADE">
        <w:rPr>
          <w:bCs/>
          <w:shd w:val="clear" w:color="auto" w:fill="FEFEFE"/>
          <w:lang w:val="bg-BG"/>
        </w:rPr>
        <w:t>70</w:t>
      </w:r>
      <w:r w:rsidRPr="00000ADE">
        <w:rPr>
          <w:bCs/>
          <w:shd w:val="clear" w:color="auto" w:fill="FEFEFE"/>
          <w:lang w:val="bg-BG"/>
        </w:rPr>
        <w:t xml:space="preserve">, ал. </w:t>
      </w:r>
      <w:r w:rsidR="00702C66" w:rsidRPr="00000ADE">
        <w:rPr>
          <w:bCs/>
          <w:shd w:val="clear" w:color="auto" w:fill="FEFEFE"/>
          <w:lang w:val="bg-BG"/>
        </w:rPr>
        <w:t>1</w:t>
      </w:r>
      <w:r w:rsidR="00063331" w:rsidRPr="00000ADE">
        <w:rPr>
          <w:bCs/>
          <w:shd w:val="clear" w:color="auto" w:fill="FEFEFE"/>
          <w:lang w:val="bg-BG"/>
        </w:rPr>
        <w:t xml:space="preserve"> </w:t>
      </w:r>
      <w:r w:rsidR="004A6D91" w:rsidRPr="00000ADE">
        <w:rPr>
          <w:bCs/>
          <w:shd w:val="clear" w:color="auto" w:fill="FEFEFE"/>
          <w:lang w:val="bg-BG"/>
        </w:rPr>
        <w:t>от ЗПЗП</w:t>
      </w:r>
      <w:r w:rsidRPr="00000ADE">
        <w:rPr>
          <w:bCs/>
          <w:shd w:val="clear" w:color="auto" w:fill="FEFEFE"/>
          <w:lang w:val="bg-BG"/>
        </w:rPr>
        <w:t xml:space="preserve"> през предходната референтна година от изпълняваните многогодишни ангажименти, се вземат предвид при анализа на риска.</w:t>
      </w:r>
    </w:p>
    <w:p w14:paraId="02CFCC83" w14:textId="77777777" w:rsidR="008C494D" w:rsidRPr="00000ADE" w:rsidRDefault="008C494D" w:rsidP="002A196C">
      <w:pPr>
        <w:spacing w:line="362" w:lineRule="auto"/>
        <w:ind w:firstLine="709"/>
        <w:jc w:val="both"/>
        <w:rPr>
          <w:bCs/>
          <w:shd w:val="clear" w:color="auto" w:fill="FEFEFE"/>
          <w:lang w:val="bg-BG"/>
        </w:rPr>
      </w:pPr>
    </w:p>
    <w:p w14:paraId="6D78274A" w14:textId="3B3758F6" w:rsidR="00887901" w:rsidRPr="00000ADE" w:rsidRDefault="00887901" w:rsidP="002A196C">
      <w:pPr>
        <w:spacing w:line="362" w:lineRule="auto"/>
        <w:ind w:firstLine="709"/>
        <w:jc w:val="both"/>
        <w:rPr>
          <w:bCs/>
          <w:shd w:val="clear" w:color="auto" w:fill="FEFEFE"/>
          <w:lang w:val="bg-BG"/>
        </w:rPr>
      </w:pPr>
      <w:r w:rsidRPr="00000ADE">
        <w:rPr>
          <w:b/>
          <w:bCs/>
          <w:shd w:val="clear" w:color="auto" w:fill="FEFEFE"/>
          <w:lang w:val="bg-BG"/>
        </w:rPr>
        <w:t xml:space="preserve">Чл. </w:t>
      </w:r>
      <w:r w:rsidR="00A506F7" w:rsidRPr="00000ADE">
        <w:rPr>
          <w:b/>
          <w:bCs/>
          <w:shd w:val="clear" w:color="auto" w:fill="FEFEFE"/>
          <w:lang w:val="bg-BG"/>
        </w:rPr>
        <w:t>66</w:t>
      </w:r>
      <w:r w:rsidRPr="00000ADE">
        <w:rPr>
          <w:b/>
          <w:bCs/>
          <w:shd w:val="clear" w:color="auto" w:fill="FEFEFE"/>
          <w:lang w:val="bg-BG"/>
        </w:rPr>
        <w:t>.</w:t>
      </w:r>
      <w:r w:rsidRPr="00000ADE">
        <w:rPr>
          <w:bCs/>
          <w:shd w:val="clear" w:color="auto" w:fill="FEFEFE"/>
          <w:lang w:val="bg-BG"/>
        </w:rPr>
        <w:t xml:space="preserve"> Контролната съвкупнос</w:t>
      </w:r>
      <w:r w:rsidR="00063331" w:rsidRPr="00000ADE">
        <w:rPr>
          <w:bCs/>
          <w:shd w:val="clear" w:color="auto" w:fill="FEFEFE"/>
          <w:lang w:val="bg-BG"/>
        </w:rPr>
        <w:t>т</w:t>
      </w:r>
      <w:r w:rsidR="00702C66" w:rsidRPr="00000ADE">
        <w:rPr>
          <w:bCs/>
          <w:shd w:val="clear" w:color="auto" w:fill="FEFEFE"/>
          <w:lang w:val="bg-BG"/>
        </w:rPr>
        <w:t>/извадка</w:t>
      </w:r>
      <w:r w:rsidRPr="00000ADE">
        <w:rPr>
          <w:bCs/>
          <w:shd w:val="clear" w:color="auto" w:fill="FEFEFE"/>
          <w:lang w:val="bg-BG"/>
        </w:rPr>
        <w:t xml:space="preserve"> по чл. </w:t>
      </w:r>
      <w:r w:rsidR="00A506F7" w:rsidRPr="00000ADE">
        <w:rPr>
          <w:bCs/>
          <w:shd w:val="clear" w:color="auto" w:fill="FEFEFE"/>
          <w:lang w:val="bg-BG"/>
        </w:rPr>
        <w:t>65</w:t>
      </w:r>
      <w:r w:rsidRPr="00000ADE">
        <w:rPr>
          <w:bCs/>
          <w:shd w:val="clear" w:color="auto" w:fill="FEFEFE"/>
          <w:lang w:val="bg-BG"/>
        </w:rPr>
        <w:t>, ал.1 на ежегодно извършваните проверки на място по отношение на финансова помощ за интервенции, базирани на площ обхваща най-малко:</w:t>
      </w:r>
    </w:p>
    <w:p w14:paraId="3588241D" w14:textId="5BC8DF0A" w:rsidR="00887901" w:rsidRPr="00000ADE" w:rsidRDefault="008C494D" w:rsidP="002A196C">
      <w:pPr>
        <w:spacing w:line="362" w:lineRule="auto"/>
        <w:ind w:firstLine="709"/>
        <w:jc w:val="both"/>
        <w:rPr>
          <w:bCs/>
          <w:shd w:val="clear" w:color="auto" w:fill="FEFEFE"/>
          <w:lang w:val="bg-BG"/>
        </w:rPr>
      </w:pPr>
      <w:r>
        <w:rPr>
          <w:bCs/>
          <w:shd w:val="clear" w:color="auto" w:fill="FEFEFE"/>
          <w:lang w:val="bg-BG"/>
        </w:rPr>
        <w:t xml:space="preserve">1. </w:t>
      </w:r>
      <w:r w:rsidR="003F081E" w:rsidRPr="00806FD5">
        <w:rPr>
          <w:bCs/>
          <w:shd w:val="clear" w:color="auto" w:fill="FEFEFE"/>
          <w:lang w:val="bg-BG"/>
        </w:rPr>
        <w:t xml:space="preserve">три </w:t>
      </w:r>
      <w:r w:rsidR="00887901" w:rsidRPr="00000ADE">
        <w:rPr>
          <w:bCs/>
          <w:shd w:val="clear" w:color="auto" w:fill="FEFEFE"/>
          <w:lang w:val="bg-BG"/>
        </w:rPr>
        <w:t xml:space="preserve">на сто от всички </w:t>
      </w:r>
      <w:r w:rsidR="00063331" w:rsidRPr="00000ADE">
        <w:rPr>
          <w:bCs/>
          <w:shd w:val="clear" w:color="auto" w:fill="FEFEFE"/>
          <w:lang w:val="bg-BG"/>
        </w:rPr>
        <w:t>бенефициенти</w:t>
      </w:r>
      <w:r w:rsidR="00887901" w:rsidRPr="00000ADE">
        <w:rPr>
          <w:bCs/>
          <w:shd w:val="clear" w:color="auto" w:fill="FEFEFE"/>
          <w:lang w:val="bg-BG"/>
        </w:rPr>
        <w:t>, кандидатстващи по съответната интервенция;</w:t>
      </w:r>
    </w:p>
    <w:p w14:paraId="42DE4B78" w14:textId="50190A08" w:rsidR="00887901" w:rsidRPr="00000ADE" w:rsidRDefault="008C494D" w:rsidP="002A196C">
      <w:pPr>
        <w:spacing w:line="362" w:lineRule="auto"/>
        <w:ind w:firstLine="709"/>
        <w:jc w:val="both"/>
        <w:rPr>
          <w:bCs/>
          <w:shd w:val="clear" w:color="auto" w:fill="FEFEFE"/>
          <w:lang w:val="bg-BG"/>
        </w:rPr>
      </w:pPr>
      <w:r>
        <w:rPr>
          <w:bCs/>
          <w:shd w:val="clear" w:color="auto" w:fill="FEFEFE"/>
          <w:lang w:val="bg-BG"/>
        </w:rPr>
        <w:t xml:space="preserve">2. </w:t>
      </w:r>
      <w:r w:rsidR="003F081E" w:rsidRPr="00806FD5">
        <w:rPr>
          <w:bCs/>
          <w:shd w:val="clear" w:color="auto" w:fill="FEFEFE"/>
          <w:lang w:val="bg-BG"/>
        </w:rPr>
        <w:t>пет</w:t>
      </w:r>
      <w:r w:rsidR="003F081E">
        <w:rPr>
          <w:bCs/>
          <w:shd w:val="clear" w:color="auto" w:fill="FEFEFE"/>
          <w:lang w:val="bg-BG"/>
        </w:rPr>
        <w:t xml:space="preserve"> </w:t>
      </w:r>
      <w:r w:rsidR="00887901" w:rsidRPr="00000ADE">
        <w:rPr>
          <w:bCs/>
          <w:shd w:val="clear" w:color="auto" w:fill="FEFEFE"/>
          <w:lang w:val="bg-BG"/>
        </w:rPr>
        <w:t>на сто от декларираните площи по интервенци</w:t>
      </w:r>
      <w:r w:rsidR="0029265F" w:rsidRPr="00000ADE">
        <w:rPr>
          <w:bCs/>
          <w:shd w:val="clear" w:color="auto" w:fill="FEFEFE"/>
          <w:lang w:val="bg-BG"/>
        </w:rPr>
        <w:t xml:space="preserve">ята </w:t>
      </w:r>
      <w:r w:rsidR="00192D87">
        <w:rPr>
          <w:bCs/>
          <w:shd w:val="clear" w:color="auto" w:fill="FEFEFE"/>
          <w:lang w:val="bg-BG"/>
        </w:rPr>
        <w:t>„</w:t>
      </w:r>
      <w:r w:rsidR="0029265F" w:rsidRPr="00000ADE">
        <w:rPr>
          <w:bCs/>
          <w:shd w:val="clear" w:color="auto" w:fill="FEFEFE"/>
          <w:lang w:val="bg-BG"/>
        </w:rPr>
        <w:t>Биологично растениевъдство</w:t>
      </w:r>
      <w:r w:rsidR="00192D87">
        <w:rPr>
          <w:bCs/>
          <w:shd w:val="clear" w:color="auto" w:fill="FEFEFE"/>
          <w:lang w:val="bg-BG"/>
        </w:rPr>
        <w:t>“</w:t>
      </w:r>
      <w:r w:rsidR="004A6D91" w:rsidRPr="00000ADE">
        <w:rPr>
          <w:bCs/>
          <w:shd w:val="clear" w:color="auto" w:fill="FEFEFE"/>
          <w:lang w:val="bg-BG"/>
        </w:rPr>
        <w:t>;</w:t>
      </w:r>
    </w:p>
    <w:p w14:paraId="05200A90" w14:textId="6832F121" w:rsidR="004A6D91" w:rsidRDefault="00887901" w:rsidP="002A196C">
      <w:pPr>
        <w:spacing w:line="362" w:lineRule="auto"/>
        <w:ind w:firstLine="709"/>
        <w:jc w:val="both"/>
        <w:rPr>
          <w:bCs/>
          <w:shd w:val="clear" w:color="auto" w:fill="FEFEFE"/>
          <w:lang w:val="bg-BG"/>
        </w:rPr>
      </w:pPr>
      <w:r w:rsidRPr="00000ADE">
        <w:rPr>
          <w:bCs/>
          <w:shd w:val="clear" w:color="auto" w:fill="FEFEFE"/>
          <w:lang w:val="bg-BG"/>
        </w:rPr>
        <w:t xml:space="preserve">3. </w:t>
      </w:r>
      <w:r w:rsidR="003F081E" w:rsidRPr="00806FD5">
        <w:rPr>
          <w:bCs/>
          <w:shd w:val="clear" w:color="auto" w:fill="FEFEFE"/>
          <w:lang w:val="bg-BG"/>
        </w:rPr>
        <w:t>петнадесет</w:t>
      </w:r>
      <w:r w:rsidR="00702C66" w:rsidRPr="00000ADE">
        <w:rPr>
          <w:bCs/>
          <w:shd w:val="clear" w:color="auto" w:fill="FEFEFE"/>
          <w:lang w:val="bg-BG"/>
        </w:rPr>
        <w:t xml:space="preserve"> </w:t>
      </w:r>
      <w:r w:rsidRPr="00000ADE">
        <w:rPr>
          <w:bCs/>
          <w:shd w:val="clear" w:color="auto" w:fill="FEFEFE"/>
          <w:lang w:val="bg-BG"/>
        </w:rPr>
        <w:t>на сто от декларираните площи с трайни/многогодишни насаждения по интервенци</w:t>
      </w:r>
      <w:r w:rsidR="0029265F" w:rsidRPr="00000ADE">
        <w:rPr>
          <w:bCs/>
          <w:shd w:val="clear" w:color="auto" w:fill="FEFEFE"/>
          <w:lang w:val="bg-BG"/>
        </w:rPr>
        <w:t xml:space="preserve">ята </w:t>
      </w:r>
      <w:r w:rsidR="00192D87">
        <w:rPr>
          <w:bCs/>
          <w:shd w:val="clear" w:color="auto" w:fill="FEFEFE"/>
          <w:lang w:val="bg-BG"/>
        </w:rPr>
        <w:t>„</w:t>
      </w:r>
      <w:r w:rsidR="0029265F" w:rsidRPr="00000ADE">
        <w:rPr>
          <w:bCs/>
          <w:shd w:val="clear" w:color="auto" w:fill="FEFEFE"/>
          <w:lang w:val="bg-BG"/>
        </w:rPr>
        <w:t>Биологично растениевъдство</w:t>
      </w:r>
      <w:r w:rsidR="00192D87">
        <w:rPr>
          <w:bCs/>
          <w:shd w:val="clear" w:color="auto" w:fill="FEFEFE"/>
          <w:lang w:val="bg-BG"/>
        </w:rPr>
        <w:t>“</w:t>
      </w:r>
      <w:r w:rsidR="0029265F" w:rsidRPr="00000ADE">
        <w:rPr>
          <w:bCs/>
          <w:shd w:val="clear" w:color="auto" w:fill="FEFEFE"/>
          <w:lang w:val="bg-BG"/>
        </w:rPr>
        <w:t>.</w:t>
      </w:r>
    </w:p>
    <w:p w14:paraId="150F48B8" w14:textId="77777777" w:rsidR="008C494D" w:rsidRPr="00000ADE" w:rsidRDefault="008C494D" w:rsidP="002A196C">
      <w:pPr>
        <w:spacing w:line="362" w:lineRule="auto"/>
        <w:ind w:firstLine="709"/>
        <w:jc w:val="both"/>
        <w:rPr>
          <w:bCs/>
          <w:shd w:val="clear" w:color="auto" w:fill="FEFEFE"/>
          <w:lang w:val="bg-BG"/>
        </w:rPr>
      </w:pPr>
    </w:p>
    <w:p w14:paraId="64D5982A" w14:textId="32E2A59C" w:rsidR="00887901" w:rsidRPr="00000ADE" w:rsidRDefault="00887901" w:rsidP="002A196C">
      <w:pPr>
        <w:spacing w:line="362" w:lineRule="auto"/>
        <w:ind w:firstLine="709"/>
        <w:jc w:val="both"/>
        <w:rPr>
          <w:bCs/>
          <w:shd w:val="clear" w:color="auto" w:fill="FEFEFE"/>
          <w:lang w:val="bg-BG"/>
        </w:rPr>
      </w:pPr>
      <w:r w:rsidRPr="00000ADE">
        <w:rPr>
          <w:b/>
          <w:bCs/>
          <w:shd w:val="clear" w:color="auto" w:fill="FEFEFE"/>
          <w:lang w:val="bg-BG"/>
        </w:rPr>
        <w:t xml:space="preserve">Чл. </w:t>
      </w:r>
      <w:r w:rsidR="00A506F7" w:rsidRPr="00000ADE">
        <w:rPr>
          <w:b/>
          <w:bCs/>
          <w:shd w:val="clear" w:color="auto" w:fill="FEFEFE"/>
          <w:lang w:val="bg-BG"/>
        </w:rPr>
        <w:t>67</w:t>
      </w:r>
      <w:r w:rsidRPr="00000ADE">
        <w:rPr>
          <w:b/>
          <w:bCs/>
          <w:shd w:val="clear" w:color="auto" w:fill="FEFEFE"/>
          <w:lang w:val="bg-BG"/>
        </w:rPr>
        <w:t>.</w:t>
      </w:r>
      <w:r w:rsidRPr="00000ADE">
        <w:rPr>
          <w:bCs/>
          <w:shd w:val="clear" w:color="auto" w:fill="FEFEFE"/>
          <w:lang w:val="bg-BG"/>
        </w:rPr>
        <w:t xml:space="preserve"> Контролната съвкупност по чл. </w:t>
      </w:r>
      <w:r w:rsidR="004A6D91" w:rsidRPr="00000ADE">
        <w:rPr>
          <w:bCs/>
          <w:shd w:val="clear" w:color="auto" w:fill="FEFEFE"/>
          <w:lang w:val="bg-BG"/>
        </w:rPr>
        <w:t>6</w:t>
      </w:r>
      <w:r w:rsidR="00A506F7" w:rsidRPr="00000ADE">
        <w:rPr>
          <w:bCs/>
          <w:shd w:val="clear" w:color="auto" w:fill="FEFEFE"/>
          <w:lang w:val="bg-BG"/>
        </w:rPr>
        <w:t>6</w:t>
      </w:r>
      <w:r w:rsidRPr="00000ADE">
        <w:rPr>
          <w:bCs/>
          <w:shd w:val="clear" w:color="auto" w:fill="FEFEFE"/>
          <w:lang w:val="bg-BG"/>
        </w:rPr>
        <w:t>, ал.</w:t>
      </w:r>
      <w:r w:rsidR="00A506F7" w:rsidRPr="00000ADE">
        <w:rPr>
          <w:bCs/>
          <w:shd w:val="clear" w:color="auto" w:fill="FEFEFE"/>
          <w:lang w:val="bg-BG"/>
        </w:rPr>
        <w:t xml:space="preserve"> </w:t>
      </w:r>
      <w:r w:rsidRPr="00000ADE">
        <w:rPr>
          <w:bCs/>
          <w:shd w:val="clear" w:color="auto" w:fill="FEFEFE"/>
          <w:lang w:val="bg-BG"/>
        </w:rPr>
        <w:t xml:space="preserve">1 на ежегодно извършваните проверки на място по отношение на финансова помощ, основаваща се на </w:t>
      </w:r>
      <w:r w:rsidR="008233AA" w:rsidRPr="00000ADE">
        <w:rPr>
          <w:bCs/>
          <w:shd w:val="clear" w:color="auto" w:fill="FEFEFE"/>
          <w:lang w:val="bg-BG"/>
        </w:rPr>
        <w:t>пчелни семейства</w:t>
      </w:r>
      <w:r w:rsidRPr="00000ADE">
        <w:rPr>
          <w:bCs/>
          <w:shd w:val="clear" w:color="auto" w:fill="FEFEFE"/>
          <w:lang w:val="bg-BG"/>
        </w:rPr>
        <w:t>, обхваща най-малко:</w:t>
      </w:r>
    </w:p>
    <w:p w14:paraId="713B6184" w14:textId="1AE9D9F1"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 xml:space="preserve">1. </w:t>
      </w:r>
      <w:r w:rsidR="003F081E" w:rsidRPr="00806FD5">
        <w:rPr>
          <w:bCs/>
          <w:shd w:val="clear" w:color="auto" w:fill="FEFEFE"/>
          <w:lang w:val="bg-BG"/>
        </w:rPr>
        <w:t>пет</w:t>
      </w:r>
      <w:r w:rsidRPr="00000ADE">
        <w:rPr>
          <w:bCs/>
          <w:shd w:val="clear" w:color="auto" w:fill="FEFEFE"/>
          <w:lang w:val="bg-BG"/>
        </w:rPr>
        <w:t xml:space="preserve"> на сто от всички бенефицие</w:t>
      </w:r>
      <w:r w:rsidR="004A6D91" w:rsidRPr="00000ADE">
        <w:rPr>
          <w:bCs/>
          <w:shd w:val="clear" w:color="auto" w:fill="FEFEFE"/>
          <w:lang w:val="bg-BG"/>
        </w:rPr>
        <w:t>нти</w:t>
      </w:r>
      <w:r w:rsidRPr="00000ADE">
        <w:rPr>
          <w:bCs/>
          <w:shd w:val="clear" w:color="auto" w:fill="FEFEFE"/>
          <w:lang w:val="bg-BG"/>
        </w:rPr>
        <w:t>, кандидатстващи по съответната интервенция;</w:t>
      </w:r>
    </w:p>
    <w:p w14:paraId="0E18F221" w14:textId="77AE5533" w:rsidR="00887901" w:rsidRDefault="00887901" w:rsidP="002A196C">
      <w:pPr>
        <w:spacing w:line="362" w:lineRule="auto"/>
        <w:ind w:firstLine="709"/>
        <w:jc w:val="both"/>
        <w:rPr>
          <w:bCs/>
          <w:shd w:val="clear" w:color="auto" w:fill="FEFEFE"/>
          <w:lang w:val="bg-BG"/>
        </w:rPr>
      </w:pPr>
      <w:r w:rsidRPr="00000ADE">
        <w:rPr>
          <w:bCs/>
          <w:shd w:val="clear" w:color="auto" w:fill="FEFEFE"/>
          <w:lang w:val="bg-BG"/>
        </w:rPr>
        <w:t xml:space="preserve">2. </w:t>
      </w:r>
      <w:r w:rsidR="003F081E" w:rsidRPr="00806FD5">
        <w:rPr>
          <w:bCs/>
          <w:shd w:val="clear" w:color="auto" w:fill="FEFEFE"/>
          <w:lang w:val="bg-BG"/>
        </w:rPr>
        <w:t>пет</w:t>
      </w:r>
      <w:r w:rsidR="003F081E" w:rsidRPr="003F081E">
        <w:rPr>
          <w:bCs/>
          <w:color w:val="FF0000"/>
          <w:shd w:val="clear" w:color="auto" w:fill="FEFEFE"/>
          <w:lang w:val="bg-BG"/>
        </w:rPr>
        <w:t xml:space="preserve"> </w:t>
      </w:r>
      <w:r w:rsidRPr="00000ADE">
        <w:rPr>
          <w:bCs/>
          <w:shd w:val="clear" w:color="auto" w:fill="FEFEFE"/>
          <w:lang w:val="bg-BG"/>
        </w:rPr>
        <w:t xml:space="preserve">на сто от всички </w:t>
      </w:r>
      <w:r w:rsidR="008233AA" w:rsidRPr="00000ADE">
        <w:rPr>
          <w:bCs/>
          <w:shd w:val="clear" w:color="auto" w:fill="FEFEFE"/>
          <w:lang w:val="bg-BG"/>
        </w:rPr>
        <w:t>пчелни стопанства</w:t>
      </w:r>
      <w:r w:rsidRPr="00000ADE">
        <w:rPr>
          <w:bCs/>
          <w:shd w:val="clear" w:color="auto" w:fill="FEFEFE"/>
          <w:lang w:val="bg-BG"/>
        </w:rPr>
        <w:t>, за които се кандидатства за финансово подпомагане по интервенци</w:t>
      </w:r>
      <w:r w:rsidR="0029265F" w:rsidRPr="00000ADE">
        <w:rPr>
          <w:bCs/>
          <w:shd w:val="clear" w:color="auto" w:fill="FEFEFE"/>
          <w:lang w:val="bg-BG"/>
        </w:rPr>
        <w:t xml:space="preserve">ята </w:t>
      </w:r>
      <w:r w:rsidR="00192D87">
        <w:rPr>
          <w:bCs/>
          <w:shd w:val="clear" w:color="auto" w:fill="FEFEFE"/>
          <w:lang w:val="bg-BG"/>
        </w:rPr>
        <w:t>„</w:t>
      </w:r>
      <w:r w:rsidR="0029265F" w:rsidRPr="00000ADE">
        <w:rPr>
          <w:bCs/>
          <w:shd w:val="clear" w:color="auto" w:fill="FEFEFE"/>
          <w:lang w:val="bg-BG"/>
        </w:rPr>
        <w:t>Биологично пчеларство</w:t>
      </w:r>
      <w:r w:rsidR="00192D87">
        <w:rPr>
          <w:bCs/>
          <w:shd w:val="clear" w:color="auto" w:fill="FEFEFE"/>
          <w:lang w:val="bg-BG"/>
        </w:rPr>
        <w:t>“</w:t>
      </w:r>
      <w:r w:rsidR="0029265F" w:rsidRPr="00000ADE">
        <w:rPr>
          <w:bCs/>
          <w:shd w:val="clear" w:color="auto" w:fill="FEFEFE"/>
          <w:lang w:val="bg-BG"/>
        </w:rPr>
        <w:t>.</w:t>
      </w:r>
    </w:p>
    <w:p w14:paraId="72EA2AAE" w14:textId="77777777" w:rsidR="00935DAE" w:rsidRPr="00000ADE" w:rsidRDefault="00935DAE" w:rsidP="002A196C">
      <w:pPr>
        <w:spacing w:line="362" w:lineRule="auto"/>
        <w:ind w:firstLine="709"/>
        <w:jc w:val="both"/>
        <w:rPr>
          <w:bCs/>
          <w:shd w:val="clear" w:color="auto" w:fill="FEFEFE"/>
          <w:lang w:val="bg-BG"/>
        </w:rPr>
      </w:pPr>
    </w:p>
    <w:p w14:paraId="71386BC4" w14:textId="303B3B41" w:rsidR="00887901" w:rsidRPr="00000ADE" w:rsidRDefault="00887901" w:rsidP="002A196C">
      <w:pPr>
        <w:spacing w:line="362" w:lineRule="auto"/>
        <w:ind w:firstLine="709"/>
        <w:jc w:val="both"/>
        <w:rPr>
          <w:bCs/>
          <w:shd w:val="clear" w:color="auto" w:fill="FEFEFE"/>
          <w:lang w:val="bg-BG"/>
        </w:rPr>
      </w:pPr>
      <w:r w:rsidRPr="00000ADE">
        <w:rPr>
          <w:b/>
          <w:bCs/>
          <w:shd w:val="clear" w:color="auto" w:fill="FEFEFE"/>
          <w:lang w:val="bg-BG"/>
        </w:rPr>
        <w:t xml:space="preserve">Чл. </w:t>
      </w:r>
      <w:r w:rsidR="00063331" w:rsidRPr="00000ADE">
        <w:rPr>
          <w:b/>
          <w:bCs/>
          <w:shd w:val="clear" w:color="auto" w:fill="FEFEFE"/>
          <w:lang w:val="bg-BG"/>
        </w:rPr>
        <w:t>68</w:t>
      </w:r>
      <w:r w:rsidRPr="00000ADE">
        <w:rPr>
          <w:b/>
          <w:bCs/>
          <w:shd w:val="clear" w:color="auto" w:fill="FEFEFE"/>
          <w:lang w:val="bg-BG"/>
        </w:rPr>
        <w:t xml:space="preserve">. </w:t>
      </w:r>
      <w:r w:rsidRPr="00000ADE">
        <w:rPr>
          <w:bCs/>
          <w:shd w:val="clear" w:color="auto" w:fill="FEFEFE"/>
          <w:lang w:val="bg-BG"/>
        </w:rPr>
        <w:t>(1) Когато броят на бенефицие</w:t>
      </w:r>
      <w:r w:rsidR="004A6D91" w:rsidRPr="00000ADE">
        <w:rPr>
          <w:bCs/>
          <w:shd w:val="clear" w:color="auto" w:fill="FEFEFE"/>
          <w:lang w:val="bg-BG"/>
        </w:rPr>
        <w:t>нтите</w:t>
      </w:r>
      <w:r w:rsidRPr="00000ADE">
        <w:rPr>
          <w:bCs/>
          <w:shd w:val="clear" w:color="auto" w:fill="FEFEFE"/>
          <w:lang w:val="bg-BG"/>
        </w:rPr>
        <w:t>, подлежащи на проверки на място, надвишава минималния брой на бенефицие</w:t>
      </w:r>
      <w:r w:rsidR="004A6D91" w:rsidRPr="00000ADE">
        <w:rPr>
          <w:bCs/>
          <w:shd w:val="clear" w:color="auto" w:fill="FEFEFE"/>
          <w:lang w:val="bg-BG"/>
        </w:rPr>
        <w:t>нтите</w:t>
      </w:r>
      <w:r w:rsidRPr="00000ADE">
        <w:rPr>
          <w:bCs/>
          <w:shd w:val="clear" w:color="auto" w:fill="FEFEFE"/>
          <w:lang w:val="bg-BG"/>
        </w:rPr>
        <w:t xml:space="preserve"> по чл</w:t>
      </w:r>
      <w:r w:rsidR="004A6D91" w:rsidRPr="00000ADE">
        <w:rPr>
          <w:bCs/>
          <w:shd w:val="clear" w:color="auto" w:fill="FEFEFE"/>
          <w:lang w:val="bg-BG"/>
        </w:rPr>
        <w:t xml:space="preserve">. </w:t>
      </w:r>
      <w:r w:rsidR="00A506F7" w:rsidRPr="00000ADE">
        <w:rPr>
          <w:bCs/>
          <w:shd w:val="clear" w:color="auto" w:fill="FEFEFE"/>
          <w:lang w:val="bg-BG"/>
        </w:rPr>
        <w:t>65</w:t>
      </w:r>
      <w:r w:rsidRPr="00000ADE">
        <w:rPr>
          <w:bCs/>
          <w:shd w:val="clear" w:color="auto" w:fill="FEFEFE"/>
          <w:lang w:val="bg-BG"/>
        </w:rPr>
        <w:t xml:space="preserve"> и </w:t>
      </w:r>
      <w:r w:rsidR="004A6D91" w:rsidRPr="00000ADE">
        <w:rPr>
          <w:bCs/>
          <w:shd w:val="clear" w:color="auto" w:fill="FEFEFE"/>
          <w:lang w:val="bg-BG"/>
        </w:rPr>
        <w:t xml:space="preserve">чл. </w:t>
      </w:r>
      <w:r w:rsidR="00A506F7" w:rsidRPr="00000ADE">
        <w:rPr>
          <w:bCs/>
          <w:shd w:val="clear" w:color="auto" w:fill="FEFEFE"/>
          <w:lang w:val="bg-BG"/>
        </w:rPr>
        <w:t>66</w:t>
      </w:r>
      <w:r w:rsidRPr="00000ADE">
        <w:rPr>
          <w:bCs/>
          <w:shd w:val="clear" w:color="auto" w:fill="FEFEFE"/>
          <w:lang w:val="bg-BG"/>
        </w:rPr>
        <w:t xml:space="preserve"> процентът на избраните на случаен принцип бенефицие</w:t>
      </w:r>
      <w:r w:rsidR="004A6D91" w:rsidRPr="00000ADE">
        <w:rPr>
          <w:bCs/>
          <w:shd w:val="clear" w:color="auto" w:fill="FEFEFE"/>
          <w:lang w:val="bg-BG"/>
        </w:rPr>
        <w:t>нти</w:t>
      </w:r>
      <w:r w:rsidRPr="00000ADE">
        <w:rPr>
          <w:bCs/>
          <w:shd w:val="clear" w:color="auto" w:fill="FEFEFE"/>
          <w:lang w:val="bg-BG"/>
        </w:rPr>
        <w:t xml:space="preserve"> в извадката не трябва да надвишава 25</w:t>
      </w:r>
      <w:r w:rsidR="003F081E">
        <w:rPr>
          <w:bCs/>
          <w:shd w:val="clear" w:color="auto" w:fill="FEFEFE"/>
          <w:lang w:val="bg-BG"/>
        </w:rPr>
        <w:t xml:space="preserve"> </w:t>
      </w:r>
      <w:r w:rsidR="004A6D91" w:rsidRPr="00000ADE">
        <w:rPr>
          <w:bCs/>
          <w:shd w:val="clear" w:color="auto" w:fill="FEFEFE"/>
          <w:lang w:val="bg-BG"/>
        </w:rPr>
        <w:t>на сто</w:t>
      </w:r>
      <w:r w:rsidRPr="00000ADE">
        <w:rPr>
          <w:bCs/>
          <w:shd w:val="clear" w:color="auto" w:fill="FEFEFE"/>
          <w:lang w:val="bg-BG"/>
        </w:rPr>
        <w:t>.</w:t>
      </w:r>
    </w:p>
    <w:p w14:paraId="1C8B3CD6" w14:textId="2BD46A77" w:rsidR="00887901" w:rsidRDefault="00887901" w:rsidP="002A196C">
      <w:pPr>
        <w:spacing w:line="362" w:lineRule="auto"/>
        <w:ind w:firstLine="709"/>
        <w:jc w:val="both"/>
        <w:rPr>
          <w:bCs/>
          <w:shd w:val="clear" w:color="auto" w:fill="FEFEFE"/>
          <w:lang w:val="bg-BG"/>
        </w:rPr>
      </w:pPr>
      <w:bookmarkStart w:id="2" w:name="_Hlk129126325"/>
      <w:r w:rsidRPr="00000ADE">
        <w:rPr>
          <w:bCs/>
          <w:shd w:val="clear" w:color="auto" w:fill="FEFEFE"/>
          <w:lang w:val="bg-BG"/>
        </w:rPr>
        <w:t xml:space="preserve">(2) </w:t>
      </w:r>
      <w:bookmarkEnd w:id="2"/>
      <w:r w:rsidRPr="00000ADE">
        <w:rPr>
          <w:bCs/>
          <w:shd w:val="clear" w:color="auto" w:fill="FEFEFE"/>
          <w:lang w:val="bg-BG"/>
        </w:rPr>
        <w:t>За да се спазят  изискванията за минималния брой проверки може да с</w:t>
      </w:r>
      <w:r w:rsidR="004A6D91" w:rsidRPr="00000ADE">
        <w:rPr>
          <w:bCs/>
          <w:shd w:val="clear" w:color="auto" w:fill="FEFEFE"/>
          <w:lang w:val="bg-BG"/>
        </w:rPr>
        <w:t>е използва един и същ бенефициент</w:t>
      </w:r>
      <w:r w:rsidRPr="00000ADE">
        <w:rPr>
          <w:bCs/>
          <w:shd w:val="clear" w:color="auto" w:fill="FEFEFE"/>
          <w:lang w:val="bg-BG"/>
        </w:rPr>
        <w:t>, при условие че това няма отражение върху ефективността на подбора на съответните извадки, подбрани въз основа на риска.</w:t>
      </w:r>
    </w:p>
    <w:p w14:paraId="0F050ED5" w14:textId="77777777" w:rsidR="00935DAE" w:rsidRPr="00000ADE" w:rsidRDefault="00935DAE" w:rsidP="002A196C">
      <w:pPr>
        <w:spacing w:line="362" w:lineRule="auto"/>
        <w:ind w:firstLine="709"/>
        <w:jc w:val="both"/>
        <w:rPr>
          <w:bCs/>
          <w:shd w:val="clear" w:color="auto" w:fill="FEFEFE"/>
          <w:lang w:val="bg-BG"/>
        </w:rPr>
      </w:pPr>
    </w:p>
    <w:p w14:paraId="24A99052" w14:textId="38EF0539" w:rsidR="00887901" w:rsidRDefault="00887901" w:rsidP="002A196C">
      <w:pPr>
        <w:spacing w:line="362" w:lineRule="auto"/>
        <w:ind w:firstLine="709"/>
        <w:jc w:val="both"/>
        <w:rPr>
          <w:bCs/>
          <w:shd w:val="clear" w:color="auto" w:fill="FEFEFE"/>
          <w:lang w:val="bg-BG"/>
        </w:rPr>
      </w:pPr>
      <w:r w:rsidRPr="00000ADE">
        <w:rPr>
          <w:b/>
          <w:bCs/>
          <w:shd w:val="clear" w:color="auto" w:fill="FEFEFE"/>
          <w:lang w:val="bg-BG"/>
        </w:rPr>
        <w:t xml:space="preserve">Чл. </w:t>
      </w:r>
      <w:r w:rsidR="00063331" w:rsidRPr="00000ADE">
        <w:rPr>
          <w:b/>
          <w:bCs/>
          <w:shd w:val="clear" w:color="auto" w:fill="FEFEFE"/>
          <w:lang w:val="bg-BG"/>
        </w:rPr>
        <w:t>69</w:t>
      </w:r>
      <w:r w:rsidRPr="00000ADE">
        <w:rPr>
          <w:b/>
          <w:bCs/>
          <w:shd w:val="clear" w:color="auto" w:fill="FEFEFE"/>
          <w:lang w:val="bg-BG"/>
        </w:rPr>
        <w:t xml:space="preserve">. </w:t>
      </w:r>
      <w:r w:rsidRPr="00000ADE">
        <w:rPr>
          <w:bCs/>
          <w:shd w:val="clear" w:color="auto" w:fill="FEFEFE"/>
          <w:lang w:val="bg-BG"/>
        </w:rPr>
        <w:t xml:space="preserve">Въз основа на резултатите от проверките на място, ефективността на анализа на риска и оценката по чл. </w:t>
      </w:r>
      <w:r w:rsidR="00D47642" w:rsidRPr="00000ADE">
        <w:rPr>
          <w:bCs/>
          <w:shd w:val="clear" w:color="auto" w:fill="FEFEFE"/>
          <w:lang w:val="bg-BG"/>
        </w:rPr>
        <w:t>58</w:t>
      </w:r>
      <w:r w:rsidRPr="00000ADE">
        <w:rPr>
          <w:bCs/>
          <w:shd w:val="clear" w:color="auto" w:fill="FEFEFE"/>
          <w:lang w:val="bg-BG"/>
        </w:rPr>
        <w:t>, ал.</w:t>
      </w:r>
      <w:r w:rsidR="00A506F7" w:rsidRPr="00000ADE">
        <w:rPr>
          <w:bCs/>
          <w:shd w:val="clear" w:color="auto" w:fill="FEFEFE"/>
          <w:lang w:val="bg-BG"/>
        </w:rPr>
        <w:t xml:space="preserve"> </w:t>
      </w:r>
      <w:r w:rsidRPr="00000ADE">
        <w:rPr>
          <w:bCs/>
          <w:shd w:val="clear" w:color="auto" w:fill="FEFEFE"/>
          <w:lang w:val="bg-BG"/>
        </w:rPr>
        <w:t xml:space="preserve">1, ДФЗ може да увеличи или намали делът на извършваните проверки, до не по-малко от 1 </w:t>
      </w:r>
      <w:r w:rsidR="004A6D91" w:rsidRPr="00000ADE">
        <w:rPr>
          <w:bCs/>
          <w:shd w:val="clear" w:color="auto" w:fill="FEFEFE"/>
          <w:lang w:val="bg-BG"/>
        </w:rPr>
        <w:t>на сто</w:t>
      </w:r>
      <w:r w:rsidRPr="00000ADE">
        <w:rPr>
          <w:bCs/>
          <w:shd w:val="clear" w:color="auto" w:fill="FEFEFE"/>
          <w:lang w:val="bg-BG"/>
        </w:rPr>
        <w:t>.</w:t>
      </w:r>
    </w:p>
    <w:p w14:paraId="44A82104" w14:textId="77777777" w:rsidR="00FF488E" w:rsidRPr="00000ADE" w:rsidRDefault="00FF488E" w:rsidP="002A196C">
      <w:pPr>
        <w:spacing w:line="362" w:lineRule="auto"/>
        <w:ind w:firstLine="709"/>
        <w:jc w:val="both"/>
        <w:rPr>
          <w:bCs/>
          <w:shd w:val="clear" w:color="auto" w:fill="FEFEFE"/>
          <w:lang w:val="bg-BG"/>
        </w:rPr>
      </w:pPr>
    </w:p>
    <w:p w14:paraId="18126492" w14:textId="593A4BEC" w:rsidR="00887901" w:rsidRPr="00000ADE" w:rsidRDefault="00887901" w:rsidP="002A196C">
      <w:pPr>
        <w:spacing w:line="362" w:lineRule="auto"/>
        <w:ind w:firstLine="709"/>
        <w:jc w:val="both"/>
        <w:rPr>
          <w:bCs/>
          <w:shd w:val="clear" w:color="auto" w:fill="FEFEFE"/>
          <w:lang w:val="bg-BG"/>
        </w:rPr>
      </w:pPr>
      <w:r w:rsidRPr="00000ADE">
        <w:rPr>
          <w:b/>
          <w:bCs/>
          <w:shd w:val="clear" w:color="auto" w:fill="FEFEFE"/>
          <w:lang w:val="bg-BG"/>
        </w:rPr>
        <w:lastRenderedPageBreak/>
        <w:t xml:space="preserve">Чл. </w:t>
      </w:r>
      <w:r w:rsidR="004A6D91" w:rsidRPr="00000ADE">
        <w:rPr>
          <w:b/>
          <w:bCs/>
          <w:shd w:val="clear" w:color="auto" w:fill="FEFEFE"/>
          <w:lang w:val="bg-BG"/>
        </w:rPr>
        <w:t>7</w:t>
      </w:r>
      <w:r w:rsidR="00D47642" w:rsidRPr="00000ADE">
        <w:rPr>
          <w:b/>
          <w:bCs/>
          <w:shd w:val="clear" w:color="auto" w:fill="FEFEFE"/>
          <w:lang w:val="bg-BG"/>
        </w:rPr>
        <w:t>1</w:t>
      </w:r>
      <w:r w:rsidRPr="00000ADE">
        <w:rPr>
          <w:b/>
          <w:bCs/>
          <w:shd w:val="clear" w:color="auto" w:fill="FEFEFE"/>
          <w:lang w:val="bg-BG"/>
        </w:rPr>
        <w:t>.</w:t>
      </w:r>
      <w:r w:rsidRPr="00000ADE">
        <w:rPr>
          <w:bCs/>
          <w:shd w:val="clear" w:color="auto" w:fill="FEFEFE"/>
          <w:lang w:val="bg-BG"/>
        </w:rPr>
        <w:t xml:space="preserve"> (1) Ефективността на анализа на риска се оценява и актуализира годишно, където е приложимо, чрез: </w:t>
      </w:r>
    </w:p>
    <w:p w14:paraId="004E3961" w14:textId="387A32E4" w:rsidR="00563860" w:rsidRPr="00000ADE" w:rsidRDefault="00FF488E" w:rsidP="002A196C">
      <w:pPr>
        <w:spacing w:line="362" w:lineRule="auto"/>
        <w:ind w:firstLine="709"/>
        <w:jc w:val="both"/>
        <w:rPr>
          <w:bCs/>
          <w:shd w:val="clear" w:color="auto" w:fill="FEFEFE"/>
          <w:lang w:val="bg-BG"/>
        </w:rPr>
      </w:pPr>
      <w:r>
        <w:rPr>
          <w:bCs/>
          <w:shd w:val="clear" w:color="auto" w:fill="FEFEFE"/>
          <w:lang w:val="bg-BG"/>
        </w:rPr>
        <w:t xml:space="preserve">1. </w:t>
      </w:r>
      <w:r w:rsidR="00887901" w:rsidRPr="00000ADE">
        <w:rPr>
          <w:bCs/>
          <w:shd w:val="clear" w:color="auto" w:fill="FEFEFE"/>
          <w:lang w:val="bg-BG"/>
        </w:rPr>
        <w:t>определяне на приноса/оценката на всеки рисков фактор;</w:t>
      </w:r>
    </w:p>
    <w:p w14:paraId="30850F43" w14:textId="5FACBA60" w:rsidR="00887901" w:rsidRPr="00000ADE" w:rsidRDefault="00563860" w:rsidP="002A196C">
      <w:pPr>
        <w:spacing w:line="362" w:lineRule="auto"/>
        <w:ind w:firstLine="709"/>
        <w:jc w:val="both"/>
        <w:rPr>
          <w:bCs/>
          <w:shd w:val="clear" w:color="auto" w:fill="FEFEFE"/>
          <w:lang w:val="bg-BG"/>
        </w:rPr>
      </w:pPr>
      <w:r w:rsidRPr="00000ADE">
        <w:rPr>
          <w:bCs/>
          <w:shd w:val="clear" w:color="auto" w:fill="FEFEFE"/>
          <w:lang w:val="bg-BG"/>
        </w:rPr>
        <w:t>2.</w:t>
      </w:r>
      <w:r w:rsidR="00FF488E">
        <w:rPr>
          <w:bCs/>
          <w:shd w:val="clear" w:color="auto" w:fill="FEFEFE"/>
          <w:lang w:val="bg-BG"/>
        </w:rPr>
        <w:t xml:space="preserve"> </w:t>
      </w:r>
      <w:r w:rsidR="00887901" w:rsidRPr="00000ADE">
        <w:rPr>
          <w:bCs/>
          <w:shd w:val="clear" w:color="auto" w:fill="FEFEFE"/>
          <w:lang w:val="bg-BG"/>
        </w:rPr>
        <w:t xml:space="preserve">сравняване на резултатите по отношение на разликата между декларираната площ и установената площ в основаната на риска и подбраната на случаен принцип извадка; </w:t>
      </w:r>
    </w:p>
    <w:p w14:paraId="7BA74CFC" w14:textId="0A4A0B97"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 xml:space="preserve">3. сравняване на резултатите по отношение на разликата между декларираните </w:t>
      </w:r>
      <w:r w:rsidR="00770BAA" w:rsidRPr="00000ADE">
        <w:rPr>
          <w:bCs/>
          <w:shd w:val="clear" w:color="auto" w:fill="FEFEFE"/>
          <w:lang w:val="bg-BG"/>
        </w:rPr>
        <w:t xml:space="preserve">пчелни семейства </w:t>
      </w:r>
      <w:r w:rsidRPr="00000ADE">
        <w:rPr>
          <w:bCs/>
          <w:shd w:val="clear" w:color="auto" w:fill="FEFEFE"/>
          <w:lang w:val="bg-BG"/>
        </w:rPr>
        <w:t xml:space="preserve">и установените </w:t>
      </w:r>
      <w:r w:rsidR="00770BAA" w:rsidRPr="00000ADE">
        <w:rPr>
          <w:bCs/>
          <w:shd w:val="clear" w:color="auto" w:fill="FEFEFE"/>
          <w:lang w:val="bg-BG"/>
        </w:rPr>
        <w:t xml:space="preserve">пчелни семейства </w:t>
      </w:r>
      <w:r w:rsidRPr="00000ADE">
        <w:rPr>
          <w:bCs/>
          <w:shd w:val="clear" w:color="auto" w:fill="FEFEFE"/>
          <w:lang w:val="bg-BG"/>
        </w:rPr>
        <w:t>в основаната на риска и подбраната на случаен принцип извадка;</w:t>
      </w:r>
    </w:p>
    <w:p w14:paraId="5C4162F8" w14:textId="27D6DEFE"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4. отчитане на конкретната ситуация и, където е приложимо, изменението на релевантността на рисковите фактори;</w:t>
      </w:r>
    </w:p>
    <w:p w14:paraId="537EB503" w14:textId="23093F32"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5. отчитане на естеството на неспазването, което може да доведе до увеличаване на броя на проверките.</w:t>
      </w:r>
    </w:p>
    <w:p w14:paraId="3EF303AA" w14:textId="46F3E9BB"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(2) На служителя, извършващ проверката на място се осигуряват данни и информация за причините поради,</w:t>
      </w:r>
      <w:r w:rsidR="004A6D91" w:rsidRPr="00000ADE">
        <w:rPr>
          <w:bCs/>
          <w:shd w:val="clear" w:color="auto" w:fill="FEFEFE"/>
          <w:lang w:val="bg-BG"/>
        </w:rPr>
        <w:t xml:space="preserve"> които е избран всеки бенефициент</w:t>
      </w:r>
      <w:r w:rsidRPr="00000ADE">
        <w:rPr>
          <w:bCs/>
          <w:shd w:val="clear" w:color="auto" w:fill="FEFEFE"/>
          <w:lang w:val="bg-BG"/>
        </w:rPr>
        <w:t xml:space="preserve"> и предоставената информация във връзка с изпълняваните задължения по интервенцията.</w:t>
      </w:r>
    </w:p>
    <w:p w14:paraId="165A8C1E" w14:textId="1E543481" w:rsidR="00063331" w:rsidRPr="00000ADE" w:rsidRDefault="00063331" w:rsidP="002A196C">
      <w:pPr>
        <w:spacing w:line="362" w:lineRule="auto"/>
        <w:ind w:firstLine="709"/>
        <w:jc w:val="both"/>
        <w:rPr>
          <w:bCs/>
          <w:shd w:val="clear" w:color="auto" w:fill="FEFEFE"/>
          <w:lang w:val="bg-BG"/>
        </w:rPr>
      </w:pPr>
      <w:r w:rsidRPr="00000ADE">
        <w:rPr>
          <w:bCs/>
          <w:shd w:val="clear" w:color="auto" w:fill="FEFEFE"/>
          <w:lang w:val="bg-BG"/>
        </w:rPr>
        <w:t>(3) Когато при проверките на място се констатира значително неспазване в контекста на дадена интервенция, ДФЗ може да увеличи съответно процента на бенефициентите, които да бъдат проверени на място през същата и в следващата година за съответната интервенция.</w:t>
      </w:r>
    </w:p>
    <w:p w14:paraId="3AD687B9" w14:textId="17643A1D"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 xml:space="preserve">(4) Държавен фонд </w:t>
      </w:r>
      <w:r w:rsidR="00192D87">
        <w:rPr>
          <w:bCs/>
          <w:shd w:val="clear" w:color="auto" w:fill="FEFEFE"/>
          <w:lang w:val="bg-BG"/>
        </w:rPr>
        <w:t>„</w:t>
      </w:r>
      <w:r w:rsidRPr="00000ADE">
        <w:rPr>
          <w:bCs/>
          <w:shd w:val="clear" w:color="auto" w:fill="FEFEFE"/>
          <w:lang w:val="bg-BG"/>
        </w:rPr>
        <w:t>Земеделие</w:t>
      </w:r>
      <w:r w:rsidR="00192D87">
        <w:rPr>
          <w:bCs/>
          <w:shd w:val="clear" w:color="auto" w:fill="FEFEFE"/>
          <w:lang w:val="bg-BG"/>
        </w:rPr>
        <w:t>“</w:t>
      </w:r>
      <w:r w:rsidRPr="00000ADE">
        <w:rPr>
          <w:bCs/>
          <w:shd w:val="clear" w:color="auto" w:fill="FEFEFE"/>
          <w:lang w:val="bg-BG"/>
        </w:rPr>
        <w:t xml:space="preserve"> може да реши да намали минималното ниво на проверките на място, извършвани всяка календарна година, когато процентът на грешките в случайната извадка, проверена на място, не надвишава 2 на сто през предходните две финансови години.</w:t>
      </w:r>
    </w:p>
    <w:p w14:paraId="53218578" w14:textId="77777777" w:rsidR="00887901" w:rsidRPr="00000ADE" w:rsidRDefault="00887901" w:rsidP="002A196C">
      <w:pPr>
        <w:spacing w:line="362" w:lineRule="auto"/>
        <w:ind w:firstLine="709"/>
        <w:jc w:val="both"/>
        <w:rPr>
          <w:bCs/>
          <w:shd w:val="clear" w:color="auto" w:fill="FEFEFE"/>
          <w:lang w:val="bg-BG"/>
        </w:rPr>
      </w:pPr>
    </w:p>
    <w:p w14:paraId="480A2E73" w14:textId="72FFBAFF" w:rsidR="00887901" w:rsidRPr="008C494D" w:rsidRDefault="00887901" w:rsidP="002A196C">
      <w:pPr>
        <w:spacing w:line="362" w:lineRule="auto"/>
        <w:jc w:val="center"/>
        <w:rPr>
          <w:bCs/>
          <w:shd w:val="clear" w:color="auto" w:fill="FEFEFE"/>
          <w:lang w:val="bg-BG"/>
        </w:rPr>
      </w:pPr>
      <w:r w:rsidRPr="008C494D">
        <w:rPr>
          <w:bCs/>
          <w:shd w:val="clear" w:color="auto" w:fill="FEFEFE"/>
          <w:lang w:val="bg-BG"/>
        </w:rPr>
        <w:t>Раздел V</w:t>
      </w:r>
    </w:p>
    <w:p w14:paraId="49A4D428" w14:textId="208CA611" w:rsidR="00887901" w:rsidRPr="00000ADE" w:rsidRDefault="00887901" w:rsidP="002A196C">
      <w:pPr>
        <w:spacing w:line="362" w:lineRule="auto"/>
        <w:jc w:val="center"/>
        <w:rPr>
          <w:b/>
          <w:bCs/>
          <w:shd w:val="clear" w:color="auto" w:fill="FEFEFE"/>
          <w:lang w:val="bg-BG"/>
        </w:rPr>
      </w:pPr>
      <w:r w:rsidRPr="00000ADE">
        <w:rPr>
          <w:b/>
          <w:bCs/>
          <w:shd w:val="clear" w:color="auto" w:fill="FEFEFE"/>
          <w:lang w:val="bg-BG"/>
        </w:rPr>
        <w:t>Елементи на проверките на място</w:t>
      </w:r>
    </w:p>
    <w:p w14:paraId="10D929BE" w14:textId="77777777" w:rsidR="00FF488E" w:rsidRPr="00FF488E" w:rsidRDefault="00FF488E" w:rsidP="002A196C">
      <w:pPr>
        <w:spacing w:line="362" w:lineRule="auto"/>
        <w:ind w:firstLine="709"/>
        <w:jc w:val="both"/>
        <w:rPr>
          <w:bCs/>
          <w:shd w:val="clear" w:color="auto" w:fill="FEFEFE"/>
          <w:lang w:val="bg-BG"/>
        </w:rPr>
      </w:pPr>
    </w:p>
    <w:p w14:paraId="536BEF54" w14:textId="0B7489DA" w:rsidR="00887901" w:rsidRPr="00000ADE" w:rsidRDefault="00887901" w:rsidP="002A196C">
      <w:pPr>
        <w:spacing w:line="362" w:lineRule="auto"/>
        <w:ind w:firstLine="709"/>
        <w:jc w:val="both"/>
        <w:rPr>
          <w:bCs/>
          <w:shd w:val="clear" w:color="auto" w:fill="FEFEFE"/>
          <w:lang w:val="bg-BG"/>
        </w:rPr>
      </w:pPr>
      <w:r w:rsidRPr="00000ADE">
        <w:rPr>
          <w:b/>
          <w:bCs/>
          <w:shd w:val="clear" w:color="auto" w:fill="FEFEFE"/>
          <w:lang w:val="bg-BG"/>
        </w:rPr>
        <w:t xml:space="preserve">Чл. </w:t>
      </w:r>
      <w:r w:rsidR="00D47642" w:rsidRPr="00000ADE">
        <w:rPr>
          <w:b/>
          <w:bCs/>
          <w:shd w:val="clear" w:color="auto" w:fill="FEFEFE"/>
          <w:lang w:val="bg-BG"/>
        </w:rPr>
        <w:t>72</w:t>
      </w:r>
      <w:r w:rsidRPr="00000ADE">
        <w:rPr>
          <w:b/>
          <w:bCs/>
          <w:shd w:val="clear" w:color="auto" w:fill="FEFEFE"/>
          <w:lang w:val="bg-BG"/>
        </w:rPr>
        <w:t xml:space="preserve">. </w:t>
      </w:r>
      <w:r w:rsidRPr="00000ADE">
        <w:rPr>
          <w:bCs/>
          <w:shd w:val="clear" w:color="auto" w:fill="FEFEFE"/>
          <w:lang w:val="bg-BG"/>
        </w:rPr>
        <w:t>(1) Проверките на място обхващат:</w:t>
      </w:r>
    </w:p>
    <w:p w14:paraId="6EC93976" w14:textId="52EFE173"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 xml:space="preserve">1. </w:t>
      </w:r>
      <w:r w:rsidR="00311D15" w:rsidRPr="00000ADE">
        <w:rPr>
          <w:bCs/>
          <w:shd w:val="clear" w:color="auto" w:fill="FEFEFE"/>
          <w:lang w:val="bg-BG"/>
        </w:rPr>
        <w:t xml:space="preserve">пчелни семейства </w:t>
      </w:r>
      <w:r w:rsidR="004A6D91" w:rsidRPr="00000ADE">
        <w:rPr>
          <w:bCs/>
          <w:shd w:val="clear" w:color="auto" w:fill="FEFEFE"/>
          <w:lang w:val="bg-BG"/>
        </w:rPr>
        <w:t>в стопанството на бенефициента</w:t>
      </w:r>
      <w:r w:rsidRPr="00000ADE">
        <w:rPr>
          <w:bCs/>
          <w:shd w:val="clear" w:color="auto" w:fill="FEFEFE"/>
          <w:lang w:val="bg-BG"/>
        </w:rPr>
        <w:t xml:space="preserve">, за които е поискана финансова помощ по интервенциите по чл. </w:t>
      </w:r>
      <w:r w:rsidR="008233AA" w:rsidRPr="00000ADE">
        <w:rPr>
          <w:bCs/>
          <w:shd w:val="clear" w:color="auto" w:fill="FEFEFE"/>
          <w:lang w:val="bg-BG"/>
        </w:rPr>
        <w:t xml:space="preserve">1, ал. </w:t>
      </w:r>
      <w:r w:rsidR="0029265F" w:rsidRPr="00000ADE">
        <w:rPr>
          <w:bCs/>
          <w:shd w:val="clear" w:color="auto" w:fill="FEFEFE"/>
          <w:lang w:val="bg-BG"/>
        </w:rPr>
        <w:t>1;</w:t>
      </w:r>
    </w:p>
    <w:p w14:paraId="23B8CD74" w14:textId="0DF63318" w:rsidR="0006333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 xml:space="preserve">2. </w:t>
      </w:r>
      <w:r w:rsidR="00063331" w:rsidRPr="00000ADE">
        <w:rPr>
          <w:bCs/>
          <w:shd w:val="clear" w:color="auto" w:fill="FEFEFE"/>
          <w:lang w:val="bg-BG"/>
        </w:rPr>
        <w:t xml:space="preserve">измерване на площта и проверката на условията за допустимост, изискванията по управление на дейността в многогодишните ангажименти и всички базови задължения, които бенефициентът трябва да изпълнява, по отношение на площта и </w:t>
      </w:r>
      <w:r w:rsidR="009421CD" w:rsidRPr="00AD2807">
        <w:rPr>
          <w:bCs/>
          <w:shd w:val="clear" w:color="auto" w:fill="FEFEFE"/>
          <w:lang w:val="bg-BG"/>
        </w:rPr>
        <w:lastRenderedPageBreak/>
        <w:t>пчелните семейства</w:t>
      </w:r>
      <w:r w:rsidR="00063331" w:rsidRPr="00000ADE">
        <w:rPr>
          <w:bCs/>
          <w:shd w:val="clear" w:color="auto" w:fill="FEFEFE"/>
          <w:lang w:val="bg-BG"/>
        </w:rPr>
        <w:t>, декларирани от бенефициента съгласно изпълняваните дейности по интервенцията.</w:t>
      </w:r>
    </w:p>
    <w:p w14:paraId="3809F08B" w14:textId="1717E49E" w:rsidR="00063331" w:rsidRDefault="00063331" w:rsidP="002A196C">
      <w:pPr>
        <w:spacing w:line="362" w:lineRule="auto"/>
        <w:ind w:firstLine="709"/>
        <w:jc w:val="both"/>
        <w:rPr>
          <w:bCs/>
          <w:shd w:val="clear" w:color="auto" w:fill="FEFEFE"/>
          <w:lang w:val="bg-BG"/>
        </w:rPr>
      </w:pPr>
      <w:r w:rsidRPr="00000ADE">
        <w:rPr>
          <w:bCs/>
          <w:shd w:val="clear" w:color="auto" w:fill="FEFEFE"/>
          <w:lang w:val="bg-BG"/>
        </w:rPr>
        <w:t>(2) Проверката на условията за допустимост, включително измерването на площта на земеделския парцели, на многогодишните ангажименти и другите задължения на земеделските парцели в рамките на проверката на място може да бъде ограничена до подбрана на случаен принцип извадка, която може да бъде увеличена при установени неспазвания на проверените парцели.</w:t>
      </w:r>
    </w:p>
    <w:p w14:paraId="2554B254" w14:textId="77777777" w:rsidR="00FF488E" w:rsidRPr="00000ADE" w:rsidRDefault="00FF488E" w:rsidP="002A196C">
      <w:pPr>
        <w:spacing w:line="362" w:lineRule="auto"/>
        <w:ind w:firstLine="709"/>
        <w:jc w:val="both"/>
        <w:rPr>
          <w:bCs/>
          <w:shd w:val="clear" w:color="auto" w:fill="FEFEFE"/>
          <w:lang w:val="bg-BG"/>
        </w:rPr>
      </w:pPr>
    </w:p>
    <w:p w14:paraId="5E5C6719" w14:textId="54AA7645" w:rsidR="00063331" w:rsidRDefault="00063331" w:rsidP="002A196C">
      <w:pPr>
        <w:spacing w:line="362" w:lineRule="auto"/>
        <w:ind w:firstLine="709"/>
        <w:jc w:val="both"/>
        <w:rPr>
          <w:bCs/>
          <w:shd w:val="clear" w:color="auto" w:fill="FEFEFE"/>
          <w:lang w:val="bg-BG"/>
        </w:rPr>
      </w:pPr>
      <w:r w:rsidRPr="00000ADE">
        <w:rPr>
          <w:b/>
          <w:bCs/>
          <w:shd w:val="clear" w:color="auto" w:fill="FEFEFE"/>
          <w:lang w:val="bg-BG"/>
        </w:rPr>
        <w:t>Чл. 73.</w:t>
      </w:r>
      <w:r w:rsidRPr="00000ADE">
        <w:rPr>
          <w:bCs/>
          <w:shd w:val="clear" w:color="auto" w:fill="FEFEFE"/>
          <w:lang w:val="bg-BG"/>
        </w:rPr>
        <w:t xml:space="preserve"> Когато някои условията  за допустимост, изисквания по управление на дейността в многогодишните ангажименти или други задължения за земеделските парцели не могат да бъдат адекватно проверени при ограничаване на проверките до подбрана на случаен принцип извадка по чл. 65 се изготвя допълнителна, основана на риска извадка, позволяваща проверка на тези условия, ангажиментите или други задължения.</w:t>
      </w:r>
    </w:p>
    <w:p w14:paraId="2A8807A4" w14:textId="77777777" w:rsidR="00FF488E" w:rsidRPr="00000ADE" w:rsidRDefault="00FF488E" w:rsidP="002A196C">
      <w:pPr>
        <w:spacing w:line="362" w:lineRule="auto"/>
        <w:ind w:firstLine="709"/>
        <w:jc w:val="both"/>
        <w:rPr>
          <w:bCs/>
          <w:shd w:val="clear" w:color="auto" w:fill="FEFEFE"/>
          <w:lang w:val="bg-BG"/>
        </w:rPr>
      </w:pPr>
    </w:p>
    <w:p w14:paraId="297324D6" w14:textId="68D659BB" w:rsidR="00887901" w:rsidRPr="00000ADE" w:rsidRDefault="00B1477A" w:rsidP="002A196C">
      <w:pPr>
        <w:spacing w:line="362" w:lineRule="auto"/>
        <w:ind w:firstLine="709"/>
        <w:jc w:val="both"/>
        <w:rPr>
          <w:bCs/>
          <w:shd w:val="clear" w:color="auto" w:fill="FEFEFE"/>
          <w:lang w:val="bg-BG"/>
        </w:rPr>
      </w:pPr>
      <w:r w:rsidRPr="00000ADE">
        <w:rPr>
          <w:b/>
          <w:bCs/>
          <w:shd w:val="clear" w:color="auto" w:fill="FEFEFE"/>
          <w:lang w:val="bg-BG"/>
        </w:rPr>
        <w:t xml:space="preserve">Чл. </w:t>
      </w:r>
      <w:r w:rsidR="00063331" w:rsidRPr="00000ADE">
        <w:rPr>
          <w:b/>
          <w:bCs/>
          <w:shd w:val="clear" w:color="auto" w:fill="FEFEFE"/>
          <w:lang w:val="bg-BG"/>
        </w:rPr>
        <w:t>74</w:t>
      </w:r>
      <w:r w:rsidR="00887901" w:rsidRPr="00000ADE">
        <w:rPr>
          <w:b/>
          <w:bCs/>
          <w:shd w:val="clear" w:color="auto" w:fill="FEFEFE"/>
          <w:lang w:val="bg-BG"/>
        </w:rPr>
        <w:t xml:space="preserve">. </w:t>
      </w:r>
      <w:r w:rsidR="00887901" w:rsidRPr="00000ADE">
        <w:rPr>
          <w:bCs/>
          <w:shd w:val="clear" w:color="auto" w:fill="FEFEFE"/>
          <w:lang w:val="bg-BG"/>
        </w:rPr>
        <w:t>(1)</w:t>
      </w:r>
      <w:r w:rsidR="00887901" w:rsidRPr="00000ADE">
        <w:rPr>
          <w:b/>
          <w:bCs/>
          <w:shd w:val="clear" w:color="auto" w:fill="FEFEFE"/>
          <w:lang w:val="bg-BG"/>
        </w:rPr>
        <w:t xml:space="preserve"> </w:t>
      </w:r>
      <w:r w:rsidR="00887901" w:rsidRPr="00000ADE">
        <w:rPr>
          <w:bCs/>
          <w:shd w:val="clear" w:color="auto" w:fill="FEFEFE"/>
          <w:lang w:val="bg-BG"/>
        </w:rPr>
        <w:t xml:space="preserve">С проверките на място се проверява дали са изпълнени всички критерии за допустимост, ангажименти и други задължения, като проверките обхващат всички </w:t>
      </w:r>
      <w:r w:rsidRPr="00000ADE">
        <w:rPr>
          <w:bCs/>
          <w:shd w:val="clear" w:color="auto" w:fill="FEFEFE"/>
          <w:lang w:val="bg-BG"/>
        </w:rPr>
        <w:t>пчелни семейства</w:t>
      </w:r>
      <w:r w:rsidR="00887901" w:rsidRPr="00000ADE">
        <w:rPr>
          <w:bCs/>
          <w:shd w:val="clear" w:color="auto" w:fill="FEFEFE"/>
          <w:lang w:val="bg-BG"/>
        </w:rPr>
        <w:t>, за които са подадени заявления за плащане по интервенци</w:t>
      </w:r>
      <w:r w:rsidRPr="00000ADE">
        <w:rPr>
          <w:bCs/>
          <w:shd w:val="clear" w:color="auto" w:fill="FEFEFE"/>
          <w:lang w:val="bg-BG"/>
        </w:rPr>
        <w:t xml:space="preserve">ята </w:t>
      </w:r>
      <w:r w:rsidR="00192D87">
        <w:rPr>
          <w:bCs/>
          <w:shd w:val="clear" w:color="auto" w:fill="FEFEFE"/>
          <w:lang w:val="bg-BG"/>
        </w:rPr>
        <w:t>„</w:t>
      </w:r>
      <w:r w:rsidR="0029265F" w:rsidRPr="00000ADE">
        <w:rPr>
          <w:bCs/>
          <w:shd w:val="clear" w:color="auto" w:fill="FEFEFE"/>
          <w:lang w:val="bg-BG"/>
        </w:rPr>
        <w:t>Биологично пчеларство</w:t>
      </w:r>
      <w:r w:rsidR="00192D87">
        <w:rPr>
          <w:bCs/>
          <w:shd w:val="clear" w:color="auto" w:fill="FEFEFE"/>
          <w:lang w:val="bg-BG"/>
        </w:rPr>
        <w:t>“</w:t>
      </w:r>
      <w:r w:rsidR="0029265F" w:rsidRPr="00000ADE">
        <w:rPr>
          <w:bCs/>
          <w:shd w:val="clear" w:color="auto" w:fill="FEFEFE"/>
          <w:lang w:val="bg-BG"/>
        </w:rPr>
        <w:t xml:space="preserve">, </w:t>
      </w:r>
      <w:r w:rsidR="00887901" w:rsidRPr="00000ADE">
        <w:rPr>
          <w:bCs/>
          <w:shd w:val="clear" w:color="auto" w:fill="FEFEFE"/>
          <w:lang w:val="bg-BG"/>
        </w:rPr>
        <w:t>които подлежат на проверка.</w:t>
      </w:r>
    </w:p>
    <w:p w14:paraId="4158EBA7" w14:textId="28C06F1A" w:rsidR="00887901" w:rsidRPr="00000ADE" w:rsidRDefault="00887901" w:rsidP="002A196C">
      <w:pPr>
        <w:spacing w:line="362" w:lineRule="auto"/>
        <w:ind w:firstLine="709"/>
        <w:jc w:val="both"/>
        <w:rPr>
          <w:b/>
          <w:bCs/>
          <w:shd w:val="clear" w:color="auto" w:fill="FEFEFE"/>
          <w:lang w:val="bg-BG"/>
        </w:rPr>
      </w:pPr>
      <w:r w:rsidRPr="00000ADE">
        <w:rPr>
          <w:bCs/>
          <w:shd w:val="clear" w:color="auto" w:fill="FEFEFE"/>
          <w:lang w:val="bg-BG"/>
        </w:rPr>
        <w:t>(2) Най-малко 50 на сто от минималния брой проверки на място се разпределят в определените периоди за извършване на дейностите по интервенциите.</w:t>
      </w:r>
    </w:p>
    <w:p w14:paraId="03831134" w14:textId="2C36B7CC" w:rsidR="00B1477A"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(3)</w:t>
      </w:r>
      <w:r w:rsidRPr="00000ADE">
        <w:rPr>
          <w:b/>
          <w:bCs/>
          <w:shd w:val="clear" w:color="auto" w:fill="FEFEFE"/>
          <w:lang w:val="bg-BG"/>
        </w:rPr>
        <w:t xml:space="preserve"> </w:t>
      </w:r>
      <w:r w:rsidRPr="00000ADE">
        <w:rPr>
          <w:bCs/>
          <w:shd w:val="clear" w:color="auto" w:fill="FEFEFE"/>
          <w:lang w:val="bg-BG"/>
        </w:rPr>
        <w:t>Проверки</w:t>
      </w:r>
      <w:r w:rsidR="00B1477A" w:rsidRPr="00000ADE">
        <w:rPr>
          <w:bCs/>
          <w:shd w:val="clear" w:color="auto" w:fill="FEFEFE"/>
          <w:lang w:val="bg-BG"/>
        </w:rPr>
        <w:t>те на място включват най-малко:</w:t>
      </w:r>
    </w:p>
    <w:p w14:paraId="2D836130" w14:textId="48DBDA5D" w:rsidR="00B1477A" w:rsidRPr="00000ADE" w:rsidRDefault="00B1477A" w:rsidP="002A196C">
      <w:pPr>
        <w:spacing w:line="362" w:lineRule="auto"/>
        <w:ind w:firstLine="709"/>
        <w:jc w:val="both"/>
        <w:rPr>
          <w:bCs/>
          <w:shd w:val="clear" w:color="auto" w:fill="FEFEFE"/>
          <w:lang w:val="bg-BG"/>
        </w:rPr>
      </w:pPr>
      <w:r w:rsidRPr="00000ADE">
        <w:rPr>
          <w:bCs/>
          <w:shd w:val="clear" w:color="auto" w:fill="FEFEFE"/>
          <w:lang w:val="bg-BG"/>
        </w:rPr>
        <w:t xml:space="preserve">1. </w:t>
      </w:r>
      <w:r w:rsidR="00887901" w:rsidRPr="00000ADE">
        <w:rPr>
          <w:bCs/>
          <w:shd w:val="clear" w:color="auto" w:fill="FEFEFE"/>
          <w:lang w:val="bg-BG"/>
        </w:rPr>
        <w:t xml:space="preserve">проверки дали броят на наличните в стопанството </w:t>
      </w:r>
      <w:r w:rsidR="000417F5" w:rsidRPr="00000ADE">
        <w:rPr>
          <w:bCs/>
          <w:shd w:val="clear" w:color="auto" w:fill="FEFEFE"/>
          <w:lang w:val="bg-BG"/>
        </w:rPr>
        <w:t>пчелни семейства</w:t>
      </w:r>
      <w:r w:rsidR="00887901" w:rsidRPr="00000ADE">
        <w:rPr>
          <w:bCs/>
          <w:shd w:val="clear" w:color="auto" w:fill="FEFEFE"/>
          <w:lang w:val="bg-BG"/>
        </w:rPr>
        <w:t xml:space="preserve">, за които са подадени заявления за плащане, и когато е приложимо, броят на </w:t>
      </w:r>
      <w:r w:rsidR="000417F5" w:rsidRPr="00000ADE">
        <w:rPr>
          <w:bCs/>
          <w:shd w:val="clear" w:color="auto" w:fill="FEFEFE"/>
          <w:lang w:val="bg-BG"/>
        </w:rPr>
        <w:t>пчелни семейства</w:t>
      </w:r>
      <w:r w:rsidR="00887901" w:rsidRPr="00000ADE">
        <w:rPr>
          <w:bCs/>
          <w:shd w:val="clear" w:color="auto" w:fill="FEFEFE"/>
          <w:lang w:val="bg-BG"/>
        </w:rPr>
        <w:t>, които потенциално отговарят на условията и са вписани в регистрите и</w:t>
      </w:r>
      <w:r w:rsidR="00063331" w:rsidRPr="00000ADE">
        <w:rPr>
          <w:bCs/>
          <w:shd w:val="clear" w:color="auto" w:fill="FEFEFE"/>
          <w:lang w:val="bg-BG"/>
        </w:rPr>
        <w:t xml:space="preserve"> в</w:t>
      </w:r>
      <w:r w:rsidR="00887901" w:rsidRPr="00000ADE">
        <w:rPr>
          <w:bCs/>
          <w:shd w:val="clear" w:color="auto" w:fill="FEFEFE"/>
          <w:lang w:val="bg-BG"/>
        </w:rPr>
        <w:t xml:space="preserve"> системата </w:t>
      </w:r>
      <w:r w:rsidRPr="00000ADE">
        <w:rPr>
          <w:bCs/>
          <w:shd w:val="clear" w:color="auto" w:fill="FEFEFE"/>
          <w:lang w:val="bg-BG"/>
        </w:rPr>
        <w:t>по чл. 30, ал.2, т. 3 от ЗПЗП;</w:t>
      </w:r>
    </w:p>
    <w:p w14:paraId="1AD22231" w14:textId="4EC7DB61" w:rsidR="00887901" w:rsidRDefault="00063331" w:rsidP="002A196C">
      <w:pPr>
        <w:spacing w:line="362" w:lineRule="auto"/>
        <w:ind w:firstLine="709"/>
        <w:jc w:val="both"/>
        <w:rPr>
          <w:bCs/>
          <w:shd w:val="clear" w:color="auto" w:fill="FEFEFE"/>
          <w:lang w:val="bg-BG"/>
        </w:rPr>
      </w:pPr>
      <w:r w:rsidRPr="00000ADE">
        <w:rPr>
          <w:bCs/>
          <w:shd w:val="clear" w:color="auto" w:fill="FEFEFE"/>
          <w:lang w:val="bg-BG"/>
        </w:rPr>
        <w:t>2</w:t>
      </w:r>
      <w:r w:rsidR="00B1477A" w:rsidRPr="00000ADE">
        <w:rPr>
          <w:bCs/>
          <w:shd w:val="clear" w:color="auto" w:fill="FEFEFE"/>
          <w:lang w:val="bg-BG"/>
        </w:rPr>
        <w:t xml:space="preserve">. </w:t>
      </w:r>
      <w:r w:rsidR="00887901" w:rsidRPr="00000ADE">
        <w:rPr>
          <w:bCs/>
          <w:shd w:val="clear" w:color="auto" w:fill="FEFEFE"/>
          <w:lang w:val="bg-BG"/>
        </w:rPr>
        <w:t xml:space="preserve">дали всички </w:t>
      </w:r>
      <w:r w:rsidR="000417F5" w:rsidRPr="00000ADE">
        <w:rPr>
          <w:bCs/>
          <w:shd w:val="clear" w:color="auto" w:fill="FEFEFE"/>
          <w:lang w:val="bg-BG"/>
        </w:rPr>
        <w:t>пчелни семейства</w:t>
      </w:r>
      <w:r w:rsidR="00887901" w:rsidRPr="00000ADE">
        <w:rPr>
          <w:bCs/>
          <w:shd w:val="clear" w:color="auto" w:fill="FEFEFE"/>
          <w:lang w:val="bg-BG"/>
        </w:rPr>
        <w:t xml:space="preserve"> са идентифицирани със съответните средства за идентификация, снабдени, ако е приложимо, с паспорти на животните или документи за движение и дали са вписани в регистъра и са надлежно обявени в </w:t>
      </w:r>
      <w:r w:rsidRPr="00000ADE">
        <w:rPr>
          <w:bCs/>
          <w:shd w:val="clear" w:color="auto" w:fill="FEFEFE"/>
          <w:lang w:val="bg-BG"/>
        </w:rPr>
        <w:t xml:space="preserve">ИИС </w:t>
      </w:r>
      <w:r w:rsidR="00887901" w:rsidRPr="00000ADE">
        <w:rPr>
          <w:bCs/>
          <w:shd w:val="clear" w:color="auto" w:fill="FEFEFE"/>
          <w:lang w:val="bg-BG"/>
        </w:rPr>
        <w:t>на БАБХ</w:t>
      </w:r>
      <w:r w:rsidR="000417F5" w:rsidRPr="00000ADE">
        <w:rPr>
          <w:bCs/>
          <w:shd w:val="clear" w:color="auto" w:fill="FEFEFE"/>
          <w:lang w:val="bg-BG"/>
        </w:rPr>
        <w:t>.</w:t>
      </w:r>
    </w:p>
    <w:p w14:paraId="6437ECC1" w14:textId="77777777" w:rsidR="00FF488E" w:rsidRPr="00000ADE" w:rsidRDefault="00FF488E" w:rsidP="002A196C">
      <w:pPr>
        <w:spacing w:line="362" w:lineRule="auto"/>
        <w:ind w:firstLine="709"/>
        <w:jc w:val="both"/>
        <w:rPr>
          <w:bCs/>
          <w:shd w:val="clear" w:color="auto" w:fill="FEFEFE"/>
          <w:lang w:val="bg-BG"/>
        </w:rPr>
      </w:pPr>
    </w:p>
    <w:p w14:paraId="7E0664B5" w14:textId="54738A78" w:rsidR="00887901" w:rsidRPr="00000ADE" w:rsidRDefault="00887901" w:rsidP="002A196C">
      <w:pPr>
        <w:spacing w:line="362" w:lineRule="auto"/>
        <w:ind w:firstLine="709"/>
        <w:jc w:val="both"/>
        <w:rPr>
          <w:bCs/>
          <w:shd w:val="clear" w:color="auto" w:fill="FEFEFE"/>
          <w:lang w:val="bg-BG"/>
        </w:rPr>
      </w:pPr>
      <w:r w:rsidRPr="00000ADE">
        <w:rPr>
          <w:b/>
          <w:bCs/>
          <w:shd w:val="clear" w:color="auto" w:fill="FEFEFE"/>
          <w:lang w:val="bg-BG"/>
        </w:rPr>
        <w:t xml:space="preserve">Чл. </w:t>
      </w:r>
      <w:r w:rsidR="00063331" w:rsidRPr="00000ADE">
        <w:rPr>
          <w:b/>
          <w:bCs/>
          <w:shd w:val="clear" w:color="auto" w:fill="FEFEFE"/>
          <w:lang w:val="bg-BG"/>
        </w:rPr>
        <w:t>75</w:t>
      </w:r>
      <w:r w:rsidRPr="00000ADE">
        <w:rPr>
          <w:b/>
          <w:bCs/>
          <w:shd w:val="clear" w:color="auto" w:fill="FEFEFE"/>
          <w:lang w:val="bg-BG"/>
        </w:rPr>
        <w:t>.</w:t>
      </w:r>
      <w:r w:rsidRPr="00000ADE">
        <w:rPr>
          <w:bCs/>
          <w:shd w:val="clear" w:color="auto" w:fill="FEFEFE"/>
          <w:lang w:val="bg-BG"/>
        </w:rPr>
        <w:t xml:space="preserve"> (1) За всяка проверка на място се изготвя доклад за проверкатa, който дава възможност да се прегледат детайлите на извършените проверки и да се направят заключения относно спазването на критериите за допустимост, изискваният по </w:t>
      </w:r>
      <w:r w:rsidRPr="00000ADE">
        <w:rPr>
          <w:bCs/>
          <w:shd w:val="clear" w:color="auto" w:fill="FEFEFE"/>
          <w:lang w:val="bg-BG"/>
        </w:rPr>
        <w:lastRenderedPageBreak/>
        <w:t>управление на дейностите за многогодишните ангажименти и другите задължения. Когато е приложимо в доклада се посочват най-малко:</w:t>
      </w:r>
    </w:p>
    <w:p w14:paraId="56527215" w14:textId="2A960A6E"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1.</w:t>
      </w:r>
      <w:r w:rsidR="00FF488E">
        <w:rPr>
          <w:bCs/>
          <w:shd w:val="clear" w:color="auto" w:fill="FEFEFE"/>
          <w:lang w:val="bg-BG"/>
        </w:rPr>
        <w:t xml:space="preserve"> </w:t>
      </w:r>
      <w:r w:rsidRPr="00000ADE">
        <w:rPr>
          <w:bCs/>
          <w:shd w:val="clear" w:color="auto" w:fill="FEFEFE"/>
          <w:lang w:val="bg-BG"/>
        </w:rPr>
        <w:t>проверените интервенции, заявления за плащане;</w:t>
      </w:r>
    </w:p>
    <w:p w14:paraId="33EF730F" w14:textId="68EB222B"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2.</w:t>
      </w:r>
      <w:r w:rsidR="00FF488E">
        <w:rPr>
          <w:bCs/>
          <w:shd w:val="clear" w:color="auto" w:fill="FEFEFE"/>
          <w:lang w:val="bg-BG"/>
        </w:rPr>
        <w:t xml:space="preserve"> </w:t>
      </w:r>
      <w:r w:rsidRPr="00000ADE">
        <w:rPr>
          <w:bCs/>
          <w:shd w:val="clear" w:color="auto" w:fill="FEFEFE"/>
          <w:lang w:val="bg-BG"/>
        </w:rPr>
        <w:t>присъстващите лица;</w:t>
      </w:r>
    </w:p>
    <w:p w14:paraId="041DE1B7" w14:textId="1263114E"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3.</w:t>
      </w:r>
      <w:r w:rsidR="00FF488E">
        <w:rPr>
          <w:bCs/>
          <w:shd w:val="clear" w:color="auto" w:fill="FEFEFE"/>
          <w:lang w:val="bg-BG"/>
        </w:rPr>
        <w:t xml:space="preserve"> </w:t>
      </w:r>
      <w:r w:rsidRPr="00000ADE">
        <w:rPr>
          <w:bCs/>
          <w:shd w:val="clear" w:color="auto" w:fill="FEFEFE"/>
          <w:lang w:val="bg-BG"/>
        </w:rPr>
        <w:t>проверените земеделски парцели, измерените земеделски парцели, включително, когато е приложимо, резултатите от измерванията за всеки измерен земеделски парцел и използваните измервателни методи;</w:t>
      </w:r>
    </w:p>
    <w:p w14:paraId="0968E61A" w14:textId="5A9CFD9B"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4. дали бенефицие</w:t>
      </w:r>
      <w:r w:rsidR="000417F5" w:rsidRPr="00000ADE">
        <w:rPr>
          <w:bCs/>
          <w:shd w:val="clear" w:color="auto" w:fill="FEFEFE"/>
          <w:lang w:val="bg-BG"/>
        </w:rPr>
        <w:t xml:space="preserve">нтът </w:t>
      </w:r>
      <w:r w:rsidRPr="00000ADE">
        <w:rPr>
          <w:bCs/>
          <w:shd w:val="clear" w:color="auto" w:fill="FEFEFE"/>
          <w:lang w:val="bg-BG"/>
        </w:rPr>
        <w:t>е бил уведомен предварително за проверката, и ако е така, какъв е бил срокът на предварителното уведомление;</w:t>
      </w:r>
    </w:p>
    <w:p w14:paraId="185024E7" w14:textId="201BD73F"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5.</w:t>
      </w:r>
      <w:r w:rsidR="00FF488E">
        <w:rPr>
          <w:bCs/>
          <w:shd w:val="clear" w:color="auto" w:fill="FEFEFE"/>
          <w:lang w:val="bg-BG"/>
        </w:rPr>
        <w:t xml:space="preserve"> </w:t>
      </w:r>
      <w:r w:rsidRPr="00000ADE">
        <w:rPr>
          <w:bCs/>
          <w:shd w:val="clear" w:color="auto" w:fill="FEFEFE"/>
          <w:lang w:val="bg-BG"/>
        </w:rPr>
        <w:t>данни за конкретните мерки за контрол, които трябва да се предприемат във връзка с отделните интервенции, включени в заявлението за плащане на бенефицие</w:t>
      </w:r>
      <w:r w:rsidR="000417F5" w:rsidRPr="00000ADE">
        <w:rPr>
          <w:bCs/>
          <w:shd w:val="clear" w:color="auto" w:fill="FEFEFE"/>
          <w:lang w:val="bg-BG"/>
        </w:rPr>
        <w:t>нта;</w:t>
      </w:r>
    </w:p>
    <w:p w14:paraId="55A460E6" w14:textId="3E516C58"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6.</w:t>
      </w:r>
      <w:r w:rsidR="00FF488E">
        <w:rPr>
          <w:bCs/>
          <w:shd w:val="clear" w:color="auto" w:fill="FEFEFE"/>
          <w:lang w:val="bg-BG"/>
        </w:rPr>
        <w:t xml:space="preserve"> </w:t>
      </w:r>
      <w:r w:rsidRPr="00000ADE">
        <w:rPr>
          <w:bCs/>
          <w:shd w:val="clear" w:color="auto" w:fill="FEFEFE"/>
          <w:lang w:val="bg-BG"/>
        </w:rPr>
        <w:t>данни за допълнителните мерки за контрол, които трябва да се предприемат;</w:t>
      </w:r>
    </w:p>
    <w:p w14:paraId="1E262D20" w14:textId="5D6DD95C"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7.</w:t>
      </w:r>
      <w:r w:rsidR="00FF488E">
        <w:rPr>
          <w:bCs/>
          <w:shd w:val="clear" w:color="auto" w:fill="FEFEFE"/>
          <w:lang w:val="bg-BG"/>
        </w:rPr>
        <w:t xml:space="preserve"> </w:t>
      </w:r>
      <w:r w:rsidRPr="00000ADE">
        <w:rPr>
          <w:bCs/>
          <w:shd w:val="clear" w:color="auto" w:fill="FEFEFE"/>
          <w:lang w:val="bg-BG"/>
        </w:rPr>
        <w:t>данни за всички установени случаи на неспазване, които биха могли да изискват взаимно уведомяване с оглед на други интервенции и/или предварителните условия по чл. 55 от ЗПЗП;</w:t>
      </w:r>
    </w:p>
    <w:p w14:paraId="79F65267" w14:textId="763EA805"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8.</w:t>
      </w:r>
      <w:r w:rsidR="00FF488E">
        <w:rPr>
          <w:bCs/>
          <w:shd w:val="clear" w:color="auto" w:fill="FEFEFE"/>
          <w:lang w:val="bg-BG"/>
        </w:rPr>
        <w:t xml:space="preserve"> </w:t>
      </w:r>
      <w:r w:rsidRPr="00000ADE">
        <w:rPr>
          <w:bCs/>
          <w:shd w:val="clear" w:color="auto" w:fill="FEFEFE"/>
          <w:lang w:val="bg-BG"/>
        </w:rPr>
        <w:t>данни и информация за всички установени случаи на неспазване, които биха могли да изискват последващи д</w:t>
      </w:r>
      <w:r w:rsidR="000417F5" w:rsidRPr="00000ADE">
        <w:rPr>
          <w:bCs/>
          <w:shd w:val="clear" w:color="auto" w:fill="FEFEFE"/>
          <w:lang w:val="bg-BG"/>
        </w:rPr>
        <w:t>ействия през следващите години</w:t>
      </w:r>
      <w:r w:rsidRPr="00000ADE">
        <w:rPr>
          <w:bCs/>
          <w:shd w:val="clear" w:color="auto" w:fill="FEFEFE"/>
          <w:lang w:val="bg-BG"/>
        </w:rPr>
        <w:t>.</w:t>
      </w:r>
    </w:p>
    <w:p w14:paraId="041A40C1" w14:textId="77777777" w:rsidR="00FF488E" w:rsidRDefault="00887901" w:rsidP="002A196C">
      <w:pPr>
        <w:spacing w:line="362" w:lineRule="auto"/>
        <w:ind w:firstLine="709"/>
        <w:jc w:val="both"/>
        <w:rPr>
          <w:bCs/>
          <w:shd w:val="clear" w:color="auto" w:fill="FEFEFE"/>
          <w:lang w:val="bg-BG"/>
        </w:rPr>
      </w:pPr>
      <w:r w:rsidRPr="00000ADE">
        <w:rPr>
          <w:bCs/>
          <w:shd w:val="clear" w:color="auto" w:fill="FEFEFE"/>
          <w:lang w:val="bg-BG"/>
        </w:rPr>
        <w:t>(2) На бенефицие</w:t>
      </w:r>
      <w:r w:rsidR="000417F5" w:rsidRPr="00000ADE">
        <w:rPr>
          <w:bCs/>
          <w:shd w:val="clear" w:color="auto" w:fill="FEFEFE"/>
          <w:lang w:val="bg-BG"/>
        </w:rPr>
        <w:t>нта</w:t>
      </w:r>
      <w:r w:rsidRPr="00000ADE">
        <w:rPr>
          <w:bCs/>
          <w:shd w:val="clear" w:color="auto" w:fill="FEFEFE"/>
          <w:lang w:val="bg-BG"/>
        </w:rPr>
        <w:t xml:space="preserve"> се дава възможност да подпише доклада</w:t>
      </w:r>
      <w:r w:rsidR="003E1B4E" w:rsidRPr="00000ADE">
        <w:rPr>
          <w:bCs/>
          <w:shd w:val="clear" w:color="auto" w:fill="FEFEFE"/>
          <w:lang w:val="bg-BG"/>
        </w:rPr>
        <w:t xml:space="preserve"> в съответствие с чл. 26б, ал. 4 от ЗПЗП.</w:t>
      </w:r>
    </w:p>
    <w:p w14:paraId="79C43F03" w14:textId="72CCA58C" w:rsidR="00887901" w:rsidRPr="00000ADE" w:rsidRDefault="00887901" w:rsidP="002A196C">
      <w:pPr>
        <w:spacing w:line="362" w:lineRule="auto"/>
        <w:ind w:firstLine="709"/>
        <w:jc w:val="both"/>
        <w:rPr>
          <w:bCs/>
          <w:shd w:val="clear" w:color="auto" w:fill="FEFEFE"/>
          <w:lang w:val="bg-BG"/>
        </w:rPr>
      </w:pPr>
    </w:p>
    <w:p w14:paraId="78B25132" w14:textId="7DCCD12D" w:rsidR="00887901" w:rsidRPr="00000ADE" w:rsidRDefault="00887901" w:rsidP="002A196C">
      <w:pPr>
        <w:spacing w:line="362" w:lineRule="auto"/>
        <w:ind w:firstLine="709"/>
        <w:jc w:val="both"/>
        <w:rPr>
          <w:bCs/>
          <w:shd w:val="clear" w:color="auto" w:fill="FEFEFE"/>
          <w:lang w:val="bg-BG"/>
        </w:rPr>
      </w:pPr>
      <w:r w:rsidRPr="00000ADE">
        <w:rPr>
          <w:b/>
          <w:bCs/>
          <w:shd w:val="clear" w:color="auto" w:fill="FEFEFE"/>
          <w:lang w:val="bg-BG"/>
        </w:rPr>
        <w:t xml:space="preserve">Чл. </w:t>
      </w:r>
      <w:r w:rsidR="00063331" w:rsidRPr="00000ADE">
        <w:rPr>
          <w:b/>
          <w:bCs/>
          <w:shd w:val="clear" w:color="auto" w:fill="FEFEFE"/>
          <w:lang w:val="bg-BG"/>
        </w:rPr>
        <w:t>76</w:t>
      </w:r>
      <w:r w:rsidRPr="00000ADE">
        <w:rPr>
          <w:b/>
          <w:bCs/>
          <w:shd w:val="clear" w:color="auto" w:fill="FEFEFE"/>
          <w:lang w:val="bg-BG"/>
        </w:rPr>
        <w:t>.</w:t>
      </w:r>
      <w:r w:rsidR="000417F5" w:rsidRPr="00000ADE">
        <w:rPr>
          <w:bCs/>
          <w:shd w:val="clear" w:color="auto" w:fill="FEFEFE"/>
          <w:lang w:val="bg-BG"/>
        </w:rPr>
        <w:t xml:space="preserve"> (1) Докладът по </w:t>
      </w:r>
      <w:r w:rsidR="00063331" w:rsidRPr="00000ADE">
        <w:rPr>
          <w:bCs/>
          <w:shd w:val="clear" w:color="auto" w:fill="FEFEFE"/>
          <w:lang w:val="bg-BG"/>
        </w:rPr>
        <w:t>чл. 75, ал. 1</w:t>
      </w:r>
      <w:r w:rsidRPr="00000ADE">
        <w:rPr>
          <w:bCs/>
          <w:shd w:val="clear" w:color="auto" w:fill="FEFEFE"/>
          <w:lang w:val="bg-BG"/>
        </w:rPr>
        <w:t xml:space="preserve"> се предоставя на бенефициента чрез СЕУ.</w:t>
      </w:r>
    </w:p>
    <w:p w14:paraId="6BE1D5C9" w14:textId="5389779C" w:rsidR="00887901" w:rsidRPr="00000ADE" w:rsidRDefault="00887901" w:rsidP="002A196C">
      <w:pPr>
        <w:spacing w:line="362" w:lineRule="auto"/>
        <w:ind w:firstLine="709"/>
        <w:jc w:val="both"/>
        <w:rPr>
          <w:bCs/>
          <w:shd w:val="clear" w:color="auto" w:fill="FEFEFE"/>
          <w:lang w:val="bg-BG"/>
        </w:rPr>
      </w:pPr>
      <w:r w:rsidRPr="00000ADE">
        <w:rPr>
          <w:bCs/>
          <w:shd w:val="clear" w:color="auto" w:fill="FEFEFE"/>
          <w:lang w:val="bg-BG"/>
        </w:rPr>
        <w:t xml:space="preserve">(2) Когато проверяваният земеделски стопанин не приема доклада по ал. 1, може да изпрати чрез СЕУ възражения до </w:t>
      </w:r>
      <w:r w:rsidR="0063616E">
        <w:rPr>
          <w:bCs/>
          <w:shd w:val="clear" w:color="auto" w:fill="FEFEFE"/>
          <w:lang w:val="bg-BG"/>
        </w:rPr>
        <w:t>ДФЗ</w:t>
      </w:r>
      <w:r w:rsidRPr="00000ADE">
        <w:rPr>
          <w:bCs/>
          <w:shd w:val="clear" w:color="auto" w:fill="FEFEFE"/>
          <w:lang w:val="bg-BG"/>
        </w:rPr>
        <w:t xml:space="preserve"> в 14-дневен срок.</w:t>
      </w:r>
    </w:p>
    <w:p w14:paraId="51D36C24" w14:textId="3EA2AE3D" w:rsidR="00887901" w:rsidRDefault="00887901" w:rsidP="002A196C">
      <w:pPr>
        <w:spacing w:line="362" w:lineRule="auto"/>
        <w:ind w:firstLine="709"/>
        <w:jc w:val="both"/>
        <w:rPr>
          <w:bCs/>
          <w:shd w:val="clear" w:color="auto" w:fill="FEFEFE"/>
          <w:lang w:val="bg-BG"/>
        </w:rPr>
      </w:pPr>
      <w:r w:rsidRPr="00000ADE">
        <w:rPr>
          <w:bCs/>
          <w:shd w:val="clear" w:color="auto" w:fill="FEFEFE"/>
          <w:lang w:val="bg-BG"/>
        </w:rPr>
        <w:t>(3) Възраженията по ал. 2 се разглеждат в едномесечен срок, след което кандидатите се уведомяват за резултатите в срок до 5 работни дни чрез СЕУ.</w:t>
      </w:r>
    </w:p>
    <w:p w14:paraId="02032FF5" w14:textId="77777777" w:rsidR="00FF488E" w:rsidRPr="00000ADE" w:rsidRDefault="00FF488E" w:rsidP="002A196C">
      <w:pPr>
        <w:spacing w:line="362" w:lineRule="auto"/>
        <w:ind w:firstLine="709"/>
        <w:jc w:val="both"/>
        <w:rPr>
          <w:bCs/>
          <w:shd w:val="clear" w:color="auto" w:fill="FEFEFE"/>
          <w:lang w:val="bg-BG"/>
        </w:rPr>
      </w:pPr>
    </w:p>
    <w:p w14:paraId="36E87F1D" w14:textId="4262407A" w:rsidR="00887901" w:rsidRDefault="00887901" w:rsidP="002A196C">
      <w:pPr>
        <w:spacing w:line="362" w:lineRule="auto"/>
        <w:ind w:firstLine="709"/>
        <w:jc w:val="both"/>
        <w:rPr>
          <w:bCs/>
          <w:shd w:val="clear" w:color="auto" w:fill="FEFEFE"/>
          <w:lang w:val="bg-BG"/>
        </w:rPr>
      </w:pPr>
      <w:r w:rsidRPr="00000ADE">
        <w:rPr>
          <w:b/>
          <w:bCs/>
          <w:shd w:val="clear" w:color="auto" w:fill="FEFEFE"/>
          <w:lang w:val="bg-BG"/>
        </w:rPr>
        <w:t xml:space="preserve">Чл. </w:t>
      </w:r>
      <w:r w:rsidR="00063331" w:rsidRPr="00000ADE">
        <w:rPr>
          <w:b/>
          <w:bCs/>
          <w:shd w:val="clear" w:color="auto" w:fill="FEFEFE"/>
          <w:lang w:val="bg-BG"/>
        </w:rPr>
        <w:t>77</w:t>
      </w:r>
      <w:r w:rsidRPr="00000ADE">
        <w:rPr>
          <w:b/>
          <w:bCs/>
          <w:shd w:val="clear" w:color="auto" w:fill="FEFEFE"/>
          <w:lang w:val="bg-BG"/>
        </w:rPr>
        <w:t>.</w:t>
      </w:r>
      <w:r w:rsidRPr="00000ADE">
        <w:rPr>
          <w:bCs/>
          <w:shd w:val="clear" w:color="auto" w:fill="FEFEFE"/>
          <w:lang w:val="bg-BG"/>
        </w:rPr>
        <w:t xml:space="preserve"> Когато при проверки на място се установят случаи на неспазване на разпоредби на друго приложимо европейско или актове на националната правна уредба, тази информация от доклада за проверка, се изпращат своевременно на органите, отговорни за прилагането на законодателството.</w:t>
      </w:r>
    </w:p>
    <w:p w14:paraId="4E5053B3" w14:textId="77777777" w:rsidR="00FF488E" w:rsidRPr="00000ADE" w:rsidRDefault="00FF488E" w:rsidP="002A196C">
      <w:pPr>
        <w:spacing w:line="362" w:lineRule="auto"/>
        <w:ind w:firstLine="709"/>
        <w:jc w:val="both"/>
        <w:rPr>
          <w:bCs/>
          <w:shd w:val="clear" w:color="auto" w:fill="FEFEFE"/>
          <w:lang w:val="bg-BG"/>
        </w:rPr>
      </w:pPr>
    </w:p>
    <w:p w14:paraId="24DC9160" w14:textId="576A44C1" w:rsidR="003E1B4E" w:rsidRPr="00000ADE" w:rsidRDefault="00887901" w:rsidP="002A196C">
      <w:pPr>
        <w:spacing w:line="362" w:lineRule="auto"/>
        <w:ind w:firstLine="709"/>
        <w:jc w:val="both"/>
        <w:rPr>
          <w:bCs/>
          <w:shd w:val="clear" w:color="auto" w:fill="FEFEFE"/>
          <w:lang w:val="bg-BG"/>
        </w:rPr>
      </w:pPr>
      <w:r w:rsidRPr="00000ADE">
        <w:rPr>
          <w:b/>
          <w:bCs/>
          <w:shd w:val="clear" w:color="auto" w:fill="FEFEFE"/>
          <w:lang w:val="bg-BG"/>
        </w:rPr>
        <w:t xml:space="preserve">Чл. </w:t>
      </w:r>
      <w:r w:rsidR="00063331" w:rsidRPr="00000ADE">
        <w:rPr>
          <w:b/>
          <w:bCs/>
          <w:shd w:val="clear" w:color="auto" w:fill="FEFEFE"/>
          <w:lang w:val="bg-BG"/>
        </w:rPr>
        <w:t xml:space="preserve">78. </w:t>
      </w:r>
      <w:r w:rsidR="003E1B4E" w:rsidRPr="00000ADE">
        <w:rPr>
          <w:bCs/>
          <w:shd w:val="clear" w:color="auto" w:fill="FEFEFE"/>
          <w:lang w:val="bg-BG"/>
        </w:rPr>
        <w:t xml:space="preserve">(1) В съответствие с чл. 72 от Регламент (ЕС) 2021/2116 извършваните ежегодно административни проверки от ДФЗ на заявленията за подпомагане/плащане се допълват от проверки на място, които могат да се извършват дистанционно с </w:t>
      </w:r>
      <w:r w:rsidR="003E1B4E" w:rsidRPr="00000ADE">
        <w:rPr>
          <w:bCs/>
          <w:shd w:val="clear" w:color="auto" w:fill="FEFEFE"/>
          <w:lang w:val="bg-BG"/>
        </w:rPr>
        <w:lastRenderedPageBreak/>
        <w:t>използване на технологии, за да се направи заключение относно допустимостта на поисканата финансова помощ по съответната интервенция.</w:t>
      </w:r>
    </w:p>
    <w:p w14:paraId="78469CAE" w14:textId="75674E53" w:rsidR="003E1B4E" w:rsidRPr="00000ADE" w:rsidRDefault="003E1B4E" w:rsidP="002A196C">
      <w:pPr>
        <w:spacing w:line="362" w:lineRule="auto"/>
        <w:ind w:firstLine="709"/>
        <w:jc w:val="both"/>
        <w:rPr>
          <w:bCs/>
          <w:shd w:val="clear" w:color="auto" w:fill="FEFEFE"/>
          <w:lang w:val="bg-BG"/>
        </w:rPr>
      </w:pPr>
      <w:r w:rsidRPr="00000ADE">
        <w:rPr>
          <w:bCs/>
          <w:shd w:val="clear" w:color="auto" w:fill="FEFEFE"/>
          <w:lang w:val="bg-BG"/>
        </w:rPr>
        <w:t xml:space="preserve">(2) Държавен фонд </w:t>
      </w:r>
      <w:r w:rsidR="00192D87">
        <w:rPr>
          <w:bCs/>
          <w:shd w:val="clear" w:color="auto" w:fill="FEFEFE"/>
          <w:lang w:val="bg-BG"/>
        </w:rPr>
        <w:t>„</w:t>
      </w:r>
      <w:r w:rsidRPr="00000ADE">
        <w:rPr>
          <w:bCs/>
          <w:shd w:val="clear" w:color="auto" w:fill="FEFEFE"/>
          <w:lang w:val="bg-BG"/>
        </w:rPr>
        <w:t>Земеделие</w:t>
      </w:r>
      <w:r w:rsidR="00192D87">
        <w:rPr>
          <w:bCs/>
          <w:shd w:val="clear" w:color="auto" w:fill="FEFEFE"/>
          <w:lang w:val="bg-BG"/>
        </w:rPr>
        <w:t>“</w:t>
      </w:r>
      <w:r w:rsidRPr="00000ADE">
        <w:rPr>
          <w:bCs/>
          <w:shd w:val="clear" w:color="auto" w:fill="FEFEFE"/>
          <w:lang w:val="bg-BG"/>
        </w:rPr>
        <w:t xml:space="preserve"> може да извърши проверки на място в случаите, когато съответните доказателства, включително доказателствата, представени от бенефициента в резултат на проведената комуникация, не позволяват да се направи заключение относно допустимостта на поисканата финансова помощ</w:t>
      </w:r>
    </w:p>
    <w:p w14:paraId="1521C58C" w14:textId="519878BB" w:rsidR="00887901" w:rsidRPr="00000ADE" w:rsidRDefault="00887901" w:rsidP="002A196C">
      <w:pPr>
        <w:spacing w:line="362" w:lineRule="auto"/>
        <w:ind w:firstLine="709"/>
        <w:jc w:val="both"/>
        <w:rPr>
          <w:bCs/>
          <w:shd w:val="clear" w:color="auto" w:fill="FEFEFE"/>
          <w:lang w:val="bg-BG"/>
        </w:rPr>
      </w:pPr>
    </w:p>
    <w:p w14:paraId="79F302D2" w14:textId="60A6CE30" w:rsidR="00887901" w:rsidRPr="008C494D" w:rsidRDefault="00887901" w:rsidP="002A196C">
      <w:pPr>
        <w:spacing w:line="362" w:lineRule="auto"/>
        <w:jc w:val="center"/>
        <w:rPr>
          <w:bCs/>
          <w:shd w:val="clear" w:color="auto" w:fill="FEFEFE"/>
          <w:lang w:val="bg-BG"/>
        </w:rPr>
      </w:pPr>
      <w:r w:rsidRPr="008C494D">
        <w:rPr>
          <w:bCs/>
          <w:shd w:val="clear" w:color="auto" w:fill="FEFEFE"/>
          <w:lang w:val="bg-BG"/>
        </w:rPr>
        <w:t>Раздел VІ</w:t>
      </w:r>
    </w:p>
    <w:p w14:paraId="7AC03DF4" w14:textId="77777777" w:rsidR="00887901" w:rsidRPr="00000ADE" w:rsidRDefault="00887901" w:rsidP="002A196C">
      <w:pPr>
        <w:spacing w:line="362" w:lineRule="auto"/>
        <w:jc w:val="center"/>
        <w:rPr>
          <w:b/>
          <w:bCs/>
          <w:shd w:val="clear" w:color="auto" w:fill="FEFEFE"/>
          <w:lang w:val="bg-BG"/>
        </w:rPr>
      </w:pPr>
      <w:r w:rsidRPr="00000ADE">
        <w:rPr>
          <w:b/>
          <w:bCs/>
          <w:shd w:val="clear" w:color="auto" w:fill="FEFEFE"/>
          <w:lang w:val="bg-BG"/>
        </w:rPr>
        <w:t>Контрол за спазване на изискванията на предварителните условия</w:t>
      </w:r>
    </w:p>
    <w:p w14:paraId="3C15A9A9" w14:textId="77777777" w:rsidR="00887901" w:rsidRPr="00FF488E" w:rsidRDefault="00887901" w:rsidP="002A196C">
      <w:pPr>
        <w:spacing w:line="362" w:lineRule="auto"/>
        <w:ind w:firstLine="709"/>
        <w:jc w:val="both"/>
        <w:rPr>
          <w:bCs/>
          <w:shd w:val="clear" w:color="auto" w:fill="FEFEFE"/>
          <w:lang w:val="bg-BG"/>
        </w:rPr>
      </w:pPr>
    </w:p>
    <w:p w14:paraId="261A8127" w14:textId="4477B764" w:rsidR="00887901" w:rsidRPr="00000ADE" w:rsidRDefault="00887901" w:rsidP="002A196C">
      <w:pPr>
        <w:spacing w:line="362" w:lineRule="auto"/>
        <w:ind w:firstLine="709"/>
        <w:jc w:val="both"/>
        <w:rPr>
          <w:bCs/>
          <w:shd w:val="clear" w:color="auto" w:fill="FEFEFE"/>
          <w:lang w:val="bg-BG"/>
        </w:rPr>
      </w:pPr>
      <w:r w:rsidRPr="00000ADE">
        <w:rPr>
          <w:b/>
          <w:bCs/>
          <w:shd w:val="clear" w:color="auto" w:fill="FEFEFE"/>
          <w:lang w:val="bg-BG"/>
        </w:rPr>
        <w:t xml:space="preserve">Чл. </w:t>
      </w:r>
      <w:r w:rsidR="004935B1" w:rsidRPr="00000ADE">
        <w:rPr>
          <w:b/>
          <w:bCs/>
          <w:shd w:val="clear" w:color="auto" w:fill="FEFEFE"/>
          <w:lang w:val="bg-BG"/>
        </w:rPr>
        <w:t>79</w:t>
      </w:r>
      <w:r w:rsidRPr="00000ADE">
        <w:rPr>
          <w:b/>
          <w:bCs/>
          <w:shd w:val="clear" w:color="auto" w:fill="FEFEFE"/>
          <w:lang w:val="bg-BG"/>
        </w:rPr>
        <w:t>.</w:t>
      </w:r>
      <w:r w:rsidRPr="00000ADE">
        <w:rPr>
          <w:bCs/>
          <w:shd w:val="clear" w:color="auto" w:fill="FEFEFE"/>
          <w:lang w:val="bg-BG"/>
        </w:rPr>
        <w:t xml:space="preserve"> (1) Системата за контрол на предварителните условия служи за проверка на спазването на задълженията, установени в дял III, глава I, раздел 2 от Регламент (ЕС) 2021/2015, от бенефициентите по интервенциите по чл. </w:t>
      </w:r>
      <w:r w:rsidR="000417F5" w:rsidRPr="00000ADE">
        <w:rPr>
          <w:bCs/>
          <w:shd w:val="clear" w:color="auto" w:fill="FEFEFE"/>
          <w:lang w:val="bg-BG"/>
        </w:rPr>
        <w:t xml:space="preserve">1, ал. </w:t>
      </w:r>
      <w:r w:rsidR="0029265F" w:rsidRPr="00000ADE">
        <w:rPr>
          <w:bCs/>
          <w:shd w:val="clear" w:color="auto" w:fill="FEFEFE"/>
          <w:lang w:val="bg-BG"/>
        </w:rPr>
        <w:t>1.</w:t>
      </w:r>
    </w:p>
    <w:p w14:paraId="753E8ED1" w14:textId="1D88D28F" w:rsidR="00037079" w:rsidRPr="00000ADE" w:rsidRDefault="00037079" w:rsidP="002A196C">
      <w:pPr>
        <w:spacing w:line="362" w:lineRule="auto"/>
        <w:ind w:firstLine="709"/>
        <w:jc w:val="both"/>
        <w:rPr>
          <w:bCs/>
          <w:shd w:val="clear" w:color="auto" w:fill="FEFEFE"/>
          <w:lang w:val="bg-BG"/>
        </w:rPr>
      </w:pPr>
      <w:r w:rsidRPr="00000ADE">
        <w:rPr>
          <w:bCs/>
          <w:shd w:val="clear" w:color="auto" w:fill="FEFEFE"/>
          <w:lang w:val="bg-BG"/>
        </w:rPr>
        <w:t>(2) За прилагането на системата за контрол и санкции във връзка с предварителните условия се използва ИСАК по глава трета от ЗПЗП, като се прилагат намаления в съответствие дял IV, глава IV от Регламент (ЕС) 2021/2116 г., глава III от Делегиран регламент (ЕС) 2022/1172</w:t>
      </w:r>
      <w:r w:rsidR="00192D87">
        <w:rPr>
          <w:bCs/>
          <w:shd w:val="clear" w:color="auto" w:fill="FEFEFE"/>
          <w:lang w:val="bg-BG"/>
        </w:rPr>
        <w:t>“</w:t>
      </w:r>
      <w:r w:rsidRPr="00000ADE">
        <w:rPr>
          <w:bCs/>
          <w:shd w:val="clear" w:color="auto" w:fill="FEFEFE"/>
          <w:lang w:val="bg-BG"/>
        </w:rPr>
        <w:t xml:space="preserve"> и чл. 55, ал. 2 от ЗПЗП.</w:t>
      </w:r>
    </w:p>
    <w:p w14:paraId="7BF9F05E" w14:textId="418F617E" w:rsidR="00037079" w:rsidRPr="00000ADE" w:rsidRDefault="00037079" w:rsidP="002A196C">
      <w:pPr>
        <w:spacing w:line="362" w:lineRule="auto"/>
        <w:ind w:firstLine="709"/>
        <w:jc w:val="both"/>
        <w:rPr>
          <w:bCs/>
          <w:shd w:val="clear" w:color="auto" w:fill="FEFEFE"/>
          <w:lang w:val="bg-BG"/>
        </w:rPr>
      </w:pPr>
      <w:r w:rsidRPr="00000ADE">
        <w:rPr>
          <w:bCs/>
          <w:shd w:val="clear" w:color="auto" w:fill="FEFEFE"/>
          <w:lang w:val="bg-BG"/>
        </w:rPr>
        <w:t>(3) Контролът на предварителните условия се осъществява от следните компетентни контролни органи:</w:t>
      </w:r>
    </w:p>
    <w:p w14:paraId="3E873D82" w14:textId="77777777" w:rsidR="00037079" w:rsidRPr="00000ADE" w:rsidRDefault="00037079" w:rsidP="002A196C">
      <w:pPr>
        <w:spacing w:line="362" w:lineRule="auto"/>
        <w:ind w:firstLine="709"/>
        <w:jc w:val="both"/>
        <w:rPr>
          <w:bCs/>
          <w:shd w:val="clear" w:color="auto" w:fill="FEFEFE"/>
          <w:lang w:val="bg-BG"/>
        </w:rPr>
      </w:pPr>
      <w:r w:rsidRPr="00000ADE">
        <w:rPr>
          <w:bCs/>
          <w:shd w:val="clear" w:color="auto" w:fill="FEFEFE"/>
          <w:lang w:val="bg-BG"/>
        </w:rPr>
        <w:t>1. специализираните контролни органи, които носят отговорността за извършване на контрол и проверки по спазването на изискванията и стандартите по чл. 55 от ЗПЗП;</w:t>
      </w:r>
    </w:p>
    <w:p w14:paraId="654F8BB3" w14:textId="489EDED0" w:rsidR="00037079" w:rsidRPr="00000ADE" w:rsidRDefault="00037079" w:rsidP="002A196C">
      <w:pPr>
        <w:spacing w:line="362" w:lineRule="auto"/>
        <w:ind w:firstLine="709"/>
        <w:jc w:val="both"/>
        <w:rPr>
          <w:bCs/>
          <w:shd w:val="clear" w:color="auto" w:fill="FEFEFE"/>
          <w:lang w:val="bg-BG"/>
        </w:rPr>
      </w:pPr>
      <w:r w:rsidRPr="00000ADE">
        <w:rPr>
          <w:bCs/>
          <w:shd w:val="clear" w:color="auto" w:fill="FEFEFE"/>
          <w:lang w:val="bg-BG"/>
        </w:rPr>
        <w:t xml:space="preserve">2. Държавен фонд </w:t>
      </w:r>
      <w:r w:rsidR="00192D87">
        <w:rPr>
          <w:bCs/>
          <w:shd w:val="clear" w:color="auto" w:fill="FEFEFE"/>
          <w:lang w:val="bg-BG"/>
        </w:rPr>
        <w:t>„</w:t>
      </w:r>
      <w:r w:rsidRPr="00000ADE">
        <w:rPr>
          <w:bCs/>
          <w:shd w:val="clear" w:color="auto" w:fill="FEFEFE"/>
          <w:lang w:val="bg-BG"/>
        </w:rPr>
        <w:t>Земеделие</w:t>
      </w:r>
      <w:r w:rsidR="00192D87">
        <w:rPr>
          <w:bCs/>
          <w:shd w:val="clear" w:color="auto" w:fill="FEFEFE"/>
          <w:lang w:val="bg-BG"/>
        </w:rPr>
        <w:t>“</w:t>
      </w:r>
      <w:r w:rsidRPr="00000ADE">
        <w:rPr>
          <w:bCs/>
          <w:shd w:val="clear" w:color="auto" w:fill="FEFEFE"/>
          <w:lang w:val="bg-BG"/>
        </w:rPr>
        <w:t>, който носи отговорността за определяне на административните санкции, намаления и откази.</w:t>
      </w:r>
    </w:p>
    <w:p w14:paraId="4BEB32AE" w14:textId="367DBF71" w:rsidR="00037079" w:rsidRPr="00000ADE" w:rsidRDefault="00037079" w:rsidP="002A196C">
      <w:pPr>
        <w:spacing w:line="362" w:lineRule="auto"/>
        <w:ind w:firstLine="709"/>
        <w:jc w:val="both"/>
        <w:rPr>
          <w:bCs/>
          <w:shd w:val="clear" w:color="auto" w:fill="FEFEFE"/>
          <w:lang w:val="bg-BG"/>
        </w:rPr>
      </w:pPr>
      <w:r w:rsidRPr="00000ADE">
        <w:rPr>
          <w:bCs/>
          <w:shd w:val="clear" w:color="auto" w:fill="FEFEFE"/>
          <w:lang w:val="bg-BG"/>
        </w:rPr>
        <w:t xml:space="preserve">(4) Управляващият орган на Стратегическия план може да възложи контрола и проверките във връзка с всички или някои изисквания, стандарти, актове или области на предварителните условия да бъдат извършвани от </w:t>
      </w:r>
      <w:r w:rsidR="0063616E">
        <w:rPr>
          <w:bCs/>
          <w:shd w:val="clear" w:color="auto" w:fill="FEFEFE"/>
          <w:lang w:val="bg-BG"/>
        </w:rPr>
        <w:t>ДФЗ</w:t>
      </w:r>
      <w:r w:rsidRPr="00000ADE">
        <w:rPr>
          <w:bCs/>
          <w:shd w:val="clear" w:color="auto" w:fill="FEFEFE"/>
          <w:lang w:val="bg-BG"/>
        </w:rPr>
        <w:t xml:space="preserve"> по реда на чл. 50, ал. 4 от ЗПЗП.</w:t>
      </w:r>
    </w:p>
    <w:p w14:paraId="2B4BF551" w14:textId="75932F6B" w:rsidR="002A196C" w:rsidRDefault="002A196C" w:rsidP="002A196C">
      <w:pPr>
        <w:spacing w:line="362" w:lineRule="auto"/>
        <w:ind w:firstLine="709"/>
        <w:jc w:val="both"/>
        <w:rPr>
          <w:bCs/>
          <w:shd w:val="clear" w:color="auto" w:fill="FEFEFE"/>
          <w:lang w:val="bg-BG"/>
        </w:rPr>
      </w:pPr>
      <w:r>
        <w:rPr>
          <w:bCs/>
          <w:shd w:val="clear" w:color="auto" w:fill="FEFEFE"/>
          <w:lang w:val="bg-BG"/>
        </w:rPr>
        <w:br w:type="page"/>
      </w:r>
    </w:p>
    <w:p w14:paraId="2A8F1C60" w14:textId="77777777" w:rsidR="00C774A7" w:rsidRPr="00000ADE" w:rsidRDefault="00C774A7" w:rsidP="002A196C">
      <w:pPr>
        <w:spacing w:line="362" w:lineRule="auto"/>
        <w:ind w:firstLine="709"/>
        <w:jc w:val="both"/>
        <w:rPr>
          <w:bCs/>
          <w:shd w:val="clear" w:color="auto" w:fill="FEFEFE"/>
          <w:lang w:val="bg-BG"/>
        </w:rPr>
      </w:pPr>
    </w:p>
    <w:p w14:paraId="6AAE8D4A" w14:textId="09C0C4F2" w:rsidR="0048468A" w:rsidRPr="00806FD5" w:rsidRDefault="0048468A" w:rsidP="002A196C">
      <w:pPr>
        <w:widowControl w:val="0"/>
        <w:autoSpaceDE w:val="0"/>
        <w:autoSpaceDN w:val="0"/>
        <w:adjustRightInd w:val="0"/>
        <w:spacing w:line="362" w:lineRule="auto"/>
        <w:jc w:val="center"/>
        <w:rPr>
          <w:bCs/>
          <w:spacing w:val="70"/>
          <w:lang w:val="bg-BG"/>
        </w:rPr>
      </w:pPr>
      <w:r w:rsidRPr="00806FD5">
        <w:rPr>
          <w:bCs/>
          <w:spacing w:val="70"/>
          <w:lang w:val="bg-BG"/>
        </w:rPr>
        <w:t xml:space="preserve">Глава </w:t>
      </w:r>
      <w:r w:rsidR="00112F78" w:rsidRPr="00806FD5">
        <w:rPr>
          <w:bCs/>
          <w:spacing w:val="70"/>
          <w:lang w:val="bg-BG"/>
        </w:rPr>
        <w:t>шеста</w:t>
      </w:r>
    </w:p>
    <w:p w14:paraId="456F3DF4" w14:textId="77777777" w:rsidR="0048468A" w:rsidRPr="00112F78" w:rsidRDefault="0048468A" w:rsidP="002A196C">
      <w:pPr>
        <w:spacing w:line="362" w:lineRule="auto"/>
        <w:jc w:val="center"/>
        <w:rPr>
          <w:bCs/>
          <w:caps/>
          <w:lang w:val="bg-BG"/>
        </w:rPr>
      </w:pPr>
      <w:r w:rsidRPr="00112F78">
        <w:rPr>
          <w:bCs/>
          <w:caps/>
          <w:lang w:val="bg-BG"/>
        </w:rPr>
        <w:t>УСЛОВИЯ И РЕД ЗА ОТКАЗ ЗА ИЗПЛАЩАНЕ, НАМАЛЕНИЯ НА ПЛАЩАНИЯТА И ОТТЕГЛЯНЕ НА ИЗПЛАТЕНАТА ФИНАНСОВА ПОМОЩ</w:t>
      </w:r>
    </w:p>
    <w:p w14:paraId="57A88CF6" w14:textId="77777777" w:rsidR="0048468A" w:rsidRPr="00000ADE" w:rsidRDefault="0048468A" w:rsidP="002A196C">
      <w:pPr>
        <w:spacing w:line="362" w:lineRule="auto"/>
        <w:jc w:val="center"/>
        <w:rPr>
          <w:b/>
          <w:bCs/>
          <w:shd w:val="clear" w:color="auto" w:fill="FEFEFE"/>
          <w:lang w:val="bg-BG"/>
        </w:rPr>
      </w:pPr>
    </w:p>
    <w:p w14:paraId="7834929B" w14:textId="77D3D0E7" w:rsidR="0048468A" w:rsidRPr="008C494D" w:rsidRDefault="0048468A" w:rsidP="002A196C">
      <w:pPr>
        <w:spacing w:line="362" w:lineRule="auto"/>
        <w:jc w:val="center"/>
        <w:rPr>
          <w:bCs/>
          <w:shd w:val="clear" w:color="auto" w:fill="FEFEFE"/>
          <w:lang w:val="bg-BG"/>
        </w:rPr>
      </w:pPr>
      <w:r w:rsidRPr="008C494D">
        <w:rPr>
          <w:bCs/>
          <w:shd w:val="clear" w:color="auto" w:fill="FEFEFE"/>
          <w:lang w:val="bg-BG"/>
        </w:rPr>
        <w:t>Раздел І</w:t>
      </w:r>
    </w:p>
    <w:p w14:paraId="13E92AF7" w14:textId="77777777" w:rsidR="0048468A" w:rsidRPr="00000ADE" w:rsidRDefault="0048468A" w:rsidP="002A196C">
      <w:pPr>
        <w:spacing w:line="362" w:lineRule="auto"/>
        <w:jc w:val="center"/>
        <w:rPr>
          <w:b/>
          <w:bCs/>
          <w:shd w:val="clear" w:color="auto" w:fill="FEFEFE"/>
          <w:lang w:val="bg-BG"/>
        </w:rPr>
      </w:pPr>
      <w:r w:rsidRPr="00000ADE">
        <w:rPr>
          <w:b/>
          <w:bCs/>
          <w:shd w:val="clear" w:color="auto" w:fill="FEFEFE"/>
          <w:lang w:val="bg-BG"/>
        </w:rPr>
        <w:t>Отказ и намаления на плащанията</w:t>
      </w:r>
    </w:p>
    <w:p w14:paraId="5BAEC2BA" w14:textId="77777777" w:rsidR="0048468A" w:rsidRPr="00FF488E" w:rsidRDefault="0048468A" w:rsidP="002A196C">
      <w:pPr>
        <w:spacing w:line="362" w:lineRule="auto"/>
        <w:ind w:firstLine="709"/>
        <w:jc w:val="both"/>
        <w:rPr>
          <w:bCs/>
          <w:shd w:val="clear" w:color="auto" w:fill="FEFEFE"/>
          <w:lang w:val="bg-BG"/>
        </w:rPr>
      </w:pPr>
    </w:p>
    <w:p w14:paraId="4B37E0D5" w14:textId="19A7D679" w:rsidR="007D7648" w:rsidRPr="00000ADE" w:rsidRDefault="007D7648" w:rsidP="002A196C">
      <w:pPr>
        <w:spacing w:line="362" w:lineRule="auto"/>
        <w:ind w:firstLine="709"/>
        <w:jc w:val="both"/>
        <w:rPr>
          <w:bCs/>
          <w:lang w:val="bg-BG"/>
        </w:rPr>
      </w:pPr>
      <w:r w:rsidRPr="00000ADE">
        <w:rPr>
          <w:b/>
          <w:bCs/>
          <w:lang w:val="bg-BG"/>
        </w:rPr>
        <w:t xml:space="preserve">Чл. </w:t>
      </w:r>
      <w:r w:rsidR="003E7C38" w:rsidRPr="00000ADE">
        <w:rPr>
          <w:b/>
          <w:bCs/>
          <w:lang w:val="bg-BG"/>
        </w:rPr>
        <w:t>80</w:t>
      </w:r>
      <w:r w:rsidRPr="00000ADE">
        <w:rPr>
          <w:bCs/>
          <w:lang w:val="bg-BG"/>
        </w:rPr>
        <w:t xml:space="preserve">. (1) Държавен фонд </w:t>
      </w:r>
      <w:r w:rsidR="00192D87">
        <w:rPr>
          <w:bCs/>
          <w:lang w:val="bg-BG"/>
        </w:rPr>
        <w:t>„</w:t>
      </w:r>
      <w:r w:rsidRPr="00000ADE">
        <w:rPr>
          <w:bCs/>
          <w:lang w:val="bg-BG"/>
        </w:rPr>
        <w:t>Земеделие</w:t>
      </w:r>
      <w:r w:rsidR="00192D87">
        <w:rPr>
          <w:bCs/>
          <w:lang w:val="bg-BG"/>
        </w:rPr>
        <w:t>“</w:t>
      </w:r>
      <w:r w:rsidR="00253492" w:rsidRPr="00000ADE">
        <w:rPr>
          <w:bCs/>
          <w:lang w:val="bg-BG"/>
        </w:rPr>
        <w:t xml:space="preserve"> </w:t>
      </w:r>
      <w:r w:rsidRPr="00000ADE">
        <w:rPr>
          <w:bCs/>
          <w:lang w:val="bg-BG"/>
        </w:rPr>
        <w:t xml:space="preserve">одобрява, намалява или отказва изплащането на годишната финансова помощ след извършване на </w:t>
      </w:r>
      <w:r w:rsidR="000417F5" w:rsidRPr="00000ADE">
        <w:rPr>
          <w:bCs/>
          <w:lang w:val="bg-BG"/>
        </w:rPr>
        <w:t>проверките по глава</w:t>
      </w:r>
      <w:r w:rsidR="000417F5" w:rsidRPr="00000ADE">
        <w:rPr>
          <w:bCs/>
          <w:highlight w:val="yellow"/>
          <w:lang w:val="bg-BG"/>
        </w:rPr>
        <w:t xml:space="preserve"> </w:t>
      </w:r>
      <w:r w:rsidR="006D4426" w:rsidRPr="00000ADE">
        <w:rPr>
          <w:bCs/>
          <w:lang w:val="bg-BG"/>
        </w:rPr>
        <w:t>четвърта</w:t>
      </w:r>
      <w:r w:rsidR="006D4426" w:rsidRPr="00000ADE">
        <w:rPr>
          <w:bCs/>
          <w:color w:val="C00000"/>
          <w:lang w:val="bg-BG"/>
        </w:rPr>
        <w:t xml:space="preserve"> </w:t>
      </w:r>
      <w:r w:rsidRPr="00000ADE">
        <w:rPr>
          <w:bCs/>
          <w:lang w:val="bg-BG"/>
        </w:rPr>
        <w:t>за изпълнението на изискванията за подпомаганите дейности.</w:t>
      </w:r>
    </w:p>
    <w:p w14:paraId="1BB43B7B" w14:textId="6AC952D4" w:rsidR="00311D15" w:rsidRPr="00000ADE" w:rsidRDefault="007D7648" w:rsidP="002A196C">
      <w:pPr>
        <w:spacing w:line="362" w:lineRule="auto"/>
        <w:ind w:firstLine="709"/>
        <w:jc w:val="both"/>
        <w:rPr>
          <w:rFonts w:eastAsia="Calibri"/>
          <w:bCs/>
          <w:lang w:val="bg-BG"/>
        </w:rPr>
      </w:pPr>
      <w:r w:rsidRPr="00000ADE">
        <w:rPr>
          <w:bCs/>
          <w:lang w:val="bg-BG"/>
        </w:rPr>
        <w:t>(2) При извършване на проверки</w:t>
      </w:r>
      <w:r w:rsidR="009D2841" w:rsidRPr="00000ADE">
        <w:rPr>
          <w:bCs/>
          <w:lang w:val="bg-BG"/>
        </w:rPr>
        <w:t>те</w:t>
      </w:r>
      <w:r w:rsidRPr="00000ADE">
        <w:rPr>
          <w:bCs/>
          <w:lang w:val="bg-BG"/>
        </w:rPr>
        <w:t xml:space="preserve"> по ал. 1 по </w:t>
      </w:r>
      <w:r w:rsidR="009D2841" w:rsidRPr="00000ADE">
        <w:rPr>
          <w:bCs/>
          <w:lang w:val="bg-BG"/>
        </w:rPr>
        <w:t xml:space="preserve">интервенция </w:t>
      </w:r>
      <w:r w:rsidR="00192D87">
        <w:rPr>
          <w:bCs/>
          <w:lang w:val="bg-BG"/>
        </w:rPr>
        <w:t>„</w:t>
      </w:r>
      <w:r w:rsidR="009D2841" w:rsidRPr="00000ADE">
        <w:rPr>
          <w:bCs/>
          <w:lang w:val="bg-BG"/>
        </w:rPr>
        <w:t>Биологично пчеларство</w:t>
      </w:r>
      <w:r w:rsidR="00192D87">
        <w:rPr>
          <w:bCs/>
          <w:lang w:val="bg-BG"/>
        </w:rPr>
        <w:t>“</w:t>
      </w:r>
      <w:r w:rsidRPr="00000ADE">
        <w:rPr>
          <w:bCs/>
          <w:lang w:val="bg-BG"/>
        </w:rPr>
        <w:t>, свързани с плащане на</w:t>
      </w:r>
      <w:r w:rsidR="009635D3" w:rsidRPr="00000ADE">
        <w:rPr>
          <w:bCs/>
          <w:lang w:val="bg-BG"/>
        </w:rPr>
        <w:t xml:space="preserve"> брой пчелно семейство, ДФЗ </w:t>
      </w:r>
      <w:r w:rsidRPr="00000ADE">
        <w:rPr>
          <w:bCs/>
          <w:lang w:val="bg-BG"/>
        </w:rPr>
        <w:t>използва наличната</w:t>
      </w:r>
      <w:r w:rsidR="00D61867" w:rsidRPr="00000ADE">
        <w:rPr>
          <w:bCs/>
          <w:lang w:val="bg-BG"/>
        </w:rPr>
        <w:t xml:space="preserve"> информация</w:t>
      </w:r>
      <w:r w:rsidRPr="00000ADE">
        <w:rPr>
          <w:bCs/>
          <w:lang w:val="bg-BG"/>
        </w:rPr>
        <w:t xml:space="preserve"> в ИИС на БАБХ </w:t>
      </w:r>
      <w:r w:rsidR="000417F5" w:rsidRPr="00000ADE">
        <w:rPr>
          <w:bCs/>
          <w:lang w:val="bg-BG"/>
        </w:rPr>
        <w:t xml:space="preserve">към </w:t>
      </w:r>
      <w:r w:rsidR="00D57305" w:rsidRPr="00000ADE">
        <w:rPr>
          <w:bCs/>
          <w:lang w:val="bg-BG"/>
        </w:rPr>
        <w:t>31</w:t>
      </w:r>
      <w:r w:rsidR="000417F5" w:rsidRPr="00000ADE">
        <w:rPr>
          <w:bCs/>
          <w:lang w:val="bg-BG"/>
        </w:rPr>
        <w:t xml:space="preserve"> декември на съответната година</w:t>
      </w:r>
      <w:r w:rsidR="00311D15" w:rsidRPr="00000ADE">
        <w:rPr>
          <w:bCs/>
          <w:lang w:val="bg-BG"/>
        </w:rPr>
        <w:t xml:space="preserve"> </w:t>
      </w:r>
      <w:r w:rsidR="00311D15" w:rsidRPr="00000ADE">
        <w:rPr>
          <w:rFonts w:eastAsia="Calibri"/>
          <w:bCs/>
          <w:lang w:val="bg-BG"/>
        </w:rPr>
        <w:t xml:space="preserve">за всяко едно заявено за </w:t>
      </w:r>
      <w:r w:rsidR="00036398" w:rsidRPr="00000ADE">
        <w:rPr>
          <w:rFonts w:eastAsia="Calibri"/>
          <w:bCs/>
          <w:lang w:val="bg-BG"/>
        </w:rPr>
        <w:t>подпомогне</w:t>
      </w:r>
      <w:r w:rsidR="00311D15" w:rsidRPr="00000ADE">
        <w:rPr>
          <w:rFonts w:eastAsia="Calibri"/>
          <w:bCs/>
          <w:lang w:val="bg-BG"/>
        </w:rPr>
        <w:t xml:space="preserve"> пчелно семейство. </w:t>
      </w:r>
    </w:p>
    <w:p w14:paraId="0C82B75B" w14:textId="5D4BE271" w:rsidR="007D7648" w:rsidRDefault="007D7648" w:rsidP="002A196C">
      <w:pPr>
        <w:spacing w:line="362" w:lineRule="auto"/>
        <w:ind w:firstLine="709"/>
        <w:jc w:val="both"/>
        <w:rPr>
          <w:bCs/>
          <w:lang w:val="bg-BG"/>
        </w:rPr>
      </w:pPr>
      <w:r w:rsidRPr="00000ADE">
        <w:rPr>
          <w:bCs/>
          <w:lang w:val="bg-BG"/>
        </w:rPr>
        <w:t>(</w:t>
      </w:r>
      <w:r w:rsidR="009D2841" w:rsidRPr="00000ADE">
        <w:rPr>
          <w:bCs/>
          <w:lang w:val="bg-BG"/>
        </w:rPr>
        <w:t>3</w:t>
      </w:r>
      <w:r w:rsidRPr="00000ADE">
        <w:rPr>
          <w:bCs/>
          <w:lang w:val="bg-BG"/>
        </w:rPr>
        <w:t xml:space="preserve">) При извършване на проверките по ал. 1 ДФЗ използва и информация от </w:t>
      </w:r>
      <w:r w:rsidR="009D2841" w:rsidRPr="00000ADE">
        <w:rPr>
          <w:bCs/>
          <w:lang w:val="bg-BG"/>
        </w:rPr>
        <w:t xml:space="preserve">регистъра по чл. 16а, ал. 1, т. 1 от </w:t>
      </w:r>
      <w:r w:rsidR="004935B1" w:rsidRPr="00000ADE">
        <w:rPr>
          <w:bCs/>
          <w:lang w:val="bg-BG"/>
        </w:rPr>
        <w:t>ЗПООПЗПЕС</w:t>
      </w:r>
      <w:r w:rsidR="009D2841" w:rsidRPr="00000ADE">
        <w:rPr>
          <w:bCs/>
          <w:lang w:val="bg-BG"/>
        </w:rPr>
        <w:t>.</w:t>
      </w:r>
    </w:p>
    <w:p w14:paraId="433AE5F6" w14:textId="77777777" w:rsidR="00FF488E" w:rsidRPr="00000ADE" w:rsidRDefault="00FF488E" w:rsidP="002A196C">
      <w:pPr>
        <w:spacing w:line="362" w:lineRule="auto"/>
        <w:ind w:firstLine="709"/>
        <w:jc w:val="both"/>
        <w:rPr>
          <w:bCs/>
          <w:lang w:val="bg-BG"/>
        </w:rPr>
      </w:pPr>
    </w:p>
    <w:p w14:paraId="0DC0E0AC" w14:textId="2A9CD92C" w:rsidR="003B6F03" w:rsidRDefault="003B6F03" w:rsidP="002A196C">
      <w:pPr>
        <w:spacing w:line="362" w:lineRule="auto"/>
        <w:ind w:firstLine="709"/>
        <w:jc w:val="both"/>
        <w:rPr>
          <w:bCs/>
          <w:lang w:val="bg-BG"/>
        </w:rPr>
      </w:pPr>
      <w:r w:rsidRPr="00000ADE">
        <w:rPr>
          <w:b/>
          <w:bCs/>
          <w:lang w:val="bg-BG"/>
        </w:rPr>
        <w:t xml:space="preserve">Чл. </w:t>
      </w:r>
      <w:r w:rsidR="003E7C38" w:rsidRPr="00000ADE">
        <w:rPr>
          <w:b/>
          <w:bCs/>
          <w:lang w:val="bg-BG"/>
        </w:rPr>
        <w:t>81</w:t>
      </w:r>
      <w:r w:rsidR="009D2841" w:rsidRPr="00000ADE">
        <w:rPr>
          <w:b/>
          <w:bCs/>
          <w:lang w:val="bg-BG"/>
        </w:rPr>
        <w:t>.</w:t>
      </w:r>
      <w:r w:rsidR="009D2841" w:rsidRPr="00000ADE">
        <w:rPr>
          <w:bCs/>
          <w:lang w:val="bg-BG"/>
        </w:rPr>
        <w:t xml:space="preserve"> </w:t>
      </w:r>
      <w:r w:rsidRPr="00000ADE">
        <w:rPr>
          <w:bCs/>
          <w:lang w:val="bg-BG"/>
        </w:rPr>
        <w:t xml:space="preserve">Когато </w:t>
      </w:r>
      <w:r w:rsidR="00D61867" w:rsidRPr="00000ADE">
        <w:rPr>
          <w:bCs/>
          <w:lang w:val="bg-BG"/>
        </w:rPr>
        <w:t xml:space="preserve">при </w:t>
      </w:r>
      <w:r w:rsidR="000432B4" w:rsidRPr="00000ADE">
        <w:rPr>
          <w:bCs/>
          <w:lang w:val="bg-BG"/>
        </w:rPr>
        <w:t xml:space="preserve">административни проверки или проверка на място </w:t>
      </w:r>
      <w:r w:rsidRPr="00000ADE">
        <w:rPr>
          <w:bCs/>
          <w:lang w:val="bg-BG"/>
        </w:rPr>
        <w:t xml:space="preserve">се установи, че за съответните парцели или пчелни стопанства не са спазени </w:t>
      </w:r>
      <w:r w:rsidR="009635D3" w:rsidRPr="00000ADE">
        <w:rPr>
          <w:bCs/>
          <w:lang w:val="bg-BG"/>
        </w:rPr>
        <w:t>изисквания за одобрение за участие</w:t>
      </w:r>
      <w:r w:rsidRPr="00000ADE">
        <w:rPr>
          <w:bCs/>
          <w:lang w:val="bg-BG"/>
        </w:rPr>
        <w:t xml:space="preserve"> или изискванията по управление, плащанията за биологични дейности се отказват или намаляват.</w:t>
      </w:r>
    </w:p>
    <w:p w14:paraId="5E444087" w14:textId="77777777" w:rsidR="00FF488E" w:rsidRPr="00000ADE" w:rsidRDefault="00FF488E" w:rsidP="002A196C">
      <w:pPr>
        <w:spacing w:line="362" w:lineRule="auto"/>
        <w:ind w:firstLine="709"/>
        <w:jc w:val="both"/>
        <w:rPr>
          <w:bCs/>
          <w:lang w:val="bg-BG"/>
        </w:rPr>
      </w:pPr>
    </w:p>
    <w:p w14:paraId="3B77EC51" w14:textId="7B9D73E7" w:rsidR="003B6F03" w:rsidRPr="00000ADE" w:rsidRDefault="008F6C17" w:rsidP="002A196C">
      <w:pPr>
        <w:spacing w:line="362" w:lineRule="auto"/>
        <w:ind w:firstLine="709"/>
        <w:jc w:val="both"/>
        <w:rPr>
          <w:bCs/>
          <w:lang w:val="bg-BG"/>
        </w:rPr>
      </w:pPr>
      <w:r w:rsidRPr="00000ADE">
        <w:rPr>
          <w:b/>
          <w:bCs/>
          <w:lang w:val="bg-BG"/>
        </w:rPr>
        <w:t xml:space="preserve">Чл. </w:t>
      </w:r>
      <w:r w:rsidR="003E7C38" w:rsidRPr="00000ADE">
        <w:rPr>
          <w:b/>
          <w:bCs/>
          <w:lang w:val="bg-BG"/>
        </w:rPr>
        <w:t>82</w:t>
      </w:r>
      <w:r w:rsidR="009D2841" w:rsidRPr="00000ADE">
        <w:rPr>
          <w:b/>
          <w:bCs/>
          <w:lang w:val="bg-BG"/>
        </w:rPr>
        <w:t>.</w:t>
      </w:r>
      <w:r w:rsidR="009D2841" w:rsidRPr="00000ADE">
        <w:rPr>
          <w:bCs/>
          <w:lang w:val="bg-BG"/>
        </w:rPr>
        <w:t xml:space="preserve"> </w:t>
      </w:r>
      <w:r w:rsidR="007C2C09" w:rsidRPr="00000ADE">
        <w:rPr>
          <w:bCs/>
          <w:lang w:val="bg-BG"/>
        </w:rPr>
        <w:t xml:space="preserve">Държавен фонд </w:t>
      </w:r>
      <w:r w:rsidR="00192D87">
        <w:rPr>
          <w:bCs/>
          <w:lang w:val="bg-BG"/>
        </w:rPr>
        <w:t>„</w:t>
      </w:r>
      <w:r w:rsidR="007C2C09" w:rsidRPr="00000ADE">
        <w:rPr>
          <w:bCs/>
          <w:lang w:val="bg-BG"/>
        </w:rPr>
        <w:t>Земеделие</w:t>
      </w:r>
      <w:r w:rsidR="00192D87">
        <w:rPr>
          <w:bCs/>
          <w:lang w:val="bg-BG"/>
        </w:rPr>
        <w:t>“</w:t>
      </w:r>
      <w:r w:rsidR="007C2C09" w:rsidRPr="00000ADE">
        <w:rPr>
          <w:bCs/>
          <w:lang w:val="bg-BG"/>
        </w:rPr>
        <w:t xml:space="preserve"> не предоставя </w:t>
      </w:r>
      <w:r w:rsidR="00975480" w:rsidRPr="00000ADE">
        <w:rPr>
          <w:bCs/>
          <w:lang w:val="bg-BG"/>
        </w:rPr>
        <w:t>плащани</w:t>
      </w:r>
      <w:r w:rsidR="00304896" w:rsidRPr="00000ADE">
        <w:rPr>
          <w:bCs/>
          <w:lang w:val="bg-BG"/>
        </w:rPr>
        <w:t>ята</w:t>
      </w:r>
      <w:r w:rsidR="00975480" w:rsidRPr="00000ADE">
        <w:rPr>
          <w:bCs/>
          <w:lang w:val="bg-BG"/>
        </w:rPr>
        <w:t xml:space="preserve"> </w:t>
      </w:r>
      <w:r w:rsidR="003B6F03" w:rsidRPr="00000ADE">
        <w:rPr>
          <w:bCs/>
          <w:lang w:val="bg-BG"/>
        </w:rPr>
        <w:t xml:space="preserve">по </w:t>
      </w:r>
      <w:r w:rsidR="00A91240" w:rsidRPr="00000ADE">
        <w:rPr>
          <w:bCs/>
          <w:lang w:val="bg-BG"/>
        </w:rPr>
        <w:t xml:space="preserve">съответната операция от заявената интервенция </w:t>
      </w:r>
      <w:r w:rsidR="003B6F03" w:rsidRPr="00000ADE">
        <w:rPr>
          <w:bCs/>
          <w:lang w:val="bg-BG"/>
        </w:rPr>
        <w:t xml:space="preserve">по чл. </w:t>
      </w:r>
      <w:r w:rsidR="00D61867" w:rsidRPr="00000ADE">
        <w:rPr>
          <w:bCs/>
          <w:lang w:val="bg-BG"/>
        </w:rPr>
        <w:t>22</w:t>
      </w:r>
      <w:r w:rsidR="003B6F03" w:rsidRPr="00000ADE">
        <w:rPr>
          <w:bCs/>
          <w:lang w:val="bg-BG"/>
        </w:rPr>
        <w:t>, когато</w:t>
      </w:r>
      <w:r w:rsidR="00AD2807">
        <w:rPr>
          <w:bCs/>
          <w:lang w:val="bg-BG"/>
        </w:rPr>
        <w:t xml:space="preserve"> се установи едно от следните несъответствия</w:t>
      </w:r>
      <w:r w:rsidR="003B6F03" w:rsidRPr="00000ADE">
        <w:rPr>
          <w:bCs/>
          <w:lang w:val="bg-BG"/>
        </w:rPr>
        <w:t xml:space="preserve">: </w:t>
      </w:r>
    </w:p>
    <w:p w14:paraId="02B1C45C" w14:textId="547685E9" w:rsidR="003B6F03" w:rsidRPr="00000ADE" w:rsidRDefault="003B6F03" w:rsidP="002A196C">
      <w:pPr>
        <w:spacing w:line="362" w:lineRule="auto"/>
        <w:ind w:firstLine="709"/>
        <w:jc w:val="both"/>
        <w:rPr>
          <w:bCs/>
          <w:lang w:val="bg-BG"/>
        </w:rPr>
      </w:pPr>
      <w:r w:rsidRPr="00000ADE">
        <w:rPr>
          <w:bCs/>
          <w:lang w:val="bg-BG"/>
        </w:rPr>
        <w:t xml:space="preserve">1. </w:t>
      </w:r>
      <w:r w:rsidR="00311D15" w:rsidRPr="00000ADE">
        <w:rPr>
          <w:rFonts w:eastAsia="Calibri"/>
          <w:bCs/>
          <w:lang w:val="bg-BG"/>
        </w:rPr>
        <w:t xml:space="preserve">при административни или проверки на място </w:t>
      </w:r>
      <w:r w:rsidR="00D61867" w:rsidRPr="00000ADE">
        <w:rPr>
          <w:rFonts w:eastAsia="Calibri"/>
          <w:bCs/>
          <w:lang w:val="bg-BG"/>
        </w:rPr>
        <w:t xml:space="preserve">се </w:t>
      </w:r>
      <w:r w:rsidR="00311D15" w:rsidRPr="00000ADE">
        <w:rPr>
          <w:rFonts w:eastAsia="Calibri"/>
          <w:bCs/>
          <w:lang w:val="bg-BG"/>
        </w:rPr>
        <w:t xml:space="preserve">установи по-малка от допустимата за подпомагане по </w:t>
      </w:r>
      <w:r w:rsidR="009D2841" w:rsidRPr="00000ADE">
        <w:rPr>
          <w:rFonts w:eastAsia="Calibri"/>
          <w:bCs/>
          <w:lang w:val="bg-BG"/>
        </w:rPr>
        <w:t xml:space="preserve">съответната </w:t>
      </w:r>
      <w:r w:rsidR="00311D15" w:rsidRPr="00000ADE">
        <w:rPr>
          <w:rFonts w:eastAsia="Calibri"/>
          <w:bCs/>
          <w:lang w:val="bg-BG"/>
        </w:rPr>
        <w:t>операция площ;</w:t>
      </w:r>
    </w:p>
    <w:p w14:paraId="78C6A43B" w14:textId="21DA2DB1" w:rsidR="003B6F03" w:rsidRPr="00000ADE" w:rsidRDefault="003B6F03" w:rsidP="002A196C">
      <w:pPr>
        <w:spacing w:line="362" w:lineRule="auto"/>
        <w:ind w:firstLine="709"/>
        <w:jc w:val="both"/>
        <w:rPr>
          <w:bCs/>
          <w:lang w:val="bg-BG"/>
        </w:rPr>
      </w:pPr>
      <w:r w:rsidRPr="00000ADE">
        <w:rPr>
          <w:bCs/>
          <w:lang w:val="bg-BG"/>
        </w:rPr>
        <w:t>2. при административни или проверки на място с</w:t>
      </w:r>
      <w:r w:rsidR="00D61867" w:rsidRPr="00000ADE">
        <w:rPr>
          <w:bCs/>
          <w:lang w:val="bg-BG"/>
        </w:rPr>
        <w:t>е</w:t>
      </w:r>
      <w:r w:rsidRPr="00000ADE">
        <w:rPr>
          <w:bCs/>
          <w:lang w:val="bg-BG"/>
        </w:rPr>
        <w:t xml:space="preserve"> </w:t>
      </w:r>
      <w:r w:rsidR="00D61867" w:rsidRPr="00000ADE">
        <w:rPr>
          <w:bCs/>
          <w:lang w:val="bg-BG"/>
        </w:rPr>
        <w:t xml:space="preserve">установи </w:t>
      </w:r>
      <w:r w:rsidRPr="00000ADE">
        <w:rPr>
          <w:bCs/>
          <w:lang w:val="bg-BG"/>
        </w:rPr>
        <w:t xml:space="preserve">по-малко от </w:t>
      </w:r>
      <w:r w:rsidR="00975480" w:rsidRPr="00000ADE">
        <w:rPr>
          <w:bCs/>
          <w:lang w:val="bg-BG"/>
        </w:rPr>
        <w:t>20</w:t>
      </w:r>
      <w:r w:rsidRPr="00000ADE">
        <w:rPr>
          <w:bCs/>
          <w:lang w:val="bg-BG"/>
        </w:rPr>
        <w:t xml:space="preserve"> </w:t>
      </w:r>
      <w:r w:rsidR="00CD71DE">
        <w:rPr>
          <w:bCs/>
          <w:lang w:val="bg-BG"/>
        </w:rPr>
        <w:t xml:space="preserve">броя </w:t>
      </w:r>
      <w:r w:rsidRPr="00000ADE">
        <w:rPr>
          <w:bCs/>
          <w:lang w:val="bg-BG"/>
        </w:rPr>
        <w:t>пчелни семейства</w:t>
      </w:r>
      <w:r w:rsidR="00975480" w:rsidRPr="00000ADE">
        <w:rPr>
          <w:bCs/>
          <w:lang w:val="bg-BG"/>
        </w:rPr>
        <w:t xml:space="preserve"> по съответната операция</w:t>
      </w:r>
      <w:r w:rsidRPr="00000ADE">
        <w:rPr>
          <w:bCs/>
          <w:lang w:val="bg-BG"/>
        </w:rPr>
        <w:t>;</w:t>
      </w:r>
    </w:p>
    <w:p w14:paraId="078D6EF2" w14:textId="0515C29C" w:rsidR="003B6F03" w:rsidRPr="00000ADE" w:rsidRDefault="002C29DB" w:rsidP="002A196C">
      <w:pPr>
        <w:spacing w:line="362" w:lineRule="auto"/>
        <w:ind w:firstLine="709"/>
        <w:jc w:val="both"/>
        <w:rPr>
          <w:bCs/>
          <w:lang w:val="bg-BG"/>
        </w:rPr>
      </w:pPr>
      <w:r w:rsidRPr="00000ADE">
        <w:rPr>
          <w:bCs/>
          <w:lang w:val="bg-BG"/>
        </w:rPr>
        <w:t>3</w:t>
      </w:r>
      <w:r w:rsidR="003B6F03" w:rsidRPr="00000ADE">
        <w:rPr>
          <w:bCs/>
          <w:lang w:val="bg-BG"/>
        </w:rPr>
        <w:t xml:space="preserve">. </w:t>
      </w:r>
      <w:r w:rsidR="00975480" w:rsidRPr="00000ADE">
        <w:rPr>
          <w:bCs/>
          <w:lang w:val="bg-BG"/>
        </w:rPr>
        <w:t>земеделският стопанин, заявил подпомагане по тази наредба,</w:t>
      </w:r>
      <w:r w:rsidR="003B6F03" w:rsidRPr="00000ADE">
        <w:rPr>
          <w:bCs/>
          <w:lang w:val="bg-BG"/>
        </w:rPr>
        <w:t xml:space="preserve"> или упълномощено от него лице възпрепятства извършването на проверка на място;</w:t>
      </w:r>
    </w:p>
    <w:p w14:paraId="58FF7DAF" w14:textId="00FD202A" w:rsidR="00BC39CA" w:rsidRPr="00000ADE" w:rsidRDefault="00BC39CA" w:rsidP="002A196C">
      <w:pPr>
        <w:spacing w:line="362" w:lineRule="auto"/>
        <w:ind w:firstLine="709"/>
        <w:jc w:val="both"/>
        <w:rPr>
          <w:bCs/>
          <w:lang w:val="bg-BG"/>
        </w:rPr>
      </w:pPr>
      <w:r w:rsidRPr="00000ADE">
        <w:rPr>
          <w:bCs/>
          <w:lang w:val="bg-BG"/>
        </w:rPr>
        <w:t xml:space="preserve">4. </w:t>
      </w:r>
      <w:r w:rsidR="004935B1" w:rsidRPr="00000ADE">
        <w:rPr>
          <w:bCs/>
          <w:lang w:val="bg-BG"/>
        </w:rPr>
        <w:t>при проверка в регистъра по чл. 16а, ал. 1, т. 1 от ЗПООПЗПЕС се установи, че на земеделския стопанин, заявил подпомагане по тази наредба,</w:t>
      </w:r>
      <w:r w:rsidRPr="00000ADE">
        <w:rPr>
          <w:bCs/>
          <w:lang w:val="bg-BG"/>
        </w:rPr>
        <w:t xml:space="preserve"> </w:t>
      </w:r>
      <w:r w:rsidR="004935B1" w:rsidRPr="00000ADE">
        <w:rPr>
          <w:bCs/>
          <w:lang w:val="bg-BG"/>
        </w:rPr>
        <w:t>е</w:t>
      </w:r>
      <w:r w:rsidRPr="00000ADE">
        <w:rPr>
          <w:bCs/>
          <w:lang w:val="bg-BG"/>
        </w:rPr>
        <w:t xml:space="preserve"> наложена мярка </w:t>
      </w:r>
      <w:r w:rsidR="004935B1" w:rsidRPr="00000ADE">
        <w:rPr>
          <w:bCs/>
          <w:lang w:val="bg-BG"/>
        </w:rPr>
        <w:t>с</w:t>
      </w:r>
      <w:r w:rsidRPr="00000ADE">
        <w:rPr>
          <w:bCs/>
          <w:lang w:val="bg-BG"/>
        </w:rPr>
        <w:t xml:space="preserve"> ниво на несъответствие и/или нарушение, класифицирано с ниво 3 </w:t>
      </w:r>
      <w:r w:rsidR="00192D87">
        <w:rPr>
          <w:bCs/>
          <w:lang w:val="bg-BG"/>
        </w:rPr>
        <w:t>„</w:t>
      </w:r>
      <w:r w:rsidRPr="00000ADE">
        <w:rPr>
          <w:bCs/>
          <w:lang w:val="bg-BG"/>
        </w:rPr>
        <w:t xml:space="preserve">Критично </w:t>
      </w:r>
      <w:r w:rsidRPr="00000ADE">
        <w:rPr>
          <w:bCs/>
          <w:lang w:val="bg-BG"/>
        </w:rPr>
        <w:lastRenderedPageBreak/>
        <w:t>несъответствие</w:t>
      </w:r>
      <w:r w:rsidR="00192D87">
        <w:rPr>
          <w:bCs/>
          <w:lang w:val="bg-BG"/>
        </w:rPr>
        <w:t>“</w:t>
      </w:r>
      <w:r w:rsidRPr="00000ADE">
        <w:rPr>
          <w:bCs/>
          <w:lang w:val="bg-BG"/>
        </w:rPr>
        <w:t xml:space="preserve">, съгласно каталога </w:t>
      </w:r>
      <w:r w:rsidR="00192D87">
        <w:rPr>
          <w:bCs/>
          <w:lang w:val="bg-BG"/>
        </w:rPr>
        <w:t>„</w:t>
      </w:r>
      <w:r w:rsidRPr="00000ADE">
        <w:rPr>
          <w:bCs/>
          <w:lang w:val="bg-BG"/>
        </w:rPr>
        <w:t>Мерки и несъответствия</w:t>
      </w:r>
      <w:r w:rsidR="00192D87">
        <w:rPr>
          <w:bCs/>
          <w:lang w:val="bg-BG"/>
        </w:rPr>
        <w:t>“</w:t>
      </w:r>
      <w:r w:rsidRPr="00000ADE">
        <w:rPr>
          <w:bCs/>
          <w:lang w:val="bg-BG"/>
        </w:rPr>
        <w:t xml:space="preserve"> по </w:t>
      </w:r>
      <w:r w:rsidR="004935B1" w:rsidRPr="00000ADE">
        <w:rPr>
          <w:bCs/>
          <w:lang w:val="bg-BG"/>
        </w:rPr>
        <w:t>п</w:t>
      </w:r>
      <w:r w:rsidRPr="00000ADE">
        <w:rPr>
          <w:bCs/>
          <w:lang w:val="bg-BG"/>
        </w:rPr>
        <w:t>риложение № 3 към</w:t>
      </w:r>
      <w:r w:rsidR="004935B1" w:rsidRPr="00000ADE">
        <w:rPr>
          <w:bCs/>
          <w:lang w:val="bg-BG"/>
        </w:rPr>
        <w:t xml:space="preserve"> чл. 48, ал. 6 от</w:t>
      </w:r>
      <w:r w:rsidRPr="00000ADE">
        <w:rPr>
          <w:bCs/>
          <w:lang w:val="bg-BG"/>
        </w:rPr>
        <w:t xml:space="preserve"> Наредба № 5 от 2018 г., в резултат на което е отнет</w:t>
      </w:r>
      <w:r w:rsidR="004935B1" w:rsidRPr="00000ADE">
        <w:rPr>
          <w:bCs/>
          <w:lang w:val="bg-BG"/>
        </w:rPr>
        <w:t xml:space="preserve"> или ограничен</w:t>
      </w:r>
      <w:r w:rsidRPr="00000ADE">
        <w:rPr>
          <w:bCs/>
          <w:lang w:val="bg-BG"/>
        </w:rPr>
        <w:t xml:space="preserve"> сертификат</w:t>
      </w:r>
      <w:r w:rsidR="004935B1" w:rsidRPr="00000ADE">
        <w:rPr>
          <w:bCs/>
          <w:lang w:val="bg-BG"/>
        </w:rPr>
        <w:t xml:space="preserve"> по чл. 35 от Регламент</w:t>
      </w:r>
      <w:r w:rsidR="00FE1524" w:rsidRPr="00000ADE">
        <w:rPr>
          <w:bCs/>
          <w:lang w:val="bg-BG"/>
        </w:rPr>
        <w:t xml:space="preserve"> (ЕС) 2018/848 </w:t>
      </w:r>
      <w:r w:rsidRPr="00000ADE">
        <w:rPr>
          <w:bCs/>
          <w:lang w:val="bg-BG"/>
        </w:rPr>
        <w:t xml:space="preserve">за </w:t>
      </w:r>
      <w:r w:rsidR="00CD71DE" w:rsidRPr="00352C39">
        <w:rPr>
          <w:bCs/>
          <w:lang w:val="bg-BG"/>
        </w:rPr>
        <w:t>операция</w:t>
      </w:r>
      <w:r w:rsidRPr="00352C39">
        <w:rPr>
          <w:bCs/>
          <w:lang w:val="bg-BG"/>
        </w:rPr>
        <w:t>,</w:t>
      </w:r>
      <w:r w:rsidRPr="00000ADE">
        <w:rPr>
          <w:bCs/>
          <w:lang w:val="bg-BG"/>
        </w:rPr>
        <w:t xml:space="preserve"> за която е подадено заявление за подпомагане</w:t>
      </w:r>
      <w:r w:rsidR="00CD71DE">
        <w:rPr>
          <w:bCs/>
          <w:lang w:val="bg-BG"/>
        </w:rPr>
        <w:t>/плащане</w:t>
      </w:r>
      <w:r w:rsidRPr="00000ADE">
        <w:rPr>
          <w:bCs/>
          <w:lang w:val="bg-BG"/>
        </w:rPr>
        <w:t>;</w:t>
      </w:r>
    </w:p>
    <w:p w14:paraId="05313C65" w14:textId="734C2E51" w:rsidR="00D04F8B" w:rsidRPr="00000ADE" w:rsidRDefault="004935B1" w:rsidP="002A196C">
      <w:pPr>
        <w:spacing w:line="362" w:lineRule="auto"/>
        <w:ind w:firstLine="709"/>
        <w:jc w:val="both"/>
        <w:rPr>
          <w:rFonts w:eastAsia="Calibri"/>
          <w:bCs/>
          <w:lang w:val="bg-BG"/>
        </w:rPr>
      </w:pPr>
      <w:r w:rsidRPr="00000ADE">
        <w:rPr>
          <w:rFonts w:eastAsia="Calibri"/>
          <w:bCs/>
          <w:lang w:val="bg-BG"/>
        </w:rPr>
        <w:t xml:space="preserve">5. </w:t>
      </w:r>
      <w:r w:rsidR="007C2C09" w:rsidRPr="00000ADE">
        <w:rPr>
          <w:rFonts w:eastAsia="Calibri"/>
          <w:bCs/>
          <w:lang w:val="bg-BG"/>
        </w:rPr>
        <w:t>п</w:t>
      </w:r>
      <w:r w:rsidR="00D04F8B" w:rsidRPr="00000ADE">
        <w:rPr>
          <w:rFonts w:eastAsia="Calibri"/>
          <w:bCs/>
          <w:lang w:val="bg-BG"/>
        </w:rPr>
        <w:t>ри проверка в регистъра по чл. 16а, ал. 1, т. 1 от</w:t>
      </w:r>
      <w:r w:rsidR="007C2C09" w:rsidRPr="00000ADE">
        <w:rPr>
          <w:rFonts w:eastAsia="Calibri"/>
          <w:bCs/>
          <w:lang w:val="bg-BG"/>
        </w:rPr>
        <w:t xml:space="preserve"> ЗПООПЗПЕС</w:t>
      </w:r>
      <w:r w:rsidR="00D04F8B" w:rsidRPr="00000ADE">
        <w:rPr>
          <w:rFonts w:eastAsia="Calibri"/>
          <w:bCs/>
          <w:lang w:val="bg-BG"/>
        </w:rPr>
        <w:t xml:space="preserve"> се установи прекратяване на договора </w:t>
      </w:r>
      <w:r w:rsidRPr="00000ADE">
        <w:rPr>
          <w:rFonts w:eastAsia="Calibri"/>
          <w:bCs/>
          <w:lang w:val="bg-BG"/>
        </w:rPr>
        <w:t xml:space="preserve">за сертификация и контрол </w:t>
      </w:r>
      <w:r w:rsidR="007C2C09" w:rsidRPr="00000ADE">
        <w:rPr>
          <w:rFonts w:eastAsia="Calibri"/>
          <w:bCs/>
          <w:lang w:val="bg-BG"/>
        </w:rPr>
        <w:t xml:space="preserve">с контролиращото лице </w:t>
      </w:r>
      <w:r w:rsidR="00D04F8B" w:rsidRPr="00000ADE">
        <w:rPr>
          <w:rFonts w:eastAsia="Calibri"/>
          <w:bCs/>
          <w:lang w:val="bg-BG"/>
        </w:rPr>
        <w:t>за годината на кандидатстване</w:t>
      </w:r>
      <w:r w:rsidR="007C2C09" w:rsidRPr="00000ADE">
        <w:rPr>
          <w:rFonts w:eastAsia="Calibri"/>
          <w:bCs/>
          <w:lang w:val="bg-BG"/>
        </w:rPr>
        <w:t>;</w:t>
      </w:r>
    </w:p>
    <w:p w14:paraId="4CE6A191" w14:textId="2353FBFB" w:rsidR="00D04F8B" w:rsidRDefault="004935B1" w:rsidP="002A196C">
      <w:pPr>
        <w:spacing w:line="362" w:lineRule="auto"/>
        <w:ind w:firstLine="709"/>
        <w:jc w:val="both"/>
        <w:rPr>
          <w:rFonts w:eastAsia="Calibri"/>
          <w:bCs/>
          <w:lang w:val="bg-BG"/>
        </w:rPr>
      </w:pPr>
      <w:r w:rsidRPr="00000ADE">
        <w:rPr>
          <w:rFonts w:eastAsia="Calibri"/>
          <w:bCs/>
          <w:lang w:val="bg-BG"/>
        </w:rPr>
        <w:t>6</w:t>
      </w:r>
      <w:r w:rsidR="00D04F8B" w:rsidRPr="00000ADE">
        <w:rPr>
          <w:rFonts w:eastAsia="Calibri"/>
          <w:bCs/>
          <w:lang w:val="bg-BG"/>
        </w:rPr>
        <w:t xml:space="preserve">. </w:t>
      </w:r>
      <w:r w:rsidR="007C2C09" w:rsidRPr="00000ADE">
        <w:rPr>
          <w:rFonts w:eastAsia="Calibri"/>
          <w:bCs/>
          <w:lang w:val="bg-BG"/>
        </w:rPr>
        <w:t>п</w:t>
      </w:r>
      <w:r w:rsidR="00D04F8B" w:rsidRPr="00000ADE">
        <w:rPr>
          <w:rFonts w:eastAsia="Calibri"/>
          <w:bCs/>
          <w:lang w:val="bg-BG"/>
        </w:rPr>
        <w:t xml:space="preserve">ри проверка в регистъра по чл. 16а, ал. 1, т. 1 от </w:t>
      </w:r>
      <w:r w:rsidR="007C2C09" w:rsidRPr="00000ADE">
        <w:rPr>
          <w:rFonts w:eastAsia="Calibri"/>
          <w:bCs/>
          <w:lang w:val="bg-BG"/>
        </w:rPr>
        <w:t>ЗПООПЗПЕС</w:t>
      </w:r>
      <w:r w:rsidR="00D04F8B" w:rsidRPr="00000ADE">
        <w:rPr>
          <w:rFonts w:eastAsia="Calibri"/>
          <w:bCs/>
          <w:lang w:val="bg-BG"/>
        </w:rPr>
        <w:t xml:space="preserve"> се установи, че не всички пчелни семейства са в система на контрол за годината на кандидатстване</w:t>
      </w:r>
      <w:r w:rsidR="007C2C09" w:rsidRPr="00000ADE">
        <w:rPr>
          <w:rFonts w:eastAsia="Calibri"/>
          <w:bCs/>
          <w:lang w:val="bg-BG"/>
        </w:rPr>
        <w:t>.</w:t>
      </w:r>
    </w:p>
    <w:p w14:paraId="5870C209" w14:textId="162DD037" w:rsidR="00B83E57" w:rsidRDefault="00B83E57" w:rsidP="002A196C">
      <w:pPr>
        <w:spacing w:line="362" w:lineRule="auto"/>
        <w:ind w:firstLine="709"/>
        <w:jc w:val="both"/>
        <w:rPr>
          <w:rFonts w:eastAsia="Calibri"/>
          <w:bCs/>
          <w:lang w:val="bg-BG"/>
        </w:rPr>
      </w:pPr>
      <w:r>
        <w:rPr>
          <w:rFonts w:eastAsia="Calibri"/>
          <w:bCs/>
          <w:lang w:val="bg-BG"/>
        </w:rPr>
        <w:t xml:space="preserve">7. </w:t>
      </w:r>
      <w:r w:rsidRPr="00B83E57">
        <w:rPr>
          <w:rFonts w:eastAsia="Calibri"/>
          <w:bCs/>
          <w:lang w:val="bg-BG"/>
        </w:rPr>
        <w:t>при проверка в регистъра по чл. 16а, ал. 1, т. 1 от ЗПООПЗПЕС се установи, че от заявените за подпомагане  пчелните стопанства не е произведена биологична продукция;</w:t>
      </w:r>
    </w:p>
    <w:p w14:paraId="51CD6CEC" w14:textId="0E982C21" w:rsidR="00B83E57" w:rsidRDefault="00B83E57" w:rsidP="002A196C">
      <w:pPr>
        <w:spacing w:line="362" w:lineRule="auto"/>
        <w:ind w:firstLine="709"/>
        <w:jc w:val="both"/>
        <w:rPr>
          <w:rFonts w:eastAsia="Calibri"/>
          <w:bCs/>
          <w:lang w:val="bg-BG"/>
        </w:rPr>
      </w:pPr>
      <w:r>
        <w:rPr>
          <w:rFonts w:eastAsia="Calibri"/>
          <w:bCs/>
          <w:lang w:val="bg-BG"/>
        </w:rPr>
        <w:t xml:space="preserve">8. </w:t>
      </w:r>
      <w:r w:rsidRPr="00B83E57">
        <w:rPr>
          <w:rFonts w:eastAsia="Calibri"/>
          <w:bCs/>
          <w:lang w:val="bg-BG"/>
        </w:rPr>
        <w:t>при проверка в регистъра по чл. 16а, ал. 1, т. 1 от ЗПООПЗПЕС се установи, че от заявените за подпомагане  пчелни стопанства не е реализирана биологична продукци</w:t>
      </w:r>
      <w:r>
        <w:rPr>
          <w:rFonts w:eastAsia="Calibri"/>
          <w:bCs/>
          <w:lang w:val="bg-BG"/>
        </w:rPr>
        <w:t>я;</w:t>
      </w:r>
    </w:p>
    <w:p w14:paraId="5E661DF5" w14:textId="44E1AF37" w:rsidR="00B83E57" w:rsidRDefault="00B83E57" w:rsidP="002A196C">
      <w:pPr>
        <w:spacing w:line="362" w:lineRule="auto"/>
        <w:ind w:firstLine="709"/>
        <w:jc w:val="both"/>
        <w:rPr>
          <w:rFonts w:eastAsia="Calibri"/>
          <w:bCs/>
          <w:lang w:val="bg-BG"/>
        </w:rPr>
      </w:pPr>
      <w:r>
        <w:rPr>
          <w:rFonts w:eastAsia="Calibri"/>
          <w:bCs/>
          <w:lang w:val="bg-BG"/>
        </w:rPr>
        <w:t xml:space="preserve">9. </w:t>
      </w:r>
      <w:r w:rsidRPr="00B83E57">
        <w:rPr>
          <w:rFonts w:eastAsia="Calibri"/>
          <w:bCs/>
          <w:lang w:val="bg-BG"/>
        </w:rPr>
        <w:t>при проверка се установи, че не е преминато обучение до края на година</w:t>
      </w:r>
      <w:r>
        <w:rPr>
          <w:rFonts w:eastAsia="Calibri"/>
          <w:bCs/>
          <w:lang w:val="bg-BG"/>
        </w:rPr>
        <w:t>та на кандидатстване</w:t>
      </w:r>
      <w:r w:rsidRPr="00B83E57">
        <w:rPr>
          <w:rFonts w:eastAsia="Calibri"/>
          <w:bCs/>
          <w:lang w:val="bg-BG"/>
        </w:rPr>
        <w:t xml:space="preserve"> по операция „Плащания за преминаване към биологично пчеларство“;</w:t>
      </w:r>
    </w:p>
    <w:p w14:paraId="210BAE0B" w14:textId="0BC16781" w:rsidR="00B83E57" w:rsidRDefault="00B83E57" w:rsidP="002A196C">
      <w:pPr>
        <w:spacing w:line="362" w:lineRule="auto"/>
        <w:ind w:firstLine="709"/>
        <w:jc w:val="both"/>
        <w:rPr>
          <w:rFonts w:eastAsia="Calibri"/>
          <w:bCs/>
          <w:lang w:val="bg-BG"/>
        </w:rPr>
      </w:pPr>
      <w:r>
        <w:rPr>
          <w:rFonts w:eastAsia="Calibri"/>
          <w:bCs/>
          <w:lang w:val="bg-BG"/>
        </w:rPr>
        <w:t xml:space="preserve">10. </w:t>
      </w:r>
      <w:r w:rsidRPr="00B83E57">
        <w:rPr>
          <w:rFonts w:eastAsia="Calibri"/>
          <w:bCs/>
          <w:lang w:val="bg-BG"/>
        </w:rPr>
        <w:t>по операция „Плащания за преминаване към биологично пчеларство“ не предостави сертификат  по чл. 35 от Регламент (EС) 2018/848 до 30 май на годината, следваща годината на заявяване</w:t>
      </w:r>
      <w:r>
        <w:rPr>
          <w:rFonts w:eastAsia="Calibri"/>
          <w:bCs/>
          <w:lang w:val="bg-BG"/>
        </w:rPr>
        <w:t>.</w:t>
      </w:r>
    </w:p>
    <w:p w14:paraId="196F503E" w14:textId="77777777" w:rsidR="00B83E57" w:rsidRDefault="00B83E57" w:rsidP="002A196C">
      <w:pPr>
        <w:spacing w:line="362" w:lineRule="auto"/>
        <w:ind w:firstLine="709"/>
        <w:jc w:val="both"/>
        <w:rPr>
          <w:rFonts w:eastAsia="Calibri"/>
          <w:bCs/>
          <w:lang w:val="bg-BG"/>
        </w:rPr>
      </w:pPr>
    </w:p>
    <w:p w14:paraId="02F54EC6" w14:textId="50D86A35" w:rsidR="00FE4424" w:rsidRPr="00000ADE" w:rsidRDefault="00D61867" w:rsidP="002A196C">
      <w:pPr>
        <w:spacing w:line="362" w:lineRule="auto"/>
        <w:ind w:firstLine="709"/>
        <w:jc w:val="both"/>
        <w:rPr>
          <w:bCs/>
          <w:lang w:val="bg-BG"/>
        </w:rPr>
      </w:pPr>
      <w:r w:rsidRPr="00000ADE">
        <w:rPr>
          <w:b/>
          <w:bCs/>
          <w:lang w:val="bg-BG"/>
        </w:rPr>
        <w:t>Чл. 8</w:t>
      </w:r>
      <w:r w:rsidR="003B104F" w:rsidRPr="00000ADE">
        <w:rPr>
          <w:b/>
          <w:bCs/>
          <w:lang w:val="bg-BG"/>
        </w:rPr>
        <w:t>3</w:t>
      </w:r>
      <w:r w:rsidRPr="00000ADE">
        <w:rPr>
          <w:bCs/>
          <w:lang w:val="bg-BG"/>
        </w:rPr>
        <w:t xml:space="preserve">. (1) Държавен фонд </w:t>
      </w:r>
      <w:r w:rsidR="00192D87">
        <w:rPr>
          <w:bCs/>
          <w:lang w:val="bg-BG"/>
        </w:rPr>
        <w:t>„</w:t>
      </w:r>
      <w:r w:rsidRPr="00000ADE">
        <w:rPr>
          <w:bCs/>
          <w:lang w:val="bg-BG"/>
        </w:rPr>
        <w:t>Земеделие</w:t>
      </w:r>
      <w:r w:rsidR="00192D87">
        <w:rPr>
          <w:bCs/>
          <w:lang w:val="bg-BG"/>
        </w:rPr>
        <w:t>“</w:t>
      </w:r>
      <w:r w:rsidRPr="00000ADE">
        <w:rPr>
          <w:bCs/>
          <w:lang w:val="bg-BG"/>
        </w:rPr>
        <w:t xml:space="preserve"> намалява плащанията </w:t>
      </w:r>
      <w:r w:rsidR="003B104F" w:rsidRPr="00000ADE">
        <w:rPr>
          <w:bCs/>
          <w:lang w:val="bg-BG"/>
        </w:rPr>
        <w:t xml:space="preserve">по операция </w:t>
      </w:r>
      <w:r w:rsidR="00192D87">
        <w:rPr>
          <w:bCs/>
          <w:lang w:val="bg-BG"/>
        </w:rPr>
        <w:t>„</w:t>
      </w:r>
      <w:r w:rsidR="00FE4424" w:rsidRPr="00000ADE">
        <w:rPr>
          <w:bCs/>
          <w:lang w:val="bg-BG"/>
        </w:rPr>
        <w:t>Плащания за преминаване към биологично растениевъдство</w:t>
      </w:r>
      <w:r w:rsidR="00192D87">
        <w:rPr>
          <w:bCs/>
          <w:lang w:val="bg-BG"/>
        </w:rPr>
        <w:t>“</w:t>
      </w:r>
      <w:r w:rsidR="00FE4424" w:rsidRPr="00000ADE">
        <w:rPr>
          <w:bCs/>
          <w:lang w:val="bg-BG"/>
        </w:rPr>
        <w:t>, когато:</w:t>
      </w:r>
    </w:p>
    <w:p w14:paraId="4748BE93" w14:textId="310706CE" w:rsidR="00FE4424" w:rsidRPr="00000ADE" w:rsidRDefault="00FF488E" w:rsidP="002A196C">
      <w:pPr>
        <w:spacing w:line="362" w:lineRule="auto"/>
        <w:ind w:firstLine="709"/>
        <w:jc w:val="both"/>
        <w:rPr>
          <w:bCs/>
          <w:lang w:val="bg-BG"/>
        </w:rPr>
      </w:pPr>
      <w:r w:rsidRPr="00352C39">
        <w:rPr>
          <w:bCs/>
          <w:lang w:val="bg-BG"/>
        </w:rPr>
        <w:t xml:space="preserve">1. </w:t>
      </w:r>
      <w:r w:rsidR="003B104F" w:rsidRPr="00352C39">
        <w:rPr>
          <w:bCs/>
          <w:lang w:val="bg-BG"/>
        </w:rPr>
        <w:t xml:space="preserve">парцел </w:t>
      </w:r>
      <w:r w:rsidR="00FE4424" w:rsidRPr="00352C39">
        <w:rPr>
          <w:bCs/>
          <w:lang w:val="bg-BG"/>
        </w:rPr>
        <w:t xml:space="preserve">при проверка в регистъра по чл. 16а, ал. 1, т. 1 от ЗПООПЗПЕС </w:t>
      </w:r>
      <w:r w:rsidR="003B104F" w:rsidRPr="00352C39">
        <w:rPr>
          <w:bCs/>
          <w:lang w:val="bg-BG"/>
        </w:rPr>
        <w:t>се установи, че парцел</w:t>
      </w:r>
      <w:r w:rsidR="000127B3" w:rsidRPr="00352C39">
        <w:rPr>
          <w:bCs/>
          <w:lang w:val="bg-BG"/>
        </w:rPr>
        <w:t xml:space="preserve"> заявен за подпомагане</w:t>
      </w:r>
      <w:r w:rsidR="003B104F" w:rsidRPr="00352C39">
        <w:rPr>
          <w:bCs/>
          <w:lang w:val="bg-BG"/>
        </w:rPr>
        <w:t xml:space="preserve"> не е в система на контрол</w:t>
      </w:r>
      <w:r w:rsidR="00FE4424" w:rsidRPr="00352C39">
        <w:rPr>
          <w:bCs/>
          <w:lang w:val="bg-BG"/>
        </w:rPr>
        <w:t xml:space="preserve"> </w:t>
      </w:r>
      <w:r w:rsidR="000127B3" w:rsidRPr="00352C39">
        <w:rPr>
          <w:bCs/>
          <w:lang w:val="bg-BG"/>
        </w:rPr>
        <w:t>-</w:t>
      </w:r>
      <w:r w:rsidR="00FE4424" w:rsidRPr="00352C39">
        <w:rPr>
          <w:bCs/>
          <w:lang w:val="bg-BG"/>
        </w:rPr>
        <w:t xml:space="preserve"> площта на парцела</w:t>
      </w:r>
      <w:r w:rsidR="003B104F" w:rsidRPr="00352C39">
        <w:rPr>
          <w:bCs/>
          <w:lang w:val="bg-BG"/>
        </w:rPr>
        <w:t xml:space="preserve"> се счита за н</w:t>
      </w:r>
      <w:r w:rsidR="00FE4424" w:rsidRPr="00352C39">
        <w:rPr>
          <w:bCs/>
          <w:lang w:val="bg-BG"/>
        </w:rPr>
        <w:t>еизбираема и не се наддекларира</w:t>
      </w:r>
      <w:r w:rsidR="00266F15" w:rsidRPr="00352C39">
        <w:rPr>
          <w:bCs/>
          <w:lang w:val="bg-BG"/>
        </w:rPr>
        <w:t>;</w:t>
      </w:r>
      <w:r w:rsidR="00E04B3D" w:rsidRPr="00352C39">
        <w:rPr>
          <w:bCs/>
          <w:lang w:val="bg-BG"/>
        </w:rPr>
        <w:t xml:space="preserve"> или</w:t>
      </w:r>
    </w:p>
    <w:p w14:paraId="463B19F0" w14:textId="759CD810" w:rsidR="003B104F" w:rsidRPr="00000ADE" w:rsidRDefault="00FF488E" w:rsidP="002A196C">
      <w:pPr>
        <w:spacing w:line="362" w:lineRule="auto"/>
        <w:ind w:firstLine="709"/>
        <w:jc w:val="both"/>
        <w:rPr>
          <w:bCs/>
          <w:lang w:val="bg-BG"/>
        </w:rPr>
      </w:pPr>
      <w:r>
        <w:rPr>
          <w:bCs/>
          <w:lang w:val="bg-BG"/>
        </w:rPr>
        <w:t xml:space="preserve">2. </w:t>
      </w:r>
      <w:r w:rsidR="00FE4424" w:rsidRPr="00000ADE">
        <w:rPr>
          <w:bCs/>
          <w:lang w:val="bg-BG"/>
        </w:rPr>
        <w:t xml:space="preserve">при проверка в регистъра по чл. 16а, ал. 1, т. 1 от ЗПООПЗПЕС и/или при проверка на място за заявен за подпомагане парцел се установи </w:t>
      </w:r>
      <w:r w:rsidR="00A148EF" w:rsidRPr="00000ADE">
        <w:rPr>
          <w:bCs/>
          <w:lang w:val="bg-BG"/>
        </w:rPr>
        <w:t>несъответствие</w:t>
      </w:r>
      <w:r w:rsidR="00FE4424" w:rsidRPr="00000ADE">
        <w:rPr>
          <w:bCs/>
          <w:lang w:val="bg-BG"/>
        </w:rPr>
        <w:t xml:space="preserve"> в декларираната и установената култура</w:t>
      </w:r>
      <w:r w:rsidR="00266F15" w:rsidRPr="00000ADE">
        <w:rPr>
          <w:bCs/>
          <w:lang w:val="bg-BG"/>
        </w:rPr>
        <w:t xml:space="preserve"> </w:t>
      </w:r>
      <w:r w:rsidR="00FE4424" w:rsidRPr="00000ADE">
        <w:rPr>
          <w:bCs/>
          <w:lang w:val="bg-BG"/>
        </w:rPr>
        <w:t>– площта на парцела се счита за неизбираема и не се наддекларира;</w:t>
      </w:r>
      <w:r w:rsidR="00E04B3D">
        <w:rPr>
          <w:bCs/>
          <w:lang w:val="bg-BG"/>
        </w:rPr>
        <w:t xml:space="preserve"> или</w:t>
      </w:r>
    </w:p>
    <w:p w14:paraId="58EC100D" w14:textId="1D19C5BE" w:rsidR="003B104F" w:rsidRPr="00000ADE" w:rsidRDefault="00FE4424" w:rsidP="002A196C">
      <w:pPr>
        <w:spacing w:line="362" w:lineRule="auto"/>
        <w:ind w:firstLine="709"/>
        <w:jc w:val="both"/>
        <w:rPr>
          <w:bCs/>
          <w:lang w:val="bg-BG"/>
        </w:rPr>
      </w:pPr>
      <w:r w:rsidRPr="00000ADE">
        <w:rPr>
          <w:bCs/>
          <w:lang w:val="bg-BG"/>
        </w:rPr>
        <w:t>3. при административни проверки и/или при проверка на място за даден парцел се установи, че допустимата за подпомагане площ е под 0.1 ха</w:t>
      </w:r>
      <w:r w:rsidR="00A63408">
        <w:rPr>
          <w:bCs/>
          <w:lang w:val="bg-BG"/>
        </w:rPr>
        <w:t xml:space="preserve"> -</w:t>
      </w:r>
      <w:r w:rsidRPr="00000ADE">
        <w:rPr>
          <w:bCs/>
          <w:lang w:val="bg-BG"/>
        </w:rPr>
        <w:t xml:space="preserve"> площта на парцела се счита за недопустима за плащане и се наддекларира;</w:t>
      </w:r>
      <w:r w:rsidR="00E04B3D">
        <w:rPr>
          <w:bCs/>
          <w:lang w:val="bg-BG"/>
        </w:rPr>
        <w:t xml:space="preserve"> или</w:t>
      </w:r>
    </w:p>
    <w:p w14:paraId="79B52C0F" w14:textId="00C3BB1B" w:rsidR="00FE4424" w:rsidRPr="00000ADE" w:rsidRDefault="0048321F" w:rsidP="002A196C">
      <w:pPr>
        <w:spacing w:line="362" w:lineRule="auto"/>
        <w:ind w:firstLine="709"/>
        <w:jc w:val="both"/>
        <w:rPr>
          <w:bCs/>
          <w:lang w:val="bg-BG"/>
        </w:rPr>
      </w:pPr>
      <w:r w:rsidRPr="00000ADE">
        <w:rPr>
          <w:bCs/>
          <w:lang w:val="bg-BG"/>
        </w:rPr>
        <w:lastRenderedPageBreak/>
        <w:t>4</w:t>
      </w:r>
      <w:r w:rsidR="00FE4424" w:rsidRPr="00000ADE">
        <w:rPr>
          <w:bCs/>
          <w:lang w:val="bg-BG"/>
        </w:rPr>
        <w:t xml:space="preserve">. при административни проверки се установи, че за даден парцел не е налично правно основание съгласно чл. 41, ал. 3 от ЗПЗП </w:t>
      </w:r>
      <w:r w:rsidR="00A63408">
        <w:rPr>
          <w:bCs/>
          <w:lang w:val="bg-BG"/>
        </w:rPr>
        <w:t xml:space="preserve">- </w:t>
      </w:r>
      <w:r w:rsidR="00FE4424" w:rsidRPr="00000ADE">
        <w:rPr>
          <w:bCs/>
          <w:lang w:val="bg-BG"/>
        </w:rPr>
        <w:t>площта на парцела се счита за недопустима за плащане и се наддекларира;</w:t>
      </w:r>
      <w:r w:rsidR="00E04B3D">
        <w:rPr>
          <w:bCs/>
          <w:lang w:val="bg-BG"/>
        </w:rPr>
        <w:t xml:space="preserve"> или</w:t>
      </w:r>
    </w:p>
    <w:p w14:paraId="4ED5FDAE" w14:textId="6FEDAD4F" w:rsidR="00FE4424" w:rsidRPr="00000ADE" w:rsidRDefault="0048321F" w:rsidP="002A196C">
      <w:pPr>
        <w:spacing w:line="362" w:lineRule="auto"/>
        <w:ind w:firstLine="709"/>
        <w:jc w:val="both"/>
        <w:rPr>
          <w:bCs/>
          <w:lang w:val="bg-BG"/>
        </w:rPr>
      </w:pPr>
      <w:r w:rsidRPr="00000ADE">
        <w:rPr>
          <w:bCs/>
          <w:lang w:val="bg-BG"/>
        </w:rPr>
        <w:t>5</w:t>
      </w:r>
      <w:r w:rsidR="00FE4424" w:rsidRPr="00000ADE">
        <w:rPr>
          <w:bCs/>
          <w:lang w:val="bg-BG"/>
        </w:rPr>
        <w:t>. при извършена проверка на място е установена площ  по чл. 43</w:t>
      </w:r>
      <w:r w:rsidRPr="00000ADE">
        <w:rPr>
          <w:bCs/>
          <w:lang w:val="bg-BG"/>
        </w:rPr>
        <w:t>, ал. 1</w:t>
      </w:r>
      <w:r w:rsidR="00FE4424" w:rsidRPr="00000ADE">
        <w:rPr>
          <w:bCs/>
          <w:lang w:val="bg-BG"/>
        </w:rPr>
        <w:t xml:space="preserve"> и за нея </w:t>
      </w:r>
      <w:r w:rsidRPr="00000ADE">
        <w:rPr>
          <w:bCs/>
          <w:lang w:val="bg-BG"/>
        </w:rPr>
        <w:t xml:space="preserve">земеделският стопанин </w:t>
      </w:r>
      <w:r w:rsidR="00FE4424" w:rsidRPr="00000ADE">
        <w:rPr>
          <w:bCs/>
          <w:lang w:val="bg-BG"/>
        </w:rPr>
        <w:t>не е предоставил документ</w:t>
      </w:r>
      <w:r w:rsidR="000057F2">
        <w:rPr>
          <w:bCs/>
          <w:lang w:val="bg-BG"/>
        </w:rPr>
        <w:t xml:space="preserve"> от компетентен орган -</w:t>
      </w:r>
      <w:r w:rsidR="00FE4424" w:rsidRPr="00000ADE">
        <w:rPr>
          <w:bCs/>
          <w:lang w:val="bg-BG"/>
        </w:rPr>
        <w:t xml:space="preserve"> площта на парцела се счита за недопустима за плащане и се наддекларира;</w:t>
      </w:r>
      <w:r w:rsidR="00E04B3D">
        <w:rPr>
          <w:bCs/>
          <w:lang w:val="bg-BG"/>
        </w:rPr>
        <w:t xml:space="preserve"> или</w:t>
      </w:r>
    </w:p>
    <w:p w14:paraId="2DBFEAA8" w14:textId="3D57F726" w:rsidR="0048321F" w:rsidRPr="00000ADE" w:rsidRDefault="0048321F" w:rsidP="002A196C">
      <w:pPr>
        <w:spacing w:line="362" w:lineRule="auto"/>
        <w:ind w:firstLine="709"/>
        <w:jc w:val="both"/>
        <w:rPr>
          <w:bCs/>
          <w:lang w:val="bg-BG"/>
        </w:rPr>
      </w:pPr>
      <w:r w:rsidRPr="00000ADE">
        <w:rPr>
          <w:bCs/>
          <w:lang w:val="bg-BG"/>
        </w:rPr>
        <w:t>6. при извършена проверка на място е установена площ по чл. 43, ал. 1 и за нея кандидата е предоставил документ</w:t>
      </w:r>
      <w:r w:rsidR="000057F2">
        <w:rPr>
          <w:bCs/>
          <w:lang w:val="bg-BG"/>
        </w:rPr>
        <w:t xml:space="preserve"> от компетентен орган</w:t>
      </w:r>
      <w:r w:rsidRPr="00000ADE">
        <w:rPr>
          <w:bCs/>
          <w:lang w:val="bg-BG"/>
        </w:rPr>
        <w:t xml:space="preserve"> </w:t>
      </w:r>
      <w:r w:rsidR="00FF488E">
        <w:rPr>
          <w:bCs/>
          <w:lang w:val="bg-BG"/>
        </w:rPr>
        <w:t>–</w:t>
      </w:r>
      <w:r w:rsidRPr="00000ADE">
        <w:rPr>
          <w:bCs/>
          <w:lang w:val="bg-BG"/>
        </w:rPr>
        <w:t xml:space="preserve"> площта на парцела се счита за неизбираема и не се наддекларира</w:t>
      </w:r>
      <w:r w:rsidR="00E254F7">
        <w:rPr>
          <w:bCs/>
          <w:lang w:val="bg-BG"/>
        </w:rPr>
        <w:t>.</w:t>
      </w:r>
    </w:p>
    <w:p w14:paraId="67B14FC2" w14:textId="019BB982" w:rsidR="00A148EF" w:rsidRPr="00000ADE" w:rsidRDefault="00266F15" w:rsidP="002A196C">
      <w:pPr>
        <w:spacing w:line="362" w:lineRule="auto"/>
        <w:ind w:firstLine="709"/>
        <w:jc w:val="both"/>
        <w:rPr>
          <w:bCs/>
          <w:lang w:val="bg-BG"/>
        </w:rPr>
      </w:pPr>
      <w:r w:rsidRPr="00000ADE">
        <w:rPr>
          <w:bCs/>
          <w:lang w:val="bg-BG"/>
        </w:rPr>
        <w:t xml:space="preserve">(2) Държавен фонд </w:t>
      </w:r>
      <w:r w:rsidR="00192D87">
        <w:rPr>
          <w:bCs/>
          <w:lang w:val="bg-BG"/>
        </w:rPr>
        <w:t>„</w:t>
      </w:r>
      <w:r w:rsidRPr="00000ADE">
        <w:rPr>
          <w:bCs/>
          <w:lang w:val="bg-BG"/>
        </w:rPr>
        <w:t>Земеделие</w:t>
      </w:r>
      <w:r w:rsidR="00192D87">
        <w:rPr>
          <w:bCs/>
          <w:lang w:val="bg-BG"/>
        </w:rPr>
        <w:t>“</w:t>
      </w:r>
      <w:r w:rsidRPr="00000ADE">
        <w:rPr>
          <w:bCs/>
          <w:lang w:val="bg-BG"/>
        </w:rPr>
        <w:t xml:space="preserve"> намалява плащанията по операция </w:t>
      </w:r>
      <w:r w:rsidR="00192D87">
        <w:rPr>
          <w:bCs/>
          <w:lang w:val="bg-BG"/>
        </w:rPr>
        <w:t>„</w:t>
      </w:r>
      <w:r w:rsidRPr="00000ADE">
        <w:rPr>
          <w:bCs/>
          <w:lang w:val="bg-BG"/>
        </w:rPr>
        <w:t>Плащания за преминаване към биологично пчеларство</w:t>
      </w:r>
      <w:r w:rsidR="00192D87">
        <w:rPr>
          <w:bCs/>
          <w:lang w:val="bg-BG"/>
        </w:rPr>
        <w:t>“</w:t>
      </w:r>
      <w:r w:rsidRPr="00000ADE">
        <w:rPr>
          <w:bCs/>
          <w:lang w:val="bg-BG"/>
        </w:rPr>
        <w:t>, когато:</w:t>
      </w:r>
    </w:p>
    <w:p w14:paraId="1BAF134F" w14:textId="5127BAC1" w:rsidR="00FE4424" w:rsidRPr="00000ADE" w:rsidRDefault="00266F15" w:rsidP="002A196C">
      <w:pPr>
        <w:spacing w:line="362" w:lineRule="auto"/>
        <w:ind w:firstLine="709"/>
        <w:jc w:val="both"/>
        <w:rPr>
          <w:bCs/>
          <w:lang w:val="bg-BG"/>
        </w:rPr>
      </w:pPr>
      <w:r w:rsidRPr="00352C39">
        <w:rPr>
          <w:bCs/>
          <w:lang w:val="bg-BG"/>
        </w:rPr>
        <w:t xml:space="preserve">1. при проверка в регистъра по чл. 16а, ал. 1, т. 1 от ЗПООПЗПЕС за заявено за подпомагане пчелно семейство </w:t>
      </w:r>
      <w:r w:rsidR="00A148EF" w:rsidRPr="00352C39">
        <w:rPr>
          <w:bCs/>
          <w:lang w:val="bg-BG"/>
        </w:rPr>
        <w:t>се установи, че това пчелно семейство не е в система на контрол;</w:t>
      </w:r>
      <w:r w:rsidR="00D95231">
        <w:rPr>
          <w:bCs/>
          <w:lang w:val="bg-BG"/>
        </w:rPr>
        <w:t xml:space="preserve"> или</w:t>
      </w:r>
    </w:p>
    <w:p w14:paraId="4E802D95" w14:textId="7C347133" w:rsidR="00A148EF" w:rsidRPr="00000ADE" w:rsidRDefault="00A148EF" w:rsidP="002A196C">
      <w:pPr>
        <w:spacing w:line="362" w:lineRule="auto"/>
        <w:ind w:firstLine="709"/>
        <w:jc w:val="both"/>
        <w:rPr>
          <w:bCs/>
          <w:lang w:val="bg-BG"/>
        </w:rPr>
      </w:pPr>
      <w:r w:rsidRPr="00000ADE">
        <w:rPr>
          <w:bCs/>
          <w:lang w:val="bg-BG"/>
        </w:rPr>
        <w:t xml:space="preserve">2. при проверка в ИИС на БАБХ се установи, че заявено за подпомагане пчелно семейство не е собственост на </w:t>
      </w:r>
      <w:r w:rsidR="007C20E9" w:rsidRPr="00000ADE">
        <w:rPr>
          <w:bCs/>
          <w:lang w:val="bg-BG"/>
        </w:rPr>
        <w:t>земеделския стопанин</w:t>
      </w:r>
      <w:r w:rsidRPr="00000ADE">
        <w:rPr>
          <w:bCs/>
          <w:lang w:val="bg-BG"/>
        </w:rPr>
        <w:t>;</w:t>
      </w:r>
      <w:r w:rsidR="00D95231">
        <w:rPr>
          <w:bCs/>
          <w:lang w:val="bg-BG"/>
        </w:rPr>
        <w:t xml:space="preserve"> или</w:t>
      </w:r>
    </w:p>
    <w:p w14:paraId="02E7B1BC" w14:textId="3959B2C8" w:rsidR="00D95231" w:rsidRDefault="00A148EF" w:rsidP="002A196C">
      <w:pPr>
        <w:spacing w:line="362" w:lineRule="auto"/>
        <w:ind w:firstLine="709"/>
        <w:jc w:val="both"/>
        <w:rPr>
          <w:bCs/>
          <w:lang w:val="bg-BG"/>
        </w:rPr>
      </w:pPr>
      <w:r w:rsidRPr="00000ADE">
        <w:rPr>
          <w:bCs/>
          <w:lang w:val="bg-BG"/>
        </w:rPr>
        <w:t xml:space="preserve">3. при проверка в ИИС на БАБХ се установи, че заявено за подпомагане пчелно семейство не е налично в стопанството на </w:t>
      </w:r>
      <w:r w:rsidR="00314C7E" w:rsidRPr="00000ADE">
        <w:rPr>
          <w:bCs/>
          <w:lang w:val="bg-BG"/>
        </w:rPr>
        <w:t>земеделския стопанин</w:t>
      </w:r>
      <w:r w:rsidRPr="00000ADE">
        <w:rPr>
          <w:bCs/>
          <w:lang w:val="bg-BG"/>
        </w:rPr>
        <w:t xml:space="preserve"> </w:t>
      </w:r>
      <w:r w:rsidRPr="00D833A7">
        <w:rPr>
          <w:bCs/>
          <w:lang w:val="bg-BG"/>
        </w:rPr>
        <w:t xml:space="preserve">към </w:t>
      </w:r>
      <w:r w:rsidRPr="00C26A8D">
        <w:rPr>
          <w:bCs/>
          <w:lang w:val="bg-BG"/>
        </w:rPr>
        <w:t>31</w:t>
      </w:r>
      <w:r w:rsidR="00D833A7" w:rsidRPr="00C26A8D">
        <w:rPr>
          <w:bCs/>
          <w:lang w:val="bg-BG"/>
        </w:rPr>
        <w:t xml:space="preserve"> декември </w:t>
      </w:r>
      <w:r w:rsidRPr="00000ADE">
        <w:rPr>
          <w:bCs/>
          <w:lang w:val="bg-BG"/>
        </w:rPr>
        <w:t>на съответната година</w:t>
      </w:r>
      <w:r w:rsidR="00D95231">
        <w:rPr>
          <w:bCs/>
          <w:lang w:val="bg-BG"/>
        </w:rPr>
        <w:t>; или</w:t>
      </w:r>
    </w:p>
    <w:p w14:paraId="5ED67549" w14:textId="1E156587" w:rsidR="00A148EF" w:rsidRDefault="00D95231" w:rsidP="002A196C">
      <w:pPr>
        <w:spacing w:line="362" w:lineRule="auto"/>
        <w:ind w:firstLine="709"/>
        <w:jc w:val="both"/>
        <w:rPr>
          <w:bCs/>
          <w:lang w:val="bg-BG"/>
        </w:rPr>
      </w:pPr>
      <w:r w:rsidRPr="00D95231">
        <w:rPr>
          <w:bCs/>
          <w:lang w:val="bg-BG"/>
        </w:rPr>
        <w:t>4. при извършена проверка на място се установи, че заявено за подпомагане пчелно семейство не е налично в стопанството на земеделския стопанин</w:t>
      </w:r>
      <w:r w:rsidR="00FF488E">
        <w:rPr>
          <w:bCs/>
          <w:lang w:val="bg-BG"/>
        </w:rPr>
        <w:t>.</w:t>
      </w:r>
    </w:p>
    <w:p w14:paraId="2EA40553" w14:textId="77777777" w:rsidR="00FF488E" w:rsidRPr="00000ADE" w:rsidRDefault="00FF488E" w:rsidP="002A196C">
      <w:pPr>
        <w:spacing w:line="362" w:lineRule="auto"/>
        <w:ind w:firstLine="709"/>
        <w:jc w:val="both"/>
        <w:rPr>
          <w:bCs/>
          <w:highlight w:val="yellow"/>
          <w:lang w:val="bg-BG"/>
        </w:rPr>
      </w:pPr>
    </w:p>
    <w:p w14:paraId="3EC3BDC8" w14:textId="3B6BC78C" w:rsidR="00AF4976" w:rsidRPr="00000ADE" w:rsidRDefault="007F2D55" w:rsidP="002A196C">
      <w:pPr>
        <w:spacing w:line="362" w:lineRule="auto"/>
        <w:ind w:firstLine="709"/>
        <w:jc w:val="both"/>
        <w:rPr>
          <w:bCs/>
          <w:lang w:val="bg-BG"/>
        </w:rPr>
      </w:pPr>
      <w:r w:rsidRPr="00000ADE">
        <w:rPr>
          <w:b/>
          <w:bCs/>
          <w:lang w:val="bg-BG"/>
        </w:rPr>
        <w:t>Чл. 84.</w:t>
      </w:r>
      <w:r w:rsidRPr="00000ADE">
        <w:rPr>
          <w:bCs/>
          <w:lang w:val="bg-BG"/>
        </w:rPr>
        <w:t xml:space="preserve"> (1) Държавен фонд </w:t>
      </w:r>
      <w:r w:rsidR="00192D87">
        <w:rPr>
          <w:bCs/>
          <w:lang w:val="bg-BG"/>
        </w:rPr>
        <w:t>„</w:t>
      </w:r>
      <w:r w:rsidRPr="00000ADE">
        <w:rPr>
          <w:bCs/>
          <w:lang w:val="bg-BG"/>
        </w:rPr>
        <w:t>Земеделие</w:t>
      </w:r>
      <w:r w:rsidR="00192D87">
        <w:rPr>
          <w:bCs/>
          <w:lang w:val="bg-BG"/>
        </w:rPr>
        <w:t>“</w:t>
      </w:r>
      <w:r w:rsidRPr="00000ADE">
        <w:rPr>
          <w:bCs/>
          <w:lang w:val="bg-BG"/>
        </w:rPr>
        <w:t xml:space="preserve"> намалява плащанията по операция </w:t>
      </w:r>
      <w:r w:rsidR="00192D87">
        <w:rPr>
          <w:bCs/>
          <w:lang w:val="bg-BG"/>
        </w:rPr>
        <w:t>„</w:t>
      </w:r>
      <w:r w:rsidRPr="00000ADE">
        <w:rPr>
          <w:bCs/>
          <w:lang w:val="bg-BG"/>
        </w:rPr>
        <w:t xml:space="preserve">Плащания за поддържане </w:t>
      </w:r>
      <w:r w:rsidR="00C8640E" w:rsidRPr="00000ADE">
        <w:rPr>
          <w:bCs/>
          <w:lang w:val="bg-BG"/>
        </w:rPr>
        <w:t xml:space="preserve">на </w:t>
      </w:r>
      <w:r w:rsidRPr="00000ADE">
        <w:rPr>
          <w:bCs/>
          <w:lang w:val="bg-BG"/>
        </w:rPr>
        <w:t>биологично растениевъдство</w:t>
      </w:r>
      <w:r w:rsidR="00192D87">
        <w:rPr>
          <w:bCs/>
          <w:lang w:val="bg-BG"/>
        </w:rPr>
        <w:t>“</w:t>
      </w:r>
      <w:r w:rsidRPr="00000ADE">
        <w:rPr>
          <w:bCs/>
          <w:lang w:val="bg-BG"/>
        </w:rPr>
        <w:t>, когато:</w:t>
      </w:r>
    </w:p>
    <w:p w14:paraId="4EB44210" w14:textId="1F866EC9" w:rsidR="00AF4976" w:rsidRPr="00A12B12" w:rsidRDefault="00A12B12" w:rsidP="002A196C">
      <w:pPr>
        <w:pStyle w:val="ListParagraph"/>
        <w:spacing w:line="362" w:lineRule="auto"/>
        <w:ind w:left="142" w:firstLine="567"/>
        <w:jc w:val="both"/>
        <w:rPr>
          <w:bCs/>
          <w:lang w:val="bg-BG"/>
        </w:rPr>
      </w:pPr>
      <w:r>
        <w:rPr>
          <w:bCs/>
          <w:lang w:val="bg-BG"/>
        </w:rPr>
        <w:t xml:space="preserve">1. </w:t>
      </w:r>
      <w:r w:rsidR="00D61867" w:rsidRPr="00A12B12">
        <w:rPr>
          <w:bCs/>
          <w:lang w:val="bg-BG"/>
        </w:rPr>
        <w:t>при проверка в регистъра по чл.</w:t>
      </w:r>
      <w:r w:rsidR="007F2D55" w:rsidRPr="00A12B12">
        <w:rPr>
          <w:bCs/>
          <w:lang w:val="bg-BG"/>
        </w:rPr>
        <w:t xml:space="preserve"> 16а, ал. 1, т. 1 от ЗПООПЗПЕС</w:t>
      </w:r>
      <w:r w:rsidR="00D61867" w:rsidRPr="00A12B12">
        <w:rPr>
          <w:bCs/>
          <w:lang w:val="bg-BG"/>
        </w:rPr>
        <w:t xml:space="preserve"> за даден заявен парцел</w:t>
      </w:r>
      <w:r w:rsidR="00D61867" w:rsidRPr="00A12B12" w:rsidDel="007F5C12">
        <w:rPr>
          <w:bCs/>
          <w:lang w:val="bg-BG"/>
        </w:rPr>
        <w:t xml:space="preserve"> </w:t>
      </w:r>
      <w:r w:rsidR="00D61867" w:rsidRPr="00A12B12">
        <w:rPr>
          <w:bCs/>
          <w:lang w:val="bg-BG"/>
        </w:rPr>
        <w:t>към последния ден на кампанията по подаване на заявления се установи</w:t>
      </w:r>
      <w:r w:rsidR="00137A10" w:rsidRPr="00A12B12">
        <w:rPr>
          <w:bCs/>
          <w:lang w:val="bg-BG"/>
        </w:rPr>
        <w:t>, че този парцел не е в система на контрол или същия е в състояние „в преход“</w:t>
      </w:r>
      <w:r w:rsidR="00D61867" w:rsidRPr="00A12B12">
        <w:rPr>
          <w:bCs/>
          <w:lang w:val="bg-BG"/>
        </w:rPr>
        <w:t xml:space="preserve"> </w:t>
      </w:r>
      <w:r w:rsidR="00137A10" w:rsidRPr="00A12B12">
        <w:rPr>
          <w:bCs/>
          <w:lang w:val="bg-BG"/>
        </w:rPr>
        <w:t xml:space="preserve">- </w:t>
      </w:r>
      <w:r w:rsidR="00D61867" w:rsidRPr="00A12B12">
        <w:rPr>
          <w:bCs/>
          <w:lang w:val="bg-BG"/>
        </w:rPr>
        <w:t>площта на парцела се счита за не</w:t>
      </w:r>
      <w:r w:rsidRPr="00A12B12">
        <w:rPr>
          <w:bCs/>
          <w:lang w:val="bg-BG"/>
        </w:rPr>
        <w:t>избираема и не се наддекларира;</w:t>
      </w:r>
      <w:r w:rsidR="00C71879">
        <w:rPr>
          <w:bCs/>
          <w:lang w:val="bg-BG"/>
        </w:rPr>
        <w:t xml:space="preserve"> или</w:t>
      </w:r>
    </w:p>
    <w:p w14:paraId="3C8B8120" w14:textId="0354E20D" w:rsidR="00A12B12" w:rsidRPr="00A12B12" w:rsidRDefault="00A12B12" w:rsidP="002A196C">
      <w:pPr>
        <w:pStyle w:val="ListParagraph"/>
        <w:spacing w:line="362" w:lineRule="auto"/>
        <w:ind w:left="142" w:firstLine="567"/>
        <w:jc w:val="both"/>
        <w:rPr>
          <w:bCs/>
          <w:lang w:val="bg-BG"/>
        </w:rPr>
      </w:pPr>
      <w:r>
        <w:rPr>
          <w:bCs/>
          <w:lang w:val="bg-BG"/>
        </w:rPr>
        <w:t xml:space="preserve">2. </w:t>
      </w:r>
      <w:r w:rsidRPr="00A12B12">
        <w:rPr>
          <w:bCs/>
          <w:lang w:val="bg-BG"/>
        </w:rPr>
        <w:t>при проверка в регистъра по чл. 16а, ал. 1, т. 1 от ЗПООПЗПЕС и/или проверка на място за даден заявен парцел</w:t>
      </w:r>
      <w:r w:rsidRPr="00A12B12" w:rsidDel="007F5C12">
        <w:rPr>
          <w:bCs/>
          <w:lang w:val="bg-BG"/>
        </w:rPr>
        <w:t xml:space="preserve"> </w:t>
      </w:r>
      <w:r w:rsidRPr="00A12B12">
        <w:rPr>
          <w:bCs/>
          <w:lang w:val="bg-BG"/>
        </w:rPr>
        <w:t>се установи разминаване между заявената и установената култура - площта на парцела се счита за неизбираема и не се наддекларира;</w:t>
      </w:r>
      <w:r w:rsidR="00C71879">
        <w:rPr>
          <w:bCs/>
          <w:lang w:val="bg-BG"/>
        </w:rPr>
        <w:t xml:space="preserve"> или</w:t>
      </w:r>
    </w:p>
    <w:p w14:paraId="3374DAE2" w14:textId="371CB728" w:rsidR="00B7557F" w:rsidRPr="00000ADE" w:rsidRDefault="00A12B12" w:rsidP="002A196C">
      <w:pPr>
        <w:spacing w:line="362" w:lineRule="auto"/>
        <w:ind w:firstLine="709"/>
        <w:jc w:val="both"/>
        <w:rPr>
          <w:bCs/>
          <w:highlight w:val="yellow"/>
          <w:lang w:val="bg-BG"/>
        </w:rPr>
      </w:pPr>
      <w:r>
        <w:rPr>
          <w:bCs/>
          <w:lang w:val="bg-BG"/>
        </w:rPr>
        <w:t>3</w:t>
      </w:r>
      <w:r w:rsidR="00AF4976" w:rsidRPr="00000ADE">
        <w:rPr>
          <w:bCs/>
          <w:lang w:val="bg-BG"/>
        </w:rPr>
        <w:t>.</w:t>
      </w:r>
      <w:r w:rsidR="00B7557F" w:rsidRPr="00000ADE">
        <w:rPr>
          <w:bCs/>
          <w:lang w:val="bg-BG"/>
        </w:rPr>
        <w:t xml:space="preserve"> при административни проверки и/или при проверка на място за даден парцел се установи, че допустимата за</w:t>
      </w:r>
      <w:r w:rsidR="00C71879">
        <w:rPr>
          <w:bCs/>
          <w:lang w:val="bg-BG"/>
        </w:rPr>
        <w:t xml:space="preserve"> подпомагане площ е под 0.1 ха - </w:t>
      </w:r>
      <w:r w:rsidR="00B7557F" w:rsidRPr="00000ADE">
        <w:rPr>
          <w:bCs/>
          <w:lang w:val="bg-BG"/>
        </w:rPr>
        <w:t>площта на парцела се счита за недопустима за плащане и се наддекларира;</w:t>
      </w:r>
      <w:r w:rsidR="00C71879">
        <w:rPr>
          <w:bCs/>
          <w:lang w:val="bg-BG"/>
        </w:rPr>
        <w:t xml:space="preserve"> или</w:t>
      </w:r>
    </w:p>
    <w:p w14:paraId="24FDE599" w14:textId="5F0F066F" w:rsidR="00B7557F" w:rsidRPr="00000ADE" w:rsidRDefault="00B7557F" w:rsidP="002A196C">
      <w:pPr>
        <w:pStyle w:val="ListParagraph"/>
        <w:tabs>
          <w:tab w:val="left" w:pos="9214"/>
        </w:tabs>
        <w:spacing w:line="362" w:lineRule="auto"/>
        <w:ind w:left="0" w:firstLine="709"/>
        <w:jc w:val="both"/>
        <w:rPr>
          <w:bCs/>
          <w:lang w:val="bg-BG"/>
        </w:rPr>
      </w:pPr>
      <w:r w:rsidRPr="00000ADE">
        <w:rPr>
          <w:bCs/>
          <w:lang w:val="bg-BG"/>
        </w:rPr>
        <w:lastRenderedPageBreak/>
        <w:t xml:space="preserve">4. при административни проверки се установи, че за даден парцел не е налично правно основание </w:t>
      </w:r>
      <w:r w:rsidR="00C71879">
        <w:rPr>
          <w:bCs/>
          <w:lang w:val="bg-BG"/>
        </w:rPr>
        <w:t xml:space="preserve">съгласно чл. 41, ал. 3 от ЗПЗП - </w:t>
      </w:r>
      <w:r w:rsidRPr="00000ADE">
        <w:rPr>
          <w:bCs/>
          <w:lang w:val="bg-BG"/>
        </w:rPr>
        <w:t>площта на парцела се счита за недопустима за плащане и се наддекларира;</w:t>
      </w:r>
      <w:r w:rsidR="00C71879">
        <w:rPr>
          <w:bCs/>
          <w:lang w:val="bg-BG"/>
        </w:rPr>
        <w:t xml:space="preserve"> или</w:t>
      </w:r>
    </w:p>
    <w:p w14:paraId="1F5887E1" w14:textId="2A499341" w:rsidR="00C8640E" w:rsidRPr="00000ADE" w:rsidRDefault="00B7557F" w:rsidP="002A196C">
      <w:pPr>
        <w:pStyle w:val="ListParagraph"/>
        <w:tabs>
          <w:tab w:val="left" w:pos="9214"/>
        </w:tabs>
        <w:spacing w:line="362" w:lineRule="auto"/>
        <w:ind w:left="0" w:firstLine="709"/>
        <w:jc w:val="both"/>
        <w:rPr>
          <w:lang w:val="bg-BG"/>
        </w:rPr>
      </w:pPr>
      <w:r w:rsidRPr="00000ADE">
        <w:rPr>
          <w:bCs/>
          <w:lang w:val="bg-BG"/>
        </w:rPr>
        <w:t>5. при извършена проверка на място е установена площ  по чл. 43, ал. 1 и за нея земеделският стопанин не е предоставил документ</w:t>
      </w:r>
      <w:r w:rsidR="00C71879">
        <w:rPr>
          <w:bCs/>
          <w:lang w:val="bg-BG"/>
        </w:rPr>
        <w:t xml:space="preserve"> от компетентен орган - </w:t>
      </w:r>
      <w:r w:rsidRPr="00000ADE">
        <w:rPr>
          <w:bCs/>
          <w:lang w:val="bg-BG"/>
        </w:rPr>
        <w:t>площта на парцела се счита за недопустима за плащане и се наддекларира;</w:t>
      </w:r>
      <w:r w:rsidR="00CC4AEC">
        <w:rPr>
          <w:bCs/>
          <w:lang w:val="bg-BG"/>
        </w:rPr>
        <w:t xml:space="preserve"> или</w:t>
      </w:r>
    </w:p>
    <w:p w14:paraId="4DAA61DC" w14:textId="63A2F0AA" w:rsidR="00B7557F" w:rsidRPr="00000ADE" w:rsidRDefault="00B7557F" w:rsidP="002A196C">
      <w:pPr>
        <w:pStyle w:val="ListParagraph"/>
        <w:tabs>
          <w:tab w:val="left" w:pos="9214"/>
        </w:tabs>
        <w:spacing w:line="362" w:lineRule="auto"/>
        <w:ind w:left="0" w:firstLine="709"/>
        <w:jc w:val="both"/>
        <w:rPr>
          <w:lang w:val="bg-BG"/>
        </w:rPr>
      </w:pPr>
      <w:r w:rsidRPr="00000ADE">
        <w:rPr>
          <w:lang w:val="bg-BG"/>
        </w:rPr>
        <w:t>6. при извършена проверка на място е установена площ по чл. 43, ал. 1 и за нея кандидата е предоставил документ</w:t>
      </w:r>
      <w:r w:rsidR="00C71879">
        <w:rPr>
          <w:lang w:val="bg-BG"/>
        </w:rPr>
        <w:t xml:space="preserve"> от компетентен орган</w:t>
      </w:r>
      <w:r w:rsidRPr="00000ADE">
        <w:rPr>
          <w:lang w:val="bg-BG"/>
        </w:rPr>
        <w:t xml:space="preserve"> - площта на парцела се счита за неизбираема и не се наддекларира; </w:t>
      </w:r>
      <w:r w:rsidR="00CC4AEC">
        <w:rPr>
          <w:lang w:val="bg-BG"/>
        </w:rPr>
        <w:t>или</w:t>
      </w:r>
    </w:p>
    <w:p w14:paraId="5632E538" w14:textId="110D7836" w:rsidR="00D61867" w:rsidRPr="00000ADE" w:rsidRDefault="00054CAA" w:rsidP="002A196C">
      <w:pPr>
        <w:spacing w:line="362" w:lineRule="auto"/>
        <w:ind w:firstLine="709"/>
        <w:jc w:val="both"/>
        <w:rPr>
          <w:bCs/>
          <w:lang w:val="bg-BG"/>
        </w:rPr>
      </w:pPr>
      <w:r w:rsidRPr="00000ADE">
        <w:rPr>
          <w:bCs/>
          <w:lang w:val="bg-BG"/>
        </w:rPr>
        <w:t>7</w:t>
      </w:r>
      <w:r w:rsidR="00D61867" w:rsidRPr="00000ADE">
        <w:rPr>
          <w:bCs/>
          <w:lang w:val="bg-BG"/>
        </w:rPr>
        <w:t>. при проверка в регистъра по чл. 16а, ал. 1, т. 1 от ЗПООПЗПЕС се установи, че за даден парцел не е произведена биологична продукция от заявената култура</w:t>
      </w:r>
      <w:r w:rsidR="00CC4AEC">
        <w:rPr>
          <w:bCs/>
          <w:lang w:val="bg-BG"/>
        </w:rPr>
        <w:t xml:space="preserve"> - </w:t>
      </w:r>
      <w:r w:rsidR="00D61867" w:rsidRPr="00000ADE">
        <w:rPr>
          <w:bCs/>
          <w:lang w:val="bg-BG"/>
        </w:rPr>
        <w:t>площта на парцела се счита за неизбираема и не се наддекларира;</w:t>
      </w:r>
      <w:r w:rsidR="00CC4AEC">
        <w:rPr>
          <w:bCs/>
          <w:lang w:val="bg-BG"/>
        </w:rPr>
        <w:t xml:space="preserve"> или</w:t>
      </w:r>
    </w:p>
    <w:p w14:paraId="1B06180D" w14:textId="7D6D279B" w:rsidR="00054CAA" w:rsidRPr="00000ADE" w:rsidRDefault="00054CAA" w:rsidP="002A196C">
      <w:pPr>
        <w:spacing w:line="362" w:lineRule="auto"/>
        <w:ind w:firstLine="709"/>
        <w:jc w:val="both"/>
        <w:rPr>
          <w:bCs/>
          <w:lang w:val="bg-BG"/>
        </w:rPr>
      </w:pPr>
      <w:r w:rsidRPr="00000ADE">
        <w:rPr>
          <w:bCs/>
          <w:lang w:val="bg-BG"/>
        </w:rPr>
        <w:t>8</w:t>
      </w:r>
      <w:r w:rsidR="00D61867" w:rsidRPr="00000ADE">
        <w:rPr>
          <w:bCs/>
          <w:lang w:val="bg-BG"/>
        </w:rPr>
        <w:t xml:space="preserve">. при проверка в регистъра по чл. 16а, ал. 1, т. 1 от ЗПООПЗПЕС се установи, че не е </w:t>
      </w:r>
      <w:r w:rsidR="00B21425" w:rsidRPr="00000ADE">
        <w:rPr>
          <w:bCs/>
          <w:lang w:val="bg-BG"/>
        </w:rPr>
        <w:t xml:space="preserve">налична информация за </w:t>
      </w:r>
      <w:r w:rsidR="00D61867" w:rsidRPr="00000ADE">
        <w:rPr>
          <w:bCs/>
          <w:lang w:val="bg-BG"/>
        </w:rPr>
        <w:t>реализирана биологична продукция от заявената култура</w:t>
      </w:r>
      <w:r w:rsidR="00CC4AEC">
        <w:rPr>
          <w:bCs/>
          <w:lang w:val="bg-BG"/>
        </w:rPr>
        <w:t xml:space="preserve"> - </w:t>
      </w:r>
      <w:r w:rsidRPr="00000ADE">
        <w:rPr>
          <w:bCs/>
          <w:lang w:val="bg-BG"/>
        </w:rPr>
        <w:t>площта на всички парцели, заети с тази култура, се счита за неизбираема и не се наддекларира</w:t>
      </w:r>
      <w:r w:rsidR="00B21425" w:rsidRPr="00000ADE">
        <w:rPr>
          <w:bCs/>
          <w:lang w:val="bg-BG"/>
        </w:rPr>
        <w:t>.</w:t>
      </w:r>
    </w:p>
    <w:p w14:paraId="3DC98EB0" w14:textId="07652D52" w:rsidR="00B21425" w:rsidRPr="00000ADE" w:rsidRDefault="00B21425" w:rsidP="002A196C">
      <w:pPr>
        <w:spacing w:line="362" w:lineRule="auto"/>
        <w:ind w:firstLine="709"/>
        <w:jc w:val="both"/>
        <w:rPr>
          <w:bCs/>
          <w:lang w:val="bg-BG"/>
        </w:rPr>
      </w:pPr>
      <w:r w:rsidRPr="00000ADE">
        <w:rPr>
          <w:bCs/>
          <w:lang w:val="bg-BG"/>
        </w:rPr>
        <w:t xml:space="preserve">(2) Държавен фонд </w:t>
      </w:r>
      <w:r w:rsidR="00192D87">
        <w:rPr>
          <w:bCs/>
          <w:lang w:val="bg-BG"/>
        </w:rPr>
        <w:t>„</w:t>
      </w:r>
      <w:r w:rsidRPr="00000ADE">
        <w:rPr>
          <w:bCs/>
          <w:lang w:val="bg-BG"/>
        </w:rPr>
        <w:t>Земеделие</w:t>
      </w:r>
      <w:r w:rsidR="00192D87">
        <w:rPr>
          <w:bCs/>
          <w:lang w:val="bg-BG"/>
        </w:rPr>
        <w:t>“</w:t>
      </w:r>
      <w:r w:rsidRPr="00000ADE">
        <w:rPr>
          <w:bCs/>
          <w:lang w:val="bg-BG"/>
        </w:rPr>
        <w:t xml:space="preserve"> намалява плащанията по операция </w:t>
      </w:r>
      <w:r w:rsidR="00192D87">
        <w:rPr>
          <w:bCs/>
          <w:lang w:val="bg-BG"/>
        </w:rPr>
        <w:t>„</w:t>
      </w:r>
      <w:r w:rsidRPr="00000ADE">
        <w:rPr>
          <w:bCs/>
          <w:lang w:val="bg-BG"/>
        </w:rPr>
        <w:t xml:space="preserve">Плащания за поддържане </w:t>
      </w:r>
      <w:r w:rsidR="00C8640E" w:rsidRPr="00000ADE">
        <w:rPr>
          <w:bCs/>
          <w:lang w:val="bg-BG"/>
        </w:rPr>
        <w:t xml:space="preserve">на </w:t>
      </w:r>
      <w:r w:rsidRPr="00000ADE">
        <w:rPr>
          <w:bCs/>
          <w:lang w:val="bg-BG"/>
        </w:rPr>
        <w:t>биологично пчеларство</w:t>
      </w:r>
      <w:r w:rsidR="00192D87">
        <w:rPr>
          <w:bCs/>
          <w:lang w:val="bg-BG"/>
        </w:rPr>
        <w:t>“</w:t>
      </w:r>
      <w:r w:rsidRPr="00000ADE">
        <w:rPr>
          <w:bCs/>
          <w:lang w:val="bg-BG"/>
        </w:rPr>
        <w:t>, когато:</w:t>
      </w:r>
    </w:p>
    <w:p w14:paraId="4883156C" w14:textId="53983B21" w:rsidR="00C15821" w:rsidRPr="00000ADE" w:rsidRDefault="00B21425" w:rsidP="002A196C">
      <w:pPr>
        <w:spacing w:line="362" w:lineRule="auto"/>
        <w:ind w:firstLine="709"/>
        <w:jc w:val="both"/>
        <w:rPr>
          <w:bCs/>
          <w:lang w:val="bg-BG"/>
        </w:rPr>
      </w:pPr>
      <w:r w:rsidRPr="00000ADE">
        <w:rPr>
          <w:bCs/>
          <w:lang w:val="bg-BG"/>
        </w:rPr>
        <w:t xml:space="preserve">1. при проверка в регистъра по чл. 16а, ал. 1, т. 1 от ЗПООПЗПЕС за заявено за подпомагане пчелно семейство се установи, </w:t>
      </w:r>
      <w:r w:rsidR="00265DC5">
        <w:rPr>
          <w:bCs/>
          <w:lang w:val="bg-BG"/>
        </w:rPr>
        <w:t>че същото не е в система на контрол или е в състояние „в преход“</w:t>
      </w:r>
      <w:r w:rsidR="00C15821" w:rsidRPr="00000ADE">
        <w:rPr>
          <w:bCs/>
          <w:lang w:val="bg-BG"/>
        </w:rPr>
        <w:t>;</w:t>
      </w:r>
      <w:r w:rsidR="00265DC5">
        <w:rPr>
          <w:bCs/>
          <w:lang w:val="bg-BG"/>
        </w:rPr>
        <w:t xml:space="preserve"> или</w:t>
      </w:r>
    </w:p>
    <w:p w14:paraId="58DC235F" w14:textId="5D128B9D" w:rsidR="00B21425" w:rsidRPr="00000ADE" w:rsidRDefault="00265DC5" w:rsidP="002A196C">
      <w:pPr>
        <w:spacing w:line="362" w:lineRule="auto"/>
        <w:ind w:firstLine="709"/>
        <w:jc w:val="both"/>
        <w:rPr>
          <w:bCs/>
          <w:lang w:val="bg-BG"/>
        </w:rPr>
      </w:pPr>
      <w:r>
        <w:rPr>
          <w:bCs/>
          <w:lang w:val="bg-BG"/>
        </w:rPr>
        <w:t>2</w:t>
      </w:r>
      <w:r w:rsidR="00B21425" w:rsidRPr="00000ADE">
        <w:rPr>
          <w:bCs/>
          <w:lang w:val="bg-BG"/>
        </w:rPr>
        <w:t>. при проверка в ИИС на БАБХ се установи, че заявено за подпомагане пчелно семейство не е собственост на земеделския стопанин;</w:t>
      </w:r>
      <w:r>
        <w:rPr>
          <w:bCs/>
          <w:lang w:val="bg-BG"/>
        </w:rPr>
        <w:t xml:space="preserve"> или</w:t>
      </w:r>
    </w:p>
    <w:p w14:paraId="75F815D2" w14:textId="00FF4BFB" w:rsidR="00B21425" w:rsidRPr="00000ADE" w:rsidRDefault="00265DC5" w:rsidP="002A196C">
      <w:pPr>
        <w:spacing w:line="362" w:lineRule="auto"/>
        <w:ind w:firstLine="709"/>
        <w:jc w:val="both"/>
        <w:rPr>
          <w:bCs/>
          <w:lang w:val="bg-BG"/>
        </w:rPr>
      </w:pPr>
      <w:r>
        <w:rPr>
          <w:bCs/>
          <w:lang w:val="bg-BG"/>
        </w:rPr>
        <w:t>3</w:t>
      </w:r>
      <w:r w:rsidR="00B21425" w:rsidRPr="00000ADE">
        <w:rPr>
          <w:bCs/>
          <w:lang w:val="bg-BG"/>
        </w:rPr>
        <w:t>. при проверка в ИИС на БАБХ</w:t>
      </w:r>
      <w:r w:rsidR="00512731" w:rsidRPr="00000ADE">
        <w:rPr>
          <w:bCs/>
          <w:lang w:val="bg-BG"/>
        </w:rPr>
        <w:t xml:space="preserve"> </w:t>
      </w:r>
      <w:r w:rsidR="00B21425" w:rsidRPr="00000ADE">
        <w:rPr>
          <w:bCs/>
          <w:lang w:val="bg-BG"/>
        </w:rPr>
        <w:t xml:space="preserve">се установи, че заявено за подпомагане пчелно семейство не е налично в стопанството на земеделския стопанин </w:t>
      </w:r>
      <w:r w:rsidR="00D833A7" w:rsidRPr="00D833A7">
        <w:rPr>
          <w:bCs/>
          <w:lang w:val="bg-BG"/>
        </w:rPr>
        <w:t xml:space="preserve">към </w:t>
      </w:r>
      <w:r w:rsidR="00D833A7" w:rsidRPr="00D95231">
        <w:rPr>
          <w:bCs/>
          <w:lang w:val="bg-BG"/>
        </w:rPr>
        <w:t xml:space="preserve">31 декември </w:t>
      </w:r>
      <w:r w:rsidR="00B21425" w:rsidRPr="00000ADE">
        <w:rPr>
          <w:bCs/>
          <w:lang w:val="bg-BG"/>
        </w:rPr>
        <w:t>на съответната година;</w:t>
      </w:r>
      <w:r>
        <w:rPr>
          <w:bCs/>
          <w:lang w:val="bg-BG"/>
        </w:rPr>
        <w:t xml:space="preserve"> или</w:t>
      </w:r>
    </w:p>
    <w:p w14:paraId="4A70A71C" w14:textId="155535D8" w:rsidR="0091685D" w:rsidRDefault="00512731" w:rsidP="002A196C">
      <w:pPr>
        <w:spacing w:line="362" w:lineRule="auto"/>
        <w:ind w:firstLine="709"/>
        <w:jc w:val="both"/>
        <w:rPr>
          <w:bCs/>
          <w:lang w:val="bg-BG"/>
        </w:rPr>
      </w:pPr>
      <w:r w:rsidRPr="00000ADE">
        <w:rPr>
          <w:bCs/>
          <w:lang w:val="bg-BG"/>
        </w:rPr>
        <w:t>5</w:t>
      </w:r>
      <w:r w:rsidR="00B21425" w:rsidRPr="00000ADE">
        <w:rPr>
          <w:bCs/>
          <w:lang w:val="bg-BG"/>
        </w:rPr>
        <w:t xml:space="preserve">. </w:t>
      </w:r>
      <w:r w:rsidR="00265DC5" w:rsidRPr="00265DC5">
        <w:rPr>
          <w:bCs/>
          <w:lang w:val="bg-BG"/>
        </w:rPr>
        <w:t>при извършена проверка на място се установи, че заявено за подпомагане пчелно семейство не е налично в стопанството на земеделския стопанин;</w:t>
      </w:r>
    </w:p>
    <w:p w14:paraId="1AF82FF7" w14:textId="77777777" w:rsidR="00D833A7" w:rsidRPr="00000ADE" w:rsidRDefault="00D833A7" w:rsidP="002A196C">
      <w:pPr>
        <w:spacing w:line="362" w:lineRule="auto"/>
        <w:ind w:firstLine="709"/>
        <w:jc w:val="both"/>
        <w:rPr>
          <w:bCs/>
          <w:lang w:val="bg-BG"/>
        </w:rPr>
      </w:pPr>
    </w:p>
    <w:p w14:paraId="7D1DA7CC" w14:textId="5CC4F548" w:rsidR="001E2E69" w:rsidRPr="00000ADE" w:rsidRDefault="00371A08" w:rsidP="002A196C">
      <w:pPr>
        <w:spacing w:line="362" w:lineRule="auto"/>
        <w:ind w:firstLine="709"/>
        <w:jc w:val="both"/>
        <w:rPr>
          <w:bCs/>
          <w:lang w:val="bg-BG"/>
        </w:rPr>
      </w:pPr>
      <w:r w:rsidRPr="00000ADE">
        <w:rPr>
          <w:b/>
          <w:bCs/>
          <w:lang w:val="bg-BG"/>
        </w:rPr>
        <w:t xml:space="preserve">Чл. </w:t>
      </w:r>
      <w:r w:rsidR="0091685D" w:rsidRPr="00000ADE">
        <w:rPr>
          <w:b/>
          <w:bCs/>
          <w:lang w:val="bg-BG"/>
        </w:rPr>
        <w:t>85</w:t>
      </w:r>
      <w:r w:rsidRPr="00000ADE">
        <w:rPr>
          <w:b/>
          <w:bCs/>
          <w:lang w:val="bg-BG"/>
        </w:rPr>
        <w:t>.</w:t>
      </w:r>
      <w:r w:rsidRPr="00000ADE">
        <w:rPr>
          <w:bCs/>
          <w:lang w:val="bg-BG"/>
        </w:rPr>
        <w:t xml:space="preserve"> (1) Държавен фонд </w:t>
      </w:r>
      <w:r w:rsidR="00192D87">
        <w:rPr>
          <w:bCs/>
          <w:lang w:val="bg-BG"/>
        </w:rPr>
        <w:t>„</w:t>
      </w:r>
      <w:r w:rsidRPr="00000ADE">
        <w:rPr>
          <w:bCs/>
          <w:lang w:val="bg-BG"/>
        </w:rPr>
        <w:t>Земеделие</w:t>
      </w:r>
      <w:r w:rsidR="00192D87">
        <w:rPr>
          <w:bCs/>
          <w:lang w:val="bg-BG"/>
        </w:rPr>
        <w:t>“</w:t>
      </w:r>
      <w:r w:rsidRPr="00000ADE">
        <w:rPr>
          <w:bCs/>
          <w:lang w:val="bg-BG"/>
        </w:rPr>
        <w:t xml:space="preserve"> намалява плащанията по </w:t>
      </w:r>
      <w:r w:rsidR="001E2E69" w:rsidRPr="00000ADE">
        <w:rPr>
          <w:bCs/>
          <w:lang w:val="bg-BG"/>
        </w:rPr>
        <w:t xml:space="preserve">съответната </w:t>
      </w:r>
      <w:r w:rsidRPr="00000ADE">
        <w:rPr>
          <w:bCs/>
          <w:lang w:val="bg-BG"/>
        </w:rPr>
        <w:t xml:space="preserve">операция по чл. 22, ал. </w:t>
      </w:r>
      <w:r w:rsidR="001E2E69" w:rsidRPr="00000ADE">
        <w:rPr>
          <w:bCs/>
          <w:lang w:val="bg-BG"/>
        </w:rPr>
        <w:t>1</w:t>
      </w:r>
      <w:r w:rsidRPr="00000ADE">
        <w:rPr>
          <w:bCs/>
          <w:lang w:val="bg-BG"/>
        </w:rPr>
        <w:t xml:space="preserve">, когато при проверка в регистъра по чл. 16а, ал. 1, т. 1 от ЗПООПЗПЕС установи, че земеделският стопанин </w:t>
      </w:r>
      <w:r w:rsidR="001E2E69" w:rsidRPr="00000ADE">
        <w:rPr>
          <w:bCs/>
          <w:lang w:val="bg-BG"/>
        </w:rPr>
        <w:t xml:space="preserve">има наложена повторна мярка ниво 2 </w:t>
      </w:r>
      <w:r w:rsidR="00192D87">
        <w:rPr>
          <w:bCs/>
          <w:lang w:val="bg-BG"/>
        </w:rPr>
        <w:t>„</w:t>
      </w:r>
      <w:r w:rsidR="001E2E69" w:rsidRPr="00000ADE">
        <w:rPr>
          <w:bCs/>
          <w:lang w:val="bg-BG"/>
        </w:rPr>
        <w:t>Сериозни несъответствия</w:t>
      </w:r>
      <w:r w:rsidR="00192D87">
        <w:rPr>
          <w:bCs/>
          <w:lang w:val="bg-BG"/>
        </w:rPr>
        <w:t>“</w:t>
      </w:r>
      <w:r w:rsidR="001E2E69" w:rsidRPr="00000ADE">
        <w:rPr>
          <w:bCs/>
          <w:lang w:val="bg-BG"/>
        </w:rPr>
        <w:t xml:space="preserve">, която не води до класифициране на несъответствието и/или нарушението в ниво 3 </w:t>
      </w:r>
      <w:r w:rsidR="00192D87">
        <w:rPr>
          <w:bCs/>
          <w:lang w:val="bg-BG"/>
        </w:rPr>
        <w:t>„</w:t>
      </w:r>
      <w:r w:rsidR="001E2E69" w:rsidRPr="00000ADE">
        <w:rPr>
          <w:bCs/>
          <w:lang w:val="bg-BG"/>
        </w:rPr>
        <w:t>Критични несъответствия</w:t>
      </w:r>
      <w:r w:rsidR="00192D87">
        <w:rPr>
          <w:bCs/>
          <w:lang w:val="bg-BG"/>
        </w:rPr>
        <w:t>“</w:t>
      </w:r>
      <w:r w:rsidR="001E2E69" w:rsidRPr="00000ADE">
        <w:rPr>
          <w:bCs/>
          <w:lang w:val="bg-BG"/>
        </w:rPr>
        <w:t xml:space="preserve"> съгласно приложение № 3 към </w:t>
      </w:r>
      <w:r w:rsidR="001E2E69" w:rsidRPr="00000ADE">
        <w:rPr>
          <w:bCs/>
          <w:lang w:val="bg-BG"/>
        </w:rPr>
        <w:lastRenderedPageBreak/>
        <w:t xml:space="preserve">чл. 48, ал. 6 от Наредба № 5 от 2018 г. Площта на парцела, засегнат от повторната мярка, се счита за неизбираема и не се наддекларира. </w:t>
      </w:r>
    </w:p>
    <w:p w14:paraId="3D75C221" w14:textId="0EE09DB4" w:rsidR="00371A08" w:rsidRDefault="001E2E69" w:rsidP="002A196C">
      <w:pPr>
        <w:spacing w:line="362" w:lineRule="auto"/>
        <w:ind w:firstLine="709"/>
        <w:jc w:val="both"/>
        <w:rPr>
          <w:bCs/>
          <w:lang w:val="bg-BG"/>
        </w:rPr>
      </w:pPr>
      <w:r w:rsidRPr="00000ADE">
        <w:rPr>
          <w:bCs/>
          <w:lang w:val="bg-BG"/>
        </w:rPr>
        <w:t xml:space="preserve">(2) Държавен фонд </w:t>
      </w:r>
      <w:r w:rsidR="00192D87">
        <w:rPr>
          <w:bCs/>
          <w:lang w:val="bg-BG"/>
        </w:rPr>
        <w:t>„</w:t>
      </w:r>
      <w:r w:rsidRPr="00000ADE">
        <w:rPr>
          <w:bCs/>
          <w:lang w:val="bg-BG"/>
        </w:rPr>
        <w:t>Земеделие</w:t>
      </w:r>
      <w:r w:rsidR="00192D87">
        <w:rPr>
          <w:bCs/>
          <w:lang w:val="bg-BG"/>
        </w:rPr>
        <w:t>“</w:t>
      </w:r>
      <w:r w:rsidRPr="00000ADE">
        <w:rPr>
          <w:bCs/>
          <w:lang w:val="bg-BG"/>
        </w:rPr>
        <w:t xml:space="preserve"> намалява плащанията по съответната операция по чл. 22, ал. 2, когато при проверка в регистъра по чл. 16а, ал. 1, т. 1 от ЗПООПЗПЕС установи, че земеделският стопанин има наложена повторна мярка ниво 2 </w:t>
      </w:r>
      <w:r w:rsidR="00192D87">
        <w:rPr>
          <w:bCs/>
          <w:lang w:val="bg-BG"/>
        </w:rPr>
        <w:t>„</w:t>
      </w:r>
      <w:r w:rsidRPr="00000ADE">
        <w:rPr>
          <w:bCs/>
          <w:lang w:val="bg-BG"/>
        </w:rPr>
        <w:t>Сериозни несъответствия</w:t>
      </w:r>
      <w:r w:rsidR="00192D87">
        <w:rPr>
          <w:bCs/>
          <w:lang w:val="bg-BG"/>
        </w:rPr>
        <w:t>“</w:t>
      </w:r>
      <w:r w:rsidRPr="00000ADE">
        <w:rPr>
          <w:bCs/>
          <w:lang w:val="bg-BG"/>
        </w:rPr>
        <w:t xml:space="preserve">, която не води до класифициране на несъответствието и/или нарушението в ниво 3 </w:t>
      </w:r>
      <w:r w:rsidR="00192D87">
        <w:rPr>
          <w:bCs/>
          <w:lang w:val="bg-BG"/>
        </w:rPr>
        <w:t>„</w:t>
      </w:r>
      <w:r w:rsidRPr="00000ADE">
        <w:rPr>
          <w:bCs/>
          <w:lang w:val="bg-BG"/>
        </w:rPr>
        <w:t>Критични несъответствия</w:t>
      </w:r>
      <w:r w:rsidR="00192D87">
        <w:rPr>
          <w:bCs/>
          <w:lang w:val="bg-BG"/>
        </w:rPr>
        <w:t>“</w:t>
      </w:r>
      <w:r w:rsidRPr="00000ADE">
        <w:rPr>
          <w:bCs/>
          <w:lang w:val="bg-BG"/>
        </w:rPr>
        <w:t xml:space="preserve"> съгласно приложение № 3 към чл. 48, ал. 6 от Наредба № 5 от 2018 г. </w:t>
      </w:r>
    </w:p>
    <w:p w14:paraId="5A0EAA1A" w14:textId="77777777" w:rsidR="00D833A7" w:rsidRPr="00000ADE" w:rsidRDefault="00D833A7" w:rsidP="002A196C">
      <w:pPr>
        <w:spacing w:line="362" w:lineRule="auto"/>
        <w:ind w:firstLine="709"/>
        <w:jc w:val="both"/>
        <w:rPr>
          <w:bCs/>
          <w:lang w:val="bg-BG"/>
        </w:rPr>
      </w:pPr>
    </w:p>
    <w:p w14:paraId="159C3F82" w14:textId="39B3D402" w:rsidR="00C520E0" w:rsidRDefault="001E2E69" w:rsidP="002A196C">
      <w:pPr>
        <w:spacing w:line="362" w:lineRule="auto"/>
        <w:ind w:firstLine="709"/>
        <w:jc w:val="both"/>
        <w:rPr>
          <w:bCs/>
          <w:lang w:val="bg-BG"/>
        </w:rPr>
      </w:pPr>
      <w:r w:rsidRPr="00000ADE">
        <w:rPr>
          <w:b/>
          <w:bCs/>
          <w:lang w:val="bg-BG"/>
        </w:rPr>
        <w:t xml:space="preserve">Чл. </w:t>
      </w:r>
      <w:r w:rsidR="0091685D" w:rsidRPr="00000ADE">
        <w:rPr>
          <w:b/>
          <w:bCs/>
          <w:lang w:val="bg-BG"/>
        </w:rPr>
        <w:t>86</w:t>
      </w:r>
      <w:r w:rsidRPr="00000ADE">
        <w:rPr>
          <w:b/>
          <w:bCs/>
          <w:lang w:val="bg-BG"/>
        </w:rPr>
        <w:t>.</w:t>
      </w:r>
      <w:r w:rsidR="00E65DCF" w:rsidRPr="00000ADE">
        <w:rPr>
          <w:b/>
          <w:bCs/>
          <w:lang w:val="bg-BG"/>
        </w:rPr>
        <w:t xml:space="preserve"> </w:t>
      </w:r>
      <w:r w:rsidR="00C520E0" w:rsidRPr="00000ADE">
        <w:rPr>
          <w:bCs/>
          <w:lang w:val="bg-BG"/>
        </w:rPr>
        <w:t xml:space="preserve">Държавен фонд </w:t>
      </w:r>
      <w:r w:rsidR="00192D87">
        <w:rPr>
          <w:bCs/>
          <w:lang w:val="bg-BG"/>
        </w:rPr>
        <w:t>„</w:t>
      </w:r>
      <w:r w:rsidR="00C520E0" w:rsidRPr="00000ADE">
        <w:rPr>
          <w:bCs/>
          <w:lang w:val="bg-BG"/>
        </w:rPr>
        <w:t>Земеделие</w:t>
      </w:r>
      <w:r w:rsidR="00192D87">
        <w:rPr>
          <w:bCs/>
          <w:lang w:val="bg-BG"/>
        </w:rPr>
        <w:t>“</w:t>
      </w:r>
      <w:r w:rsidR="00E65DCF" w:rsidRPr="00000ADE">
        <w:rPr>
          <w:bCs/>
          <w:lang w:val="bg-BG"/>
        </w:rPr>
        <w:t xml:space="preserve"> намалява</w:t>
      </w:r>
      <w:r w:rsidR="00C520E0" w:rsidRPr="00000ADE">
        <w:rPr>
          <w:bCs/>
          <w:lang w:val="bg-BG"/>
        </w:rPr>
        <w:t xml:space="preserve"> размера на плащането по интервенциите по чл. </w:t>
      </w:r>
      <w:r w:rsidR="0091685D" w:rsidRPr="00000ADE">
        <w:rPr>
          <w:bCs/>
          <w:lang w:val="bg-BG"/>
        </w:rPr>
        <w:t>22</w:t>
      </w:r>
      <w:r w:rsidR="00C520E0" w:rsidRPr="00000ADE">
        <w:rPr>
          <w:bCs/>
          <w:lang w:val="bg-BG"/>
        </w:rPr>
        <w:t xml:space="preserve">, когато установи, че кандидатът не спазва изискванията на предварителните условия </w:t>
      </w:r>
      <w:r w:rsidR="00B46A57" w:rsidRPr="00000ADE">
        <w:rPr>
          <w:bCs/>
          <w:lang w:val="bg-BG"/>
        </w:rPr>
        <w:t xml:space="preserve">и стандарти </w:t>
      </w:r>
      <w:r w:rsidR="00C520E0" w:rsidRPr="00000ADE">
        <w:rPr>
          <w:bCs/>
          <w:lang w:val="bg-BG"/>
        </w:rPr>
        <w:t>в съответствие с чл. 55 от ЗПЗП.</w:t>
      </w:r>
    </w:p>
    <w:p w14:paraId="42D91C8E" w14:textId="77777777" w:rsidR="00D833A7" w:rsidRPr="00000ADE" w:rsidRDefault="00D833A7" w:rsidP="002A196C">
      <w:pPr>
        <w:spacing w:line="362" w:lineRule="auto"/>
        <w:ind w:firstLine="709"/>
        <w:jc w:val="both"/>
        <w:rPr>
          <w:bCs/>
          <w:lang w:val="bg-BG"/>
        </w:rPr>
      </w:pPr>
    </w:p>
    <w:p w14:paraId="69991A37" w14:textId="0F0FC1DA" w:rsidR="00E65DCF" w:rsidRDefault="00E65DCF" w:rsidP="002A196C">
      <w:pPr>
        <w:spacing w:line="362" w:lineRule="auto"/>
        <w:ind w:firstLine="709"/>
        <w:jc w:val="both"/>
        <w:rPr>
          <w:bCs/>
          <w:lang w:val="bg-BG"/>
        </w:rPr>
      </w:pPr>
      <w:r w:rsidRPr="00000ADE">
        <w:rPr>
          <w:b/>
          <w:bCs/>
          <w:lang w:val="bg-BG"/>
        </w:rPr>
        <w:t xml:space="preserve">Чл. </w:t>
      </w:r>
      <w:r w:rsidR="0091685D" w:rsidRPr="00000ADE">
        <w:rPr>
          <w:b/>
          <w:bCs/>
          <w:lang w:val="bg-BG"/>
        </w:rPr>
        <w:t>87</w:t>
      </w:r>
      <w:r w:rsidRPr="00000ADE">
        <w:rPr>
          <w:bCs/>
          <w:lang w:val="bg-BG"/>
        </w:rPr>
        <w:t>.</w:t>
      </w:r>
      <w:r w:rsidR="00B71460" w:rsidRPr="00B71460">
        <w:rPr>
          <w:bCs/>
          <w:lang w:val="bg-BG"/>
        </w:rPr>
        <w:t xml:space="preserve"> Държавен фонд „Земеделие“ намалява размера на плащането по операция „Плащания за преминаване към биологично растениевъдство“, когато се установи, че земеделския</w:t>
      </w:r>
      <w:r w:rsidR="00B71460">
        <w:rPr>
          <w:bCs/>
          <w:lang w:val="bg-BG"/>
        </w:rPr>
        <w:t>т</w:t>
      </w:r>
      <w:r w:rsidR="00B71460" w:rsidRPr="00B71460">
        <w:rPr>
          <w:bCs/>
          <w:lang w:val="bg-BG"/>
        </w:rPr>
        <w:t xml:space="preserve"> стопанин не е произвел биологична продукция за заявен за подпомагане парцел до края на петата година. Площта, за която не е произведена биологична продукция през петата година се счита за неизбираема и за нея кандидата не получава подпомагане. </w:t>
      </w:r>
      <w:r w:rsidR="00B71460">
        <w:rPr>
          <w:bCs/>
          <w:lang w:val="bg-BG"/>
        </w:rPr>
        <w:t>Земеделският стопанин</w:t>
      </w:r>
      <w:r w:rsidR="00B71460" w:rsidRPr="00B71460">
        <w:rPr>
          <w:bCs/>
          <w:lang w:val="bg-BG"/>
        </w:rPr>
        <w:t xml:space="preserve"> възстановява част</w:t>
      </w:r>
      <w:r w:rsidR="00B71460">
        <w:rPr>
          <w:bCs/>
          <w:lang w:val="bg-BG"/>
        </w:rPr>
        <w:t xml:space="preserve"> </w:t>
      </w:r>
      <w:r w:rsidR="00B71460" w:rsidRPr="00B71460">
        <w:rPr>
          <w:bCs/>
          <w:lang w:val="bg-BG"/>
        </w:rPr>
        <w:t>от изплатената до момента финансова помощ през целия си многогодишен ангажимент. Тази част се определя като процентно съотношение между размера на площта, за която няма произведена биологична продукция</w:t>
      </w:r>
      <w:r w:rsidR="00B71460">
        <w:rPr>
          <w:bCs/>
          <w:lang w:val="bg-BG"/>
        </w:rPr>
        <w:t xml:space="preserve"> </w:t>
      </w:r>
      <w:r w:rsidR="00B71460" w:rsidRPr="00B71460">
        <w:rPr>
          <w:bCs/>
          <w:lang w:val="bg-BG"/>
        </w:rPr>
        <w:t xml:space="preserve">и </w:t>
      </w:r>
      <w:r w:rsidR="00B71460">
        <w:rPr>
          <w:bCs/>
          <w:lang w:val="bg-BG"/>
        </w:rPr>
        <w:t>заявената</w:t>
      </w:r>
      <w:r w:rsidR="00B71460" w:rsidRPr="00B71460">
        <w:rPr>
          <w:bCs/>
          <w:lang w:val="bg-BG"/>
        </w:rPr>
        <w:t xml:space="preserve"> площ през последната година от многогодишния си ангажимент</w:t>
      </w:r>
      <w:r w:rsidR="00B71460">
        <w:rPr>
          <w:bCs/>
          <w:lang w:val="bg-BG"/>
        </w:rPr>
        <w:t xml:space="preserve"> </w:t>
      </w:r>
      <w:r w:rsidRPr="00000ADE">
        <w:rPr>
          <w:bCs/>
          <w:lang w:val="bg-BG"/>
        </w:rPr>
        <w:t>;</w:t>
      </w:r>
    </w:p>
    <w:p w14:paraId="0B1C0570" w14:textId="77777777" w:rsidR="00D833A7" w:rsidRPr="00000ADE" w:rsidRDefault="00D833A7" w:rsidP="002A196C">
      <w:pPr>
        <w:spacing w:line="362" w:lineRule="auto"/>
        <w:ind w:firstLine="709"/>
        <w:jc w:val="both"/>
        <w:rPr>
          <w:bCs/>
          <w:lang w:val="bg-BG"/>
        </w:rPr>
      </w:pPr>
    </w:p>
    <w:p w14:paraId="36DF43B9" w14:textId="7EA5750A" w:rsidR="00650B9C" w:rsidRPr="00000ADE" w:rsidRDefault="00650B9C" w:rsidP="002A196C">
      <w:pPr>
        <w:spacing w:line="362" w:lineRule="auto"/>
        <w:ind w:firstLine="709"/>
        <w:jc w:val="both"/>
        <w:rPr>
          <w:bCs/>
          <w:lang w:val="bg-BG"/>
        </w:rPr>
      </w:pPr>
      <w:r w:rsidRPr="00000ADE">
        <w:rPr>
          <w:b/>
          <w:bCs/>
          <w:lang w:val="bg-BG"/>
        </w:rPr>
        <w:t xml:space="preserve">Чл. </w:t>
      </w:r>
      <w:r w:rsidR="00616A73" w:rsidRPr="00000ADE">
        <w:rPr>
          <w:b/>
          <w:bCs/>
          <w:lang w:val="bg-BG"/>
        </w:rPr>
        <w:t>88</w:t>
      </w:r>
      <w:r w:rsidR="00204541" w:rsidRPr="00000ADE">
        <w:rPr>
          <w:b/>
          <w:bCs/>
          <w:lang w:val="bg-BG"/>
        </w:rPr>
        <w:t xml:space="preserve">. </w:t>
      </w:r>
      <w:r w:rsidRPr="00000ADE">
        <w:rPr>
          <w:bCs/>
          <w:lang w:val="bg-BG"/>
        </w:rPr>
        <w:t xml:space="preserve">Държавен фонд </w:t>
      </w:r>
      <w:r w:rsidR="00192D87">
        <w:rPr>
          <w:bCs/>
          <w:lang w:val="bg-BG"/>
        </w:rPr>
        <w:t>„</w:t>
      </w:r>
      <w:r w:rsidRPr="00000ADE">
        <w:rPr>
          <w:bCs/>
          <w:lang w:val="bg-BG"/>
        </w:rPr>
        <w:t>Земеделие</w:t>
      </w:r>
      <w:r w:rsidR="00192D87">
        <w:rPr>
          <w:bCs/>
          <w:lang w:val="bg-BG"/>
        </w:rPr>
        <w:t>“</w:t>
      </w:r>
      <w:r w:rsidRPr="00000ADE">
        <w:rPr>
          <w:bCs/>
          <w:lang w:val="bg-BG"/>
        </w:rPr>
        <w:t xml:space="preserve"> едновременно прекратява ангажимента и предприема действия по възстановяване на получената до момента сума</w:t>
      </w:r>
      <w:r w:rsidR="00B641C0" w:rsidRPr="00000ADE">
        <w:rPr>
          <w:bCs/>
          <w:lang w:val="bg-BG"/>
        </w:rPr>
        <w:t>,</w:t>
      </w:r>
      <w:r w:rsidRPr="00000ADE">
        <w:rPr>
          <w:bCs/>
          <w:lang w:val="bg-BG"/>
        </w:rPr>
        <w:t xml:space="preserve"> когато:</w:t>
      </w:r>
    </w:p>
    <w:p w14:paraId="0992FDF0" w14:textId="21F5E382" w:rsidR="00385DEB" w:rsidRPr="00000ADE" w:rsidRDefault="004C5379" w:rsidP="002A196C">
      <w:pPr>
        <w:spacing w:line="362" w:lineRule="auto"/>
        <w:ind w:firstLine="709"/>
        <w:jc w:val="both"/>
        <w:rPr>
          <w:bCs/>
          <w:lang w:val="bg-BG"/>
        </w:rPr>
      </w:pPr>
      <w:r w:rsidRPr="00000ADE">
        <w:rPr>
          <w:bCs/>
          <w:lang w:val="bg-BG"/>
        </w:rPr>
        <w:t>1.</w:t>
      </w:r>
      <w:r w:rsidR="00D86D50" w:rsidRPr="00000ADE">
        <w:rPr>
          <w:bCs/>
          <w:lang w:val="bg-BG"/>
        </w:rPr>
        <w:t xml:space="preserve"> </w:t>
      </w:r>
      <w:r w:rsidR="00385DEB" w:rsidRPr="00000ADE">
        <w:rPr>
          <w:bCs/>
          <w:lang w:val="bg-BG"/>
        </w:rPr>
        <w:t>с</w:t>
      </w:r>
      <w:r w:rsidRPr="00000ADE">
        <w:rPr>
          <w:bCs/>
          <w:lang w:val="bg-BG"/>
        </w:rPr>
        <w:t xml:space="preserve">лед извършване на географско припокриване между одобрената площ за извършване на дейности по операция </w:t>
      </w:r>
      <w:r w:rsidR="00192D87">
        <w:rPr>
          <w:bCs/>
          <w:lang w:val="bg-BG"/>
        </w:rPr>
        <w:t>„</w:t>
      </w:r>
      <w:r w:rsidR="00385DEB" w:rsidRPr="00000ADE">
        <w:rPr>
          <w:bCs/>
          <w:lang w:val="bg-BG"/>
        </w:rPr>
        <w:t>Плащания за преминаване към б</w:t>
      </w:r>
      <w:r w:rsidRPr="00000ADE">
        <w:rPr>
          <w:bCs/>
          <w:lang w:val="bg-BG"/>
        </w:rPr>
        <w:t>иологично растениевъдство</w:t>
      </w:r>
      <w:r w:rsidR="00192D87">
        <w:rPr>
          <w:bCs/>
          <w:lang w:val="bg-BG"/>
        </w:rPr>
        <w:t>“</w:t>
      </w:r>
      <w:r w:rsidRPr="00000ADE">
        <w:rPr>
          <w:bCs/>
          <w:lang w:val="bg-BG"/>
        </w:rPr>
        <w:t xml:space="preserve"> и заявената за подпомагане през текущата година по същата операция е под 90 </w:t>
      </w:r>
      <w:r w:rsidR="00352C39">
        <w:rPr>
          <w:bCs/>
          <w:lang w:val="bg-BG"/>
        </w:rPr>
        <w:t>на сто</w:t>
      </w:r>
      <w:r w:rsidRPr="00000ADE">
        <w:rPr>
          <w:bCs/>
          <w:lang w:val="bg-BG"/>
        </w:rPr>
        <w:t>.</w:t>
      </w:r>
      <w:r w:rsidR="00385DEB" w:rsidRPr="00000ADE">
        <w:rPr>
          <w:bCs/>
          <w:lang w:val="bg-BG"/>
        </w:rPr>
        <w:t>;</w:t>
      </w:r>
    </w:p>
    <w:p w14:paraId="671BB1B5" w14:textId="27040C9B" w:rsidR="00385DEB" w:rsidRPr="00000ADE" w:rsidRDefault="00385DEB" w:rsidP="002A196C">
      <w:pPr>
        <w:spacing w:line="362" w:lineRule="auto"/>
        <w:ind w:firstLine="709"/>
        <w:jc w:val="both"/>
        <w:rPr>
          <w:bCs/>
          <w:lang w:val="bg-BG"/>
        </w:rPr>
      </w:pPr>
      <w:r w:rsidRPr="00000ADE">
        <w:rPr>
          <w:bCs/>
          <w:lang w:val="bg-BG"/>
        </w:rPr>
        <w:t>2. с</w:t>
      </w:r>
      <w:r w:rsidR="004C5379" w:rsidRPr="00000ADE">
        <w:rPr>
          <w:bCs/>
          <w:lang w:val="bg-BG"/>
        </w:rPr>
        <w:t xml:space="preserve">лед извършване на географско припокриване между одобрената площ за извършване на дейности по операция </w:t>
      </w:r>
      <w:r w:rsidR="00192D87">
        <w:rPr>
          <w:bCs/>
          <w:lang w:val="bg-BG"/>
        </w:rPr>
        <w:t>„</w:t>
      </w:r>
      <w:r w:rsidRPr="00000ADE">
        <w:rPr>
          <w:bCs/>
          <w:lang w:val="bg-BG"/>
        </w:rPr>
        <w:t>Плащания за поддържане на биологично растениевъдство</w:t>
      </w:r>
      <w:r w:rsidR="00192D87">
        <w:rPr>
          <w:bCs/>
          <w:lang w:val="bg-BG"/>
        </w:rPr>
        <w:t>“</w:t>
      </w:r>
      <w:r w:rsidRPr="00000ADE">
        <w:rPr>
          <w:bCs/>
          <w:lang w:val="bg-BG"/>
        </w:rPr>
        <w:t xml:space="preserve"> </w:t>
      </w:r>
      <w:r w:rsidR="004C5379" w:rsidRPr="00000ADE">
        <w:rPr>
          <w:bCs/>
          <w:lang w:val="bg-BG"/>
        </w:rPr>
        <w:t>и заявената за подпомагане през текущата годи</w:t>
      </w:r>
      <w:r w:rsidR="00352C39">
        <w:rPr>
          <w:bCs/>
          <w:lang w:val="bg-BG"/>
        </w:rPr>
        <w:t>на по същата операция е под 90 на сто</w:t>
      </w:r>
      <w:r w:rsidRPr="00000ADE">
        <w:rPr>
          <w:bCs/>
          <w:lang w:val="bg-BG"/>
        </w:rPr>
        <w:t>;</w:t>
      </w:r>
    </w:p>
    <w:p w14:paraId="1B9DD52D" w14:textId="14261D79" w:rsidR="00385DEB" w:rsidRPr="00000ADE" w:rsidRDefault="00385DEB" w:rsidP="002A196C">
      <w:pPr>
        <w:spacing w:line="362" w:lineRule="auto"/>
        <w:ind w:firstLine="709"/>
        <w:jc w:val="both"/>
        <w:rPr>
          <w:bCs/>
          <w:lang w:val="bg-BG"/>
        </w:rPr>
      </w:pPr>
      <w:r w:rsidRPr="00000ADE">
        <w:rPr>
          <w:bCs/>
          <w:lang w:val="bg-BG"/>
        </w:rPr>
        <w:lastRenderedPageBreak/>
        <w:t>3. п</w:t>
      </w:r>
      <w:r w:rsidR="004C5379" w:rsidRPr="00000ADE">
        <w:rPr>
          <w:bCs/>
          <w:lang w:val="bg-BG"/>
        </w:rPr>
        <w:t>реустанови прилагането по съответн</w:t>
      </w:r>
      <w:r w:rsidRPr="00000ADE">
        <w:rPr>
          <w:bCs/>
          <w:lang w:val="bg-BG"/>
        </w:rPr>
        <w:t>ата</w:t>
      </w:r>
      <w:r w:rsidR="004C5379" w:rsidRPr="00000ADE">
        <w:rPr>
          <w:bCs/>
          <w:lang w:val="bg-BG"/>
        </w:rPr>
        <w:t xml:space="preserve"> операция преди изтичане на </w:t>
      </w:r>
      <w:r w:rsidRPr="00000ADE">
        <w:rPr>
          <w:bCs/>
          <w:lang w:val="bg-BG"/>
        </w:rPr>
        <w:t xml:space="preserve">периода </w:t>
      </w:r>
      <w:r w:rsidR="004C5379" w:rsidRPr="00000ADE">
        <w:rPr>
          <w:bCs/>
          <w:lang w:val="bg-BG"/>
        </w:rPr>
        <w:t>по чл.</w:t>
      </w:r>
      <w:r w:rsidRPr="00000ADE">
        <w:rPr>
          <w:bCs/>
          <w:lang w:val="bg-BG"/>
        </w:rPr>
        <w:t xml:space="preserve"> 23</w:t>
      </w:r>
      <w:r w:rsidR="004C5379" w:rsidRPr="00000ADE">
        <w:rPr>
          <w:bCs/>
          <w:lang w:val="bg-BG"/>
        </w:rPr>
        <w:t xml:space="preserve"> ангажимента си преди изтичане на </w:t>
      </w:r>
      <w:r w:rsidRPr="00000ADE">
        <w:rPr>
          <w:bCs/>
          <w:lang w:val="bg-BG"/>
        </w:rPr>
        <w:t>периода</w:t>
      </w:r>
      <w:r w:rsidR="004C5379" w:rsidRPr="00000ADE">
        <w:rPr>
          <w:bCs/>
          <w:lang w:val="bg-BG"/>
        </w:rPr>
        <w:t xml:space="preserve"> по прилагането му</w:t>
      </w:r>
      <w:r w:rsidRPr="00000ADE">
        <w:rPr>
          <w:bCs/>
          <w:lang w:val="bg-BG"/>
        </w:rPr>
        <w:t>;</w:t>
      </w:r>
    </w:p>
    <w:p w14:paraId="5DBAE09A" w14:textId="220359C6" w:rsidR="00385DEB" w:rsidRPr="00000ADE" w:rsidRDefault="00385DEB" w:rsidP="002A196C">
      <w:pPr>
        <w:spacing w:line="362" w:lineRule="auto"/>
        <w:ind w:firstLine="709"/>
        <w:jc w:val="both"/>
        <w:rPr>
          <w:bCs/>
          <w:lang w:val="bg-BG"/>
        </w:rPr>
      </w:pPr>
      <w:r w:rsidRPr="00000ADE">
        <w:rPr>
          <w:bCs/>
          <w:lang w:val="bg-BG"/>
        </w:rPr>
        <w:t xml:space="preserve">4. при проверка се установи, че не е преминато обучение </w:t>
      </w:r>
      <w:r w:rsidR="004C5379" w:rsidRPr="00000ADE">
        <w:rPr>
          <w:bCs/>
          <w:lang w:val="bg-BG"/>
        </w:rPr>
        <w:t>до края на втората година от поетия ангажимент по операция</w:t>
      </w:r>
      <w:r w:rsidRPr="00000ADE">
        <w:rPr>
          <w:bCs/>
          <w:lang w:val="bg-BG"/>
        </w:rPr>
        <w:t xml:space="preserve"> </w:t>
      </w:r>
      <w:r w:rsidR="00192D87">
        <w:rPr>
          <w:bCs/>
          <w:lang w:val="bg-BG"/>
        </w:rPr>
        <w:t>„</w:t>
      </w:r>
      <w:r w:rsidRPr="00000ADE">
        <w:rPr>
          <w:bCs/>
          <w:lang w:val="bg-BG"/>
        </w:rPr>
        <w:t>Плащания за преминаване към биологично растениевъдство</w:t>
      </w:r>
      <w:r w:rsidR="00192D87">
        <w:rPr>
          <w:bCs/>
          <w:lang w:val="bg-BG"/>
        </w:rPr>
        <w:t>“</w:t>
      </w:r>
      <w:r w:rsidR="00D432F6">
        <w:rPr>
          <w:bCs/>
          <w:lang w:val="bg-BG"/>
        </w:rPr>
        <w:t>;</w:t>
      </w:r>
    </w:p>
    <w:p w14:paraId="1D4AE1D5" w14:textId="1D6F5392" w:rsidR="00385DEB" w:rsidRPr="00000ADE" w:rsidRDefault="00385DEB" w:rsidP="002A196C">
      <w:pPr>
        <w:spacing w:line="360" w:lineRule="auto"/>
        <w:ind w:firstLine="709"/>
        <w:jc w:val="both"/>
        <w:rPr>
          <w:bCs/>
          <w:lang w:val="bg-BG"/>
        </w:rPr>
      </w:pPr>
      <w:r w:rsidRPr="00000ADE">
        <w:rPr>
          <w:bCs/>
          <w:lang w:val="bg-BG"/>
        </w:rPr>
        <w:t>5. при проверка се установи, че е прекратен договора с контролиращото лице, преди изтичане на поетия и изп</w:t>
      </w:r>
      <w:r w:rsidR="00421C45">
        <w:rPr>
          <w:bCs/>
          <w:lang w:val="bg-BG"/>
        </w:rPr>
        <w:t>ълняван многогодишен ангажимент.</w:t>
      </w:r>
    </w:p>
    <w:p w14:paraId="5CCAAF3C" w14:textId="77777777" w:rsidR="00D833A7" w:rsidRPr="00000ADE" w:rsidRDefault="00D833A7" w:rsidP="002A196C">
      <w:pPr>
        <w:spacing w:line="360" w:lineRule="auto"/>
        <w:ind w:firstLine="709"/>
        <w:jc w:val="both"/>
        <w:rPr>
          <w:bCs/>
          <w:lang w:val="bg-BG"/>
        </w:rPr>
      </w:pPr>
    </w:p>
    <w:p w14:paraId="296CBFBD" w14:textId="77777777" w:rsidR="0048468A" w:rsidRPr="008C494D" w:rsidRDefault="0048468A" w:rsidP="002A196C">
      <w:pPr>
        <w:spacing w:line="360" w:lineRule="auto"/>
        <w:jc w:val="center"/>
        <w:rPr>
          <w:bCs/>
          <w:shd w:val="clear" w:color="auto" w:fill="FEFEFE"/>
          <w:lang w:val="bg-BG"/>
        </w:rPr>
      </w:pPr>
      <w:r w:rsidRPr="008C494D">
        <w:rPr>
          <w:bCs/>
          <w:shd w:val="clear" w:color="auto" w:fill="FEFEFE"/>
          <w:lang w:val="bg-BG"/>
        </w:rPr>
        <w:t>Раздел ІІ.</w:t>
      </w:r>
    </w:p>
    <w:p w14:paraId="4C048CE0" w14:textId="77777777" w:rsidR="0048468A" w:rsidRPr="00000ADE" w:rsidRDefault="0048468A" w:rsidP="002A196C">
      <w:pPr>
        <w:spacing w:line="360" w:lineRule="auto"/>
        <w:jc w:val="center"/>
        <w:rPr>
          <w:b/>
          <w:bCs/>
          <w:shd w:val="clear" w:color="auto" w:fill="FEFEFE"/>
          <w:lang w:val="bg-BG"/>
        </w:rPr>
      </w:pPr>
      <w:r w:rsidRPr="00000ADE">
        <w:rPr>
          <w:b/>
          <w:bCs/>
          <w:shd w:val="clear" w:color="auto" w:fill="FEFEFE"/>
          <w:lang w:val="bg-BG"/>
        </w:rPr>
        <w:t>Оттегляне на изплатената финансова помощ</w:t>
      </w:r>
    </w:p>
    <w:p w14:paraId="659D57B2" w14:textId="77777777" w:rsidR="0048468A" w:rsidRPr="00000ADE" w:rsidRDefault="0048468A" w:rsidP="002A196C">
      <w:pPr>
        <w:spacing w:line="360" w:lineRule="auto"/>
        <w:ind w:firstLine="709"/>
        <w:jc w:val="both"/>
        <w:rPr>
          <w:bCs/>
          <w:shd w:val="clear" w:color="auto" w:fill="FEFEFE"/>
          <w:lang w:val="bg-BG"/>
        </w:rPr>
      </w:pPr>
    </w:p>
    <w:p w14:paraId="603A3E33" w14:textId="4A949592" w:rsidR="0048468A" w:rsidRPr="00000ADE" w:rsidRDefault="0048468A" w:rsidP="002A196C">
      <w:pPr>
        <w:spacing w:line="360" w:lineRule="auto"/>
        <w:ind w:firstLine="709"/>
        <w:jc w:val="both"/>
        <w:rPr>
          <w:bCs/>
          <w:shd w:val="clear" w:color="auto" w:fill="FEFEFE"/>
          <w:lang w:val="bg-BG"/>
        </w:rPr>
      </w:pPr>
      <w:r w:rsidRPr="00000ADE">
        <w:rPr>
          <w:b/>
          <w:bCs/>
          <w:shd w:val="clear" w:color="auto" w:fill="FEFEFE"/>
          <w:lang w:val="bg-BG"/>
        </w:rPr>
        <w:t xml:space="preserve">Чл. </w:t>
      </w:r>
      <w:r w:rsidR="00576EB4" w:rsidRPr="00000ADE">
        <w:rPr>
          <w:b/>
          <w:bCs/>
          <w:shd w:val="clear" w:color="auto" w:fill="FEFEFE"/>
          <w:lang w:val="bg-BG"/>
        </w:rPr>
        <w:t>89</w:t>
      </w:r>
      <w:r w:rsidRPr="00000ADE">
        <w:rPr>
          <w:bCs/>
          <w:shd w:val="clear" w:color="auto" w:fill="FEFEFE"/>
          <w:lang w:val="bg-BG"/>
        </w:rPr>
        <w:t xml:space="preserve">. (1) Държавен фонд </w:t>
      </w:r>
      <w:r w:rsidR="00192D87">
        <w:rPr>
          <w:bCs/>
          <w:shd w:val="clear" w:color="auto" w:fill="FEFEFE"/>
          <w:lang w:val="bg-BG"/>
        </w:rPr>
        <w:t>„</w:t>
      </w:r>
      <w:r w:rsidRPr="00000ADE">
        <w:rPr>
          <w:bCs/>
          <w:shd w:val="clear" w:color="auto" w:fill="FEFEFE"/>
          <w:lang w:val="bg-BG"/>
        </w:rPr>
        <w:t>Земеделие</w:t>
      </w:r>
      <w:r w:rsidR="00192D87">
        <w:rPr>
          <w:bCs/>
          <w:shd w:val="clear" w:color="auto" w:fill="FEFEFE"/>
          <w:lang w:val="bg-BG"/>
        </w:rPr>
        <w:t>“</w:t>
      </w:r>
      <w:r w:rsidRPr="00000ADE">
        <w:rPr>
          <w:bCs/>
          <w:shd w:val="clear" w:color="auto" w:fill="FEFEFE"/>
          <w:lang w:val="bg-BG"/>
        </w:rPr>
        <w:t xml:space="preserve"> може да предприеме действия по възстановяване/оттегляне  на получената финансова помощ по съответната интервенция в съответствие с чл. 59 от Регламент (ЕС) 2021/2116 и чл. 69, ал 1, т. 5 от ЗПЗП, когато:</w:t>
      </w:r>
    </w:p>
    <w:p w14:paraId="35711201" w14:textId="1E3D7A5F" w:rsidR="0048468A" w:rsidRPr="00000ADE" w:rsidRDefault="00D833A7" w:rsidP="002A196C">
      <w:pPr>
        <w:spacing w:line="360" w:lineRule="auto"/>
        <w:ind w:firstLine="709"/>
        <w:jc w:val="both"/>
        <w:rPr>
          <w:bCs/>
          <w:shd w:val="clear" w:color="auto" w:fill="FEFEFE"/>
          <w:lang w:val="bg-BG"/>
        </w:rPr>
      </w:pPr>
      <w:r>
        <w:rPr>
          <w:bCs/>
          <w:shd w:val="clear" w:color="auto" w:fill="FEFEFE"/>
          <w:lang w:val="bg-BG"/>
        </w:rPr>
        <w:t xml:space="preserve">1. </w:t>
      </w:r>
      <w:r w:rsidR="0048468A" w:rsidRPr="00000ADE">
        <w:rPr>
          <w:bCs/>
          <w:shd w:val="clear" w:color="auto" w:fill="FEFEFE"/>
          <w:lang w:val="bg-BG"/>
        </w:rPr>
        <w:t>в случаите по чл. 10 по отношение на прехвърлителя и приобритателя;</w:t>
      </w:r>
    </w:p>
    <w:p w14:paraId="4DCC8448" w14:textId="77777777" w:rsidR="0048468A" w:rsidRPr="00000ADE" w:rsidRDefault="0048468A" w:rsidP="002A196C">
      <w:pPr>
        <w:spacing w:line="360" w:lineRule="auto"/>
        <w:ind w:firstLine="709"/>
        <w:jc w:val="both"/>
        <w:rPr>
          <w:bCs/>
          <w:shd w:val="clear" w:color="auto" w:fill="FEFEFE"/>
          <w:lang w:val="bg-BG"/>
        </w:rPr>
      </w:pPr>
      <w:r w:rsidRPr="00000ADE">
        <w:rPr>
          <w:bCs/>
          <w:shd w:val="clear" w:color="auto" w:fill="FEFEFE"/>
          <w:lang w:val="bg-BG"/>
        </w:rPr>
        <w:t>2. когато установени неспазвания на критериите за допустимост, изискванията по управление и задълженията по съответната дейност и интервенция засягат плащания в предходни години;</w:t>
      </w:r>
    </w:p>
    <w:p w14:paraId="39FBA8C8" w14:textId="77777777" w:rsidR="0048468A" w:rsidRPr="00000ADE" w:rsidRDefault="0048468A" w:rsidP="002A196C">
      <w:pPr>
        <w:spacing w:line="360" w:lineRule="auto"/>
        <w:ind w:firstLine="709"/>
        <w:jc w:val="both"/>
        <w:rPr>
          <w:bCs/>
          <w:shd w:val="clear" w:color="auto" w:fill="FEFEFE"/>
          <w:lang w:val="bg-BG"/>
        </w:rPr>
      </w:pPr>
      <w:r w:rsidRPr="00000ADE">
        <w:rPr>
          <w:bCs/>
          <w:shd w:val="clear" w:color="auto" w:fill="FEFEFE"/>
          <w:lang w:val="bg-BG"/>
        </w:rPr>
        <w:t xml:space="preserve">3. не са спазени изискванията, свързани с дългосрочността на изпълнявания многогодишен ангажимент по отношение на площите, отглежданите животни или пчелни семейства; </w:t>
      </w:r>
    </w:p>
    <w:p w14:paraId="0686C658" w14:textId="40919400" w:rsidR="0048468A" w:rsidRPr="00000ADE" w:rsidRDefault="0048468A" w:rsidP="002A196C">
      <w:pPr>
        <w:spacing w:line="360" w:lineRule="auto"/>
        <w:ind w:firstLine="709"/>
        <w:jc w:val="both"/>
        <w:rPr>
          <w:bCs/>
          <w:shd w:val="clear" w:color="auto" w:fill="FEFEFE"/>
          <w:lang w:val="bg-BG"/>
        </w:rPr>
      </w:pPr>
      <w:r w:rsidRPr="00000ADE">
        <w:rPr>
          <w:bCs/>
          <w:shd w:val="clear" w:color="auto" w:fill="FEFEFE"/>
          <w:lang w:val="bg-BG"/>
        </w:rPr>
        <w:t xml:space="preserve">4. установи, че земеделският стопанин не е спазил задължението по чл. </w:t>
      </w:r>
      <w:r w:rsidR="0071408E" w:rsidRPr="00000ADE">
        <w:rPr>
          <w:bCs/>
          <w:shd w:val="clear" w:color="auto" w:fill="FEFEFE"/>
          <w:lang w:val="bg-BG"/>
        </w:rPr>
        <w:t>16, ал. 2</w:t>
      </w:r>
      <w:r w:rsidRPr="00000ADE">
        <w:rPr>
          <w:bCs/>
          <w:shd w:val="clear" w:color="auto" w:fill="FEFEFE"/>
          <w:lang w:val="bg-BG"/>
        </w:rPr>
        <w:t>;</w:t>
      </w:r>
    </w:p>
    <w:p w14:paraId="24C99901" w14:textId="6A699E37" w:rsidR="0048468A" w:rsidRPr="00D833A7" w:rsidRDefault="00CD622F" w:rsidP="002A196C">
      <w:pPr>
        <w:spacing w:line="360" w:lineRule="auto"/>
        <w:ind w:firstLine="709"/>
        <w:rPr>
          <w:bCs/>
          <w:shd w:val="clear" w:color="auto" w:fill="FEFEFE"/>
          <w:lang w:val="bg-BG"/>
        </w:rPr>
      </w:pPr>
      <w:r w:rsidRPr="00000ADE">
        <w:rPr>
          <w:bCs/>
          <w:shd w:val="clear" w:color="auto" w:fill="FEFEFE"/>
          <w:lang w:val="bg-BG"/>
        </w:rPr>
        <w:t>5</w:t>
      </w:r>
      <w:r w:rsidR="0048468A" w:rsidRPr="00000ADE">
        <w:rPr>
          <w:bCs/>
          <w:shd w:val="clear" w:color="auto" w:fill="FEFEFE"/>
          <w:lang w:val="bg-BG"/>
        </w:rPr>
        <w:t xml:space="preserve">. </w:t>
      </w:r>
      <w:r w:rsidR="0048468A" w:rsidRPr="00D833A7">
        <w:rPr>
          <w:bCs/>
          <w:spacing w:val="-2"/>
          <w:shd w:val="clear" w:color="auto" w:fill="FEFEFE"/>
          <w:lang w:val="bg-BG"/>
        </w:rPr>
        <w:t xml:space="preserve">установи, че земеделският стопанин не изпълнява задълженията по доброволно </w:t>
      </w:r>
      <w:r w:rsidR="0048468A" w:rsidRPr="00D833A7">
        <w:rPr>
          <w:bCs/>
          <w:shd w:val="clear" w:color="auto" w:fill="FEFEFE"/>
          <w:lang w:val="bg-BG"/>
        </w:rPr>
        <w:t xml:space="preserve">поетия многогодишен ангажимент по интервенция по чл. </w:t>
      </w:r>
      <w:r w:rsidR="0071408E" w:rsidRPr="00D833A7">
        <w:rPr>
          <w:bCs/>
          <w:shd w:val="clear" w:color="auto" w:fill="FEFEFE"/>
          <w:lang w:val="bg-BG"/>
        </w:rPr>
        <w:t>22, ал. 1 и ал. 2, т. 2.</w:t>
      </w:r>
    </w:p>
    <w:p w14:paraId="64FF7189" w14:textId="77777777" w:rsidR="0048468A" w:rsidRPr="00000ADE" w:rsidRDefault="0048468A" w:rsidP="002A196C">
      <w:pPr>
        <w:spacing w:line="360" w:lineRule="auto"/>
        <w:ind w:firstLine="709"/>
        <w:jc w:val="both"/>
        <w:rPr>
          <w:bCs/>
          <w:shd w:val="clear" w:color="auto" w:fill="FEFEFE"/>
          <w:lang w:val="bg-BG"/>
        </w:rPr>
      </w:pPr>
      <w:r w:rsidRPr="00000ADE">
        <w:rPr>
          <w:bCs/>
          <w:shd w:val="clear" w:color="auto" w:fill="FEFEFE"/>
          <w:lang w:val="bg-BG"/>
        </w:rPr>
        <w:t>(2) Оттеглянията се прилагат и за сумите, вече изплатени за същата интервенция през предходните години.</w:t>
      </w:r>
    </w:p>
    <w:p w14:paraId="36B37B1F" w14:textId="696B9CCD" w:rsidR="002A196C" w:rsidRDefault="002A196C" w:rsidP="002A196C">
      <w:pPr>
        <w:spacing w:line="360" w:lineRule="auto"/>
        <w:ind w:firstLine="709"/>
        <w:jc w:val="both"/>
        <w:rPr>
          <w:bCs/>
          <w:shd w:val="clear" w:color="auto" w:fill="FEFEFE"/>
          <w:lang w:val="bg-BG"/>
        </w:rPr>
      </w:pPr>
      <w:r>
        <w:rPr>
          <w:bCs/>
          <w:shd w:val="clear" w:color="auto" w:fill="FEFEFE"/>
          <w:lang w:val="bg-BG"/>
        </w:rPr>
        <w:br w:type="page"/>
      </w:r>
    </w:p>
    <w:p w14:paraId="606B432E" w14:textId="77777777" w:rsidR="0048468A" w:rsidRPr="00000ADE" w:rsidRDefault="0048468A" w:rsidP="002A196C">
      <w:pPr>
        <w:spacing w:line="360" w:lineRule="auto"/>
        <w:ind w:firstLine="709"/>
        <w:jc w:val="both"/>
        <w:rPr>
          <w:bCs/>
          <w:shd w:val="clear" w:color="auto" w:fill="FEFEFE"/>
          <w:lang w:val="bg-BG"/>
        </w:rPr>
      </w:pPr>
    </w:p>
    <w:p w14:paraId="1E8732C0" w14:textId="4A9F024A" w:rsidR="0048468A" w:rsidRPr="00D95231" w:rsidRDefault="0048468A" w:rsidP="002A196C">
      <w:pPr>
        <w:widowControl w:val="0"/>
        <w:autoSpaceDE w:val="0"/>
        <w:autoSpaceDN w:val="0"/>
        <w:adjustRightInd w:val="0"/>
        <w:spacing w:line="360" w:lineRule="auto"/>
        <w:jc w:val="center"/>
        <w:rPr>
          <w:bCs/>
          <w:spacing w:val="70"/>
          <w:lang w:val="bg-BG"/>
        </w:rPr>
      </w:pPr>
      <w:r w:rsidRPr="00D95231">
        <w:rPr>
          <w:bCs/>
          <w:spacing w:val="70"/>
          <w:lang w:val="bg-BG"/>
        </w:rPr>
        <w:t xml:space="preserve">Глава </w:t>
      </w:r>
      <w:r w:rsidR="00112F78" w:rsidRPr="00D95231">
        <w:rPr>
          <w:bCs/>
          <w:spacing w:val="70"/>
          <w:lang w:val="bg-BG"/>
        </w:rPr>
        <w:t>седма</w:t>
      </w:r>
    </w:p>
    <w:p w14:paraId="43B2A519" w14:textId="77777777" w:rsidR="0048468A" w:rsidRPr="00112F78" w:rsidRDefault="0048468A" w:rsidP="002A196C">
      <w:pPr>
        <w:spacing w:line="360" w:lineRule="auto"/>
        <w:jc w:val="center"/>
        <w:rPr>
          <w:bCs/>
          <w:caps/>
          <w:lang w:val="bg-BG"/>
        </w:rPr>
      </w:pPr>
      <w:r w:rsidRPr="00112F78">
        <w:rPr>
          <w:bCs/>
          <w:caps/>
          <w:lang w:val="bg-BG"/>
        </w:rPr>
        <w:t>РЕДА ЗА НАЛАГАНЕ НА АДМИНИСТРАТИВНИ САНКЦИИ И НАМАЛЕНИЯ И ЗАДЪЛЖЕНИЯ ВЪВ ВРЪЗКА С ИЗГОТВЯНЕ НА ДОКЛАДИ И ОЦЕНКИ ПРИ ПРИЛАГАНЕТО</w:t>
      </w:r>
    </w:p>
    <w:p w14:paraId="37749683" w14:textId="77777777" w:rsidR="0048468A" w:rsidRPr="00000ADE" w:rsidRDefault="0048468A" w:rsidP="002A196C">
      <w:pPr>
        <w:spacing w:line="360" w:lineRule="auto"/>
        <w:jc w:val="center"/>
        <w:rPr>
          <w:b/>
          <w:bCs/>
          <w:shd w:val="clear" w:color="auto" w:fill="FEFEFE"/>
          <w:lang w:val="bg-BG"/>
        </w:rPr>
      </w:pPr>
    </w:p>
    <w:p w14:paraId="0EBEDEAF" w14:textId="1BEA2970" w:rsidR="0048468A" w:rsidRPr="008C494D" w:rsidRDefault="0048468A" w:rsidP="002A196C">
      <w:pPr>
        <w:spacing w:line="360" w:lineRule="auto"/>
        <w:jc w:val="center"/>
        <w:rPr>
          <w:bCs/>
          <w:shd w:val="clear" w:color="auto" w:fill="FEFEFE"/>
          <w:lang w:val="bg-BG"/>
        </w:rPr>
      </w:pPr>
      <w:r w:rsidRPr="008C494D">
        <w:rPr>
          <w:bCs/>
          <w:shd w:val="clear" w:color="auto" w:fill="FEFEFE"/>
          <w:lang w:val="bg-BG"/>
        </w:rPr>
        <w:t>Раздел І</w:t>
      </w:r>
    </w:p>
    <w:p w14:paraId="4B7190CD" w14:textId="77777777" w:rsidR="0048468A" w:rsidRPr="00000ADE" w:rsidRDefault="0048468A" w:rsidP="002A196C">
      <w:pPr>
        <w:spacing w:line="360" w:lineRule="auto"/>
        <w:jc w:val="center"/>
        <w:rPr>
          <w:b/>
          <w:bCs/>
          <w:shd w:val="clear" w:color="auto" w:fill="FEFEFE"/>
          <w:lang w:val="bg-BG"/>
        </w:rPr>
      </w:pPr>
      <w:r w:rsidRPr="00000ADE">
        <w:rPr>
          <w:b/>
          <w:bCs/>
          <w:shd w:val="clear" w:color="auto" w:fill="FEFEFE"/>
          <w:lang w:val="bg-BG"/>
        </w:rPr>
        <w:t>Ред за налагане на административни санкции</w:t>
      </w:r>
    </w:p>
    <w:p w14:paraId="5ECCEF46" w14:textId="77777777" w:rsidR="0048468A" w:rsidRPr="00000ADE" w:rsidRDefault="0048468A" w:rsidP="002A196C">
      <w:pPr>
        <w:spacing w:line="360" w:lineRule="auto"/>
        <w:ind w:firstLine="709"/>
        <w:jc w:val="both"/>
        <w:rPr>
          <w:bCs/>
          <w:shd w:val="clear" w:color="auto" w:fill="FEFEFE"/>
          <w:lang w:val="bg-BG"/>
        </w:rPr>
      </w:pPr>
    </w:p>
    <w:p w14:paraId="7704325C" w14:textId="30D376A9" w:rsidR="0048468A" w:rsidRPr="00000ADE" w:rsidRDefault="0048468A" w:rsidP="002A196C">
      <w:pPr>
        <w:spacing w:line="360" w:lineRule="auto"/>
        <w:ind w:firstLine="709"/>
        <w:jc w:val="both"/>
        <w:rPr>
          <w:bCs/>
          <w:shd w:val="clear" w:color="auto" w:fill="FEFEFE"/>
          <w:lang w:val="bg-BG"/>
        </w:rPr>
      </w:pPr>
      <w:r w:rsidRPr="00000ADE">
        <w:rPr>
          <w:b/>
          <w:bCs/>
          <w:shd w:val="clear" w:color="auto" w:fill="FEFEFE"/>
          <w:lang w:val="bg-BG"/>
        </w:rPr>
        <w:t>Чл.</w:t>
      </w:r>
      <w:r w:rsidR="003F081E">
        <w:rPr>
          <w:b/>
          <w:bCs/>
          <w:shd w:val="clear" w:color="auto" w:fill="FEFEFE"/>
          <w:lang w:val="bg-BG"/>
        </w:rPr>
        <w:t xml:space="preserve"> </w:t>
      </w:r>
      <w:r w:rsidR="00576EB4" w:rsidRPr="00000ADE">
        <w:rPr>
          <w:b/>
          <w:bCs/>
          <w:shd w:val="clear" w:color="auto" w:fill="FEFEFE"/>
          <w:lang w:val="bg-BG"/>
        </w:rPr>
        <w:t>90</w:t>
      </w:r>
      <w:r w:rsidRPr="00000ADE">
        <w:rPr>
          <w:b/>
          <w:bCs/>
          <w:shd w:val="clear" w:color="auto" w:fill="FEFEFE"/>
          <w:lang w:val="bg-BG"/>
        </w:rPr>
        <w:t>.</w:t>
      </w:r>
      <w:r w:rsidRPr="00000ADE">
        <w:rPr>
          <w:bCs/>
          <w:shd w:val="clear" w:color="auto" w:fill="FEFEFE"/>
          <w:lang w:val="bg-BG"/>
        </w:rPr>
        <w:t xml:space="preserve"> (1) Сумата на плащането, което следва да бъде отпуснато на бенефициер по дадена</w:t>
      </w:r>
      <w:r w:rsidR="00D833A7">
        <w:rPr>
          <w:bCs/>
          <w:shd w:val="clear" w:color="auto" w:fill="FEFEFE"/>
          <w:lang w:val="bg-BG"/>
        </w:rPr>
        <w:t xml:space="preserve"> </w:t>
      </w:r>
      <w:r w:rsidRPr="00000ADE">
        <w:rPr>
          <w:bCs/>
          <w:shd w:val="clear" w:color="auto" w:fill="FEFEFE"/>
          <w:lang w:val="bg-BG"/>
        </w:rPr>
        <w:t>интервенция се определя</w:t>
      </w:r>
      <w:r w:rsidR="00D833A7">
        <w:rPr>
          <w:bCs/>
          <w:shd w:val="clear" w:color="auto" w:fill="FEFEFE"/>
          <w:lang w:val="bg-BG"/>
        </w:rPr>
        <w:t xml:space="preserve"> </w:t>
      </w:r>
      <w:r w:rsidRPr="00000ADE">
        <w:rPr>
          <w:bCs/>
          <w:shd w:val="clear" w:color="auto" w:fill="FEFEFE"/>
          <w:lang w:val="bg-BG"/>
        </w:rPr>
        <w:t>от ДФЗ въз основа на условията, установени в</w:t>
      </w:r>
      <w:r w:rsidR="00D833A7">
        <w:rPr>
          <w:bCs/>
          <w:shd w:val="clear" w:color="auto" w:fill="FEFEFE"/>
          <w:lang w:val="bg-BG"/>
        </w:rPr>
        <w:t xml:space="preserve"> </w:t>
      </w:r>
      <w:r w:rsidRPr="00000ADE">
        <w:rPr>
          <w:bCs/>
          <w:shd w:val="clear" w:color="auto" w:fill="FEFEFE"/>
          <w:lang w:val="bg-BG"/>
        </w:rPr>
        <w:t>ЗПЗП и Стратегическия план и националното законодателство по отношение на въпросната</w:t>
      </w:r>
      <w:r w:rsidR="00D833A7">
        <w:rPr>
          <w:bCs/>
          <w:shd w:val="clear" w:color="auto" w:fill="FEFEFE"/>
          <w:lang w:val="bg-BG"/>
        </w:rPr>
        <w:t xml:space="preserve"> </w:t>
      </w:r>
      <w:r w:rsidRPr="00000ADE">
        <w:rPr>
          <w:bCs/>
          <w:shd w:val="clear" w:color="auto" w:fill="FEFEFE"/>
          <w:lang w:val="bg-BG"/>
        </w:rPr>
        <w:t xml:space="preserve">интервенция. </w:t>
      </w:r>
    </w:p>
    <w:p w14:paraId="770CDCC5" w14:textId="1708BF22" w:rsidR="0048468A" w:rsidRPr="00000ADE" w:rsidRDefault="0048468A" w:rsidP="002A196C">
      <w:pPr>
        <w:spacing w:line="360" w:lineRule="auto"/>
        <w:ind w:firstLine="709"/>
        <w:jc w:val="both"/>
        <w:rPr>
          <w:bCs/>
          <w:shd w:val="clear" w:color="auto" w:fill="FEFEFE"/>
          <w:lang w:val="bg-BG"/>
        </w:rPr>
      </w:pPr>
      <w:r w:rsidRPr="00000ADE">
        <w:rPr>
          <w:bCs/>
          <w:shd w:val="clear" w:color="auto" w:fill="FEFEFE"/>
          <w:lang w:val="bg-BG"/>
        </w:rPr>
        <w:t xml:space="preserve">(2) По интервенциите в чл. </w:t>
      </w:r>
      <w:r w:rsidR="00CB0F4B" w:rsidRPr="00000ADE">
        <w:rPr>
          <w:bCs/>
          <w:shd w:val="clear" w:color="auto" w:fill="FEFEFE"/>
          <w:lang w:val="bg-BG"/>
        </w:rPr>
        <w:t xml:space="preserve">1, ал. </w:t>
      </w:r>
      <w:r w:rsidR="0029265F" w:rsidRPr="00000ADE">
        <w:rPr>
          <w:bCs/>
          <w:shd w:val="clear" w:color="auto" w:fill="FEFEFE"/>
          <w:lang w:val="bg-BG"/>
        </w:rPr>
        <w:t xml:space="preserve">1 </w:t>
      </w:r>
      <w:r w:rsidRPr="00000ADE">
        <w:rPr>
          <w:bCs/>
          <w:shd w:val="clear" w:color="auto" w:fill="FEFEFE"/>
          <w:lang w:val="bg-BG"/>
        </w:rPr>
        <w:t>отказите, намаленията на плащанията и санкциите по чл. 76 и 77 от ЗПЗП се прилагат в следната последователност:</w:t>
      </w:r>
    </w:p>
    <w:p w14:paraId="51BC003B" w14:textId="3BA16067" w:rsidR="00A65AE3" w:rsidRPr="00000ADE" w:rsidRDefault="00A65AE3" w:rsidP="002A196C">
      <w:pPr>
        <w:spacing w:line="360" w:lineRule="auto"/>
        <w:ind w:firstLine="709"/>
        <w:jc w:val="both"/>
        <w:rPr>
          <w:bCs/>
          <w:shd w:val="clear" w:color="auto" w:fill="FEFEFE"/>
          <w:lang w:val="bg-BG"/>
        </w:rPr>
      </w:pPr>
      <w:r w:rsidRPr="00000ADE">
        <w:rPr>
          <w:bCs/>
          <w:shd w:val="clear" w:color="auto" w:fill="FEFEFE"/>
          <w:lang w:val="bg-BG"/>
        </w:rPr>
        <w:t>1. сумата, получена в резултат на прилагане на чл. 76 или 77 от ЗПЗП;</w:t>
      </w:r>
    </w:p>
    <w:p w14:paraId="220025EF" w14:textId="603A6C8D" w:rsidR="00A65AE3" w:rsidRPr="00000ADE" w:rsidRDefault="00FA4323" w:rsidP="002A196C">
      <w:pPr>
        <w:spacing w:line="360" w:lineRule="auto"/>
        <w:ind w:firstLine="709"/>
        <w:jc w:val="both"/>
        <w:rPr>
          <w:bCs/>
          <w:shd w:val="clear" w:color="auto" w:fill="FEFEFE"/>
          <w:lang w:val="bg-BG"/>
        </w:rPr>
      </w:pPr>
      <w:r w:rsidRPr="00000ADE">
        <w:rPr>
          <w:bCs/>
          <w:shd w:val="clear" w:color="auto" w:fill="FEFEFE"/>
          <w:lang w:val="bg-BG"/>
        </w:rPr>
        <w:t>2</w:t>
      </w:r>
      <w:r w:rsidR="00A65AE3" w:rsidRPr="00000ADE">
        <w:rPr>
          <w:bCs/>
          <w:shd w:val="clear" w:color="auto" w:fill="FEFEFE"/>
          <w:lang w:val="bg-BG"/>
        </w:rPr>
        <w:t xml:space="preserve">. сумата, получена в резултат на прилагането на т. </w:t>
      </w:r>
      <w:r w:rsidRPr="00000ADE">
        <w:rPr>
          <w:bCs/>
          <w:shd w:val="clear" w:color="auto" w:fill="FEFEFE"/>
          <w:lang w:val="bg-BG"/>
        </w:rPr>
        <w:t>1</w:t>
      </w:r>
      <w:r w:rsidR="00A65AE3" w:rsidRPr="00000ADE">
        <w:rPr>
          <w:bCs/>
          <w:shd w:val="clear" w:color="auto" w:fill="FEFEFE"/>
          <w:lang w:val="bg-BG"/>
        </w:rPr>
        <w:t xml:space="preserve"> служи за основа при изчисляването на сумата, когато ДФЗ установи неспазване на съотв</w:t>
      </w:r>
      <w:r w:rsidRPr="00000ADE">
        <w:rPr>
          <w:bCs/>
          <w:shd w:val="clear" w:color="auto" w:fill="FEFEFE"/>
          <w:lang w:val="bg-BG"/>
        </w:rPr>
        <w:t>етните законоустановени изисквания и стандарти</w:t>
      </w:r>
      <w:r w:rsidR="00A65AE3" w:rsidRPr="00000ADE">
        <w:rPr>
          <w:bCs/>
          <w:shd w:val="clear" w:color="auto" w:fill="FEFEFE"/>
          <w:lang w:val="bg-BG"/>
        </w:rPr>
        <w:t xml:space="preserve"> по </w:t>
      </w:r>
      <w:r w:rsidRPr="00000ADE">
        <w:rPr>
          <w:bCs/>
          <w:shd w:val="clear" w:color="auto" w:fill="FEFEFE"/>
          <w:lang w:val="bg-BG"/>
        </w:rPr>
        <w:t>чл. 55 от ЗПЗП;</w:t>
      </w:r>
    </w:p>
    <w:p w14:paraId="7ABBFB24" w14:textId="5C167196" w:rsidR="00A65AE3" w:rsidRPr="00000ADE" w:rsidRDefault="00FA4323" w:rsidP="002A196C">
      <w:pPr>
        <w:spacing w:line="360" w:lineRule="auto"/>
        <w:ind w:firstLine="709"/>
        <w:jc w:val="both"/>
        <w:rPr>
          <w:bCs/>
          <w:shd w:val="clear" w:color="auto" w:fill="FEFEFE"/>
          <w:lang w:val="bg-BG"/>
        </w:rPr>
      </w:pPr>
      <w:r w:rsidRPr="00000ADE">
        <w:rPr>
          <w:bCs/>
          <w:shd w:val="clear" w:color="auto" w:fill="FEFEFE"/>
          <w:lang w:val="bg-BG"/>
        </w:rPr>
        <w:t>3</w:t>
      </w:r>
      <w:r w:rsidR="00A65AE3" w:rsidRPr="00000ADE">
        <w:rPr>
          <w:bCs/>
          <w:shd w:val="clear" w:color="auto" w:fill="FEFEFE"/>
          <w:lang w:val="bg-BG"/>
        </w:rPr>
        <w:t xml:space="preserve">. сумата, получена в резултат на прилагането на т. </w:t>
      </w:r>
      <w:r w:rsidRPr="00000ADE">
        <w:rPr>
          <w:bCs/>
          <w:shd w:val="clear" w:color="auto" w:fill="FEFEFE"/>
          <w:lang w:val="bg-BG"/>
        </w:rPr>
        <w:t>2</w:t>
      </w:r>
      <w:r w:rsidR="00A65AE3" w:rsidRPr="00000ADE">
        <w:rPr>
          <w:bCs/>
          <w:shd w:val="clear" w:color="auto" w:fill="FEFEFE"/>
          <w:lang w:val="bg-BG"/>
        </w:rPr>
        <w:t xml:space="preserve"> служи за основа при изчисляването на сумата на намаленията при неспазване на изискванията по управление и задълженията по </w:t>
      </w:r>
      <w:r w:rsidRPr="00000ADE">
        <w:rPr>
          <w:bCs/>
          <w:shd w:val="clear" w:color="auto" w:fill="FEFEFE"/>
          <w:lang w:val="bg-BG"/>
        </w:rPr>
        <w:t>съответните интервенции</w:t>
      </w:r>
      <w:r w:rsidR="00A65AE3" w:rsidRPr="00000ADE">
        <w:rPr>
          <w:bCs/>
          <w:shd w:val="clear" w:color="auto" w:fill="FEFEFE"/>
          <w:lang w:val="bg-BG"/>
        </w:rPr>
        <w:t>;</w:t>
      </w:r>
    </w:p>
    <w:p w14:paraId="2B92FC83" w14:textId="77777777" w:rsidR="00120056" w:rsidRPr="00000ADE" w:rsidRDefault="00FA4323" w:rsidP="002A196C">
      <w:pPr>
        <w:spacing w:line="360" w:lineRule="auto"/>
        <w:ind w:firstLine="709"/>
        <w:jc w:val="both"/>
        <w:rPr>
          <w:bCs/>
          <w:shd w:val="clear" w:color="auto" w:fill="FEFEFE"/>
          <w:lang w:val="bg-BG"/>
        </w:rPr>
      </w:pPr>
      <w:r w:rsidRPr="00000ADE">
        <w:rPr>
          <w:bCs/>
          <w:shd w:val="clear" w:color="auto" w:fill="FEFEFE"/>
          <w:lang w:val="bg-BG"/>
        </w:rPr>
        <w:t xml:space="preserve">4. сумата, получена в резултат на прилагането на т. 3 служи за основа при изчисляването на евентуални намаления, които трябва да бъдат приложени при </w:t>
      </w:r>
      <w:r w:rsidR="0058638C" w:rsidRPr="00000ADE">
        <w:rPr>
          <w:bCs/>
          <w:shd w:val="clear" w:color="auto" w:fill="FEFEFE"/>
          <w:lang w:val="bg-BG"/>
        </w:rPr>
        <w:t>закъснение в подаването на заявление и/или информацията и документите към него съгласно Наредба № 4 от 2023 г.;</w:t>
      </w:r>
    </w:p>
    <w:p w14:paraId="306EB637" w14:textId="74275C35" w:rsidR="00FA4323" w:rsidRPr="00000ADE" w:rsidRDefault="001F3F56" w:rsidP="002A196C">
      <w:pPr>
        <w:spacing w:line="360" w:lineRule="auto"/>
        <w:ind w:firstLine="709"/>
        <w:jc w:val="both"/>
        <w:rPr>
          <w:bCs/>
          <w:shd w:val="clear" w:color="auto" w:fill="FEFEFE"/>
          <w:lang w:val="bg-BG"/>
        </w:rPr>
      </w:pPr>
      <w:r w:rsidRPr="00000ADE">
        <w:rPr>
          <w:bCs/>
          <w:shd w:val="clear" w:color="auto" w:fill="FEFEFE"/>
          <w:lang w:val="bg-BG"/>
        </w:rPr>
        <w:t>5</w:t>
      </w:r>
      <w:r w:rsidR="00FA4323" w:rsidRPr="00000ADE">
        <w:rPr>
          <w:bCs/>
          <w:shd w:val="clear" w:color="auto" w:fill="FEFEFE"/>
          <w:lang w:val="bg-BG"/>
        </w:rPr>
        <w:t>. не са предоставили дневник по чл. 36</w:t>
      </w:r>
      <w:r w:rsidRPr="00000ADE">
        <w:rPr>
          <w:bCs/>
          <w:shd w:val="clear" w:color="auto" w:fill="FEFEFE"/>
          <w:lang w:val="bg-BG"/>
        </w:rPr>
        <w:t>;</w:t>
      </w:r>
    </w:p>
    <w:p w14:paraId="189E928F" w14:textId="350B96FF" w:rsidR="00A65AE3" w:rsidRPr="00000ADE" w:rsidRDefault="001F3F56" w:rsidP="002A196C">
      <w:pPr>
        <w:spacing w:line="360" w:lineRule="auto"/>
        <w:ind w:firstLine="709"/>
        <w:jc w:val="both"/>
        <w:rPr>
          <w:bCs/>
          <w:shd w:val="clear" w:color="auto" w:fill="FEFEFE"/>
          <w:lang w:val="bg-BG"/>
        </w:rPr>
      </w:pPr>
      <w:r w:rsidRPr="00000ADE">
        <w:rPr>
          <w:bCs/>
          <w:shd w:val="clear" w:color="auto" w:fill="FEFEFE"/>
          <w:lang w:val="bg-BG"/>
        </w:rPr>
        <w:t>6</w:t>
      </w:r>
      <w:r w:rsidR="00A65AE3" w:rsidRPr="00000ADE">
        <w:rPr>
          <w:bCs/>
          <w:shd w:val="clear" w:color="auto" w:fill="FEFEFE"/>
          <w:lang w:val="bg-BG"/>
        </w:rPr>
        <w:t>. сумата, получена в резултат на прилагането на т. 4 служи за основа при изчисляването на евентуални намаления, които трябва да бъдат приложени при евентуалните намаления, които трябва да бъдат приложени по чл. 55, ал 3 от ЗПЗП.</w:t>
      </w:r>
    </w:p>
    <w:p w14:paraId="0347238A" w14:textId="7B72DCF9" w:rsidR="0048468A" w:rsidRPr="00000ADE" w:rsidRDefault="0048468A" w:rsidP="002A196C">
      <w:pPr>
        <w:spacing w:line="360" w:lineRule="auto"/>
        <w:ind w:firstLine="709"/>
        <w:jc w:val="both"/>
        <w:rPr>
          <w:bCs/>
          <w:shd w:val="clear" w:color="auto" w:fill="FEFEFE"/>
          <w:lang w:val="bg-BG"/>
        </w:rPr>
      </w:pPr>
    </w:p>
    <w:p w14:paraId="16564A26" w14:textId="704D9218" w:rsidR="0048468A" w:rsidRPr="008C494D" w:rsidRDefault="0048468A" w:rsidP="002A196C">
      <w:pPr>
        <w:spacing w:line="360" w:lineRule="auto"/>
        <w:jc w:val="center"/>
        <w:rPr>
          <w:bCs/>
          <w:shd w:val="clear" w:color="auto" w:fill="FEFEFE"/>
          <w:lang w:val="bg-BG"/>
        </w:rPr>
      </w:pPr>
      <w:r w:rsidRPr="008C494D">
        <w:rPr>
          <w:bCs/>
          <w:shd w:val="clear" w:color="auto" w:fill="FEFEFE"/>
          <w:lang w:val="bg-BG"/>
        </w:rPr>
        <w:t>Раздел ІІ</w:t>
      </w:r>
    </w:p>
    <w:p w14:paraId="07675393" w14:textId="77777777" w:rsidR="0048468A" w:rsidRPr="00000ADE" w:rsidRDefault="0048468A" w:rsidP="002A196C">
      <w:pPr>
        <w:spacing w:line="360" w:lineRule="auto"/>
        <w:jc w:val="center"/>
        <w:rPr>
          <w:b/>
          <w:bCs/>
          <w:shd w:val="clear" w:color="auto" w:fill="FEFEFE"/>
          <w:lang w:val="bg-BG"/>
        </w:rPr>
      </w:pPr>
      <w:r w:rsidRPr="00000ADE">
        <w:rPr>
          <w:b/>
          <w:bCs/>
          <w:shd w:val="clear" w:color="auto" w:fill="FEFEFE"/>
          <w:lang w:val="bg-BG"/>
        </w:rPr>
        <w:t>Задължения във връзка с изготвянето на доклади и оценки при прилагането</w:t>
      </w:r>
    </w:p>
    <w:p w14:paraId="21FDD19F" w14:textId="77777777" w:rsidR="0048468A" w:rsidRPr="00D833A7" w:rsidRDefault="0048468A" w:rsidP="002A196C">
      <w:pPr>
        <w:spacing w:line="360" w:lineRule="auto"/>
        <w:ind w:firstLine="709"/>
        <w:jc w:val="both"/>
        <w:rPr>
          <w:bCs/>
          <w:shd w:val="clear" w:color="auto" w:fill="FEFEFE"/>
          <w:lang w:val="bg-BG"/>
        </w:rPr>
      </w:pPr>
    </w:p>
    <w:p w14:paraId="215F827A" w14:textId="5E8E4EFE" w:rsidR="0048468A" w:rsidRPr="00000ADE" w:rsidRDefault="0048468A" w:rsidP="002A196C">
      <w:pPr>
        <w:spacing w:line="360" w:lineRule="auto"/>
        <w:ind w:firstLine="709"/>
        <w:jc w:val="both"/>
        <w:rPr>
          <w:bCs/>
          <w:shd w:val="clear" w:color="auto" w:fill="FEFEFE"/>
          <w:lang w:val="bg-BG"/>
        </w:rPr>
      </w:pPr>
      <w:r w:rsidRPr="00000ADE">
        <w:rPr>
          <w:b/>
          <w:bCs/>
          <w:shd w:val="clear" w:color="auto" w:fill="FEFEFE"/>
          <w:lang w:val="bg-BG"/>
        </w:rPr>
        <w:t>Чл.</w:t>
      </w:r>
      <w:r w:rsidR="005668CE" w:rsidRPr="00000ADE">
        <w:rPr>
          <w:b/>
          <w:bCs/>
          <w:shd w:val="clear" w:color="auto" w:fill="FEFEFE"/>
          <w:lang w:val="bg-BG"/>
        </w:rPr>
        <w:t xml:space="preserve"> 91</w:t>
      </w:r>
      <w:r w:rsidRPr="00000ADE">
        <w:rPr>
          <w:b/>
          <w:bCs/>
          <w:shd w:val="clear" w:color="auto" w:fill="FEFEFE"/>
          <w:lang w:val="bg-BG"/>
        </w:rPr>
        <w:t xml:space="preserve">. </w:t>
      </w:r>
      <w:r w:rsidRPr="00000ADE">
        <w:rPr>
          <w:bCs/>
          <w:shd w:val="clear" w:color="auto" w:fill="FEFEFE"/>
          <w:lang w:val="bg-BG"/>
        </w:rPr>
        <w:t xml:space="preserve">(1) Държавен фонд </w:t>
      </w:r>
      <w:r w:rsidR="00192D87">
        <w:rPr>
          <w:bCs/>
          <w:shd w:val="clear" w:color="auto" w:fill="FEFEFE"/>
          <w:lang w:val="bg-BG"/>
        </w:rPr>
        <w:t>„</w:t>
      </w:r>
      <w:r w:rsidRPr="00000ADE">
        <w:rPr>
          <w:bCs/>
          <w:shd w:val="clear" w:color="auto" w:fill="FEFEFE"/>
          <w:lang w:val="bg-BG"/>
        </w:rPr>
        <w:t>Земеделие</w:t>
      </w:r>
      <w:r w:rsidR="00192D87">
        <w:rPr>
          <w:bCs/>
          <w:shd w:val="clear" w:color="auto" w:fill="FEFEFE"/>
          <w:lang w:val="bg-BG"/>
        </w:rPr>
        <w:t>“</w:t>
      </w:r>
      <w:r w:rsidRPr="00000ADE">
        <w:rPr>
          <w:bCs/>
          <w:shd w:val="clear" w:color="auto" w:fill="FEFEFE"/>
          <w:lang w:val="bg-BG"/>
        </w:rPr>
        <w:t xml:space="preserve"> осигурява надеждни данни за годишния доклад за качеството на изпълнението, изготвя и представя резултатите от оценката на </w:t>
      </w:r>
      <w:r w:rsidRPr="00000ADE">
        <w:rPr>
          <w:bCs/>
          <w:shd w:val="clear" w:color="auto" w:fill="FEFEFE"/>
          <w:lang w:val="bg-BG"/>
        </w:rPr>
        <w:lastRenderedPageBreak/>
        <w:t>качеството, посочена в член 68, параграф 3, член 69, параграф 6 и член 70, параграф 2 от Регламент (ЕС) 2021/2116, под формата на доклади във формат годен за подаване на електронни информационни системи, чрез които се осигурява обмен на информация, документи и придружаващи данни с Европейска комисия.</w:t>
      </w:r>
    </w:p>
    <w:p w14:paraId="681D4142" w14:textId="1812F70E" w:rsidR="0048468A" w:rsidRDefault="0048468A" w:rsidP="002A196C">
      <w:pPr>
        <w:spacing w:line="360" w:lineRule="auto"/>
        <w:ind w:firstLine="709"/>
        <w:jc w:val="both"/>
        <w:rPr>
          <w:bCs/>
          <w:shd w:val="clear" w:color="auto" w:fill="FEFEFE"/>
          <w:lang w:val="bg-BG"/>
        </w:rPr>
      </w:pPr>
      <w:r w:rsidRPr="00000ADE">
        <w:rPr>
          <w:bCs/>
          <w:shd w:val="clear" w:color="auto" w:fill="FEFEFE"/>
          <w:lang w:val="bg-BG"/>
        </w:rPr>
        <w:t>(2)</w:t>
      </w:r>
      <w:r w:rsidRPr="00000ADE">
        <w:rPr>
          <w:b/>
          <w:bCs/>
          <w:shd w:val="clear" w:color="auto" w:fill="FEFEFE"/>
          <w:lang w:val="bg-BG"/>
        </w:rPr>
        <w:t xml:space="preserve"> </w:t>
      </w:r>
      <w:r w:rsidRPr="00000ADE">
        <w:rPr>
          <w:bCs/>
          <w:shd w:val="clear" w:color="auto" w:fill="FEFEFE"/>
          <w:lang w:val="bg-BG"/>
        </w:rPr>
        <w:t xml:space="preserve">Държавен фонд </w:t>
      </w:r>
      <w:r w:rsidR="00192D87">
        <w:rPr>
          <w:bCs/>
          <w:shd w:val="clear" w:color="auto" w:fill="FEFEFE"/>
          <w:lang w:val="bg-BG"/>
        </w:rPr>
        <w:t>„</w:t>
      </w:r>
      <w:r w:rsidRPr="00000ADE">
        <w:rPr>
          <w:bCs/>
          <w:shd w:val="clear" w:color="auto" w:fill="FEFEFE"/>
          <w:lang w:val="bg-BG"/>
        </w:rPr>
        <w:t>Земеделие</w:t>
      </w:r>
      <w:r w:rsidR="00192D87">
        <w:rPr>
          <w:bCs/>
          <w:shd w:val="clear" w:color="auto" w:fill="FEFEFE"/>
          <w:lang w:val="bg-BG"/>
        </w:rPr>
        <w:t>“</w:t>
      </w:r>
      <w:r w:rsidRPr="00000ADE">
        <w:rPr>
          <w:bCs/>
          <w:shd w:val="clear" w:color="auto" w:fill="FEFEFE"/>
          <w:lang w:val="bg-BG"/>
        </w:rPr>
        <w:t xml:space="preserve"> извлича информацията, необходима за управлението на интервенциите, от източници на данни, които са на разположение на публичната администрация, като информацията може да бъде събирана и в съответствие с чл. 23 от ЗПЗП.</w:t>
      </w:r>
      <w:r w:rsidR="0037564D" w:rsidRPr="00000ADE">
        <w:rPr>
          <w:bCs/>
          <w:shd w:val="clear" w:color="auto" w:fill="FEFEFE"/>
          <w:lang w:val="bg-BG"/>
        </w:rPr>
        <w:t xml:space="preserve"> Необходимата информация се дефинира подробно от Управляващия орган предварително.</w:t>
      </w:r>
    </w:p>
    <w:p w14:paraId="2A9CA370" w14:textId="77777777" w:rsidR="00D833A7" w:rsidRPr="00000ADE" w:rsidRDefault="00D833A7" w:rsidP="002A196C">
      <w:pPr>
        <w:spacing w:line="360" w:lineRule="auto"/>
        <w:ind w:firstLine="709"/>
        <w:jc w:val="both"/>
        <w:rPr>
          <w:bCs/>
          <w:shd w:val="clear" w:color="auto" w:fill="FEFEFE"/>
          <w:lang w:val="bg-BG"/>
        </w:rPr>
      </w:pPr>
    </w:p>
    <w:p w14:paraId="455D70FF" w14:textId="37F86BA6" w:rsidR="0048468A" w:rsidRDefault="0048468A" w:rsidP="002A196C">
      <w:pPr>
        <w:spacing w:line="360" w:lineRule="auto"/>
        <w:ind w:firstLine="709"/>
        <w:jc w:val="both"/>
        <w:rPr>
          <w:bCs/>
          <w:shd w:val="clear" w:color="auto" w:fill="FEFEFE"/>
          <w:lang w:val="bg-BG"/>
        </w:rPr>
      </w:pPr>
      <w:r w:rsidRPr="00000ADE">
        <w:rPr>
          <w:b/>
          <w:bCs/>
          <w:shd w:val="clear" w:color="auto" w:fill="FEFEFE"/>
          <w:lang w:val="bg-BG"/>
        </w:rPr>
        <w:t xml:space="preserve">Чл. </w:t>
      </w:r>
      <w:r w:rsidR="001F3F56" w:rsidRPr="00000ADE">
        <w:rPr>
          <w:b/>
          <w:bCs/>
          <w:shd w:val="clear" w:color="auto" w:fill="FEFEFE"/>
          <w:lang w:val="bg-BG"/>
        </w:rPr>
        <w:t>9</w:t>
      </w:r>
      <w:r w:rsidR="005668CE" w:rsidRPr="00000ADE">
        <w:rPr>
          <w:b/>
          <w:bCs/>
          <w:shd w:val="clear" w:color="auto" w:fill="FEFEFE"/>
          <w:lang w:val="bg-BG"/>
        </w:rPr>
        <w:t>2</w:t>
      </w:r>
      <w:r w:rsidR="00CB0F4B" w:rsidRPr="00000ADE">
        <w:rPr>
          <w:b/>
          <w:bCs/>
          <w:shd w:val="clear" w:color="auto" w:fill="FEFEFE"/>
          <w:lang w:val="bg-BG"/>
        </w:rPr>
        <w:t>.</w:t>
      </w:r>
      <w:r w:rsidRPr="00000ADE">
        <w:rPr>
          <w:bCs/>
          <w:shd w:val="clear" w:color="auto" w:fill="FEFEFE"/>
          <w:lang w:val="bg-BG"/>
        </w:rPr>
        <w:t xml:space="preserve"> (1) Държавен фонд </w:t>
      </w:r>
      <w:r w:rsidR="00192D87">
        <w:rPr>
          <w:bCs/>
          <w:shd w:val="clear" w:color="auto" w:fill="FEFEFE"/>
          <w:lang w:val="bg-BG"/>
        </w:rPr>
        <w:t>„</w:t>
      </w:r>
      <w:r w:rsidRPr="00000ADE">
        <w:rPr>
          <w:bCs/>
          <w:shd w:val="clear" w:color="auto" w:fill="FEFEFE"/>
          <w:lang w:val="bg-BG"/>
        </w:rPr>
        <w:t>Земеделие</w:t>
      </w:r>
      <w:r w:rsidR="00192D87">
        <w:rPr>
          <w:bCs/>
          <w:shd w:val="clear" w:color="auto" w:fill="FEFEFE"/>
          <w:lang w:val="bg-BG"/>
        </w:rPr>
        <w:t>“</w:t>
      </w:r>
      <w:r w:rsidRPr="00000ADE">
        <w:rPr>
          <w:bCs/>
          <w:shd w:val="clear" w:color="auto" w:fill="FEFEFE"/>
          <w:lang w:val="bg-BG"/>
        </w:rPr>
        <w:t xml:space="preserve"> гарантира, че заявлението за подпомагане съдържа цялата информация, необходима за извличане на данни, които са от значение за правилното докладване относно показателите за крайния продукт и показателите за резултатите, посочени в чл.</w:t>
      </w:r>
      <w:r w:rsidR="003F081E">
        <w:rPr>
          <w:bCs/>
          <w:shd w:val="clear" w:color="auto" w:fill="FEFEFE"/>
          <w:lang w:val="bg-BG"/>
        </w:rPr>
        <w:t xml:space="preserve"> </w:t>
      </w:r>
      <w:r w:rsidRPr="00000ADE">
        <w:rPr>
          <w:bCs/>
          <w:shd w:val="clear" w:color="auto" w:fill="FEFEFE"/>
          <w:lang w:val="bg-BG"/>
        </w:rPr>
        <w:t>66, параграф</w:t>
      </w:r>
      <w:r w:rsidR="003F081E">
        <w:rPr>
          <w:bCs/>
          <w:shd w:val="clear" w:color="auto" w:fill="FEFEFE"/>
          <w:lang w:val="bg-BG"/>
        </w:rPr>
        <w:t xml:space="preserve"> </w:t>
      </w:r>
      <w:r w:rsidRPr="00000ADE">
        <w:rPr>
          <w:bCs/>
          <w:shd w:val="clear" w:color="auto" w:fill="FEFEFE"/>
          <w:lang w:val="bg-BG"/>
        </w:rPr>
        <w:t>2 от Регламент</w:t>
      </w:r>
      <w:r w:rsidR="003F081E">
        <w:rPr>
          <w:bCs/>
          <w:shd w:val="clear" w:color="auto" w:fill="FEFEFE"/>
          <w:lang w:val="bg-BG"/>
        </w:rPr>
        <w:t xml:space="preserve"> </w:t>
      </w:r>
      <w:r w:rsidRPr="00000ADE">
        <w:rPr>
          <w:bCs/>
          <w:shd w:val="clear" w:color="auto" w:fill="FEFEFE"/>
          <w:lang w:val="bg-BG"/>
        </w:rPr>
        <w:t>(ЕС)</w:t>
      </w:r>
      <w:r w:rsidR="003F081E">
        <w:rPr>
          <w:bCs/>
          <w:shd w:val="clear" w:color="auto" w:fill="FEFEFE"/>
          <w:lang w:val="bg-BG"/>
        </w:rPr>
        <w:t xml:space="preserve"> </w:t>
      </w:r>
      <w:r w:rsidRPr="00000ADE">
        <w:rPr>
          <w:bCs/>
          <w:shd w:val="clear" w:color="auto" w:fill="FEFEFE"/>
          <w:lang w:val="bg-BG"/>
        </w:rPr>
        <w:t>2021/2116, по отношение на интервенциите, включени в заявлението за подпомагане</w:t>
      </w:r>
      <w:r w:rsidR="0037564D" w:rsidRPr="00000ADE">
        <w:rPr>
          <w:bCs/>
          <w:shd w:val="clear" w:color="auto" w:fill="FEFEFE"/>
          <w:lang w:val="bg-BG"/>
        </w:rPr>
        <w:t>, включително формите за наблюдение изготвени от Управляващият орган и посочената в тях информация.</w:t>
      </w:r>
    </w:p>
    <w:p w14:paraId="3A29A8D0" w14:textId="77777777" w:rsidR="00D833A7" w:rsidRPr="00000ADE" w:rsidRDefault="00D833A7" w:rsidP="002A196C">
      <w:pPr>
        <w:spacing w:line="360" w:lineRule="auto"/>
        <w:ind w:firstLine="709"/>
        <w:jc w:val="both"/>
        <w:rPr>
          <w:bCs/>
          <w:shd w:val="clear" w:color="auto" w:fill="FEFEFE"/>
          <w:lang w:val="bg-BG"/>
        </w:rPr>
      </w:pPr>
    </w:p>
    <w:p w14:paraId="066F6797" w14:textId="11F830B6" w:rsidR="0058638C" w:rsidRPr="00000ADE" w:rsidRDefault="0058638C" w:rsidP="002A196C">
      <w:pPr>
        <w:spacing w:line="360" w:lineRule="auto"/>
        <w:ind w:firstLine="709"/>
        <w:jc w:val="both"/>
        <w:rPr>
          <w:bCs/>
          <w:shd w:val="clear" w:color="auto" w:fill="FEFEFE"/>
          <w:lang w:val="bg-BG"/>
        </w:rPr>
      </w:pPr>
      <w:r w:rsidRPr="00000ADE">
        <w:rPr>
          <w:b/>
          <w:bCs/>
          <w:shd w:val="clear" w:color="auto" w:fill="FEFEFE"/>
          <w:lang w:val="bg-BG"/>
        </w:rPr>
        <w:t xml:space="preserve">Чл. </w:t>
      </w:r>
      <w:r w:rsidR="00681F92" w:rsidRPr="00000ADE">
        <w:rPr>
          <w:b/>
          <w:bCs/>
          <w:shd w:val="clear" w:color="auto" w:fill="FEFEFE"/>
          <w:lang w:val="bg-BG"/>
        </w:rPr>
        <w:t>93</w:t>
      </w:r>
      <w:r w:rsidR="00902AEB" w:rsidRPr="00000ADE">
        <w:rPr>
          <w:b/>
          <w:bCs/>
          <w:shd w:val="clear" w:color="auto" w:fill="FEFEFE"/>
          <w:lang w:val="bg-BG"/>
        </w:rPr>
        <w:t>.</w:t>
      </w:r>
      <w:r w:rsidRPr="00000ADE">
        <w:rPr>
          <w:bCs/>
          <w:shd w:val="clear" w:color="auto" w:fill="FEFEFE"/>
          <w:lang w:val="bg-BG"/>
        </w:rPr>
        <w:t xml:space="preserve"> Държавен фонд </w:t>
      </w:r>
      <w:r w:rsidR="00192D87">
        <w:rPr>
          <w:bCs/>
          <w:shd w:val="clear" w:color="auto" w:fill="FEFEFE"/>
          <w:lang w:val="bg-BG"/>
        </w:rPr>
        <w:t>„</w:t>
      </w:r>
      <w:r w:rsidRPr="00000ADE">
        <w:rPr>
          <w:bCs/>
          <w:shd w:val="clear" w:color="auto" w:fill="FEFEFE"/>
          <w:lang w:val="bg-BG"/>
        </w:rPr>
        <w:t>Земеделие</w:t>
      </w:r>
      <w:r w:rsidR="00192D87">
        <w:rPr>
          <w:bCs/>
          <w:shd w:val="clear" w:color="auto" w:fill="FEFEFE"/>
          <w:lang w:val="bg-BG"/>
        </w:rPr>
        <w:t>“</w:t>
      </w:r>
      <w:r w:rsidRPr="00000ADE">
        <w:rPr>
          <w:bCs/>
          <w:shd w:val="clear" w:color="auto" w:fill="FEFEFE"/>
          <w:lang w:val="bg-BG"/>
        </w:rPr>
        <w:t xml:space="preserve"> може да изиска от земеделските стопани всички необходими документи, свързани с изпълнението на интервенциите по чл. 3, ал. 1 и предоставяне на финансовото подпомагане по тях.</w:t>
      </w:r>
    </w:p>
    <w:p w14:paraId="0A56FE43" w14:textId="3F95D4D4" w:rsidR="0058638C" w:rsidRPr="00000ADE" w:rsidRDefault="0058638C" w:rsidP="002A196C">
      <w:pPr>
        <w:spacing w:line="360" w:lineRule="auto"/>
        <w:ind w:firstLine="709"/>
        <w:jc w:val="both"/>
        <w:rPr>
          <w:bCs/>
          <w:shd w:val="clear" w:color="auto" w:fill="FEFEFE"/>
          <w:lang w:val="bg-BG"/>
        </w:rPr>
      </w:pPr>
      <w:r w:rsidRPr="00000ADE">
        <w:rPr>
          <w:bCs/>
          <w:shd w:val="clear" w:color="auto" w:fill="FEFEFE"/>
          <w:lang w:val="bg-BG"/>
        </w:rPr>
        <w:t>(2) Документите по ал. 1 се представят в срок до 15 работни дни от датата, на която земеделските стопани са получили искането от ДФЗ</w:t>
      </w:r>
      <w:r w:rsidR="00063331" w:rsidRPr="00000ADE">
        <w:rPr>
          <w:bCs/>
          <w:shd w:val="clear" w:color="auto" w:fill="FEFEFE"/>
          <w:lang w:val="bg-BG"/>
        </w:rPr>
        <w:t>.</w:t>
      </w:r>
    </w:p>
    <w:p w14:paraId="6CDE4574" w14:textId="69796809" w:rsidR="003B6F03" w:rsidRPr="008C494D" w:rsidRDefault="003B6F03" w:rsidP="002A196C">
      <w:pPr>
        <w:spacing w:line="360" w:lineRule="auto"/>
        <w:ind w:firstLine="709"/>
        <w:rPr>
          <w:bCs/>
          <w:lang w:val="bg-BG"/>
        </w:rPr>
      </w:pPr>
    </w:p>
    <w:p w14:paraId="0DE6AD0D" w14:textId="43EF8756" w:rsidR="008C494D" w:rsidRPr="00EE1A35" w:rsidRDefault="005C34C8" w:rsidP="002A196C">
      <w:pPr>
        <w:spacing w:line="360" w:lineRule="auto"/>
        <w:jc w:val="center"/>
        <w:rPr>
          <w:b/>
          <w:bCs/>
          <w:lang w:val="bg-BG"/>
        </w:rPr>
      </w:pPr>
      <w:r w:rsidRPr="00000ADE">
        <w:rPr>
          <w:b/>
          <w:bCs/>
          <w:lang w:val="bg-BG"/>
        </w:rPr>
        <w:t>Допълнителн</w:t>
      </w:r>
      <w:r w:rsidR="00CB0F4B" w:rsidRPr="00000ADE">
        <w:rPr>
          <w:b/>
          <w:bCs/>
          <w:lang w:val="bg-BG"/>
        </w:rPr>
        <w:t>а</w:t>
      </w:r>
      <w:r w:rsidRPr="00000ADE">
        <w:rPr>
          <w:b/>
          <w:bCs/>
          <w:lang w:val="bg-BG"/>
        </w:rPr>
        <w:t xml:space="preserve"> разпоредб</w:t>
      </w:r>
      <w:r w:rsidR="00CB0F4B" w:rsidRPr="00000ADE">
        <w:rPr>
          <w:b/>
          <w:bCs/>
          <w:lang w:val="bg-BG"/>
        </w:rPr>
        <w:t>а</w:t>
      </w:r>
    </w:p>
    <w:p w14:paraId="604B5CD1" w14:textId="2170AD57" w:rsidR="001F3F56" w:rsidRPr="00000ADE" w:rsidRDefault="005A4120" w:rsidP="002A196C">
      <w:pPr>
        <w:spacing w:line="360" w:lineRule="auto"/>
        <w:ind w:firstLine="709"/>
        <w:jc w:val="both"/>
        <w:rPr>
          <w:lang w:val="bg-BG"/>
        </w:rPr>
      </w:pPr>
      <w:r w:rsidRPr="00000ADE">
        <w:rPr>
          <w:b/>
          <w:lang w:val="bg-BG"/>
        </w:rPr>
        <w:t>§</w:t>
      </w:r>
      <w:r w:rsidR="008C494D">
        <w:rPr>
          <w:b/>
          <w:lang w:val="bg-BG"/>
        </w:rPr>
        <w:t xml:space="preserve"> </w:t>
      </w:r>
      <w:r w:rsidRPr="00000ADE">
        <w:rPr>
          <w:b/>
          <w:lang w:val="bg-BG"/>
        </w:rPr>
        <w:t>1.</w:t>
      </w:r>
      <w:r w:rsidRPr="00000ADE">
        <w:rPr>
          <w:lang w:val="bg-BG"/>
        </w:rPr>
        <w:t xml:space="preserve"> По смисъла на тази наредба:</w:t>
      </w:r>
    </w:p>
    <w:p w14:paraId="5C6282D9" w14:textId="7F0E75BC" w:rsidR="006D4426" w:rsidRPr="00000ADE" w:rsidRDefault="006D4426" w:rsidP="002A196C">
      <w:pPr>
        <w:spacing w:line="360" w:lineRule="auto"/>
        <w:ind w:firstLine="709"/>
        <w:jc w:val="both"/>
        <w:rPr>
          <w:lang w:val="bg-BG"/>
        </w:rPr>
      </w:pPr>
      <w:r w:rsidRPr="00000ADE">
        <w:rPr>
          <w:lang w:val="bg-BG"/>
        </w:rPr>
        <w:t xml:space="preserve">1. </w:t>
      </w:r>
      <w:r w:rsidR="00192D87">
        <w:rPr>
          <w:lang w:val="bg-BG"/>
        </w:rPr>
        <w:t>„</w:t>
      </w:r>
      <w:r w:rsidR="00B77707" w:rsidRPr="00000ADE">
        <w:rPr>
          <w:lang w:val="bg-BG"/>
        </w:rPr>
        <w:t>Групата на полските култури</w:t>
      </w:r>
      <w:r w:rsidR="00192D87">
        <w:rPr>
          <w:lang w:val="bg-BG"/>
        </w:rPr>
        <w:t>“</w:t>
      </w:r>
      <w:r w:rsidR="00B77707" w:rsidRPr="00000ADE">
        <w:rPr>
          <w:lang w:val="bg-BG"/>
        </w:rPr>
        <w:t xml:space="preserve"> </w:t>
      </w:r>
      <w:r w:rsidRPr="00000ADE">
        <w:rPr>
          <w:lang w:val="bg-BG"/>
        </w:rPr>
        <w:t xml:space="preserve">е групата на </w:t>
      </w:r>
      <w:r w:rsidR="00B77707" w:rsidRPr="00000ADE">
        <w:rPr>
          <w:lang w:val="bg-BG"/>
        </w:rPr>
        <w:t xml:space="preserve">културите, посочени в чл. 49, </w:t>
      </w:r>
      <w:r w:rsidR="00D833A7">
        <w:rPr>
          <w:lang w:val="bg-BG"/>
        </w:rPr>
        <w:br/>
      </w:r>
      <w:r w:rsidR="00B77707" w:rsidRPr="00000ADE">
        <w:rPr>
          <w:lang w:val="bg-BG"/>
        </w:rPr>
        <w:t>ал. 1</w:t>
      </w:r>
      <w:r w:rsidRPr="00000ADE">
        <w:rPr>
          <w:lang w:val="bg-BG"/>
        </w:rPr>
        <w:t>,</w:t>
      </w:r>
      <w:r w:rsidR="00B77707" w:rsidRPr="00000ADE">
        <w:rPr>
          <w:lang w:val="bg-BG"/>
        </w:rPr>
        <w:t xml:space="preserve"> т</w:t>
      </w:r>
      <w:r w:rsidRPr="00000ADE">
        <w:rPr>
          <w:lang w:val="bg-BG"/>
        </w:rPr>
        <w:t xml:space="preserve">. </w:t>
      </w:r>
      <w:r w:rsidR="00B77707" w:rsidRPr="00000ADE">
        <w:rPr>
          <w:lang w:val="bg-BG"/>
        </w:rPr>
        <w:t>1</w:t>
      </w:r>
      <w:r w:rsidR="00D833A7">
        <w:rPr>
          <w:lang w:val="bg-BG"/>
        </w:rPr>
        <w:t xml:space="preserve"> – </w:t>
      </w:r>
      <w:r w:rsidR="00B77707" w:rsidRPr="00000ADE">
        <w:rPr>
          <w:lang w:val="bg-BG"/>
        </w:rPr>
        <w:t>5 и ал. 2, т</w:t>
      </w:r>
      <w:r w:rsidRPr="00000ADE">
        <w:rPr>
          <w:lang w:val="bg-BG"/>
        </w:rPr>
        <w:t>.</w:t>
      </w:r>
      <w:r w:rsidR="00B77707" w:rsidRPr="00000ADE">
        <w:rPr>
          <w:lang w:val="bg-BG"/>
        </w:rPr>
        <w:t xml:space="preserve"> 1</w:t>
      </w:r>
      <w:r w:rsidR="00D833A7">
        <w:rPr>
          <w:lang w:val="bg-BG"/>
        </w:rPr>
        <w:t xml:space="preserve"> – </w:t>
      </w:r>
      <w:r w:rsidR="00B77707" w:rsidRPr="00000ADE">
        <w:rPr>
          <w:lang w:val="bg-BG"/>
        </w:rPr>
        <w:t>5</w:t>
      </w:r>
      <w:r w:rsidRPr="00000ADE">
        <w:rPr>
          <w:lang w:val="bg-BG"/>
        </w:rPr>
        <w:t xml:space="preserve">. </w:t>
      </w:r>
    </w:p>
    <w:p w14:paraId="6CD34954" w14:textId="533484DB" w:rsidR="006D4426" w:rsidRPr="00000ADE" w:rsidRDefault="006D4426" w:rsidP="002A196C">
      <w:pPr>
        <w:spacing w:line="360" w:lineRule="auto"/>
        <w:ind w:firstLine="709"/>
        <w:jc w:val="both"/>
        <w:rPr>
          <w:lang w:val="bg-BG"/>
        </w:rPr>
      </w:pPr>
      <w:r w:rsidRPr="00000ADE">
        <w:rPr>
          <w:lang w:val="bg-BG"/>
        </w:rPr>
        <w:t xml:space="preserve">2. </w:t>
      </w:r>
      <w:r w:rsidR="00192D87">
        <w:rPr>
          <w:lang w:val="bg-BG"/>
        </w:rPr>
        <w:t>„</w:t>
      </w:r>
      <w:r w:rsidR="0017379F" w:rsidRPr="00000ADE">
        <w:rPr>
          <w:lang w:val="bg-BG"/>
        </w:rPr>
        <w:t>Контролиращо лице</w:t>
      </w:r>
      <w:r w:rsidR="00192D87">
        <w:rPr>
          <w:lang w:val="bg-BG"/>
        </w:rPr>
        <w:t>“</w:t>
      </w:r>
      <w:r w:rsidR="0017379F" w:rsidRPr="00000ADE">
        <w:rPr>
          <w:lang w:val="bg-BG"/>
        </w:rPr>
        <w:t xml:space="preserve"> е лице, получило разрешение съгласно чл. 18, ал. 1 от Закона за прилагане на Общата организация на пазарите на земеделски продукти на Европейския съюз.</w:t>
      </w:r>
    </w:p>
    <w:p w14:paraId="6A4808CC" w14:textId="0D4B54AA" w:rsidR="006D4426" w:rsidRPr="00000ADE" w:rsidRDefault="006D4426" w:rsidP="002A196C">
      <w:pPr>
        <w:spacing w:line="360" w:lineRule="auto"/>
        <w:ind w:firstLine="709"/>
        <w:jc w:val="both"/>
        <w:rPr>
          <w:lang w:val="bg-BG"/>
        </w:rPr>
      </w:pPr>
      <w:r w:rsidRPr="00000ADE">
        <w:rPr>
          <w:lang w:val="bg-BG"/>
        </w:rPr>
        <w:t xml:space="preserve">3. </w:t>
      </w:r>
      <w:r w:rsidR="00192D87">
        <w:rPr>
          <w:lang w:val="bg-BG"/>
        </w:rPr>
        <w:t>„</w:t>
      </w:r>
      <w:r w:rsidR="00F01824" w:rsidRPr="00000ADE">
        <w:rPr>
          <w:lang w:val="bg-BG"/>
        </w:rPr>
        <w:t>Завършено средно икономическо образование със земеделска насоченост</w:t>
      </w:r>
      <w:r w:rsidR="00192D87">
        <w:rPr>
          <w:lang w:val="bg-BG"/>
        </w:rPr>
        <w:t>“</w:t>
      </w:r>
      <w:r w:rsidR="00F01824" w:rsidRPr="00000ADE">
        <w:rPr>
          <w:lang w:val="bg-BG"/>
        </w:rPr>
        <w:t xml:space="preserve"> е завършено средно образование по специалността 3451203 </w:t>
      </w:r>
      <w:r w:rsidR="00192D87">
        <w:rPr>
          <w:lang w:val="bg-BG"/>
        </w:rPr>
        <w:t>„</w:t>
      </w:r>
      <w:r w:rsidR="00F01824" w:rsidRPr="00000ADE">
        <w:rPr>
          <w:lang w:val="bg-BG"/>
        </w:rPr>
        <w:t>Земеделско стопанство</w:t>
      </w:r>
      <w:r w:rsidR="00192D87">
        <w:rPr>
          <w:lang w:val="bg-BG"/>
        </w:rPr>
        <w:t>“</w:t>
      </w:r>
      <w:r w:rsidR="00F01824" w:rsidRPr="00000ADE">
        <w:rPr>
          <w:lang w:val="bg-BG"/>
        </w:rPr>
        <w:t>.</w:t>
      </w:r>
    </w:p>
    <w:p w14:paraId="72B22EE9" w14:textId="7162685C" w:rsidR="00F01824" w:rsidRPr="00000ADE" w:rsidRDefault="006D4426" w:rsidP="002A196C">
      <w:pPr>
        <w:spacing w:line="360" w:lineRule="auto"/>
        <w:ind w:firstLine="709"/>
        <w:jc w:val="both"/>
        <w:rPr>
          <w:lang w:val="bg-BG"/>
        </w:rPr>
      </w:pPr>
      <w:r w:rsidRPr="00000ADE">
        <w:rPr>
          <w:lang w:val="bg-BG"/>
        </w:rPr>
        <w:t xml:space="preserve">4. </w:t>
      </w:r>
      <w:r w:rsidR="00192D87">
        <w:rPr>
          <w:lang w:val="bg-BG"/>
        </w:rPr>
        <w:t>„</w:t>
      </w:r>
      <w:r w:rsidR="00F01824" w:rsidRPr="00000ADE">
        <w:rPr>
          <w:lang w:val="bg-BG"/>
        </w:rPr>
        <w:t>Завършено средно образование в областта на селското стопанство или ветеринарната медицина</w:t>
      </w:r>
      <w:r w:rsidR="00192D87">
        <w:rPr>
          <w:lang w:val="bg-BG"/>
        </w:rPr>
        <w:t>“</w:t>
      </w:r>
      <w:r w:rsidR="00F01824" w:rsidRPr="00000ADE">
        <w:rPr>
          <w:lang w:val="bg-BG"/>
        </w:rPr>
        <w:t xml:space="preserve"> е завършено средно образование по специалностите 6210101 и 6210302 </w:t>
      </w:r>
      <w:r w:rsidR="00192D87">
        <w:rPr>
          <w:lang w:val="bg-BG"/>
        </w:rPr>
        <w:t>„</w:t>
      </w:r>
      <w:r w:rsidR="00F01824" w:rsidRPr="00000ADE">
        <w:rPr>
          <w:lang w:val="bg-BG"/>
        </w:rPr>
        <w:t>Полевъдство</w:t>
      </w:r>
      <w:r w:rsidR="00192D87">
        <w:rPr>
          <w:lang w:val="bg-BG"/>
        </w:rPr>
        <w:t>“</w:t>
      </w:r>
      <w:r w:rsidR="00F01824" w:rsidRPr="00000ADE">
        <w:rPr>
          <w:lang w:val="bg-BG"/>
        </w:rPr>
        <w:t xml:space="preserve">, 6210102, 6210303 и 6211101 </w:t>
      </w:r>
      <w:r w:rsidR="00192D87">
        <w:rPr>
          <w:lang w:val="bg-BG"/>
        </w:rPr>
        <w:t>„</w:t>
      </w:r>
      <w:r w:rsidR="00F01824" w:rsidRPr="00000ADE">
        <w:rPr>
          <w:lang w:val="bg-BG"/>
        </w:rPr>
        <w:t>Зеленчукопроизводство</w:t>
      </w:r>
      <w:r w:rsidR="00192D87">
        <w:rPr>
          <w:lang w:val="bg-BG"/>
        </w:rPr>
        <w:t>“</w:t>
      </w:r>
      <w:r w:rsidR="00F01824" w:rsidRPr="00000ADE">
        <w:rPr>
          <w:lang w:val="bg-BG"/>
        </w:rPr>
        <w:t xml:space="preserve">, </w:t>
      </w:r>
      <w:r w:rsidR="00F01824" w:rsidRPr="00000ADE">
        <w:rPr>
          <w:lang w:val="bg-BG"/>
        </w:rPr>
        <w:lastRenderedPageBreak/>
        <w:t xml:space="preserve">6210103, 6210304 и 6211102 </w:t>
      </w:r>
      <w:r w:rsidR="00192D87">
        <w:rPr>
          <w:lang w:val="bg-BG"/>
        </w:rPr>
        <w:t>„</w:t>
      </w:r>
      <w:r w:rsidR="00F01824" w:rsidRPr="00000ADE">
        <w:rPr>
          <w:lang w:val="bg-BG"/>
        </w:rPr>
        <w:t>Трайни насаждения</w:t>
      </w:r>
      <w:r w:rsidR="00192D87">
        <w:rPr>
          <w:lang w:val="bg-BG"/>
        </w:rPr>
        <w:t>“</w:t>
      </w:r>
      <w:r w:rsidR="00F01824" w:rsidRPr="00000ADE">
        <w:rPr>
          <w:lang w:val="bg-BG"/>
        </w:rPr>
        <w:t xml:space="preserve">, 6210104 и 6210305 </w:t>
      </w:r>
      <w:r w:rsidR="00192D87">
        <w:rPr>
          <w:lang w:val="bg-BG"/>
        </w:rPr>
        <w:t>„</w:t>
      </w:r>
      <w:r w:rsidR="00F01824" w:rsidRPr="00000ADE">
        <w:rPr>
          <w:lang w:val="bg-BG"/>
        </w:rPr>
        <w:t>Селекция и семепроизводство</w:t>
      </w:r>
      <w:r w:rsidR="00192D87">
        <w:rPr>
          <w:lang w:val="bg-BG"/>
        </w:rPr>
        <w:t>“</w:t>
      </w:r>
      <w:r w:rsidR="00F01824" w:rsidRPr="00000ADE">
        <w:rPr>
          <w:lang w:val="bg-BG"/>
        </w:rPr>
        <w:t xml:space="preserve">, 6210105, 6210306 и 6211103 </w:t>
      </w:r>
      <w:r w:rsidR="00192D87">
        <w:rPr>
          <w:lang w:val="bg-BG"/>
        </w:rPr>
        <w:t>„</w:t>
      </w:r>
      <w:r w:rsidR="00F01824" w:rsidRPr="00000ADE">
        <w:rPr>
          <w:lang w:val="bg-BG"/>
        </w:rPr>
        <w:t>Тютюнопроизводство</w:t>
      </w:r>
      <w:r w:rsidR="00192D87">
        <w:rPr>
          <w:lang w:val="bg-BG"/>
        </w:rPr>
        <w:t>“</w:t>
      </w:r>
      <w:r w:rsidR="00F01824" w:rsidRPr="00000ADE">
        <w:rPr>
          <w:lang w:val="bg-BG"/>
        </w:rPr>
        <w:t xml:space="preserve">, 6210106 </w:t>
      </w:r>
      <w:r w:rsidR="00192D87">
        <w:rPr>
          <w:lang w:val="bg-BG"/>
        </w:rPr>
        <w:t>„</w:t>
      </w:r>
      <w:r w:rsidR="00F01824" w:rsidRPr="00000ADE">
        <w:rPr>
          <w:lang w:val="bg-BG"/>
        </w:rPr>
        <w:t>Гъбопроизводство</w:t>
      </w:r>
      <w:r w:rsidR="00192D87">
        <w:rPr>
          <w:lang w:val="bg-BG"/>
        </w:rPr>
        <w:t>“</w:t>
      </w:r>
      <w:r w:rsidR="00F01824" w:rsidRPr="00000ADE">
        <w:rPr>
          <w:lang w:val="bg-BG"/>
        </w:rPr>
        <w:t xml:space="preserve">, 6210307 и 6211104 </w:t>
      </w:r>
      <w:r w:rsidR="00192D87">
        <w:rPr>
          <w:lang w:val="bg-BG"/>
        </w:rPr>
        <w:t>„</w:t>
      </w:r>
      <w:r w:rsidR="00F01824" w:rsidRPr="00000ADE">
        <w:rPr>
          <w:lang w:val="bg-BG"/>
        </w:rPr>
        <w:t>Гъбопроизводство и билки, етерични-маслени и медоносни култури</w:t>
      </w:r>
      <w:r w:rsidR="00192D87">
        <w:rPr>
          <w:lang w:val="bg-BG"/>
        </w:rPr>
        <w:t>“</w:t>
      </w:r>
      <w:r w:rsidR="00F01824" w:rsidRPr="00000ADE">
        <w:rPr>
          <w:lang w:val="bg-BG"/>
        </w:rPr>
        <w:t xml:space="preserve">, 6210107 </w:t>
      </w:r>
      <w:r w:rsidR="00192D87">
        <w:rPr>
          <w:lang w:val="bg-BG"/>
        </w:rPr>
        <w:t>„</w:t>
      </w:r>
      <w:r w:rsidR="00F01824" w:rsidRPr="00000ADE">
        <w:rPr>
          <w:lang w:val="bg-BG"/>
        </w:rPr>
        <w:t>Растителна защита и агрохимия</w:t>
      </w:r>
      <w:r w:rsidR="00192D87">
        <w:rPr>
          <w:lang w:val="bg-BG"/>
        </w:rPr>
        <w:t>“</w:t>
      </w:r>
      <w:r w:rsidR="00F01824" w:rsidRPr="00000ADE">
        <w:rPr>
          <w:lang w:val="bg-BG"/>
        </w:rPr>
        <w:t xml:space="preserve">, 6210308 </w:t>
      </w:r>
      <w:r w:rsidR="00192D87">
        <w:rPr>
          <w:lang w:val="bg-BG"/>
        </w:rPr>
        <w:t>„</w:t>
      </w:r>
      <w:r w:rsidR="00F01824" w:rsidRPr="00000ADE">
        <w:rPr>
          <w:lang w:val="bg-BG"/>
        </w:rPr>
        <w:t>Растителна защита</w:t>
      </w:r>
      <w:r w:rsidR="00192D87">
        <w:rPr>
          <w:lang w:val="bg-BG"/>
        </w:rPr>
        <w:t>“</w:t>
      </w:r>
      <w:r w:rsidR="00F01824" w:rsidRPr="00000ADE">
        <w:rPr>
          <w:lang w:val="bg-BG"/>
        </w:rPr>
        <w:t xml:space="preserve">, 6210201 и 6210901 </w:t>
      </w:r>
      <w:r w:rsidR="00192D87">
        <w:rPr>
          <w:lang w:val="bg-BG"/>
        </w:rPr>
        <w:t>„</w:t>
      </w:r>
      <w:r w:rsidR="00F01824" w:rsidRPr="00000ADE">
        <w:rPr>
          <w:lang w:val="bg-BG"/>
        </w:rPr>
        <w:t>Лозаровинарство</w:t>
      </w:r>
      <w:r w:rsidR="00192D87">
        <w:rPr>
          <w:lang w:val="bg-BG"/>
        </w:rPr>
        <w:t>“</w:t>
      </w:r>
      <w:r w:rsidR="00F01824" w:rsidRPr="00000ADE">
        <w:rPr>
          <w:lang w:val="bg-BG"/>
        </w:rPr>
        <w:t xml:space="preserve">, 6210406 </w:t>
      </w:r>
      <w:r w:rsidR="00192D87">
        <w:rPr>
          <w:lang w:val="bg-BG"/>
        </w:rPr>
        <w:t>„</w:t>
      </w:r>
      <w:r w:rsidR="00F01824" w:rsidRPr="00000ADE">
        <w:rPr>
          <w:lang w:val="bg-BG"/>
        </w:rPr>
        <w:t>Пчеларство и бубарство</w:t>
      </w:r>
      <w:r w:rsidR="00192D87">
        <w:rPr>
          <w:lang w:val="bg-BG"/>
        </w:rPr>
        <w:t>“</w:t>
      </w:r>
      <w:r w:rsidR="00F01824" w:rsidRPr="00000ADE">
        <w:rPr>
          <w:lang w:val="bg-BG"/>
        </w:rPr>
        <w:t xml:space="preserve">, 6210507 и 6211206 </w:t>
      </w:r>
      <w:r w:rsidR="00192D87">
        <w:rPr>
          <w:lang w:val="bg-BG"/>
        </w:rPr>
        <w:t>„</w:t>
      </w:r>
      <w:r w:rsidR="00F01824" w:rsidRPr="00000ADE">
        <w:rPr>
          <w:lang w:val="bg-BG"/>
        </w:rPr>
        <w:t>Пчеларство</w:t>
      </w:r>
      <w:r w:rsidR="00192D87">
        <w:rPr>
          <w:lang w:val="bg-BG"/>
        </w:rPr>
        <w:t>“</w:t>
      </w:r>
      <w:r w:rsidR="00F01824" w:rsidRPr="00000ADE">
        <w:rPr>
          <w:lang w:val="bg-BG"/>
        </w:rPr>
        <w:t xml:space="preserve">, 6210601 </w:t>
      </w:r>
      <w:r w:rsidR="00192D87">
        <w:rPr>
          <w:lang w:val="bg-BG"/>
        </w:rPr>
        <w:t>„</w:t>
      </w:r>
      <w:r w:rsidR="00F01824" w:rsidRPr="00000ADE">
        <w:rPr>
          <w:lang w:val="bg-BG"/>
        </w:rPr>
        <w:t>Земеделец</w:t>
      </w:r>
      <w:r w:rsidR="00192D87">
        <w:rPr>
          <w:lang w:val="bg-BG"/>
        </w:rPr>
        <w:t>“</w:t>
      </w:r>
      <w:r w:rsidR="00F01824" w:rsidRPr="00000ADE">
        <w:rPr>
          <w:lang w:val="bg-BG"/>
        </w:rPr>
        <w:t xml:space="preserve">, 6210602 </w:t>
      </w:r>
      <w:r w:rsidR="00192D87">
        <w:rPr>
          <w:lang w:val="bg-BG"/>
        </w:rPr>
        <w:t>„</w:t>
      </w:r>
      <w:r w:rsidR="00F01824" w:rsidRPr="00000ADE">
        <w:rPr>
          <w:lang w:val="bg-BG"/>
        </w:rPr>
        <w:t>Производител на селскостопанска продукция</w:t>
      </w:r>
      <w:r w:rsidR="00192D87">
        <w:rPr>
          <w:lang w:val="bg-BG"/>
        </w:rPr>
        <w:t>“</w:t>
      </w:r>
      <w:r w:rsidR="00F01824" w:rsidRPr="00000ADE">
        <w:rPr>
          <w:lang w:val="bg-BG"/>
        </w:rPr>
        <w:t xml:space="preserve">, 6210603 </w:t>
      </w:r>
      <w:r w:rsidR="00192D87">
        <w:rPr>
          <w:lang w:val="bg-BG"/>
        </w:rPr>
        <w:t>„</w:t>
      </w:r>
      <w:r w:rsidR="00F01824" w:rsidRPr="00000ADE">
        <w:rPr>
          <w:lang w:val="bg-BG"/>
        </w:rPr>
        <w:t>Управление на растениевъдни и животновъдни ферми</w:t>
      </w:r>
      <w:r w:rsidR="00192D87">
        <w:rPr>
          <w:lang w:val="bg-BG"/>
        </w:rPr>
        <w:t>“</w:t>
      </w:r>
      <w:r w:rsidR="00F01824" w:rsidRPr="00000ADE">
        <w:rPr>
          <w:lang w:val="bg-BG"/>
        </w:rPr>
        <w:t xml:space="preserve">, 6210701 и 6210801 </w:t>
      </w:r>
      <w:r w:rsidR="00192D87">
        <w:rPr>
          <w:lang w:val="bg-BG"/>
        </w:rPr>
        <w:t>„</w:t>
      </w:r>
      <w:r w:rsidR="00F01824" w:rsidRPr="00000ADE">
        <w:rPr>
          <w:lang w:val="bg-BG"/>
        </w:rPr>
        <w:t>Механизация на селското стопанство</w:t>
      </w:r>
      <w:r w:rsidR="00192D87">
        <w:rPr>
          <w:lang w:val="bg-BG"/>
        </w:rPr>
        <w:t>“</w:t>
      </w:r>
      <w:r w:rsidR="00F01824" w:rsidRPr="00000ADE">
        <w:rPr>
          <w:lang w:val="bg-BG"/>
        </w:rPr>
        <w:t xml:space="preserve">, 6400101 </w:t>
      </w:r>
      <w:r w:rsidR="00192D87">
        <w:rPr>
          <w:lang w:val="bg-BG"/>
        </w:rPr>
        <w:t>„</w:t>
      </w:r>
      <w:r w:rsidR="00F01824" w:rsidRPr="00000ADE">
        <w:rPr>
          <w:lang w:val="bg-BG"/>
        </w:rPr>
        <w:t>Ветеринарен техник</w:t>
      </w:r>
      <w:r w:rsidR="00192D87">
        <w:rPr>
          <w:lang w:val="bg-BG"/>
        </w:rPr>
        <w:t>“</w:t>
      </w:r>
      <w:r w:rsidR="00F01824" w:rsidRPr="00000ADE">
        <w:rPr>
          <w:lang w:val="bg-BG"/>
        </w:rPr>
        <w:t xml:space="preserve">, 6400201 </w:t>
      </w:r>
      <w:r w:rsidR="00192D87">
        <w:rPr>
          <w:lang w:val="bg-BG"/>
        </w:rPr>
        <w:t>„</w:t>
      </w:r>
      <w:r w:rsidR="00F01824" w:rsidRPr="00000ADE">
        <w:rPr>
          <w:lang w:val="bg-BG"/>
        </w:rPr>
        <w:t>Ветеринарен лаборант</w:t>
      </w:r>
      <w:r w:rsidR="00192D87">
        <w:rPr>
          <w:lang w:val="bg-BG"/>
        </w:rPr>
        <w:t>“</w:t>
      </w:r>
      <w:r w:rsidR="00F01824" w:rsidRPr="00000ADE">
        <w:rPr>
          <w:lang w:val="bg-BG"/>
        </w:rPr>
        <w:t xml:space="preserve"> и 8510101 </w:t>
      </w:r>
      <w:r w:rsidR="00192D87">
        <w:rPr>
          <w:lang w:val="bg-BG"/>
        </w:rPr>
        <w:t>„</w:t>
      </w:r>
      <w:r w:rsidR="00F01824" w:rsidRPr="00000ADE">
        <w:rPr>
          <w:lang w:val="bg-BG"/>
        </w:rPr>
        <w:t>Екология и опазване на околната среда</w:t>
      </w:r>
      <w:r w:rsidR="00192D87">
        <w:rPr>
          <w:lang w:val="bg-BG"/>
        </w:rPr>
        <w:t>“</w:t>
      </w:r>
      <w:r w:rsidR="00F01824" w:rsidRPr="00000ADE">
        <w:rPr>
          <w:lang w:val="bg-BG"/>
        </w:rPr>
        <w:t xml:space="preserve">. </w:t>
      </w:r>
    </w:p>
    <w:p w14:paraId="38BE953C" w14:textId="50B56008" w:rsidR="005C34C8" w:rsidRDefault="005C34C8" w:rsidP="002A196C">
      <w:pPr>
        <w:spacing w:line="360" w:lineRule="auto"/>
        <w:ind w:firstLine="709"/>
        <w:rPr>
          <w:bCs/>
          <w:lang w:val="bg-BG"/>
        </w:rPr>
      </w:pPr>
    </w:p>
    <w:p w14:paraId="026FEA8E" w14:textId="1E90F2CE" w:rsidR="00011A63" w:rsidRPr="00000ADE" w:rsidRDefault="005A4120" w:rsidP="002A196C">
      <w:pPr>
        <w:spacing w:line="360" w:lineRule="auto"/>
        <w:jc w:val="center"/>
        <w:rPr>
          <w:b/>
          <w:bCs/>
          <w:lang w:val="bg-BG"/>
        </w:rPr>
      </w:pPr>
      <w:r w:rsidRPr="00000ADE">
        <w:rPr>
          <w:b/>
          <w:bCs/>
          <w:lang w:val="bg-BG"/>
        </w:rPr>
        <w:t>Заключителни разпоредби</w:t>
      </w:r>
    </w:p>
    <w:p w14:paraId="3B154A3B" w14:textId="77777777" w:rsidR="00120056" w:rsidRPr="00000ADE" w:rsidRDefault="00120056" w:rsidP="002A196C">
      <w:pPr>
        <w:spacing w:line="360" w:lineRule="auto"/>
        <w:ind w:firstLine="709"/>
        <w:rPr>
          <w:bCs/>
          <w:lang w:val="bg-BG"/>
        </w:rPr>
      </w:pPr>
    </w:p>
    <w:p w14:paraId="1A85EF34" w14:textId="547BC405" w:rsidR="005A4120" w:rsidRDefault="005A4120" w:rsidP="002A196C">
      <w:pPr>
        <w:spacing w:line="360" w:lineRule="auto"/>
        <w:ind w:firstLine="709"/>
        <w:jc w:val="both"/>
        <w:rPr>
          <w:lang w:val="bg-BG"/>
        </w:rPr>
      </w:pPr>
      <w:r w:rsidRPr="00000ADE">
        <w:rPr>
          <w:b/>
          <w:bCs/>
          <w:lang w:val="bg-BG"/>
        </w:rPr>
        <w:t>§</w:t>
      </w:r>
      <w:r w:rsidR="00000ADE">
        <w:rPr>
          <w:b/>
          <w:bCs/>
          <w:lang w:val="bg-BG"/>
        </w:rPr>
        <w:t xml:space="preserve"> </w:t>
      </w:r>
      <w:r w:rsidRPr="00000ADE">
        <w:rPr>
          <w:b/>
          <w:bCs/>
          <w:lang w:val="bg-BG"/>
        </w:rPr>
        <w:t xml:space="preserve">3. </w:t>
      </w:r>
      <w:r w:rsidRPr="00000ADE">
        <w:rPr>
          <w:lang w:val="bg-BG"/>
        </w:rPr>
        <w:t>Наредбата се и</w:t>
      </w:r>
      <w:r w:rsidR="00AA6516" w:rsidRPr="00000ADE">
        <w:rPr>
          <w:lang w:val="bg-BG"/>
        </w:rPr>
        <w:t xml:space="preserve">здава на основание чл. 67 във връзка с чл. 70, ал. 2 </w:t>
      </w:r>
      <w:r w:rsidRPr="00000ADE">
        <w:rPr>
          <w:lang w:val="bg-BG"/>
        </w:rPr>
        <w:t>от Закона за подпомагане на земеделските производители.</w:t>
      </w:r>
    </w:p>
    <w:p w14:paraId="60DB9706" w14:textId="77777777" w:rsidR="00000ADE" w:rsidRPr="00000ADE" w:rsidRDefault="00000ADE" w:rsidP="002A196C">
      <w:pPr>
        <w:spacing w:line="360" w:lineRule="auto"/>
        <w:ind w:firstLine="709"/>
        <w:jc w:val="both"/>
        <w:rPr>
          <w:b/>
          <w:bCs/>
          <w:lang w:val="bg-BG"/>
        </w:rPr>
      </w:pPr>
    </w:p>
    <w:p w14:paraId="1F36586A" w14:textId="3A61AFDE" w:rsidR="005A4120" w:rsidRPr="00000ADE" w:rsidRDefault="005A4120" w:rsidP="002A196C">
      <w:pPr>
        <w:spacing w:line="360" w:lineRule="auto"/>
        <w:ind w:firstLine="709"/>
        <w:jc w:val="both"/>
        <w:rPr>
          <w:b/>
          <w:bCs/>
          <w:lang w:val="bg-BG"/>
        </w:rPr>
      </w:pPr>
      <w:r w:rsidRPr="00000ADE">
        <w:rPr>
          <w:b/>
          <w:bCs/>
          <w:lang w:val="bg-BG"/>
        </w:rPr>
        <w:t>§</w:t>
      </w:r>
      <w:r w:rsidR="00000ADE">
        <w:rPr>
          <w:b/>
          <w:bCs/>
          <w:lang w:val="bg-BG"/>
        </w:rPr>
        <w:t xml:space="preserve"> </w:t>
      </w:r>
      <w:r w:rsidRPr="00000ADE">
        <w:rPr>
          <w:b/>
          <w:bCs/>
          <w:lang w:val="bg-BG"/>
        </w:rPr>
        <w:t xml:space="preserve">4. </w:t>
      </w:r>
      <w:r w:rsidRPr="00000ADE">
        <w:rPr>
          <w:lang w:val="bg-BG"/>
        </w:rPr>
        <w:t xml:space="preserve">Наредбата влиза в сила от деня на обнародването </w:t>
      </w:r>
      <w:r w:rsidR="00000ADE">
        <w:rPr>
          <w:lang w:val="bg-BG"/>
        </w:rPr>
        <w:t>ѝ</w:t>
      </w:r>
      <w:r w:rsidRPr="00000ADE">
        <w:rPr>
          <w:lang w:val="bg-BG"/>
        </w:rPr>
        <w:t xml:space="preserve"> в </w:t>
      </w:r>
      <w:r w:rsidR="00192D87">
        <w:rPr>
          <w:lang w:val="bg-BG"/>
        </w:rPr>
        <w:t>„</w:t>
      </w:r>
      <w:r w:rsidRPr="00000ADE">
        <w:rPr>
          <w:lang w:val="bg-BG"/>
        </w:rPr>
        <w:t>Държавен вестник</w:t>
      </w:r>
      <w:r w:rsidR="00192D87">
        <w:rPr>
          <w:lang w:val="bg-BG"/>
        </w:rPr>
        <w:t>“</w:t>
      </w:r>
      <w:r w:rsidRPr="00000ADE">
        <w:rPr>
          <w:lang w:val="bg-BG"/>
        </w:rPr>
        <w:t>.</w:t>
      </w:r>
      <w:r w:rsidRPr="00000ADE">
        <w:rPr>
          <w:b/>
          <w:bCs/>
          <w:lang w:val="bg-BG"/>
        </w:rPr>
        <w:t xml:space="preserve"> </w:t>
      </w:r>
    </w:p>
    <w:p w14:paraId="02EA9FAC" w14:textId="77777777" w:rsidR="00F331FF" w:rsidRPr="00000ADE" w:rsidRDefault="00F331FF" w:rsidP="002A196C">
      <w:pPr>
        <w:overflowPunct w:val="0"/>
        <w:spacing w:line="362" w:lineRule="auto"/>
        <w:rPr>
          <w:i/>
          <w:lang w:val="bg-BG"/>
        </w:rPr>
      </w:pPr>
    </w:p>
    <w:p w14:paraId="4C7ADCFA" w14:textId="77777777" w:rsidR="00000ADE" w:rsidRPr="00000ADE" w:rsidRDefault="00000ADE" w:rsidP="00000ADE">
      <w:pPr>
        <w:overflowPunct w:val="0"/>
        <w:spacing w:line="360" w:lineRule="auto"/>
        <w:rPr>
          <w:i/>
          <w:lang w:val="bg-BG" w:eastAsia="bg-BG"/>
        </w:rPr>
      </w:pPr>
    </w:p>
    <w:p w14:paraId="207C4FB2" w14:textId="77777777" w:rsidR="00000ADE" w:rsidRPr="00000ADE" w:rsidRDefault="00000ADE" w:rsidP="00000ADE">
      <w:pPr>
        <w:tabs>
          <w:tab w:val="center" w:pos="4320"/>
          <w:tab w:val="right" w:pos="8640"/>
        </w:tabs>
        <w:overflowPunct w:val="0"/>
        <w:autoSpaceDE w:val="0"/>
        <w:autoSpaceDN w:val="0"/>
        <w:adjustRightInd w:val="0"/>
        <w:spacing w:line="360" w:lineRule="auto"/>
        <w:jc w:val="both"/>
        <w:textAlignment w:val="baseline"/>
        <w:rPr>
          <w:b/>
          <w:bCs/>
          <w:caps/>
          <w:lang w:val="bg-BG"/>
        </w:rPr>
      </w:pPr>
      <w:r w:rsidRPr="00000ADE">
        <w:rPr>
          <w:b/>
          <w:bCs/>
          <w:caps/>
          <w:lang w:val="bg-BG"/>
        </w:rPr>
        <w:t>Явор Гечев</w:t>
      </w:r>
    </w:p>
    <w:p w14:paraId="5C0A1037" w14:textId="77777777" w:rsidR="00000ADE" w:rsidRPr="00000ADE" w:rsidRDefault="00000ADE" w:rsidP="00000ADE">
      <w:pPr>
        <w:tabs>
          <w:tab w:val="center" w:pos="4320"/>
          <w:tab w:val="right" w:pos="8640"/>
        </w:tabs>
        <w:overflowPunct w:val="0"/>
        <w:autoSpaceDE w:val="0"/>
        <w:autoSpaceDN w:val="0"/>
        <w:adjustRightInd w:val="0"/>
        <w:spacing w:line="360" w:lineRule="auto"/>
        <w:jc w:val="both"/>
        <w:textAlignment w:val="baseline"/>
        <w:rPr>
          <w:bCs/>
          <w:i/>
          <w:lang w:val="bg-BG"/>
        </w:rPr>
      </w:pPr>
      <w:r w:rsidRPr="00000ADE">
        <w:rPr>
          <w:bCs/>
          <w:i/>
          <w:lang w:val="bg-BG"/>
        </w:rPr>
        <w:t>Министър на земеделието</w:t>
      </w:r>
    </w:p>
    <w:p w14:paraId="091D02CC" w14:textId="77777777" w:rsidR="00000ADE" w:rsidRPr="00000ADE" w:rsidRDefault="00000ADE" w:rsidP="00000ADE">
      <w:pPr>
        <w:spacing w:line="360" w:lineRule="auto"/>
        <w:jc w:val="both"/>
        <w:rPr>
          <w:smallCaps/>
          <w:sz w:val="20"/>
          <w:szCs w:val="20"/>
          <w:lang w:val="bg-BG"/>
        </w:rPr>
      </w:pPr>
    </w:p>
    <w:p w14:paraId="19D476D9" w14:textId="37FF1F34" w:rsidR="00ED3E3E" w:rsidRDefault="00ED3E3E" w:rsidP="00ED3E3E">
      <w:pPr>
        <w:overflowPunct w:val="0"/>
        <w:spacing w:line="360" w:lineRule="auto"/>
        <w:rPr>
          <w:i/>
          <w:lang w:val="bg-BG"/>
        </w:rPr>
      </w:pPr>
      <w:r>
        <w:rPr>
          <w:i/>
          <w:lang w:val="bg-BG"/>
        </w:rPr>
        <w:br w:type="page"/>
      </w:r>
    </w:p>
    <w:p w14:paraId="04D61439" w14:textId="77777777" w:rsidR="00ED3E3E" w:rsidRPr="00ED3E3E" w:rsidRDefault="00CE2C84" w:rsidP="00ED3E3E">
      <w:pPr>
        <w:spacing w:line="360" w:lineRule="auto"/>
        <w:jc w:val="right"/>
        <w:rPr>
          <w:bCs/>
          <w:lang w:val="bg-BG"/>
        </w:rPr>
      </w:pPr>
      <w:r w:rsidRPr="00ED3E3E">
        <w:rPr>
          <w:bCs/>
          <w:lang w:val="bg-BG"/>
        </w:rPr>
        <w:lastRenderedPageBreak/>
        <w:t xml:space="preserve">Приложение № </w:t>
      </w:r>
      <w:r w:rsidR="005373CB" w:rsidRPr="00ED3E3E">
        <w:rPr>
          <w:bCs/>
          <w:lang w:val="bg-BG"/>
        </w:rPr>
        <w:t xml:space="preserve">1 </w:t>
      </w:r>
    </w:p>
    <w:p w14:paraId="654DF72B" w14:textId="38E0341A" w:rsidR="00C01F37" w:rsidRDefault="00CA0F1F" w:rsidP="00ED3E3E">
      <w:pPr>
        <w:spacing w:line="360" w:lineRule="auto"/>
        <w:jc w:val="right"/>
        <w:rPr>
          <w:bCs/>
          <w:lang w:val="bg-BG"/>
        </w:rPr>
      </w:pPr>
      <w:r w:rsidRPr="00ED3E3E">
        <w:rPr>
          <w:bCs/>
          <w:lang w:val="bg-BG"/>
        </w:rPr>
        <w:t xml:space="preserve">към чл. </w:t>
      </w:r>
      <w:r w:rsidR="00C01F37" w:rsidRPr="00ED3E3E">
        <w:rPr>
          <w:bCs/>
          <w:lang w:val="bg-BG"/>
        </w:rPr>
        <w:t>1</w:t>
      </w:r>
      <w:r w:rsidR="0063616E">
        <w:rPr>
          <w:bCs/>
          <w:lang w:val="bg-BG"/>
        </w:rPr>
        <w:t>8</w:t>
      </w:r>
      <w:r w:rsidRPr="00ED3E3E">
        <w:rPr>
          <w:bCs/>
          <w:lang w:val="bg-BG"/>
        </w:rPr>
        <w:t xml:space="preserve">, ал. 1 </w:t>
      </w:r>
    </w:p>
    <w:p w14:paraId="2A2CAA98" w14:textId="77777777" w:rsidR="003F081E" w:rsidRPr="00ED3E3E" w:rsidRDefault="003F081E" w:rsidP="003F081E">
      <w:pPr>
        <w:spacing w:line="360" w:lineRule="auto"/>
        <w:rPr>
          <w:bCs/>
          <w:lang w:val="bg-BG"/>
        </w:rPr>
      </w:pPr>
    </w:p>
    <w:p w14:paraId="7DFC2FB2" w14:textId="681BB79B" w:rsidR="00CA0F1F" w:rsidRPr="00000ADE" w:rsidRDefault="00CE2C84" w:rsidP="00E67E79">
      <w:pPr>
        <w:spacing w:line="360" w:lineRule="auto"/>
        <w:jc w:val="center"/>
        <w:rPr>
          <w:b/>
          <w:bCs/>
          <w:lang w:val="bg-BG"/>
        </w:rPr>
      </w:pPr>
      <w:r w:rsidRPr="00000ADE">
        <w:rPr>
          <w:b/>
          <w:bCs/>
          <w:lang w:val="bg-BG"/>
        </w:rPr>
        <w:t>Кодове за заявяване</w:t>
      </w:r>
    </w:p>
    <w:p w14:paraId="4EBEB1EE" w14:textId="47F6B345" w:rsidR="00CE2C84" w:rsidRPr="00000ADE" w:rsidRDefault="0057742D" w:rsidP="00E67E79">
      <w:pPr>
        <w:spacing w:line="360" w:lineRule="auto"/>
        <w:jc w:val="center"/>
        <w:rPr>
          <w:b/>
          <w:bCs/>
          <w:lang w:val="bg-BG"/>
        </w:rPr>
      </w:pPr>
      <w:r w:rsidRPr="00000ADE">
        <w:rPr>
          <w:b/>
          <w:bCs/>
          <w:lang w:val="bg-BG"/>
        </w:rPr>
        <w:t>И</w:t>
      </w:r>
      <w:r w:rsidR="008D24B6" w:rsidRPr="00000ADE">
        <w:rPr>
          <w:b/>
          <w:bCs/>
          <w:lang w:val="bg-BG"/>
        </w:rPr>
        <w:t xml:space="preserve">нтервенция </w:t>
      </w:r>
      <w:r w:rsidR="00192D87">
        <w:rPr>
          <w:b/>
          <w:bCs/>
          <w:lang w:val="bg-BG"/>
        </w:rPr>
        <w:t>„</w:t>
      </w:r>
      <w:r w:rsidR="008D24B6" w:rsidRPr="00000ADE">
        <w:rPr>
          <w:b/>
          <w:bCs/>
          <w:lang w:val="bg-BG"/>
        </w:rPr>
        <w:t>Биологично растениевъдство</w:t>
      </w:r>
      <w:r w:rsidR="00192D87">
        <w:rPr>
          <w:b/>
          <w:bCs/>
          <w:lang w:val="bg-BG"/>
        </w:rPr>
        <w:t>“</w:t>
      </w:r>
    </w:p>
    <w:tbl>
      <w:tblPr>
        <w:tblW w:w="9356" w:type="dxa"/>
        <w:jc w:val="center"/>
        <w:tblLayout w:type="fixed"/>
        <w:tblLook w:val="04A0" w:firstRow="1" w:lastRow="0" w:firstColumn="1" w:lastColumn="0" w:noHBand="0" w:noVBand="1"/>
      </w:tblPr>
      <w:tblGrid>
        <w:gridCol w:w="851"/>
        <w:gridCol w:w="4253"/>
        <w:gridCol w:w="4252"/>
      </w:tblGrid>
      <w:tr w:rsidR="007B3DE6" w:rsidRPr="00000ADE" w14:paraId="62AFE21B" w14:textId="77777777" w:rsidTr="003F081E">
        <w:trPr>
          <w:trHeight w:val="150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CE862" w14:textId="65F60627" w:rsidR="007B3DE6" w:rsidRPr="00000ADE" w:rsidRDefault="00D50AF1" w:rsidP="00E67E79">
            <w:pPr>
              <w:spacing w:line="360" w:lineRule="auto"/>
              <w:jc w:val="center"/>
              <w:rPr>
                <w:b/>
                <w:bCs/>
                <w:color w:val="000000"/>
                <w:lang w:val="bg-BG"/>
              </w:rPr>
            </w:pPr>
            <w:r w:rsidRPr="00000ADE">
              <w:rPr>
                <w:b/>
                <w:bCs/>
                <w:color w:val="000000"/>
                <w:lang w:val="bg-BG"/>
              </w:rPr>
              <w:t>№</w:t>
            </w:r>
          </w:p>
        </w:tc>
        <w:tc>
          <w:tcPr>
            <w:tcW w:w="4253" w:type="dxa"/>
            <w:tcBorders>
              <w:top w:val="single" w:sz="4" w:space="0" w:color="auto"/>
              <w:left w:val="nil"/>
              <w:bottom w:val="single" w:sz="4" w:space="0" w:color="auto"/>
              <w:right w:val="single" w:sz="4" w:space="0" w:color="auto"/>
            </w:tcBorders>
          </w:tcPr>
          <w:p w14:paraId="4AC521A8" w14:textId="31844A45" w:rsidR="007B3DE6" w:rsidRPr="00000ADE" w:rsidRDefault="007B3DE6" w:rsidP="00E67E79">
            <w:pPr>
              <w:spacing w:line="360" w:lineRule="auto"/>
              <w:jc w:val="center"/>
              <w:rPr>
                <w:spacing w:val="-2"/>
                <w:shd w:val="clear" w:color="auto" w:fill="FFFFFF"/>
                <w:lang w:val="bg-BG"/>
              </w:rPr>
            </w:pPr>
            <w:r w:rsidRPr="00000ADE">
              <w:rPr>
                <w:spacing w:val="-2"/>
                <w:shd w:val="clear" w:color="auto" w:fill="FFFFFF"/>
                <w:lang w:val="bg-BG"/>
              </w:rPr>
              <w:t>Код на дейност за записване в съответната таблица</w:t>
            </w:r>
            <w:r w:rsidR="003F081E">
              <w:rPr>
                <w:spacing w:val="-2"/>
                <w:shd w:val="clear" w:color="auto" w:fill="FFFFFF"/>
                <w:lang w:val="bg-BG"/>
              </w:rPr>
              <w:t xml:space="preserve"> </w:t>
            </w:r>
            <w:r w:rsidRPr="00000ADE">
              <w:rPr>
                <w:spacing w:val="-2"/>
                <w:shd w:val="clear" w:color="auto" w:fill="FFFFFF"/>
                <w:lang w:val="bg-BG"/>
              </w:rPr>
              <w:t xml:space="preserve">за операция </w:t>
            </w:r>
          </w:p>
          <w:p w14:paraId="78544735" w14:textId="47D4C852" w:rsidR="007B3DE6" w:rsidRPr="003F081E" w:rsidRDefault="00192D87" w:rsidP="003F081E">
            <w:pPr>
              <w:spacing w:line="360" w:lineRule="auto"/>
              <w:jc w:val="center"/>
              <w:rPr>
                <w:rFonts w:ascii="Arial" w:hAnsi="Arial" w:cs="Arial"/>
                <w:spacing w:val="-2"/>
                <w:sz w:val="21"/>
                <w:szCs w:val="21"/>
                <w:shd w:val="clear" w:color="auto" w:fill="FFFFFF"/>
                <w:lang w:val="bg-BG"/>
              </w:rPr>
            </w:pPr>
            <w:r>
              <w:rPr>
                <w:bCs/>
                <w:lang w:val="bg-BG"/>
              </w:rPr>
              <w:t>„</w:t>
            </w:r>
            <w:r w:rsidR="007B3DE6" w:rsidRPr="00000ADE">
              <w:rPr>
                <w:bCs/>
                <w:lang w:val="bg-BG"/>
              </w:rPr>
              <w:t>Плащания за преминаване към биологично растениевъдство</w:t>
            </w:r>
            <w:r>
              <w:rPr>
                <w:bCs/>
                <w:lang w:val="bg-BG"/>
              </w:rPr>
              <w:t>“</w:t>
            </w:r>
          </w:p>
        </w:tc>
        <w:tc>
          <w:tcPr>
            <w:tcW w:w="4252" w:type="dxa"/>
            <w:tcBorders>
              <w:top w:val="single" w:sz="4" w:space="0" w:color="auto"/>
              <w:left w:val="nil"/>
              <w:bottom w:val="single" w:sz="4" w:space="0" w:color="auto"/>
              <w:right w:val="single" w:sz="4" w:space="0" w:color="auto"/>
            </w:tcBorders>
          </w:tcPr>
          <w:p w14:paraId="2657493B" w14:textId="699EAAAB" w:rsidR="00D50AF1" w:rsidRPr="00000ADE" w:rsidRDefault="00D50AF1" w:rsidP="00E67E79">
            <w:pPr>
              <w:spacing w:line="360" w:lineRule="auto"/>
              <w:jc w:val="center"/>
              <w:rPr>
                <w:spacing w:val="-2"/>
                <w:shd w:val="clear" w:color="auto" w:fill="FFFFFF"/>
                <w:lang w:val="bg-BG"/>
              </w:rPr>
            </w:pPr>
            <w:r w:rsidRPr="00000ADE">
              <w:rPr>
                <w:spacing w:val="-2"/>
                <w:shd w:val="clear" w:color="auto" w:fill="FFFFFF"/>
                <w:lang w:val="bg-BG"/>
              </w:rPr>
              <w:t>Код на дейност за записване в съответната таблица</w:t>
            </w:r>
            <w:r w:rsidR="003F081E">
              <w:rPr>
                <w:spacing w:val="-2"/>
                <w:shd w:val="clear" w:color="auto" w:fill="FFFFFF"/>
                <w:lang w:val="bg-BG"/>
              </w:rPr>
              <w:t xml:space="preserve"> </w:t>
            </w:r>
            <w:r w:rsidRPr="00000ADE">
              <w:rPr>
                <w:spacing w:val="-2"/>
                <w:shd w:val="clear" w:color="auto" w:fill="FFFFFF"/>
                <w:lang w:val="bg-BG"/>
              </w:rPr>
              <w:t xml:space="preserve">за операция </w:t>
            </w:r>
          </w:p>
          <w:p w14:paraId="7C79AB5C" w14:textId="374A5361" w:rsidR="007B3DE6" w:rsidRPr="00000ADE" w:rsidRDefault="00192D87" w:rsidP="003F081E">
            <w:pPr>
              <w:spacing w:line="360" w:lineRule="auto"/>
              <w:jc w:val="center"/>
              <w:rPr>
                <w:spacing w:val="-2"/>
                <w:shd w:val="clear" w:color="auto" w:fill="FFFFFF"/>
                <w:lang w:val="bg-BG"/>
              </w:rPr>
            </w:pPr>
            <w:r>
              <w:rPr>
                <w:spacing w:val="-2"/>
                <w:shd w:val="clear" w:color="auto" w:fill="FFFFFF"/>
                <w:lang w:val="bg-BG"/>
              </w:rPr>
              <w:t>„</w:t>
            </w:r>
            <w:r w:rsidR="007B3DE6" w:rsidRPr="00000ADE">
              <w:rPr>
                <w:spacing w:val="-2"/>
                <w:shd w:val="clear" w:color="auto" w:fill="FFFFFF"/>
                <w:lang w:val="bg-BG"/>
              </w:rPr>
              <w:t>Плащания за поддържане на биологично растениевъдство</w:t>
            </w:r>
            <w:r>
              <w:rPr>
                <w:spacing w:val="-2"/>
                <w:shd w:val="clear" w:color="auto" w:fill="FFFFFF"/>
                <w:lang w:val="bg-BG"/>
              </w:rPr>
              <w:t>“</w:t>
            </w:r>
          </w:p>
        </w:tc>
      </w:tr>
      <w:tr w:rsidR="007B3DE6" w:rsidRPr="00000ADE" w14:paraId="28D3DE39" w14:textId="77777777" w:rsidTr="003F081E">
        <w:trPr>
          <w:trHeight w:val="3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BE06839" w14:textId="77CE4A1E" w:rsidR="007B3DE6" w:rsidRPr="00000ADE" w:rsidRDefault="00D072B6" w:rsidP="00E67E79">
            <w:pPr>
              <w:spacing w:line="360" w:lineRule="auto"/>
              <w:jc w:val="center"/>
              <w:rPr>
                <w:color w:val="000000"/>
                <w:lang w:val="bg-BG"/>
              </w:rPr>
            </w:pPr>
            <w:r w:rsidRPr="00000ADE">
              <w:rPr>
                <w:color w:val="000000"/>
                <w:lang w:val="bg-BG"/>
              </w:rPr>
              <w:t>1</w:t>
            </w:r>
          </w:p>
        </w:tc>
        <w:tc>
          <w:tcPr>
            <w:tcW w:w="4253" w:type="dxa"/>
            <w:tcBorders>
              <w:top w:val="nil"/>
              <w:left w:val="nil"/>
              <w:bottom w:val="single" w:sz="4" w:space="0" w:color="auto"/>
              <w:right w:val="single" w:sz="4" w:space="0" w:color="auto"/>
            </w:tcBorders>
          </w:tcPr>
          <w:p w14:paraId="0B0B1446" w14:textId="77777777" w:rsidR="007B3DE6" w:rsidRPr="00000ADE" w:rsidRDefault="007B3DE6" w:rsidP="00E67E79">
            <w:pPr>
              <w:spacing w:line="360" w:lineRule="auto"/>
              <w:jc w:val="center"/>
              <w:rPr>
                <w:color w:val="000000"/>
                <w:lang w:val="bg-BG"/>
              </w:rPr>
            </w:pPr>
            <w:r w:rsidRPr="00000ADE">
              <w:rPr>
                <w:color w:val="000000"/>
                <w:lang w:val="bg-BG"/>
              </w:rPr>
              <w:t>БРП</w:t>
            </w:r>
          </w:p>
        </w:tc>
        <w:tc>
          <w:tcPr>
            <w:tcW w:w="4252" w:type="dxa"/>
            <w:tcBorders>
              <w:top w:val="nil"/>
              <w:left w:val="nil"/>
              <w:bottom w:val="single" w:sz="4" w:space="0" w:color="auto"/>
              <w:right w:val="single" w:sz="4" w:space="0" w:color="auto"/>
            </w:tcBorders>
          </w:tcPr>
          <w:p w14:paraId="4315726F" w14:textId="77777777" w:rsidR="007B3DE6" w:rsidRPr="00000ADE" w:rsidRDefault="007B3DE6" w:rsidP="00E67E79">
            <w:pPr>
              <w:spacing w:line="360" w:lineRule="auto"/>
              <w:jc w:val="center"/>
              <w:rPr>
                <w:color w:val="000000"/>
                <w:lang w:val="bg-BG"/>
              </w:rPr>
            </w:pPr>
            <w:r w:rsidRPr="00000ADE">
              <w:rPr>
                <w:color w:val="000000"/>
                <w:lang w:val="bg-BG"/>
              </w:rPr>
              <w:t>БР</w:t>
            </w:r>
          </w:p>
        </w:tc>
      </w:tr>
    </w:tbl>
    <w:p w14:paraId="6300F8A3" w14:textId="77777777" w:rsidR="003A5806" w:rsidRPr="003F081E" w:rsidRDefault="003A5806" w:rsidP="003F081E">
      <w:pPr>
        <w:spacing w:line="360" w:lineRule="auto"/>
        <w:rPr>
          <w:bCs/>
          <w:lang w:val="bg-BG"/>
        </w:rPr>
      </w:pPr>
    </w:p>
    <w:p w14:paraId="04950732" w14:textId="77777777" w:rsidR="00CB4865" w:rsidRPr="003F081E" w:rsidRDefault="00CB4865" w:rsidP="003F081E">
      <w:pPr>
        <w:spacing w:line="360" w:lineRule="auto"/>
        <w:rPr>
          <w:bCs/>
          <w:lang w:val="bg-BG"/>
        </w:rPr>
      </w:pPr>
    </w:p>
    <w:p w14:paraId="24640B31" w14:textId="77777777" w:rsidR="003F081E" w:rsidRDefault="008D24B6" w:rsidP="003F081E">
      <w:pPr>
        <w:spacing w:line="360" w:lineRule="auto"/>
        <w:jc w:val="right"/>
        <w:rPr>
          <w:bCs/>
          <w:lang w:val="bg-BG"/>
        </w:rPr>
      </w:pPr>
      <w:r w:rsidRPr="003F081E">
        <w:rPr>
          <w:bCs/>
          <w:lang w:val="bg-BG"/>
        </w:rPr>
        <w:t xml:space="preserve">Приложение № </w:t>
      </w:r>
      <w:r w:rsidR="005373CB" w:rsidRPr="003F081E">
        <w:rPr>
          <w:bCs/>
          <w:lang w:val="bg-BG"/>
        </w:rPr>
        <w:t xml:space="preserve">2 </w:t>
      </w:r>
    </w:p>
    <w:p w14:paraId="6062AF31" w14:textId="683B4E6F" w:rsidR="00C01F37" w:rsidRPr="003F081E" w:rsidRDefault="00C01F37" w:rsidP="003F081E">
      <w:pPr>
        <w:spacing w:line="360" w:lineRule="auto"/>
        <w:jc w:val="right"/>
        <w:rPr>
          <w:bCs/>
          <w:lang w:val="bg-BG"/>
        </w:rPr>
      </w:pPr>
      <w:r w:rsidRPr="003F081E">
        <w:rPr>
          <w:bCs/>
          <w:lang w:val="bg-BG"/>
        </w:rPr>
        <w:t>към чл. 1</w:t>
      </w:r>
      <w:r w:rsidR="0063616E">
        <w:rPr>
          <w:bCs/>
          <w:lang w:val="bg-BG"/>
        </w:rPr>
        <w:t>8</w:t>
      </w:r>
      <w:r w:rsidRPr="003F081E">
        <w:rPr>
          <w:bCs/>
          <w:lang w:val="bg-BG"/>
        </w:rPr>
        <w:t>, ал. 1</w:t>
      </w:r>
    </w:p>
    <w:p w14:paraId="6441B4D8" w14:textId="77777777" w:rsidR="00CB4865" w:rsidRPr="003F081E" w:rsidRDefault="00CB4865" w:rsidP="00E67E79">
      <w:pPr>
        <w:spacing w:line="360" w:lineRule="auto"/>
        <w:rPr>
          <w:bCs/>
          <w:lang w:val="bg-BG"/>
        </w:rPr>
      </w:pPr>
    </w:p>
    <w:p w14:paraId="7D30AC63" w14:textId="0F5112FD" w:rsidR="0057742D" w:rsidRPr="00000ADE" w:rsidRDefault="008D24B6" w:rsidP="00E67E79">
      <w:pPr>
        <w:spacing w:line="360" w:lineRule="auto"/>
        <w:jc w:val="center"/>
        <w:rPr>
          <w:b/>
          <w:bCs/>
          <w:lang w:val="bg-BG"/>
        </w:rPr>
      </w:pPr>
      <w:r w:rsidRPr="00000ADE">
        <w:rPr>
          <w:b/>
          <w:bCs/>
          <w:lang w:val="bg-BG"/>
        </w:rPr>
        <w:t>Кодове за заявяване</w:t>
      </w:r>
    </w:p>
    <w:p w14:paraId="374F6D71" w14:textId="245457A9" w:rsidR="008D24B6" w:rsidRPr="00000ADE" w:rsidRDefault="0057742D" w:rsidP="00E67E79">
      <w:pPr>
        <w:spacing w:line="360" w:lineRule="auto"/>
        <w:jc w:val="center"/>
        <w:rPr>
          <w:b/>
          <w:bCs/>
          <w:lang w:val="bg-BG"/>
        </w:rPr>
      </w:pPr>
      <w:r w:rsidRPr="00000ADE">
        <w:rPr>
          <w:b/>
          <w:bCs/>
          <w:lang w:val="bg-BG"/>
        </w:rPr>
        <w:t>И</w:t>
      </w:r>
      <w:r w:rsidR="008D24B6" w:rsidRPr="00000ADE">
        <w:rPr>
          <w:b/>
          <w:bCs/>
          <w:lang w:val="bg-BG"/>
        </w:rPr>
        <w:t xml:space="preserve">нтервенция </w:t>
      </w:r>
      <w:r w:rsidR="00192D87">
        <w:rPr>
          <w:b/>
          <w:bCs/>
          <w:lang w:val="bg-BG"/>
        </w:rPr>
        <w:t>„</w:t>
      </w:r>
      <w:r w:rsidR="008D24B6" w:rsidRPr="00000ADE">
        <w:rPr>
          <w:b/>
          <w:bCs/>
          <w:lang w:val="bg-BG"/>
        </w:rPr>
        <w:t>Биологично пчеларство</w:t>
      </w:r>
      <w:r w:rsidR="00192D87">
        <w:rPr>
          <w:b/>
          <w:bCs/>
          <w:lang w:val="bg-BG"/>
        </w:rPr>
        <w:t>“</w:t>
      </w:r>
    </w:p>
    <w:p w14:paraId="47C3BEB3" w14:textId="77777777" w:rsidR="00CB4865" w:rsidRPr="00000ADE" w:rsidRDefault="00CB4865" w:rsidP="00E67E79">
      <w:pPr>
        <w:spacing w:line="360" w:lineRule="auto"/>
        <w:jc w:val="center"/>
        <w:rPr>
          <w:b/>
          <w:bCs/>
          <w:lang w:val="bg-BG"/>
        </w:rPr>
      </w:pPr>
    </w:p>
    <w:tbl>
      <w:tblPr>
        <w:tblStyle w:val="TableGrid"/>
        <w:tblW w:w="9356" w:type="dxa"/>
        <w:jc w:val="center"/>
        <w:tblLook w:val="04A0" w:firstRow="1" w:lastRow="0" w:firstColumn="1" w:lastColumn="0" w:noHBand="0" w:noVBand="1"/>
      </w:tblPr>
      <w:tblGrid>
        <w:gridCol w:w="1135"/>
        <w:gridCol w:w="4265"/>
        <w:gridCol w:w="3956"/>
      </w:tblGrid>
      <w:tr w:rsidR="001B3F57" w:rsidRPr="003F081E" w14:paraId="792AD428" w14:textId="77777777" w:rsidTr="003F081E">
        <w:trPr>
          <w:trHeight w:val="1934"/>
          <w:jc w:val="center"/>
        </w:trPr>
        <w:tc>
          <w:tcPr>
            <w:tcW w:w="1135" w:type="dxa"/>
            <w:vAlign w:val="center"/>
          </w:tcPr>
          <w:p w14:paraId="7D2654EC" w14:textId="77777777" w:rsidR="001B3F57" w:rsidRPr="003F081E" w:rsidRDefault="001B3F57" w:rsidP="003F081E">
            <w:pPr>
              <w:spacing w:line="360" w:lineRule="auto"/>
              <w:jc w:val="center"/>
              <w:rPr>
                <w:bCs/>
                <w:lang w:val="bg-BG"/>
              </w:rPr>
            </w:pPr>
            <w:r w:rsidRPr="003F081E">
              <w:rPr>
                <w:bCs/>
                <w:lang w:val="bg-BG"/>
              </w:rPr>
              <w:t>Група</w:t>
            </w:r>
          </w:p>
        </w:tc>
        <w:tc>
          <w:tcPr>
            <w:tcW w:w="4265" w:type="dxa"/>
            <w:vAlign w:val="center"/>
          </w:tcPr>
          <w:p w14:paraId="66C32DE1" w14:textId="4241C9E7" w:rsidR="001B3F57" w:rsidRPr="003F081E" w:rsidRDefault="001B3F57" w:rsidP="003F081E">
            <w:pPr>
              <w:spacing w:line="360" w:lineRule="auto"/>
              <w:jc w:val="center"/>
              <w:rPr>
                <w:bCs/>
                <w:lang w:val="bg-BG"/>
              </w:rPr>
            </w:pPr>
            <w:r w:rsidRPr="003F081E">
              <w:rPr>
                <w:bCs/>
                <w:lang w:val="bg-BG"/>
              </w:rPr>
              <w:t>Код на дейност за записване в съответната таблица за операция</w:t>
            </w:r>
          </w:p>
          <w:p w14:paraId="68C3F1D8" w14:textId="2786F47A" w:rsidR="001B3F57" w:rsidRPr="003F081E" w:rsidRDefault="00192D87" w:rsidP="003F081E">
            <w:pPr>
              <w:spacing w:line="360" w:lineRule="auto"/>
              <w:jc w:val="center"/>
              <w:rPr>
                <w:bCs/>
                <w:lang w:val="bg-BG"/>
              </w:rPr>
            </w:pPr>
            <w:r w:rsidRPr="003F081E">
              <w:rPr>
                <w:bCs/>
                <w:lang w:val="bg-BG"/>
              </w:rPr>
              <w:t>„</w:t>
            </w:r>
            <w:r w:rsidR="001B3F57" w:rsidRPr="003F081E">
              <w:rPr>
                <w:bCs/>
                <w:lang w:val="bg-BG"/>
              </w:rPr>
              <w:t>Плащания за преминаване към биологично пчеларство</w:t>
            </w:r>
            <w:r w:rsidRPr="003F081E">
              <w:rPr>
                <w:bCs/>
                <w:lang w:val="bg-BG"/>
              </w:rPr>
              <w:t>“</w:t>
            </w:r>
          </w:p>
        </w:tc>
        <w:tc>
          <w:tcPr>
            <w:tcW w:w="3956" w:type="dxa"/>
            <w:vAlign w:val="center"/>
          </w:tcPr>
          <w:p w14:paraId="4021D4E5" w14:textId="70EB727D" w:rsidR="001B3F57" w:rsidRPr="003F081E" w:rsidRDefault="001B3F57" w:rsidP="003F081E">
            <w:pPr>
              <w:spacing w:line="360" w:lineRule="auto"/>
              <w:jc w:val="center"/>
              <w:rPr>
                <w:bCs/>
                <w:lang w:val="bg-BG"/>
              </w:rPr>
            </w:pPr>
            <w:r w:rsidRPr="003F081E">
              <w:rPr>
                <w:bCs/>
                <w:lang w:val="bg-BG"/>
              </w:rPr>
              <w:t>Код на дейност за записване в съответната таблица за операция</w:t>
            </w:r>
          </w:p>
          <w:p w14:paraId="6CF11E78" w14:textId="3B406085" w:rsidR="001B3F57" w:rsidRPr="003F081E" w:rsidRDefault="00192D87" w:rsidP="003F081E">
            <w:pPr>
              <w:spacing w:line="360" w:lineRule="auto"/>
              <w:jc w:val="center"/>
              <w:rPr>
                <w:bCs/>
                <w:lang w:val="bg-BG"/>
              </w:rPr>
            </w:pPr>
            <w:r w:rsidRPr="003F081E">
              <w:rPr>
                <w:bCs/>
                <w:lang w:val="bg-BG"/>
              </w:rPr>
              <w:t>„</w:t>
            </w:r>
            <w:r w:rsidR="001B3F57" w:rsidRPr="003F081E">
              <w:rPr>
                <w:bCs/>
                <w:lang w:val="bg-BG"/>
              </w:rPr>
              <w:t>Плащания за поддържане на биологично пчеларство</w:t>
            </w:r>
            <w:r w:rsidRPr="003F081E">
              <w:rPr>
                <w:bCs/>
                <w:lang w:val="bg-BG"/>
              </w:rPr>
              <w:t>“</w:t>
            </w:r>
          </w:p>
        </w:tc>
      </w:tr>
      <w:tr w:rsidR="001B3F57" w:rsidRPr="003F081E" w14:paraId="4C08CF5B" w14:textId="77777777" w:rsidTr="003F081E">
        <w:trPr>
          <w:jc w:val="center"/>
        </w:trPr>
        <w:tc>
          <w:tcPr>
            <w:tcW w:w="1135" w:type="dxa"/>
            <w:vAlign w:val="center"/>
          </w:tcPr>
          <w:p w14:paraId="7B19F864" w14:textId="77777777" w:rsidR="001B3F57" w:rsidRPr="003F081E" w:rsidRDefault="001B3F57" w:rsidP="003F081E">
            <w:pPr>
              <w:spacing w:line="360" w:lineRule="auto"/>
              <w:jc w:val="center"/>
              <w:rPr>
                <w:bCs/>
                <w:lang w:val="bg-BG"/>
              </w:rPr>
            </w:pPr>
            <w:r w:rsidRPr="003F081E">
              <w:rPr>
                <w:bCs/>
                <w:lang w:val="bg-BG"/>
              </w:rPr>
              <w:t>1</w:t>
            </w:r>
          </w:p>
        </w:tc>
        <w:tc>
          <w:tcPr>
            <w:tcW w:w="4265" w:type="dxa"/>
            <w:vAlign w:val="center"/>
          </w:tcPr>
          <w:p w14:paraId="75974984" w14:textId="139421DE" w:rsidR="001B3F57" w:rsidRPr="003F081E" w:rsidRDefault="001B3F57" w:rsidP="003F081E">
            <w:pPr>
              <w:spacing w:line="360" w:lineRule="auto"/>
              <w:jc w:val="center"/>
              <w:rPr>
                <w:bCs/>
                <w:lang w:val="bg-BG"/>
              </w:rPr>
            </w:pPr>
            <w:r w:rsidRPr="003F081E">
              <w:rPr>
                <w:bCs/>
                <w:lang w:val="bg-BG"/>
              </w:rPr>
              <w:t>БПП</w:t>
            </w:r>
          </w:p>
        </w:tc>
        <w:tc>
          <w:tcPr>
            <w:tcW w:w="3956" w:type="dxa"/>
            <w:vAlign w:val="center"/>
          </w:tcPr>
          <w:p w14:paraId="47EC370D" w14:textId="34E41040" w:rsidR="001B3F57" w:rsidRPr="003F081E" w:rsidRDefault="001B3F57" w:rsidP="003F081E">
            <w:pPr>
              <w:spacing w:line="360" w:lineRule="auto"/>
              <w:jc w:val="center"/>
              <w:rPr>
                <w:bCs/>
                <w:lang w:val="bg-BG"/>
              </w:rPr>
            </w:pPr>
            <w:r w:rsidRPr="003F081E">
              <w:rPr>
                <w:bCs/>
                <w:lang w:val="bg-BG"/>
              </w:rPr>
              <w:t>БП</w:t>
            </w:r>
          </w:p>
        </w:tc>
      </w:tr>
    </w:tbl>
    <w:p w14:paraId="03BAF28E" w14:textId="77777777" w:rsidR="003A5806" w:rsidRPr="003F081E" w:rsidRDefault="003A5806" w:rsidP="00E67E79">
      <w:pPr>
        <w:spacing w:line="360" w:lineRule="auto"/>
        <w:rPr>
          <w:bCs/>
          <w:lang w:val="bg-BG"/>
        </w:rPr>
      </w:pPr>
    </w:p>
    <w:p w14:paraId="49038CE9" w14:textId="77777777" w:rsidR="0078471D" w:rsidRPr="00FB062E" w:rsidRDefault="0078471D" w:rsidP="0078471D">
      <w:pPr>
        <w:spacing w:line="360" w:lineRule="auto"/>
        <w:jc w:val="right"/>
        <w:rPr>
          <w:bCs/>
          <w:lang w:val="bg-BG"/>
        </w:rPr>
      </w:pPr>
      <w:r w:rsidRPr="00FB062E">
        <w:rPr>
          <w:bCs/>
          <w:lang w:val="bg-BG"/>
        </w:rPr>
        <w:t xml:space="preserve">Приложение № 3 </w:t>
      </w:r>
    </w:p>
    <w:p w14:paraId="28419B04" w14:textId="53141A54" w:rsidR="0078471D" w:rsidRPr="00FB062E" w:rsidRDefault="0078471D" w:rsidP="0078471D">
      <w:pPr>
        <w:spacing w:line="360" w:lineRule="auto"/>
        <w:jc w:val="right"/>
        <w:rPr>
          <w:bCs/>
          <w:lang w:val="bg-BG"/>
        </w:rPr>
      </w:pPr>
      <w:r w:rsidRPr="00FB062E">
        <w:rPr>
          <w:bCs/>
          <w:lang w:val="bg-BG"/>
        </w:rPr>
        <w:t>към чл. 22</w:t>
      </w:r>
      <w:r w:rsidR="00FB062E" w:rsidRPr="00FB062E">
        <w:rPr>
          <w:bCs/>
          <w:lang w:val="bg-BG"/>
        </w:rPr>
        <w:t>, ал. 4</w:t>
      </w:r>
    </w:p>
    <w:p w14:paraId="77E4B028" w14:textId="77777777" w:rsidR="0078471D" w:rsidRPr="0037723C" w:rsidRDefault="0078471D" w:rsidP="0078471D">
      <w:pPr>
        <w:spacing w:line="360" w:lineRule="auto"/>
        <w:rPr>
          <w:bCs/>
          <w:lang w:val="bg-BG"/>
        </w:rPr>
      </w:pPr>
    </w:p>
    <w:p w14:paraId="1B46E838" w14:textId="77777777" w:rsidR="0078471D" w:rsidRPr="00000ADE" w:rsidRDefault="0078471D" w:rsidP="0078471D">
      <w:pPr>
        <w:spacing w:line="360" w:lineRule="auto"/>
        <w:jc w:val="center"/>
        <w:textAlignment w:val="center"/>
        <w:rPr>
          <w:color w:val="000000"/>
          <w:lang w:val="bg-BG"/>
        </w:rPr>
      </w:pPr>
      <w:r w:rsidRPr="00000ADE">
        <w:rPr>
          <w:rStyle w:val="Strong"/>
          <w:color w:val="000000"/>
          <w:lang w:val="bg-BG"/>
        </w:rPr>
        <w:t>Минимални изисквания за използването на торове и продукти за растителна защита</w:t>
      </w:r>
    </w:p>
    <w:p w14:paraId="0A475F39" w14:textId="77777777" w:rsidR="0078471D" w:rsidRPr="0037723C" w:rsidRDefault="0078471D" w:rsidP="0078471D">
      <w:pPr>
        <w:spacing w:line="360" w:lineRule="auto"/>
        <w:rPr>
          <w:bCs/>
          <w:lang w:val="bg-BG"/>
        </w:rPr>
      </w:pPr>
    </w:p>
    <w:p w14:paraId="6F1CCDFE" w14:textId="77777777" w:rsidR="0078471D" w:rsidRPr="00000ADE" w:rsidRDefault="0078471D" w:rsidP="0078471D">
      <w:pPr>
        <w:spacing w:line="360" w:lineRule="auto"/>
        <w:ind w:firstLine="709"/>
        <w:jc w:val="both"/>
        <w:textAlignment w:val="center"/>
        <w:rPr>
          <w:lang w:val="bg-BG"/>
        </w:rPr>
      </w:pPr>
      <w:r w:rsidRPr="00000ADE">
        <w:rPr>
          <w:lang w:val="bg-BG"/>
        </w:rPr>
        <w:t>1. Земеделските стопани спазват Правилата за добра земеделска практика с цел опазване на водите от замърсяване с нитрати от земеделски източници.</w:t>
      </w:r>
    </w:p>
    <w:p w14:paraId="3F1783A2" w14:textId="77777777" w:rsidR="0078471D" w:rsidRPr="00000ADE" w:rsidRDefault="0078471D" w:rsidP="0078471D">
      <w:pPr>
        <w:spacing w:line="360" w:lineRule="auto"/>
        <w:ind w:firstLine="709"/>
        <w:jc w:val="both"/>
        <w:textAlignment w:val="center"/>
        <w:rPr>
          <w:lang w:val="bg-BG"/>
        </w:rPr>
      </w:pPr>
      <w:r w:rsidRPr="00000ADE">
        <w:rPr>
          <w:lang w:val="bg-BG"/>
        </w:rPr>
        <w:t>2. Земеделските производители са длъжни да водят Дневник за проведените химични обработки за всяко поле или склад по образец, одобрен от изпълнителния директор на БАБХ.</w:t>
      </w:r>
    </w:p>
    <w:p w14:paraId="0421A929" w14:textId="77777777" w:rsidR="0078471D" w:rsidRPr="00000ADE" w:rsidRDefault="0078471D" w:rsidP="0078471D">
      <w:pPr>
        <w:spacing w:line="360" w:lineRule="auto"/>
        <w:ind w:firstLine="709"/>
        <w:jc w:val="both"/>
        <w:textAlignment w:val="center"/>
        <w:rPr>
          <w:color w:val="000000"/>
          <w:lang w:val="bg-BG"/>
        </w:rPr>
      </w:pPr>
      <w:r w:rsidRPr="00000ADE">
        <w:rPr>
          <w:color w:val="000000"/>
          <w:lang w:val="bg-BG"/>
        </w:rPr>
        <w:lastRenderedPageBreak/>
        <w:t xml:space="preserve">3. Земеделските производители купуват продукти за растителна защита само от лица, които са търговци по смисъла на </w:t>
      </w:r>
      <w:r w:rsidRPr="00000ADE">
        <w:rPr>
          <w:rStyle w:val="newdocreference2"/>
          <w:color w:val="auto"/>
          <w:u w:val="none"/>
          <w:lang w:val="bg-BG"/>
        </w:rPr>
        <w:t>Търговския закон</w:t>
      </w:r>
      <w:r w:rsidRPr="00000ADE">
        <w:rPr>
          <w:lang w:val="bg-BG"/>
        </w:rPr>
        <w:t xml:space="preserve"> </w:t>
      </w:r>
      <w:r w:rsidRPr="00000ADE">
        <w:rPr>
          <w:color w:val="000000"/>
          <w:lang w:val="bg-BG"/>
        </w:rPr>
        <w:t>и притежават удостоверение за търговия с продукти за растителна защита, издадено от директора на областна дирекция по безопасност на храните.</w:t>
      </w:r>
    </w:p>
    <w:p w14:paraId="1A632C11" w14:textId="77777777" w:rsidR="0078471D" w:rsidRPr="00000ADE" w:rsidRDefault="0078471D" w:rsidP="0078471D">
      <w:pPr>
        <w:spacing w:line="360" w:lineRule="auto"/>
        <w:ind w:firstLine="709"/>
        <w:jc w:val="both"/>
        <w:textAlignment w:val="center"/>
        <w:rPr>
          <w:color w:val="000000"/>
          <w:lang w:val="bg-BG"/>
        </w:rPr>
      </w:pPr>
      <w:r w:rsidRPr="00000ADE">
        <w:rPr>
          <w:color w:val="000000"/>
          <w:lang w:val="bg-BG"/>
        </w:rPr>
        <w:t>4. Производителите на растения и растителна продукция използват само продукти за растителна защита, за които е издадено разрешение за пускане на пазара и употреба от изпълнителния директор на БАБХ.</w:t>
      </w:r>
    </w:p>
    <w:p w14:paraId="699E350E" w14:textId="77777777" w:rsidR="0078471D" w:rsidRPr="00000ADE" w:rsidRDefault="0078471D" w:rsidP="0078471D">
      <w:pPr>
        <w:spacing w:line="360" w:lineRule="auto"/>
        <w:ind w:firstLine="709"/>
        <w:jc w:val="both"/>
        <w:textAlignment w:val="center"/>
        <w:rPr>
          <w:color w:val="000000"/>
          <w:lang w:val="bg-BG"/>
        </w:rPr>
      </w:pPr>
      <w:r w:rsidRPr="00000ADE">
        <w:rPr>
          <w:color w:val="000000"/>
          <w:lang w:val="bg-BG"/>
        </w:rPr>
        <w:t xml:space="preserve">Българската агенция по безопасност на храните поддържа публичен регистър на продуктите за растителна защита, за които е издадено разрешение. Регистърът се публикува на </w:t>
      </w:r>
      <w:hyperlink r:id="rId8" w:tgtFrame="_blank" w:history="1">
        <w:r w:rsidRPr="00000ADE">
          <w:rPr>
            <w:rStyle w:val="Hyperlink"/>
            <w:color w:val="auto"/>
            <w:u w:val="none"/>
            <w:lang w:val="bg-BG"/>
          </w:rPr>
          <w:t>интернет страницата</w:t>
        </w:r>
      </w:hyperlink>
      <w:r w:rsidRPr="00000ADE">
        <w:rPr>
          <w:color w:val="000000"/>
          <w:lang w:val="bg-BG"/>
        </w:rPr>
        <w:t xml:space="preserve"> на БАБХ и се актуализира при всяка промяна на вписаните в тях обстоятелства.</w:t>
      </w:r>
    </w:p>
    <w:p w14:paraId="756652B8" w14:textId="77777777" w:rsidR="0078471D" w:rsidRPr="00000ADE" w:rsidRDefault="0078471D" w:rsidP="0078471D">
      <w:pPr>
        <w:spacing w:line="360" w:lineRule="auto"/>
        <w:ind w:firstLine="709"/>
        <w:jc w:val="both"/>
        <w:textAlignment w:val="center"/>
        <w:rPr>
          <w:color w:val="000000"/>
          <w:lang w:val="bg-BG"/>
        </w:rPr>
      </w:pPr>
      <w:r w:rsidRPr="00000ADE">
        <w:rPr>
          <w:color w:val="000000"/>
          <w:lang w:val="bg-BG"/>
        </w:rPr>
        <w:t>5. Земеделските производители трябва да използват продукти за растителна защита (ПРЗ) в съответствие с нивото на тяхната квалификация, както следва:</w:t>
      </w:r>
    </w:p>
    <w:p w14:paraId="7180479D" w14:textId="77777777" w:rsidR="0078471D" w:rsidRPr="00000ADE" w:rsidRDefault="0078471D" w:rsidP="0078471D">
      <w:pPr>
        <w:spacing w:line="360" w:lineRule="auto"/>
        <w:ind w:firstLine="709"/>
        <w:jc w:val="both"/>
        <w:textAlignment w:val="center"/>
        <w:rPr>
          <w:lang w:val="bg-BG"/>
        </w:rPr>
      </w:pPr>
      <w:r w:rsidRPr="005B6EDD">
        <w:rPr>
          <w:lang w:val="bg-BG"/>
        </w:rPr>
        <w:t>•</w:t>
      </w:r>
      <w:r w:rsidRPr="0037723C">
        <w:rPr>
          <w:color w:val="FF0000"/>
          <w:lang w:val="bg-BG"/>
        </w:rPr>
        <w:t xml:space="preserve"> </w:t>
      </w:r>
      <w:r w:rsidRPr="00000ADE">
        <w:rPr>
          <w:color w:val="000000"/>
          <w:lang w:val="bg-BG"/>
        </w:rPr>
        <w:t xml:space="preserve">продукти за растителна защита от първа професионална категория на употреба </w:t>
      </w:r>
      <w:r>
        <w:rPr>
          <w:color w:val="000000"/>
          <w:lang w:val="bg-BG"/>
        </w:rPr>
        <w:t>–</w:t>
      </w:r>
      <w:r w:rsidRPr="00000ADE">
        <w:rPr>
          <w:color w:val="000000"/>
          <w:lang w:val="bg-BG"/>
        </w:rPr>
        <w:t xml:space="preserve"> от потребители със сертификат по </w:t>
      </w:r>
      <w:r w:rsidRPr="00000ADE">
        <w:rPr>
          <w:rStyle w:val="newdocreference2"/>
          <w:color w:val="auto"/>
          <w:u w:val="none"/>
          <w:lang w:val="bg-BG"/>
        </w:rPr>
        <w:t>чл. 83 от Закона за защита на растенията</w:t>
      </w:r>
      <w:r w:rsidRPr="00000ADE">
        <w:rPr>
          <w:lang w:val="bg-BG"/>
        </w:rPr>
        <w:t xml:space="preserve"> и под контрола на лице с висше образование в областта на аграрните науки с професионално направление </w:t>
      </w:r>
      <w:r>
        <w:rPr>
          <w:lang w:val="bg-BG"/>
        </w:rPr>
        <w:t>„</w:t>
      </w:r>
      <w:r w:rsidRPr="00000ADE">
        <w:rPr>
          <w:lang w:val="bg-BG"/>
        </w:rPr>
        <w:t>Растителна защита</w:t>
      </w:r>
      <w:r>
        <w:rPr>
          <w:lang w:val="bg-BG"/>
        </w:rPr>
        <w:t>“</w:t>
      </w:r>
      <w:r w:rsidRPr="00000ADE">
        <w:rPr>
          <w:lang w:val="bg-BG"/>
        </w:rPr>
        <w:t xml:space="preserve"> или </w:t>
      </w:r>
      <w:r>
        <w:rPr>
          <w:lang w:val="bg-BG"/>
        </w:rPr>
        <w:t>„</w:t>
      </w:r>
      <w:r w:rsidRPr="00000ADE">
        <w:rPr>
          <w:lang w:val="bg-BG"/>
        </w:rPr>
        <w:t>Растениевъдство</w:t>
      </w:r>
      <w:r>
        <w:rPr>
          <w:lang w:val="bg-BG"/>
        </w:rPr>
        <w:t>“</w:t>
      </w:r>
      <w:r w:rsidRPr="00000ADE">
        <w:rPr>
          <w:lang w:val="bg-BG"/>
        </w:rPr>
        <w:t>;</w:t>
      </w:r>
    </w:p>
    <w:p w14:paraId="61484C17" w14:textId="77777777" w:rsidR="0078471D" w:rsidRPr="00000ADE" w:rsidRDefault="0078471D" w:rsidP="0078471D">
      <w:pPr>
        <w:spacing w:line="360" w:lineRule="auto"/>
        <w:ind w:firstLine="709"/>
        <w:jc w:val="both"/>
        <w:textAlignment w:val="center"/>
        <w:rPr>
          <w:lang w:val="bg-BG"/>
        </w:rPr>
      </w:pPr>
      <w:r w:rsidRPr="005B6EDD">
        <w:rPr>
          <w:lang w:val="bg-BG"/>
        </w:rPr>
        <w:t>•</w:t>
      </w:r>
      <w:r w:rsidRPr="0037723C">
        <w:rPr>
          <w:color w:val="FF0000"/>
          <w:lang w:val="bg-BG"/>
        </w:rPr>
        <w:t xml:space="preserve"> </w:t>
      </w:r>
      <w:r w:rsidRPr="00000ADE">
        <w:rPr>
          <w:lang w:val="bg-BG"/>
        </w:rPr>
        <w:t xml:space="preserve">продукти за растителна защита от втора професионална категория на употреба </w:t>
      </w:r>
      <w:r>
        <w:rPr>
          <w:lang w:val="bg-BG"/>
        </w:rPr>
        <w:t>–</w:t>
      </w:r>
      <w:r w:rsidRPr="00000ADE">
        <w:rPr>
          <w:lang w:val="bg-BG"/>
        </w:rPr>
        <w:t xml:space="preserve"> от потребители със сертификат по</w:t>
      </w:r>
      <w:r w:rsidRPr="00000ADE">
        <w:rPr>
          <w:u w:val="single"/>
          <w:lang w:val="bg-BG"/>
        </w:rPr>
        <w:t xml:space="preserve"> </w:t>
      </w:r>
      <w:r w:rsidRPr="00000ADE">
        <w:rPr>
          <w:rStyle w:val="newdocreference2"/>
          <w:color w:val="auto"/>
          <w:u w:val="none"/>
          <w:lang w:val="bg-BG"/>
        </w:rPr>
        <w:t>чл. 83 от Закона за защита на растенията</w:t>
      </w:r>
      <w:r w:rsidRPr="00000ADE">
        <w:rPr>
          <w:lang w:val="bg-BG"/>
        </w:rPr>
        <w:t>;</w:t>
      </w:r>
    </w:p>
    <w:p w14:paraId="2D9C0A83" w14:textId="77777777" w:rsidR="0078471D" w:rsidRPr="00000ADE" w:rsidRDefault="0078471D" w:rsidP="0078471D">
      <w:pPr>
        <w:spacing w:line="360" w:lineRule="auto"/>
        <w:ind w:firstLine="709"/>
        <w:jc w:val="both"/>
        <w:textAlignment w:val="center"/>
        <w:rPr>
          <w:color w:val="000000"/>
          <w:lang w:val="bg-BG"/>
        </w:rPr>
      </w:pPr>
      <w:r w:rsidRPr="005B6EDD">
        <w:rPr>
          <w:lang w:val="bg-BG"/>
        </w:rPr>
        <w:t>•</w:t>
      </w:r>
      <w:r w:rsidRPr="0037723C">
        <w:rPr>
          <w:color w:val="FF0000"/>
          <w:lang w:val="bg-BG"/>
        </w:rPr>
        <w:t xml:space="preserve"> </w:t>
      </w:r>
      <w:r w:rsidRPr="00000ADE">
        <w:rPr>
          <w:color w:val="000000"/>
          <w:lang w:val="bg-BG"/>
        </w:rPr>
        <w:t xml:space="preserve">продукти за растителна защита от непрофесионална категория на употреба </w:t>
      </w:r>
      <w:r>
        <w:rPr>
          <w:color w:val="000000"/>
          <w:lang w:val="bg-BG"/>
        </w:rPr>
        <w:t>–</w:t>
      </w:r>
      <w:r w:rsidRPr="00000ADE">
        <w:rPr>
          <w:color w:val="000000"/>
          <w:lang w:val="bg-BG"/>
        </w:rPr>
        <w:t xml:space="preserve"> от лица, навършили 18 години.</w:t>
      </w:r>
    </w:p>
    <w:p w14:paraId="564C1C9B" w14:textId="77777777" w:rsidR="0078471D" w:rsidRPr="00000ADE" w:rsidRDefault="0078471D" w:rsidP="0078471D">
      <w:pPr>
        <w:spacing w:line="360" w:lineRule="auto"/>
        <w:ind w:firstLine="709"/>
        <w:jc w:val="both"/>
        <w:textAlignment w:val="center"/>
        <w:rPr>
          <w:color w:val="000000"/>
          <w:lang w:val="bg-BG"/>
        </w:rPr>
      </w:pPr>
      <w:r w:rsidRPr="00000ADE">
        <w:rPr>
          <w:color w:val="000000"/>
          <w:lang w:val="bg-BG"/>
        </w:rPr>
        <w:t>6. В крайбрежните заливаеми ивици на реките не се складират продукти за растителна защита.</w:t>
      </w:r>
    </w:p>
    <w:p w14:paraId="40F2380E" w14:textId="77777777" w:rsidR="0078471D" w:rsidRPr="00000ADE" w:rsidRDefault="0078471D" w:rsidP="0078471D">
      <w:pPr>
        <w:spacing w:line="360" w:lineRule="auto"/>
        <w:ind w:firstLine="709"/>
        <w:jc w:val="both"/>
        <w:textAlignment w:val="center"/>
        <w:rPr>
          <w:color w:val="000000"/>
          <w:lang w:val="bg-BG"/>
        </w:rPr>
      </w:pPr>
      <w:r w:rsidRPr="00000ADE">
        <w:rPr>
          <w:color w:val="000000"/>
          <w:lang w:val="bg-BG"/>
        </w:rPr>
        <w:t>7. Оборудването за прилагане на продукти за растителна защита следва да премине задължителна проверка по отношение на безопасността и опазването на здравето на хората и околната среда и да притежава удостоверение за техническа изправност и знак за периодична проверка на техническата изправност.</w:t>
      </w:r>
    </w:p>
    <w:p w14:paraId="275D5172" w14:textId="77777777" w:rsidR="0078471D" w:rsidRPr="00000ADE" w:rsidRDefault="0078471D" w:rsidP="0078471D">
      <w:pPr>
        <w:spacing w:line="360" w:lineRule="auto"/>
        <w:ind w:firstLine="709"/>
        <w:jc w:val="both"/>
        <w:textAlignment w:val="center"/>
        <w:rPr>
          <w:color w:val="000000"/>
          <w:lang w:val="bg-BG"/>
        </w:rPr>
      </w:pPr>
      <w:r w:rsidRPr="00000ADE">
        <w:rPr>
          <w:color w:val="000000"/>
          <w:lang w:val="bg-BG"/>
        </w:rPr>
        <w:t>Забранява се прилагането на продукти за растителна защита чрез въздушно пръскане, с изключение на случаите на издадено писмено разрешение от директора на ОДБХ.</w:t>
      </w:r>
    </w:p>
    <w:p w14:paraId="420A4C85" w14:textId="77777777" w:rsidR="0078471D" w:rsidRDefault="0078471D" w:rsidP="0078471D">
      <w:pPr>
        <w:spacing w:line="360" w:lineRule="auto"/>
        <w:ind w:firstLine="709"/>
        <w:jc w:val="both"/>
        <w:textAlignment w:val="center"/>
        <w:rPr>
          <w:color w:val="000000"/>
          <w:lang w:val="bg-BG"/>
        </w:rPr>
      </w:pPr>
      <w:r w:rsidRPr="00000ADE">
        <w:rPr>
          <w:color w:val="000000"/>
          <w:lang w:val="bg-BG"/>
        </w:rPr>
        <w:t>8. Забранява се прибирането на земеделска продукция преди изтичането на карантинния срок на употребените продукти за растителна защита.</w:t>
      </w:r>
    </w:p>
    <w:p w14:paraId="20265672" w14:textId="77777777" w:rsidR="0078471D" w:rsidRPr="00000ADE" w:rsidRDefault="0078471D" w:rsidP="0078471D">
      <w:pPr>
        <w:spacing w:line="360" w:lineRule="auto"/>
        <w:ind w:firstLine="709"/>
        <w:jc w:val="both"/>
        <w:textAlignment w:val="center"/>
        <w:rPr>
          <w:color w:val="000000"/>
          <w:lang w:val="bg-BG"/>
        </w:rPr>
      </w:pPr>
    </w:p>
    <w:p w14:paraId="79CF1BDE" w14:textId="77777777" w:rsidR="0078471D" w:rsidRPr="00000ADE" w:rsidRDefault="0078471D" w:rsidP="0078471D">
      <w:pPr>
        <w:spacing w:line="360" w:lineRule="auto"/>
        <w:ind w:firstLine="709"/>
        <w:jc w:val="both"/>
        <w:textAlignment w:val="center"/>
        <w:rPr>
          <w:color w:val="000000"/>
          <w:lang w:val="bg-BG"/>
        </w:rPr>
      </w:pPr>
      <w:r w:rsidRPr="00000ADE">
        <w:rPr>
          <w:color w:val="000000"/>
          <w:lang w:val="bg-BG"/>
        </w:rPr>
        <w:t xml:space="preserve">* </w:t>
      </w:r>
      <w:r w:rsidRPr="00000ADE">
        <w:rPr>
          <w:rStyle w:val="Emphasis"/>
          <w:color w:val="000000"/>
          <w:lang w:val="bg-BG"/>
        </w:rPr>
        <w:t>Забележка</w:t>
      </w:r>
      <w:r w:rsidRPr="00000ADE">
        <w:rPr>
          <w:color w:val="000000"/>
          <w:lang w:val="bg-BG"/>
        </w:rPr>
        <w:t xml:space="preserve">. В </w:t>
      </w:r>
      <w:r w:rsidRPr="001D4FE8">
        <w:rPr>
          <w:lang w:val="bg-BG"/>
        </w:rPr>
        <w:t xml:space="preserve">Република </w:t>
      </w:r>
      <w:r w:rsidRPr="00000ADE">
        <w:rPr>
          <w:color w:val="000000"/>
          <w:lang w:val="bg-BG"/>
        </w:rPr>
        <w:t>България няма специфични ограничения за употребата на фосфорни торове, тъй като фосфорният баланс е силно отрицателен.</w:t>
      </w:r>
    </w:p>
    <w:p w14:paraId="787D1E02" w14:textId="77777777" w:rsidR="004355BF" w:rsidRPr="003F081E" w:rsidRDefault="004355BF" w:rsidP="00E67E79">
      <w:pPr>
        <w:spacing w:line="360" w:lineRule="auto"/>
        <w:rPr>
          <w:bCs/>
          <w:lang w:val="bg-BG"/>
        </w:rPr>
      </w:pPr>
    </w:p>
    <w:p w14:paraId="74270CBE" w14:textId="19A8898F" w:rsidR="003F081E" w:rsidRDefault="00F331FF" w:rsidP="003F081E">
      <w:pPr>
        <w:spacing w:line="360" w:lineRule="auto"/>
        <w:jc w:val="right"/>
        <w:rPr>
          <w:bCs/>
          <w:lang w:val="bg-BG"/>
        </w:rPr>
      </w:pPr>
      <w:r w:rsidRPr="003F081E">
        <w:rPr>
          <w:bCs/>
          <w:lang w:val="bg-BG"/>
        </w:rPr>
        <w:lastRenderedPageBreak/>
        <w:t>Приложение №</w:t>
      </w:r>
      <w:r w:rsidR="005373CB" w:rsidRPr="003F081E">
        <w:rPr>
          <w:bCs/>
          <w:lang w:val="bg-BG"/>
        </w:rPr>
        <w:t xml:space="preserve"> </w:t>
      </w:r>
      <w:r w:rsidR="0078471D">
        <w:rPr>
          <w:bCs/>
          <w:lang w:val="bg-BG"/>
        </w:rPr>
        <w:t>4</w:t>
      </w:r>
      <w:r w:rsidR="00F7069B" w:rsidRPr="003F081E">
        <w:rPr>
          <w:bCs/>
          <w:lang w:val="bg-BG"/>
        </w:rPr>
        <w:t xml:space="preserve"> </w:t>
      </w:r>
    </w:p>
    <w:p w14:paraId="72F53A92" w14:textId="47AA87C3" w:rsidR="00F331FF" w:rsidRPr="003F081E" w:rsidRDefault="00F7069B" w:rsidP="003F081E">
      <w:pPr>
        <w:spacing w:line="360" w:lineRule="auto"/>
        <w:jc w:val="right"/>
        <w:rPr>
          <w:bCs/>
          <w:lang w:val="bg-BG"/>
        </w:rPr>
      </w:pPr>
      <w:r w:rsidRPr="003F081E">
        <w:rPr>
          <w:bCs/>
          <w:lang w:val="bg-BG"/>
        </w:rPr>
        <w:t xml:space="preserve">към </w:t>
      </w:r>
      <w:r w:rsidR="00F331FF" w:rsidRPr="003F081E">
        <w:rPr>
          <w:bCs/>
          <w:lang w:val="bg-BG"/>
        </w:rPr>
        <w:t>чл.</w:t>
      </w:r>
      <w:r w:rsidRPr="003F081E">
        <w:rPr>
          <w:bCs/>
          <w:lang w:val="bg-BG"/>
        </w:rPr>
        <w:t xml:space="preserve"> 33</w:t>
      </w:r>
      <w:r w:rsidR="006C69B4" w:rsidRPr="003F081E">
        <w:rPr>
          <w:bCs/>
          <w:lang w:val="bg-BG"/>
        </w:rPr>
        <w:t xml:space="preserve"> </w:t>
      </w:r>
    </w:p>
    <w:p w14:paraId="3650FC9E" w14:textId="1A973433" w:rsidR="00241D96" w:rsidRPr="00000ADE" w:rsidRDefault="00E143E3" w:rsidP="003F081E">
      <w:pPr>
        <w:spacing w:line="360" w:lineRule="auto"/>
        <w:jc w:val="center"/>
        <w:rPr>
          <w:b/>
          <w:bCs/>
          <w:lang w:val="bg-BG"/>
        </w:rPr>
      </w:pPr>
      <w:r w:rsidRPr="00000ADE">
        <w:rPr>
          <w:b/>
          <w:bCs/>
          <w:lang w:val="bg-BG"/>
        </w:rPr>
        <w:t xml:space="preserve">Територии, определени в географски район на защитеното географско указание </w:t>
      </w:r>
      <w:r w:rsidR="00192D87">
        <w:rPr>
          <w:b/>
          <w:bCs/>
          <w:lang w:val="bg-BG"/>
        </w:rPr>
        <w:t>„</w:t>
      </w:r>
      <w:r w:rsidRPr="00000ADE">
        <w:rPr>
          <w:b/>
          <w:bCs/>
          <w:lang w:val="bg-BG"/>
        </w:rPr>
        <w:t>Българско розово масло</w:t>
      </w:r>
      <w:r w:rsidR="00192D87">
        <w:rPr>
          <w:b/>
          <w:bCs/>
          <w:lang w:val="bg-BG"/>
        </w:rPr>
        <w:t>“</w:t>
      </w:r>
    </w:p>
    <w:tbl>
      <w:tblPr>
        <w:tblStyle w:val="TableGrid"/>
        <w:tblW w:w="9752" w:type="dxa"/>
        <w:jc w:val="center"/>
        <w:tblLook w:val="04A0" w:firstRow="1" w:lastRow="0" w:firstColumn="1" w:lastColumn="0" w:noHBand="0" w:noVBand="1"/>
      </w:tblPr>
      <w:tblGrid>
        <w:gridCol w:w="1333"/>
        <w:gridCol w:w="2976"/>
        <w:gridCol w:w="2410"/>
        <w:gridCol w:w="3033"/>
      </w:tblGrid>
      <w:tr w:rsidR="0020055E" w:rsidRPr="00000ADE" w14:paraId="3DFA4DEF" w14:textId="77777777" w:rsidTr="0037723C">
        <w:trPr>
          <w:trHeight w:val="300"/>
          <w:jc w:val="center"/>
        </w:trPr>
        <w:tc>
          <w:tcPr>
            <w:tcW w:w="1333" w:type="dxa"/>
            <w:noWrap/>
            <w:hideMark/>
          </w:tcPr>
          <w:p w14:paraId="5BF81BDA" w14:textId="77777777" w:rsidR="0020055E" w:rsidRPr="00000ADE" w:rsidRDefault="0020055E" w:rsidP="00E67E79">
            <w:pPr>
              <w:spacing w:line="360" w:lineRule="auto"/>
              <w:jc w:val="center"/>
              <w:rPr>
                <w:b/>
                <w:bCs/>
                <w:lang w:val="bg-BG"/>
              </w:rPr>
            </w:pPr>
            <w:r w:rsidRPr="00000ADE">
              <w:rPr>
                <w:b/>
                <w:bCs/>
                <w:lang w:val="bg-BG"/>
              </w:rPr>
              <w:t>ЕКАТТЕ</w:t>
            </w:r>
          </w:p>
        </w:tc>
        <w:tc>
          <w:tcPr>
            <w:tcW w:w="2976" w:type="dxa"/>
            <w:noWrap/>
            <w:hideMark/>
          </w:tcPr>
          <w:p w14:paraId="58516DF5" w14:textId="7E76AFF3" w:rsidR="0020055E" w:rsidRPr="00000ADE" w:rsidRDefault="0020055E" w:rsidP="008E7F1E">
            <w:pPr>
              <w:spacing w:line="360" w:lineRule="auto"/>
              <w:jc w:val="center"/>
              <w:rPr>
                <w:b/>
                <w:bCs/>
                <w:lang w:val="bg-BG"/>
              </w:rPr>
            </w:pPr>
            <w:r w:rsidRPr="00000ADE">
              <w:rPr>
                <w:b/>
                <w:bCs/>
                <w:lang w:val="bg-BG"/>
              </w:rPr>
              <w:t>Област</w:t>
            </w:r>
          </w:p>
        </w:tc>
        <w:tc>
          <w:tcPr>
            <w:tcW w:w="2410" w:type="dxa"/>
            <w:noWrap/>
            <w:hideMark/>
          </w:tcPr>
          <w:p w14:paraId="46F44232" w14:textId="4DEEE0E5" w:rsidR="0020055E" w:rsidRPr="00000ADE" w:rsidRDefault="0020055E" w:rsidP="008E7F1E">
            <w:pPr>
              <w:spacing w:line="360" w:lineRule="auto"/>
              <w:jc w:val="center"/>
              <w:rPr>
                <w:b/>
                <w:bCs/>
                <w:lang w:val="bg-BG"/>
              </w:rPr>
            </w:pPr>
            <w:r w:rsidRPr="00000ADE">
              <w:rPr>
                <w:b/>
                <w:bCs/>
                <w:lang w:val="bg-BG"/>
              </w:rPr>
              <w:t>Община</w:t>
            </w:r>
          </w:p>
        </w:tc>
        <w:tc>
          <w:tcPr>
            <w:tcW w:w="3033" w:type="dxa"/>
            <w:noWrap/>
            <w:hideMark/>
          </w:tcPr>
          <w:p w14:paraId="239C4B1D" w14:textId="4D72CC66" w:rsidR="0020055E" w:rsidRPr="00000ADE" w:rsidRDefault="0020055E" w:rsidP="0037723C">
            <w:pPr>
              <w:spacing w:line="360" w:lineRule="auto"/>
              <w:jc w:val="center"/>
              <w:rPr>
                <w:b/>
                <w:bCs/>
                <w:lang w:val="bg-BG"/>
              </w:rPr>
            </w:pPr>
            <w:r w:rsidRPr="00000ADE">
              <w:rPr>
                <w:b/>
                <w:bCs/>
                <w:lang w:val="bg-BG"/>
              </w:rPr>
              <w:t>Наименование на населено място</w:t>
            </w:r>
          </w:p>
        </w:tc>
      </w:tr>
      <w:tr w:rsidR="0020055E" w:rsidRPr="00000ADE" w14:paraId="53C7CC22" w14:textId="77777777" w:rsidTr="0037723C">
        <w:trPr>
          <w:trHeight w:val="300"/>
          <w:jc w:val="center"/>
        </w:trPr>
        <w:tc>
          <w:tcPr>
            <w:tcW w:w="1333" w:type="dxa"/>
            <w:noWrap/>
            <w:hideMark/>
          </w:tcPr>
          <w:p w14:paraId="468C9EB8" w14:textId="77777777" w:rsidR="0020055E" w:rsidRPr="00000ADE" w:rsidRDefault="0020055E" w:rsidP="00E67E79">
            <w:pPr>
              <w:spacing w:line="360" w:lineRule="auto"/>
              <w:rPr>
                <w:bCs/>
                <w:lang w:val="bg-BG"/>
              </w:rPr>
            </w:pPr>
            <w:r w:rsidRPr="00000ADE">
              <w:rPr>
                <w:bCs/>
                <w:lang w:val="bg-BG"/>
              </w:rPr>
              <w:t>02035</w:t>
            </w:r>
          </w:p>
        </w:tc>
        <w:tc>
          <w:tcPr>
            <w:tcW w:w="2976" w:type="dxa"/>
            <w:noWrap/>
            <w:hideMark/>
          </w:tcPr>
          <w:p w14:paraId="1BB1CAF8" w14:textId="16EE1E9D" w:rsidR="0020055E" w:rsidRPr="00000ADE" w:rsidRDefault="0020055E" w:rsidP="008E7F1E">
            <w:pPr>
              <w:spacing w:line="360" w:lineRule="auto"/>
              <w:rPr>
                <w:bCs/>
                <w:lang w:val="bg-BG"/>
              </w:rPr>
            </w:pPr>
            <w:r w:rsidRPr="00000ADE">
              <w:rPr>
                <w:bCs/>
                <w:lang w:val="bg-BG"/>
              </w:rPr>
              <w:t>Пловдив</w:t>
            </w:r>
          </w:p>
        </w:tc>
        <w:tc>
          <w:tcPr>
            <w:tcW w:w="2410" w:type="dxa"/>
            <w:noWrap/>
            <w:hideMark/>
          </w:tcPr>
          <w:p w14:paraId="0EC44292" w14:textId="77777777" w:rsidR="0020055E" w:rsidRPr="00000ADE" w:rsidRDefault="0020055E" w:rsidP="00E67E79">
            <w:pPr>
              <w:spacing w:line="360" w:lineRule="auto"/>
              <w:rPr>
                <w:bCs/>
                <w:lang w:val="bg-BG"/>
              </w:rPr>
            </w:pPr>
            <w:r w:rsidRPr="00000ADE">
              <w:rPr>
                <w:bCs/>
                <w:lang w:val="bg-BG"/>
              </w:rPr>
              <w:t>Брезово</w:t>
            </w:r>
          </w:p>
        </w:tc>
        <w:tc>
          <w:tcPr>
            <w:tcW w:w="3033" w:type="dxa"/>
            <w:noWrap/>
            <w:hideMark/>
          </w:tcPr>
          <w:p w14:paraId="1A3A908A" w14:textId="77777777" w:rsidR="0020055E" w:rsidRPr="00000ADE" w:rsidRDefault="0020055E" w:rsidP="00E67E79">
            <w:pPr>
              <w:spacing w:line="360" w:lineRule="auto"/>
              <w:rPr>
                <w:bCs/>
                <w:lang w:val="bg-BG"/>
              </w:rPr>
            </w:pPr>
            <w:r w:rsidRPr="00000ADE">
              <w:rPr>
                <w:bCs/>
                <w:lang w:val="bg-BG"/>
              </w:rPr>
              <w:t>Бабек</w:t>
            </w:r>
          </w:p>
        </w:tc>
      </w:tr>
      <w:tr w:rsidR="0020055E" w:rsidRPr="00000ADE" w14:paraId="051A774F" w14:textId="77777777" w:rsidTr="0037723C">
        <w:trPr>
          <w:trHeight w:val="300"/>
          <w:jc w:val="center"/>
        </w:trPr>
        <w:tc>
          <w:tcPr>
            <w:tcW w:w="1333" w:type="dxa"/>
            <w:noWrap/>
            <w:hideMark/>
          </w:tcPr>
          <w:p w14:paraId="32EF1190" w14:textId="77777777" w:rsidR="0020055E" w:rsidRPr="00000ADE" w:rsidRDefault="0020055E" w:rsidP="00E67E79">
            <w:pPr>
              <w:spacing w:line="360" w:lineRule="auto"/>
              <w:rPr>
                <w:bCs/>
                <w:lang w:val="bg-BG"/>
              </w:rPr>
            </w:pPr>
            <w:r w:rsidRPr="00000ADE">
              <w:rPr>
                <w:bCs/>
                <w:lang w:val="bg-BG"/>
              </w:rPr>
              <w:t>05356</w:t>
            </w:r>
          </w:p>
        </w:tc>
        <w:tc>
          <w:tcPr>
            <w:tcW w:w="2976" w:type="dxa"/>
            <w:noWrap/>
            <w:hideMark/>
          </w:tcPr>
          <w:p w14:paraId="188199A8" w14:textId="421A2075"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3EF07B6D" w14:textId="77777777" w:rsidR="0020055E" w:rsidRPr="00000ADE" w:rsidRDefault="0020055E" w:rsidP="00E67E79">
            <w:pPr>
              <w:spacing w:line="360" w:lineRule="auto"/>
              <w:rPr>
                <w:bCs/>
                <w:lang w:val="bg-BG"/>
              </w:rPr>
            </w:pPr>
            <w:r w:rsidRPr="00000ADE">
              <w:rPr>
                <w:bCs/>
                <w:lang w:val="bg-BG"/>
              </w:rPr>
              <w:t>Брезово</w:t>
            </w:r>
          </w:p>
        </w:tc>
        <w:tc>
          <w:tcPr>
            <w:tcW w:w="3033" w:type="dxa"/>
            <w:noWrap/>
            <w:hideMark/>
          </w:tcPr>
          <w:p w14:paraId="2ABBE3AF" w14:textId="77777777" w:rsidR="0020055E" w:rsidRPr="00000ADE" w:rsidRDefault="0020055E" w:rsidP="00E67E79">
            <w:pPr>
              <w:spacing w:line="360" w:lineRule="auto"/>
              <w:rPr>
                <w:bCs/>
                <w:lang w:val="bg-BG"/>
              </w:rPr>
            </w:pPr>
            <w:r w:rsidRPr="00000ADE">
              <w:rPr>
                <w:bCs/>
                <w:lang w:val="bg-BG"/>
              </w:rPr>
              <w:t>Борец</w:t>
            </w:r>
          </w:p>
        </w:tc>
      </w:tr>
      <w:tr w:rsidR="0020055E" w:rsidRPr="00000ADE" w14:paraId="74C62BF0" w14:textId="77777777" w:rsidTr="0037723C">
        <w:trPr>
          <w:trHeight w:val="300"/>
          <w:jc w:val="center"/>
        </w:trPr>
        <w:tc>
          <w:tcPr>
            <w:tcW w:w="1333" w:type="dxa"/>
            <w:noWrap/>
            <w:hideMark/>
          </w:tcPr>
          <w:p w14:paraId="635FD728" w14:textId="77777777" w:rsidR="0020055E" w:rsidRPr="00000ADE" w:rsidRDefault="0020055E" w:rsidP="00E67E79">
            <w:pPr>
              <w:spacing w:line="360" w:lineRule="auto"/>
              <w:rPr>
                <w:bCs/>
                <w:lang w:val="bg-BG"/>
              </w:rPr>
            </w:pPr>
            <w:r w:rsidRPr="00000ADE">
              <w:rPr>
                <w:bCs/>
                <w:lang w:val="bg-BG"/>
              </w:rPr>
              <w:t>06361</w:t>
            </w:r>
          </w:p>
        </w:tc>
        <w:tc>
          <w:tcPr>
            <w:tcW w:w="2976" w:type="dxa"/>
            <w:noWrap/>
            <w:hideMark/>
          </w:tcPr>
          <w:p w14:paraId="6ECE01FB" w14:textId="792283BC"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702EDBF6" w14:textId="77777777" w:rsidR="0020055E" w:rsidRPr="00000ADE" w:rsidRDefault="0020055E" w:rsidP="00E67E79">
            <w:pPr>
              <w:spacing w:line="360" w:lineRule="auto"/>
              <w:rPr>
                <w:bCs/>
                <w:lang w:val="bg-BG"/>
              </w:rPr>
            </w:pPr>
            <w:r w:rsidRPr="00000ADE">
              <w:rPr>
                <w:bCs/>
                <w:lang w:val="bg-BG"/>
              </w:rPr>
              <w:t>Брезово</w:t>
            </w:r>
          </w:p>
        </w:tc>
        <w:tc>
          <w:tcPr>
            <w:tcW w:w="3033" w:type="dxa"/>
            <w:noWrap/>
            <w:hideMark/>
          </w:tcPr>
          <w:p w14:paraId="50B96E38" w14:textId="77777777" w:rsidR="0020055E" w:rsidRPr="00000ADE" w:rsidRDefault="0020055E" w:rsidP="00E67E79">
            <w:pPr>
              <w:spacing w:line="360" w:lineRule="auto"/>
              <w:rPr>
                <w:bCs/>
                <w:lang w:val="bg-BG"/>
              </w:rPr>
            </w:pPr>
            <w:r w:rsidRPr="00000ADE">
              <w:rPr>
                <w:bCs/>
                <w:lang w:val="bg-BG"/>
              </w:rPr>
              <w:t>Брезово</w:t>
            </w:r>
          </w:p>
        </w:tc>
      </w:tr>
      <w:tr w:rsidR="0020055E" w:rsidRPr="00000ADE" w14:paraId="407472B3" w14:textId="77777777" w:rsidTr="0037723C">
        <w:trPr>
          <w:trHeight w:val="300"/>
          <w:jc w:val="center"/>
        </w:trPr>
        <w:tc>
          <w:tcPr>
            <w:tcW w:w="1333" w:type="dxa"/>
            <w:noWrap/>
            <w:hideMark/>
          </w:tcPr>
          <w:p w14:paraId="71908EF8" w14:textId="77777777" w:rsidR="0020055E" w:rsidRPr="00000ADE" w:rsidRDefault="0020055E" w:rsidP="00E67E79">
            <w:pPr>
              <w:spacing w:line="360" w:lineRule="auto"/>
              <w:rPr>
                <w:bCs/>
                <w:lang w:val="bg-BG"/>
              </w:rPr>
            </w:pPr>
            <w:r w:rsidRPr="00000ADE">
              <w:rPr>
                <w:bCs/>
                <w:lang w:val="bg-BG"/>
              </w:rPr>
              <w:t>12680</w:t>
            </w:r>
          </w:p>
        </w:tc>
        <w:tc>
          <w:tcPr>
            <w:tcW w:w="2976" w:type="dxa"/>
            <w:noWrap/>
            <w:hideMark/>
          </w:tcPr>
          <w:p w14:paraId="51C9B8CD" w14:textId="4AC53EE5"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42C3824A" w14:textId="77777777" w:rsidR="0020055E" w:rsidRPr="00000ADE" w:rsidRDefault="0020055E" w:rsidP="00E67E79">
            <w:pPr>
              <w:spacing w:line="360" w:lineRule="auto"/>
              <w:rPr>
                <w:bCs/>
                <w:lang w:val="bg-BG"/>
              </w:rPr>
            </w:pPr>
            <w:r w:rsidRPr="00000ADE">
              <w:rPr>
                <w:bCs/>
                <w:lang w:val="bg-BG"/>
              </w:rPr>
              <w:t>Брезово</w:t>
            </w:r>
          </w:p>
        </w:tc>
        <w:tc>
          <w:tcPr>
            <w:tcW w:w="3033" w:type="dxa"/>
            <w:noWrap/>
            <w:hideMark/>
          </w:tcPr>
          <w:p w14:paraId="616A2759" w14:textId="77777777" w:rsidR="0020055E" w:rsidRPr="00000ADE" w:rsidRDefault="0020055E" w:rsidP="00E67E79">
            <w:pPr>
              <w:spacing w:line="360" w:lineRule="auto"/>
              <w:rPr>
                <w:bCs/>
                <w:lang w:val="bg-BG"/>
              </w:rPr>
            </w:pPr>
            <w:r w:rsidRPr="00000ADE">
              <w:rPr>
                <w:bCs/>
                <w:lang w:val="bg-BG"/>
              </w:rPr>
              <w:t>Върбен</w:t>
            </w:r>
          </w:p>
        </w:tc>
      </w:tr>
      <w:tr w:rsidR="0020055E" w:rsidRPr="00000ADE" w14:paraId="6D647D1A" w14:textId="77777777" w:rsidTr="0037723C">
        <w:trPr>
          <w:trHeight w:val="300"/>
          <w:jc w:val="center"/>
        </w:trPr>
        <w:tc>
          <w:tcPr>
            <w:tcW w:w="1333" w:type="dxa"/>
            <w:noWrap/>
            <w:hideMark/>
          </w:tcPr>
          <w:p w14:paraId="4E61100C" w14:textId="77777777" w:rsidR="0020055E" w:rsidRPr="00000ADE" w:rsidRDefault="0020055E" w:rsidP="00E67E79">
            <w:pPr>
              <w:spacing w:line="360" w:lineRule="auto"/>
              <w:rPr>
                <w:bCs/>
                <w:lang w:val="bg-BG"/>
              </w:rPr>
            </w:pPr>
            <w:r w:rsidRPr="00000ADE">
              <w:rPr>
                <w:bCs/>
                <w:lang w:val="bg-BG"/>
              </w:rPr>
              <w:t>23580</w:t>
            </w:r>
          </w:p>
        </w:tc>
        <w:tc>
          <w:tcPr>
            <w:tcW w:w="2976" w:type="dxa"/>
            <w:noWrap/>
            <w:hideMark/>
          </w:tcPr>
          <w:p w14:paraId="7CB18016" w14:textId="384898A5"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408BC321" w14:textId="77777777" w:rsidR="0020055E" w:rsidRPr="00000ADE" w:rsidRDefault="0020055E" w:rsidP="00E67E79">
            <w:pPr>
              <w:spacing w:line="360" w:lineRule="auto"/>
              <w:rPr>
                <w:bCs/>
                <w:lang w:val="bg-BG"/>
              </w:rPr>
            </w:pPr>
            <w:r w:rsidRPr="00000ADE">
              <w:rPr>
                <w:bCs/>
                <w:lang w:val="bg-BG"/>
              </w:rPr>
              <w:t>Брезово</w:t>
            </w:r>
          </w:p>
        </w:tc>
        <w:tc>
          <w:tcPr>
            <w:tcW w:w="3033" w:type="dxa"/>
            <w:noWrap/>
            <w:hideMark/>
          </w:tcPr>
          <w:p w14:paraId="4CC99BA2" w14:textId="77777777" w:rsidR="0020055E" w:rsidRPr="00000ADE" w:rsidRDefault="0020055E" w:rsidP="00E67E79">
            <w:pPr>
              <w:spacing w:line="360" w:lineRule="auto"/>
              <w:rPr>
                <w:bCs/>
                <w:lang w:val="bg-BG"/>
              </w:rPr>
            </w:pPr>
            <w:r w:rsidRPr="00000ADE">
              <w:rPr>
                <w:bCs/>
                <w:lang w:val="bg-BG"/>
              </w:rPr>
              <w:t>Дрангово</w:t>
            </w:r>
          </w:p>
        </w:tc>
      </w:tr>
      <w:tr w:rsidR="0020055E" w:rsidRPr="00000ADE" w14:paraId="63787052" w14:textId="77777777" w:rsidTr="0037723C">
        <w:trPr>
          <w:trHeight w:val="300"/>
          <w:jc w:val="center"/>
        </w:trPr>
        <w:tc>
          <w:tcPr>
            <w:tcW w:w="1333" w:type="dxa"/>
            <w:noWrap/>
            <w:hideMark/>
          </w:tcPr>
          <w:p w14:paraId="432033D3" w14:textId="77777777" w:rsidR="0020055E" w:rsidRPr="00000ADE" w:rsidRDefault="0020055E" w:rsidP="00E67E79">
            <w:pPr>
              <w:spacing w:line="360" w:lineRule="auto"/>
              <w:rPr>
                <w:bCs/>
                <w:lang w:val="bg-BG"/>
              </w:rPr>
            </w:pPr>
            <w:r w:rsidRPr="00000ADE">
              <w:rPr>
                <w:bCs/>
                <w:lang w:val="bg-BG"/>
              </w:rPr>
              <w:t>30750</w:t>
            </w:r>
          </w:p>
        </w:tc>
        <w:tc>
          <w:tcPr>
            <w:tcW w:w="2976" w:type="dxa"/>
            <w:noWrap/>
            <w:hideMark/>
          </w:tcPr>
          <w:p w14:paraId="4570F65A" w14:textId="33790496"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19A7A63A" w14:textId="77777777" w:rsidR="0020055E" w:rsidRPr="00000ADE" w:rsidRDefault="0020055E" w:rsidP="00E67E79">
            <w:pPr>
              <w:spacing w:line="360" w:lineRule="auto"/>
              <w:rPr>
                <w:bCs/>
                <w:lang w:val="bg-BG"/>
              </w:rPr>
            </w:pPr>
            <w:r w:rsidRPr="00000ADE">
              <w:rPr>
                <w:bCs/>
                <w:lang w:val="bg-BG"/>
              </w:rPr>
              <w:t>Брезово</w:t>
            </w:r>
          </w:p>
        </w:tc>
        <w:tc>
          <w:tcPr>
            <w:tcW w:w="3033" w:type="dxa"/>
            <w:noWrap/>
            <w:hideMark/>
          </w:tcPr>
          <w:p w14:paraId="4FA0B624" w14:textId="77777777" w:rsidR="0020055E" w:rsidRPr="00000ADE" w:rsidRDefault="0020055E" w:rsidP="00E67E79">
            <w:pPr>
              <w:spacing w:line="360" w:lineRule="auto"/>
              <w:rPr>
                <w:bCs/>
                <w:lang w:val="bg-BG"/>
              </w:rPr>
            </w:pPr>
            <w:r w:rsidRPr="00000ADE">
              <w:rPr>
                <w:bCs/>
                <w:lang w:val="bg-BG"/>
              </w:rPr>
              <w:t>Зелениково</w:t>
            </w:r>
          </w:p>
        </w:tc>
      </w:tr>
      <w:tr w:rsidR="0020055E" w:rsidRPr="00000ADE" w14:paraId="6A363F54" w14:textId="77777777" w:rsidTr="0037723C">
        <w:trPr>
          <w:trHeight w:val="300"/>
          <w:jc w:val="center"/>
        </w:trPr>
        <w:tc>
          <w:tcPr>
            <w:tcW w:w="1333" w:type="dxa"/>
            <w:noWrap/>
            <w:hideMark/>
          </w:tcPr>
          <w:p w14:paraId="1E79F38D" w14:textId="77777777" w:rsidR="0020055E" w:rsidRPr="00000ADE" w:rsidRDefault="0020055E" w:rsidP="00E67E79">
            <w:pPr>
              <w:spacing w:line="360" w:lineRule="auto"/>
              <w:rPr>
                <w:bCs/>
                <w:lang w:val="bg-BG"/>
              </w:rPr>
            </w:pPr>
            <w:r w:rsidRPr="00000ADE">
              <w:rPr>
                <w:bCs/>
                <w:lang w:val="bg-BG"/>
              </w:rPr>
              <w:t>31160</w:t>
            </w:r>
          </w:p>
        </w:tc>
        <w:tc>
          <w:tcPr>
            <w:tcW w:w="2976" w:type="dxa"/>
            <w:noWrap/>
            <w:hideMark/>
          </w:tcPr>
          <w:p w14:paraId="47812211" w14:textId="761761D0"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4004C8B5" w14:textId="77777777" w:rsidR="0020055E" w:rsidRPr="00000ADE" w:rsidRDefault="0020055E" w:rsidP="00E67E79">
            <w:pPr>
              <w:spacing w:line="360" w:lineRule="auto"/>
              <w:rPr>
                <w:bCs/>
                <w:lang w:val="bg-BG"/>
              </w:rPr>
            </w:pPr>
            <w:r w:rsidRPr="00000ADE">
              <w:rPr>
                <w:bCs/>
                <w:lang w:val="bg-BG"/>
              </w:rPr>
              <w:t>Брезово</w:t>
            </w:r>
          </w:p>
        </w:tc>
        <w:tc>
          <w:tcPr>
            <w:tcW w:w="3033" w:type="dxa"/>
            <w:noWrap/>
            <w:hideMark/>
          </w:tcPr>
          <w:p w14:paraId="12949C20" w14:textId="77777777" w:rsidR="0020055E" w:rsidRPr="00000ADE" w:rsidRDefault="0020055E" w:rsidP="00E67E79">
            <w:pPr>
              <w:spacing w:line="360" w:lineRule="auto"/>
              <w:rPr>
                <w:bCs/>
                <w:lang w:val="bg-BG"/>
              </w:rPr>
            </w:pPr>
            <w:r w:rsidRPr="00000ADE">
              <w:rPr>
                <w:bCs/>
                <w:lang w:val="bg-BG"/>
              </w:rPr>
              <w:t>Златосел</w:t>
            </w:r>
          </w:p>
        </w:tc>
      </w:tr>
      <w:tr w:rsidR="0020055E" w:rsidRPr="00000ADE" w14:paraId="3AAF84E4" w14:textId="77777777" w:rsidTr="0037723C">
        <w:trPr>
          <w:trHeight w:val="300"/>
          <w:jc w:val="center"/>
        </w:trPr>
        <w:tc>
          <w:tcPr>
            <w:tcW w:w="1333" w:type="dxa"/>
            <w:noWrap/>
            <w:hideMark/>
          </w:tcPr>
          <w:p w14:paraId="3E287333" w14:textId="77777777" w:rsidR="0020055E" w:rsidRPr="00000ADE" w:rsidRDefault="0020055E" w:rsidP="00E67E79">
            <w:pPr>
              <w:spacing w:line="360" w:lineRule="auto"/>
              <w:rPr>
                <w:bCs/>
                <w:lang w:val="bg-BG"/>
              </w:rPr>
            </w:pPr>
            <w:r w:rsidRPr="00000ADE">
              <w:rPr>
                <w:bCs/>
                <w:lang w:val="bg-BG"/>
              </w:rPr>
              <w:t>54451</w:t>
            </w:r>
          </w:p>
        </w:tc>
        <w:tc>
          <w:tcPr>
            <w:tcW w:w="2976" w:type="dxa"/>
            <w:noWrap/>
            <w:hideMark/>
          </w:tcPr>
          <w:p w14:paraId="30D844C5" w14:textId="6450FD26"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73D2F9DA" w14:textId="77777777" w:rsidR="0020055E" w:rsidRPr="00000ADE" w:rsidRDefault="0020055E" w:rsidP="00E67E79">
            <w:pPr>
              <w:spacing w:line="360" w:lineRule="auto"/>
              <w:rPr>
                <w:bCs/>
                <w:lang w:val="bg-BG"/>
              </w:rPr>
            </w:pPr>
            <w:r w:rsidRPr="00000ADE">
              <w:rPr>
                <w:bCs/>
                <w:lang w:val="bg-BG"/>
              </w:rPr>
              <w:t>Брезово</w:t>
            </w:r>
          </w:p>
        </w:tc>
        <w:tc>
          <w:tcPr>
            <w:tcW w:w="3033" w:type="dxa"/>
            <w:noWrap/>
            <w:hideMark/>
          </w:tcPr>
          <w:p w14:paraId="7FC81A8D" w14:textId="77777777" w:rsidR="0020055E" w:rsidRPr="00000ADE" w:rsidRDefault="0020055E" w:rsidP="00E67E79">
            <w:pPr>
              <w:spacing w:line="360" w:lineRule="auto"/>
              <w:rPr>
                <w:bCs/>
                <w:lang w:val="bg-BG"/>
              </w:rPr>
            </w:pPr>
            <w:r w:rsidRPr="00000ADE">
              <w:rPr>
                <w:bCs/>
                <w:lang w:val="bg-BG"/>
              </w:rPr>
              <w:t>Отец Кирилово</w:t>
            </w:r>
          </w:p>
        </w:tc>
      </w:tr>
      <w:tr w:rsidR="0020055E" w:rsidRPr="00000ADE" w14:paraId="2C63A070" w14:textId="77777777" w:rsidTr="0037723C">
        <w:trPr>
          <w:trHeight w:val="300"/>
          <w:jc w:val="center"/>
        </w:trPr>
        <w:tc>
          <w:tcPr>
            <w:tcW w:w="1333" w:type="dxa"/>
            <w:noWrap/>
            <w:hideMark/>
          </w:tcPr>
          <w:p w14:paraId="7A89E76E" w14:textId="77777777" w:rsidR="0020055E" w:rsidRPr="00000ADE" w:rsidRDefault="0020055E" w:rsidP="00E67E79">
            <w:pPr>
              <w:spacing w:line="360" w:lineRule="auto"/>
              <w:rPr>
                <w:bCs/>
                <w:lang w:val="bg-BG"/>
              </w:rPr>
            </w:pPr>
            <w:r w:rsidRPr="00000ADE">
              <w:rPr>
                <w:bCs/>
                <w:lang w:val="bg-BG"/>
              </w:rPr>
              <w:t>58983</w:t>
            </w:r>
          </w:p>
        </w:tc>
        <w:tc>
          <w:tcPr>
            <w:tcW w:w="2976" w:type="dxa"/>
            <w:noWrap/>
            <w:hideMark/>
          </w:tcPr>
          <w:p w14:paraId="1780678A" w14:textId="6D916F47"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3410E749" w14:textId="77777777" w:rsidR="0020055E" w:rsidRPr="00000ADE" w:rsidRDefault="0020055E" w:rsidP="00E67E79">
            <w:pPr>
              <w:spacing w:line="360" w:lineRule="auto"/>
              <w:rPr>
                <w:bCs/>
                <w:lang w:val="bg-BG"/>
              </w:rPr>
            </w:pPr>
            <w:r w:rsidRPr="00000ADE">
              <w:rPr>
                <w:bCs/>
                <w:lang w:val="bg-BG"/>
              </w:rPr>
              <w:t>Брезово</w:t>
            </w:r>
          </w:p>
        </w:tc>
        <w:tc>
          <w:tcPr>
            <w:tcW w:w="3033" w:type="dxa"/>
            <w:noWrap/>
            <w:hideMark/>
          </w:tcPr>
          <w:p w14:paraId="0785A04F" w14:textId="77777777" w:rsidR="0020055E" w:rsidRPr="00000ADE" w:rsidRDefault="0020055E" w:rsidP="00E67E79">
            <w:pPr>
              <w:spacing w:line="360" w:lineRule="auto"/>
              <w:rPr>
                <w:bCs/>
                <w:lang w:val="bg-BG"/>
              </w:rPr>
            </w:pPr>
            <w:r w:rsidRPr="00000ADE">
              <w:rPr>
                <w:bCs/>
                <w:lang w:val="bg-BG"/>
              </w:rPr>
              <w:t>Пъдарско</w:t>
            </w:r>
          </w:p>
        </w:tc>
      </w:tr>
      <w:tr w:rsidR="0020055E" w:rsidRPr="00000ADE" w14:paraId="7A4192D3" w14:textId="77777777" w:rsidTr="0037723C">
        <w:trPr>
          <w:trHeight w:val="300"/>
          <w:jc w:val="center"/>
        </w:trPr>
        <w:tc>
          <w:tcPr>
            <w:tcW w:w="1333" w:type="dxa"/>
            <w:noWrap/>
            <w:hideMark/>
          </w:tcPr>
          <w:p w14:paraId="050EA2D6" w14:textId="77777777" w:rsidR="0020055E" w:rsidRPr="00000ADE" w:rsidRDefault="0020055E" w:rsidP="00E67E79">
            <w:pPr>
              <w:spacing w:line="360" w:lineRule="auto"/>
              <w:rPr>
                <w:bCs/>
                <w:lang w:val="bg-BG"/>
              </w:rPr>
            </w:pPr>
            <w:r w:rsidRPr="00000ADE">
              <w:rPr>
                <w:bCs/>
                <w:lang w:val="bg-BG"/>
              </w:rPr>
              <w:t>62966</w:t>
            </w:r>
          </w:p>
        </w:tc>
        <w:tc>
          <w:tcPr>
            <w:tcW w:w="2976" w:type="dxa"/>
            <w:noWrap/>
            <w:hideMark/>
          </w:tcPr>
          <w:p w14:paraId="1D899D6C" w14:textId="193CA9B8"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4368FC1F" w14:textId="77777777" w:rsidR="0020055E" w:rsidRPr="00000ADE" w:rsidRDefault="0020055E" w:rsidP="00E67E79">
            <w:pPr>
              <w:spacing w:line="360" w:lineRule="auto"/>
              <w:rPr>
                <w:bCs/>
                <w:lang w:val="bg-BG"/>
              </w:rPr>
            </w:pPr>
            <w:r w:rsidRPr="00000ADE">
              <w:rPr>
                <w:bCs/>
                <w:lang w:val="bg-BG"/>
              </w:rPr>
              <w:t>Брезово</w:t>
            </w:r>
          </w:p>
        </w:tc>
        <w:tc>
          <w:tcPr>
            <w:tcW w:w="3033" w:type="dxa"/>
            <w:noWrap/>
            <w:hideMark/>
          </w:tcPr>
          <w:p w14:paraId="2D9CFA78" w14:textId="77777777" w:rsidR="0020055E" w:rsidRPr="00000ADE" w:rsidRDefault="0020055E" w:rsidP="00E67E79">
            <w:pPr>
              <w:spacing w:line="360" w:lineRule="auto"/>
              <w:rPr>
                <w:bCs/>
                <w:lang w:val="bg-BG"/>
              </w:rPr>
            </w:pPr>
            <w:r w:rsidRPr="00000ADE">
              <w:rPr>
                <w:bCs/>
                <w:lang w:val="bg-BG"/>
              </w:rPr>
              <w:t>Розовец</w:t>
            </w:r>
          </w:p>
        </w:tc>
      </w:tr>
      <w:tr w:rsidR="0020055E" w:rsidRPr="00000ADE" w14:paraId="7D03AB70" w14:textId="77777777" w:rsidTr="0037723C">
        <w:trPr>
          <w:trHeight w:val="300"/>
          <w:jc w:val="center"/>
        </w:trPr>
        <w:tc>
          <w:tcPr>
            <w:tcW w:w="1333" w:type="dxa"/>
            <w:noWrap/>
            <w:hideMark/>
          </w:tcPr>
          <w:p w14:paraId="40AAA290" w14:textId="77777777" w:rsidR="0020055E" w:rsidRPr="00000ADE" w:rsidRDefault="0020055E" w:rsidP="00E67E79">
            <w:pPr>
              <w:spacing w:line="360" w:lineRule="auto"/>
              <w:rPr>
                <w:bCs/>
                <w:lang w:val="bg-BG"/>
              </w:rPr>
            </w:pPr>
            <w:r w:rsidRPr="00000ADE">
              <w:rPr>
                <w:bCs/>
                <w:lang w:val="bg-BG"/>
              </w:rPr>
              <w:t>65526</w:t>
            </w:r>
          </w:p>
        </w:tc>
        <w:tc>
          <w:tcPr>
            <w:tcW w:w="2976" w:type="dxa"/>
            <w:noWrap/>
            <w:hideMark/>
          </w:tcPr>
          <w:p w14:paraId="6D2B362B" w14:textId="1C6655ED"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2DC9F0E1" w14:textId="77777777" w:rsidR="0020055E" w:rsidRPr="00000ADE" w:rsidRDefault="0020055E" w:rsidP="00E67E79">
            <w:pPr>
              <w:spacing w:line="360" w:lineRule="auto"/>
              <w:rPr>
                <w:bCs/>
                <w:lang w:val="bg-BG"/>
              </w:rPr>
            </w:pPr>
            <w:r w:rsidRPr="00000ADE">
              <w:rPr>
                <w:bCs/>
                <w:lang w:val="bg-BG"/>
              </w:rPr>
              <w:t>Брезово</w:t>
            </w:r>
          </w:p>
        </w:tc>
        <w:tc>
          <w:tcPr>
            <w:tcW w:w="3033" w:type="dxa"/>
            <w:noWrap/>
            <w:hideMark/>
          </w:tcPr>
          <w:p w14:paraId="372AB8E3" w14:textId="77777777" w:rsidR="0020055E" w:rsidRPr="00000ADE" w:rsidRDefault="0020055E" w:rsidP="00E67E79">
            <w:pPr>
              <w:spacing w:line="360" w:lineRule="auto"/>
              <w:rPr>
                <w:bCs/>
                <w:lang w:val="bg-BG"/>
              </w:rPr>
            </w:pPr>
            <w:r w:rsidRPr="00000ADE">
              <w:rPr>
                <w:bCs/>
                <w:lang w:val="bg-BG"/>
              </w:rPr>
              <w:t>Свежен</w:t>
            </w:r>
          </w:p>
        </w:tc>
      </w:tr>
      <w:tr w:rsidR="0020055E" w:rsidRPr="00000ADE" w14:paraId="0C116DFD" w14:textId="77777777" w:rsidTr="0037723C">
        <w:trPr>
          <w:trHeight w:val="300"/>
          <w:jc w:val="center"/>
        </w:trPr>
        <w:tc>
          <w:tcPr>
            <w:tcW w:w="1333" w:type="dxa"/>
            <w:noWrap/>
            <w:hideMark/>
          </w:tcPr>
          <w:p w14:paraId="10D4D2C3" w14:textId="77777777" w:rsidR="0020055E" w:rsidRPr="00000ADE" w:rsidRDefault="0020055E" w:rsidP="00E67E79">
            <w:pPr>
              <w:spacing w:line="360" w:lineRule="auto"/>
              <w:rPr>
                <w:bCs/>
                <w:lang w:val="bg-BG"/>
              </w:rPr>
            </w:pPr>
            <w:r w:rsidRPr="00000ADE">
              <w:rPr>
                <w:bCs/>
                <w:lang w:val="bg-BG"/>
              </w:rPr>
              <w:t>69818</w:t>
            </w:r>
          </w:p>
        </w:tc>
        <w:tc>
          <w:tcPr>
            <w:tcW w:w="2976" w:type="dxa"/>
            <w:noWrap/>
            <w:hideMark/>
          </w:tcPr>
          <w:p w14:paraId="4FA64C0B" w14:textId="784F861A"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39C02D98" w14:textId="77777777" w:rsidR="0020055E" w:rsidRPr="00000ADE" w:rsidRDefault="0020055E" w:rsidP="00E67E79">
            <w:pPr>
              <w:spacing w:line="360" w:lineRule="auto"/>
              <w:rPr>
                <w:bCs/>
                <w:lang w:val="bg-BG"/>
              </w:rPr>
            </w:pPr>
            <w:r w:rsidRPr="00000ADE">
              <w:rPr>
                <w:bCs/>
                <w:lang w:val="bg-BG"/>
              </w:rPr>
              <w:t>Брезово</w:t>
            </w:r>
          </w:p>
        </w:tc>
        <w:tc>
          <w:tcPr>
            <w:tcW w:w="3033" w:type="dxa"/>
            <w:noWrap/>
            <w:hideMark/>
          </w:tcPr>
          <w:p w14:paraId="1CA1F3C4" w14:textId="77777777" w:rsidR="0020055E" w:rsidRPr="00000ADE" w:rsidRDefault="0020055E" w:rsidP="00E67E79">
            <w:pPr>
              <w:spacing w:line="360" w:lineRule="auto"/>
              <w:rPr>
                <w:bCs/>
                <w:lang w:val="bg-BG"/>
              </w:rPr>
            </w:pPr>
            <w:r w:rsidRPr="00000ADE">
              <w:rPr>
                <w:bCs/>
                <w:lang w:val="bg-BG"/>
              </w:rPr>
              <w:t>Стрелци</w:t>
            </w:r>
          </w:p>
        </w:tc>
      </w:tr>
      <w:tr w:rsidR="0020055E" w:rsidRPr="00000ADE" w14:paraId="0DCC96BD" w14:textId="77777777" w:rsidTr="0037723C">
        <w:trPr>
          <w:trHeight w:val="300"/>
          <w:jc w:val="center"/>
        </w:trPr>
        <w:tc>
          <w:tcPr>
            <w:tcW w:w="1333" w:type="dxa"/>
            <w:noWrap/>
            <w:hideMark/>
          </w:tcPr>
          <w:p w14:paraId="13B536D7" w14:textId="77777777" w:rsidR="0020055E" w:rsidRPr="00000ADE" w:rsidRDefault="0020055E" w:rsidP="00E67E79">
            <w:pPr>
              <w:spacing w:line="360" w:lineRule="auto"/>
              <w:rPr>
                <w:bCs/>
                <w:lang w:val="bg-BG"/>
              </w:rPr>
            </w:pPr>
            <w:r w:rsidRPr="00000ADE">
              <w:rPr>
                <w:bCs/>
                <w:lang w:val="bg-BG"/>
              </w:rPr>
              <w:t>70593</w:t>
            </w:r>
          </w:p>
        </w:tc>
        <w:tc>
          <w:tcPr>
            <w:tcW w:w="2976" w:type="dxa"/>
            <w:noWrap/>
            <w:hideMark/>
          </w:tcPr>
          <w:p w14:paraId="2A0584DD" w14:textId="053A7423"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30C6D2F3" w14:textId="77777777" w:rsidR="0020055E" w:rsidRPr="00000ADE" w:rsidRDefault="0020055E" w:rsidP="00E67E79">
            <w:pPr>
              <w:spacing w:line="360" w:lineRule="auto"/>
              <w:rPr>
                <w:bCs/>
                <w:lang w:val="bg-BG"/>
              </w:rPr>
            </w:pPr>
            <w:r w:rsidRPr="00000ADE">
              <w:rPr>
                <w:bCs/>
                <w:lang w:val="bg-BG"/>
              </w:rPr>
              <w:t>Брезово</w:t>
            </w:r>
          </w:p>
        </w:tc>
        <w:tc>
          <w:tcPr>
            <w:tcW w:w="3033" w:type="dxa"/>
            <w:noWrap/>
            <w:hideMark/>
          </w:tcPr>
          <w:p w14:paraId="569784C0" w14:textId="77777777" w:rsidR="0020055E" w:rsidRPr="00000ADE" w:rsidRDefault="0020055E" w:rsidP="00E67E79">
            <w:pPr>
              <w:spacing w:line="360" w:lineRule="auto"/>
              <w:rPr>
                <w:bCs/>
                <w:lang w:val="bg-BG"/>
              </w:rPr>
            </w:pPr>
            <w:r w:rsidRPr="00000ADE">
              <w:rPr>
                <w:bCs/>
                <w:lang w:val="bg-BG"/>
              </w:rPr>
              <w:t>Сърнегор</w:t>
            </w:r>
          </w:p>
        </w:tc>
      </w:tr>
      <w:tr w:rsidR="0020055E" w:rsidRPr="00000ADE" w14:paraId="56D2DFC2" w14:textId="77777777" w:rsidTr="0037723C">
        <w:trPr>
          <w:trHeight w:val="300"/>
          <w:jc w:val="center"/>
        </w:trPr>
        <w:tc>
          <w:tcPr>
            <w:tcW w:w="1333" w:type="dxa"/>
            <w:noWrap/>
            <w:hideMark/>
          </w:tcPr>
          <w:p w14:paraId="7CBF9418" w14:textId="77777777" w:rsidR="0020055E" w:rsidRPr="00000ADE" w:rsidRDefault="0020055E" w:rsidP="00E67E79">
            <w:pPr>
              <w:spacing w:line="360" w:lineRule="auto"/>
              <w:rPr>
                <w:bCs/>
                <w:lang w:val="bg-BG"/>
              </w:rPr>
            </w:pPr>
            <w:r w:rsidRPr="00000ADE">
              <w:rPr>
                <w:bCs/>
                <w:lang w:val="bg-BG"/>
              </w:rPr>
              <w:t>73794</w:t>
            </w:r>
          </w:p>
        </w:tc>
        <w:tc>
          <w:tcPr>
            <w:tcW w:w="2976" w:type="dxa"/>
            <w:noWrap/>
            <w:hideMark/>
          </w:tcPr>
          <w:p w14:paraId="5CA148D7" w14:textId="4CB1096D"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32743E24" w14:textId="77777777" w:rsidR="0020055E" w:rsidRPr="00000ADE" w:rsidRDefault="0020055E" w:rsidP="00E67E79">
            <w:pPr>
              <w:spacing w:line="360" w:lineRule="auto"/>
              <w:rPr>
                <w:bCs/>
                <w:lang w:val="bg-BG"/>
              </w:rPr>
            </w:pPr>
            <w:r w:rsidRPr="00000ADE">
              <w:rPr>
                <w:bCs/>
                <w:lang w:val="bg-BG"/>
              </w:rPr>
              <w:t>Брезово</w:t>
            </w:r>
          </w:p>
        </w:tc>
        <w:tc>
          <w:tcPr>
            <w:tcW w:w="3033" w:type="dxa"/>
            <w:noWrap/>
            <w:hideMark/>
          </w:tcPr>
          <w:p w14:paraId="3080C358" w14:textId="77777777" w:rsidR="0020055E" w:rsidRPr="00000ADE" w:rsidRDefault="0020055E" w:rsidP="00E67E79">
            <w:pPr>
              <w:spacing w:line="360" w:lineRule="auto"/>
              <w:rPr>
                <w:bCs/>
                <w:lang w:val="bg-BG"/>
              </w:rPr>
            </w:pPr>
            <w:r w:rsidRPr="00000ADE">
              <w:rPr>
                <w:bCs/>
                <w:lang w:val="bg-BG"/>
              </w:rPr>
              <w:t>Тюркмен</w:t>
            </w:r>
          </w:p>
        </w:tc>
      </w:tr>
      <w:tr w:rsidR="0020055E" w:rsidRPr="00000ADE" w14:paraId="7011B9B6" w14:textId="77777777" w:rsidTr="0037723C">
        <w:trPr>
          <w:trHeight w:val="300"/>
          <w:jc w:val="center"/>
        </w:trPr>
        <w:tc>
          <w:tcPr>
            <w:tcW w:w="1333" w:type="dxa"/>
            <w:noWrap/>
            <w:hideMark/>
          </w:tcPr>
          <w:p w14:paraId="72DEF8AE" w14:textId="77777777" w:rsidR="0020055E" w:rsidRPr="00000ADE" w:rsidRDefault="0020055E" w:rsidP="00E67E79">
            <w:pPr>
              <w:spacing w:line="360" w:lineRule="auto"/>
              <w:rPr>
                <w:bCs/>
                <w:lang w:val="bg-BG"/>
              </w:rPr>
            </w:pPr>
            <w:r w:rsidRPr="00000ADE">
              <w:rPr>
                <w:bCs/>
                <w:lang w:val="bg-BG"/>
              </w:rPr>
              <w:t>81308</w:t>
            </w:r>
          </w:p>
        </w:tc>
        <w:tc>
          <w:tcPr>
            <w:tcW w:w="2976" w:type="dxa"/>
            <w:noWrap/>
            <w:hideMark/>
          </w:tcPr>
          <w:p w14:paraId="6EF717EE" w14:textId="37BD1491"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185DF4E2" w14:textId="77777777" w:rsidR="0020055E" w:rsidRPr="00000ADE" w:rsidRDefault="0020055E" w:rsidP="00E67E79">
            <w:pPr>
              <w:spacing w:line="360" w:lineRule="auto"/>
              <w:rPr>
                <w:bCs/>
                <w:lang w:val="bg-BG"/>
              </w:rPr>
            </w:pPr>
            <w:r w:rsidRPr="00000ADE">
              <w:rPr>
                <w:bCs/>
                <w:lang w:val="bg-BG"/>
              </w:rPr>
              <w:t>Брезово</w:t>
            </w:r>
          </w:p>
        </w:tc>
        <w:tc>
          <w:tcPr>
            <w:tcW w:w="3033" w:type="dxa"/>
            <w:noWrap/>
            <w:hideMark/>
          </w:tcPr>
          <w:p w14:paraId="67883979" w14:textId="77777777" w:rsidR="0020055E" w:rsidRPr="00000ADE" w:rsidRDefault="0020055E" w:rsidP="00E67E79">
            <w:pPr>
              <w:spacing w:line="360" w:lineRule="auto"/>
              <w:rPr>
                <w:bCs/>
                <w:lang w:val="bg-BG"/>
              </w:rPr>
            </w:pPr>
            <w:r w:rsidRPr="00000ADE">
              <w:rPr>
                <w:bCs/>
                <w:lang w:val="bg-BG"/>
              </w:rPr>
              <w:t>Чехларе</w:t>
            </w:r>
          </w:p>
        </w:tc>
      </w:tr>
      <w:tr w:rsidR="0020055E" w:rsidRPr="00000ADE" w14:paraId="2B5645D3" w14:textId="77777777" w:rsidTr="0037723C">
        <w:trPr>
          <w:trHeight w:val="300"/>
          <w:jc w:val="center"/>
        </w:trPr>
        <w:tc>
          <w:tcPr>
            <w:tcW w:w="1333" w:type="dxa"/>
            <w:noWrap/>
            <w:hideMark/>
          </w:tcPr>
          <w:p w14:paraId="730E6463" w14:textId="77777777" w:rsidR="0020055E" w:rsidRPr="00000ADE" w:rsidRDefault="0020055E" w:rsidP="00E67E79">
            <w:pPr>
              <w:spacing w:line="360" w:lineRule="auto"/>
              <w:rPr>
                <w:bCs/>
                <w:lang w:val="bg-BG"/>
              </w:rPr>
            </w:pPr>
            <w:r w:rsidRPr="00000ADE">
              <w:rPr>
                <w:bCs/>
                <w:lang w:val="bg-BG"/>
              </w:rPr>
              <w:t>81975</w:t>
            </w:r>
          </w:p>
        </w:tc>
        <w:tc>
          <w:tcPr>
            <w:tcW w:w="2976" w:type="dxa"/>
            <w:noWrap/>
            <w:hideMark/>
          </w:tcPr>
          <w:p w14:paraId="0A2E321D" w14:textId="5566FFBF"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294537A9" w14:textId="77777777" w:rsidR="0020055E" w:rsidRPr="00000ADE" w:rsidRDefault="0020055E" w:rsidP="00E67E79">
            <w:pPr>
              <w:spacing w:line="360" w:lineRule="auto"/>
              <w:rPr>
                <w:bCs/>
                <w:lang w:val="bg-BG"/>
              </w:rPr>
            </w:pPr>
            <w:r w:rsidRPr="00000ADE">
              <w:rPr>
                <w:bCs/>
                <w:lang w:val="bg-BG"/>
              </w:rPr>
              <w:t>Брезово</w:t>
            </w:r>
          </w:p>
        </w:tc>
        <w:tc>
          <w:tcPr>
            <w:tcW w:w="3033" w:type="dxa"/>
            <w:noWrap/>
            <w:hideMark/>
          </w:tcPr>
          <w:p w14:paraId="5F751FEA" w14:textId="77777777" w:rsidR="0020055E" w:rsidRPr="00000ADE" w:rsidRDefault="0020055E" w:rsidP="00E67E79">
            <w:pPr>
              <w:spacing w:line="360" w:lineRule="auto"/>
              <w:rPr>
                <w:bCs/>
                <w:lang w:val="bg-BG"/>
              </w:rPr>
            </w:pPr>
            <w:r w:rsidRPr="00000ADE">
              <w:rPr>
                <w:bCs/>
                <w:lang w:val="bg-BG"/>
              </w:rPr>
              <w:t>Чоба</w:t>
            </w:r>
          </w:p>
        </w:tc>
      </w:tr>
      <w:tr w:rsidR="0020055E" w:rsidRPr="00000ADE" w14:paraId="082164F7" w14:textId="77777777" w:rsidTr="0037723C">
        <w:trPr>
          <w:trHeight w:val="300"/>
          <w:jc w:val="center"/>
        </w:trPr>
        <w:tc>
          <w:tcPr>
            <w:tcW w:w="1333" w:type="dxa"/>
            <w:noWrap/>
            <w:hideMark/>
          </w:tcPr>
          <w:p w14:paraId="27C1861F" w14:textId="77777777" w:rsidR="0020055E" w:rsidRPr="00000ADE" w:rsidRDefault="0020055E" w:rsidP="00E67E79">
            <w:pPr>
              <w:spacing w:line="360" w:lineRule="auto"/>
              <w:rPr>
                <w:bCs/>
                <w:lang w:val="bg-BG"/>
              </w:rPr>
            </w:pPr>
            <w:r w:rsidRPr="00000ADE">
              <w:rPr>
                <w:bCs/>
                <w:lang w:val="bg-BG"/>
              </w:rPr>
              <w:t>03085</w:t>
            </w:r>
          </w:p>
        </w:tc>
        <w:tc>
          <w:tcPr>
            <w:tcW w:w="2976" w:type="dxa"/>
            <w:noWrap/>
            <w:hideMark/>
          </w:tcPr>
          <w:p w14:paraId="46431E44" w14:textId="02C2F036"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17ECE9BA" w14:textId="77777777" w:rsidR="0020055E" w:rsidRPr="00000ADE" w:rsidRDefault="0020055E" w:rsidP="00E67E79">
            <w:pPr>
              <w:spacing w:line="360" w:lineRule="auto"/>
              <w:rPr>
                <w:bCs/>
                <w:lang w:val="bg-BG"/>
              </w:rPr>
            </w:pPr>
            <w:r w:rsidRPr="00000ADE">
              <w:rPr>
                <w:bCs/>
                <w:lang w:val="bg-BG"/>
              </w:rPr>
              <w:t>Калояново</w:t>
            </w:r>
          </w:p>
        </w:tc>
        <w:tc>
          <w:tcPr>
            <w:tcW w:w="3033" w:type="dxa"/>
            <w:noWrap/>
            <w:hideMark/>
          </w:tcPr>
          <w:p w14:paraId="76CF41EF" w14:textId="77777777" w:rsidR="0020055E" w:rsidRPr="00000ADE" w:rsidRDefault="0020055E" w:rsidP="00E67E79">
            <w:pPr>
              <w:spacing w:line="360" w:lineRule="auto"/>
              <w:rPr>
                <w:bCs/>
                <w:lang w:val="bg-BG"/>
              </w:rPr>
            </w:pPr>
            <w:r w:rsidRPr="00000ADE">
              <w:rPr>
                <w:bCs/>
                <w:lang w:val="bg-BG"/>
              </w:rPr>
              <w:t>Бегово</w:t>
            </w:r>
          </w:p>
        </w:tc>
      </w:tr>
      <w:tr w:rsidR="0020055E" w:rsidRPr="00000ADE" w14:paraId="55CA1015" w14:textId="77777777" w:rsidTr="0037723C">
        <w:trPr>
          <w:trHeight w:val="300"/>
          <w:jc w:val="center"/>
        </w:trPr>
        <w:tc>
          <w:tcPr>
            <w:tcW w:w="1333" w:type="dxa"/>
            <w:noWrap/>
            <w:hideMark/>
          </w:tcPr>
          <w:p w14:paraId="042B0404" w14:textId="77777777" w:rsidR="0020055E" w:rsidRPr="00000ADE" w:rsidRDefault="0020055E" w:rsidP="00E67E79">
            <w:pPr>
              <w:spacing w:line="360" w:lineRule="auto"/>
              <w:rPr>
                <w:bCs/>
                <w:lang w:val="bg-BG"/>
              </w:rPr>
            </w:pPr>
            <w:r w:rsidRPr="00000ADE">
              <w:rPr>
                <w:bCs/>
                <w:lang w:val="bg-BG"/>
              </w:rPr>
              <w:t>14996</w:t>
            </w:r>
          </w:p>
        </w:tc>
        <w:tc>
          <w:tcPr>
            <w:tcW w:w="2976" w:type="dxa"/>
            <w:noWrap/>
            <w:hideMark/>
          </w:tcPr>
          <w:p w14:paraId="0145CE58" w14:textId="5B7FE4FE"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6E09C4FB" w14:textId="77777777" w:rsidR="0020055E" w:rsidRPr="00000ADE" w:rsidRDefault="0020055E" w:rsidP="00E67E79">
            <w:pPr>
              <w:spacing w:line="360" w:lineRule="auto"/>
              <w:rPr>
                <w:bCs/>
                <w:lang w:val="bg-BG"/>
              </w:rPr>
            </w:pPr>
            <w:r w:rsidRPr="00000ADE">
              <w:rPr>
                <w:bCs/>
                <w:lang w:val="bg-BG"/>
              </w:rPr>
              <w:t>Калояново</w:t>
            </w:r>
          </w:p>
        </w:tc>
        <w:tc>
          <w:tcPr>
            <w:tcW w:w="3033" w:type="dxa"/>
            <w:noWrap/>
            <w:hideMark/>
          </w:tcPr>
          <w:p w14:paraId="07D6C82D" w14:textId="77777777" w:rsidR="0020055E" w:rsidRPr="00000ADE" w:rsidRDefault="0020055E" w:rsidP="00E67E79">
            <w:pPr>
              <w:spacing w:line="360" w:lineRule="auto"/>
              <w:rPr>
                <w:bCs/>
                <w:lang w:val="bg-BG"/>
              </w:rPr>
            </w:pPr>
            <w:r w:rsidRPr="00000ADE">
              <w:rPr>
                <w:bCs/>
                <w:lang w:val="bg-BG"/>
              </w:rPr>
              <w:t>Главатар</w:t>
            </w:r>
          </w:p>
        </w:tc>
      </w:tr>
      <w:tr w:rsidR="0020055E" w:rsidRPr="00000ADE" w14:paraId="10E8D783" w14:textId="77777777" w:rsidTr="0037723C">
        <w:trPr>
          <w:trHeight w:val="300"/>
          <w:jc w:val="center"/>
        </w:trPr>
        <w:tc>
          <w:tcPr>
            <w:tcW w:w="1333" w:type="dxa"/>
            <w:noWrap/>
            <w:hideMark/>
          </w:tcPr>
          <w:p w14:paraId="43D7D623" w14:textId="77777777" w:rsidR="0020055E" w:rsidRPr="00000ADE" w:rsidRDefault="0020055E" w:rsidP="00E67E79">
            <w:pPr>
              <w:spacing w:line="360" w:lineRule="auto"/>
              <w:rPr>
                <w:bCs/>
                <w:lang w:val="bg-BG"/>
              </w:rPr>
            </w:pPr>
            <w:r w:rsidRPr="00000ADE">
              <w:rPr>
                <w:bCs/>
                <w:lang w:val="bg-BG"/>
              </w:rPr>
              <w:t>16328</w:t>
            </w:r>
          </w:p>
        </w:tc>
        <w:tc>
          <w:tcPr>
            <w:tcW w:w="2976" w:type="dxa"/>
            <w:noWrap/>
            <w:hideMark/>
          </w:tcPr>
          <w:p w14:paraId="4A3ED4C1" w14:textId="2EADF612"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6774DA5C" w14:textId="77777777" w:rsidR="0020055E" w:rsidRPr="00000ADE" w:rsidRDefault="0020055E" w:rsidP="00E67E79">
            <w:pPr>
              <w:spacing w:line="360" w:lineRule="auto"/>
              <w:rPr>
                <w:bCs/>
                <w:lang w:val="bg-BG"/>
              </w:rPr>
            </w:pPr>
            <w:r w:rsidRPr="00000ADE">
              <w:rPr>
                <w:bCs/>
                <w:lang w:val="bg-BG"/>
              </w:rPr>
              <w:t>Калояново</w:t>
            </w:r>
          </w:p>
        </w:tc>
        <w:tc>
          <w:tcPr>
            <w:tcW w:w="3033" w:type="dxa"/>
            <w:noWrap/>
            <w:hideMark/>
          </w:tcPr>
          <w:p w14:paraId="08E9EAFE" w14:textId="77777777" w:rsidR="0020055E" w:rsidRPr="00000ADE" w:rsidRDefault="0020055E" w:rsidP="00E67E79">
            <w:pPr>
              <w:spacing w:line="360" w:lineRule="auto"/>
              <w:rPr>
                <w:bCs/>
                <w:lang w:val="bg-BG"/>
              </w:rPr>
            </w:pPr>
            <w:r w:rsidRPr="00000ADE">
              <w:rPr>
                <w:bCs/>
                <w:lang w:val="bg-BG"/>
              </w:rPr>
              <w:t>Горна махала</w:t>
            </w:r>
          </w:p>
        </w:tc>
      </w:tr>
      <w:tr w:rsidR="0020055E" w:rsidRPr="00000ADE" w14:paraId="253FF895" w14:textId="77777777" w:rsidTr="0037723C">
        <w:trPr>
          <w:trHeight w:val="300"/>
          <w:jc w:val="center"/>
        </w:trPr>
        <w:tc>
          <w:tcPr>
            <w:tcW w:w="1333" w:type="dxa"/>
            <w:noWrap/>
            <w:hideMark/>
          </w:tcPr>
          <w:p w14:paraId="4FA069C5" w14:textId="77777777" w:rsidR="0020055E" w:rsidRPr="00000ADE" w:rsidRDefault="0020055E" w:rsidP="00E67E79">
            <w:pPr>
              <w:spacing w:line="360" w:lineRule="auto"/>
              <w:rPr>
                <w:bCs/>
                <w:lang w:val="bg-BG"/>
              </w:rPr>
            </w:pPr>
            <w:r w:rsidRPr="00000ADE">
              <w:rPr>
                <w:bCs/>
                <w:lang w:val="bg-BG"/>
              </w:rPr>
              <w:t>22191</w:t>
            </w:r>
          </w:p>
        </w:tc>
        <w:tc>
          <w:tcPr>
            <w:tcW w:w="2976" w:type="dxa"/>
            <w:noWrap/>
            <w:hideMark/>
          </w:tcPr>
          <w:p w14:paraId="580698B6" w14:textId="3880AC1A"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101D5869" w14:textId="77777777" w:rsidR="0020055E" w:rsidRPr="00000ADE" w:rsidRDefault="0020055E" w:rsidP="00E67E79">
            <w:pPr>
              <w:spacing w:line="360" w:lineRule="auto"/>
              <w:rPr>
                <w:bCs/>
                <w:lang w:val="bg-BG"/>
              </w:rPr>
            </w:pPr>
            <w:r w:rsidRPr="00000ADE">
              <w:rPr>
                <w:bCs/>
                <w:lang w:val="bg-BG"/>
              </w:rPr>
              <w:t>Калояново</w:t>
            </w:r>
          </w:p>
        </w:tc>
        <w:tc>
          <w:tcPr>
            <w:tcW w:w="3033" w:type="dxa"/>
            <w:noWrap/>
            <w:hideMark/>
          </w:tcPr>
          <w:p w14:paraId="50D562E6" w14:textId="77777777" w:rsidR="0020055E" w:rsidRPr="00000ADE" w:rsidRDefault="0020055E" w:rsidP="00E67E79">
            <w:pPr>
              <w:spacing w:line="360" w:lineRule="auto"/>
              <w:rPr>
                <w:bCs/>
                <w:lang w:val="bg-BG"/>
              </w:rPr>
            </w:pPr>
            <w:r w:rsidRPr="00000ADE">
              <w:rPr>
                <w:bCs/>
                <w:lang w:val="bg-BG"/>
              </w:rPr>
              <w:t>Долна махала</w:t>
            </w:r>
          </w:p>
        </w:tc>
      </w:tr>
      <w:tr w:rsidR="0020055E" w:rsidRPr="00000ADE" w14:paraId="345B0D0B" w14:textId="77777777" w:rsidTr="0037723C">
        <w:trPr>
          <w:trHeight w:val="300"/>
          <w:jc w:val="center"/>
        </w:trPr>
        <w:tc>
          <w:tcPr>
            <w:tcW w:w="1333" w:type="dxa"/>
            <w:noWrap/>
            <w:hideMark/>
          </w:tcPr>
          <w:p w14:paraId="22303C9B" w14:textId="77777777" w:rsidR="0020055E" w:rsidRPr="00000ADE" w:rsidRDefault="0020055E" w:rsidP="00E67E79">
            <w:pPr>
              <w:spacing w:line="360" w:lineRule="auto"/>
              <w:rPr>
                <w:bCs/>
                <w:lang w:val="bg-BG"/>
              </w:rPr>
            </w:pPr>
            <w:r w:rsidRPr="00000ADE">
              <w:rPr>
                <w:bCs/>
                <w:lang w:val="bg-BG"/>
              </w:rPr>
              <w:t>24000</w:t>
            </w:r>
          </w:p>
        </w:tc>
        <w:tc>
          <w:tcPr>
            <w:tcW w:w="2976" w:type="dxa"/>
            <w:noWrap/>
            <w:hideMark/>
          </w:tcPr>
          <w:p w14:paraId="2F91BCEF" w14:textId="29B80C20"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0509E043" w14:textId="77777777" w:rsidR="0020055E" w:rsidRPr="00000ADE" w:rsidRDefault="0020055E" w:rsidP="00E67E79">
            <w:pPr>
              <w:spacing w:line="360" w:lineRule="auto"/>
              <w:rPr>
                <w:bCs/>
                <w:lang w:val="bg-BG"/>
              </w:rPr>
            </w:pPr>
            <w:r w:rsidRPr="00000ADE">
              <w:rPr>
                <w:bCs/>
                <w:lang w:val="bg-BG"/>
              </w:rPr>
              <w:t>Калояново</w:t>
            </w:r>
          </w:p>
        </w:tc>
        <w:tc>
          <w:tcPr>
            <w:tcW w:w="3033" w:type="dxa"/>
            <w:noWrap/>
            <w:hideMark/>
          </w:tcPr>
          <w:p w14:paraId="66ED3019" w14:textId="77777777" w:rsidR="0020055E" w:rsidRPr="00000ADE" w:rsidRDefault="0020055E" w:rsidP="00E67E79">
            <w:pPr>
              <w:spacing w:line="360" w:lineRule="auto"/>
              <w:rPr>
                <w:bCs/>
                <w:lang w:val="bg-BG"/>
              </w:rPr>
            </w:pPr>
            <w:r w:rsidRPr="00000ADE">
              <w:rPr>
                <w:bCs/>
                <w:lang w:val="bg-BG"/>
              </w:rPr>
              <w:t>Дуванлии</w:t>
            </w:r>
          </w:p>
        </w:tc>
      </w:tr>
      <w:tr w:rsidR="0020055E" w:rsidRPr="00000ADE" w14:paraId="3A90E758" w14:textId="77777777" w:rsidTr="0037723C">
        <w:trPr>
          <w:trHeight w:val="300"/>
          <w:jc w:val="center"/>
        </w:trPr>
        <w:tc>
          <w:tcPr>
            <w:tcW w:w="1333" w:type="dxa"/>
            <w:noWrap/>
            <w:hideMark/>
          </w:tcPr>
          <w:p w14:paraId="2410304C" w14:textId="77777777" w:rsidR="0020055E" w:rsidRPr="00000ADE" w:rsidRDefault="0020055E" w:rsidP="00E67E79">
            <w:pPr>
              <w:spacing w:line="360" w:lineRule="auto"/>
              <w:rPr>
                <w:bCs/>
                <w:lang w:val="bg-BG"/>
              </w:rPr>
            </w:pPr>
            <w:r w:rsidRPr="00000ADE">
              <w:rPr>
                <w:bCs/>
                <w:lang w:val="bg-BG"/>
              </w:rPr>
              <w:t>24582</w:t>
            </w:r>
          </w:p>
        </w:tc>
        <w:tc>
          <w:tcPr>
            <w:tcW w:w="2976" w:type="dxa"/>
            <w:noWrap/>
            <w:hideMark/>
          </w:tcPr>
          <w:p w14:paraId="1C198A29" w14:textId="038E8238"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1AD6035D" w14:textId="77777777" w:rsidR="0020055E" w:rsidRPr="00000ADE" w:rsidRDefault="0020055E" w:rsidP="00E67E79">
            <w:pPr>
              <w:spacing w:line="360" w:lineRule="auto"/>
              <w:rPr>
                <w:bCs/>
                <w:lang w:val="bg-BG"/>
              </w:rPr>
            </w:pPr>
            <w:r w:rsidRPr="00000ADE">
              <w:rPr>
                <w:bCs/>
                <w:lang w:val="bg-BG"/>
              </w:rPr>
              <w:t>Калояново</w:t>
            </w:r>
          </w:p>
        </w:tc>
        <w:tc>
          <w:tcPr>
            <w:tcW w:w="3033" w:type="dxa"/>
            <w:noWrap/>
            <w:hideMark/>
          </w:tcPr>
          <w:p w14:paraId="1F4BD0AB" w14:textId="77777777" w:rsidR="0020055E" w:rsidRPr="00000ADE" w:rsidRDefault="0020055E" w:rsidP="00E67E79">
            <w:pPr>
              <w:spacing w:line="360" w:lineRule="auto"/>
              <w:rPr>
                <w:bCs/>
                <w:lang w:val="bg-BG"/>
              </w:rPr>
            </w:pPr>
            <w:r w:rsidRPr="00000ADE">
              <w:rPr>
                <w:bCs/>
                <w:lang w:val="bg-BG"/>
              </w:rPr>
              <w:t>Дълго поле</w:t>
            </w:r>
          </w:p>
        </w:tc>
      </w:tr>
      <w:tr w:rsidR="0020055E" w:rsidRPr="00000ADE" w14:paraId="2B9A16F9" w14:textId="77777777" w:rsidTr="0037723C">
        <w:trPr>
          <w:trHeight w:val="300"/>
          <w:jc w:val="center"/>
        </w:trPr>
        <w:tc>
          <w:tcPr>
            <w:tcW w:w="1333" w:type="dxa"/>
            <w:noWrap/>
            <w:hideMark/>
          </w:tcPr>
          <w:p w14:paraId="6407EFC9" w14:textId="77777777" w:rsidR="0020055E" w:rsidRPr="00000ADE" w:rsidRDefault="0020055E" w:rsidP="00E67E79">
            <w:pPr>
              <w:spacing w:line="360" w:lineRule="auto"/>
              <w:rPr>
                <w:bCs/>
                <w:lang w:val="bg-BG"/>
              </w:rPr>
            </w:pPr>
            <w:r w:rsidRPr="00000ADE">
              <w:rPr>
                <w:bCs/>
                <w:lang w:val="bg-BG"/>
              </w:rPr>
              <w:t>29475</w:t>
            </w:r>
          </w:p>
        </w:tc>
        <w:tc>
          <w:tcPr>
            <w:tcW w:w="2976" w:type="dxa"/>
            <w:noWrap/>
            <w:hideMark/>
          </w:tcPr>
          <w:p w14:paraId="1F86E38A" w14:textId="48F35AA0"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14D3DFBB" w14:textId="77777777" w:rsidR="0020055E" w:rsidRPr="00000ADE" w:rsidRDefault="0020055E" w:rsidP="00E67E79">
            <w:pPr>
              <w:spacing w:line="360" w:lineRule="auto"/>
              <w:rPr>
                <w:bCs/>
                <w:lang w:val="bg-BG"/>
              </w:rPr>
            </w:pPr>
            <w:r w:rsidRPr="00000ADE">
              <w:rPr>
                <w:bCs/>
                <w:lang w:val="bg-BG"/>
              </w:rPr>
              <w:t>Калояново</w:t>
            </w:r>
          </w:p>
        </w:tc>
        <w:tc>
          <w:tcPr>
            <w:tcW w:w="3033" w:type="dxa"/>
            <w:noWrap/>
            <w:hideMark/>
          </w:tcPr>
          <w:p w14:paraId="1F3ABE0F" w14:textId="77777777" w:rsidR="0020055E" w:rsidRPr="00000ADE" w:rsidRDefault="0020055E" w:rsidP="00E67E79">
            <w:pPr>
              <w:spacing w:line="360" w:lineRule="auto"/>
              <w:rPr>
                <w:bCs/>
                <w:lang w:val="bg-BG"/>
              </w:rPr>
            </w:pPr>
            <w:r w:rsidRPr="00000ADE">
              <w:rPr>
                <w:bCs/>
                <w:lang w:val="bg-BG"/>
              </w:rPr>
              <w:t>Житница</w:t>
            </w:r>
          </w:p>
        </w:tc>
      </w:tr>
      <w:tr w:rsidR="0020055E" w:rsidRPr="00000ADE" w14:paraId="13FA41E7" w14:textId="77777777" w:rsidTr="0037723C">
        <w:trPr>
          <w:trHeight w:val="300"/>
          <w:jc w:val="center"/>
        </w:trPr>
        <w:tc>
          <w:tcPr>
            <w:tcW w:w="1333" w:type="dxa"/>
            <w:noWrap/>
            <w:hideMark/>
          </w:tcPr>
          <w:p w14:paraId="517019E9" w14:textId="77777777" w:rsidR="0020055E" w:rsidRPr="00000ADE" w:rsidRDefault="0020055E" w:rsidP="00E67E79">
            <w:pPr>
              <w:spacing w:line="360" w:lineRule="auto"/>
              <w:rPr>
                <w:bCs/>
                <w:lang w:val="bg-BG"/>
              </w:rPr>
            </w:pPr>
            <w:r w:rsidRPr="00000ADE">
              <w:rPr>
                <w:bCs/>
                <w:lang w:val="bg-BG"/>
              </w:rPr>
              <w:t>32038</w:t>
            </w:r>
          </w:p>
        </w:tc>
        <w:tc>
          <w:tcPr>
            <w:tcW w:w="2976" w:type="dxa"/>
            <w:noWrap/>
            <w:hideMark/>
          </w:tcPr>
          <w:p w14:paraId="549ED61C" w14:textId="7247FC77"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6C88E189" w14:textId="77777777" w:rsidR="0020055E" w:rsidRPr="00000ADE" w:rsidRDefault="0020055E" w:rsidP="00E67E79">
            <w:pPr>
              <w:spacing w:line="360" w:lineRule="auto"/>
              <w:rPr>
                <w:bCs/>
                <w:lang w:val="bg-BG"/>
              </w:rPr>
            </w:pPr>
            <w:r w:rsidRPr="00000ADE">
              <w:rPr>
                <w:bCs/>
                <w:lang w:val="bg-BG"/>
              </w:rPr>
              <w:t>Калояново</w:t>
            </w:r>
          </w:p>
        </w:tc>
        <w:tc>
          <w:tcPr>
            <w:tcW w:w="3033" w:type="dxa"/>
            <w:noWrap/>
            <w:hideMark/>
          </w:tcPr>
          <w:p w14:paraId="5A413E27" w14:textId="77777777" w:rsidR="0020055E" w:rsidRPr="00000ADE" w:rsidRDefault="0020055E" w:rsidP="00E67E79">
            <w:pPr>
              <w:spacing w:line="360" w:lineRule="auto"/>
              <w:rPr>
                <w:bCs/>
                <w:lang w:val="bg-BG"/>
              </w:rPr>
            </w:pPr>
            <w:r w:rsidRPr="00000ADE">
              <w:rPr>
                <w:bCs/>
                <w:lang w:val="bg-BG"/>
              </w:rPr>
              <w:t>Иван Вазово</w:t>
            </w:r>
          </w:p>
        </w:tc>
      </w:tr>
      <w:tr w:rsidR="0020055E" w:rsidRPr="00000ADE" w14:paraId="08AF1EAD" w14:textId="77777777" w:rsidTr="0037723C">
        <w:trPr>
          <w:trHeight w:val="300"/>
          <w:jc w:val="center"/>
        </w:trPr>
        <w:tc>
          <w:tcPr>
            <w:tcW w:w="1333" w:type="dxa"/>
            <w:noWrap/>
            <w:hideMark/>
          </w:tcPr>
          <w:p w14:paraId="02BEE555" w14:textId="77777777" w:rsidR="0020055E" w:rsidRPr="00000ADE" w:rsidRDefault="0020055E" w:rsidP="00E67E79">
            <w:pPr>
              <w:spacing w:line="360" w:lineRule="auto"/>
              <w:rPr>
                <w:bCs/>
                <w:lang w:val="bg-BG"/>
              </w:rPr>
            </w:pPr>
            <w:r w:rsidRPr="00000ADE">
              <w:rPr>
                <w:bCs/>
                <w:lang w:val="bg-BG"/>
              </w:rPr>
              <w:t>35523</w:t>
            </w:r>
          </w:p>
        </w:tc>
        <w:tc>
          <w:tcPr>
            <w:tcW w:w="2976" w:type="dxa"/>
            <w:noWrap/>
            <w:hideMark/>
          </w:tcPr>
          <w:p w14:paraId="70709A02" w14:textId="166C193B"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2AD13E69" w14:textId="77777777" w:rsidR="0020055E" w:rsidRPr="00000ADE" w:rsidRDefault="0020055E" w:rsidP="00E67E79">
            <w:pPr>
              <w:spacing w:line="360" w:lineRule="auto"/>
              <w:rPr>
                <w:bCs/>
                <w:lang w:val="bg-BG"/>
              </w:rPr>
            </w:pPr>
            <w:r w:rsidRPr="00000ADE">
              <w:rPr>
                <w:bCs/>
                <w:lang w:val="bg-BG"/>
              </w:rPr>
              <w:t>Калояново</w:t>
            </w:r>
          </w:p>
        </w:tc>
        <w:tc>
          <w:tcPr>
            <w:tcW w:w="3033" w:type="dxa"/>
            <w:noWrap/>
            <w:hideMark/>
          </w:tcPr>
          <w:p w14:paraId="3853FA1E" w14:textId="77777777" w:rsidR="0020055E" w:rsidRPr="00000ADE" w:rsidRDefault="0020055E" w:rsidP="00E67E79">
            <w:pPr>
              <w:spacing w:line="360" w:lineRule="auto"/>
              <w:rPr>
                <w:bCs/>
                <w:lang w:val="bg-BG"/>
              </w:rPr>
            </w:pPr>
            <w:r w:rsidRPr="00000ADE">
              <w:rPr>
                <w:bCs/>
                <w:lang w:val="bg-BG"/>
              </w:rPr>
              <w:t>Калояново</w:t>
            </w:r>
          </w:p>
        </w:tc>
      </w:tr>
      <w:tr w:rsidR="0020055E" w:rsidRPr="00000ADE" w14:paraId="0C0F3E0B" w14:textId="77777777" w:rsidTr="0037723C">
        <w:trPr>
          <w:trHeight w:val="300"/>
          <w:jc w:val="center"/>
        </w:trPr>
        <w:tc>
          <w:tcPr>
            <w:tcW w:w="1333" w:type="dxa"/>
            <w:noWrap/>
            <w:hideMark/>
          </w:tcPr>
          <w:p w14:paraId="41389B27" w14:textId="77777777" w:rsidR="0020055E" w:rsidRPr="00000ADE" w:rsidRDefault="0020055E" w:rsidP="00E67E79">
            <w:pPr>
              <w:spacing w:line="360" w:lineRule="auto"/>
              <w:rPr>
                <w:bCs/>
                <w:lang w:val="bg-BG"/>
              </w:rPr>
            </w:pPr>
            <w:r w:rsidRPr="00000ADE">
              <w:rPr>
                <w:bCs/>
                <w:lang w:val="bg-BG"/>
              </w:rPr>
              <w:t>54465</w:t>
            </w:r>
          </w:p>
        </w:tc>
        <w:tc>
          <w:tcPr>
            <w:tcW w:w="2976" w:type="dxa"/>
            <w:noWrap/>
            <w:hideMark/>
          </w:tcPr>
          <w:p w14:paraId="33A50BDF" w14:textId="2893AB47"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5DC548A5" w14:textId="77777777" w:rsidR="0020055E" w:rsidRPr="00000ADE" w:rsidRDefault="0020055E" w:rsidP="00E67E79">
            <w:pPr>
              <w:spacing w:line="360" w:lineRule="auto"/>
              <w:rPr>
                <w:bCs/>
                <w:lang w:val="bg-BG"/>
              </w:rPr>
            </w:pPr>
            <w:r w:rsidRPr="00000ADE">
              <w:rPr>
                <w:bCs/>
                <w:lang w:val="bg-BG"/>
              </w:rPr>
              <w:t>Калояново</w:t>
            </w:r>
          </w:p>
        </w:tc>
        <w:tc>
          <w:tcPr>
            <w:tcW w:w="3033" w:type="dxa"/>
            <w:noWrap/>
            <w:hideMark/>
          </w:tcPr>
          <w:p w14:paraId="7480CB96" w14:textId="77777777" w:rsidR="0020055E" w:rsidRPr="00000ADE" w:rsidRDefault="0020055E" w:rsidP="00E67E79">
            <w:pPr>
              <w:spacing w:line="360" w:lineRule="auto"/>
              <w:rPr>
                <w:bCs/>
                <w:lang w:val="bg-BG"/>
              </w:rPr>
            </w:pPr>
            <w:r w:rsidRPr="00000ADE">
              <w:rPr>
                <w:bCs/>
                <w:lang w:val="bg-BG"/>
              </w:rPr>
              <w:t>Отец Паисиево</w:t>
            </w:r>
          </w:p>
        </w:tc>
      </w:tr>
      <w:tr w:rsidR="0020055E" w:rsidRPr="00000ADE" w14:paraId="0C9B16BD" w14:textId="77777777" w:rsidTr="0037723C">
        <w:trPr>
          <w:trHeight w:val="300"/>
          <w:jc w:val="center"/>
        </w:trPr>
        <w:tc>
          <w:tcPr>
            <w:tcW w:w="1333" w:type="dxa"/>
            <w:noWrap/>
            <w:hideMark/>
          </w:tcPr>
          <w:p w14:paraId="3FCBEBE9" w14:textId="77777777" w:rsidR="0020055E" w:rsidRPr="00000ADE" w:rsidRDefault="0020055E" w:rsidP="00E67E79">
            <w:pPr>
              <w:spacing w:line="360" w:lineRule="auto"/>
              <w:rPr>
                <w:bCs/>
                <w:lang w:val="bg-BG"/>
              </w:rPr>
            </w:pPr>
            <w:r w:rsidRPr="00000ADE">
              <w:rPr>
                <w:bCs/>
                <w:lang w:val="bg-BG"/>
              </w:rPr>
              <w:t>55926</w:t>
            </w:r>
          </w:p>
        </w:tc>
        <w:tc>
          <w:tcPr>
            <w:tcW w:w="2976" w:type="dxa"/>
            <w:noWrap/>
            <w:hideMark/>
          </w:tcPr>
          <w:p w14:paraId="0D26212A" w14:textId="0950EFF7"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0AD301BB" w14:textId="77777777" w:rsidR="0020055E" w:rsidRPr="00000ADE" w:rsidRDefault="0020055E" w:rsidP="00E67E79">
            <w:pPr>
              <w:spacing w:line="360" w:lineRule="auto"/>
              <w:rPr>
                <w:bCs/>
                <w:lang w:val="bg-BG"/>
              </w:rPr>
            </w:pPr>
            <w:r w:rsidRPr="00000ADE">
              <w:rPr>
                <w:bCs/>
                <w:lang w:val="bg-BG"/>
              </w:rPr>
              <w:t>Калояново</w:t>
            </w:r>
          </w:p>
        </w:tc>
        <w:tc>
          <w:tcPr>
            <w:tcW w:w="3033" w:type="dxa"/>
            <w:noWrap/>
            <w:hideMark/>
          </w:tcPr>
          <w:p w14:paraId="5BF6229F" w14:textId="77777777" w:rsidR="0020055E" w:rsidRPr="00000ADE" w:rsidRDefault="0020055E" w:rsidP="00E67E79">
            <w:pPr>
              <w:spacing w:line="360" w:lineRule="auto"/>
              <w:rPr>
                <w:bCs/>
                <w:lang w:val="bg-BG"/>
              </w:rPr>
            </w:pPr>
            <w:r w:rsidRPr="00000ADE">
              <w:rPr>
                <w:bCs/>
                <w:lang w:val="bg-BG"/>
              </w:rPr>
              <w:t>Песнопой</w:t>
            </w:r>
          </w:p>
        </w:tc>
      </w:tr>
      <w:tr w:rsidR="0020055E" w:rsidRPr="00000ADE" w14:paraId="47D3E1AD" w14:textId="77777777" w:rsidTr="0037723C">
        <w:trPr>
          <w:trHeight w:val="300"/>
          <w:jc w:val="center"/>
        </w:trPr>
        <w:tc>
          <w:tcPr>
            <w:tcW w:w="1333" w:type="dxa"/>
            <w:noWrap/>
            <w:hideMark/>
          </w:tcPr>
          <w:p w14:paraId="34C4167F" w14:textId="77777777" w:rsidR="0020055E" w:rsidRPr="00000ADE" w:rsidRDefault="0020055E" w:rsidP="00E67E79">
            <w:pPr>
              <w:spacing w:line="360" w:lineRule="auto"/>
              <w:rPr>
                <w:bCs/>
                <w:lang w:val="bg-BG"/>
              </w:rPr>
            </w:pPr>
            <w:r w:rsidRPr="00000ADE">
              <w:rPr>
                <w:bCs/>
                <w:lang w:val="bg-BG"/>
              </w:rPr>
              <w:t>63553</w:t>
            </w:r>
          </w:p>
        </w:tc>
        <w:tc>
          <w:tcPr>
            <w:tcW w:w="2976" w:type="dxa"/>
            <w:noWrap/>
            <w:hideMark/>
          </w:tcPr>
          <w:p w14:paraId="619FC4B3" w14:textId="63912513"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4949FA91" w14:textId="77777777" w:rsidR="0020055E" w:rsidRPr="00000ADE" w:rsidRDefault="0020055E" w:rsidP="00E67E79">
            <w:pPr>
              <w:spacing w:line="360" w:lineRule="auto"/>
              <w:rPr>
                <w:bCs/>
                <w:lang w:val="bg-BG"/>
              </w:rPr>
            </w:pPr>
            <w:r w:rsidRPr="00000ADE">
              <w:rPr>
                <w:bCs/>
                <w:lang w:val="bg-BG"/>
              </w:rPr>
              <w:t>Калояново</w:t>
            </w:r>
          </w:p>
        </w:tc>
        <w:tc>
          <w:tcPr>
            <w:tcW w:w="3033" w:type="dxa"/>
            <w:noWrap/>
            <w:hideMark/>
          </w:tcPr>
          <w:p w14:paraId="361E69F6" w14:textId="77777777" w:rsidR="0020055E" w:rsidRPr="00000ADE" w:rsidRDefault="0020055E" w:rsidP="00E67E79">
            <w:pPr>
              <w:spacing w:line="360" w:lineRule="auto"/>
              <w:rPr>
                <w:bCs/>
                <w:lang w:val="bg-BG"/>
              </w:rPr>
            </w:pPr>
            <w:r w:rsidRPr="00000ADE">
              <w:rPr>
                <w:bCs/>
                <w:lang w:val="bg-BG"/>
              </w:rPr>
              <w:t>Ръжево</w:t>
            </w:r>
          </w:p>
        </w:tc>
      </w:tr>
      <w:tr w:rsidR="0020055E" w:rsidRPr="00000ADE" w14:paraId="3867B21D" w14:textId="77777777" w:rsidTr="0037723C">
        <w:trPr>
          <w:trHeight w:val="300"/>
          <w:jc w:val="center"/>
        </w:trPr>
        <w:tc>
          <w:tcPr>
            <w:tcW w:w="1333" w:type="dxa"/>
            <w:noWrap/>
            <w:hideMark/>
          </w:tcPr>
          <w:p w14:paraId="2685857D" w14:textId="77777777" w:rsidR="0020055E" w:rsidRPr="00000ADE" w:rsidRDefault="0020055E" w:rsidP="00E67E79">
            <w:pPr>
              <w:spacing w:line="360" w:lineRule="auto"/>
              <w:rPr>
                <w:bCs/>
                <w:lang w:val="bg-BG"/>
              </w:rPr>
            </w:pPr>
            <w:r w:rsidRPr="00000ADE">
              <w:rPr>
                <w:bCs/>
                <w:lang w:val="bg-BG"/>
              </w:rPr>
              <w:lastRenderedPageBreak/>
              <w:t>63567</w:t>
            </w:r>
          </w:p>
        </w:tc>
        <w:tc>
          <w:tcPr>
            <w:tcW w:w="2976" w:type="dxa"/>
            <w:noWrap/>
            <w:hideMark/>
          </w:tcPr>
          <w:p w14:paraId="6B5EC581" w14:textId="14FF531A"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2DCBCF70" w14:textId="77777777" w:rsidR="0020055E" w:rsidRPr="00000ADE" w:rsidRDefault="0020055E" w:rsidP="00E67E79">
            <w:pPr>
              <w:spacing w:line="360" w:lineRule="auto"/>
              <w:rPr>
                <w:bCs/>
                <w:lang w:val="bg-BG"/>
              </w:rPr>
            </w:pPr>
            <w:r w:rsidRPr="00000ADE">
              <w:rPr>
                <w:bCs/>
                <w:lang w:val="bg-BG"/>
              </w:rPr>
              <w:t>Калояново</w:t>
            </w:r>
          </w:p>
        </w:tc>
        <w:tc>
          <w:tcPr>
            <w:tcW w:w="3033" w:type="dxa"/>
            <w:noWrap/>
            <w:hideMark/>
          </w:tcPr>
          <w:p w14:paraId="7EE1D2FA" w14:textId="77777777" w:rsidR="0020055E" w:rsidRPr="00000ADE" w:rsidRDefault="0020055E" w:rsidP="00E67E79">
            <w:pPr>
              <w:spacing w:line="360" w:lineRule="auto"/>
              <w:rPr>
                <w:bCs/>
                <w:lang w:val="bg-BG"/>
              </w:rPr>
            </w:pPr>
            <w:r w:rsidRPr="00000ADE">
              <w:rPr>
                <w:bCs/>
                <w:lang w:val="bg-BG"/>
              </w:rPr>
              <w:t>Ръжево Конаре</w:t>
            </w:r>
          </w:p>
        </w:tc>
      </w:tr>
      <w:tr w:rsidR="0020055E" w:rsidRPr="00000ADE" w14:paraId="144CE0F6" w14:textId="77777777" w:rsidTr="0037723C">
        <w:trPr>
          <w:trHeight w:val="300"/>
          <w:jc w:val="center"/>
        </w:trPr>
        <w:tc>
          <w:tcPr>
            <w:tcW w:w="1333" w:type="dxa"/>
            <w:noWrap/>
            <w:hideMark/>
          </w:tcPr>
          <w:p w14:paraId="7D28CE95" w14:textId="77777777" w:rsidR="0020055E" w:rsidRPr="00000ADE" w:rsidRDefault="0020055E" w:rsidP="00E67E79">
            <w:pPr>
              <w:spacing w:line="360" w:lineRule="auto"/>
              <w:rPr>
                <w:bCs/>
                <w:lang w:val="bg-BG"/>
              </w:rPr>
            </w:pPr>
            <w:r w:rsidRPr="00000ADE">
              <w:rPr>
                <w:bCs/>
                <w:lang w:val="bg-BG"/>
              </w:rPr>
              <w:t>70353</w:t>
            </w:r>
          </w:p>
        </w:tc>
        <w:tc>
          <w:tcPr>
            <w:tcW w:w="2976" w:type="dxa"/>
            <w:noWrap/>
            <w:hideMark/>
          </w:tcPr>
          <w:p w14:paraId="218A3858" w14:textId="6DC93B67"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4EA05884" w14:textId="77777777" w:rsidR="0020055E" w:rsidRPr="00000ADE" w:rsidRDefault="0020055E" w:rsidP="00E67E79">
            <w:pPr>
              <w:spacing w:line="360" w:lineRule="auto"/>
              <w:rPr>
                <w:bCs/>
                <w:lang w:val="bg-BG"/>
              </w:rPr>
            </w:pPr>
            <w:r w:rsidRPr="00000ADE">
              <w:rPr>
                <w:bCs/>
                <w:lang w:val="bg-BG"/>
              </w:rPr>
              <w:t>Калояново</w:t>
            </w:r>
          </w:p>
        </w:tc>
        <w:tc>
          <w:tcPr>
            <w:tcW w:w="3033" w:type="dxa"/>
            <w:noWrap/>
            <w:hideMark/>
          </w:tcPr>
          <w:p w14:paraId="7870A3E8" w14:textId="77777777" w:rsidR="0020055E" w:rsidRPr="00000ADE" w:rsidRDefault="0020055E" w:rsidP="00E67E79">
            <w:pPr>
              <w:spacing w:line="360" w:lineRule="auto"/>
              <w:rPr>
                <w:bCs/>
                <w:lang w:val="bg-BG"/>
              </w:rPr>
            </w:pPr>
            <w:r w:rsidRPr="00000ADE">
              <w:rPr>
                <w:bCs/>
                <w:lang w:val="bg-BG"/>
              </w:rPr>
              <w:t>Сухозем</w:t>
            </w:r>
          </w:p>
        </w:tc>
      </w:tr>
      <w:tr w:rsidR="0020055E" w:rsidRPr="00000ADE" w14:paraId="04D0294B" w14:textId="77777777" w:rsidTr="0037723C">
        <w:trPr>
          <w:trHeight w:val="300"/>
          <w:jc w:val="center"/>
        </w:trPr>
        <w:tc>
          <w:tcPr>
            <w:tcW w:w="1333" w:type="dxa"/>
            <w:noWrap/>
            <w:hideMark/>
          </w:tcPr>
          <w:p w14:paraId="645F0393" w14:textId="77777777" w:rsidR="0020055E" w:rsidRPr="00000ADE" w:rsidRDefault="0020055E" w:rsidP="00E67E79">
            <w:pPr>
              <w:spacing w:line="360" w:lineRule="auto"/>
              <w:rPr>
                <w:bCs/>
                <w:lang w:val="bg-BG"/>
              </w:rPr>
            </w:pPr>
            <w:r w:rsidRPr="00000ADE">
              <w:rPr>
                <w:bCs/>
                <w:lang w:val="bg-BG"/>
              </w:rPr>
              <w:t>81133</w:t>
            </w:r>
          </w:p>
        </w:tc>
        <w:tc>
          <w:tcPr>
            <w:tcW w:w="2976" w:type="dxa"/>
            <w:noWrap/>
            <w:hideMark/>
          </w:tcPr>
          <w:p w14:paraId="2C18FFD0" w14:textId="15E7B5A4"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561A8722" w14:textId="77777777" w:rsidR="0020055E" w:rsidRPr="00000ADE" w:rsidRDefault="0020055E" w:rsidP="00E67E79">
            <w:pPr>
              <w:spacing w:line="360" w:lineRule="auto"/>
              <w:rPr>
                <w:bCs/>
                <w:lang w:val="bg-BG"/>
              </w:rPr>
            </w:pPr>
            <w:r w:rsidRPr="00000ADE">
              <w:rPr>
                <w:bCs/>
                <w:lang w:val="bg-BG"/>
              </w:rPr>
              <w:t>Калояново</w:t>
            </w:r>
          </w:p>
        </w:tc>
        <w:tc>
          <w:tcPr>
            <w:tcW w:w="3033" w:type="dxa"/>
            <w:noWrap/>
            <w:hideMark/>
          </w:tcPr>
          <w:p w14:paraId="52BF0282" w14:textId="77777777" w:rsidR="0020055E" w:rsidRPr="00000ADE" w:rsidRDefault="0020055E" w:rsidP="00E67E79">
            <w:pPr>
              <w:spacing w:line="360" w:lineRule="auto"/>
              <w:rPr>
                <w:bCs/>
                <w:lang w:val="bg-BG"/>
              </w:rPr>
            </w:pPr>
            <w:r w:rsidRPr="00000ADE">
              <w:rPr>
                <w:bCs/>
                <w:lang w:val="bg-BG"/>
              </w:rPr>
              <w:t>Черноземен</w:t>
            </w:r>
          </w:p>
        </w:tc>
      </w:tr>
      <w:tr w:rsidR="0020055E" w:rsidRPr="00000ADE" w14:paraId="2767DD00" w14:textId="77777777" w:rsidTr="0037723C">
        <w:trPr>
          <w:trHeight w:val="300"/>
          <w:jc w:val="center"/>
        </w:trPr>
        <w:tc>
          <w:tcPr>
            <w:tcW w:w="1333" w:type="dxa"/>
            <w:noWrap/>
            <w:hideMark/>
          </w:tcPr>
          <w:p w14:paraId="40CCE395" w14:textId="77777777" w:rsidR="0020055E" w:rsidRPr="00000ADE" w:rsidRDefault="0020055E" w:rsidP="00E67E79">
            <w:pPr>
              <w:spacing w:line="360" w:lineRule="auto"/>
              <w:rPr>
                <w:bCs/>
                <w:lang w:val="bg-BG"/>
              </w:rPr>
            </w:pPr>
            <w:r w:rsidRPr="00000ADE">
              <w:rPr>
                <w:bCs/>
                <w:lang w:val="bg-BG"/>
              </w:rPr>
              <w:t>02720</w:t>
            </w:r>
          </w:p>
        </w:tc>
        <w:tc>
          <w:tcPr>
            <w:tcW w:w="2976" w:type="dxa"/>
            <w:noWrap/>
            <w:hideMark/>
          </w:tcPr>
          <w:p w14:paraId="0F43B3F5" w14:textId="680BE4CF"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335B75E7"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56C6E5B9" w14:textId="77777777" w:rsidR="0020055E" w:rsidRPr="00000ADE" w:rsidRDefault="0020055E" w:rsidP="00E67E79">
            <w:pPr>
              <w:spacing w:line="360" w:lineRule="auto"/>
              <w:rPr>
                <w:bCs/>
                <w:lang w:val="bg-BG"/>
              </w:rPr>
            </w:pPr>
            <w:r w:rsidRPr="00000ADE">
              <w:rPr>
                <w:bCs/>
                <w:lang w:val="bg-BG"/>
              </w:rPr>
              <w:t>Баня</w:t>
            </w:r>
          </w:p>
        </w:tc>
      </w:tr>
      <w:tr w:rsidR="0020055E" w:rsidRPr="00000ADE" w14:paraId="05924BF6" w14:textId="77777777" w:rsidTr="0037723C">
        <w:trPr>
          <w:trHeight w:val="300"/>
          <w:jc w:val="center"/>
        </w:trPr>
        <w:tc>
          <w:tcPr>
            <w:tcW w:w="1333" w:type="dxa"/>
            <w:noWrap/>
            <w:hideMark/>
          </w:tcPr>
          <w:p w14:paraId="569606F7" w14:textId="77777777" w:rsidR="0020055E" w:rsidRPr="00000ADE" w:rsidRDefault="0020055E" w:rsidP="00E67E79">
            <w:pPr>
              <w:spacing w:line="360" w:lineRule="auto"/>
              <w:rPr>
                <w:bCs/>
                <w:lang w:val="bg-BG"/>
              </w:rPr>
            </w:pPr>
            <w:r w:rsidRPr="00000ADE">
              <w:rPr>
                <w:bCs/>
                <w:lang w:val="bg-BG"/>
              </w:rPr>
              <w:t>03109</w:t>
            </w:r>
          </w:p>
        </w:tc>
        <w:tc>
          <w:tcPr>
            <w:tcW w:w="2976" w:type="dxa"/>
            <w:noWrap/>
            <w:hideMark/>
          </w:tcPr>
          <w:p w14:paraId="549613E3" w14:textId="1ADB4FE9"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1C85C35C"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52A4565F" w14:textId="77777777" w:rsidR="0020055E" w:rsidRPr="00000ADE" w:rsidRDefault="0020055E" w:rsidP="00E67E79">
            <w:pPr>
              <w:spacing w:line="360" w:lineRule="auto"/>
              <w:rPr>
                <w:bCs/>
                <w:lang w:val="bg-BG"/>
              </w:rPr>
            </w:pPr>
            <w:r w:rsidRPr="00000ADE">
              <w:rPr>
                <w:bCs/>
                <w:lang w:val="bg-BG"/>
              </w:rPr>
              <w:t>Бегунци</w:t>
            </w:r>
          </w:p>
        </w:tc>
      </w:tr>
      <w:tr w:rsidR="0020055E" w:rsidRPr="00000ADE" w14:paraId="7E34DECD" w14:textId="77777777" w:rsidTr="0037723C">
        <w:trPr>
          <w:trHeight w:val="300"/>
          <w:jc w:val="center"/>
        </w:trPr>
        <w:tc>
          <w:tcPr>
            <w:tcW w:w="1333" w:type="dxa"/>
            <w:noWrap/>
            <w:hideMark/>
          </w:tcPr>
          <w:p w14:paraId="5878E0DA" w14:textId="77777777" w:rsidR="0020055E" w:rsidRPr="00000ADE" w:rsidRDefault="0020055E" w:rsidP="00E67E79">
            <w:pPr>
              <w:spacing w:line="360" w:lineRule="auto"/>
              <w:rPr>
                <w:bCs/>
                <w:lang w:val="bg-BG"/>
              </w:rPr>
            </w:pPr>
            <w:r w:rsidRPr="00000ADE">
              <w:rPr>
                <w:bCs/>
                <w:lang w:val="bg-BG"/>
              </w:rPr>
              <w:t>04563</w:t>
            </w:r>
          </w:p>
        </w:tc>
        <w:tc>
          <w:tcPr>
            <w:tcW w:w="2976" w:type="dxa"/>
            <w:noWrap/>
            <w:hideMark/>
          </w:tcPr>
          <w:p w14:paraId="3056E5C9" w14:textId="4A36C787"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10BA1AA7"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4E9D28D9" w14:textId="77777777" w:rsidR="0020055E" w:rsidRPr="00000ADE" w:rsidRDefault="0020055E" w:rsidP="00E67E79">
            <w:pPr>
              <w:spacing w:line="360" w:lineRule="auto"/>
              <w:rPr>
                <w:bCs/>
                <w:lang w:val="bg-BG"/>
              </w:rPr>
            </w:pPr>
            <w:r w:rsidRPr="00000ADE">
              <w:rPr>
                <w:bCs/>
                <w:lang w:val="bg-BG"/>
              </w:rPr>
              <w:t>Богдан</w:t>
            </w:r>
          </w:p>
        </w:tc>
      </w:tr>
      <w:tr w:rsidR="0020055E" w:rsidRPr="00000ADE" w14:paraId="53FEB157" w14:textId="77777777" w:rsidTr="0037723C">
        <w:trPr>
          <w:trHeight w:val="300"/>
          <w:jc w:val="center"/>
        </w:trPr>
        <w:tc>
          <w:tcPr>
            <w:tcW w:w="1333" w:type="dxa"/>
            <w:noWrap/>
            <w:hideMark/>
          </w:tcPr>
          <w:p w14:paraId="4D5453BC" w14:textId="77777777" w:rsidR="0020055E" w:rsidRPr="00000ADE" w:rsidRDefault="0020055E" w:rsidP="00E67E79">
            <w:pPr>
              <w:spacing w:line="360" w:lineRule="auto"/>
              <w:rPr>
                <w:bCs/>
                <w:lang w:val="bg-BG"/>
              </w:rPr>
            </w:pPr>
            <w:r w:rsidRPr="00000ADE">
              <w:rPr>
                <w:bCs/>
                <w:lang w:val="bg-BG"/>
              </w:rPr>
              <w:t>10207</w:t>
            </w:r>
          </w:p>
        </w:tc>
        <w:tc>
          <w:tcPr>
            <w:tcW w:w="2976" w:type="dxa"/>
            <w:noWrap/>
            <w:hideMark/>
          </w:tcPr>
          <w:p w14:paraId="371D377A" w14:textId="4F77236B"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76E61789"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7421E943" w14:textId="77777777" w:rsidR="0020055E" w:rsidRPr="00000ADE" w:rsidRDefault="0020055E" w:rsidP="00E67E79">
            <w:pPr>
              <w:spacing w:line="360" w:lineRule="auto"/>
              <w:rPr>
                <w:bCs/>
                <w:lang w:val="bg-BG"/>
              </w:rPr>
            </w:pPr>
            <w:r w:rsidRPr="00000ADE">
              <w:rPr>
                <w:bCs/>
                <w:lang w:val="bg-BG"/>
              </w:rPr>
              <w:t>Васил Левски</w:t>
            </w:r>
          </w:p>
        </w:tc>
      </w:tr>
      <w:tr w:rsidR="0020055E" w:rsidRPr="00000ADE" w14:paraId="714C7D97" w14:textId="77777777" w:rsidTr="0037723C">
        <w:trPr>
          <w:trHeight w:val="300"/>
          <w:jc w:val="center"/>
        </w:trPr>
        <w:tc>
          <w:tcPr>
            <w:tcW w:w="1333" w:type="dxa"/>
            <w:noWrap/>
            <w:hideMark/>
          </w:tcPr>
          <w:p w14:paraId="6CE63623" w14:textId="77777777" w:rsidR="0020055E" w:rsidRPr="00000ADE" w:rsidRDefault="0020055E" w:rsidP="00E67E79">
            <w:pPr>
              <w:spacing w:line="360" w:lineRule="auto"/>
              <w:rPr>
                <w:bCs/>
                <w:lang w:val="bg-BG"/>
              </w:rPr>
            </w:pPr>
            <w:r w:rsidRPr="00000ADE">
              <w:rPr>
                <w:bCs/>
                <w:lang w:val="bg-BG"/>
              </w:rPr>
              <w:t>10291</w:t>
            </w:r>
          </w:p>
        </w:tc>
        <w:tc>
          <w:tcPr>
            <w:tcW w:w="2976" w:type="dxa"/>
            <w:noWrap/>
            <w:hideMark/>
          </w:tcPr>
          <w:p w14:paraId="56B7CD42" w14:textId="2716A3C5"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644A3038"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0D28CCFB" w14:textId="77777777" w:rsidR="0020055E" w:rsidRPr="00000ADE" w:rsidRDefault="0020055E" w:rsidP="00E67E79">
            <w:pPr>
              <w:spacing w:line="360" w:lineRule="auto"/>
              <w:rPr>
                <w:bCs/>
                <w:lang w:val="bg-BG"/>
              </w:rPr>
            </w:pPr>
            <w:r w:rsidRPr="00000ADE">
              <w:rPr>
                <w:bCs/>
                <w:lang w:val="bg-BG"/>
              </w:rPr>
              <w:t>Ведраре</w:t>
            </w:r>
          </w:p>
        </w:tc>
      </w:tr>
      <w:tr w:rsidR="0020055E" w:rsidRPr="00000ADE" w14:paraId="0F137A10" w14:textId="77777777" w:rsidTr="0037723C">
        <w:trPr>
          <w:trHeight w:val="300"/>
          <w:jc w:val="center"/>
        </w:trPr>
        <w:tc>
          <w:tcPr>
            <w:tcW w:w="1333" w:type="dxa"/>
            <w:noWrap/>
            <w:hideMark/>
          </w:tcPr>
          <w:p w14:paraId="1E7B03D7" w14:textId="77777777" w:rsidR="0020055E" w:rsidRPr="00000ADE" w:rsidRDefault="0020055E" w:rsidP="00E67E79">
            <w:pPr>
              <w:spacing w:line="360" w:lineRule="auto"/>
              <w:rPr>
                <w:bCs/>
                <w:lang w:val="bg-BG"/>
              </w:rPr>
            </w:pPr>
            <w:r w:rsidRPr="00000ADE">
              <w:rPr>
                <w:bCs/>
                <w:lang w:val="bg-BG"/>
              </w:rPr>
              <w:t>12005</w:t>
            </w:r>
          </w:p>
        </w:tc>
        <w:tc>
          <w:tcPr>
            <w:tcW w:w="2976" w:type="dxa"/>
            <w:noWrap/>
            <w:hideMark/>
          </w:tcPr>
          <w:p w14:paraId="704F1DDA" w14:textId="4BA6A48A"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263930BA"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7B0F2536" w14:textId="77777777" w:rsidR="0020055E" w:rsidRPr="00000ADE" w:rsidRDefault="0020055E" w:rsidP="00E67E79">
            <w:pPr>
              <w:spacing w:line="360" w:lineRule="auto"/>
              <w:rPr>
                <w:bCs/>
                <w:lang w:val="bg-BG"/>
              </w:rPr>
            </w:pPr>
            <w:r w:rsidRPr="00000ADE">
              <w:rPr>
                <w:bCs/>
                <w:lang w:val="bg-BG"/>
              </w:rPr>
              <w:t>Войнягово</w:t>
            </w:r>
          </w:p>
        </w:tc>
      </w:tr>
      <w:tr w:rsidR="0020055E" w:rsidRPr="00000ADE" w14:paraId="2EC4DD5F" w14:textId="77777777" w:rsidTr="0037723C">
        <w:trPr>
          <w:trHeight w:val="300"/>
          <w:jc w:val="center"/>
        </w:trPr>
        <w:tc>
          <w:tcPr>
            <w:tcW w:w="1333" w:type="dxa"/>
            <w:noWrap/>
            <w:hideMark/>
          </w:tcPr>
          <w:p w14:paraId="793E6B96" w14:textId="77777777" w:rsidR="0020055E" w:rsidRPr="00000ADE" w:rsidRDefault="0020055E" w:rsidP="00E67E79">
            <w:pPr>
              <w:spacing w:line="360" w:lineRule="auto"/>
              <w:rPr>
                <w:bCs/>
                <w:lang w:val="bg-BG"/>
              </w:rPr>
            </w:pPr>
            <w:r w:rsidRPr="00000ADE">
              <w:rPr>
                <w:bCs/>
                <w:lang w:val="bg-BG"/>
              </w:rPr>
              <w:t>16513</w:t>
            </w:r>
          </w:p>
        </w:tc>
        <w:tc>
          <w:tcPr>
            <w:tcW w:w="2976" w:type="dxa"/>
            <w:noWrap/>
            <w:hideMark/>
          </w:tcPr>
          <w:p w14:paraId="6AB24709" w14:textId="115E377C"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545C13B0"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6B6C2498" w14:textId="77777777" w:rsidR="0020055E" w:rsidRPr="00000ADE" w:rsidRDefault="0020055E" w:rsidP="00E67E79">
            <w:pPr>
              <w:spacing w:line="360" w:lineRule="auto"/>
              <w:rPr>
                <w:bCs/>
                <w:lang w:val="bg-BG"/>
              </w:rPr>
            </w:pPr>
            <w:r w:rsidRPr="00000ADE">
              <w:rPr>
                <w:bCs/>
                <w:lang w:val="bg-BG"/>
              </w:rPr>
              <w:t>Горни Домлян</w:t>
            </w:r>
          </w:p>
        </w:tc>
      </w:tr>
      <w:tr w:rsidR="0020055E" w:rsidRPr="00000ADE" w14:paraId="2B2A0AED" w14:textId="77777777" w:rsidTr="0037723C">
        <w:trPr>
          <w:trHeight w:val="300"/>
          <w:jc w:val="center"/>
        </w:trPr>
        <w:tc>
          <w:tcPr>
            <w:tcW w:w="1333" w:type="dxa"/>
            <w:noWrap/>
            <w:hideMark/>
          </w:tcPr>
          <w:p w14:paraId="516D4C9E" w14:textId="77777777" w:rsidR="0020055E" w:rsidRPr="00000ADE" w:rsidRDefault="0020055E" w:rsidP="00E67E79">
            <w:pPr>
              <w:spacing w:line="360" w:lineRule="auto"/>
              <w:rPr>
                <w:bCs/>
                <w:lang w:val="bg-BG"/>
              </w:rPr>
            </w:pPr>
            <w:r w:rsidRPr="00000ADE">
              <w:rPr>
                <w:bCs/>
                <w:lang w:val="bg-BG"/>
              </w:rPr>
              <w:t>22931</w:t>
            </w:r>
          </w:p>
        </w:tc>
        <w:tc>
          <w:tcPr>
            <w:tcW w:w="2976" w:type="dxa"/>
            <w:noWrap/>
            <w:hideMark/>
          </w:tcPr>
          <w:p w14:paraId="692131B2" w14:textId="02D4214B"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397C73DF"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767615AA" w14:textId="77777777" w:rsidR="0020055E" w:rsidRPr="00000ADE" w:rsidRDefault="0020055E" w:rsidP="00E67E79">
            <w:pPr>
              <w:spacing w:line="360" w:lineRule="auto"/>
              <w:rPr>
                <w:bCs/>
                <w:lang w:val="bg-BG"/>
              </w:rPr>
            </w:pPr>
            <w:r w:rsidRPr="00000ADE">
              <w:rPr>
                <w:bCs/>
                <w:lang w:val="bg-BG"/>
              </w:rPr>
              <w:t>Домлян</w:t>
            </w:r>
          </w:p>
        </w:tc>
      </w:tr>
      <w:tr w:rsidR="0020055E" w:rsidRPr="00000ADE" w14:paraId="097C7C25" w14:textId="77777777" w:rsidTr="0037723C">
        <w:trPr>
          <w:trHeight w:val="300"/>
          <w:jc w:val="center"/>
        </w:trPr>
        <w:tc>
          <w:tcPr>
            <w:tcW w:w="1333" w:type="dxa"/>
            <w:noWrap/>
            <w:hideMark/>
          </w:tcPr>
          <w:p w14:paraId="06F1FCCB" w14:textId="77777777" w:rsidR="0020055E" w:rsidRPr="00000ADE" w:rsidRDefault="0020055E" w:rsidP="00E67E79">
            <w:pPr>
              <w:spacing w:line="360" w:lineRule="auto"/>
              <w:rPr>
                <w:bCs/>
                <w:lang w:val="bg-BG"/>
              </w:rPr>
            </w:pPr>
            <w:r w:rsidRPr="00000ADE">
              <w:rPr>
                <w:bCs/>
                <w:lang w:val="bg-BG"/>
              </w:rPr>
              <w:t>24241</w:t>
            </w:r>
          </w:p>
        </w:tc>
        <w:tc>
          <w:tcPr>
            <w:tcW w:w="2976" w:type="dxa"/>
            <w:noWrap/>
            <w:hideMark/>
          </w:tcPr>
          <w:p w14:paraId="0C7BB14B" w14:textId="57CCE840"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004D50E8"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312592C6" w14:textId="77777777" w:rsidR="0020055E" w:rsidRPr="00000ADE" w:rsidRDefault="0020055E" w:rsidP="00E67E79">
            <w:pPr>
              <w:spacing w:line="360" w:lineRule="auto"/>
              <w:rPr>
                <w:bCs/>
                <w:lang w:val="bg-BG"/>
              </w:rPr>
            </w:pPr>
            <w:r w:rsidRPr="00000ADE">
              <w:rPr>
                <w:bCs/>
                <w:lang w:val="bg-BG"/>
              </w:rPr>
              <w:t>Дъбене</w:t>
            </w:r>
          </w:p>
        </w:tc>
      </w:tr>
      <w:tr w:rsidR="0020055E" w:rsidRPr="00000ADE" w14:paraId="3C20DEBF" w14:textId="77777777" w:rsidTr="0037723C">
        <w:trPr>
          <w:trHeight w:val="300"/>
          <w:jc w:val="center"/>
        </w:trPr>
        <w:tc>
          <w:tcPr>
            <w:tcW w:w="1333" w:type="dxa"/>
            <w:noWrap/>
            <w:hideMark/>
          </w:tcPr>
          <w:p w14:paraId="07B33A83" w14:textId="77777777" w:rsidR="0020055E" w:rsidRPr="00000ADE" w:rsidRDefault="0020055E" w:rsidP="00E67E79">
            <w:pPr>
              <w:spacing w:line="360" w:lineRule="auto"/>
              <w:rPr>
                <w:bCs/>
                <w:lang w:val="bg-BG"/>
              </w:rPr>
            </w:pPr>
            <w:r w:rsidRPr="00000ADE">
              <w:rPr>
                <w:bCs/>
                <w:lang w:val="bg-BG"/>
              </w:rPr>
              <w:t>32226</w:t>
            </w:r>
          </w:p>
        </w:tc>
        <w:tc>
          <w:tcPr>
            <w:tcW w:w="2976" w:type="dxa"/>
            <w:noWrap/>
            <w:hideMark/>
          </w:tcPr>
          <w:p w14:paraId="01D8675F" w14:textId="12C1FA1A"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66024854"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009DADCA" w14:textId="77777777" w:rsidR="0020055E" w:rsidRPr="00000ADE" w:rsidRDefault="0020055E" w:rsidP="00E67E79">
            <w:pPr>
              <w:spacing w:line="360" w:lineRule="auto"/>
              <w:rPr>
                <w:bCs/>
                <w:lang w:val="bg-BG"/>
              </w:rPr>
            </w:pPr>
            <w:r w:rsidRPr="00000ADE">
              <w:rPr>
                <w:bCs/>
                <w:lang w:val="bg-BG"/>
              </w:rPr>
              <w:t>Иганово</w:t>
            </w:r>
          </w:p>
        </w:tc>
      </w:tr>
      <w:tr w:rsidR="0020055E" w:rsidRPr="00000ADE" w14:paraId="3EB4B09C" w14:textId="77777777" w:rsidTr="0037723C">
        <w:trPr>
          <w:trHeight w:val="300"/>
          <w:jc w:val="center"/>
        </w:trPr>
        <w:tc>
          <w:tcPr>
            <w:tcW w:w="1333" w:type="dxa"/>
            <w:noWrap/>
            <w:hideMark/>
          </w:tcPr>
          <w:p w14:paraId="540E205A" w14:textId="77777777" w:rsidR="0020055E" w:rsidRPr="00000ADE" w:rsidRDefault="0020055E" w:rsidP="00E67E79">
            <w:pPr>
              <w:spacing w:line="360" w:lineRule="auto"/>
              <w:rPr>
                <w:bCs/>
                <w:lang w:val="bg-BG"/>
              </w:rPr>
            </w:pPr>
            <w:r w:rsidRPr="00000ADE">
              <w:rPr>
                <w:bCs/>
                <w:lang w:val="bg-BG"/>
              </w:rPr>
              <w:t>35496</w:t>
            </w:r>
          </w:p>
        </w:tc>
        <w:tc>
          <w:tcPr>
            <w:tcW w:w="2976" w:type="dxa"/>
            <w:noWrap/>
            <w:hideMark/>
          </w:tcPr>
          <w:p w14:paraId="3CFBEF44" w14:textId="72A36FFC"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2816E3FD"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1135240D" w14:textId="77777777" w:rsidR="0020055E" w:rsidRPr="00000ADE" w:rsidRDefault="0020055E" w:rsidP="00E67E79">
            <w:pPr>
              <w:spacing w:line="360" w:lineRule="auto"/>
              <w:rPr>
                <w:bCs/>
                <w:lang w:val="bg-BG"/>
              </w:rPr>
            </w:pPr>
            <w:r w:rsidRPr="00000ADE">
              <w:rPr>
                <w:bCs/>
                <w:lang w:val="bg-BG"/>
              </w:rPr>
              <w:t>Калофер</w:t>
            </w:r>
          </w:p>
        </w:tc>
      </w:tr>
      <w:tr w:rsidR="0020055E" w:rsidRPr="00000ADE" w14:paraId="71F25644" w14:textId="77777777" w:rsidTr="0037723C">
        <w:trPr>
          <w:trHeight w:val="300"/>
          <w:jc w:val="center"/>
        </w:trPr>
        <w:tc>
          <w:tcPr>
            <w:tcW w:w="1333" w:type="dxa"/>
            <w:noWrap/>
            <w:hideMark/>
          </w:tcPr>
          <w:p w14:paraId="34E818C1" w14:textId="77777777" w:rsidR="0020055E" w:rsidRPr="00000ADE" w:rsidRDefault="0020055E" w:rsidP="00E67E79">
            <w:pPr>
              <w:spacing w:line="360" w:lineRule="auto"/>
              <w:rPr>
                <w:bCs/>
                <w:lang w:val="bg-BG"/>
              </w:rPr>
            </w:pPr>
            <w:r w:rsidRPr="00000ADE">
              <w:rPr>
                <w:bCs/>
                <w:lang w:val="bg-BG"/>
              </w:rPr>
              <w:t>36186</w:t>
            </w:r>
          </w:p>
        </w:tc>
        <w:tc>
          <w:tcPr>
            <w:tcW w:w="2976" w:type="dxa"/>
            <w:noWrap/>
            <w:hideMark/>
          </w:tcPr>
          <w:p w14:paraId="470A73E9" w14:textId="14D949BE"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770D9CA4"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603F281A" w14:textId="77777777" w:rsidR="0020055E" w:rsidRPr="00000ADE" w:rsidRDefault="0020055E" w:rsidP="00E67E79">
            <w:pPr>
              <w:spacing w:line="360" w:lineRule="auto"/>
              <w:rPr>
                <w:bCs/>
                <w:lang w:val="bg-BG"/>
              </w:rPr>
            </w:pPr>
            <w:r w:rsidRPr="00000ADE">
              <w:rPr>
                <w:bCs/>
                <w:lang w:val="bg-BG"/>
              </w:rPr>
              <w:t>Каравелово</w:t>
            </w:r>
          </w:p>
        </w:tc>
      </w:tr>
      <w:tr w:rsidR="0020055E" w:rsidRPr="00000ADE" w14:paraId="4865BF0B" w14:textId="77777777" w:rsidTr="0037723C">
        <w:trPr>
          <w:trHeight w:val="300"/>
          <w:jc w:val="center"/>
        </w:trPr>
        <w:tc>
          <w:tcPr>
            <w:tcW w:w="1333" w:type="dxa"/>
            <w:noWrap/>
            <w:hideMark/>
          </w:tcPr>
          <w:p w14:paraId="78E47353" w14:textId="77777777" w:rsidR="0020055E" w:rsidRPr="00000ADE" w:rsidRDefault="0020055E" w:rsidP="00E67E79">
            <w:pPr>
              <w:spacing w:line="360" w:lineRule="auto"/>
              <w:rPr>
                <w:bCs/>
                <w:lang w:val="bg-BG"/>
              </w:rPr>
            </w:pPr>
            <w:r w:rsidRPr="00000ADE">
              <w:rPr>
                <w:bCs/>
                <w:lang w:val="bg-BG"/>
              </w:rPr>
              <w:t>36498</w:t>
            </w:r>
          </w:p>
        </w:tc>
        <w:tc>
          <w:tcPr>
            <w:tcW w:w="2976" w:type="dxa"/>
            <w:noWrap/>
            <w:hideMark/>
          </w:tcPr>
          <w:p w14:paraId="6F292478" w14:textId="20BC084C"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18691066"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11A6D5D3" w14:textId="77777777" w:rsidR="0020055E" w:rsidRPr="00000ADE" w:rsidRDefault="0020055E" w:rsidP="00E67E79">
            <w:pPr>
              <w:spacing w:line="360" w:lineRule="auto"/>
              <w:rPr>
                <w:bCs/>
                <w:lang w:val="bg-BG"/>
              </w:rPr>
            </w:pPr>
            <w:r w:rsidRPr="00000ADE">
              <w:rPr>
                <w:bCs/>
                <w:lang w:val="bg-BG"/>
              </w:rPr>
              <w:t>Карлово</w:t>
            </w:r>
          </w:p>
        </w:tc>
      </w:tr>
      <w:tr w:rsidR="0020055E" w:rsidRPr="00000ADE" w14:paraId="2F72B10A" w14:textId="77777777" w:rsidTr="0037723C">
        <w:trPr>
          <w:trHeight w:val="300"/>
          <w:jc w:val="center"/>
        </w:trPr>
        <w:tc>
          <w:tcPr>
            <w:tcW w:w="1333" w:type="dxa"/>
            <w:noWrap/>
            <w:hideMark/>
          </w:tcPr>
          <w:p w14:paraId="025ED61A" w14:textId="77777777" w:rsidR="0020055E" w:rsidRPr="00000ADE" w:rsidRDefault="0020055E" w:rsidP="00E67E79">
            <w:pPr>
              <w:spacing w:line="360" w:lineRule="auto"/>
              <w:rPr>
                <w:bCs/>
                <w:lang w:val="bg-BG"/>
              </w:rPr>
            </w:pPr>
            <w:r w:rsidRPr="00000ADE">
              <w:rPr>
                <w:bCs/>
                <w:lang w:val="bg-BG"/>
              </w:rPr>
              <w:t>37229</w:t>
            </w:r>
          </w:p>
        </w:tc>
        <w:tc>
          <w:tcPr>
            <w:tcW w:w="2976" w:type="dxa"/>
            <w:noWrap/>
            <w:hideMark/>
          </w:tcPr>
          <w:p w14:paraId="0B485367" w14:textId="717D28DD"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70B4537C"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50F3AE4D" w14:textId="77777777" w:rsidR="0020055E" w:rsidRPr="00000ADE" w:rsidRDefault="0020055E" w:rsidP="00E67E79">
            <w:pPr>
              <w:spacing w:line="360" w:lineRule="auto"/>
              <w:rPr>
                <w:bCs/>
                <w:lang w:val="bg-BG"/>
              </w:rPr>
            </w:pPr>
            <w:r w:rsidRPr="00000ADE">
              <w:rPr>
                <w:bCs/>
                <w:lang w:val="bg-BG"/>
              </w:rPr>
              <w:t>Климент</w:t>
            </w:r>
          </w:p>
        </w:tc>
      </w:tr>
      <w:tr w:rsidR="0020055E" w:rsidRPr="00000ADE" w14:paraId="7A9E1F8F" w14:textId="77777777" w:rsidTr="0037723C">
        <w:trPr>
          <w:trHeight w:val="300"/>
          <w:jc w:val="center"/>
        </w:trPr>
        <w:tc>
          <w:tcPr>
            <w:tcW w:w="1333" w:type="dxa"/>
            <w:noWrap/>
            <w:hideMark/>
          </w:tcPr>
          <w:p w14:paraId="5DFEAA24" w14:textId="77777777" w:rsidR="0020055E" w:rsidRPr="00000ADE" w:rsidRDefault="0020055E" w:rsidP="00E67E79">
            <w:pPr>
              <w:spacing w:line="360" w:lineRule="auto"/>
              <w:rPr>
                <w:bCs/>
                <w:lang w:val="bg-BG"/>
              </w:rPr>
            </w:pPr>
            <w:r w:rsidRPr="00000ADE">
              <w:rPr>
                <w:bCs/>
                <w:lang w:val="bg-BG"/>
              </w:rPr>
              <w:t>37277</w:t>
            </w:r>
          </w:p>
        </w:tc>
        <w:tc>
          <w:tcPr>
            <w:tcW w:w="2976" w:type="dxa"/>
            <w:noWrap/>
            <w:hideMark/>
          </w:tcPr>
          <w:p w14:paraId="0DD21B4C" w14:textId="01C882DE"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506DDB85"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218B5DE7" w14:textId="77777777" w:rsidR="0020055E" w:rsidRPr="00000ADE" w:rsidRDefault="0020055E" w:rsidP="00E67E79">
            <w:pPr>
              <w:spacing w:line="360" w:lineRule="auto"/>
              <w:rPr>
                <w:bCs/>
                <w:lang w:val="bg-BG"/>
              </w:rPr>
            </w:pPr>
            <w:r w:rsidRPr="00000ADE">
              <w:rPr>
                <w:bCs/>
                <w:lang w:val="bg-BG"/>
              </w:rPr>
              <w:t>Клисура</w:t>
            </w:r>
          </w:p>
        </w:tc>
      </w:tr>
      <w:tr w:rsidR="0020055E" w:rsidRPr="00000ADE" w14:paraId="199EE942" w14:textId="77777777" w:rsidTr="0037723C">
        <w:trPr>
          <w:trHeight w:val="300"/>
          <w:jc w:val="center"/>
        </w:trPr>
        <w:tc>
          <w:tcPr>
            <w:tcW w:w="1333" w:type="dxa"/>
            <w:noWrap/>
            <w:hideMark/>
          </w:tcPr>
          <w:p w14:paraId="1F2DBD71" w14:textId="77777777" w:rsidR="0020055E" w:rsidRPr="00000ADE" w:rsidRDefault="0020055E" w:rsidP="00E67E79">
            <w:pPr>
              <w:spacing w:line="360" w:lineRule="auto"/>
              <w:rPr>
                <w:bCs/>
                <w:lang w:val="bg-BG"/>
              </w:rPr>
            </w:pPr>
            <w:r w:rsidRPr="00000ADE">
              <w:rPr>
                <w:bCs/>
                <w:lang w:val="bg-BG"/>
              </w:rPr>
              <w:t>40703</w:t>
            </w:r>
          </w:p>
        </w:tc>
        <w:tc>
          <w:tcPr>
            <w:tcW w:w="2976" w:type="dxa"/>
            <w:noWrap/>
            <w:hideMark/>
          </w:tcPr>
          <w:p w14:paraId="38C961B5" w14:textId="0B9BFB66"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20B62570"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06C6F483" w14:textId="77777777" w:rsidR="0020055E" w:rsidRPr="00000ADE" w:rsidRDefault="0020055E" w:rsidP="00E67E79">
            <w:pPr>
              <w:spacing w:line="360" w:lineRule="auto"/>
              <w:rPr>
                <w:bCs/>
                <w:lang w:val="bg-BG"/>
              </w:rPr>
            </w:pPr>
            <w:r w:rsidRPr="00000ADE">
              <w:rPr>
                <w:bCs/>
                <w:lang w:val="bg-BG"/>
              </w:rPr>
              <w:t>Куртово</w:t>
            </w:r>
          </w:p>
        </w:tc>
      </w:tr>
      <w:tr w:rsidR="0020055E" w:rsidRPr="00000ADE" w14:paraId="44DD0FB4" w14:textId="77777777" w:rsidTr="0037723C">
        <w:trPr>
          <w:trHeight w:val="300"/>
          <w:jc w:val="center"/>
        </w:trPr>
        <w:tc>
          <w:tcPr>
            <w:tcW w:w="1333" w:type="dxa"/>
            <w:noWrap/>
            <w:hideMark/>
          </w:tcPr>
          <w:p w14:paraId="00674E24" w14:textId="77777777" w:rsidR="0020055E" w:rsidRPr="00000ADE" w:rsidRDefault="0020055E" w:rsidP="00E67E79">
            <w:pPr>
              <w:spacing w:line="360" w:lineRule="auto"/>
              <w:rPr>
                <w:bCs/>
                <w:lang w:val="bg-BG"/>
              </w:rPr>
            </w:pPr>
            <w:r w:rsidRPr="00000ADE">
              <w:rPr>
                <w:bCs/>
                <w:lang w:val="bg-BG"/>
              </w:rPr>
              <w:t>40939</w:t>
            </w:r>
          </w:p>
        </w:tc>
        <w:tc>
          <w:tcPr>
            <w:tcW w:w="2976" w:type="dxa"/>
            <w:noWrap/>
            <w:hideMark/>
          </w:tcPr>
          <w:p w14:paraId="162D614B" w14:textId="7A081F3D"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65FA4626"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4D620816" w14:textId="77777777" w:rsidR="0020055E" w:rsidRPr="00000ADE" w:rsidRDefault="0020055E" w:rsidP="00E67E79">
            <w:pPr>
              <w:spacing w:line="360" w:lineRule="auto"/>
              <w:rPr>
                <w:bCs/>
                <w:lang w:val="bg-BG"/>
              </w:rPr>
            </w:pPr>
            <w:r w:rsidRPr="00000ADE">
              <w:rPr>
                <w:bCs/>
                <w:lang w:val="bg-BG"/>
              </w:rPr>
              <w:t>Кърнаре</w:t>
            </w:r>
          </w:p>
        </w:tc>
      </w:tr>
      <w:tr w:rsidR="0020055E" w:rsidRPr="00000ADE" w14:paraId="5E798BA3" w14:textId="77777777" w:rsidTr="0037723C">
        <w:trPr>
          <w:trHeight w:val="300"/>
          <w:jc w:val="center"/>
        </w:trPr>
        <w:tc>
          <w:tcPr>
            <w:tcW w:w="1333" w:type="dxa"/>
            <w:noWrap/>
            <w:hideMark/>
          </w:tcPr>
          <w:p w14:paraId="6FB052D1" w14:textId="77777777" w:rsidR="0020055E" w:rsidRPr="00000ADE" w:rsidRDefault="0020055E" w:rsidP="00E67E79">
            <w:pPr>
              <w:spacing w:line="360" w:lineRule="auto"/>
              <w:rPr>
                <w:bCs/>
                <w:lang w:val="bg-BG"/>
              </w:rPr>
            </w:pPr>
            <w:r w:rsidRPr="00000ADE">
              <w:rPr>
                <w:bCs/>
                <w:lang w:val="bg-BG"/>
              </w:rPr>
              <w:t>47250</w:t>
            </w:r>
          </w:p>
        </w:tc>
        <w:tc>
          <w:tcPr>
            <w:tcW w:w="2976" w:type="dxa"/>
            <w:noWrap/>
            <w:hideMark/>
          </w:tcPr>
          <w:p w14:paraId="5A660161" w14:textId="24A3674A"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164FBDFB"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0C381490" w14:textId="77777777" w:rsidR="0020055E" w:rsidRPr="00000ADE" w:rsidRDefault="0020055E" w:rsidP="00E67E79">
            <w:pPr>
              <w:spacing w:line="360" w:lineRule="auto"/>
              <w:rPr>
                <w:bCs/>
                <w:lang w:val="bg-BG"/>
              </w:rPr>
            </w:pPr>
            <w:r w:rsidRPr="00000ADE">
              <w:rPr>
                <w:bCs/>
                <w:lang w:val="bg-BG"/>
              </w:rPr>
              <w:t>Марино поле</w:t>
            </w:r>
          </w:p>
        </w:tc>
      </w:tr>
      <w:tr w:rsidR="0020055E" w:rsidRPr="00000ADE" w14:paraId="41509B17" w14:textId="77777777" w:rsidTr="0037723C">
        <w:trPr>
          <w:trHeight w:val="300"/>
          <w:jc w:val="center"/>
        </w:trPr>
        <w:tc>
          <w:tcPr>
            <w:tcW w:w="1333" w:type="dxa"/>
            <w:noWrap/>
            <w:hideMark/>
          </w:tcPr>
          <w:p w14:paraId="77EED64F" w14:textId="77777777" w:rsidR="0020055E" w:rsidRPr="00000ADE" w:rsidRDefault="0020055E" w:rsidP="00E67E79">
            <w:pPr>
              <w:spacing w:line="360" w:lineRule="auto"/>
              <w:rPr>
                <w:bCs/>
                <w:lang w:val="bg-BG"/>
              </w:rPr>
            </w:pPr>
            <w:r w:rsidRPr="00000ADE">
              <w:rPr>
                <w:bCs/>
                <w:lang w:val="bg-BG"/>
              </w:rPr>
              <w:t>49117</w:t>
            </w:r>
          </w:p>
        </w:tc>
        <w:tc>
          <w:tcPr>
            <w:tcW w:w="2976" w:type="dxa"/>
            <w:noWrap/>
            <w:hideMark/>
          </w:tcPr>
          <w:p w14:paraId="20A09CB2" w14:textId="2BBE4CBD"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4CA82637"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69CEE5BE" w14:textId="77777777" w:rsidR="0020055E" w:rsidRPr="00000ADE" w:rsidRDefault="0020055E" w:rsidP="00E67E79">
            <w:pPr>
              <w:spacing w:line="360" w:lineRule="auto"/>
              <w:rPr>
                <w:bCs/>
                <w:lang w:val="bg-BG"/>
              </w:rPr>
            </w:pPr>
            <w:r w:rsidRPr="00000ADE">
              <w:rPr>
                <w:bCs/>
                <w:lang w:val="bg-BG"/>
              </w:rPr>
              <w:t>Московец</w:t>
            </w:r>
          </w:p>
        </w:tc>
      </w:tr>
      <w:tr w:rsidR="0020055E" w:rsidRPr="00000ADE" w14:paraId="5EC75999" w14:textId="77777777" w:rsidTr="0037723C">
        <w:trPr>
          <w:trHeight w:val="300"/>
          <w:jc w:val="center"/>
        </w:trPr>
        <w:tc>
          <w:tcPr>
            <w:tcW w:w="1333" w:type="dxa"/>
            <w:noWrap/>
            <w:hideMark/>
          </w:tcPr>
          <w:p w14:paraId="4C5A9EDE" w14:textId="77777777" w:rsidR="0020055E" w:rsidRPr="00000ADE" w:rsidRDefault="0020055E" w:rsidP="00E67E79">
            <w:pPr>
              <w:spacing w:line="360" w:lineRule="auto"/>
              <w:rPr>
                <w:bCs/>
                <w:lang w:val="bg-BG"/>
              </w:rPr>
            </w:pPr>
            <w:r w:rsidRPr="00000ADE">
              <w:rPr>
                <w:bCs/>
                <w:lang w:val="bg-BG"/>
              </w:rPr>
              <w:t>49240</w:t>
            </w:r>
          </w:p>
        </w:tc>
        <w:tc>
          <w:tcPr>
            <w:tcW w:w="2976" w:type="dxa"/>
            <w:noWrap/>
            <w:hideMark/>
          </w:tcPr>
          <w:p w14:paraId="4B8D7880" w14:textId="3E92B3BF"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0D5495C7"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0102AD84" w14:textId="77777777" w:rsidR="0020055E" w:rsidRPr="00000ADE" w:rsidRDefault="0020055E" w:rsidP="00E67E79">
            <w:pPr>
              <w:spacing w:line="360" w:lineRule="auto"/>
              <w:rPr>
                <w:bCs/>
                <w:lang w:val="bg-BG"/>
              </w:rPr>
            </w:pPr>
            <w:r w:rsidRPr="00000ADE">
              <w:rPr>
                <w:bCs/>
                <w:lang w:val="bg-BG"/>
              </w:rPr>
              <w:t>Мраченик</w:t>
            </w:r>
          </w:p>
        </w:tc>
      </w:tr>
      <w:tr w:rsidR="0020055E" w:rsidRPr="00000ADE" w14:paraId="4AD5DE68" w14:textId="77777777" w:rsidTr="0037723C">
        <w:trPr>
          <w:trHeight w:val="300"/>
          <w:jc w:val="center"/>
        </w:trPr>
        <w:tc>
          <w:tcPr>
            <w:tcW w:w="1333" w:type="dxa"/>
            <w:noWrap/>
            <w:hideMark/>
          </w:tcPr>
          <w:p w14:paraId="20C528B6" w14:textId="77777777" w:rsidR="0020055E" w:rsidRPr="00000ADE" w:rsidRDefault="0020055E" w:rsidP="00E67E79">
            <w:pPr>
              <w:spacing w:line="360" w:lineRule="auto"/>
              <w:rPr>
                <w:bCs/>
                <w:lang w:val="bg-BG"/>
              </w:rPr>
            </w:pPr>
            <w:r w:rsidRPr="00000ADE">
              <w:rPr>
                <w:bCs/>
                <w:lang w:val="bg-BG"/>
              </w:rPr>
              <w:t>55676</w:t>
            </w:r>
          </w:p>
        </w:tc>
        <w:tc>
          <w:tcPr>
            <w:tcW w:w="2976" w:type="dxa"/>
            <w:noWrap/>
            <w:hideMark/>
          </w:tcPr>
          <w:p w14:paraId="46B7A329" w14:textId="1D066BFF"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0DFB3BF5"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7A37D43B" w14:textId="77777777" w:rsidR="0020055E" w:rsidRPr="00000ADE" w:rsidRDefault="0020055E" w:rsidP="00E67E79">
            <w:pPr>
              <w:spacing w:line="360" w:lineRule="auto"/>
              <w:rPr>
                <w:bCs/>
                <w:lang w:val="bg-BG"/>
              </w:rPr>
            </w:pPr>
            <w:r w:rsidRPr="00000ADE">
              <w:rPr>
                <w:bCs/>
                <w:lang w:val="bg-BG"/>
              </w:rPr>
              <w:t>Певците</w:t>
            </w:r>
          </w:p>
        </w:tc>
      </w:tr>
      <w:tr w:rsidR="0020055E" w:rsidRPr="00000ADE" w14:paraId="55388A51" w14:textId="77777777" w:rsidTr="0037723C">
        <w:trPr>
          <w:trHeight w:val="300"/>
          <w:jc w:val="center"/>
        </w:trPr>
        <w:tc>
          <w:tcPr>
            <w:tcW w:w="1333" w:type="dxa"/>
            <w:noWrap/>
            <w:hideMark/>
          </w:tcPr>
          <w:p w14:paraId="09C2291B" w14:textId="77777777" w:rsidR="0020055E" w:rsidRPr="00000ADE" w:rsidRDefault="0020055E" w:rsidP="00E67E79">
            <w:pPr>
              <w:spacing w:line="360" w:lineRule="auto"/>
              <w:rPr>
                <w:bCs/>
                <w:lang w:val="bg-BG"/>
              </w:rPr>
            </w:pPr>
            <w:r w:rsidRPr="00000ADE">
              <w:rPr>
                <w:bCs/>
                <w:lang w:val="bg-BG"/>
              </w:rPr>
              <w:t>58616</w:t>
            </w:r>
          </w:p>
        </w:tc>
        <w:tc>
          <w:tcPr>
            <w:tcW w:w="2976" w:type="dxa"/>
            <w:noWrap/>
            <w:hideMark/>
          </w:tcPr>
          <w:p w14:paraId="78AFA4CE" w14:textId="1A69E5AA"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0552754A"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476A5480" w14:textId="77777777" w:rsidR="0020055E" w:rsidRPr="00000ADE" w:rsidRDefault="0020055E" w:rsidP="00E67E79">
            <w:pPr>
              <w:spacing w:line="360" w:lineRule="auto"/>
              <w:rPr>
                <w:bCs/>
                <w:lang w:val="bg-BG"/>
              </w:rPr>
            </w:pPr>
            <w:r w:rsidRPr="00000ADE">
              <w:rPr>
                <w:bCs/>
                <w:lang w:val="bg-BG"/>
              </w:rPr>
              <w:t>Пролом</w:t>
            </w:r>
          </w:p>
        </w:tc>
      </w:tr>
      <w:tr w:rsidR="0020055E" w:rsidRPr="00000ADE" w14:paraId="7DAB8ADA" w14:textId="77777777" w:rsidTr="0037723C">
        <w:trPr>
          <w:trHeight w:val="300"/>
          <w:jc w:val="center"/>
        </w:trPr>
        <w:tc>
          <w:tcPr>
            <w:tcW w:w="1333" w:type="dxa"/>
            <w:noWrap/>
            <w:hideMark/>
          </w:tcPr>
          <w:p w14:paraId="751F1AC4" w14:textId="77777777" w:rsidR="0020055E" w:rsidRPr="00000ADE" w:rsidRDefault="0020055E" w:rsidP="00E67E79">
            <w:pPr>
              <w:spacing w:line="360" w:lineRule="auto"/>
              <w:rPr>
                <w:bCs/>
                <w:lang w:val="bg-BG"/>
              </w:rPr>
            </w:pPr>
            <w:r w:rsidRPr="00000ADE">
              <w:rPr>
                <w:bCs/>
                <w:lang w:val="bg-BG"/>
              </w:rPr>
              <w:t>62949</w:t>
            </w:r>
          </w:p>
        </w:tc>
        <w:tc>
          <w:tcPr>
            <w:tcW w:w="2976" w:type="dxa"/>
            <w:noWrap/>
            <w:hideMark/>
          </w:tcPr>
          <w:p w14:paraId="4552CD22" w14:textId="6B9C5DEE"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14947BFA"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1F64EB82" w14:textId="77777777" w:rsidR="0020055E" w:rsidRPr="00000ADE" w:rsidRDefault="0020055E" w:rsidP="00E67E79">
            <w:pPr>
              <w:spacing w:line="360" w:lineRule="auto"/>
              <w:rPr>
                <w:bCs/>
                <w:lang w:val="bg-BG"/>
              </w:rPr>
            </w:pPr>
            <w:r w:rsidRPr="00000ADE">
              <w:rPr>
                <w:bCs/>
                <w:lang w:val="bg-BG"/>
              </w:rPr>
              <w:t>Розино</w:t>
            </w:r>
          </w:p>
        </w:tc>
      </w:tr>
      <w:tr w:rsidR="0020055E" w:rsidRPr="00000ADE" w14:paraId="76686633" w14:textId="77777777" w:rsidTr="0037723C">
        <w:trPr>
          <w:trHeight w:val="300"/>
          <w:jc w:val="center"/>
        </w:trPr>
        <w:tc>
          <w:tcPr>
            <w:tcW w:w="1333" w:type="dxa"/>
            <w:noWrap/>
            <w:hideMark/>
          </w:tcPr>
          <w:p w14:paraId="38FAC8FA" w14:textId="77777777" w:rsidR="0020055E" w:rsidRPr="00000ADE" w:rsidRDefault="0020055E" w:rsidP="00E67E79">
            <w:pPr>
              <w:spacing w:line="360" w:lineRule="auto"/>
              <w:rPr>
                <w:bCs/>
                <w:lang w:val="bg-BG"/>
              </w:rPr>
            </w:pPr>
            <w:r w:rsidRPr="00000ADE">
              <w:rPr>
                <w:bCs/>
                <w:lang w:val="bg-BG"/>
              </w:rPr>
              <w:t>67235</w:t>
            </w:r>
          </w:p>
        </w:tc>
        <w:tc>
          <w:tcPr>
            <w:tcW w:w="2976" w:type="dxa"/>
            <w:noWrap/>
            <w:hideMark/>
          </w:tcPr>
          <w:p w14:paraId="07FCFB5C" w14:textId="68CC75FC"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0F43B86A"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340672A1" w14:textId="77777777" w:rsidR="0020055E" w:rsidRPr="00000ADE" w:rsidRDefault="0020055E" w:rsidP="00E67E79">
            <w:pPr>
              <w:spacing w:line="360" w:lineRule="auto"/>
              <w:rPr>
                <w:bCs/>
                <w:lang w:val="bg-BG"/>
              </w:rPr>
            </w:pPr>
            <w:r w:rsidRPr="00000ADE">
              <w:rPr>
                <w:bCs/>
                <w:lang w:val="bg-BG"/>
              </w:rPr>
              <w:t>Слатина</w:t>
            </w:r>
          </w:p>
        </w:tc>
      </w:tr>
      <w:tr w:rsidR="0020055E" w:rsidRPr="00000ADE" w14:paraId="400F5FA2" w14:textId="77777777" w:rsidTr="0037723C">
        <w:trPr>
          <w:trHeight w:val="300"/>
          <w:jc w:val="center"/>
        </w:trPr>
        <w:tc>
          <w:tcPr>
            <w:tcW w:w="1333" w:type="dxa"/>
            <w:noWrap/>
            <w:hideMark/>
          </w:tcPr>
          <w:p w14:paraId="1E2598F5" w14:textId="77777777" w:rsidR="0020055E" w:rsidRPr="00000ADE" w:rsidRDefault="0020055E" w:rsidP="00E67E79">
            <w:pPr>
              <w:spacing w:line="360" w:lineRule="auto"/>
              <w:rPr>
                <w:bCs/>
                <w:lang w:val="bg-BG"/>
              </w:rPr>
            </w:pPr>
            <w:r w:rsidRPr="00000ADE">
              <w:rPr>
                <w:bCs/>
                <w:lang w:val="bg-BG"/>
              </w:rPr>
              <w:t>67903</w:t>
            </w:r>
          </w:p>
        </w:tc>
        <w:tc>
          <w:tcPr>
            <w:tcW w:w="2976" w:type="dxa"/>
            <w:noWrap/>
            <w:hideMark/>
          </w:tcPr>
          <w:p w14:paraId="2369AE2C" w14:textId="06D72E93"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284B862F"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74677563" w14:textId="77777777" w:rsidR="0020055E" w:rsidRPr="00000ADE" w:rsidRDefault="0020055E" w:rsidP="00E67E79">
            <w:pPr>
              <w:spacing w:line="360" w:lineRule="auto"/>
              <w:rPr>
                <w:bCs/>
                <w:lang w:val="bg-BG"/>
              </w:rPr>
            </w:pPr>
            <w:r w:rsidRPr="00000ADE">
              <w:rPr>
                <w:bCs/>
                <w:lang w:val="bg-BG"/>
              </w:rPr>
              <w:t>Соколица</w:t>
            </w:r>
          </w:p>
        </w:tc>
      </w:tr>
      <w:tr w:rsidR="0020055E" w:rsidRPr="00000ADE" w14:paraId="0EF0DB3F" w14:textId="77777777" w:rsidTr="0037723C">
        <w:trPr>
          <w:trHeight w:val="300"/>
          <w:jc w:val="center"/>
        </w:trPr>
        <w:tc>
          <w:tcPr>
            <w:tcW w:w="1333" w:type="dxa"/>
            <w:noWrap/>
            <w:hideMark/>
          </w:tcPr>
          <w:p w14:paraId="28D4AFAE" w14:textId="77777777" w:rsidR="0020055E" w:rsidRPr="00000ADE" w:rsidRDefault="0020055E" w:rsidP="00E67E79">
            <w:pPr>
              <w:spacing w:line="360" w:lineRule="auto"/>
              <w:rPr>
                <w:bCs/>
                <w:lang w:val="bg-BG"/>
              </w:rPr>
            </w:pPr>
            <w:r w:rsidRPr="00000ADE">
              <w:rPr>
                <w:bCs/>
                <w:lang w:val="bg-BG"/>
              </w:rPr>
              <w:t>69420</w:t>
            </w:r>
          </w:p>
        </w:tc>
        <w:tc>
          <w:tcPr>
            <w:tcW w:w="2976" w:type="dxa"/>
            <w:noWrap/>
            <w:hideMark/>
          </w:tcPr>
          <w:p w14:paraId="02647A49" w14:textId="082271B5"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63B3EE5A"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08CBD681" w14:textId="77777777" w:rsidR="0020055E" w:rsidRPr="00000ADE" w:rsidRDefault="0020055E" w:rsidP="00E67E79">
            <w:pPr>
              <w:spacing w:line="360" w:lineRule="auto"/>
              <w:rPr>
                <w:bCs/>
                <w:lang w:val="bg-BG"/>
              </w:rPr>
            </w:pPr>
            <w:r w:rsidRPr="00000ADE">
              <w:rPr>
                <w:bCs/>
                <w:lang w:val="bg-BG"/>
              </w:rPr>
              <w:t>Столетово</w:t>
            </w:r>
          </w:p>
        </w:tc>
      </w:tr>
      <w:tr w:rsidR="0020055E" w:rsidRPr="00000ADE" w14:paraId="51806272" w14:textId="77777777" w:rsidTr="0037723C">
        <w:trPr>
          <w:trHeight w:val="300"/>
          <w:jc w:val="center"/>
        </w:trPr>
        <w:tc>
          <w:tcPr>
            <w:tcW w:w="1333" w:type="dxa"/>
            <w:noWrap/>
            <w:hideMark/>
          </w:tcPr>
          <w:p w14:paraId="4917C532" w14:textId="77777777" w:rsidR="0020055E" w:rsidRPr="00000ADE" w:rsidRDefault="0020055E" w:rsidP="00E67E79">
            <w:pPr>
              <w:spacing w:line="360" w:lineRule="auto"/>
              <w:rPr>
                <w:bCs/>
                <w:lang w:val="bg-BG"/>
              </w:rPr>
            </w:pPr>
            <w:r w:rsidRPr="00000ADE">
              <w:rPr>
                <w:bCs/>
                <w:lang w:val="bg-BG"/>
              </w:rPr>
              <w:t>77462</w:t>
            </w:r>
          </w:p>
        </w:tc>
        <w:tc>
          <w:tcPr>
            <w:tcW w:w="2976" w:type="dxa"/>
            <w:noWrap/>
            <w:hideMark/>
          </w:tcPr>
          <w:p w14:paraId="2FF4E9AE" w14:textId="2C70D7FD"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61B57BDF" w14:textId="77777777" w:rsidR="0020055E" w:rsidRPr="00000ADE" w:rsidRDefault="0020055E" w:rsidP="00E67E79">
            <w:pPr>
              <w:spacing w:line="360" w:lineRule="auto"/>
              <w:rPr>
                <w:bCs/>
                <w:lang w:val="bg-BG"/>
              </w:rPr>
            </w:pPr>
            <w:r w:rsidRPr="00000ADE">
              <w:rPr>
                <w:bCs/>
                <w:lang w:val="bg-BG"/>
              </w:rPr>
              <w:t>Карлово</w:t>
            </w:r>
          </w:p>
        </w:tc>
        <w:tc>
          <w:tcPr>
            <w:tcW w:w="3033" w:type="dxa"/>
            <w:noWrap/>
            <w:hideMark/>
          </w:tcPr>
          <w:p w14:paraId="0A5DF4AE" w14:textId="77777777" w:rsidR="0020055E" w:rsidRPr="00000ADE" w:rsidRDefault="0020055E" w:rsidP="00E67E79">
            <w:pPr>
              <w:spacing w:line="360" w:lineRule="auto"/>
              <w:rPr>
                <w:bCs/>
                <w:lang w:val="bg-BG"/>
              </w:rPr>
            </w:pPr>
            <w:r w:rsidRPr="00000ADE">
              <w:rPr>
                <w:bCs/>
                <w:lang w:val="bg-BG"/>
              </w:rPr>
              <w:t>Христо Даново</w:t>
            </w:r>
          </w:p>
        </w:tc>
      </w:tr>
      <w:tr w:rsidR="0020055E" w:rsidRPr="00000ADE" w14:paraId="37473A3C" w14:textId="77777777" w:rsidTr="0037723C">
        <w:trPr>
          <w:trHeight w:val="300"/>
          <w:jc w:val="center"/>
        </w:trPr>
        <w:tc>
          <w:tcPr>
            <w:tcW w:w="1333" w:type="dxa"/>
            <w:noWrap/>
            <w:hideMark/>
          </w:tcPr>
          <w:p w14:paraId="454D81D6" w14:textId="77777777" w:rsidR="0020055E" w:rsidRPr="00000ADE" w:rsidRDefault="0020055E" w:rsidP="00E67E79">
            <w:pPr>
              <w:spacing w:line="360" w:lineRule="auto"/>
              <w:rPr>
                <w:bCs/>
                <w:lang w:val="bg-BG"/>
              </w:rPr>
            </w:pPr>
            <w:r w:rsidRPr="00000ADE">
              <w:rPr>
                <w:bCs/>
                <w:lang w:val="bg-BG"/>
              </w:rPr>
              <w:t>00480</w:t>
            </w:r>
          </w:p>
        </w:tc>
        <w:tc>
          <w:tcPr>
            <w:tcW w:w="2976" w:type="dxa"/>
            <w:noWrap/>
            <w:hideMark/>
          </w:tcPr>
          <w:p w14:paraId="497AC117" w14:textId="001AD756"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054E5ABD" w14:textId="77777777" w:rsidR="0020055E" w:rsidRPr="00000ADE" w:rsidRDefault="0020055E" w:rsidP="00E67E79">
            <w:pPr>
              <w:spacing w:line="360" w:lineRule="auto"/>
              <w:rPr>
                <w:bCs/>
                <w:lang w:val="bg-BG"/>
              </w:rPr>
            </w:pPr>
            <w:r w:rsidRPr="00000ADE">
              <w:rPr>
                <w:bCs/>
                <w:lang w:val="bg-BG"/>
              </w:rPr>
              <w:t>Сопот</w:t>
            </w:r>
          </w:p>
        </w:tc>
        <w:tc>
          <w:tcPr>
            <w:tcW w:w="3033" w:type="dxa"/>
            <w:noWrap/>
            <w:hideMark/>
          </w:tcPr>
          <w:p w14:paraId="29FBADCC" w14:textId="77777777" w:rsidR="0020055E" w:rsidRPr="00000ADE" w:rsidRDefault="0020055E" w:rsidP="00E67E79">
            <w:pPr>
              <w:spacing w:line="360" w:lineRule="auto"/>
              <w:rPr>
                <w:bCs/>
                <w:lang w:val="bg-BG"/>
              </w:rPr>
            </w:pPr>
            <w:r w:rsidRPr="00000ADE">
              <w:rPr>
                <w:bCs/>
                <w:lang w:val="bg-BG"/>
              </w:rPr>
              <w:t>Анево</w:t>
            </w:r>
          </w:p>
        </w:tc>
      </w:tr>
      <w:tr w:rsidR="0020055E" w:rsidRPr="00000ADE" w14:paraId="0006BE4C" w14:textId="77777777" w:rsidTr="0037723C">
        <w:trPr>
          <w:trHeight w:val="300"/>
          <w:jc w:val="center"/>
        </w:trPr>
        <w:tc>
          <w:tcPr>
            <w:tcW w:w="1333" w:type="dxa"/>
            <w:noWrap/>
            <w:hideMark/>
          </w:tcPr>
          <w:p w14:paraId="4291E271" w14:textId="77777777" w:rsidR="0020055E" w:rsidRPr="00000ADE" w:rsidRDefault="0020055E" w:rsidP="00E67E79">
            <w:pPr>
              <w:spacing w:line="360" w:lineRule="auto"/>
              <w:rPr>
                <w:bCs/>
                <w:lang w:val="bg-BG"/>
              </w:rPr>
            </w:pPr>
            <w:r w:rsidRPr="00000ADE">
              <w:rPr>
                <w:bCs/>
                <w:lang w:val="bg-BG"/>
              </w:rPr>
              <w:t>68080</w:t>
            </w:r>
          </w:p>
        </w:tc>
        <w:tc>
          <w:tcPr>
            <w:tcW w:w="2976" w:type="dxa"/>
            <w:noWrap/>
            <w:hideMark/>
          </w:tcPr>
          <w:p w14:paraId="71A8F04D" w14:textId="20C3AA3A"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79179F59" w14:textId="77777777" w:rsidR="0020055E" w:rsidRPr="00000ADE" w:rsidRDefault="0020055E" w:rsidP="00E67E79">
            <w:pPr>
              <w:spacing w:line="360" w:lineRule="auto"/>
              <w:rPr>
                <w:bCs/>
                <w:lang w:val="bg-BG"/>
              </w:rPr>
            </w:pPr>
            <w:r w:rsidRPr="00000ADE">
              <w:rPr>
                <w:bCs/>
                <w:lang w:val="bg-BG"/>
              </w:rPr>
              <w:t>Сопот</w:t>
            </w:r>
          </w:p>
        </w:tc>
        <w:tc>
          <w:tcPr>
            <w:tcW w:w="3033" w:type="dxa"/>
            <w:noWrap/>
            <w:hideMark/>
          </w:tcPr>
          <w:p w14:paraId="1A491065" w14:textId="77777777" w:rsidR="0020055E" w:rsidRPr="00000ADE" w:rsidRDefault="0020055E" w:rsidP="00E67E79">
            <w:pPr>
              <w:spacing w:line="360" w:lineRule="auto"/>
              <w:rPr>
                <w:bCs/>
                <w:lang w:val="bg-BG"/>
              </w:rPr>
            </w:pPr>
            <w:r w:rsidRPr="00000ADE">
              <w:rPr>
                <w:bCs/>
                <w:lang w:val="bg-BG"/>
              </w:rPr>
              <w:t>Сопот</w:t>
            </w:r>
          </w:p>
        </w:tc>
      </w:tr>
      <w:tr w:rsidR="0020055E" w:rsidRPr="00000ADE" w14:paraId="1874CECA" w14:textId="77777777" w:rsidTr="0037723C">
        <w:trPr>
          <w:trHeight w:val="300"/>
          <w:jc w:val="center"/>
        </w:trPr>
        <w:tc>
          <w:tcPr>
            <w:tcW w:w="1333" w:type="dxa"/>
            <w:noWrap/>
            <w:hideMark/>
          </w:tcPr>
          <w:p w14:paraId="1DBF27A7" w14:textId="77777777" w:rsidR="0020055E" w:rsidRPr="00000ADE" w:rsidRDefault="0020055E" w:rsidP="00E67E79">
            <w:pPr>
              <w:spacing w:line="360" w:lineRule="auto"/>
              <w:rPr>
                <w:bCs/>
                <w:lang w:val="bg-BG"/>
              </w:rPr>
            </w:pPr>
            <w:r w:rsidRPr="00000ADE">
              <w:rPr>
                <w:bCs/>
                <w:lang w:val="bg-BG"/>
              </w:rPr>
              <w:t>34028</w:t>
            </w:r>
          </w:p>
        </w:tc>
        <w:tc>
          <w:tcPr>
            <w:tcW w:w="2976" w:type="dxa"/>
            <w:noWrap/>
            <w:hideMark/>
          </w:tcPr>
          <w:p w14:paraId="4960F46E" w14:textId="0D663E74"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278E015F" w14:textId="77777777" w:rsidR="0020055E" w:rsidRPr="00000ADE" w:rsidRDefault="0020055E" w:rsidP="00E67E79">
            <w:pPr>
              <w:spacing w:line="360" w:lineRule="auto"/>
              <w:rPr>
                <w:bCs/>
                <w:lang w:val="bg-BG"/>
              </w:rPr>
            </w:pPr>
            <w:r w:rsidRPr="00000ADE">
              <w:rPr>
                <w:bCs/>
                <w:lang w:val="bg-BG"/>
              </w:rPr>
              <w:t>Стамболийски</w:t>
            </w:r>
          </w:p>
        </w:tc>
        <w:tc>
          <w:tcPr>
            <w:tcW w:w="3033" w:type="dxa"/>
            <w:noWrap/>
            <w:hideMark/>
          </w:tcPr>
          <w:p w14:paraId="0DD75216" w14:textId="77777777" w:rsidR="0020055E" w:rsidRPr="00000ADE" w:rsidRDefault="0020055E" w:rsidP="00E67E79">
            <w:pPr>
              <w:spacing w:line="360" w:lineRule="auto"/>
              <w:rPr>
                <w:bCs/>
                <w:lang w:val="bg-BG"/>
              </w:rPr>
            </w:pPr>
            <w:r w:rsidRPr="00000ADE">
              <w:rPr>
                <w:bCs/>
                <w:lang w:val="bg-BG"/>
              </w:rPr>
              <w:t>Йоаким Груево</w:t>
            </w:r>
          </w:p>
        </w:tc>
      </w:tr>
      <w:tr w:rsidR="0020055E" w:rsidRPr="00000ADE" w14:paraId="415B35D8" w14:textId="77777777" w:rsidTr="0037723C">
        <w:trPr>
          <w:trHeight w:val="300"/>
          <w:jc w:val="center"/>
        </w:trPr>
        <w:tc>
          <w:tcPr>
            <w:tcW w:w="1333" w:type="dxa"/>
            <w:noWrap/>
            <w:hideMark/>
          </w:tcPr>
          <w:p w14:paraId="542DE915" w14:textId="77777777" w:rsidR="0020055E" w:rsidRPr="00000ADE" w:rsidRDefault="0020055E" w:rsidP="00E67E79">
            <w:pPr>
              <w:spacing w:line="360" w:lineRule="auto"/>
              <w:rPr>
                <w:bCs/>
                <w:lang w:val="bg-BG"/>
              </w:rPr>
            </w:pPr>
            <w:r w:rsidRPr="00000ADE">
              <w:rPr>
                <w:bCs/>
                <w:lang w:val="bg-BG"/>
              </w:rPr>
              <w:t>40717</w:t>
            </w:r>
          </w:p>
        </w:tc>
        <w:tc>
          <w:tcPr>
            <w:tcW w:w="2976" w:type="dxa"/>
            <w:noWrap/>
            <w:hideMark/>
          </w:tcPr>
          <w:p w14:paraId="0053B255" w14:textId="26769FAA"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25ED2958" w14:textId="77777777" w:rsidR="0020055E" w:rsidRPr="00000ADE" w:rsidRDefault="0020055E" w:rsidP="00E67E79">
            <w:pPr>
              <w:spacing w:line="360" w:lineRule="auto"/>
              <w:rPr>
                <w:bCs/>
                <w:lang w:val="bg-BG"/>
              </w:rPr>
            </w:pPr>
            <w:r w:rsidRPr="00000ADE">
              <w:rPr>
                <w:bCs/>
                <w:lang w:val="bg-BG"/>
              </w:rPr>
              <w:t>Стамболийски</w:t>
            </w:r>
          </w:p>
        </w:tc>
        <w:tc>
          <w:tcPr>
            <w:tcW w:w="3033" w:type="dxa"/>
            <w:noWrap/>
            <w:hideMark/>
          </w:tcPr>
          <w:p w14:paraId="1657CCDF" w14:textId="77777777" w:rsidR="0020055E" w:rsidRPr="00000ADE" w:rsidRDefault="0020055E" w:rsidP="00E67E79">
            <w:pPr>
              <w:spacing w:line="360" w:lineRule="auto"/>
              <w:rPr>
                <w:bCs/>
                <w:lang w:val="bg-BG"/>
              </w:rPr>
            </w:pPr>
            <w:r w:rsidRPr="00000ADE">
              <w:rPr>
                <w:bCs/>
                <w:lang w:val="bg-BG"/>
              </w:rPr>
              <w:t>Куртово Конаре</w:t>
            </w:r>
          </w:p>
        </w:tc>
      </w:tr>
      <w:tr w:rsidR="0020055E" w:rsidRPr="00000ADE" w14:paraId="52F6B287" w14:textId="77777777" w:rsidTr="0037723C">
        <w:trPr>
          <w:trHeight w:val="300"/>
          <w:jc w:val="center"/>
        </w:trPr>
        <w:tc>
          <w:tcPr>
            <w:tcW w:w="1333" w:type="dxa"/>
            <w:noWrap/>
            <w:hideMark/>
          </w:tcPr>
          <w:p w14:paraId="632D6719" w14:textId="77777777" w:rsidR="0020055E" w:rsidRPr="00000ADE" w:rsidRDefault="0020055E" w:rsidP="00E67E79">
            <w:pPr>
              <w:spacing w:line="360" w:lineRule="auto"/>
              <w:rPr>
                <w:bCs/>
                <w:lang w:val="bg-BG"/>
              </w:rPr>
            </w:pPr>
            <w:r w:rsidRPr="00000ADE">
              <w:rPr>
                <w:bCs/>
                <w:lang w:val="bg-BG"/>
              </w:rPr>
              <w:lastRenderedPageBreak/>
              <w:t>51980</w:t>
            </w:r>
          </w:p>
        </w:tc>
        <w:tc>
          <w:tcPr>
            <w:tcW w:w="2976" w:type="dxa"/>
            <w:noWrap/>
            <w:hideMark/>
          </w:tcPr>
          <w:p w14:paraId="5FD91CCC" w14:textId="2FD80717"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27329B79" w14:textId="77777777" w:rsidR="0020055E" w:rsidRPr="00000ADE" w:rsidRDefault="0020055E" w:rsidP="00E67E79">
            <w:pPr>
              <w:spacing w:line="360" w:lineRule="auto"/>
              <w:rPr>
                <w:bCs/>
                <w:lang w:val="bg-BG"/>
              </w:rPr>
            </w:pPr>
            <w:r w:rsidRPr="00000ADE">
              <w:rPr>
                <w:bCs/>
                <w:lang w:val="bg-BG"/>
              </w:rPr>
              <w:t>Стамболийски</w:t>
            </w:r>
          </w:p>
        </w:tc>
        <w:tc>
          <w:tcPr>
            <w:tcW w:w="3033" w:type="dxa"/>
            <w:noWrap/>
            <w:hideMark/>
          </w:tcPr>
          <w:p w14:paraId="5B8330DF" w14:textId="77777777" w:rsidR="0020055E" w:rsidRPr="00000ADE" w:rsidRDefault="0020055E" w:rsidP="00E67E79">
            <w:pPr>
              <w:spacing w:line="360" w:lineRule="auto"/>
              <w:rPr>
                <w:bCs/>
                <w:lang w:val="bg-BG"/>
              </w:rPr>
            </w:pPr>
            <w:r w:rsidRPr="00000ADE">
              <w:rPr>
                <w:bCs/>
                <w:lang w:val="bg-BG"/>
              </w:rPr>
              <w:t>Стамболийски</w:t>
            </w:r>
          </w:p>
        </w:tc>
      </w:tr>
      <w:tr w:rsidR="0020055E" w:rsidRPr="00000ADE" w14:paraId="5A5E4098" w14:textId="77777777" w:rsidTr="0037723C">
        <w:trPr>
          <w:trHeight w:val="300"/>
          <w:jc w:val="center"/>
        </w:trPr>
        <w:tc>
          <w:tcPr>
            <w:tcW w:w="1333" w:type="dxa"/>
            <w:noWrap/>
            <w:hideMark/>
          </w:tcPr>
          <w:p w14:paraId="5D2BC4E0" w14:textId="77777777" w:rsidR="0020055E" w:rsidRPr="00000ADE" w:rsidRDefault="0020055E" w:rsidP="00E67E79">
            <w:pPr>
              <w:spacing w:line="360" w:lineRule="auto"/>
              <w:rPr>
                <w:bCs/>
                <w:lang w:val="bg-BG"/>
              </w:rPr>
            </w:pPr>
            <w:r w:rsidRPr="00000ADE">
              <w:rPr>
                <w:bCs/>
                <w:lang w:val="bg-BG"/>
              </w:rPr>
              <w:t>52221</w:t>
            </w:r>
          </w:p>
        </w:tc>
        <w:tc>
          <w:tcPr>
            <w:tcW w:w="2976" w:type="dxa"/>
            <w:noWrap/>
            <w:hideMark/>
          </w:tcPr>
          <w:p w14:paraId="732CAB6D" w14:textId="0D94B807"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13B95D93" w14:textId="77777777" w:rsidR="0020055E" w:rsidRPr="00000ADE" w:rsidRDefault="0020055E" w:rsidP="00E67E79">
            <w:pPr>
              <w:spacing w:line="360" w:lineRule="auto"/>
              <w:rPr>
                <w:bCs/>
                <w:lang w:val="bg-BG"/>
              </w:rPr>
            </w:pPr>
            <w:r w:rsidRPr="00000ADE">
              <w:rPr>
                <w:bCs/>
                <w:lang w:val="bg-BG"/>
              </w:rPr>
              <w:t>Стамболийски</w:t>
            </w:r>
          </w:p>
        </w:tc>
        <w:tc>
          <w:tcPr>
            <w:tcW w:w="3033" w:type="dxa"/>
            <w:noWrap/>
            <w:hideMark/>
          </w:tcPr>
          <w:p w14:paraId="4947964F" w14:textId="77777777" w:rsidR="0020055E" w:rsidRPr="00000ADE" w:rsidRDefault="0020055E" w:rsidP="00E67E79">
            <w:pPr>
              <w:spacing w:line="360" w:lineRule="auto"/>
              <w:rPr>
                <w:bCs/>
                <w:lang w:val="bg-BG"/>
              </w:rPr>
            </w:pPr>
            <w:r w:rsidRPr="00000ADE">
              <w:rPr>
                <w:bCs/>
                <w:lang w:val="bg-BG"/>
              </w:rPr>
              <w:t>Ново село</w:t>
            </w:r>
          </w:p>
        </w:tc>
      </w:tr>
      <w:tr w:rsidR="0020055E" w:rsidRPr="00000ADE" w14:paraId="615832FF" w14:textId="77777777" w:rsidTr="0037723C">
        <w:trPr>
          <w:trHeight w:val="300"/>
          <w:jc w:val="center"/>
        </w:trPr>
        <w:tc>
          <w:tcPr>
            <w:tcW w:w="1333" w:type="dxa"/>
            <w:noWrap/>
            <w:hideMark/>
          </w:tcPr>
          <w:p w14:paraId="6CE0F6A2" w14:textId="77777777" w:rsidR="0020055E" w:rsidRPr="00000ADE" w:rsidRDefault="0020055E" w:rsidP="00E67E79">
            <w:pPr>
              <w:spacing w:line="360" w:lineRule="auto"/>
              <w:rPr>
                <w:bCs/>
                <w:lang w:val="bg-BG"/>
              </w:rPr>
            </w:pPr>
            <w:r w:rsidRPr="00000ADE">
              <w:rPr>
                <w:bCs/>
                <w:lang w:val="bg-BG"/>
              </w:rPr>
              <w:t>73081</w:t>
            </w:r>
          </w:p>
        </w:tc>
        <w:tc>
          <w:tcPr>
            <w:tcW w:w="2976" w:type="dxa"/>
            <w:noWrap/>
            <w:hideMark/>
          </w:tcPr>
          <w:p w14:paraId="0D62A8E1" w14:textId="3C682B3A"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1CF57551" w14:textId="77777777" w:rsidR="0020055E" w:rsidRPr="00000ADE" w:rsidRDefault="0020055E" w:rsidP="00E67E79">
            <w:pPr>
              <w:spacing w:line="360" w:lineRule="auto"/>
              <w:rPr>
                <w:bCs/>
                <w:lang w:val="bg-BG"/>
              </w:rPr>
            </w:pPr>
            <w:r w:rsidRPr="00000ADE">
              <w:rPr>
                <w:bCs/>
                <w:lang w:val="bg-BG"/>
              </w:rPr>
              <w:t>Стамболийски</w:t>
            </w:r>
          </w:p>
        </w:tc>
        <w:tc>
          <w:tcPr>
            <w:tcW w:w="3033" w:type="dxa"/>
            <w:noWrap/>
            <w:hideMark/>
          </w:tcPr>
          <w:p w14:paraId="0FA25309" w14:textId="77777777" w:rsidR="0020055E" w:rsidRPr="00000ADE" w:rsidRDefault="0020055E" w:rsidP="00E67E79">
            <w:pPr>
              <w:spacing w:line="360" w:lineRule="auto"/>
              <w:rPr>
                <w:bCs/>
                <w:lang w:val="bg-BG"/>
              </w:rPr>
            </w:pPr>
            <w:r w:rsidRPr="00000ADE">
              <w:rPr>
                <w:bCs/>
                <w:lang w:val="bg-BG"/>
              </w:rPr>
              <w:t>Триводици</w:t>
            </w:r>
          </w:p>
        </w:tc>
      </w:tr>
      <w:tr w:rsidR="0020055E" w:rsidRPr="00000ADE" w14:paraId="18D783C4" w14:textId="77777777" w:rsidTr="0037723C">
        <w:trPr>
          <w:trHeight w:val="300"/>
          <w:jc w:val="center"/>
        </w:trPr>
        <w:tc>
          <w:tcPr>
            <w:tcW w:w="1333" w:type="dxa"/>
            <w:noWrap/>
            <w:hideMark/>
          </w:tcPr>
          <w:p w14:paraId="0FA9395B" w14:textId="77777777" w:rsidR="0020055E" w:rsidRPr="00000ADE" w:rsidRDefault="0020055E" w:rsidP="00E67E79">
            <w:pPr>
              <w:spacing w:line="360" w:lineRule="auto"/>
              <w:rPr>
                <w:bCs/>
                <w:lang w:val="bg-BG"/>
              </w:rPr>
            </w:pPr>
            <w:r w:rsidRPr="00000ADE">
              <w:rPr>
                <w:bCs/>
                <w:lang w:val="bg-BG"/>
              </w:rPr>
              <w:t>15970</w:t>
            </w:r>
          </w:p>
        </w:tc>
        <w:tc>
          <w:tcPr>
            <w:tcW w:w="2976" w:type="dxa"/>
            <w:noWrap/>
            <w:hideMark/>
          </w:tcPr>
          <w:p w14:paraId="6A0A0DEE" w14:textId="034F2305"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1EC5544E" w14:textId="77777777" w:rsidR="0020055E" w:rsidRPr="00000ADE" w:rsidRDefault="0020055E" w:rsidP="00E67E79">
            <w:pPr>
              <w:spacing w:line="360" w:lineRule="auto"/>
              <w:rPr>
                <w:bCs/>
                <w:lang w:val="bg-BG"/>
              </w:rPr>
            </w:pPr>
            <w:r w:rsidRPr="00000ADE">
              <w:rPr>
                <w:bCs/>
                <w:lang w:val="bg-BG"/>
              </w:rPr>
              <w:t>Съединение</w:t>
            </w:r>
          </w:p>
        </w:tc>
        <w:tc>
          <w:tcPr>
            <w:tcW w:w="3033" w:type="dxa"/>
            <w:noWrap/>
            <w:hideMark/>
          </w:tcPr>
          <w:p w14:paraId="133FFCF2" w14:textId="77777777" w:rsidR="0020055E" w:rsidRPr="00000ADE" w:rsidRDefault="0020055E" w:rsidP="00E67E79">
            <w:pPr>
              <w:spacing w:line="360" w:lineRule="auto"/>
              <w:rPr>
                <w:bCs/>
                <w:lang w:val="bg-BG"/>
              </w:rPr>
            </w:pPr>
            <w:r w:rsidRPr="00000ADE">
              <w:rPr>
                <w:bCs/>
                <w:lang w:val="bg-BG"/>
              </w:rPr>
              <w:t>Голям чардак</w:t>
            </w:r>
          </w:p>
        </w:tc>
      </w:tr>
      <w:tr w:rsidR="0020055E" w:rsidRPr="00000ADE" w14:paraId="3D55571E" w14:textId="77777777" w:rsidTr="0037723C">
        <w:trPr>
          <w:trHeight w:val="300"/>
          <w:jc w:val="center"/>
        </w:trPr>
        <w:tc>
          <w:tcPr>
            <w:tcW w:w="1333" w:type="dxa"/>
            <w:noWrap/>
            <w:hideMark/>
          </w:tcPr>
          <w:p w14:paraId="1EE6C45B" w14:textId="77777777" w:rsidR="0020055E" w:rsidRPr="00000ADE" w:rsidRDefault="0020055E" w:rsidP="00E67E79">
            <w:pPr>
              <w:spacing w:line="360" w:lineRule="auto"/>
              <w:rPr>
                <w:bCs/>
                <w:lang w:val="bg-BG"/>
              </w:rPr>
            </w:pPr>
            <w:r w:rsidRPr="00000ADE">
              <w:rPr>
                <w:bCs/>
                <w:lang w:val="bg-BG"/>
              </w:rPr>
              <w:t>23426</w:t>
            </w:r>
          </w:p>
        </w:tc>
        <w:tc>
          <w:tcPr>
            <w:tcW w:w="2976" w:type="dxa"/>
            <w:noWrap/>
            <w:hideMark/>
          </w:tcPr>
          <w:p w14:paraId="16079BD8" w14:textId="0DFF2D38"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3CF27D91" w14:textId="77777777" w:rsidR="0020055E" w:rsidRPr="00000ADE" w:rsidRDefault="0020055E" w:rsidP="00E67E79">
            <w:pPr>
              <w:spacing w:line="360" w:lineRule="auto"/>
              <w:rPr>
                <w:bCs/>
                <w:lang w:val="bg-BG"/>
              </w:rPr>
            </w:pPr>
            <w:r w:rsidRPr="00000ADE">
              <w:rPr>
                <w:bCs/>
                <w:lang w:val="bg-BG"/>
              </w:rPr>
              <w:t>Съединение</w:t>
            </w:r>
          </w:p>
        </w:tc>
        <w:tc>
          <w:tcPr>
            <w:tcW w:w="3033" w:type="dxa"/>
            <w:noWrap/>
            <w:hideMark/>
          </w:tcPr>
          <w:p w14:paraId="3DC8042F" w14:textId="77777777" w:rsidR="0020055E" w:rsidRPr="00000ADE" w:rsidRDefault="0020055E" w:rsidP="00E67E79">
            <w:pPr>
              <w:spacing w:line="360" w:lineRule="auto"/>
              <w:rPr>
                <w:bCs/>
                <w:lang w:val="bg-BG"/>
              </w:rPr>
            </w:pPr>
            <w:r w:rsidRPr="00000ADE">
              <w:rPr>
                <w:bCs/>
                <w:lang w:val="bg-BG"/>
              </w:rPr>
              <w:t>Драгомир</w:t>
            </w:r>
          </w:p>
        </w:tc>
      </w:tr>
      <w:tr w:rsidR="0020055E" w:rsidRPr="00000ADE" w14:paraId="6220D7E2" w14:textId="77777777" w:rsidTr="0037723C">
        <w:trPr>
          <w:trHeight w:val="300"/>
          <w:jc w:val="center"/>
        </w:trPr>
        <w:tc>
          <w:tcPr>
            <w:tcW w:w="1333" w:type="dxa"/>
            <w:noWrap/>
            <w:hideMark/>
          </w:tcPr>
          <w:p w14:paraId="0DFBDDC9" w14:textId="77777777" w:rsidR="0020055E" w:rsidRPr="00000ADE" w:rsidRDefault="0020055E" w:rsidP="00E67E79">
            <w:pPr>
              <w:spacing w:line="360" w:lineRule="auto"/>
              <w:rPr>
                <w:bCs/>
                <w:lang w:val="bg-BG"/>
              </w:rPr>
            </w:pPr>
            <w:r w:rsidRPr="00000ADE">
              <w:rPr>
                <w:bCs/>
                <w:lang w:val="bg-BG"/>
              </w:rPr>
              <w:t>44481</w:t>
            </w:r>
          </w:p>
        </w:tc>
        <w:tc>
          <w:tcPr>
            <w:tcW w:w="2976" w:type="dxa"/>
            <w:noWrap/>
            <w:hideMark/>
          </w:tcPr>
          <w:p w14:paraId="1278313A" w14:textId="11766BE1"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2805434E" w14:textId="77777777" w:rsidR="0020055E" w:rsidRPr="00000ADE" w:rsidRDefault="0020055E" w:rsidP="00E67E79">
            <w:pPr>
              <w:spacing w:line="360" w:lineRule="auto"/>
              <w:rPr>
                <w:bCs/>
                <w:lang w:val="bg-BG"/>
              </w:rPr>
            </w:pPr>
            <w:r w:rsidRPr="00000ADE">
              <w:rPr>
                <w:bCs/>
                <w:lang w:val="bg-BG"/>
              </w:rPr>
              <w:t>Съединение</w:t>
            </w:r>
          </w:p>
        </w:tc>
        <w:tc>
          <w:tcPr>
            <w:tcW w:w="3033" w:type="dxa"/>
            <w:noWrap/>
            <w:hideMark/>
          </w:tcPr>
          <w:p w14:paraId="6CF3DAE1" w14:textId="77777777" w:rsidR="0020055E" w:rsidRPr="00000ADE" w:rsidRDefault="0020055E" w:rsidP="00E67E79">
            <w:pPr>
              <w:spacing w:line="360" w:lineRule="auto"/>
              <w:rPr>
                <w:bCs/>
                <w:lang w:val="bg-BG"/>
              </w:rPr>
            </w:pPr>
            <w:r w:rsidRPr="00000ADE">
              <w:rPr>
                <w:bCs/>
                <w:lang w:val="bg-BG"/>
              </w:rPr>
              <w:t>Любен</w:t>
            </w:r>
          </w:p>
        </w:tc>
      </w:tr>
      <w:tr w:rsidR="0020055E" w:rsidRPr="00000ADE" w14:paraId="796C3767" w14:textId="77777777" w:rsidTr="0037723C">
        <w:trPr>
          <w:trHeight w:val="300"/>
          <w:jc w:val="center"/>
        </w:trPr>
        <w:tc>
          <w:tcPr>
            <w:tcW w:w="1333" w:type="dxa"/>
            <w:noWrap/>
            <w:hideMark/>
          </w:tcPr>
          <w:p w14:paraId="2106D38B" w14:textId="77777777" w:rsidR="0020055E" w:rsidRPr="00000ADE" w:rsidRDefault="0020055E" w:rsidP="00E67E79">
            <w:pPr>
              <w:spacing w:line="360" w:lineRule="auto"/>
              <w:rPr>
                <w:bCs/>
                <w:lang w:val="bg-BG"/>
              </w:rPr>
            </w:pPr>
            <w:r w:rsidRPr="00000ADE">
              <w:rPr>
                <w:bCs/>
                <w:lang w:val="bg-BG"/>
              </w:rPr>
              <w:t>46944</w:t>
            </w:r>
          </w:p>
        </w:tc>
        <w:tc>
          <w:tcPr>
            <w:tcW w:w="2976" w:type="dxa"/>
            <w:noWrap/>
            <w:hideMark/>
          </w:tcPr>
          <w:p w14:paraId="1DEE3831" w14:textId="07155981"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56EE6839" w14:textId="77777777" w:rsidR="0020055E" w:rsidRPr="00000ADE" w:rsidRDefault="0020055E" w:rsidP="00E67E79">
            <w:pPr>
              <w:spacing w:line="360" w:lineRule="auto"/>
              <w:rPr>
                <w:bCs/>
                <w:lang w:val="bg-BG"/>
              </w:rPr>
            </w:pPr>
            <w:r w:rsidRPr="00000ADE">
              <w:rPr>
                <w:bCs/>
                <w:lang w:val="bg-BG"/>
              </w:rPr>
              <w:t>Съединение</w:t>
            </w:r>
          </w:p>
        </w:tc>
        <w:tc>
          <w:tcPr>
            <w:tcW w:w="3033" w:type="dxa"/>
            <w:noWrap/>
            <w:hideMark/>
          </w:tcPr>
          <w:p w14:paraId="132123EF" w14:textId="77777777" w:rsidR="0020055E" w:rsidRPr="00000ADE" w:rsidRDefault="0020055E" w:rsidP="00E67E79">
            <w:pPr>
              <w:spacing w:line="360" w:lineRule="auto"/>
              <w:rPr>
                <w:bCs/>
                <w:lang w:val="bg-BG"/>
              </w:rPr>
            </w:pPr>
            <w:r w:rsidRPr="00000ADE">
              <w:rPr>
                <w:bCs/>
                <w:lang w:val="bg-BG"/>
              </w:rPr>
              <w:t>Малък чардак</w:t>
            </w:r>
          </w:p>
        </w:tc>
      </w:tr>
      <w:tr w:rsidR="0020055E" w:rsidRPr="00000ADE" w14:paraId="6F4A304D" w14:textId="77777777" w:rsidTr="0037723C">
        <w:trPr>
          <w:trHeight w:val="300"/>
          <w:jc w:val="center"/>
        </w:trPr>
        <w:tc>
          <w:tcPr>
            <w:tcW w:w="1333" w:type="dxa"/>
            <w:noWrap/>
            <w:hideMark/>
          </w:tcPr>
          <w:p w14:paraId="4796515F" w14:textId="77777777" w:rsidR="0020055E" w:rsidRPr="00000ADE" w:rsidRDefault="0020055E" w:rsidP="00E67E79">
            <w:pPr>
              <w:spacing w:line="360" w:lineRule="auto"/>
              <w:rPr>
                <w:bCs/>
                <w:lang w:val="bg-BG"/>
              </w:rPr>
            </w:pPr>
            <w:r w:rsidRPr="00000ADE">
              <w:rPr>
                <w:bCs/>
                <w:lang w:val="bg-BG"/>
              </w:rPr>
              <w:t>51069</w:t>
            </w:r>
          </w:p>
        </w:tc>
        <w:tc>
          <w:tcPr>
            <w:tcW w:w="2976" w:type="dxa"/>
            <w:noWrap/>
            <w:hideMark/>
          </w:tcPr>
          <w:p w14:paraId="6CBC732A" w14:textId="59175745"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149B014E" w14:textId="77777777" w:rsidR="0020055E" w:rsidRPr="00000ADE" w:rsidRDefault="0020055E" w:rsidP="00E67E79">
            <w:pPr>
              <w:spacing w:line="360" w:lineRule="auto"/>
              <w:rPr>
                <w:bCs/>
                <w:lang w:val="bg-BG"/>
              </w:rPr>
            </w:pPr>
            <w:r w:rsidRPr="00000ADE">
              <w:rPr>
                <w:bCs/>
                <w:lang w:val="bg-BG"/>
              </w:rPr>
              <w:t>Съединение</w:t>
            </w:r>
          </w:p>
        </w:tc>
        <w:tc>
          <w:tcPr>
            <w:tcW w:w="3033" w:type="dxa"/>
            <w:noWrap/>
            <w:hideMark/>
          </w:tcPr>
          <w:p w14:paraId="198DC84F" w14:textId="77777777" w:rsidR="0020055E" w:rsidRPr="00000ADE" w:rsidRDefault="0020055E" w:rsidP="00E67E79">
            <w:pPr>
              <w:spacing w:line="360" w:lineRule="auto"/>
              <w:rPr>
                <w:bCs/>
                <w:lang w:val="bg-BG"/>
              </w:rPr>
            </w:pPr>
            <w:r w:rsidRPr="00000ADE">
              <w:rPr>
                <w:bCs/>
                <w:lang w:val="bg-BG"/>
              </w:rPr>
              <w:t>Найден Герово</w:t>
            </w:r>
          </w:p>
        </w:tc>
      </w:tr>
      <w:tr w:rsidR="0020055E" w:rsidRPr="00000ADE" w14:paraId="5ACB3C35" w14:textId="77777777" w:rsidTr="0037723C">
        <w:trPr>
          <w:trHeight w:val="300"/>
          <w:jc w:val="center"/>
        </w:trPr>
        <w:tc>
          <w:tcPr>
            <w:tcW w:w="1333" w:type="dxa"/>
            <w:noWrap/>
            <w:hideMark/>
          </w:tcPr>
          <w:p w14:paraId="0C2BDD42" w14:textId="77777777" w:rsidR="0020055E" w:rsidRPr="00000ADE" w:rsidRDefault="0020055E" w:rsidP="00E67E79">
            <w:pPr>
              <w:spacing w:line="360" w:lineRule="auto"/>
              <w:rPr>
                <w:bCs/>
                <w:lang w:val="bg-BG"/>
              </w:rPr>
            </w:pPr>
            <w:r w:rsidRPr="00000ADE">
              <w:rPr>
                <w:bCs/>
                <w:lang w:val="bg-BG"/>
              </w:rPr>
              <w:t>51305</w:t>
            </w:r>
          </w:p>
        </w:tc>
        <w:tc>
          <w:tcPr>
            <w:tcW w:w="2976" w:type="dxa"/>
            <w:noWrap/>
            <w:hideMark/>
          </w:tcPr>
          <w:p w14:paraId="09D3D405" w14:textId="6F7BCEC0"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1E796948" w14:textId="77777777" w:rsidR="0020055E" w:rsidRPr="00000ADE" w:rsidRDefault="0020055E" w:rsidP="00E67E79">
            <w:pPr>
              <w:spacing w:line="360" w:lineRule="auto"/>
              <w:rPr>
                <w:bCs/>
                <w:lang w:val="bg-BG"/>
              </w:rPr>
            </w:pPr>
            <w:r w:rsidRPr="00000ADE">
              <w:rPr>
                <w:bCs/>
                <w:lang w:val="bg-BG"/>
              </w:rPr>
              <w:t>Съединение</w:t>
            </w:r>
          </w:p>
        </w:tc>
        <w:tc>
          <w:tcPr>
            <w:tcW w:w="3033" w:type="dxa"/>
            <w:noWrap/>
            <w:hideMark/>
          </w:tcPr>
          <w:p w14:paraId="32C8C21A" w14:textId="77777777" w:rsidR="0020055E" w:rsidRPr="00000ADE" w:rsidRDefault="0020055E" w:rsidP="00E67E79">
            <w:pPr>
              <w:spacing w:line="360" w:lineRule="auto"/>
              <w:rPr>
                <w:bCs/>
                <w:lang w:val="bg-BG"/>
              </w:rPr>
            </w:pPr>
            <w:r w:rsidRPr="00000ADE">
              <w:rPr>
                <w:bCs/>
                <w:lang w:val="bg-BG"/>
              </w:rPr>
              <w:t>Неделево</w:t>
            </w:r>
          </w:p>
        </w:tc>
      </w:tr>
      <w:tr w:rsidR="0020055E" w:rsidRPr="00000ADE" w14:paraId="29C3CAF1" w14:textId="77777777" w:rsidTr="0037723C">
        <w:trPr>
          <w:trHeight w:val="300"/>
          <w:jc w:val="center"/>
        </w:trPr>
        <w:tc>
          <w:tcPr>
            <w:tcW w:w="1333" w:type="dxa"/>
            <w:noWrap/>
            <w:hideMark/>
          </w:tcPr>
          <w:p w14:paraId="41D19226" w14:textId="77777777" w:rsidR="0020055E" w:rsidRPr="00000ADE" w:rsidRDefault="0020055E" w:rsidP="00E67E79">
            <w:pPr>
              <w:spacing w:line="360" w:lineRule="auto"/>
              <w:rPr>
                <w:bCs/>
                <w:lang w:val="bg-BG"/>
              </w:rPr>
            </w:pPr>
            <w:r w:rsidRPr="00000ADE">
              <w:rPr>
                <w:bCs/>
                <w:lang w:val="bg-BG"/>
              </w:rPr>
              <w:t>58058</w:t>
            </w:r>
          </w:p>
        </w:tc>
        <w:tc>
          <w:tcPr>
            <w:tcW w:w="2976" w:type="dxa"/>
            <w:noWrap/>
            <w:hideMark/>
          </w:tcPr>
          <w:p w14:paraId="1FE08DEE" w14:textId="1BF4C481"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04B199F0" w14:textId="77777777" w:rsidR="0020055E" w:rsidRPr="00000ADE" w:rsidRDefault="0020055E" w:rsidP="00E67E79">
            <w:pPr>
              <w:spacing w:line="360" w:lineRule="auto"/>
              <w:rPr>
                <w:bCs/>
                <w:lang w:val="bg-BG"/>
              </w:rPr>
            </w:pPr>
            <w:r w:rsidRPr="00000ADE">
              <w:rPr>
                <w:bCs/>
                <w:lang w:val="bg-BG"/>
              </w:rPr>
              <w:t>Съединение</w:t>
            </w:r>
          </w:p>
        </w:tc>
        <w:tc>
          <w:tcPr>
            <w:tcW w:w="3033" w:type="dxa"/>
            <w:noWrap/>
            <w:hideMark/>
          </w:tcPr>
          <w:p w14:paraId="2C6B41B0" w14:textId="77777777" w:rsidR="0020055E" w:rsidRPr="00000ADE" w:rsidRDefault="0020055E" w:rsidP="00E67E79">
            <w:pPr>
              <w:spacing w:line="360" w:lineRule="auto"/>
              <w:rPr>
                <w:bCs/>
                <w:lang w:val="bg-BG"/>
              </w:rPr>
            </w:pPr>
            <w:r w:rsidRPr="00000ADE">
              <w:rPr>
                <w:bCs/>
                <w:lang w:val="bg-BG"/>
              </w:rPr>
              <w:t>Правище</w:t>
            </w:r>
          </w:p>
        </w:tc>
      </w:tr>
      <w:tr w:rsidR="0020055E" w:rsidRPr="00000ADE" w14:paraId="2C88A418" w14:textId="77777777" w:rsidTr="0037723C">
        <w:trPr>
          <w:trHeight w:val="300"/>
          <w:jc w:val="center"/>
        </w:trPr>
        <w:tc>
          <w:tcPr>
            <w:tcW w:w="1333" w:type="dxa"/>
            <w:noWrap/>
            <w:hideMark/>
          </w:tcPr>
          <w:p w14:paraId="574D3666" w14:textId="77777777" w:rsidR="0020055E" w:rsidRPr="00000ADE" w:rsidRDefault="0020055E" w:rsidP="00E67E79">
            <w:pPr>
              <w:spacing w:line="360" w:lineRule="auto"/>
              <w:rPr>
                <w:bCs/>
                <w:lang w:val="bg-BG"/>
              </w:rPr>
            </w:pPr>
            <w:r w:rsidRPr="00000ADE">
              <w:rPr>
                <w:bCs/>
                <w:lang w:val="bg-BG"/>
              </w:rPr>
              <w:t>70528</w:t>
            </w:r>
          </w:p>
        </w:tc>
        <w:tc>
          <w:tcPr>
            <w:tcW w:w="2976" w:type="dxa"/>
            <w:noWrap/>
            <w:hideMark/>
          </w:tcPr>
          <w:p w14:paraId="482CBF65" w14:textId="18233FA3"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77B76572" w14:textId="77777777" w:rsidR="0020055E" w:rsidRPr="00000ADE" w:rsidRDefault="0020055E" w:rsidP="00E67E79">
            <w:pPr>
              <w:spacing w:line="360" w:lineRule="auto"/>
              <w:rPr>
                <w:bCs/>
                <w:lang w:val="bg-BG"/>
              </w:rPr>
            </w:pPr>
            <w:r w:rsidRPr="00000ADE">
              <w:rPr>
                <w:bCs/>
                <w:lang w:val="bg-BG"/>
              </w:rPr>
              <w:t>Съединение</w:t>
            </w:r>
          </w:p>
        </w:tc>
        <w:tc>
          <w:tcPr>
            <w:tcW w:w="3033" w:type="dxa"/>
            <w:noWrap/>
            <w:hideMark/>
          </w:tcPr>
          <w:p w14:paraId="51BBCBDC" w14:textId="77777777" w:rsidR="0020055E" w:rsidRPr="00000ADE" w:rsidRDefault="0020055E" w:rsidP="00E67E79">
            <w:pPr>
              <w:spacing w:line="360" w:lineRule="auto"/>
              <w:rPr>
                <w:bCs/>
                <w:lang w:val="bg-BG"/>
              </w:rPr>
            </w:pPr>
            <w:r w:rsidRPr="00000ADE">
              <w:rPr>
                <w:bCs/>
                <w:lang w:val="bg-BG"/>
              </w:rPr>
              <w:t>Съединение</w:t>
            </w:r>
          </w:p>
        </w:tc>
      </w:tr>
      <w:tr w:rsidR="0020055E" w:rsidRPr="00000ADE" w14:paraId="40B29B65" w14:textId="77777777" w:rsidTr="0037723C">
        <w:trPr>
          <w:trHeight w:val="300"/>
          <w:jc w:val="center"/>
        </w:trPr>
        <w:tc>
          <w:tcPr>
            <w:tcW w:w="1333" w:type="dxa"/>
            <w:noWrap/>
            <w:hideMark/>
          </w:tcPr>
          <w:p w14:paraId="110BF926" w14:textId="77777777" w:rsidR="0020055E" w:rsidRPr="00000ADE" w:rsidRDefault="0020055E" w:rsidP="00E67E79">
            <w:pPr>
              <w:spacing w:line="360" w:lineRule="auto"/>
              <w:rPr>
                <w:bCs/>
                <w:lang w:val="bg-BG"/>
              </w:rPr>
            </w:pPr>
            <w:r w:rsidRPr="00000ADE">
              <w:rPr>
                <w:bCs/>
                <w:lang w:val="bg-BG"/>
              </w:rPr>
              <w:t>78171</w:t>
            </w:r>
          </w:p>
        </w:tc>
        <w:tc>
          <w:tcPr>
            <w:tcW w:w="2976" w:type="dxa"/>
            <w:noWrap/>
            <w:hideMark/>
          </w:tcPr>
          <w:p w14:paraId="1361E4C6" w14:textId="1B4D2197"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2D923BB9" w14:textId="77777777" w:rsidR="0020055E" w:rsidRPr="00000ADE" w:rsidRDefault="0020055E" w:rsidP="00E67E79">
            <w:pPr>
              <w:spacing w:line="360" w:lineRule="auto"/>
              <w:rPr>
                <w:bCs/>
                <w:lang w:val="bg-BG"/>
              </w:rPr>
            </w:pPr>
            <w:r w:rsidRPr="00000ADE">
              <w:rPr>
                <w:bCs/>
                <w:lang w:val="bg-BG"/>
              </w:rPr>
              <w:t>Съединение</w:t>
            </w:r>
          </w:p>
        </w:tc>
        <w:tc>
          <w:tcPr>
            <w:tcW w:w="3033" w:type="dxa"/>
            <w:noWrap/>
            <w:hideMark/>
          </w:tcPr>
          <w:p w14:paraId="5E0A0019" w14:textId="77777777" w:rsidR="0020055E" w:rsidRPr="00000ADE" w:rsidRDefault="0020055E" w:rsidP="00E67E79">
            <w:pPr>
              <w:spacing w:line="360" w:lineRule="auto"/>
              <w:rPr>
                <w:bCs/>
                <w:lang w:val="bg-BG"/>
              </w:rPr>
            </w:pPr>
            <w:r w:rsidRPr="00000ADE">
              <w:rPr>
                <w:bCs/>
                <w:lang w:val="bg-BG"/>
              </w:rPr>
              <w:t>Царимир</w:t>
            </w:r>
          </w:p>
        </w:tc>
      </w:tr>
      <w:tr w:rsidR="0020055E" w:rsidRPr="00000ADE" w14:paraId="1C977767" w14:textId="77777777" w:rsidTr="0037723C">
        <w:trPr>
          <w:trHeight w:val="300"/>
          <w:jc w:val="center"/>
        </w:trPr>
        <w:tc>
          <w:tcPr>
            <w:tcW w:w="1333" w:type="dxa"/>
            <w:noWrap/>
            <w:hideMark/>
          </w:tcPr>
          <w:p w14:paraId="1F004324" w14:textId="77777777" w:rsidR="0020055E" w:rsidRPr="00000ADE" w:rsidRDefault="0020055E" w:rsidP="00E67E79">
            <w:pPr>
              <w:spacing w:line="360" w:lineRule="auto"/>
              <w:rPr>
                <w:bCs/>
                <w:lang w:val="bg-BG"/>
              </w:rPr>
            </w:pPr>
            <w:r w:rsidRPr="00000ADE">
              <w:rPr>
                <w:bCs/>
                <w:lang w:val="bg-BG"/>
              </w:rPr>
              <w:t>78392</w:t>
            </w:r>
          </w:p>
        </w:tc>
        <w:tc>
          <w:tcPr>
            <w:tcW w:w="2976" w:type="dxa"/>
            <w:noWrap/>
            <w:hideMark/>
          </w:tcPr>
          <w:p w14:paraId="681C808F" w14:textId="790E5B5E"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287CEEE7" w14:textId="77777777" w:rsidR="0020055E" w:rsidRPr="00000ADE" w:rsidRDefault="0020055E" w:rsidP="00E67E79">
            <w:pPr>
              <w:spacing w:line="360" w:lineRule="auto"/>
              <w:rPr>
                <w:bCs/>
                <w:lang w:val="bg-BG"/>
              </w:rPr>
            </w:pPr>
            <w:r w:rsidRPr="00000ADE">
              <w:rPr>
                <w:bCs/>
                <w:lang w:val="bg-BG"/>
              </w:rPr>
              <w:t>Съединение</w:t>
            </w:r>
          </w:p>
        </w:tc>
        <w:tc>
          <w:tcPr>
            <w:tcW w:w="3033" w:type="dxa"/>
            <w:noWrap/>
            <w:hideMark/>
          </w:tcPr>
          <w:p w14:paraId="5BE5DE8C" w14:textId="77777777" w:rsidR="0020055E" w:rsidRPr="00000ADE" w:rsidRDefault="0020055E" w:rsidP="00E67E79">
            <w:pPr>
              <w:spacing w:line="360" w:lineRule="auto"/>
              <w:rPr>
                <w:bCs/>
                <w:lang w:val="bg-BG"/>
              </w:rPr>
            </w:pPr>
            <w:r w:rsidRPr="00000ADE">
              <w:rPr>
                <w:bCs/>
                <w:lang w:val="bg-BG"/>
              </w:rPr>
              <w:t>Церетелево</w:t>
            </w:r>
          </w:p>
        </w:tc>
      </w:tr>
      <w:tr w:rsidR="0020055E" w:rsidRPr="00000ADE" w14:paraId="6910EAB9" w14:textId="77777777" w:rsidTr="0037723C">
        <w:trPr>
          <w:trHeight w:val="300"/>
          <w:jc w:val="center"/>
        </w:trPr>
        <w:tc>
          <w:tcPr>
            <w:tcW w:w="1333" w:type="dxa"/>
            <w:noWrap/>
            <w:hideMark/>
          </w:tcPr>
          <w:p w14:paraId="79CC7C63" w14:textId="77777777" w:rsidR="0020055E" w:rsidRPr="00000ADE" w:rsidRDefault="0020055E" w:rsidP="00E67E79">
            <w:pPr>
              <w:spacing w:line="360" w:lineRule="auto"/>
              <w:rPr>
                <w:bCs/>
                <w:lang w:val="bg-BG"/>
              </w:rPr>
            </w:pPr>
            <w:r w:rsidRPr="00000ADE">
              <w:rPr>
                <w:bCs/>
                <w:lang w:val="bg-BG"/>
              </w:rPr>
              <w:t>03589</w:t>
            </w:r>
          </w:p>
        </w:tc>
        <w:tc>
          <w:tcPr>
            <w:tcW w:w="2976" w:type="dxa"/>
            <w:noWrap/>
            <w:hideMark/>
          </w:tcPr>
          <w:p w14:paraId="34CCD73B" w14:textId="36D42A39"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3169B040" w14:textId="77777777" w:rsidR="0020055E" w:rsidRPr="00000ADE" w:rsidRDefault="0020055E" w:rsidP="00E67E79">
            <w:pPr>
              <w:spacing w:line="360" w:lineRule="auto"/>
              <w:rPr>
                <w:bCs/>
                <w:lang w:val="bg-BG"/>
              </w:rPr>
            </w:pPr>
            <w:r w:rsidRPr="00000ADE">
              <w:rPr>
                <w:bCs/>
                <w:lang w:val="bg-BG"/>
              </w:rPr>
              <w:t>Хисаря</w:t>
            </w:r>
          </w:p>
        </w:tc>
        <w:tc>
          <w:tcPr>
            <w:tcW w:w="3033" w:type="dxa"/>
            <w:noWrap/>
            <w:hideMark/>
          </w:tcPr>
          <w:p w14:paraId="3E9B5B78" w14:textId="77777777" w:rsidR="0020055E" w:rsidRPr="00000ADE" w:rsidRDefault="0020055E" w:rsidP="00E67E79">
            <w:pPr>
              <w:spacing w:line="360" w:lineRule="auto"/>
              <w:rPr>
                <w:bCs/>
                <w:lang w:val="bg-BG"/>
              </w:rPr>
            </w:pPr>
            <w:r w:rsidRPr="00000ADE">
              <w:rPr>
                <w:bCs/>
                <w:lang w:val="bg-BG"/>
              </w:rPr>
              <w:t>Беловица</w:t>
            </w:r>
          </w:p>
        </w:tc>
      </w:tr>
      <w:tr w:rsidR="0020055E" w:rsidRPr="00000ADE" w14:paraId="3DC0E7E8" w14:textId="77777777" w:rsidTr="0037723C">
        <w:trPr>
          <w:trHeight w:val="300"/>
          <w:jc w:val="center"/>
        </w:trPr>
        <w:tc>
          <w:tcPr>
            <w:tcW w:w="1333" w:type="dxa"/>
            <w:noWrap/>
            <w:hideMark/>
          </w:tcPr>
          <w:p w14:paraId="4909BD22" w14:textId="77777777" w:rsidR="0020055E" w:rsidRPr="00000ADE" w:rsidRDefault="0020055E" w:rsidP="00E67E79">
            <w:pPr>
              <w:spacing w:line="360" w:lineRule="auto"/>
              <w:rPr>
                <w:bCs/>
                <w:lang w:val="bg-BG"/>
              </w:rPr>
            </w:pPr>
            <w:r w:rsidRPr="00000ADE">
              <w:rPr>
                <w:bCs/>
                <w:lang w:val="bg-BG"/>
              </w:rPr>
              <w:t>39579</w:t>
            </w:r>
          </w:p>
        </w:tc>
        <w:tc>
          <w:tcPr>
            <w:tcW w:w="2976" w:type="dxa"/>
            <w:noWrap/>
            <w:hideMark/>
          </w:tcPr>
          <w:p w14:paraId="15A999D8" w14:textId="046496F7"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267FBACD" w14:textId="77777777" w:rsidR="0020055E" w:rsidRPr="00000ADE" w:rsidRDefault="0020055E" w:rsidP="00E67E79">
            <w:pPr>
              <w:spacing w:line="360" w:lineRule="auto"/>
              <w:rPr>
                <w:bCs/>
                <w:lang w:val="bg-BG"/>
              </w:rPr>
            </w:pPr>
            <w:r w:rsidRPr="00000ADE">
              <w:rPr>
                <w:bCs/>
                <w:lang w:val="bg-BG"/>
              </w:rPr>
              <w:t>Хисаря</w:t>
            </w:r>
          </w:p>
        </w:tc>
        <w:tc>
          <w:tcPr>
            <w:tcW w:w="3033" w:type="dxa"/>
            <w:noWrap/>
            <w:hideMark/>
          </w:tcPr>
          <w:p w14:paraId="0D2E2151" w14:textId="77777777" w:rsidR="0020055E" w:rsidRPr="00000ADE" w:rsidRDefault="0020055E" w:rsidP="00E67E79">
            <w:pPr>
              <w:spacing w:line="360" w:lineRule="auto"/>
              <w:rPr>
                <w:bCs/>
                <w:lang w:val="bg-BG"/>
              </w:rPr>
            </w:pPr>
            <w:r w:rsidRPr="00000ADE">
              <w:rPr>
                <w:bCs/>
                <w:lang w:val="bg-BG"/>
              </w:rPr>
              <w:t>Красново</w:t>
            </w:r>
          </w:p>
        </w:tc>
      </w:tr>
      <w:tr w:rsidR="0020055E" w:rsidRPr="00000ADE" w14:paraId="55278DE1" w14:textId="77777777" w:rsidTr="0037723C">
        <w:trPr>
          <w:trHeight w:val="300"/>
          <w:jc w:val="center"/>
        </w:trPr>
        <w:tc>
          <w:tcPr>
            <w:tcW w:w="1333" w:type="dxa"/>
            <w:noWrap/>
            <w:hideMark/>
          </w:tcPr>
          <w:p w14:paraId="2C8D9410" w14:textId="77777777" w:rsidR="0020055E" w:rsidRPr="00000ADE" w:rsidRDefault="0020055E" w:rsidP="00E67E79">
            <w:pPr>
              <w:spacing w:line="360" w:lineRule="auto"/>
              <w:rPr>
                <w:bCs/>
                <w:lang w:val="bg-BG"/>
              </w:rPr>
            </w:pPr>
            <w:r w:rsidRPr="00000ADE">
              <w:rPr>
                <w:bCs/>
                <w:lang w:val="bg-BG"/>
              </w:rPr>
              <w:t>40333</w:t>
            </w:r>
          </w:p>
        </w:tc>
        <w:tc>
          <w:tcPr>
            <w:tcW w:w="2976" w:type="dxa"/>
            <w:noWrap/>
            <w:hideMark/>
          </w:tcPr>
          <w:p w14:paraId="4E75E90D" w14:textId="516D0CDA"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1C7A7D41" w14:textId="77777777" w:rsidR="0020055E" w:rsidRPr="00000ADE" w:rsidRDefault="0020055E" w:rsidP="00E67E79">
            <w:pPr>
              <w:spacing w:line="360" w:lineRule="auto"/>
              <w:rPr>
                <w:bCs/>
                <w:lang w:val="bg-BG"/>
              </w:rPr>
            </w:pPr>
            <w:r w:rsidRPr="00000ADE">
              <w:rPr>
                <w:bCs/>
                <w:lang w:val="bg-BG"/>
              </w:rPr>
              <w:t>Хисаря</w:t>
            </w:r>
          </w:p>
        </w:tc>
        <w:tc>
          <w:tcPr>
            <w:tcW w:w="3033" w:type="dxa"/>
            <w:noWrap/>
            <w:hideMark/>
          </w:tcPr>
          <w:p w14:paraId="2223DED0" w14:textId="77777777" w:rsidR="0020055E" w:rsidRPr="00000ADE" w:rsidRDefault="0020055E" w:rsidP="00E67E79">
            <w:pPr>
              <w:spacing w:line="360" w:lineRule="auto"/>
              <w:rPr>
                <w:bCs/>
                <w:lang w:val="bg-BG"/>
              </w:rPr>
            </w:pPr>
            <w:r w:rsidRPr="00000ADE">
              <w:rPr>
                <w:bCs/>
                <w:lang w:val="bg-BG"/>
              </w:rPr>
              <w:t>Кръстевич</w:t>
            </w:r>
          </w:p>
        </w:tc>
      </w:tr>
      <w:tr w:rsidR="0020055E" w:rsidRPr="00000ADE" w14:paraId="0E944E3A" w14:textId="77777777" w:rsidTr="0037723C">
        <w:trPr>
          <w:trHeight w:val="300"/>
          <w:jc w:val="center"/>
        </w:trPr>
        <w:tc>
          <w:tcPr>
            <w:tcW w:w="1333" w:type="dxa"/>
            <w:noWrap/>
            <w:hideMark/>
          </w:tcPr>
          <w:p w14:paraId="697AD30B" w14:textId="77777777" w:rsidR="0020055E" w:rsidRPr="00000ADE" w:rsidRDefault="0020055E" w:rsidP="00E67E79">
            <w:pPr>
              <w:spacing w:line="360" w:lineRule="auto"/>
              <w:rPr>
                <w:bCs/>
                <w:lang w:val="bg-BG"/>
              </w:rPr>
            </w:pPr>
            <w:r w:rsidRPr="00000ADE">
              <w:rPr>
                <w:bCs/>
                <w:lang w:val="bg-BG"/>
              </w:rPr>
              <w:t>46752</w:t>
            </w:r>
          </w:p>
        </w:tc>
        <w:tc>
          <w:tcPr>
            <w:tcW w:w="2976" w:type="dxa"/>
            <w:noWrap/>
            <w:hideMark/>
          </w:tcPr>
          <w:p w14:paraId="27FF32D3" w14:textId="5F92E17B" w:rsidR="0020055E" w:rsidRPr="00000ADE" w:rsidRDefault="0020055E" w:rsidP="00242121">
            <w:pPr>
              <w:spacing w:line="360" w:lineRule="auto"/>
              <w:rPr>
                <w:bCs/>
                <w:lang w:val="bg-BG"/>
              </w:rPr>
            </w:pPr>
            <w:r w:rsidRPr="00000ADE">
              <w:rPr>
                <w:bCs/>
                <w:lang w:val="bg-BG"/>
              </w:rPr>
              <w:t>Пловдив</w:t>
            </w:r>
          </w:p>
        </w:tc>
        <w:tc>
          <w:tcPr>
            <w:tcW w:w="2410" w:type="dxa"/>
            <w:noWrap/>
            <w:hideMark/>
          </w:tcPr>
          <w:p w14:paraId="044D9CBA" w14:textId="77777777" w:rsidR="0020055E" w:rsidRPr="00000ADE" w:rsidRDefault="0020055E" w:rsidP="00E67E79">
            <w:pPr>
              <w:spacing w:line="360" w:lineRule="auto"/>
              <w:rPr>
                <w:bCs/>
                <w:lang w:val="bg-BG"/>
              </w:rPr>
            </w:pPr>
            <w:r w:rsidRPr="00000ADE">
              <w:rPr>
                <w:bCs/>
                <w:lang w:val="bg-BG"/>
              </w:rPr>
              <w:t>Хисаря</w:t>
            </w:r>
          </w:p>
        </w:tc>
        <w:tc>
          <w:tcPr>
            <w:tcW w:w="3033" w:type="dxa"/>
            <w:noWrap/>
            <w:hideMark/>
          </w:tcPr>
          <w:p w14:paraId="30823768" w14:textId="77777777" w:rsidR="0020055E" w:rsidRPr="00000ADE" w:rsidRDefault="0020055E" w:rsidP="00E67E79">
            <w:pPr>
              <w:spacing w:line="360" w:lineRule="auto"/>
              <w:rPr>
                <w:bCs/>
                <w:lang w:val="bg-BG"/>
              </w:rPr>
            </w:pPr>
            <w:r w:rsidRPr="00000ADE">
              <w:rPr>
                <w:bCs/>
                <w:lang w:val="bg-BG"/>
              </w:rPr>
              <w:t>Мало Крушево</w:t>
            </w:r>
          </w:p>
        </w:tc>
      </w:tr>
      <w:tr w:rsidR="0020055E" w:rsidRPr="00000ADE" w14:paraId="02BC60AB" w14:textId="77777777" w:rsidTr="0037723C">
        <w:trPr>
          <w:trHeight w:val="300"/>
          <w:jc w:val="center"/>
        </w:trPr>
        <w:tc>
          <w:tcPr>
            <w:tcW w:w="1333" w:type="dxa"/>
            <w:noWrap/>
            <w:hideMark/>
          </w:tcPr>
          <w:p w14:paraId="6A89B872" w14:textId="77777777" w:rsidR="0020055E" w:rsidRPr="00000ADE" w:rsidRDefault="0020055E" w:rsidP="00E67E79">
            <w:pPr>
              <w:spacing w:line="360" w:lineRule="auto"/>
              <w:rPr>
                <w:bCs/>
                <w:lang w:val="bg-BG"/>
              </w:rPr>
            </w:pPr>
            <w:r w:rsidRPr="00000ADE">
              <w:rPr>
                <w:bCs/>
                <w:lang w:val="bg-BG"/>
              </w:rPr>
              <w:t>48564</w:t>
            </w:r>
          </w:p>
        </w:tc>
        <w:tc>
          <w:tcPr>
            <w:tcW w:w="2976" w:type="dxa"/>
            <w:noWrap/>
            <w:hideMark/>
          </w:tcPr>
          <w:p w14:paraId="4075E227" w14:textId="702AB61A"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0571CBDC" w14:textId="77777777" w:rsidR="0020055E" w:rsidRPr="00000ADE" w:rsidRDefault="0020055E" w:rsidP="00E67E79">
            <w:pPr>
              <w:spacing w:line="360" w:lineRule="auto"/>
              <w:rPr>
                <w:bCs/>
                <w:lang w:val="bg-BG"/>
              </w:rPr>
            </w:pPr>
            <w:r w:rsidRPr="00000ADE">
              <w:rPr>
                <w:bCs/>
                <w:lang w:val="bg-BG"/>
              </w:rPr>
              <w:t>Хисаря</w:t>
            </w:r>
          </w:p>
        </w:tc>
        <w:tc>
          <w:tcPr>
            <w:tcW w:w="3033" w:type="dxa"/>
            <w:noWrap/>
            <w:hideMark/>
          </w:tcPr>
          <w:p w14:paraId="79A67AA7" w14:textId="77777777" w:rsidR="0020055E" w:rsidRPr="00000ADE" w:rsidRDefault="0020055E" w:rsidP="00E67E79">
            <w:pPr>
              <w:spacing w:line="360" w:lineRule="auto"/>
              <w:rPr>
                <w:bCs/>
                <w:lang w:val="bg-BG"/>
              </w:rPr>
            </w:pPr>
            <w:r w:rsidRPr="00000ADE">
              <w:rPr>
                <w:bCs/>
                <w:lang w:val="bg-BG"/>
              </w:rPr>
              <w:t>Михилци</w:t>
            </w:r>
          </w:p>
        </w:tc>
      </w:tr>
      <w:tr w:rsidR="0020055E" w:rsidRPr="00000ADE" w14:paraId="6C2D0187" w14:textId="77777777" w:rsidTr="0037723C">
        <w:trPr>
          <w:trHeight w:val="300"/>
          <w:jc w:val="center"/>
        </w:trPr>
        <w:tc>
          <w:tcPr>
            <w:tcW w:w="1333" w:type="dxa"/>
            <w:noWrap/>
            <w:hideMark/>
          </w:tcPr>
          <w:p w14:paraId="0FD52750" w14:textId="77777777" w:rsidR="0020055E" w:rsidRPr="00000ADE" w:rsidRDefault="0020055E" w:rsidP="00E67E79">
            <w:pPr>
              <w:spacing w:line="360" w:lineRule="auto"/>
              <w:rPr>
                <w:bCs/>
                <w:lang w:val="bg-BG"/>
              </w:rPr>
            </w:pPr>
            <w:r w:rsidRPr="00000ADE">
              <w:rPr>
                <w:bCs/>
                <w:lang w:val="bg-BG"/>
              </w:rPr>
              <w:t>49624</w:t>
            </w:r>
          </w:p>
        </w:tc>
        <w:tc>
          <w:tcPr>
            <w:tcW w:w="2976" w:type="dxa"/>
            <w:noWrap/>
            <w:hideMark/>
          </w:tcPr>
          <w:p w14:paraId="7F51DB76" w14:textId="7E6271C5"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025D45F1" w14:textId="77777777" w:rsidR="0020055E" w:rsidRPr="00000ADE" w:rsidRDefault="0020055E" w:rsidP="00E67E79">
            <w:pPr>
              <w:spacing w:line="360" w:lineRule="auto"/>
              <w:rPr>
                <w:bCs/>
                <w:lang w:val="bg-BG"/>
              </w:rPr>
            </w:pPr>
            <w:r w:rsidRPr="00000ADE">
              <w:rPr>
                <w:bCs/>
                <w:lang w:val="bg-BG"/>
              </w:rPr>
              <w:t>Хисаря</w:t>
            </w:r>
          </w:p>
        </w:tc>
        <w:tc>
          <w:tcPr>
            <w:tcW w:w="3033" w:type="dxa"/>
            <w:noWrap/>
            <w:hideMark/>
          </w:tcPr>
          <w:p w14:paraId="4F50DCA2" w14:textId="77777777" w:rsidR="0020055E" w:rsidRPr="00000ADE" w:rsidRDefault="0020055E" w:rsidP="00E67E79">
            <w:pPr>
              <w:spacing w:line="360" w:lineRule="auto"/>
              <w:rPr>
                <w:bCs/>
                <w:lang w:val="bg-BG"/>
              </w:rPr>
            </w:pPr>
            <w:r w:rsidRPr="00000ADE">
              <w:rPr>
                <w:bCs/>
                <w:lang w:val="bg-BG"/>
              </w:rPr>
              <w:t>Мътеница</w:t>
            </w:r>
          </w:p>
        </w:tc>
      </w:tr>
      <w:tr w:rsidR="0020055E" w:rsidRPr="00000ADE" w14:paraId="790E0616" w14:textId="77777777" w:rsidTr="0037723C">
        <w:trPr>
          <w:trHeight w:val="300"/>
          <w:jc w:val="center"/>
        </w:trPr>
        <w:tc>
          <w:tcPr>
            <w:tcW w:w="1333" w:type="dxa"/>
            <w:noWrap/>
            <w:hideMark/>
          </w:tcPr>
          <w:p w14:paraId="15A07E40" w14:textId="77777777" w:rsidR="0020055E" w:rsidRPr="00000ADE" w:rsidRDefault="0020055E" w:rsidP="00E67E79">
            <w:pPr>
              <w:spacing w:line="360" w:lineRule="auto"/>
              <w:rPr>
                <w:bCs/>
                <w:lang w:val="bg-BG"/>
              </w:rPr>
            </w:pPr>
            <w:r w:rsidRPr="00000ADE">
              <w:rPr>
                <w:bCs/>
                <w:lang w:val="bg-BG"/>
              </w:rPr>
              <w:t>52088</w:t>
            </w:r>
          </w:p>
        </w:tc>
        <w:tc>
          <w:tcPr>
            <w:tcW w:w="2976" w:type="dxa"/>
            <w:noWrap/>
            <w:hideMark/>
          </w:tcPr>
          <w:p w14:paraId="4918076F" w14:textId="59CC0EA8"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39E21147" w14:textId="77777777" w:rsidR="0020055E" w:rsidRPr="00000ADE" w:rsidRDefault="0020055E" w:rsidP="00E67E79">
            <w:pPr>
              <w:spacing w:line="360" w:lineRule="auto"/>
              <w:rPr>
                <w:bCs/>
                <w:lang w:val="bg-BG"/>
              </w:rPr>
            </w:pPr>
            <w:r w:rsidRPr="00000ADE">
              <w:rPr>
                <w:bCs/>
                <w:lang w:val="bg-BG"/>
              </w:rPr>
              <w:t>Хисаря</w:t>
            </w:r>
          </w:p>
        </w:tc>
        <w:tc>
          <w:tcPr>
            <w:tcW w:w="3033" w:type="dxa"/>
            <w:noWrap/>
            <w:hideMark/>
          </w:tcPr>
          <w:p w14:paraId="30BDB679" w14:textId="77777777" w:rsidR="0020055E" w:rsidRPr="00000ADE" w:rsidRDefault="0020055E" w:rsidP="00E67E79">
            <w:pPr>
              <w:spacing w:line="360" w:lineRule="auto"/>
              <w:rPr>
                <w:bCs/>
                <w:lang w:val="bg-BG"/>
              </w:rPr>
            </w:pPr>
            <w:r w:rsidRPr="00000ADE">
              <w:rPr>
                <w:bCs/>
                <w:lang w:val="bg-BG"/>
              </w:rPr>
              <w:t>Ново Железаре</w:t>
            </w:r>
          </w:p>
        </w:tc>
      </w:tr>
      <w:tr w:rsidR="0020055E" w:rsidRPr="00000ADE" w14:paraId="41413AAC" w14:textId="77777777" w:rsidTr="0037723C">
        <w:trPr>
          <w:trHeight w:val="300"/>
          <w:jc w:val="center"/>
        </w:trPr>
        <w:tc>
          <w:tcPr>
            <w:tcW w:w="1333" w:type="dxa"/>
            <w:noWrap/>
            <w:hideMark/>
          </w:tcPr>
          <w:p w14:paraId="2A0C7ACC" w14:textId="77777777" w:rsidR="0020055E" w:rsidRPr="00000ADE" w:rsidRDefault="0020055E" w:rsidP="00E67E79">
            <w:pPr>
              <w:spacing w:line="360" w:lineRule="auto"/>
              <w:rPr>
                <w:bCs/>
                <w:lang w:val="bg-BG"/>
              </w:rPr>
            </w:pPr>
            <w:r w:rsidRPr="00000ADE">
              <w:rPr>
                <w:bCs/>
                <w:lang w:val="bg-BG"/>
              </w:rPr>
              <w:t>55378</w:t>
            </w:r>
          </w:p>
        </w:tc>
        <w:tc>
          <w:tcPr>
            <w:tcW w:w="2976" w:type="dxa"/>
            <w:noWrap/>
            <w:hideMark/>
          </w:tcPr>
          <w:p w14:paraId="3BCFA0E0" w14:textId="0C401335"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275B9721" w14:textId="77777777" w:rsidR="0020055E" w:rsidRPr="00000ADE" w:rsidRDefault="0020055E" w:rsidP="00E67E79">
            <w:pPr>
              <w:spacing w:line="360" w:lineRule="auto"/>
              <w:rPr>
                <w:bCs/>
                <w:lang w:val="bg-BG"/>
              </w:rPr>
            </w:pPr>
            <w:r w:rsidRPr="00000ADE">
              <w:rPr>
                <w:bCs/>
                <w:lang w:val="bg-BG"/>
              </w:rPr>
              <w:t>Хисаря</w:t>
            </w:r>
          </w:p>
        </w:tc>
        <w:tc>
          <w:tcPr>
            <w:tcW w:w="3033" w:type="dxa"/>
            <w:noWrap/>
            <w:hideMark/>
          </w:tcPr>
          <w:p w14:paraId="7FC19A16" w14:textId="77777777" w:rsidR="0020055E" w:rsidRPr="00000ADE" w:rsidRDefault="0020055E" w:rsidP="00E67E79">
            <w:pPr>
              <w:spacing w:line="360" w:lineRule="auto"/>
              <w:rPr>
                <w:bCs/>
                <w:lang w:val="bg-BG"/>
              </w:rPr>
            </w:pPr>
            <w:r w:rsidRPr="00000ADE">
              <w:rPr>
                <w:bCs/>
                <w:lang w:val="bg-BG"/>
              </w:rPr>
              <w:t>Паничери</w:t>
            </w:r>
          </w:p>
        </w:tc>
      </w:tr>
      <w:tr w:rsidR="0020055E" w:rsidRPr="00000ADE" w14:paraId="3A31CC79" w14:textId="77777777" w:rsidTr="0037723C">
        <w:trPr>
          <w:trHeight w:val="300"/>
          <w:jc w:val="center"/>
        </w:trPr>
        <w:tc>
          <w:tcPr>
            <w:tcW w:w="1333" w:type="dxa"/>
            <w:noWrap/>
            <w:hideMark/>
          </w:tcPr>
          <w:p w14:paraId="7E74BBE9" w14:textId="77777777" w:rsidR="0020055E" w:rsidRPr="00000ADE" w:rsidRDefault="0020055E" w:rsidP="00E67E79">
            <w:pPr>
              <w:spacing w:line="360" w:lineRule="auto"/>
              <w:rPr>
                <w:bCs/>
                <w:lang w:val="bg-BG"/>
              </w:rPr>
            </w:pPr>
            <w:r w:rsidRPr="00000ADE">
              <w:rPr>
                <w:bCs/>
                <w:lang w:val="bg-BG"/>
              </w:rPr>
              <w:t>68967</w:t>
            </w:r>
          </w:p>
        </w:tc>
        <w:tc>
          <w:tcPr>
            <w:tcW w:w="2976" w:type="dxa"/>
            <w:noWrap/>
            <w:hideMark/>
          </w:tcPr>
          <w:p w14:paraId="5F59DB45" w14:textId="0633C610"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153DC933" w14:textId="77777777" w:rsidR="0020055E" w:rsidRPr="00000ADE" w:rsidRDefault="0020055E" w:rsidP="00E67E79">
            <w:pPr>
              <w:spacing w:line="360" w:lineRule="auto"/>
              <w:rPr>
                <w:bCs/>
                <w:lang w:val="bg-BG"/>
              </w:rPr>
            </w:pPr>
            <w:r w:rsidRPr="00000ADE">
              <w:rPr>
                <w:bCs/>
                <w:lang w:val="bg-BG"/>
              </w:rPr>
              <w:t>Хисаря</w:t>
            </w:r>
          </w:p>
        </w:tc>
        <w:tc>
          <w:tcPr>
            <w:tcW w:w="3033" w:type="dxa"/>
            <w:noWrap/>
            <w:hideMark/>
          </w:tcPr>
          <w:p w14:paraId="7E5C68EA" w14:textId="77777777" w:rsidR="0020055E" w:rsidRPr="00000ADE" w:rsidRDefault="0020055E" w:rsidP="00E67E79">
            <w:pPr>
              <w:spacing w:line="360" w:lineRule="auto"/>
              <w:rPr>
                <w:bCs/>
                <w:lang w:val="bg-BG"/>
              </w:rPr>
            </w:pPr>
            <w:r w:rsidRPr="00000ADE">
              <w:rPr>
                <w:bCs/>
                <w:lang w:val="bg-BG"/>
              </w:rPr>
              <w:t>Старо Железаре</w:t>
            </w:r>
          </w:p>
        </w:tc>
      </w:tr>
      <w:tr w:rsidR="0020055E" w:rsidRPr="00000ADE" w14:paraId="24721D46" w14:textId="77777777" w:rsidTr="0037723C">
        <w:trPr>
          <w:trHeight w:val="300"/>
          <w:jc w:val="center"/>
        </w:trPr>
        <w:tc>
          <w:tcPr>
            <w:tcW w:w="1333" w:type="dxa"/>
            <w:noWrap/>
            <w:hideMark/>
          </w:tcPr>
          <w:p w14:paraId="237E145A" w14:textId="77777777" w:rsidR="0020055E" w:rsidRPr="00000ADE" w:rsidRDefault="0020055E" w:rsidP="00E67E79">
            <w:pPr>
              <w:spacing w:line="360" w:lineRule="auto"/>
              <w:rPr>
                <w:bCs/>
                <w:lang w:val="bg-BG"/>
              </w:rPr>
            </w:pPr>
            <w:r w:rsidRPr="00000ADE">
              <w:rPr>
                <w:bCs/>
                <w:lang w:val="bg-BG"/>
              </w:rPr>
              <w:t>69016</w:t>
            </w:r>
          </w:p>
        </w:tc>
        <w:tc>
          <w:tcPr>
            <w:tcW w:w="2976" w:type="dxa"/>
            <w:noWrap/>
            <w:hideMark/>
          </w:tcPr>
          <w:p w14:paraId="36DF84BB" w14:textId="689E99CE"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37F3D113" w14:textId="77777777" w:rsidR="0020055E" w:rsidRPr="00000ADE" w:rsidRDefault="0020055E" w:rsidP="00E67E79">
            <w:pPr>
              <w:spacing w:line="360" w:lineRule="auto"/>
              <w:rPr>
                <w:bCs/>
                <w:lang w:val="bg-BG"/>
              </w:rPr>
            </w:pPr>
            <w:r w:rsidRPr="00000ADE">
              <w:rPr>
                <w:bCs/>
                <w:lang w:val="bg-BG"/>
              </w:rPr>
              <w:t>Хисаря</w:t>
            </w:r>
          </w:p>
        </w:tc>
        <w:tc>
          <w:tcPr>
            <w:tcW w:w="3033" w:type="dxa"/>
            <w:noWrap/>
            <w:hideMark/>
          </w:tcPr>
          <w:p w14:paraId="1FA8A942" w14:textId="77777777" w:rsidR="0020055E" w:rsidRPr="00000ADE" w:rsidRDefault="0020055E" w:rsidP="00E67E79">
            <w:pPr>
              <w:spacing w:line="360" w:lineRule="auto"/>
              <w:rPr>
                <w:bCs/>
                <w:lang w:val="bg-BG"/>
              </w:rPr>
            </w:pPr>
            <w:r w:rsidRPr="00000ADE">
              <w:rPr>
                <w:bCs/>
                <w:lang w:val="bg-BG"/>
              </w:rPr>
              <w:t>Старосел</w:t>
            </w:r>
          </w:p>
        </w:tc>
      </w:tr>
      <w:tr w:rsidR="0020055E" w:rsidRPr="00000ADE" w14:paraId="3A16556B" w14:textId="77777777" w:rsidTr="0037723C">
        <w:trPr>
          <w:trHeight w:val="300"/>
          <w:jc w:val="center"/>
        </w:trPr>
        <w:tc>
          <w:tcPr>
            <w:tcW w:w="1333" w:type="dxa"/>
            <w:noWrap/>
            <w:hideMark/>
          </w:tcPr>
          <w:p w14:paraId="48D9C72B" w14:textId="77777777" w:rsidR="0020055E" w:rsidRPr="00000ADE" w:rsidRDefault="0020055E" w:rsidP="00E67E79">
            <w:pPr>
              <w:spacing w:line="360" w:lineRule="auto"/>
              <w:rPr>
                <w:bCs/>
                <w:lang w:val="bg-BG"/>
              </w:rPr>
            </w:pPr>
            <w:r w:rsidRPr="00000ADE">
              <w:rPr>
                <w:bCs/>
                <w:lang w:val="bg-BG"/>
              </w:rPr>
              <w:t>77270</w:t>
            </w:r>
          </w:p>
        </w:tc>
        <w:tc>
          <w:tcPr>
            <w:tcW w:w="2976" w:type="dxa"/>
            <w:noWrap/>
            <w:hideMark/>
          </w:tcPr>
          <w:p w14:paraId="65BA940F" w14:textId="43D722AC"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41CF02AD" w14:textId="77777777" w:rsidR="0020055E" w:rsidRPr="00000ADE" w:rsidRDefault="0020055E" w:rsidP="00E67E79">
            <w:pPr>
              <w:spacing w:line="360" w:lineRule="auto"/>
              <w:rPr>
                <w:bCs/>
                <w:lang w:val="bg-BG"/>
              </w:rPr>
            </w:pPr>
            <w:r w:rsidRPr="00000ADE">
              <w:rPr>
                <w:bCs/>
                <w:lang w:val="bg-BG"/>
              </w:rPr>
              <w:t>Хисаря</w:t>
            </w:r>
          </w:p>
        </w:tc>
        <w:tc>
          <w:tcPr>
            <w:tcW w:w="3033" w:type="dxa"/>
            <w:noWrap/>
            <w:hideMark/>
          </w:tcPr>
          <w:p w14:paraId="3DA69106" w14:textId="77777777" w:rsidR="0020055E" w:rsidRPr="00000ADE" w:rsidRDefault="0020055E" w:rsidP="00E67E79">
            <w:pPr>
              <w:spacing w:line="360" w:lineRule="auto"/>
              <w:rPr>
                <w:bCs/>
                <w:lang w:val="bg-BG"/>
              </w:rPr>
            </w:pPr>
            <w:r w:rsidRPr="00000ADE">
              <w:rPr>
                <w:bCs/>
                <w:lang w:val="bg-BG"/>
              </w:rPr>
              <w:t>Хисаря</w:t>
            </w:r>
          </w:p>
        </w:tc>
      </w:tr>
      <w:tr w:rsidR="0020055E" w:rsidRPr="00000ADE" w14:paraId="64C03B1A" w14:textId="77777777" w:rsidTr="0037723C">
        <w:trPr>
          <w:trHeight w:val="300"/>
          <w:jc w:val="center"/>
        </w:trPr>
        <w:tc>
          <w:tcPr>
            <w:tcW w:w="1333" w:type="dxa"/>
            <w:noWrap/>
            <w:hideMark/>
          </w:tcPr>
          <w:p w14:paraId="05D7B33B" w14:textId="77777777" w:rsidR="0020055E" w:rsidRPr="00000ADE" w:rsidRDefault="0020055E" w:rsidP="00E67E79">
            <w:pPr>
              <w:spacing w:line="360" w:lineRule="auto"/>
              <w:rPr>
                <w:bCs/>
                <w:lang w:val="bg-BG"/>
              </w:rPr>
            </w:pPr>
            <w:r w:rsidRPr="00000ADE">
              <w:rPr>
                <w:bCs/>
                <w:lang w:val="bg-BG"/>
              </w:rPr>
              <w:t>81030</w:t>
            </w:r>
          </w:p>
        </w:tc>
        <w:tc>
          <w:tcPr>
            <w:tcW w:w="2976" w:type="dxa"/>
            <w:noWrap/>
            <w:hideMark/>
          </w:tcPr>
          <w:p w14:paraId="3F038B3E" w14:textId="460828FD" w:rsidR="0020055E" w:rsidRPr="00000ADE" w:rsidRDefault="0020055E" w:rsidP="00E67E79">
            <w:pPr>
              <w:spacing w:line="360" w:lineRule="auto"/>
              <w:rPr>
                <w:bCs/>
                <w:lang w:val="bg-BG"/>
              </w:rPr>
            </w:pPr>
            <w:r w:rsidRPr="00000ADE">
              <w:rPr>
                <w:bCs/>
                <w:lang w:val="bg-BG"/>
              </w:rPr>
              <w:t>Пловдив</w:t>
            </w:r>
          </w:p>
        </w:tc>
        <w:tc>
          <w:tcPr>
            <w:tcW w:w="2410" w:type="dxa"/>
            <w:noWrap/>
            <w:hideMark/>
          </w:tcPr>
          <w:p w14:paraId="060194D5" w14:textId="77777777" w:rsidR="0020055E" w:rsidRPr="00000ADE" w:rsidRDefault="0020055E" w:rsidP="00E67E79">
            <w:pPr>
              <w:spacing w:line="360" w:lineRule="auto"/>
              <w:rPr>
                <w:bCs/>
                <w:lang w:val="bg-BG"/>
              </w:rPr>
            </w:pPr>
            <w:r w:rsidRPr="00000ADE">
              <w:rPr>
                <w:bCs/>
                <w:lang w:val="bg-BG"/>
              </w:rPr>
              <w:t>Хисаря</w:t>
            </w:r>
          </w:p>
        </w:tc>
        <w:tc>
          <w:tcPr>
            <w:tcW w:w="3033" w:type="dxa"/>
            <w:noWrap/>
            <w:hideMark/>
          </w:tcPr>
          <w:p w14:paraId="05B7518D" w14:textId="77777777" w:rsidR="0020055E" w:rsidRPr="00000ADE" w:rsidRDefault="0020055E" w:rsidP="00E67E79">
            <w:pPr>
              <w:spacing w:line="360" w:lineRule="auto"/>
              <w:rPr>
                <w:bCs/>
                <w:lang w:val="bg-BG"/>
              </w:rPr>
            </w:pPr>
            <w:r w:rsidRPr="00000ADE">
              <w:rPr>
                <w:bCs/>
                <w:lang w:val="bg-BG"/>
              </w:rPr>
              <w:t>Черничево</w:t>
            </w:r>
          </w:p>
        </w:tc>
      </w:tr>
      <w:tr w:rsidR="0020055E" w:rsidRPr="00000ADE" w14:paraId="0B1B3BF5" w14:textId="77777777" w:rsidTr="0037723C">
        <w:trPr>
          <w:trHeight w:val="300"/>
          <w:jc w:val="center"/>
        </w:trPr>
        <w:tc>
          <w:tcPr>
            <w:tcW w:w="1333" w:type="dxa"/>
            <w:noWrap/>
            <w:hideMark/>
          </w:tcPr>
          <w:p w14:paraId="3DA84D15" w14:textId="77777777" w:rsidR="0020055E" w:rsidRPr="00000ADE" w:rsidRDefault="0020055E" w:rsidP="00E67E79">
            <w:pPr>
              <w:spacing w:line="360" w:lineRule="auto"/>
              <w:rPr>
                <w:bCs/>
                <w:lang w:val="bg-BG"/>
              </w:rPr>
            </w:pPr>
            <w:r w:rsidRPr="00000ADE">
              <w:rPr>
                <w:bCs/>
                <w:lang w:val="bg-BG"/>
              </w:rPr>
              <w:t>06183</w:t>
            </w:r>
          </w:p>
        </w:tc>
        <w:tc>
          <w:tcPr>
            <w:tcW w:w="2976" w:type="dxa"/>
            <w:noWrap/>
            <w:hideMark/>
          </w:tcPr>
          <w:p w14:paraId="7CA1E309" w14:textId="101A9C4E"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698FCA40"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4C4EEE5D" w14:textId="77777777" w:rsidR="0020055E" w:rsidRPr="00000ADE" w:rsidRDefault="0020055E" w:rsidP="00E67E79">
            <w:pPr>
              <w:spacing w:line="360" w:lineRule="auto"/>
              <w:rPr>
                <w:bCs/>
                <w:lang w:val="bg-BG"/>
              </w:rPr>
            </w:pPr>
            <w:r w:rsidRPr="00000ADE">
              <w:rPr>
                <w:bCs/>
                <w:lang w:val="bg-BG"/>
              </w:rPr>
              <w:t>Братя Даскалови</w:t>
            </w:r>
          </w:p>
        </w:tc>
      </w:tr>
      <w:tr w:rsidR="0020055E" w:rsidRPr="00000ADE" w14:paraId="2B7C8DB7" w14:textId="77777777" w:rsidTr="0037723C">
        <w:trPr>
          <w:trHeight w:val="300"/>
          <w:jc w:val="center"/>
        </w:trPr>
        <w:tc>
          <w:tcPr>
            <w:tcW w:w="1333" w:type="dxa"/>
            <w:noWrap/>
            <w:hideMark/>
          </w:tcPr>
          <w:p w14:paraId="2ED7D523" w14:textId="77777777" w:rsidR="0020055E" w:rsidRPr="00000ADE" w:rsidRDefault="0020055E" w:rsidP="00E67E79">
            <w:pPr>
              <w:spacing w:line="360" w:lineRule="auto"/>
              <w:rPr>
                <w:bCs/>
                <w:lang w:val="bg-BG"/>
              </w:rPr>
            </w:pPr>
            <w:r w:rsidRPr="00000ADE">
              <w:rPr>
                <w:bCs/>
                <w:lang w:val="bg-BG"/>
              </w:rPr>
              <w:t>10673</w:t>
            </w:r>
          </w:p>
        </w:tc>
        <w:tc>
          <w:tcPr>
            <w:tcW w:w="2976" w:type="dxa"/>
            <w:noWrap/>
            <w:hideMark/>
          </w:tcPr>
          <w:p w14:paraId="29185CDC" w14:textId="334CB14C"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26AF1FCB"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2763673E" w14:textId="77777777" w:rsidR="0020055E" w:rsidRPr="00000ADE" w:rsidRDefault="0020055E" w:rsidP="00E67E79">
            <w:pPr>
              <w:spacing w:line="360" w:lineRule="auto"/>
              <w:rPr>
                <w:bCs/>
                <w:lang w:val="bg-BG"/>
              </w:rPr>
            </w:pPr>
            <w:r w:rsidRPr="00000ADE">
              <w:rPr>
                <w:bCs/>
                <w:lang w:val="bg-BG"/>
              </w:rPr>
              <w:t>Верен</w:t>
            </w:r>
          </w:p>
        </w:tc>
      </w:tr>
      <w:tr w:rsidR="0020055E" w:rsidRPr="00000ADE" w14:paraId="6E613A28" w14:textId="77777777" w:rsidTr="0037723C">
        <w:trPr>
          <w:trHeight w:val="300"/>
          <w:jc w:val="center"/>
        </w:trPr>
        <w:tc>
          <w:tcPr>
            <w:tcW w:w="1333" w:type="dxa"/>
            <w:noWrap/>
            <w:hideMark/>
          </w:tcPr>
          <w:p w14:paraId="6455774D" w14:textId="77777777" w:rsidR="0020055E" w:rsidRPr="00000ADE" w:rsidRDefault="0020055E" w:rsidP="00E67E79">
            <w:pPr>
              <w:spacing w:line="360" w:lineRule="auto"/>
              <w:rPr>
                <w:bCs/>
                <w:lang w:val="bg-BG"/>
              </w:rPr>
            </w:pPr>
            <w:r w:rsidRPr="00000ADE">
              <w:rPr>
                <w:bCs/>
                <w:lang w:val="bg-BG"/>
              </w:rPr>
              <w:t>15744</w:t>
            </w:r>
          </w:p>
        </w:tc>
        <w:tc>
          <w:tcPr>
            <w:tcW w:w="2976" w:type="dxa"/>
            <w:noWrap/>
            <w:hideMark/>
          </w:tcPr>
          <w:p w14:paraId="3DCEAC4D" w14:textId="611C3D71"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3CB4CBF5"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7F014281" w14:textId="77777777" w:rsidR="0020055E" w:rsidRPr="00000ADE" w:rsidRDefault="0020055E" w:rsidP="00E67E79">
            <w:pPr>
              <w:spacing w:line="360" w:lineRule="auto"/>
              <w:rPr>
                <w:bCs/>
                <w:lang w:val="bg-BG"/>
              </w:rPr>
            </w:pPr>
            <w:r w:rsidRPr="00000ADE">
              <w:rPr>
                <w:bCs/>
                <w:lang w:val="bg-BG"/>
              </w:rPr>
              <w:t>Голям дол</w:t>
            </w:r>
          </w:p>
        </w:tc>
      </w:tr>
      <w:tr w:rsidR="0020055E" w:rsidRPr="00000ADE" w14:paraId="2DEFC8CB" w14:textId="77777777" w:rsidTr="0037723C">
        <w:trPr>
          <w:trHeight w:val="300"/>
          <w:jc w:val="center"/>
        </w:trPr>
        <w:tc>
          <w:tcPr>
            <w:tcW w:w="1333" w:type="dxa"/>
            <w:noWrap/>
            <w:hideMark/>
          </w:tcPr>
          <w:p w14:paraId="230114EE" w14:textId="77777777" w:rsidR="0020055E" w:rsidRPr="00000ADE" w:rsidRDefault="0020055E" w:rsidP="00E67E79">
            <w:pPr>
              <w:spacing w:line="360" w:lineRule="auto"/>
              <w:rPr>
                <w:bCs/>
                <w:lang w:val="bg-BG"/>
              </w:rPr>
            </w:pPr>
            <w:r w:rsidRPr="00000ADE">
              <w:rPr>
                <w:bCs/>
                <w:lang w:val="bg-BG"/>
              </w:rPr>
              <w:t>16691</w:t>
            </w:r>
          </w:p>
        </w:tc>
        <w:tc>
          <w:tcPr>
            <w:tcW w:w="2976" w:type="dxa"/>
            <w:noWrap/>
            <w:hideMark/>
          </w:tcPr>
          <w:p w14:paraId="7B8CC6CC" w14:textId="5C5BFBB2"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62B3863B"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1C3164AC" w14:textId="77777777" w:rsidR="0020055E" w:rsidRPr="00000ADE" w:rsidRDefault="0020055E" w:rsidP="00E67E79">
            <w:pPr>
              <w:spacing w:line="360" w:lineRule="auto"/>
              <w:rPr>
                <w:bCs/>
                <w:lang w:val="bg-BG"/>
              </w:rPr>
            </w:pPr>
            <w:r w:rsidRPr="00000ADE">
              <w:rPr>
                <w:bCs/>
                <w:lang w:val="bg-BG"/>
              </w:rPr>
              <w:t>Горно Белево</w:t>
            </w:r>
          </w:p>
        </w:tc>
      </w:tr>
      <w:tr w:rsidR="0020055E" w:rsidRPr="00000ADE" w14:paraId="6F42415A" w14:textId="77777777" w:rsidTr="0037723C">
        <w:trPr>
          <w:trHeight w:val="300"/>
          <w:jc w:val="center"/>
        </w:trPr>
        <w:tc>
          <w:tcPr>
            <w:tcW w:w="1333" w:type="dxa"/>
            <w:noWrap/>
            <w:hideMark/>
          </w:tcPr>
          <w:p w14:paraId="62F6D0F6" w14:textId="77777777" w:rsidR="0020055E" w:rsidRPr="00000ADE" w:rsidRDefault="0020055E" w:rsidP="00E67E79">
            <w:pPr>
              <w:spacing w:line="360" w:lineRule="auto"/>
              <w:rPr>
                <w:bCs/>
                <w:lang w:val="bg-BG"/>
              </w:rPr>
            </w:pPr>
            <w:r w:rsidRPr="00000ADE">
              <w:rPr>
                <w:bCs/>
                <w:lang w:val="bg-BG"/>
              </w:rPr>
              <w:t>16852</w:t>
            </w:r>
          </w:p>
        </w:tc>
        <w:tc>
          <w:tcPr>
            <w:tcW w:w="2976" w:type="dxa"/>
            <w:noWrap/>
            <w:hideMark/>
          </w:tcPr>
          <w:p w14:paraId="31BB5691" w14:textId="42DB4273"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7AF4D369"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1D5F6213" w14:textId="77777777" w:rsidR="0020055E" w:rsidRPr="00000ADE" w:rsidRDefault="0020055E" w:rsidP="00E67E79">
            <w:pPr>
              <w:spacing w:line="360" w:lineRule="auto"/>
              <w:rPr>
                <w:bCs/>
                <w:lang w:val="bg-BG"/>
              </w:rPr>
            </w:pPr>
            <w:r w:rsidRPr="00000ADE">
              <w:rPr>
                <w:bCs/>
                <w:lang w:val="bg-BG"/>
              </w:rPr>
              <w:t>Горно ново село</w:t>
            </w:r>
          </w:p>
        </w:tc>
      </w:tr>
      <w:tr w:rsidR="0020055E" w:rsidRPr="00000ADE" w14:paraId="7F1D6F87" w14:textId="77777777" w:rsidTr="0037723C">
        <w:trPr>
          <w:trHeight w:val="300"/>
          <w:jc w:val="center"/>
        </w:trPr>
        <w:tc>
          <w:tcPr>
            <w:tcW w:w="1333" w:type="dxa"/>
            <w:noWrap/>
            <w:hideMark/>
          </w:tcPr>
          <w:p w14:paraId="5BD1FA5A" w14:textId="77777777" w:rsidR="0020055E" w:rsidRPr="00000ADE" w:rsidRDefault="0020055E" w:rsidP="00E67E79">
            <w:pPr>
              <w:spacing w:line="360" w:lineRule="auto"/>
              <w:rPr>
                <w:bCs/>
                <w:lang w:val="bg-BG"/>
              </w:rPr>
            </w:pPr>
            <w:r w:rsidRPr="00000ADE">
              <w:rPr>
                <w:bCs/>
                <w:lang w:val="bg-BG"/>
              </w:rPr>
              <w:t>17717</w:t>
            </w:r>
          </w:p>
        </w:tc>
        <w:tc>
          <w:tcPr>
            <w:tcW w:w="2976" w:type="dxa"/>
            <w:noWrap/>
            <w:hideMark/>
          </w:tcPr>
          <w:p w14:paraId="217E34D3" w14:textId="754843E0"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01BD4C3C"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56225B82" w14:textId="77777777" w:rsidR="0020055E" w:rsidRPr="00000ADE" w:rsidRDefault="0020055E" w:rsidP="00E67E79">
            <w:pPr>
              <w:spacing w:line="360" w:lineRule="auto"/>
              <w:rPr>
                <w:bCs/>
                <w:lang w:val="bg-BG"/>
              </w:rPr>
            </w:pPr>
            <w:r w:rsidRPr="00000ADE">
              <w:rPr>
                <w:bCs/>
                <w:lang w:val="bg-BG"/>
              </w:rPr>
              <w:t>Гранит</w:t>
            </w:r>
          </w:p>
        </w:tc>
      </w:tr>
      <w:tr w:rsidR="0020055E" w:rsidRPr="00000ADE" w14:paraId="3434F81E" w14:textId="77777777" w:rsidTr="0037723C">
        <w:trPr>
          <w:trHeight w:val="300"/>
          <w:jc w:val="center"/>
        </w:trPr>
        <w:tc>
          <w:tcPr>
            <w:tcW w:w="1333" w:type="dxa"/>
            <w:noWrap/>
            <w:hideMark/>
          </w:tcPr>
          <w:p w14:paraId="274C9511" w14:textId="77777777" w:rsidR="0020055E" w:rsidRPr="00000ADE" w:rsidRDefault="0020055E" w:rsidP="00E67E79">
            <w:pPr>
              <w:spacing w:line="360" w:lineRule="auto"/>
              <w:rPr>
                <w:bCs/>
                <w:lang w:val="bg-BG"/>
              </w:rPr>
            </w:pPr>
            <w:r w:rsidRPr="00000ADE">
              <w:rPr>
                <w:bCs/>
                <w:lang w:val="bg-BG"/>
              </w:rPr>
              <w:t>22736</w:t>
            </w:r>
          </w:p>
        </w:tc>
        <w:tc>
          <w:tcPr>
            <w:tcW w:w="2976" w:type="dxa"/>
            <w:noWrap/>
            <w:hideMark/>
          </w:tcPr>
          <w:p w14:paraId="3FFF6CF1" w14:textId="0C210BE2"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45032321"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24679111" w14:textId="77777777" w:rsidR="0020055E" w:rsidRPr="00000ADE" w:rsidRDefault="0020055E" w:rsidP="00E67E79">
            <w:pPr>
              <w:spacing w:line="360" w:lineRule="auto"/>
              <w:rPr>
                <w:bCs/>
                <w:lang w:val="bg-BG"/>
              </w:rPr>
            </w:pPr>
            <w:r w:rsidRPr="00000ADE">
              <w:rPr>
                <w:bCs/>
                <w:lang w:val="bg-BG"/>
              </w:rPr>
              <w:t>Долно ново село</w:t>
            </w:r>
          </w:p>
        </w:tc>
      </w:tr>
      <w:tr w:rsidR="0020055E" w:rsidRPr="00000ADE" w14:paraId="72528013" w14:textId="77777777" w:rsidTr="0037723C">
        <w:trPr>
          <w:trHeight w:val="300"/>
          <w:jc w:val="center"/>
        </w:trPr>
        <w:tc>
          <w:tcPr>
            <w:tcW w:w="1333" w:type="dxa"/>
            <w:noWrap/>
            <w:hideMark/>
          </w:tcPr>
          <w:p w14:paraId="6F1F608D" w14:textId="77777777" w:rsidR="0020055E" w:rsidRPr="00000ADE" w:rsidRDefault="0020055E" w:rsidP="00E67E79">
            <w:pPr>
              <w:spacing w:line="360" w:lineRule="auto"/>
              <w:rPr>
                <w:bCs/>
                <w:lang w:val="bg-BG"/>
              </w:rPr>
            </w:pPr>
            <w:r w:rsidRPr="00000ADE">
              <w:rPr>
                <w:bCs/>
                <w:lang w:val="bg-BG"/>
              </w:rPr>
              <w:t>38100</w:t>
            </w:r>
          </w:p>
        </w:tc>
        <w:tc>
          <w:tcPr>
            <w:tcW w:w="2976" w:type="dxa"/>
            <w:noWrap/>
            <w:hideMark/>
          </w:tcPr>
          <w:p w14:paraId="21C7F045" w14:textId="4EB68701"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0E59420A"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11472B3D" w14:textId="77777777" w:rsidR="0020055E" w:rsidRPr="00000ADE" w:rsidRDefault="0020055E" w:rsidP="00E67E79">
            <w:pPr>
              <w:spacing w:line="360" w:lineRule="auto"/>
              <w:rPr>
                <w:bCs/>
                <w:lang w:val="bg-BG"/>
              </w:rPr>
            </w:pPr>
            <w:r w:rsidRPr="00000ADE">
              <w:rPr>
                <w:bCs/>
                <w:lang w:val="bg-BG"/>
              </w:rPr>
              <w:t>Колю Мариново</w:t>
            </w:r>
          </w:p>
        </w:tc>
      </w:tr>
      <w:tr w:rsidR="0020055E" w:rsidRPr="00000ADE" w14:paraId="6AF82BDC" w14:textId="77777777" w:rsidTr="0037723C">
        <w:trPr>
          <w:trHeight w:val="300"/>
          <w:jc w:val="center"/>
        </w:trPr>
        <w:tc>
          <w:tcPr>
            <w:tcW w:w="1333" w:type="dxa"/>
            <w:noWrap/>
            <w:hideMark/>
          </w:tcPr>
          <w:p w14:paraId="62084C97" w14:textId="77777777" w:rsidR="0020055E" w:rsidRPr="00000ADE" w:rsidRDefault="0020055E" w:rsidP="00E67E79">
            <w:pPr>
              <w:spacing w:line="360" w:lineRule="auto"/>
              <w:rPr>
                <w:bCs/>
                <w:lang w:val="bg-BG"/>
              </w:rPr>
            </w:pPr>
            <w:r w:rsidRPr="00000ADE">
              <w:rPr>
                <w:bCs/>
                <w:lang w:val="bg-BG"/>
              </w:rPr>
              <w:t>46588</w:t>
            </w:r>
          </w:p>
        </w:tc>
        <w:tc>
          <w:tcPr>
            <w:tcW w:w="2976" w:type="dxa"/>
            <w:noWrap/>
            <w:hideMark/>
          </w:tcPr>
          <w:p w14:paraId="736F2813" w14:textId="754CCA01"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0A615E56"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546CBF6A" w14:textId="77777777" w:rsidR="0020055E" w:rsidRPr="00000ADE" w:rsidRDefault="0020055E" w:rsidP="00E67E79">
            <w:pPr>
              <w:spacing w:line="360" w:lineRule="auto"/>
              <w:rPr>
                <w:bCs/>
                <w:lang w:val="bg-BG"/>
              </w:rPr>
            </w:pPr>
            <w:r w:rsidRPr="00000ADE">
              <w:rPr>
                <w:bCs/>
                <w:lang w:val="bg-BG"/>
              </w:rPr>
              <w:t>Малко Дряново</w:t>
            </w:r>
          </w:p>
        </w:tc>
      </w:tr>
      <w:tr w:rsidR="0020055E" w:rsidRPr="00000ADE" w14:paraId="41964C0D" w14:textId="77777777" w:rsidTr="0037723C">
        <w:trPr>
          <w:trHeight w:val="300"/>
          <w:jc w:val="center"/>
        </w:trPr>
        <w:tc>
          <w:tcPr>
            <w:tcW w:w="1333" w:type="dxa"/>
            <w:noWrap/>
            <w:hideMark/>
          </w:tcPr>
          <w:p w14:paraId="4DB77568" w14:textId="77777777" w:rsidR="0020055E" w:rsidRPr="00000ADE" w:rsidRDefault="0020055E" w:rsidP="00E67E79">
            <w:pPr>
              <w:spacing w:line="360" w:lineRule="auto"/>
              <w:rPr>
                <w:bCs/>
                <w:lang w:val="bg-BG"/>
              </w:rPr>
            </w:pPr>
            <w:r w:rsidRPr="00000ADE">
              <w:rPr>
                <w:bCs/>
                <w:lang w:val="bg-BG"/>
              </w:rPr>
              <w:lastRenderedPageBreak/>
              <w:t>47305</w:t>
            </w:r>
          </w:p>
        </w:tc>
        <w:tc>
          <w:tcPr>
            <w:tcW w:w="2976" w:type="dxa"/>
            <w:noWrap/>
            <w:hideMark/>
          </w:tcPr>
          <w:p w14:paraId="121FF292" w14:textId="032ED60C"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6EA99212"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7A559DDE" w14:textId="77777777" w:rsidR="0020055E" w:rsidRPr="00000ADE" w:rsidRDefault="0020055E" w:rsidP="00E67E79">
            <w:pPr>
              <w:spacing w:line="360" w:lineRule="auto"/>
              <w:rPr>
                <w:bCs/>
                <w:lang w:val="bg-BG"/>
              </w:rPr>
            </w:pPr>
            <w:r w:rsidRPr="00000ADE">
              <w:rPr>
                <w:bCs/>
                <w:lang w:val="bg-BG"/>
              </w:rPr>
              <w:t>Марково</w:t>
            </w:r>
          </w:p>
        </w:tc>
      </w:tr>
      <w:tr w:rsidR="0020055E" w:rsidRPr="00000ADE" w14:paraId="77E4B170" w14:textId="77777777" w:rsidTr="0037723C">
        <w:trPr>
          <w:trHeight w:val="300"/>
          <w:jc w:val="center"/>
        </w:trPr>
        <w:tc>
          <w:tcPr>
            <w:tcW w:w="1333" w:type="dxa"/>
            <w:noWrap/>
            <w:hideMark/>
          </w:tcPr>
          <w:p w14:paraId="3DF0790C" w14:textId="77777777" w:rsidR="0020055E" w:rsidRPr="00000ADE" w:rsidRDefault="0020055E" w:rsidP="00E67E79">
            <w:pPr>
              <w:spacing w:line="360" w:lineRule="auto"/>
              <w:rPr>
                <w:bCs/>
                <w:lang w:val="bg-BG"/>
              </w:rPr>
            </w:pPr>
            <w:r w:rsidRPr="00000ADE">
              <w:rPr>
                <w:bCs/>
                <w:lang w:val="bg-BG"/>
              </w:rPr>
              <w:t>47665</w:t>
            </w:r>
          </w:p>
        </w:tc>
        <w:tc>
          <w:tcPr>
            <w:tcW w:w="2976" w:type="dxa"/>
            <w:noWrap/>
            <w:hideMark/>
          </w:tcPr>
          <w:p w14:paraId="4D609188" w14:textId="58EE8096"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0CBBF5E3"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21D4B306" w14:textId="77777777" w:rsidR="0020055E" w:rsidRPr="00000ADE" w:rsidRDefault="0020055E" w:rsidP="00E67E79">
            <w:pPr>
              <w:spacing w:line="360" w:lineRule="auto"/>
              <w:rPr>
                <w:bCs/>
                <w:lang w:val="bg-BG"/>
              </w:rPr>
            </w:pPr>
            <w:r w:rsidRPr="00000ADE">
              <w:rPr>
                <w:bCs/>
                <w:lang w:val="bg-BG"/>
              </w:rPr>
              <w:t>Медово</w:t>
            </w:r>
          </w:p>
        </w:tc>
      </w:tr>
      <w:tr w:rsidR="0020055E" w:rsidRPr="00000ADE" w14:paraId="7C433C0E" w14:textId="77777777" w:rsidTr="0037723C">
        <w:trPr>
          <w:trHeight w:val="300"/>
          <w:jc w:val="center"/>
        </w:trPr>
        <w:tc>
          <w:tcPr>
            <w:tcW w:w="1333" w:type="dxa"/>
            <w:noWrap/>
            <w:hideMark/>
          </w:tcPr>
          <w:p w14:paraId="1B7801BD" w14:textId="77777777" w:rsidR="0020055E" w:rsidRPr="00000ADE" w:rsidRDefault="0020055E" w:rsidP="00E67E79">
            <w:pPr>
              <w:spacing w:line="360" w:lineRule="auto"/>
              <w:rPr>
                <w:bCs/>
                <w:lang w:val="bg-BG"/>
              </w:rPr>
            </w:pPr>
            <w:r w:rsidRPr="00000ADE">
              <w:rPr>
                <w:bCs/>
                <w:lang w:val="bg-BG"/>
              </w:rPr>
              <w:t>48372</w:t>
            </w:r>
          </w:p>
        </w:tc>
        <w:tc>
          <w:tcPr>
            <w:tcW w:w="2976" w:type="dxa"/>
            <w:noWrap/>
            <w:hideMark/>
          </w:tcPr>
          <w:p w14:paraId="65E76070" w14:textId="5ACB18EB"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786B8C0A"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50E8564A" w14:textId="77777777" w:rsidR="0020055E" w:rsidRPr="00000ADE" w:rsidRDefault="0020055E" w:rsidP="00E67E79">
            <w:pPr>
              <w:spacing w:line="360" w:lineRule="auto"/>
              <w:rPr>
                <w:bCs/>
                <w:lang w:val="bg-BG"/>
              </w:rPr>
            </w:pPr>
            <w:r w:rsidRPr="00000ADE">
              <w:rPr>
                <w:bCs/>
                <w:lang w:val="bg-BG"/>
              </w:rPr>
              <w:t>Мирово</w:t>
            </w:r>
          </w:p>
        </w:tc>
      </w:tr>
      <w:tr w:rsidR="0020055E" w:rsidRPr="00000ADE" w14:paraId="4FB6979F" w14:textId="77777777" w:rsidTr="0037723C">
        <w:trPr>
          <w:trHeight w:val="300"/>
          <w:jc w:val="center"/>
        </w:trPr>
        <w:tc>
          <w:tcPr>
            <w:tcW w:w="1333" w:type="dxa"/>
            <w:noWrap/>
            <w:hideMark/>
          </w:tcPr>
          <w:p w14:paraId="3A63E9DC" w14:textId="77777777" w:rsidR="0020055E" w:rsidRPr="00000ADE" w:rsidRDefault="0020055E" w:rsidP="00E67E79">
            <w:pPr>
              <w:spacing w:line="360" w:lineRule="auto"/>
              <w:rPr>
                <w:bCs/>
                <w:lang w:val="bg-BG"/>
              </w:rPr>
            </w:pPr>
            <w:r w:rsidRPr="00000ADE">
              <w:rPr>
                <w:bCs/>
                <w:lang w:val="bg-BG"/>
              </w:rPr>
              <w:t>49998</w:t>
            </w:r>
          </w:p>
        </w:tc>
        <w:tc>
          <w:tcPr>
            <w:tcW w:w="2976" w:type="dxa"/>
            <w:noWrap/>
            <w:hideMark/>
          </w:tcPr>
          <w:p w14:paraId="260F71AB" w14:textId="56C2AFF3"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3988714E"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426FA26A" w14:textId="77777777" w:rsidR="0020055E" w:rsidRPr="00000ADE" w:rsidRDefault="0020055E" w:rsidP="00E67E79">
            <w:pPr>
              <w:spacing w:line="360" w:lineRule="auto"/>
              <w:rPr>
                <w:bCs/>
                <w:lang w:val="bg-BG"/>
              </w:rPr>
            </w:pPr>
            <w:r w:rsidRPr="00000ADE">
              <w:rPr>
                <w:bCs/>
                <w:lang w:val="bg-BG"/>
              </w:rPr>
              <w:t>Малък дол</w:t>
            </w:r>
          </w:p>
        </w:tc>
      </w:tr>
      <w:tr w:rsidR="0020055E" w:rsidRPr="00000ADE" w14:paraId="5819D2AE" w14:textId="77777777" w:rsidTr="0037723C">
        <w:trPr>
          <w:trHeight w:val="300"/>
          <w:jc w:val="center"/>
        </w:trPr>
        <w:tc>
          <w:tcPr>
            <w:tcW w:w="1333" w:type="dxa"/>
            <w:noWrap/>
            <w:hideMark/>
          </w:tcPr>
          <w:p w14:paraId="2AE383CF" w14:textId="77777777" w:rsidR="0020055E" w:rsidRPr="00000ADE" w:rsidRDefault="0020055E" w:rsidP="00E67E79">
            <w:pPr>
              <w:spacing w:line="360" w:lineRule="auto"/>
              <w:rPr>
                <w:bCs/>
                <w:lang w:val="bg-BG"/>
              </w:rPr>
            </w:pPr>
            <w:r w:rsidRPr="00000ADE">
              <w:rPr>
                <w:bCs/>
                <w:lang w:val="bg-BG"/>
              </w:rPr>
              <w:t>51072</w:t>
            </w:r>
          </w:p>
        </w:tc>
        <w:tc>
          <w:tcPr>
            <w:tcW w:w="2976" w:type="dxa"/>
            <w:noWrap/>
            <w:hideMark/>
          </w:tcPr>
          <w:p w14:paraId="754455E4" w14:textId="3BAABF55"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59A006C9"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6B3129B4" w14:textId="77777777" w:rsidR="0020055E" w:rsidRPr="00000ADE" w:rsidRDefault="0020055E" w:rsidP="00E67E79">
            <w:pPr>
              <w:spacing w:line="360" w:lineRule="auto"/>
              <w:rPr>
                <w:bCs/>
                <w:lang w:val="bg-BG"/>
              </w:rPr>
            </w:pPr>
            <w:r w:rsidRPr="00000ADE">
              <w:rPr>
                <w:bCs/>
                <w:lang w:val="bg-BG"/>
              </w:rPr>
              <w:t>Найденово</w:t>
            </w:r>
          </w:p>
        </w:tc>
      </w:tr>
      <w:tr w:rsidR="0020055E" w:rsidRPr="00000ADE" w14:paraId="351FED62" w14:textId="77777777" w:rsidTr="0037723C">
        <w:trPr>
          <w:trHeight w:val="300"/>
          <w:jc w:val="center"/>
        </w:trPr>
        <w:tc>
          <w:tcPr>
            <w:tcW w:w="1333" w:type="dxa"/>
            <w:noWrap/>
            <w:hideMark/>
          </w:tcPr>
          <w:p w14:paraId="71B43373" w14:textId="77777777" w:rsidR="0020055E" w:rsidRPr="00000ADE" w:rsidRDefault="0020055E" w:rsidP="00E67E79">
            <w:pPr>
              <w:spacing w:line="360" w:lineRule="auto"/>
              <w:rPr>
                <w:bCs/>
                <w:lang w:val="bg-BG"/>
              </w:rPr>
            </w:pPr>
            <w:r w:rsidRPr="00000ADE">
              <w:rPr>
                <w:bCs/>
                <w:lang w:val="bg-BG"/>
              </w:rPr>
              <w:t>53624</w:t>
            </w:r>
          </w:p>
        </w:tc>
        <w:tc>
          <w:tcPr>
            <w:tcW w:w="2976" w:type="dxa"/>
            <w:noWrap/>
            <w:hideMark/>
          </w:tcPr>
          <w:p w14:paraId="2926C59B" w14:textId="6AED2DDB"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4F77847A"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37222CDD" w14:textId="77777777" w:rsidR="0020055E" w:rsidRPr="00000ADE" w:rsidRDefault="0020055E" w:rsidP="00E67E79">
            <w:pPr>
              <w:spacing w:line="360" w:lineRule="auto"/>
              <w:rPr>
                <w:bCs/>
                <w:lang w:val="bg-BG"/>
              </w:rPr>
            </w:pPr>
            <w:r w:rsidRPr="00000ADE">
              <w:rPr>
                <w:bCs/>
                <w:lang w:val="bg-BG"/>
              </w:rPr>
              <w:t>Опълченец</w:t>
            </w:r>
          </w:p>
        </w:tc>
      </w:tr>
      <w:tr w:rsidR="0020055E" w:rsidRPr="00000ADE" w14:paraId="1D04F10D" w14:textId="77777777" w:rsidTr="0037723C">
        <w:trPr>
          <w:trHeight w:val="300"/>
          <w:jc w:val="center"/>
        </w:trPr>
        <w:tc>
          <w:tcPr>
            <w:tcW w:w="1333" w:type="dxa"/>
            <w:noWrap/>
            <w:hideMark/>
          </w:tcPr>
          <w:p w14:paraId="24E28CF0" w14:textId="77777777" w:rsidR="0020055E" w:rsidRPr="00000ADE" w:rsidRDefault="0020055E" w:rsidP="00E67E79">
            <w:pPr>
              <w:spacing w:line="360" w:lineRule="auto"/>
              <w:rPr>
                <w:bCs/>
                <w:lang w:val="bg-BG"/>
              </w:rPr>
            </w:pPr>
            <w:r w:rsidRPr="00000ADE">
              <w:rPr>
                <w:bCs/>
                <w:lang w:val="bg-BG"/>
              </w:rPr>
              <w:t>53850</w:t>
            </w:r>
          </w:p>
        </w:tc>
        <w:tc>
          <w:tcPr>
            <w:tcW w:w="2976" w:type="dxa"/>
            <w:noWrap/>
            <w:hideMark/>
          </w:tcPr>
          <w:p w14:paraId="22459FD7" w14:textId="5FDDDE73"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6411CDF9"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1A17C59E" w14:textId="77777777" w:rsidR="0020055E" w:rsidRPr="00000ADE" w:rsidRDefault="0020055E" w:rsidP="00E67E79">
            <w:pPr>
              <w:spacing w:line="360" w:lineRule="auto"/>
              <w:rPr>
                <w:bCs/>
                <w:lang w:val="bg-BG"/>
              </w:rPr>
            </w:pPr>
            <w:r w:rsidRPr="00000ADE">
              <w:rPr>
                <w:bCs/>
                <w:lang w:val="bg-BG"/>
              </w:rPr>
              <w:t>Оризово</w:t>
            </w:r>
          </w:p>
        </w:tc>
      </w:tr>
      <w:tr w:rsidR="0020055E" w:rsidRPr="00000ADE" w14:paraId="066B816A" w14:textId="77777777" w:rsidTr="0037723C">
        <w:trPr>
          <w:trHeight w:val="300"/>
          <w:jc w:val="center"/>
        </w:trPr>
        <w:tc>
          <w:tcPr>
            <w:tcW w:w="1333" w:type="dxa"/>
            <w:noWrap/>
            <w:hideMark/>
          </w:tcPr>
          <w:p w14:paraId="61A05178" w14:textId="77777777" w:rsidR="0020055E" w:rsidRPr="00000ADE" w:rsidRDefault="0020055E" w:rsidP="00E67E79">
            <w:pPr>
              <w:spacing w:line="360" w:lineRule="auto"/>
              <w:rPr>
                <w:bCs/>
                <w:lang w:val="bg-BG"/>
              </w:rPr>
            </w:pPr>
            <w:r w:rsidRPr="00000ADE">
              <w:rPr>
                <w:bCs/>
                <w:lang w:val="bg-BG"/>
              </w:rPr>
              <w:t>55484</w:t>
            </w:r>
          </w:p>
        </w:tc>
        <w:tc>
          <w:tcPr>
            <w:tcW w:w="2976" w:type="dxa"/>
            <w:noWrap/>
            <w:hideMark/>
          </w:tcPr>
          <w:p w14:paraId="5E6248F3" w14:textId="3B527143"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7B9582BE"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31C5A584" w14:textId="77777777" w:rsidR="0020055E" w:rsidRPr="00000ADE" w:rsidRDefault="0020055E" w:rsidP="00E67E79">
            <w:pPr>
              <w:spacing w:line="360" w:lineRule="auto"/>
              <w:rPr>
                <w:bCs/>
                <w:lang w:val="bg-BG"/>
              </w:rPr>
            </w:pPr>
            <w:r w:rsidRPr="00000ADE">
              <w:rPr>
                <w:bCs/>
                <w:lang w:val="bg-BG"/>
              </w:rPr>
              <w:t>Партизанин</w:t>
            </w:r>
          </w:p>
        </w:tc>
      </w:tr>
      <w:tr w:rsidR="0020055E" w:rsidRPr="00000ADE" w14:paraId="030D4CA6" w14:textId="77777777" w:rsidTr="0037723C">
        <w:trPr>
          <w:trHeight w:val="300"/>
          <w:jc w:val="center"/>
        </w:trPr>
        <w:tc>
          <w:tcPr>
            <w:tcW w:w="1333" w:type="dxa"/>
            <w:noWrap/>
            <w:hideMark/>
          </w:tcPr>
          <w:p w14:paraId="6550656B" w14:textId="77777777" w:rsidR="0020055E" w:rsidRPr="00000ADE" w:rsidRDefault="0020055E" w:rsidP="00E67E79">
            <w:pPr>
              <w:spacing w:line="360" w:lineRule="auto"/>
              <w:rPr>
                <w:bCs/>
                <w:lang w:val="bg-BG"/>
              </w:rPr>
            </w:pPr>
            <w:r w:rsidRPr="00000ADE">
              <w:rPr>
                <w:bCs/>
                <w:lang w:val="bg-BG"/>
              </w:rPr>
              <w:t>56811</w:t>
            </w:r>
          </w:p>
        </w:tc>
        <w:tc>
          <w:tcPr>
            <w:tcW w:w="2976" w:type="dxa"/>
            <w:noWrap/>
            <w:hideMark/>
          </w:tcPr>
          <w:p w14:paraId="584FB6A0" w14:textId="517984EB"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051E0287"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6B53A5D2" w14:textId="77777777" w:rsidR="0020055E" w:rsidRPr="00000ADE" w:rsidRDefault="0020055E" w:rsidP="00E67E79">
            <w:pPr>
              <w:spacing w:line="360" w:lineRule="auto"/>
              <w:rPr>
                <w:bCs/>
                <w:lang w:val="bg-BG"/>
              </w:rPr>
            </w:pPr>
            <w:r w:rsidRPr="00000ADE">
              <w:rPr>
                <w:bCs/>
                <w:lang w:val="bg-BG"/>
              </w:rPr>
              <w:t>Плодовитово</w:t>
            </w:r>
          </w:p>
        </w:tc>
      </w:tr>
      <w:tr w:rsidR="0020055E" w:rsidRPr="00000ADE" w14:paraId="25CB32D9" w14:textId="77777777" w:rsidTr="0037723C">
        <w:trPr>
          <w:trHeight w:val="300"/>
          <w:jc w:val="center"/>
        </w:trPr>
        <w:tc>
          <w:tcPr>
            <w:tcW w:w="1333" w:type="dxa"/>
            <w:noWrap/>
            <w:hideMark/>
          </w:tcPr>
          <w:p w14:paraId="30422A63" w14:textId="77777777" w:rsidR="0020055E" w:rsidRPr="00000ADE" w:rsidRDefault="0020055E" w:rsidP="00E67E79">
            <w:pPr>
              <w:spacing w:line="360" w:lineRule="auto"/>
              <w:rPr>
                <w:bCs/>
                <w:lang w:val="bg-BG"/>
              </w:rPr>
            </w:pPr>
            <w:r w:rsidRPr="00000ADE">
              <w:rPr>
                <w:bCs/>
                <w:lang w:val="bg-BG"/>
              </w:rPr>
              <w:t>58075</w:t>
            </w:r>
          </w:p>
        </w:tc>
        <w:tc>
          <w:tcPr>
            <w:tcW w:w="2976" w:type="dxa"/>
            <w:noWrap/>
            <w:hideMark/>
          </w:tcPr>
          <w:p w14:paraId="7560E6A4" w14:textId="4E0733D9"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217D07C8"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54A05434" w14:textId="77777777" w:rsidR="0020055E" w:rsidRPr="00000ADE" w:rsidRDefault="0020055E" w:rsidP="00E67E79">
            <w:pPr>
              <w:spacing w:line="360" w:lineRule="auto"/>
              <w:rPr>
                <w:bCs/>
                <w:lang w:val="bg-BG"/>
              </w:rPr>
            </w:pPr>
            <w:r w:rsidRPr="00000ADE">
              <w:rPr>
                <w:bCs/>
                <w:lang w:val="bg-BG"/>
              </w:rPr>
              <w:t>Православ</w:t>
            </w:r>
          </w:p>
        </w:tc>
      </w:tr>
      <w:tr w:rsidR="0020055E" w:rsidRPr="00000ADE" w14:paraId="6461467E" w14:textId="77777777" w:rsidTr="0037723C">
        <w:trPr>
          <w:trHeight w:val="300"/>
          <w:jc w:val="center"/>
        </w:trPr>
        <w:tc>
          <w:tcPr>
            <w:tcW w:w="1333" w:type="dxa"/>
            <w:noWrap/>
            <w:hideMark/>
          </w:tcPr>
          <w:p w14:paraId="7F6A6E25" w14:textId="77777777" w:rsidR="0020055E" w:rsidRPr="00000ADE" w:rsidRDefault="0020055E" w:rsidP="00E67E79">
            <w:pPr>
              <w:spacing w:line="360" w:lineRule="auto"/>
              <w:rPr>
                <w:bCs/>
                <w:lang w:val="bg-BG"/>
              </w:rPr>
            </w:pPr>
            <w:r w:rsidRPr="00000ADE">
              <w:rPr>
                <w:bCs/>
                <w:lang w:val="bg-BG"/>
              </w:rPr>
              <w:t>67074</w:t>
            </w:r>
          </w:p>
        </w:tc>
        <w:tc>
          <w:tcPr>
            <w:tcW w:w="2976" w:type="dxa"/>
            <w:noWrap/>
            <w:hideMark/>
          </w:tcPr>
          <w:p w14:paraId="31106DF0" w14:textId="5A897398"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5E566AA0"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34455F2E" w14:textId="77777777" w:rsidR="0020055E" w:rsidRPr="00000ADE" w:rsidRDefault="0020055E" w:rsidP="00E67E79">
            <w:pPr>
              <w:spacing w:line="360" w:lineRule="auto"/>
              <w:rPr>
                <w:bCs/>
                <w:lang w:val="bg-BG"/>
              </w:rPr>
            </w:pPr>
            <w:r w:rsidRPr="00000ADE">
              <w:rPr>
                <w:bCs/>
                <w:lang w:val="bg-BG"/>
              </w:rPr>
              <w:t>Славянин</w:t>
            </w:r>
          </w:p>
        </w:tc>
      </w:tr>
      <w:tr w:rsidR="0020055E" w:rsidRPr="00000ADE" w14:paraId="402E8CA6" w14:textId="77777777" w:rsidTr="0037723C">
        <w:trPr>
          <w:trHeight w:val="300"/>
          <w:jc w:val="center"/>
        </w:trPr>
        <w:tc>
          <w:tcPr>
            <w:tcW w:w="1333" w:type="dxa"/>
            <w:noWrap/>
            <w:hideMark/>
          </w:tcPr>
          <w:p w14:paraId="02DA475D" w14:textId="77777777" w:rsidR="0020055E" w:rsidRPr="00000ADE" w:rsidRDefault="0020055E" w:rsidP="00E67E79">
            <w:pPr>
              <w:spacing w:line="360" w:lineRule="auto"/>
              <w:rPr>
                <w:bCs/>
                <w:lang w:val="bg-BG"/>
              </w:rPr>
            </w:pPr>
            <w:r w:rsidRPr="00000ADE">
              <w:rPr>
                <w:bCs/>
                <w:lang w:val="bg-BG"/>
              </w:rPr>
              <w:t>70531</w:t>
            </w:r>
          </w:p>
        </w:tc>
        <w:tc>
          <w:tcPr>
            <w:tcW w:w="2976" w:type="dxa"/>
            <w:noWrap/>
            <w:hideMark/>
          </w:tcPr>
          <w:p w14:paraId="0AF06A5E" w14:textId="21B973A2"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442D58BD"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1AB22B29" w14:textId="77777777" w:rsidR="0020055E" w:rsidRPr="00000ADE" w:rsidRDefault="0020055E" w:rsidP="00E67E79">
            <w:pPr>
              <w:spacing w:line="360" w:lineRule="auto"/>
              <w:rPr>
                <w:bCs/>
                <w:lang w:val="bg-BG"/>
              </w:rPr>
            </w:pPr>
            <w:r w:rsidRPr="00000ADE">
              <w:rPr>
                <w:bCs/>
                <w:lang w:val="bg-BG"/>
              </w:rPr>
              <w:t>Съединение</w:t>
            </w:r>
          </w:p>
        </w:tc>
      </w:tr>
      <w:tr w:rsidR="0020055E" w:rsidRPr="00000ADE" w14:paraId="7B0E7561" w14:textId="77777777" w:rsidTr="0037723C">
        <w:trPr>
          <w:trHeight w:val="300"/>
          <w:jc w:val="center"/>
        </w:trPr>
        <w:tc>
          <w:tcPr>
            <w:tcW w:w="1333" w:type="dxa"/>
            <w:noWrap/>
            <w:hideMark/>
          </w:tcPr>
          <w:p w14:paraId="54D6A474" w14:textId="77777777" w:rsidR="0020055E" w:rsidRPr="00000ADE" w:rsidRDefault="0020055E" w:rsidP="00E67E79">
            <w:pPr>
              <w:spacing w:line="360" w:lineRule="auto"/>
              <w:rPr>
                <w:bCs/>
                <w:lang w:val="bg-BG"/>
              </w:rPr>
            </w:pPr>
            <w:r w:rsidRPr="00000ADE">
              <w:rPr>
                <w:bCs/>
                <w:lang w:val="bg-BG"/>
              </w:rPr>
              <w:t>70562</w:t>
            </w:r>
          </w:p>
        </w:tc>
        <w:tc>
          <w:tcPr>
            <w:tcW w:w="2976" w:type="dxa"/>
            <w:noWrap/>
            <w:hideMark/>
          </w:tcPr>
          <w:p w14:paraId="496FE269" w14:textId="269D4910"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644DC20A"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1619E90E" w14:textId="77777777" w:rsidR="0020055E" w:rsidRPr="00000ADE" w:rsidRDefault="0020055E" w:rsidP="00E67E79">
            <w:pPr>
              <w:spacing w:line="360" w:lineRule="auto"/>
              <w:rPr>
                <w:bCs/>
                <w:lang w:val="bg-BG"/>
              </w:rPr>
            </w:pPr>
            <w:r w:rsidRPr="00000ADE">
              <w:rPr>
                <w:bCs/>
                <w:lang w:val="bg-BG"/>
              </w:rPr>
              <w:t>Сърневец</w:t>
            </w:r>
          </w:p>
        </w:tc>
      </w:tr>
      <w:tr w:rsidR="0020055E" w:rsidRPr="00000ADE" w14:paraId="02F2E5A5" w14:textId="77777777" w:rsidTr="0037723C">
        <w:trPr>
          <w:trHeight w:val="300"/>
          <w:jc w:val="center"/>
        </w:trPr>
        <w:tc>
          <w:tcPr>
            <w:tcW w:w="1333" w:type="dxa"/>
            <w:noWrap/>
            <w:hideMark/>
          </w:tcPr>
          <w:p w14:paraId="74BA0C63" w14:textId="77777777" w:rsidR="0020055E" w:rsidRPr="00000ADE" w:rsidRDefault="0020055E" w:rsidP="00E67E79">
            <w:pPr>
              <w:spacing w:line="360" w:lineRule="auto"/>
              <w:rPr>
                <w:bCs/>
                <w:lang w:val="bg-BG"/>
              </w:rPr>
            </w:pPr>
            <w:r w:rsidRPr="00000ADE">
              <w:rPr>
                <w:bCs/>
                <w:lang w:val="bg-BG"/>
              </w:rPr>
              <w:t>80793</w:t>
            </w:r>
          </w:p>
        </w:tc>
        <w:tc>
          <w:tcPr>
            <w:tcW w:w="2976" w:type="dxa"/>
            <w:noWrap/>
            <w:hideMark/>
          </w:tcPr>
          <w:p w14:paraId="207A1F70" w14:textId="0686E464"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0814CDB4" w14:textId="77777777" w:rsidR="0020055E" w:rsidRPr="00000ADE" w:rsidRDefault="0020055E" w:rsidP="00E67E79">
            <w:pPr>
              <w:spacing w:line="360" w:lineRule="auto"/>
              <w:rPr>
                <w:bCs/>
                <w:lang w:val="bg-BG"/>
              </w:rPr>
            </w:pPr>
            <w:r w:rsidRPr="00000ADE">
              <w:rPr>
                <w:bCs/>
                <w:lang w:val="bg-BG"/>
              </w:rPr>
              <w:t>Братя Даскалови</w:t>
            </w:r>
          </w:p>
        </w:tc>
        <w:tc>
          <w:tcPr>
            <w:tcW w:w="3033" w:type="dxa"/>
            <w:noWrap/>
            <w:hideMark/>
          </w:tcPr>
          <w:p w14:paraId="212426D8" w14:textId="77777777" w:rsidR="0020055E" w:rsidRPr="00000ADE" w:rsidRDefault="0020055E" w:rsidP="00E67E79">
            <w:pPr>
              <w:spacing w:line="360" w:lineRule="auto"/>
              <w:rPr>
                <w:bCs/>
                <w:lang w:val="bg-BG"/>
              </w:rPr>
            </w:pPr>
            <w:r w:rsidRPr="00000ADE">
              <w:rPr>
                <w:bCs/>
                <w:lang w:val="bg-BG"/>
              </w:rPr>
              <w:t>Черна гора</w:t>
            </w:r>
          </w:p>
        </w:tc>
      </w:tr>
      <w:tr w:rsidR="0020055E" w:rsidRPr="00000ADE" w14:paraId="59F3F05C" w14:textId="77777777" w:rsidTr="0037723C">
        <w:trPr>
          <w:trHeight w:val="300"/>
          <w:jc w:val="center"/>
        </w:trPr>
        <w:tc>
          <w:tcPr>
            <w:tcW w:w="1333" w:type="dxa"/>
            <w:noWrap/>
            <w:hideMark/>
          </w:tcPr>
          <w:p w14:paraId="3B608EC2" w14:textId="77777777" w:rsidR="0020055E" w:rsidRPr="00000ADE" w:rsidRDefault="0020055E" w:rsidP="00E67E79">
            <w:pPr>
              <w:spacing w:line="360" w:lineRule="auto"/>
              <w:rPr>
                <w:bCs/>
                <w:lang w:val="bg-BG"/>
              </w:rPr>
            </w:pPr>
            <w:r w:rsidRPr="00000ADE">
              <w:rPr>
                <w:bCs/>
                <w:lang w:val="bg-BG"/>
              </w:rPr>
              <w:t>06478</w:t>
            </w:r>
          </w:p>
        </w:tc>
        <w:tc>
          <w:tcPr>
            <w:tcW w:w="2976" w:type="dxa"/>
            <w:noWrap/>
            <w:hideMark/>
          </w:tcPr>
          <w:p w14:paraId="02517B94" w14:textId="0AA6D032"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0AFE91BE" w14:textId="77777777" w:rsidR="0020055E" w:rsidRPr="00000ADE" w:rsidRDefault="0020055E" w:rsidP="00E67E79">
            <w:pPr>
              <w:spacing w:line="360" w:lineRule="auto"/>
              <w:rPr>
                <w:bCs/>
                <w:lang w:val="bg-BG"/>
              </w:rPr>
            </w:pPr>
            <w:r w:rsidRPr="00000ADE">
              <w:rPr>
                <w:bCs/>
                <w:lang w:val="bg-BG"/>
              </w:rPr>
              <w:t>Гурково</w:t>
            </w:r>
          </w:p>
        </w:tc>
        <w:tc>
          <w:tcPr>
            <w:tcW w:w="3033" w:type="dxa"/>
            <w:noWrap/>
            <w:hideMark/>
          </w:tcPr>
          <w:p w14:paraId="6329E99C" w14:textId="77777777" w:rsidR="0020055E" w:rsidRPr="00000ADE" w:rsidRDefault="0020055E" w:rsidP="00E67E79">
            <w:pPr>
              <w:spacing w:line="360" w:lineRule="auto"/>
              <w:rPr>
                <w:bCs/>
                <w:lang w:val="bg-BG"/>
              </w:rPr>
            </w:pPr>
            <w:r w:rsidRPr="00000ADE">
              <w:rPr>
                <w:bCs/>
                <w:lang w:val="bg-BG"/>
              </w:rPr>
              <w:t>Брестова</w:t>
            </w:r>
          </w:p>
        </w:tc>
      </w:tr>
      <w:tr w:rsidR="0020055E" w:rsidRPr="00000ADE" w14:paraId="1D349DE3" w14:textId="77777777" w:rsidTr="0037723C">
        <w:trPr>
          <w:trHeight w:val="300"/>
          <w:jc w:val="center"/>
        </w:trPr>
        <w:tc>
          <w:tcPr>
            <w:tcW w:w="1333" w:type="dxa"/>
            <w:noWrap/>
            <w:hideMark/>
          </w:tcPr>
          <w:p w14:paraId="7E58DD26" w14:textId="77777777" w:rsidR="0020055E" w:rsidRPr="00000ADE" w:rsidRDefault="0020055E" w:rsidP="00E67E79">
            <w:pPr>
              <w:spacing w:line="360" w:lineRule="auto"/>
              <w:rPr>
                <w:bCs/>
                <w:lang w:val="bg-BG"/>
              </w:rPr>
            </w:pPr>
            <w:r w:rsidRPr="00000ADE">
              <w:rPr>
                <w:bCs/>
                <w:lang w:val="bg-BG"/>
              </w:rPr>
              <w:t>18157</w:t>
            </w:r>
          </w:p>
        </w:tc>
        <w:tc>
          <w:tcPr>
            <w:tcW w:w="2976" w:type="dxa"/>
            <w:noWrap/>
            <w:hideMark/>
          </w:tcPr>
          <w:p w14:paraId="3228F1F1" w14:textId="2B235965"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67D67D32" w14:textId="77777777" w:rsidR="0020055E" w:rsidRPr="00000ADE" w:rsidRDefault="0020055E" w:rsidP="00E67E79">
            <w:pPr>
              <w:spacing w:line="360" w:lineRule="auto"/>
              <w:rPr>
                <w:bCs/>
                <w:lang w:val="bg-BG"/>
              </w:rPr>
            </w:pPr>
            <w:r w:rsidRPr="00000ADE">
              <w:rPr>
                <w:bCs/>
                <w:lang w:val="bg-BG"/>
              </w:rPr>
              <w:t>Гурково</w:t>
            </w:r>
          </w:p>
        </w:tc>
        <w:tc>
          <w:tcPr>
            <w:tcW w:w="3033" w:type="dxa"/>
            <w:noWrap/>
            <w:hideMark/>
          </w:tcPr>
          <w:p w14:paraId="2A8DCE6B" w14:textId="77777777" w:rsidR="0020055E" w:rsidRPr="00000ADE" w:rsidRDefault="0020055E" w:rsidP="00E67E79">
            <w:pPr>
              <w:spacing w:line="360" w:lineRule="auto"/>
              <w:rPr>
                <w:bCs/>
                <w:lang w:val="bg-BG"/>
              </w:rPr>
            </w:pPr>
            <w:r w:rsidRPr="00000ADE">
              <w:rPr>
                <w:bCs/>
                <w:lang w:val="bg-BG"/>
              </w:rPr>
              <w:t>Гурково</w:t>
            </w:r>
          </w:p>
        </w:tc>
      </w:tr>
      <w:tr w:rsidR="0020055E" w:rsidRPr="00000ADE" w14:paraId="21830CFE" w14:textId="77777777" w:rsidTr="0037723C">
        <w:trPr>
          <w:trHeight w:val="300"/>
          <w:jc w:val="center"/>
        </w:trPr>
        <w:tc>
          <w:tcPr>
            <w:tcW w:w="1333" w:type="dxa"/>
            <w:noWrap/>
            <w:hideMark/>
          </w:tcPr>
          <w:p w14:paraId="0699DE17" w14:textId="77777777" w:rsidR="0020055E" w:rsidRPr="00000ADE" w:rsidRDefault="0020055E" w:rsidP="00E67E79">
            <w:pPr>
              <w:spacing w:line="360" w:lineRule="auto"/>
              <w:rPr>
                <w:bCs/>
                <w:lang w:val="bg-BG"/>
              </w:rPr>
            </w:pPr>
            <w:r w:rsidRPr="00000ADE">
              <w:rPr>
                <w:bCs/>
                <w:lang w:val="bg-BG"/>
              </w:rPr>
              <w:t>20211</w:t>
            </w:r>
          </w:p>
        </w:tc>
        <w:tc>
          <w:tcPr>
            <w:tcW w:w="2976" w:type="dxa"/>
            <w:noWrap/>
            <w:hideMark/>
          </w:tcPr>
          <w:p w14:paraId="57E9DCEA" w14:textId="24FD93FF"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41CCDE91" w14:textId="77777777" w:rsidR="0020055E" w:rsidRPr="00000ADE" w:rsidRDefault="0020055E" w:rsidP="00E67E79">
            <w:pPr>
              <w:spacing w:line="360" w:lineRule="auto"/>
              <w:rPr>
                <w:bCs/>
                <w:lang w:val="bg-BG"/>
              </w:rPr>
            </w:pPr>
            <w:r w:rsidRPr="00000ADE">
              <w:rPr>
                <w:bCs/>
                <w:lang w:val="bg-BG"/>
              </w:rPr>
              <w:t>Гурково</w:t>
            </w:r>
          </w:p>
        </w:tc>
        <w:tc>
          <w:tcPr>
            <w:tcW w:w="3033" w:type="dxa"/>
            <w:noWrap/>
            <w:hideMark/>
          </w:tcPr>
          <w:p w14:paraId="6B83272E" w14:textId="77777777" w:rsidR="0020055E" w:rsidRPr="00000ADE" w:rsidRDefault="0020055E" w:rsidP="00E67E79">
            <w:pPr>
              <w:spacing w:line="360" w:lineRule="auto"/>
              <w:rPr>
                <w:bCs/>
                <w:lang w:val="bg-BG"/>
              </w:rPr>
            </w:pPr>
            <w:r w:rsidRPr="00000ADE">
              <w:rPr>
                <w:bCs/>
                <w:lang w:val="bg-BG"/>
              </w:rPr>
              <w:t>Дворище</w:t>
            </w:r>
          </w:p>
        </w:tc>
      </w:tr>
      <w:tr w:rsidR="0020055E" w:rsidRPr="00000ADE" w14:paraId="56D95749" w14:textId="77777777" w:rsidTr="0037723C">
        <w:trPr>
          <w:trHeight w:val="300"/>
          <w:jc w:val="center"/>
        </w:trPr>
        <w:tc>
          <w:tcPr>
            <w:tcW w:w="1333" w:type="dxa"/>
            <w:noWrap/>
            <w:hideMark/>
          </w:tcPr>
          <w:p w14:paraId="3B963AB9" w14:textId="77777777" w:rsidR="0020055E" w:rsidRPr="00000ADE" w:rsidRDefault="0020055E" w:rsidP="00E67E79">
            <w:pPr>
              <w:spacing w:line="360" w:lineRule="auto"/>
              <w:rPr>
                <w:bCs/>
                <w:lang w:val="bg-BG"/>
              </w:rPr>
            </w:pPr>
            <w:r w:rsidRPr="00000ADE">
              <w:rPr>
                <w:bCs/>
                <w:lang w:val="bg-BG"/>
              </w:rPr>
              <w:t>21124</w:t>
            </w:r>
          </w:p>
        </w:tc>
        <w:tc>
          <w:tcPr>
            <w:tcW w:w="2976" w:type="dxa"/>
            <w:noWrap/>
            <w:hideMark/>
          </w:tcPr>
          <w:p w14:paraId="0D57ABDE" w14:textId="7F7E162D"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77692342" w14:textId="77777777" w:rsidR="0020055E" w:rsidRPr="00000ADE" w:rsidRDefault="0020055E" w:rsidP="00E67E79">
            <w:pPr>
              <w:spacing w:line="360" w:lineRule="auto"/>
              <w:rPr>
                <w:bCs/>
                <w:lang w:val="bg-BG"/>
              </w:rPr>
            </w:pPr>
            <w:r w:rsidRPr="00000ADE">
              <w:rPr>
                <w:bCs/>
                <w:lang w:val="bg-BG"/>
              </w:rPr>
              <w:t>Гурково</w:t>
            </w:r>
          </w:p>
        </w:tc>
        <w:tc>
          <w:tcPr>
            <w:tcW w:w="3033" w:type="dxa"/>
            <w:noWrap/>
            <w:hideMark/>
          </w:tcPr>
          <w:p w14:paraId="177AA359" w14:textId="77777777" w:rsidR="0020055E" w:rsidRPr="00000ADE" w:rsidRDefault="0020055E" w:rsidP="00E67E79">
            <w:pPr>
              <w:spacing w:line="360" w:lineRule="auto"/>
              <w:rPr>
                <w:bCs/>
                <w:lang w:val="bg-BG"/>
              </w:rPr>
            </w:pPr>
            <w:r w:rsidRPr="00000ADE">
              <w:rPr>
                <w:bCs/>
                <w:lang w:val="bg-BG"/>
              </w:rPr>
              <w:t>Димовци</w:t>
            </w:r>
          </w:p>
        </w:tc>
      </w:tr>
      <w:tr w:rsidR="0020055E" w:rsidRPr="00000ADE" w14:paraId="31E3CA77" w14:textId="77777777" w:rsidTr="0037723C">
        <w:trPr>
          <w:trHeight w:val="300"/>
          <w:jc w:val="center"/>
        </w:trPr>
        <w:tc>
          <w:tcPr>
            <w:tcW w:w="1333" w:type="dxa"/>
            <w:noWrap/>
            <w:hideMark/>
          </w:tcPr>
          <w:p w14:paraId="6AF67012" w14:textId="77777777" w:rsidR="0020055E" w:rsidRPr="00000ADE" w:rsidRDefault="0020055E" w:rsidP="00E67E79">
            <w:pPr>
              <w:spacing w:line="360" w:lineRule="auto"/>
              <w:rPr>
                <w:bCs/>
                <w:lang w:val="bg-BG"/>
              </w:rPr>
            </w:pPr>
            <w:r w:rsidRPr="00000ADE">
              <w:rPr>
                <w:bCs/>
                <w:lang w:val="bg-BG"/>
              </w:rPr>
              <w:t>22767</w:t>
            </w:r>
          </w:p>
        </w:tc>
        <w:tc>
          <w:tcPr>
            <w:tcW w:w="2976" w:type="dxa"/>
            <w:noWrap/>
            <w:hideMark/>
          </w:tcPr>
          <w:p w14:paraId="0B36599B" w14:textId="532AFC45"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3F18348C" w14:textId="77777777" w:rsidR="0020055E" w:rsidRPr="00000ADE" w:rsidRDefault="0020055E" w:rsidP="00E67E79">
            <w:pPr>
              <w:spacing w:line="360" w:lineRule="auto"/>
              <w:rPr>
                <w:bCs/>
                <w:lang w:val="bg-BG"/>
              </w:rPr>
            </w:pPr>
            <w:r w:rsidRPr="00000ADE">
              <w:rPr>
                <w:bCs/>
                <w:lang w:val="bg-BG"/>
              </w:rPr>
              <w:t>Гурково</w:t>
            </w:r>
          </w:p>
        </w:tc>
        <w:tc>
          <w:tcPr>
            <w:tcW w:w="3033" w:type="dxa"/>
            <w:noWrap/>
            <w:hideMark/>
          </w:tcPr>
          <w:p w14:paraId="1EA4C344" w14:textId="77777777" w:rsidR="0020055E" w:rsidRPr="00000ADE" w:rsidRDefault="0020055E" w:rsidP="00E67E79">
            <w:pPr>
              <w:spacing w:line="360" w:lineRule="auto"/>
              <w:rPr>
                <w:bCs/>
                <w:lang w:val="bg-BG"/>
              </w:rPr>
            </w:pPr>
            <w:r w:rsidRPr="00000ADE">
              <w:rPr>
                <w:bCs/>
                <w:lang w:val="bg-BG"/>
              </w:rPr>
              <w:t>Паничерево</w:t>
            </w:r>
          </w:p>
        </w:tc>
      </w:tr>
      <w:tr w:rsidR="0020055E" w:rsidRPr="00000ADE" w14:paraId="63675781" w14:textId="77777777" w:rsidTr="0037723C">
        <w:trPr>
          <w:trHeight w:val="300"/>
          <w:jc w:val="center"/>
        </w:trPr>
        <w:tc>
          <w:tcPr>
            <w:tcW w:w="1333" w:type="dxa"/>
            <w:noWrap/>
            <w:hideMark/>
          </w:tcPr>
          <w:p w14:paraId="0ADB0B01" w14:textId="77777777" w:rsidR="0020055E" w:rsidRPr="00000ADE" w:rsidRDefault="0020055E" w:rsidP="00E67E79">
            <w:pPr>
              <w:spacing w:line="360" w:lineRule="auto"/>
              <w:rPr>
                <w:bCs/>
                <w:lang w:val="bg-BG"/>
              </w:rPr>
            </w:pPr>
            <w:r w:rsidRPr="00000ADE">
              <w:rPr>
                <w:bCs/>
                <w:lang w:val="bg-BG"/>
              </w:rPr>
              <w:t>29297</w:t>
            </w:r>
          </w:p>
        </w:tc>
        <w:tc>
          <w:tcPr>
            <w:tcW w:w="2976" w:type="dxa"/>
            <w:noWrap/>
            <w:hideMark/>
          </w:tcPr>
          <w:p w14:paraId="1041DBB1" w14:textId="1493249E"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4995BCDD" w14:textId="77777777" w:rsidR="0020055E" w:rsidRPr="00000ADE" w:rsidRDefault="0020055E" w:rsidP="00E67E79">
            <w:pPr>
              <w:spacing w:line="360" w:lineRule="auto"/>
              <w:rPr>
                <w:bCs/>
                <w:lang w:val="bg-BG"/>
              </w:rPr>
            </w:pPr>
            <w:r w:rsidRPr="00000ADE">
              <w:rPr>
                <w:bCs/>
                <w:lang w:val="bg-BG"/>
              </w:rPr>
              <w:t>Гурково</w:t>
            </w:r>
          </w:p>
        </w:tc>
        <w:tc>
          <w:tcPr>
            <w:tcW w:w="3033" w:type="dxa"/>
            <w:noWrap/>
            <w:hideMark/>
          </w:tcPr>
          <w:p w14:paraId="107B4088" w14:textId="77777777" w:rsidR="0020055E" w:rsidRPr="00000ADE" w:rsidRDefault="0020055E" w:rsidP="00E67E79">
            <w:pPr>
              <w:spacing w:line="360" w:lineRule="auto"/>
              <w:rPr>
                <w:bCs/>
                <w:lang w:val="bg-BG"/>
              </w:rPr>
            </w:pPr>
            <w:r w:rsidRPr="00000ADE">
              <w:rPr>
                <w:bCs/>
                <w:lang w:val="bg-BG"/>
              </w:rPr>
              <w:t>Жерговец</w:t>
            </w:r>
          </w:p>
        </w:tc>
      </w:tr>
      <w:tr w:rsidR="0020055E" w:rsidRPr="00000ADE" w14:paraId="3FF587D4" w14:textId="77777777" w:rsidTr="0037723C">
        <w:trPr>
          <w:trHeight w:val="300"/>
          <w:jc w:val="center"/>
        </w:trPr>
        <w:tc>
          <w:tcPr>
            <w:tcW w:w="1333" w:type="dxa"/>
            <w:noWrap/>
            <w:hideMark/>
          </w:tcPr>
          <w:p w14:paraId="0E94CF40" w14:textId="77777777" w:rsidR="0020055E" w:rsidRPr="00000ADE" w:rsidRDefault="0020055E" w:rsidP="00E67E79">
            <w:pPr>
              <w:spacing w:line="360" w:lineRule="auto"/>
              <w:rPr>
                <w:bCs/>
                <w:lang w:val="bg-BG"/>
              </w:rPr>
            </w:pPr>
            <w:r w:rsidRPr="00000ADE">
              <w:rPr>
                <w:bCs/>
                <w:lang w:val="bg-BG"/>
              </w:rPr>
              <w:t>29595</w:t>
            </w:r>
          </w:p>
        </w:tc>
        <w:tc>
          <w:tcPr>
            <w:tcW w:w="2976" w:type="dxa"/>
            <w:noWrap/>
            <w:hideMark/>
          </w:tcPr>
          <w:p w14:paraId="7DDF867D" w14:textId="775A78F8"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03376B1D" w14:textId="77777777" w:rsidR="0020055E" w:rsidRPr="00000ADE" w:rsidRDefault="0020055E" w:rsidP="00E67E79">
            <w:pPr>
              <w:spacing w:line="360" w:lineRule="auto"/>
              <w:rPr>
                <w:bCs/>
                <w:lang w:val="bg-BG"/>
              </w:rPr>
            </w:pPr>
            <w:r w:rsidRPr="00000ADE">
              <w:rPr>
                <w:bCs/>
                <w:lang w:val="bg-BG"/>
              </w:rPr>
              <w:t>Гурково</w:t>
            </w:r>
          </w:p>
        </w:tc>
        <w:tc>
          <w:tcPr>
            <w:tcW w:w="3033" w:type="dxa"/>
            <w:noWrap/>
            <w:hideMark/>
          </w:tcPr>
          <w:p w14:paraId="0014FB33" w14:textId="77777777" w:rsidR="0020055E" w:rsidRPr="00000ADE" w:rsidRDefault="0020055E" w:rsidP="00E67E79">
            <w:pPr>
              <w:spacing w:line="360" w:lineRule="auto"/>
              <w:rPr>
                <w:bCs/>
                <w:lang w:val="bg-BG"/>
              </w:rPr>
            </w:pPr>
            <w:r w:rsidRPr="00000ADE">
              <w:rPr>
                <w:bCs/>
                <w:lang w:val="bg-BG"/>
              </w:rPr>
              <w:t>Жълтопоп</w:t>
            </w:r>
          </w:p>
        </w:tc>
      </w:tr>
      <w:tr w:rsidR="0020055E" w:rsidRPr="00000ADE" w14:paraId="73C49D8A" w14:textId="77777777" w:rsidTr="0037723C">
        <w:trPr>
          <w:trHeight w:val="300"/>
          <w:jc w:val="center"/>
        </w:trPr>
        <w:tc>
          <w:tcPr>
            <w:tcW w:w="1333" w:type="dxa"/>
            <w:noWrap/>
            <w:hideMark/>
          </w:tcPr>
          <w:p w14:paraId="4968B89C" w14:textId="77777777" w:rsidR="0020055E" w:rsidRPr="00000ADE" w:rsidRDefault="0020055E" w:rsidP="00E67E79">
            <w:pPr>
              <w:spacing w:line="360" w:lineRule="auto"/>
              <w:rPr>
                <w:bCs/>
                <w:lang w:val="bg-BG"/>
              </w:rPr>
            </w:pPr>
            <w:r w:rsidRPr="00000ADE">
              <w:rPr>
                <w:bCs/>
                <w:lang w:val="bg-BG"/>
              </w:rPr>
              <w:t>31022</w:t>
            </w:r>
          </w:p>
        </w:tc>
        <w:tc>
          <w:tcPr>
            <w:tcW w:w="2976" w:type="dxa"/>
            <w:noWrap/>
            <w:hideMark/>
          </w:tcPr>
          <w:p w14:paraId="517F1775" w14:textId="4C4F5935"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13B3B4BB" w14:textId="77777777" w:rsidR="0020055E" w:rsidRPr="00000ADE" w:rsidRDefault="0020055E" w:rsidP="00E67E79">
            <w:pPr>
              <w:spacing w:line="360" w:lineRule="auto"/>
              <w:rPr>
                <w:bCs/>
                <w:lang w:val="bg-BG"/>
              </w:rPr>
            </w:pPr>
            <w:r w:rsidRPr="00000ADE">
              <w:rPr>
                <w:bCs/>
                <w:lang w:val="bg-BG"/>
              </w:rPr>
              <w:t>Гурково</w:t>
            </w:r>
          </w:p>
        </w:tc>
        <w:tc>
          <w:tcPr>
            <w:tcW w:w="3033" w:type="dxa"/>
            <w:noWrap/>
            <w:hideMark/>
          </w:tcPr>
          <w:p w14:paraId="70291983" w14:textId="77777777" w:rsidR="0020055E" w:rsidRPr="00000ADE" w:rsidRDefault="0020055E" w:rsidP="00E67E79">
            <w:pPr>
              <w:spacing w:line="360" w:lineRule="auto"/>
              <w:rPr>
                <w:bCs/>
                <w:lang w:val="bg-BG"/>
              </w:rPr>
            </w:pPr>
            <w:r w:rsidRPr="00000ADE">
              <w:rPr>
                <w:bCs/>
                <w:lang w:val="bg-BG"/>
              </w:rPr>
              <w:t>Златирът</w:t>
            </w:r>
          </w:p>
        </w:tc>
      </w:tr>
      <w:tr w:rsidR="0020055E" w:rsidRPr="00000ADE" w14:paraId="0BA02E7D" w14:textId="77777777" w:rsidTr="0037723C">
        <w:trPr>
          <w:trHeight w:val="300"/>
          <w:jc w:val="center"/>
        </w:trPr>
        <w:tc>
          <w:tcPr>
            <w:tcW w:w="1333" w:type="dxa"/>
            <w:noWrap/>
            <w:hideMark/>
          </w:tcPr>
          <w:p w14:paraId="58DCA726" w14:textId="77777777" w:rsidR="0020055E" w:rsidRPr="00000ADE" w:rsidRDefault="0020055E" w:rsidP="00E67E79">
            <w:pPr>
              <w:spacing w:line="360" w:lineRule="auto"/>
              <w:rPr>
                <w:bCs/>
                <w:lang w:val="bg-BG"/>
              </w:rPr>
            </w:pPr>
            <w:r w:rsidRPr="00000ADE">
              <w:rPr>
                <w:bCs/>
                <w:lang w:val="bg-BG"/>
              </w:rPr>
              <w:t>38203</w:t>
            </w:r>
          </w:p>
        </w:tc>
        <w:tc>
          <w:tcPr>
            <w:tcW w:w="2976" w:type="dxa"/>
            <w:noWrap/>
            <w:hideMark/>
          </w:tcPr>
          <w:p w14:paraId="24054BED" w14:textId="1B1E21E5"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7A3E84E2" w14:textId="77777777" w:rsidR="0020055E" w:rsidRPr="00000ADE" w:rsidRDefault="0020055E" w:rsidP="00E67E79">
            <w:pPr>
              <w:spacing w:line="360" w:lineRule="auto"/>
              <w:rPr>
                <w:bCs/>
                <w:lang w:val="bg-BG"/>
              </w:rPr>
            </w:pPr>
            <w:r w:rsidRPr="00000ADE">
              <w:rPr>
                <w:bCs/>
                <w:lang w:val="bg-BG"/>
              </w:rPr>
              <w:t>Гурково</w:t>
            </w:r>
          </w:p>
        </w:tc>
        <w:tc>
          <w:tcPr>
            <w:tcW w:w="3033" w:type="dxa"/>
            <w:noWrap/>
            <w:hideMark/>
          </w:tcPr>
          <w:p w14:paraId="4B7CBE5F" w14:textId="77777777" w:rsidR="0020055E" w:rsidRPr="00000ADE" w:rsidRDefault="0020055E" w:rsidP="00E67E79">
            <w:pPr>
              <w:spacing w:line="360" w:lineRule="auto"/>
              <w:rPr>
                <w:bCs/>
                <w:lang w:val="bg-BG"/>
              </w:rPr>
            </w:pPr>
            <w:r w:rsidRPr="00000ADE">
              <w:rPr>
                <w:bCs/>
                <w:lang w:val="bg-BG"/>
              </w:rPr>
              <w:t>Конаре</w:t>
            </w:r>
          </w:p>
        </w:tc>
      </w:tr>
      <w:tr w:rsidR="0020055E" w:rsidRPr="00000ADE" w14:paraId="453F8BAF" w14:textId="77777777" w:rsidTr="0037723C">
        <w:trPr>
          <w:trHeight w:val="300"/>
          <w:jc w:val="center"/>
        </w:trPr>
        <w:tc>
          <w:tcPr>
            <w:tcW w:w="1333" w:type="dxa"/>
            <w:noWrap/>
            <w:hideMark/>
          </w:tcPr>
          <w:p w14:paraId="1B241B13" w14:textId="77777777" w:rsidR="0020055E" w:rsidRPr="00000ADE" w:rsidRDefault="0020055E" w:rsidP="00E67E79">
            <w:pPr>
              <w:spacing w:line="360" w:lineRule="auto"/>
              <w:rPr>
                <w:bCs/>
                <w:lang w:val="bg-BG"/>
              </w:rPr>
            </w:pPr>
            <w:r w:rsidRPr="00000ADE">
              <w:rPr>
                <w:bCs/>
                <w:lang w:val="bg-BG"/>
              </w:rPr>
              <w:t>44776</w:t>
            </w:r>
          </w:p>
        </w:tc>
        <w:tc>
          <w:tcPr>
            <w:tcW w:w="2976" w:type="dxa"/>
            <w:noWrap/>
            <w:hideMark/>
          </w:tcPr>
          <w:p w14:paraId="532F5B14" w14:textId="6E070749"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5AC5EA6D" w14:textId="77777777" w:rsidR="0020055E" w:rsidRPr="00000ADE" w:rsidRDefault="0020055E" w:rsidP="00E67E79">
            <w:pPr>
              <w:spacing w:line="360" w:lineRule="auto"/>
              <w:rPr>
                <w:bCs/>
                <w:lang w:val="bg-BG"/>
              </w:rPr>
            </w:pPr>
            <w:r w:rsidRPr="00000ADE">
              <w:rPr>
                <w:bCs/>
                <w:lang w:val="bg-BG"/>
              </w:rPr>
              <w:t>Гурково</w:t>
            </w:r>
          </w:p>
        </w:tc>
        <w:tc>
          <w:tcPr>
            <w:tcW w:w="3033" w:type="dxa"/>
            <w:noWrap/>
            <w:hideMark/>
          </w:tcPr>
          <w:p w14:paraId="75BF4178" w14:textId="77777777" w:rsidR="0020055E" w:rsidRPr="00000ADE" w:rsidRDefault="0020055E" w:rsidP="00E67E79">
            <w:pPr>
              <w:spacing w:line="360" w:lineRule="auto"/>
              <w:rPr>
                <w:bCs/>
                <w:lang w:val="bg-BG"/>
              </w:rPr>
            </w:pPr>
            <w:r w:rsidRPr="00000ADE">
              <w:rPr>
                <w:bCs/>
                <w:lang w:val="bg-BG"/>
              </w:rPr>
              <w:t>Лява река</w:t>
            </w:r>
          </w:p>
        </w:tc>
      </w:tr>
      <w:tr w:rsidR="0020055E" w:rsidRPr="00000ADE" w14:paraId="56327D3C" w14:textId="77777777" w:rsidTr="0037723C">
        <w:trPr>
          <w:trHeight w:val="300"/>
          <w:jc w:val="center"/>
        </w:trPr>
        <w:tc>
          <w:tcPr>
            <w:tcW w:w="1333" w:type="dxa"/>
            <w:noWrap/>
            <w:hideMark/>
          </w:tcPr>
          <w:p w14:paraId="31DE926A" w14:textId="77777777" w:rsidR="0020055E" w:rsidRPr="00000ADE" w:rsidRDefault="0020055E" w:rsidP="00E67E79">
            <w:pPr>
              <w:spacing w:line="360" w:lineRule="auto"/>
              <w:rPr>
                <w:bCs/>
                <w:lang w:val="bg-BG"/>
              </w:rPr>
            </w:pPr>
            <w:r w:rsidRPr="00000ADE">
              <w:rPr>
                <w:bCs/>
                <w:lang w:val="bg-BG"/>
              </w:rPr>
              <w:t>58894</w:t>
            </w:r>
          </w:p>
        </w:tc>
        <w:tc>
          <w:tcPr>
            <w:tcW w:w="2976" w:type="dxa"/>
            <w:noWrap/>
            <w:hideMark/>
          </w:tcPr>
          <w:p w14:paraId="42A3BE2E" w14:textId="1EAF6519"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1EC3C41A" w14:textId="77777777" w:rsidR="0020055E" w:rsidRPr="00000ADE" w:rsidRDefault="0020055E" w:rsidP="00E67E79">
            <w:pPr>
              <w:spacing w:line="360" w:lineRule="auto"/>
              <w:rPr>
                <w:bCs/>
                <w:lang w:val="bg-BG"/>
              </w:rPr>
            </w:pPr>
            <w:r w:rsidRPr="00000ADE">
              <w:rPr>
                <w:bCs/>
                <w:lang w:val="bg-BG"/>
              </w:rPr>
              <w:t>Гурково</w:t>
            </w:r>
          </w:p>
        </w:tc>
        <w:tc>
          <w:tcPr>
            <w:tcW w:w="3033" w:type="dxa"/>
            <w:noWrap/>
            <w:hideMark/>
          </w:tcPr>
          <w:p w14:paraId="5746E7AB" w14:textId="77777777" w:rsidR="0020055E" w:rsidRPr="00000ADE" w:rsidRDefault="0020055E" w:rsidP="00E67E79">
            <w:pPr>
              <w:spacing w:line="360" w:lineRule="auto"/>
              <w:rPr>
                <w:bCs/>
                <w:lang w:val="bg-BG"/>
              </w:rPr>
            </w:pPr>
            <w:r w:rsidRPr="00000ADE">
              <w:rPr>
                <w:bCs/>
                <w:lang w:val="bg-BG"/>
              </w:rPr>
              <w:t>Пчелиново</w:t>
            </w:r>
          </w:p>
        </w:tc>
      </w:tr>
      <w:tr w:rsidR="0020055E" w:rsidRPr="00000ADE" w14:paraId="62C8C26F" w14:textId="77777777" w:rsidTr="0037723C">
        <w:trPr>
          <w:trHeight w:val="300"/>
          <w:jc w:val="center"/>
        </w:trPr>
        <w:tc>
          <w:tcPr>
            <w:tcW w:w="1333" w:type="dxa"/>
            <w:noWrap/>
            <w:hideMark/>
          </w:tcPr>
          <w:p w14:paraId="69FB5923" w14:textId="77777777" w:rsidR="0020055E" w:rsidRPr="00000ADE" w:rsidRDefault="0020055E" w:rsidP="00E67E79">
            <w:pPr>
              <w:spacing w:line="360" w:lineRule="auto"/>
              <w:rPr>
                <w:bCs/>
                <w:lang w:val="bg-BG"/>
              </w:rPr>
            </w:pPr>
            <w:r w:rsidRPr="00000ADE">
              <w:rPr>
                <w:bCs/>
                <w:lang w:val="bg-BG"/>
              </w:rPr>
              <w:t>06848</w:t>
            </w:r>
          </w:p>
        </w:tc>
        <w:tc>
          <w:tcPr>
            <w:tcW w:w="2976" w:type="dxa"/>
            <w:noWrap/>
            <w:hideMark/>
          </w:tcPr>
          <w:p w14:paraId="6A977498" w14:textId="49C62103"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4F60E61A" w14:textId="77777777" w:rsidR="0020055E" w:rsidRPr="00000ADE" w:rsidRDefault="0020055E" w:rsidP="00E67E79">
            <w:pPr>
              <w:spacing w:line="360" w:lineRule="auto"/>
              <w:rPr>
                <w:bCs/>
                <w:lang w:val="bg-BG"/>
              </w:rPr>
            </w:pPr>
            <w:r w:rsidRPr="00000ADE">
              <w:rPr>
                <w:bCs/>
                <w:lang w:val="bg-BG"/>
              </w:rPr>
              <w:t>Казанлък</w:t>
            </w:r>
          </w:p>
        </w:tc>
        <w:tc>
          <w:tcPr>
            <w:tcW w:w="3033" w:type="dxa"/>
            <w:noWrap/>
            <w:hideMark/>
          </w:tcPr>
          <w:p w14:paraId="53684916" w14:textId="77777777" w:rsidR="0020055E" w:rsidRPr="00000ADE" w:rsidRDefault="0020055E" w:rsidP="00E67E79">
            <w:pPr>
              <w:spacing w:line="360" w:lineRule="auto"/>
              <w:rPr>
                <w:bCs/>
                <w:lang w:val="bg-BG"/>
              </w:rPr>
            </w:pPr>
            <w:r w:rsidRPr="00000ADE">
              <w:rPr>
                <w:bCs/>
                <w:lang w:val="bg-BG"/>
              </w:rPr>
              <w:t>Бузовград</w:t>
            </w:r>
          </w:p>
        </w:tc>
      </w:tr>
      <w:tr w:rsidR="0020055E" w:rsidRPr="00000ADE" w14:paraId="7630DBB9" w14:textId="77777777" w:rsidTr="0037723C">
        <w:trPr>
          <w:trHeight w:val="300"/>
          <w:jc w:val="center"/>
        </w:trPr>
        <w:tc>
          <w:tcPr>
            <w:tcW w:w="1333" w:type="dxa"/>
            <w:noWrap/>
            <w:hideMark/>
          </w:tcPr>
          <w:p w14:paraId="4AD7F650" w14:textId="77777777" w:rsidR="0020055E" w:rsidRPr="00000ADE" w:rsidRDefault="0020055E" w:rsidP="00E67E79">
            <w:pPr>
              <w:spacing w:line="360" w:lineRule="auto"/>
              <w:rPr>
                <w:bCs/>
                <w:lang w:val="bg-BG"/>
              </w:rPr>
            </w:pPr>
            <w:r w:rsidRPr="00000ADE">
              <w:rPr>
                <w:bCs/>
                <w:lang w:val="bg-BG"/>
              </w:rPr>
              <w:t>15864</w:t>
            </w:r>
          </w:p>
        </w:tc>
        <w:tc>
          <w:tcPr>
            <w:tcW w:w="2976" w:type="dxa"/>
            <w:noWrap/>
            <w:hideMark/>
          </w:tcPr>
          <w:p w14:paraId="5A113AAB" w14:textId="50ED3B04"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6204A9A1" w14:textId="77777777" w:rsidR="0020055E" w:rsidRPr="00000ADE" w:rsidRDefault="0020055E" w:rsidP="00E67E79">
            <w:pPr>
              <w:spacing w:line="360" w:lineRule="auto"/>
              <w:rPr>
                <w:bCs/>
                <w:lang w:val="bg-BG"/>
              </w:rPr>
            </w:pPr>
            <w:r w:rsidRPr="00000ADE">
              <w:rPr>
                <w:bCs/>
                <w:lang w:val="bg-BG"/>
              </w:rPr>
              <w:t>Казанлък</w:t>
            </w:r>
          </w:p>
        </w:tc>
        <w:tc>
          <w:tcPr>
            <w:tcW w:w="3033" w:type="dxa"/>
            <w:noWrap/>
            <w:hideMark/>
          </w:tcPr>
          <w:p w14:paraId="67EC7AD3" w14:textId="77777777" w:rsidR="0020055E" w:rsidRPr="00000ADE" w:rsidRDefault="0020055E" w:rsidP="00E67E79">
            <w:pPr>
              <w:spacing w:line="360" w:lineRule="auto"/>
              <w:rPr>
                <w:bCs/>
                <w:lang w:val="bg-BG"/>
              </w:rPr>
            </w:pPr>
            <w:r w:rsidRPr="00000ADE">
              <w:rPr>
                <w:bCs/>
                <w:lang w:val="bg-BG"/>
              </w:rPr>
              <w:t>Голямо Дряново</w:t>
            </w:r>
          </w:p>
        </w:tc>
      </w:tr>
      <w:tr w:rsidR="0020055E" w:rsidRPr="00000ADE" w14:paraId="48C01022" w14:textId="77777777" w:rsidTr="0037723C">
        <w:trPr>
          <w:trHeight w:val="300"/>
          <w:jc w:val="center"/>
        </w:trPr>
        <w:tc>
          <w:tcPr>
            <w:tcW w:w="1333" w:type="dxa"/>
            <w:noWrap/>
            <w:hideMark/>
          </w:tcPr>
          <w:p w14:paraId="4B6A37B3" w14:textId="77777777" w:rsidR="0020055E" w:rsidRPr="00000ADE" w:rsidRDefault="0020055E" w:rsidP="00E67E79">
            <w:pPr>
              <w:spacing w:line="360" w:lineRule="auto"/>
              <w:rPr>
                <w:bCs/>
                <w:lang w:val="bg-BG"/>
              </w:rPr>
            </w:pPr>
            <w:r w:rsidRPr="00000ADE">
              <w:rPr>
                <w:bCs/>
                <w:lang w:val="bg-BG"/>
              </w:rPr>
              <w:t>16780</w:t>
            </w:r>
          </w:p>
        </w:tc>
        <w:tc>
          <w:tcPr>
            <w:tcW w:w="2976" w:type="dxa"/>
            <w:noWrap/>
            <w:hideMark/>
          </w:tcPr>
          <w:p w14:paraId="44E7B2A8" w14:textId="37FDFADF"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07BDAEB3" w14:textId="77777777" w:rsidR="0020055E" w:rsidRPr="00000ADE" w:rsidRDefault="0020055E" w:rsidP="00E67E79">
            <w:pPr>
              <w:spacing w:line="360" w:lineRule="auto"/>
              <w:rPr>
                <w:bCs/>
                <w:lang w:val="bg-BG"/>
              </w:rPr>
            </w:pPr>
            <w:r w:rsidRPr="00000ADE">
              <w:rPr>
                <w:bCs/>
                <w:lang w:val="bg-BG"/>
              </w:rPr>
              <w:t>Казанлък</w:t>
            </w:r>
          </w:p>
        </w:tc>
        <w:tc>
          <w:tcPr>
            <w:tcW w:w="3033" w:type="dxa"/>
            <w:noWrap/>
            <w:hideMark/>
          </w:tcPr>
          <w:p w14:paraId="12E3D070" w14:textId="77777777" w:rsidR="0020055E" w:rsidRPr="00000ADE" w:rsidRDefault="0020055E" w:rsidP="00E67E79">
            <w:pPr>
              <w:spacing w:line="360" w:lineRule="auto"/>
              <w:rPr>
                <w:bCs/>
                <w:lang w:val="bg-BG"/>
              </w:rPr>
            </w:pPr>
            <w:r w:rsidRPr="00000ADE">
              <w:rPr>
                <w:bCs/>
                <w:lang w:val="bg-BG"/>
              </w:rPr>
              <w:t>Горно Изворово</w:t>
            </w:r>
          </w:p>
        </w:tc>
      </w:tr>
      <w:tr w:rsidR="0020055E" w:rsidRPr="00000ADE" w14:paraId="2BD0C9E0" w14:textId="77777777" w:rsidTr="0037723C">
        <w:trPr>
          <w:trHeight w:val="300"/>
          <w:jc w:val="center"/>
        </w:trPr>
        <w:tc>
          <w:tcPr>
            <w:tcW w:w="1333" w:type="dxa"/>
            <w:noWrap/>
            <w:hideMark/>
          </w:tcPr>
          <w:p w14:paraId="0B37D214" w14:textId="77777777" w:rsidR="0020055E" w:rsidRPr="00000ADE" w:rsidRDefault="0020055E" w:rsidP="00E67E79">
            <w:pPr>
              <w:spacing w:line="360" w:lineRule="auto"/>
              <w:rPr>
                <w:bCs/>
                <w:lang w:val="bg-BG"/>
              </w:rPr>
            </w:pPr>
            <w:r w:rsidRPr="00000ADE">
              <w:rPr>
                <w:bCs/>
                <w:lang w:val="bg-BG"/>
              </w:rPr>
              <w:t>22633</w:t>
            </w:r>
          </w:p>
        </w:tc>
        <w:tc>
          <w:tcPr>
            <w:tcW w:w="2976" w:type="dxa"/>
            <w:noWrap/>
            <w:hideMark/>
          </w:tcPr>
          <w:p w14:paraId="7783080D" w14:textId="08850193"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78D8E32A" w14:textId="77777777" w:rsidR="0020055E" w:rsidRPr="00000ADE" w:rsidRDefault="0020055E" w:rsidP="00E67E79">
            <w:pPr>
              <w:spacing w:line="360" w:lineRule="auto"/>
              <w:rPr>
                <w:bCs/>
                <w:lang w:val="bg-BG"/>
              </w:rPr>
            </w:pPr>
            <w:r w:rsidRPr="00000ADE">
              <w:rPr>
                <w:bCs/>
                <w:lang w:val="bg-BG"/>
              </w:rPr>
              <w:t>Казанлък</w:t>
            </w:r>
          </w:p>
        </w:tc>
        <w:tc>
          <w:tcPr>
            <w:tcW w:w="3033" w:type="dxa"/>
            <w:noWrap/>
            <w:hideMark/>
          </w:tcPr>
          <w:p w14:paraId="338FB99F" w14:textId="77777777" w:rsidR="0020055E" w:rsidRPr="00000ADE" w:rsidRDefault="0020055E" w:rsidP="00E67E79">
            <w:pPr>
              <w:spacing w:line="360" w:lineRule="auto"/>
              <w:rPr>
                <w:bCs/>
                <w:lang w:val="bg-BG"/>
              </w:rPr>
            </w:pPr>
            <w:r w:rsidRPr="00000ADE">
              <w:rPr>
                <w:bCs/>
                <w:lang w:val="bg-BG"/>
              </w:rPr>
              <w:t>Долно Изворово</w:t>
            </w:r>
          </w:p>
        </w:tc>
      </w:tr>
      <w:tr w:rsidR="0020055E" w:rsidRPr="00000ADE" w14:paraId="1F009674" w14:textId="77777777" w:rsidTr="0037723C">
        <w:trPr>
          <w:trHeight w:val="300"/>
          <w:jc w:val="center"/>
        </w:trPr>
        <w:tc>
          <w:tcPr>
            <w:tcW w:w="1333" w:type="dxa"/>
            <w:noWrap/>
            <w:hideMark/>
          </w:tcPr>
          <w:p w14:paraId="03DD6A4C" w14:textId="77777777" w:rsidR="0020055E" w:rsidRPr="00000ADE" w:rsidRDefault="0020055E" w:rsidP="00E67E79">
            <w:pPr>
              <w:spacing w:line="360" w:lineRule="auto"/>
              <w:rPr>
                <w:bCs/>
                <w:lang w:val="bg-BG"/>
              </w:rPr>
            </w:pPr>
            <w:r w:rsidRPr="00000ADE">
              <w:rPr>
                <w:bCs/>
                <w:lang w:val="bg-BG"/>
              </w:rPr>
              <w:t>24075</w:t>
            </w:r>
          </w:p>
        </w:tc>
        <w:tc>
          <w:tcPr>
            <w:tcW w:w="2976" w:type="dxa"/>
            <w:noWrap/>
            <w:hideMark/>
          </w:tcPr>
          <w:p w14:paraId="6043A9DE" w14:textId="73084461" w:rsidR="0020055E" w:rsidRPr="00000ADE" w:rsidRDefault="00242121" w:rsidP="00E67E79">
            <w:pPr>
              <w:spacing w:line="360" w:lineRule="auto"/>
              <w:rPr>
                <w:bCs/>
                <w:lang w:val="bg-BG"/>
              </w:rPr>
            </w:pPr>
            <w:r>
              <w:rPr>
                <w:bCs/>
                <w:lang w:val="bg-BG"/>
              </w:rPr>
              <w:t>С</w:t>
            </w:r>
            <w:r w:rsidR="0020055E" w:rsidRPr="00000ADE">
              <w:rPr>
                <w:bCs/>
                <w:lang w:val="bg-BG"/>
              </w:rPr>
              <w:t>тара Загора</w:t>
            </w:r>
          </w:p>
        </w:tc>
        <w:tc>
          <w:tcPr>
            <w:tcW w:w="2410" w:type="dxa"/>
            <w:noWrap/>
            <w:hideMark/>
          </w:tcPr>
          <w:p w14:paraId="1ED895B3" w14:textId="77777777" w:rsidR="0020055E" w:rsidRPr="00000ADE" w:rsidRDefault="0020055E" w:rsidP="00E67E79">
            <w:pPr>
              <w:spacing w:line="360" w:lineRule="auto"/>
              <w:rPr>
                <w:bCs/>
                <w:lang w:val="bg-BG"/>
              </w:rPr>
            </w:pPr>
            <w:r w:rsidRPr="00000ADE">
              <w:rPr>
                <w:bCs/>
                <w:lang w:val="bg-BG"/>
              </w:rPr>
              <w:t>Казанлък</w:t>
            </w:r>
          </w:p>
        </w:tc>
        <w:tc>
          <w:tcPr>
            <w:tcW w:w="3033" w:type="dxa"/>
            <w:noWrap/>
            <w:hideMark/>
          </w:tcPr>
          <w:p w14:paraId="75F3A4A7" w14:textId="77777777" w:rsidR="0020055E" w:rsidRPr="00000ADE" w:rsidRDefault="0020055E" w:rsidP="00E67E79">
            <w:pPr>
              <w:spacing w:line="360" w:lineRule="auto"/>
              <w:rPr>
                <w:bCs/>
                <w:lang w:val="bg-BG"/>
              </w:rPr>
            </w:pPr>
            <w:r w:rsidRPr="00000ADE">
              <w:rPr>
                <w:bCs/>
                <w:lang w:val="bg-BG"/>
              </w:rPr>
              <w:t>Дунавци</w:t>
            </w:r>
          </w:p>
        </w:tc>
      </w:tr>
      <w:tr w:rsidR="0020055E" w:rsidRPr="00000ADE" w14:paraId="123481C2" w14:textId="77777777" w:rsidTr="0037723C">
        <w:trPr>
          <w:trHeight w:val="300"/>
          <w:jc w:val="center"/>
        </w:trPr>
        <w:tc>
          <w:tcPr>
            <w:tcW w:w="1333" w:type="dxa"/>
            <w:noWrap/>
            <w:hideMark/>
          </w:tcPr>
          <w:p w14:paraId="74989650" w14:textId="77777777" w:rsidR="0020055E" w:rsidRPr="00000ADE" w:rsidRDefault="0020055E" w:rsidP="00E67E79">
            <w:pPr>
              <w:spacing w:line="360" w:lineRule="auto"/>
              <w:rPr>
                <w:bCs/>
                <w:lang w:val="bg-BG"/>
              </w:rPr>
            </w:pPr>
            <w:r w:rsidRPr="00000ADE">
              <w:rPr>
                <w:bCs/>
                <w:lang w:val="bg-BG"/>
              </w:rPr>
              <w:t>27499</w:t>
            </w:r>
          </w:p>
        </w:tc>
        <w:tc>
          <w:tcPr>
            <w:tcW w:w="2976" w:type="dxa"/>
            <w:noWrap/>
            <w:hideMark/>
          </w:tcPr>
          <w:p w14:paraId="1CCB616B" w14:textId="1F343114"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4164FE24" w14:textId="77777777" w:rsidR="0020055E" w:rsidRPr="00000ADE" w:rsidRDefault="0020055E" w:rsidP="00E67E79">
            <w:pPr>
              <w:spacing w:line="360" w:lineRule="auto"/>
              <w:rPr>
                <w:bCs/>
                <w:lang w:val="bg-BG"/>
              </w:rPr>
            </w:pPr>
            <w:r w:rsidRPr="00000ADE">
              <w:rPr>
                <w:bCs/>
                <w:lang w:val="bg-BG"/>
              </w:rPr>
              <w:t>Казанлък</w:t>
            </w:r>
          </w:p>
        </w:tc>
        <w:tc>
          <w:tcPr>
            <w:tcW w:w="3033" w:type="dxa"/>
            <w:noWrap/>
            <w:hideMark/>
          </w:tcPr>
          <w:p w14:paraId="5A7694BA" w14:textId="77777777" w:rsidR="0020055E" w:rsidRPr="00000ADE" w:rsidRDefault="0020055E" w:rsidP="00E67E79">
            <w:pPr>
              <w:spacing w:line="360" w:lineRule="auto"/>
              <w:rPr>
                <w:bCs/>
                <w:lang w:val="bg-BG"/>
              </w:rPr>
            </w:pPr>
            <w:r w:rsidRPr="00000ADE">
              <w:rPr>
                <w:bCs/>
                <w:lang w:val="bg-BG"/>
              </w:rPr>
              <w:t>Енина</w:t>
            </w:r>
          </w:p>
        </w:tc>
      </w:tr>
      <w:tr w:rsidR="0020055E" w:rsidRPr="00000ADE" w14:paraId="119C1388" w14:textId="77777777" w:rsidTr="0037723C">
        <w:trPr>
          <w:trHeight w:val="300"/>
          <w:jc w:val="center"/>
        </w:trPr>
        <w:tc>
          <w:tcPr>
            <w:tcW w:w="1333" w:type="dxa"/>
            <w:noWrap/>
            <w:hideMark/>
          </w:tcPr>
          <w:p w14:paraId="0362AF52" w14:textId="77777777" w:rsidR="0020055E" w:rsidRPr="00000ADE" w:rsidRDefault="0020055E" w:rsidP="00E67E79">
            <w:pPr>
              <w:spacing w:line="360" w:lineRule="auto"/>
              <w:rPr>
                <w:bCs/>
                <w:lang w:val="bg-BG"/>
              </w:rPr>
            </w:pPr>
            <w:r w:rsidRPr="00000ADE">
              <w:rPr>
                <w:bCs/>
                <w:lang w:val="bg-BG"/>
              </w:rPr>
              <w:t>35167</w:t>
            </w:r>
          </w:p>
        </w:tc>
        <w:tc>
          <w:tcPr>
            <w:tcW w:w="2976" w:type="dxa"/>
            <w:noWrap/>
            <w:hideMark/>
          </w:tcPr>
          <w:p w14:paraId="7BEC86F8" w14:textId="304B9F36"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3C02E269" w14:textId="77777777" w:rsidR="0020055E" w:rsidRPr="00000ADE" w:rsidRDefault="0020055E" w:rsidP="00E67E79">
            <w:pPr>
              <w:spacing w:line="360" w:lineRule="auto"/>
              <w:rPr>
                <w:bCs/>
                <w:lang w:val="bg-BG"/>
              </w:rPr>
            </w:pPr>
            <w:r w:rsidRPr="00000ADE">
              <w:rPr>
                <w:bCs/>
                <w:lang w:val="bg-BG"/>
              </w:rPr>
              <w:t>Казанлък</w:t>
            </w:r>
          </w:p>
        </w:tc>
        <w:tc>
          <w:tcPr>
            <w:tcW w:w="3033" w:type="dxa"/>
            <w:noWrap/>
            <w:hideMark/>
          </w:tcPr>
          <w:p w14:paraId="55B4BBF9" w14:textId="77777777" w:rsidR="0020055E" w:rsidRPr="00000ADE" w:rsidRDefault="0020055E" w:rsidP="00E67E79">
            <w:pPr>
              <w:spacing w:line="360" w:lineRule="auto"/>
              <w:rPr>
                <w:bCs/>
                <w:lang w:val="bg-BG"/>
              </w:rPr>
            </w:pPr>
            <w:r w:rsidRPr="00000ADE">
              <w:rPr>
                <w:bCs/>
                <w:lang w:val="bg-BG"/>
              </w:rPr>
              <w:t>Казанлък</w:t>
            </w:r>
          </w:p>
        </w:tc>
      </w:tr>
      <w:tr w:rsidR="0020055E" w:rsidRPr="00000ADE" w14:paraId="04591092" w14:textId="77777777" w:rsidTr="0037723C">
        <w:trPr>
          <w:trHeight w:val="300"/>
          <w:jc w:val="center"/>
        </w:trPr>
        <w:tc>
          <w:tcPr>
            <w:tcW w:w="1333" w:type="dxa"/>
            <w:noWrap/>
            <w:hideMark/>
          </w:tcPr>
          <w:p w14:paraId="2BA5F43E" w14:textId="77777777" w:rsidR="0020055E" w:rsidRPr="00000ADE" w:rsidRDefault="0020055E" w:rsidP="00E67E79">
            <w:pPr>
              <w:spacing w:line="360" w:lineRule="auto"/>
              <w:rPr>
                <w:bCs/>
                <w:lang w:val="bg-BG"/>
              </w:rPr>
            </w:pPr>
            <w:r w:rsidRPr="00000ADE">
              <w:rPr>
                <w:bCs/>
                <w:lang w:val="bg-BG"/>
              </w:rPr>
              <w:t>38563</w:t>
            </w:r>
          </w:p>
        </w:tc>
        <w:tc>
          <w:tcPr>
            <w:tcW w:w="2976" w:type="dxa"/>
            <w:noWrap/>
            <w:hideMark/>
          </w:tcPr>
          <w:p w14:paraId="1897ABF8" w14:textId="6027B760"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0DACFA7A" w14:textId="77777777" w:rsidR="0020055E" w:rsidRPr="00000ADE" w:rsidRDefault="0020055E" w:rsidP="00E67E79">
            <w:pPr>
              <w:spacing w:line="360" w:lineRule="auto"/>
              <w:rPr>
                <w:bCs/>
                <w:lang w:val="bg-BG"/>
              </w:rPr>
            </w:pPr>
            <w:r w:rsidRPr="00000ADE">
              <w:rPr>
                <w:bCs/>
                <w:lang w:val="bg-BG"/>
              </w:rPr>
              <w:t>Казанлък</w:t>
            </w:r>
          </w:p>
        </w:tc>
        <w:tc>
          <w:tcPr>
            <w:tcW w:w="3033" w:type="dxa"/>
            <w:noWrap/>
            <w:hideMark/>
          </w:tcPr>
          <w:p w14:paraId="4011C255" w14:textId="77777777" w:rsidR="0020055E" w:rsidRPr="00000ADE" w:rsidRDefault="0020055E" w:rsidP="00E67E79">
            <w:pPr>
              <w:spacing w:line="360" w:lineRule="auto"/>
              <w:rPr>
                <w:bCs/>
                <w:lang w:val="bg-BG"/>
              </w:rPr>
            </w:pPr>
            <w:r w:rsidRPr="00000ADE">
              <w:rPr>
                <w:bCs/>
                <w:lang w:val="bg-BG"/>
              </w:rPr>
              <w:t>Копринка</w:t>
            </w:r>
          </w:p>
        </w:tc>
      </w:tr>
      <w:tr w:rsidR="0020055E" w:rsidRPr="00000ADE" w14:paraId="505B0989" w14:textId="77777777" w:rsidTr="0037723C">
        <w:trPr>
          <w:trHeight w:val="300"/>
          <w:jc w:val="center"/>
        </w:trPr>
        <w:tc>
          <w:tcPr>
            <w:tcW w:w="1333" w:type="dxa"/>
            <w:noWrap/>
            <w:hideMark/>
          </w:tcPr>
          <w:p w14:paraId="67DD74C6" w14:textId="77777777" w:rsidR="0020055E" w:rsidRPr="00000ADE" w:rsidRDefault="0020055E" w:rsidP="00E67E79">
            <w:pPr>
              <w:spacing w:line="360" w:lineRule="auto"/>
              <w:rPr>
                <w:bCs/>
                <w:lang w:val="bg-BG"/>
              </w:rPr>
            </w:pPr>
            <w:r w:rsidRPr="00000ADE">
              <w:rPr>
                <w:bCs/>
                <w:lang w:val="bg-BG"/>
              </w:rPr>
              <w:t>40292</w:t>
            </w:r>
          </w:p>
        </w:tc>
        <w:tc>
          <w:tcPr>
            <w:tcW w:w="2976" w:type="dxa"/>
            <w:noWrap/>
            <w:hideMark/>
          </w:tcPr>
          <w:p w14:paraId="35D5B190" w14:textId="6EB2D921"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6209AEC9" w14:textId="77777777" w:rsidR="0020055E" w:rsidRPr="00000ADE" w:rsidRDefault="0020055E" w:rsidP="00E67E79">
            <w:pPr>
              <w:spacing w:line="360" w:lineRule="auto"/>
              <w:rPr>
                <w:bCs/>
                <w:lang w:val="bg-BG"/>
              </w:rPr>
            </w:pPr>
            <w:r w:rsidRPr="00000ADE">
              <w:rPr>
                <w:bCs/>
                <w:lang w:val="bg-BG"/>
              </w:rPr>
              <w:t>Казанлък</w:t>
            </w:r>
          </w:p>
        </w:tc>
        <w:tc>
          <w:tcPr>
            <w:tcW w:w="3033" w:type="dxa"/>
            <w:noWrap/>
            <w:hideMark/>
          </w:tcPr>
          <w:p w14:paraId="28834E2E" w14:textId="77777777" w:rsidR="0020055E" w:rsidRPr="00000ADE" w:rsidRDefault="0020055E" w:rsidP="00E67E79">
            <w:pPr>
              <w:spacing w:line="360" w:lineRule="auto"/>
              <w:rPr>
                <w:bCs/>
                <w:lang w:val="bg-BG"/>
              </w:rPr>
            </w:pPr>
            <w:r w:rsidRPr="00000ADE">
              <w:rPr>
                <w:bCs/>
                <w:lang w:val="bg-BG"/>
              </w:rPr>
              <w:t>Крън</w:t>
            </w:r>
          </w:p>
        </w:tc>
      </w:tr>
      <w:tr w:rsidR="0020055E" w:rsidRPr="00000ADE" w14:paraId="56E5FC2A" w14:textId="77777777" w:rsidTr="0037723C">
        <w:trPr>
          <w:trHeight w:val="300"/>
          <w:jc w:val="center"/>
        </w:trPr>
        <w:tc>
          <w:tcPr>
            <w:tcW w:w="1333" w:type="dxa"/>
            <w:noWrap/>
            <w:hideMark/>
          </w:tcPr>
          <w:p w14:paraId="4F89A9E8" w14:textId="77777777" w:rsidR="0020055E" w:rsidRPr="00000ADE" w:rsidRDefault="0020055E" w:rsidP="00E67E79">
            <w:pPr>
              <w:spacing w:line="360" w:lineRule="auto"/>
              <w:rPr>
                <w:bCs/>
                <w:lang w:val="bg-BG"/>
              </w:rPr>
            </w:pPr>
            <w:r w:rsidRPr="00000ADE">
              <w:rPr>
                <w:bCs/>
                <w:lang w:val="bg-BG"/>
              </w:rPr>
              <w:lastRenderedPageBreak/>
              <w:t>40868</w:t>
            </w:r>
          </w:p>
        </w:tc>
        <w:tc>
          <w:tcPr>
            <w:tcW w:w="2976" w:type="dxa"/>
            <w:noWrap/>
            <w:hideMark/>
          </w:tcPr>
          <w:p w14:paraId="6F47FAA7" w14:textId="5E40BF79"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3767BC8C" w14:textId="77777777" w:rsidR="0020055E" w:rsidRPr="00000ADE" w:rsidRDefault="0020055E" w:rsidP="00E67E79">
            <w:pPr>
              <w:spacing w:line="360" w:lineRule="auto"/>
              <w:rPr>
                <w:bCs/>
                <w:lang w:val="bg-BG"/>
              </w:rPr>
            </w:pPr>
            <w:r w:rsidRPr="00000ADE">
              <w:rPr>
                <w:bCs/>
                <w:lang w:val="bg-BG"/>
              </w:rPr>
              <w:t>Казанлък</w:t>
            </w:r>
          </w:p>
        </w:tc>
        <w:tc>
          <w:tcPr>
            <w:tcW w:w="3033" w:type="dxa"/>
            <w:noWrap/>
            <w:hideMark/>
          </w:tcPr>
          <w:p w14:paraId="21B925A5" w14:textId="77777777" w:rsidR="0020055E" w:rsidRPr="00000ADE" w:rsidRDefault="0020055E" w:rsidP="00E67E79">
            <w:pPr>
              <w:spacing w:line="360" w:lineRule="auto"/>
              <w:rPr>
                <w:bCs/>
                <w:lang w:val="bg-BG"/>
              </w:rPr>
            </w:pPr>
            <w:r w:rsidRPr="00000ADE">
              <w:rPr>
                <w:bCs/>
                <w:lang w:val="bg-BG"/>
              </w:rPr>
              <w:t>Кънчево</w:t>
            </w:r>
          </w:p>
        </w:tc>
      </w:tr>
      <w:tr w:rsidR="0020055E" w:rsidRPr="00000ADE" w14:paraId="3DD133EC" w14:textId="77777777" w:rsidTr="0037723C">
        <w:trPr>
          <w:trHeight w:val="300"/>
          <w:jc w:val="center"/>
        </w:trPr>
        <w:tc>
          <w:tcPr>
            <w:tcW w:w="1333" w:type="dxa"/>
            <w:noWrap/>
            <w:hideMark/>
          </w:tcPr>
          <w:p w14:paraId="5007AD33" w14:textId="77777777" w:rsidR="0020055E" w:rsidRPr="00000ADE" w:rsidRDefault="0020055E" w:rsidP="00E67E79">
            <w:pPr>
              <w:spacing w:line="360" w:lineRule="auto"/>
              <w:rPr>
                <w:bCs/>
                <w:lang w:val="bg-BG"/>
              </w:rPr>
            </w:pPr>
            <w:r w:rsidRPr="00000ADE">
              <w:rPr>
                <w:bCs/>
                <w:lang w:val="bg-BG"/>
              </w:rPr>
              <w:t>49076</w:t>
            </w:r>
          </w:p>
        </w:tc>
        <w:tc>
          <w:tcPr>
            <w:tcW w:w="2976" w:type="dxa"/>
            <w:noWrap/>
            <w:hideMark/>
          </w:tcPr>
          <w:p w14:paraId="518C647A" w14:textId="74FE61CA"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11F78C31" w14:textId="77777777" w:rsidR="0020055E" w:rsidRPr="00000ADE" w:rsidRDefault="0020055E" w:rsidP="00E67E79">
            <w:pPr>
              <w:spacing w:line="360" w:lineRule="auto"/>
              <w:rPr>
                <w:bCs/>
                <w:lang w:val="bg-BG"/>
              </w:rPr>
            </w:pPr>
            <w:r w:rsidRPr="00000ADE">
              <w:rPr>
                <w:bCs/>
                <w:lang w:val="bg-BG"/>
              </w:rPr>
              <w:t>Казанлък</w:t>
            </w:r>
          </w:p>
        </w:tc>
        <w:tc>
          <w:tcPr>
            <w:tcW w:w="3033" w:type="dxa"/>
            <w:noWrap/>
            <w:hideMark/>
          </w:tcPr>
          <w:p w14:paraId="60C9EE8B" w14:textId="77777777" w:rsidR="0020055E" w:rsidRPr="00000ADE" w:rsidRDefault="0020055E" w:rsidP="00E67E79">
            <w:pPr>
              <w:spacing w:line="360" w:lineRule="auto"/>
              <w:rPr>
                <w:bCs/>
                <w:lang w:val="bg-BG"/>
              </w:rPr>
            </w:pPr>
            <w:r w:rsidRPr="00000ADE">
              <w:rPr>
                <w:bCs/>
                <w:lang w:val="bg-BG"/>
              </w:rPr>
              <w:t>Горно Черковище</w:t>
            </w:r>
          </w:p>
        </w:tc>
      </w:tr>
      <w:tr w:rsidR="0020055E" w:rsidRPr="00000ADE" w14:paraId="0A341D2A" w14:textId="77777777" w:rsidTr="0037723C">
        <w:trPr>
          <w:trHeight w:val="300"/>
          <w:jc w:val="center"/>
        </w:trPr>
        <w:tc>
          <w:tcPr>
            <w:tcW w:w="1333" w:type="dxa"/>
            <w:noWrap/>
            <w:hideMark/>
          </w:tcPr>
          <w:p w14:paraId="1DC1AE04" w14:textId="77777777" w:rsidR="0020055E" w:rsidRPr="00000ADE" w:rsidRDefault="0020055E" w:rsidP="00E67E79">
            <w:pPr>
              <w:spacing w:line="360" w:lineRule="auto"/>
              <w:rPr>
                <w:bCs/>
                <w:lang w:val="bg-BG"/>
              </w:rPr>
            </w:pPr>
            <w:r w:rsidRPr="00000ADE">
              <w:rPr>
                <w:bCs/>
                <w:lang w:val="bg-BG"/>
              </w:rPr>
              <w:t>53179</w:t>
            </w:r>
          </w:p>
        </w:tc>
        <w:tc>
          <w:tcPr>
            <w:tcW w:w="2976" w:type="dxa"/>
            <w:noWrap/>
            <w:hideMark/>
          </w:tcPr>
          <w:p w14:paraId="2A3D9BA8" w14:textId="5DFA849B"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18894B75" w14:textId="77777777" w:rsidR="0020055E" w:rsidRPr="00000ADE" w:rsidRDefault="0020055E" w:rsidP="00E67E79">
            <w:pPr>
              <w:spacing w:line="360" w:lineRule="auto"/>
              <w:rPr>
                <w:bCs/>
                <w:lang w:val="bg-BG"/>
              </w:rPr>
            </w:pPr>
            <w:r w:rsidRPr="00000ADE">
              <w:rPr>
                <w:bCs/>
                <w:lang w:val="bg-BG"/>
              </w:rPr>
              <w:t>Казанлък</w:t>
            </w:r>
          </w:p>
        </w:tc>
        <w:tc>
          <w:tcPr>
            <w:tcW w:w="3033" w:type="dxa"/>
            <w:noWrap/>
            <w:hideMark/>
          </w:tcPr>
          <w:p w14:paraId="66208FA8" w14:textId="77777777" w:rsidR="0020055E" w:rsidRPr="00000ADE" w:rsidRDefault="0020055E" w:rsidP="00E67E79">
            <w:pPr>
              <w:spacing w:line="360" w:lineRule="auto"/>
              <w:rPr>
                <w:bCs/>
                <w:lang w:val="bg-BG"/>
              </w:rPr>
            </w:pPr>
            <w:r w:rsidRPr="00000ADE">
              <w:rPr>
                <w:bCs/>
                <w:lang w:val="bg-BG"/>
              </w:rPr>
              <w:t>Овощник</w:t>
            </w:r>
          </w:p>
        </w:tc>
      </w:tr>
      <w:tr w:rsidR="0020055E" w:rsidRPr="00000ADE" w14:paraId="23B12564" w14:textId="77777777" w:rsidTr="0037723C">
        <w:trPr>
          <w:trHeight w:val="300"/>
          <w:jc w:val="center"/>
        </w:trPr>
        <w:tc>
          <w:tcPr>
            <w:tcW w:w="1333" w:type="dxa"/>
            <w:noWrap/>
            <w:hideMark/>
          </w:tcPr>
          <w:p w14:paraId="0C4F94C6" w14:textId="77777777" w:rsidR="0020055E" w:rsidRPr="00000ADE" w:rsidRDefault="0020055E" w:rsidP="00E67E79">
            <w:pPr>
              <w:spacing w:line="360" w:lineRule="auto"/>
              <w:rPr>
                <w:bCs/>
                <w:lang w:val="bg-BG"/>
              </w:rPr>
            </w:pPr>
            <w:r w:rsidRPr="00000ADE">
              <w:rPr>
                <w:bCs/>
                <w:lang w:val="bg-BG"/>
              </w:rPr>
              <w:t>62983</w:t>
            </w:r>
          </w:p>
        </w:tc>
        <w:tc>
          <w:tcPr>
            <w:tcW w:w="2976" w:type="dxa"/>
            <w:noWrap/>
            <w:hideMark/>
          </w:tcPr>
          <w:p w14:paraId="640B3277" w14:textId="6EBE22D2"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1C9BE476" w14:textId="77777777" w:rsidR="0020055E" w:rsidRPr="00000ADE" w:rsidRDefault="0020055E" w:rsidP="00E67E79">
            <w:pPr>
              <w:spacing w:line="360" w:lineRule="auto"/>
              <w:rPr>
                <w:bCs/>
                <w:lang w:val="bg-BG"/>
              </w:rPr>
            </w:pPr>
            <w:r w:rsidRPr="00000ADE">
              <w:rPr>
                <w:bCs/>
                <w:lang w:val="bg-BG"/>
              </w:rPr>
              <w:t>Казанлък</w:t>
            </w:r>
          </w:p>
        </w:tc>
        <w:tc>
          <w:tcPr>
            <w:tcW w:w="3033" w:type="dxa"/>
            <w:noWrap/>
            <w:hideMark/>
          </w:tcPr>
          <w:p w14:paraId="2398458E" w14:textId="77777777" w:rsidR="0020055E" w:rsidRPr="00000ADE" w:rsidRDefault="0020055E" w:rsidP="00E67E79">
            <w:pPr>
              <w:spacing w:line="360" w:lineRule="auto"/>
              <w:rPr>
                <w:bCs/>
                <w:lang w:val="bg-BG"/>
              </w:rPr>
            </w:pPr>
            <w:r w:rsidRPr="00000ADE">
              <w:rPr>
                <w:bCs/>
                <w:lang w:val="bg-BG"/>
              </w:rPr>
              <w:t>Розово</w:t>
            </w:r>
          </w:p>
        </w:tc>
      </w:tr>
      <w:tr w:rsidR="0020055E" w:rsidRPr="00000ADE" w14:paraId="4709F5EF" w14:textId="77777777" w:rsidTr="0037723C">
        <w:trPr>
          <w:trHeight w:val="300"/>
          <w:jc w:val="center"/>
        </w:trPr>
        <w:tc>
          <w:tcPr>
            <w:tcW w:w="1333" w:type="dxa"/>
            <w:noWrap/>
            <w:hideMark/>
          </w:tcPr>
          <w:p w14:paraId="5DF427C5" w14:textId="77777777" w:rsidR="0020055E" w:rsidRPr="00000ADE" w:rsidRDefault="0020055E" w:rsidP="00E67E79">
            <w:pPr>
              <w:spacing w:line="360" w:lineRule="auto"/>
              <w:rPr>
                <w:bCs/>
                <w:lang w:val="bg-BG"/>
              </w:rPr>
            </w:pPr>
            <w:r w:rsidRPr="00000ADE">
              <w:rPr>
                <w:bCs/>
                <w:lang w:val="bg-BG"/>
              </w:rPr>
              <w:t>63570</w:t>
            </w:r>
          </w:p>
        </w:tc>
        <w:tc>
          <w:tcPr>
            <w:tcW w:w="2976" w:type="dxa"/>
            <w:noWrap/>
            <w:hideMark/>
          </w:tcPr>
          <w:p w14:paraId="7AA6A47A" w14:textId="0F4ABD71"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6600DC72" w14:textId="77777777" w:rsidR="0020055E" w:rsidRPr="00000ADE" w:rsidRDefault="0020055E" w:rsidP="00E67E79">
            <w:pPr>
              <w:spacing w:line="360" w:lineRule="auto"/>
              <w:rPr>
                <w:bCs/>
                <w:lang w:val="bg-BG"/>
              </w:rPr>
            </w:pPr>
            <w:r w:rsidRPr="00000ADE">
              <w:rPr>
                <w:bCs/>
                <w:lang w:val="bg-BG"/>
              </w:rPr>
              <w:t>Казанлък</w:t>
            </w:r>
          </w:p>
        </w:tc>
        <w:tc>
          <w:tcPr>
            <w:tcW w:w="3033" w:type="dxa"/>
            <w:noWrap/>
            <w:hideMark/>
          </w:tcPr>
          <w:p w14:paraId="4A15F2A1" w14:textId="77777777" w:rsidR="0020055E" w:rsidRPr="00000ADE" w:rsidRDefault="0020055E" w:rsidP="00E67E79">
            <w:pPr>
              <w:spacing w:line="360" w:lineRule="auto"/>
              <w:rPr>
                <w:bCs/>
                <w:lang w:val="bg-BG"/>
              </w:rPr>
            </w:pPr>
            <w:r w:rsidRPr="00000ADE">
              <w:rPr>
                <w:bCs/>
                <w:lang w:val="bg-BG"/>
              </w:rPr>
              <w:t>Ръжена</w:t>
            </w:r>
          </w:p>
        </w:tc>
      </w:tr>
      <w:tr w:rsidR="0020055E" w:rsidRPr="00000ADE" w14:paraId="602971C8" w14:textId="77777777" w:rsidTr="0037723C">
        <w:trPr>
          <w:trHeight w:val="300"/>
          <w:jc w:val="center"/>
        </w:trPr>
        <w:tc>
          <w:tcPr>
            <w:tcW w:w="1333" w:type="dxa"/>
            <w:noWrap/>
            <w:hideMark/>
          </w:tcPr>
          <w:p w14:paraId="642CBDCB" w14:textId="77777777" w:rsidR="0020055E" w:rsidRPr="00000ADE" w:rsidRDefault="0020055E" w:rsidP="00E67E79">
            <w:pPr>
              <w:spacing w:line="360" w:lineRule="auto"/>
              <w:rPr>
                <w:bCs/>
                <w:lang w:val="bg-BG"/>
              </w:rPr>
            </w:pPr>
            <w:r w:rsidRPr="00000ADE">
              <w:rPr>
                <w:bCs/>
                <w:lang w:val="bg-BG"/>
              </w:rPr>
              <w:t>68446</w:t>
            </w:r>
          </w:p>
        </w:tc>
        <w:tc>
          <w:tcPr>
            <w:tcW w:w="2976" w:type="dxa"/>
            <w:noWrap/>
            <w:hideMark/>
          </w:tcPr>
          <w:p w14:paraId="237A0B23" w14:textId="415241F0"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1C09F0E5" w14:textId="77777777" w:rsidR="0020055E" w:rsidRPr="00000ADE" w:rsidRDefault="0020055E" w:rsidP="00E67E79">
            <w:pPr>
              <w:spacing w:line="360" w:lineRule="auto"/>
              <w:rPr>
                <w:bCs/>
                <w:lang w:val="bg-BG"/>
              </w:rPr>
            </w:pPr>
            <w:r w:rsidRPr="00000ADE">
              <w:rPr>
                <w:bCs/>
                <w:lang w:val="bg-BG"/>
              </w:rPr>
              <w:t>Казанлък</w:t>
            </w:r>
          </w:p>
        </w:tc>
        <w:tc>
          <w:tcPr>
            <w:tcW w:w="3033" w:type="dxa"/>
            <w:noWrap/>
            <w:hideMark/>
          </w:tcPr>
          <w:p w14:paraId="446B36FD" w14:textId="77777777" w:rsidR="0020055E" w:rsidRPr="00000ADE" w:rsidRDefault="0020055E" w:rsidP="00E67E79">
            <w:pPr>
              <w:spacing w:line="360" w:lineRule="auto"/>
              <w:rPr>
                <w:bCs/>
                <w:lang w:val="bg-BG"/>
              </w:rPr>
            </w:pPr>
            <w:r w:rsidRPr="00000ADE">
              <w:rPr>
                <w:bCs/>
                <w:lang w:val="bg-BG"/>
              </w:rPr>
              <w:t>Средногорово</w:t>
            </w:r>
          </w:p>
        </w:tc>
      </w:tr>
      <w:tr w:rsidR="0020055E" w:rsidRPr="00000ADE" w14:paraId="7D7061BB" w14:textId="77777777" w:rsidTr="0037723C">
        <w:trPr>
          <w:trHeight w:val="300"/>
          <w:jc w:val="center"/>
        </w:trPr>
        <w:tc>
          <w:tcPr>
            <w:tcW w:w="1333" w:type="dxa"/>
            <w:noWrap/>
            <w:hideMark/>
          </w:tcPr>
          <w:p w14:paraId="30FEF8BF" w14:textId="77777777" w:rsidR="0020055E" w:rsidRPr="00000ADE" w:rsidRDefault="0020055E" w:rsidP="00E67E79">
            <w:pPr>
              <w:spacing w:line="360" w:lineRule="auto"/>
              <w:rPr>
                <w:bCs/>
                <w:lang w:val="bg-BG"/>
              </w:rPr>
            </w:pPr>
            <w:r w:rsidRPr="00000ADE">
              <w:rPr>
                <w:bCs/>
                <w:lang w:val="bg-BG"/>
              </w:rPr>
              <w:t>77027</w:t>
            </w:r>
          </w:p>
        </w:tc>
        <w:tc>
          <w:tcPr>
            <w:tcW w:w="2976" w:type="dxa"/>
            <w:noWrap/>
            <w:hideMark/>
          </w:tcPr>
          <w:p w14:paraId="4099913A" w14:textId="0BB85C46"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5E652FBE" w14:textId="77777777" w:rsidR="0020055E" w:rsidRPr="00000ADE" w:rsidRDefault="0020055E" w:rsidP="00E67E79">
            <w:pPr>
              <w:spacing w:line="360" w:lineRule="auto"/>
              <w:rPr>
                <w:bCs/>
                <w:lang w:val="bg-BG"/>
              </w:rPr>
            </w:pPr>
            <w:r w:rsidRPr="00000ADE">
              <w:rPr>
                <w:bCs/>
                <w:lang w:val="bg-BG"/>
              </w:rPr>
              <w:t>Казанлък</w:t>
            </w:r>
          </w:p>
        </w:tc>
        <w:tc>
          <w:tcPr>
            <w:tcW w:w="3033" w:type="dxa"/>
            <w:noWrap/>
            <w:hideMark/>
          </w:tcPr>
          <w:p w14:paraId="6AE56569" w14:textId="77777777" w:rsidR="0020055E" w:rsidRPr="00000ADE" w:rsidRDefault="0020055E" w:rsidP="00E67E79">
            <w:pPr>
              <w:spacing w:line="360" w:lineRule="auto"/>
              <w:rPr>
                <w:bCs/>
                <w:lang w:val="bg-BG"/>
              </w:rPr>
            </w:pPr>
            <w:r w:rsidRPr="00000ADE">
              <w:rPr>
                <w:bCs/>
                <w:lang w:val="bg-BG"/>
              </w:rPr>
              <w:t>Хаджидимитрово</w:t>
            </w:r>
          </w:p>
        </w:tc>
      </w:tr>
      <w:tr w:rsidR="0020055E" w:rsidRPr="00000ADE" w14:paraId="279E5A2E" w14:textId="77777777" w:rsidTr="0037723C">
        <w:trPr>
          <w:trHeight w:val="300"/>
          <w:jc w:val="center"/>
        </w:trPr>
        <w:tc>
          <w:tcPr>
            <w:tcW w:w="1333" w:type="dxa"/>
            <w:noWrap/>
            <w:hideMark/>
          </w:tcPr>
          <w:p w14:paraId="5B62350C" w14:textId="77777777" w:rsidR="0020055E" w:rsidRPr="00000ADE" w:rsidRDefault="0020055E" w:rsidP="00E67E79">
            <w:pPr>
              <w:spacing w:line="360" w:lineRule="auto"/>
              <w:rPr>
                <w:bCs/>
                <w:lang w:val="bg-BG"/>
              </w:rPr>
            </w:pPr>
            <w:r w:rsidRPr="00000ADE">
              <w:rPr>
                <w:bCs/>
                <w:lang w:val="bg-BG"/>
              </w:rPr>
              <w:t>80532</w:t>
            </w:r>
          </w:p>
        </w:tc>
        <w:tc>
          <w:tcPr>
            <w:tcW w:w="2976" w:type="dxa"/>
            <w:noWrap/>
            <w:hideMark/>
          </w:tcPr>
          <w:p w14:paraId="6199FFC6" w14:textId="3AB892DE"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6BF636C7" w14:textId="77777777" w:rsidR="0020055E" w:rsidRPr="00000ADE" w:rsidRDefault="0020055E" w:rsidP="00E67E79">
            <w:pPr>
              <w:spacing w:line="360" w:lineRule="auto"/>
              <w:rPr>
                <w:bCs/>
                <w:lang w:val="bg-BG"/>
              </w:rPr>
            </w:pPr>
            <w:r w:rsidRPr="00000ADE">
              <w:rPr>
                <w:bCs/>
                <w:lang w:val="bg-BG"/>
              </w:rPr>
              <w:t>Казанлък</w:t>
            </w:r>
          </w:p>
        </w:tc>
        <w:tc>
          <w:tcPr>
            <w:tcW w:w="3033" w:type="dxa"/>
            <w:noWrap/>
            <w:hideMark/>
          </w:tcPr>
          <w:p w14:paraId="5FA0670D" w14:textId="77777777" w:rsidR="0020055E" w:rsidRPr="00000ADE" w:rsidRDefault="0020055E" w:rsidP="00E67E79">
            <w:pPr>
              <w:spacing w:line="360" w:lineRule="auto"/>
              <w:rPr>
                <w:bCs/>
                <w:lang w:val="bg-BG"/>
              </w:rPr>
            </w:pPr>
            <w:r w:rsidRPr="00000ADE">
              <w:rPr>
                <w:bCs/>
                <w:lang w:val="bg-BG"/>
              </w:rPr>
              <w:t>Черганово</w:t>
            </w:r>
          </w:p>
        </w:tc>
      </w:tr>
      <w:tr w:rsidR="0020055E" w:rsidRPr="00000ADE" w14:paraId="39C92048" w14:textId="77777777" w:rsidTr="0037723C">
        <w:trPr>
          <w:trHeight w:val="300"/>
          <w:jc w:val="center"/>
        </w:trPr>
        <w:tc>
          <w:tcPr>
            <w:tcW w:w="1333" w:type="dxa"/>
            <w:noWrap/>
            <w:hideMark/>
          </w:tcPr>
          <w:p w14:paraId="00F6653D" w14:textId="77777777" w:rsidR="0020055E" w:rsidRPr="00000ADE" w:rsidRDefault="0020055E" w:rsidP="00E67E79">
            <w:pPr>
              <w:spacing w:line="360" w:lineRule="auto"/>
              <w:rPr>
                <w:bCs/>
                <w:lang w:val="bg-BG"/>
              </w:rPr>
            </w:pPr>
            <w:r w:rsidRPr="00000ADE">
              <w:rPr>
                <w:bCs/>
                <w:lang w:val="bg-BG"/>
              </w:rPr>
              <w:t>83106</w:t>
            </w:r>
          </w:p>
        </w:tc>
        <w:tc>
          <w:tcPr>
            <w:tcW w:w="2976" w:type="dxa"/>
            <w:noWrap/>
            <w:hideMark/>
          </w:tcPr>
          <w:p w14:paraId="0796966D" w14:textId="55E71348"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37158F18" w14:textId="77777777" w:rsidR="0020055E" w:rsidRPr="00000ADE" w:rsidRDefault="0020055E" w:rsidP="00E67E79">
            <w:pPr>
              <w:spacing w:line="360" w:lineRule="auto"/>
              <w:rPr>
                <w:bCs/>
                <w:lang w:val="bg-BG"/>
              </w:rPr>
            </w:pPr>
            <w:r w:rsidRPr="00000ADE">
              <w:rPr>
                <w:bCs/>
                <w:lang w:val="bg-BG"/>
              </w:rPr>
              <w:t>Казанлък</w:t>
            </w:r>
          </w:p>
        </w:tc>
        <w:tc>
          <w:tcPr>
            <w:tcW w:w="3033" w:type="dxa"/>
            <w:noWrap/>
            <w:hideMark/>
          </w:tcPr>
          <w:p w14:paraId="511F533D" w14:textId="77777777" w:rsidR="0020055E" w:rsidRPr="00000ADE" w:rsidRDefault="0020055E" w:rsidP="00E67E79">
            <w:pPr>
              <w:spacing w:line="360" w:lineRule="auto"/>
              <w:rPr>
                <w:bCs/>
                <w:lang w:val="bg-BG"/>
              </w:rPr>
            </w:pPr>
            <w:r w:rsidRPr="00000ADE">
              <w:rPr>
                <w:bCs/>
                <w:lang w:val="bg-BG"/>
              </w:rPr>
              <w:t>Шейново</w:t>
            </w:r>
          </w:p>
        </w:tc>
      </w:tr>
      <w:tr w:rsidR="0020055E" w:rsidRPr="00000ADE" w14:paraId="452192AE" w14:textId="77777777" w:rsidTr="0037723C">
        <w:trPr>
          <w:trHeight w:val="300"/>
          <w:jc w:val="center"/>
        </w:trPr>
        <w:tc>
          <w:tcPr>
            <w:tcW w:w="1333" w:type="dxa"/>
            <w:noWrap/>
            <w:hideMark/>
          </w:tcPr>
          <w:p w14:paraId="73E82AD1" w14:textId="77777777" w:rsidR="0020055E" w:rsidRPr="00000ADE" w:rsidRDefault="0020055E" w:rsidP="00E67E79">
            <w:pPr>
              <w:spacing w:line="360" w:lineRule="auto"/>
              <w:rPr>
                <w:bCs/>
                <w:lang w:val="bg-BG"/>
              </w:rPr>
            </w:pPr>
            <w:r w:rsidRPr="00000ADE">
              <w:rPr>
                <w:bCs/>
                <w:lang w:val="bg-BG"/>
              </w:rPr>
              <w:t>83199</w:t>
            </w:r>
          </w:p>
        </w:tc>
        <w:tc>
          <w:tcPr>
            <w:tcW w:w="2976" w:type="dxa"/>
            <w:noWrap/>
            <w:hideMark/>
          </w:tcPr>
          <w:p w14:paraId="2CBF8AC3" w14:textId="1CDB99AF"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4B3B37FA" w14:textId="77777777" w:rsidR="0020055E" w:rsidRPr="00000ADE" w:rsidRDefault="0020055E" w:rsidP="00E67E79">
            <w:pPr>
              <w:spacing w:line="360" w:lineRule="auto"/>
              <w:rPr>
                <w:bCs/>
                <w:lang w:val="bg-BG"/>
              </w:rPr>
            </w:pPr>
            <w:r w:rsidRPr="00000ADE">
              <w:rPr>
                <w:bCs/>
                <w:lang w:val="bg-BG"/>
              </w:rPr>
              <w:t>Казанлък</w:t>
            </w:r>
          </w:p>
        </w:tc>
        <w:tc>
          <w:tcPr>
            <w:tcW w:w="3033" w:type="dxa"/>
            <w:noWrap/>
            <w:hideMark/>
          </w:tcPr>
          <w:p w14:paraId="39DF4331" w14:textId="77777777" w:rsidR="0020055E" w:rsidRPr="00000ADE" w:rsidRDefault="0020055E" w:rsidP="00E67E79">
            <w:pPr>
              <w:spacing w:line="360" w:lineRule="auto"/>
              <w:rPr>
                <w:bCs/>
                <w:lang w:val="bg-BG"/>
              </w:rPr>
            </w:pPr>
            <w:r w:rsidRPr="00000ADE">
              <w:rPr>
                <w:bCs/>
                <w:lang w:val="bg-BG"/>
              </w:rPr>
              <w:t>Шипка</w:t>
            </w:r>
          </w:p>
        </w:tc>
      </w:tr>
      <w:tr w:rsidR="0020055E" w:rsidRPr="00000ADE" w14:paraId="66BEEA5E" w14:textId="77777777" w:rsidTr="0037723C">
        <w:trPr>
          <w:trHeight w:val="300"/>
          <w:jc w:val="center"/>
        </w:trPr>
        <w:tc>
          <w:tcPr>
            <w:tcW w:w="1333" w:type="dxa"/>
            <w:noWrap/>
            <w:hideMark/>
          </w:tcPr>
          <w:p w14:paraId="3404FBEC" w14:textId="77777777" w:rsidR="0020055E" w:rsidRPr="00000ADE" w:rsidRDefault="0020055E" w:rsidP="00E67E79">
            <w:pPr>
              <w:spacing w:line="360" w:lineRule="auto"/>
              <w:rPr>
                <w:bCs/>
                <w:lang w:val="bg-BG"/>
              </w:rPr>
            </w:pPr>
            <w:r w:rsidRPr="00000ADE">
              <w:rPr>
                <w:bCs/>
                <w:lang w:val="bg-BG"/>
              </w:rPr>
              <w:t>87641</w:t>
            </w:r>
          </w:p>
        </w:tc>
        <w:tc>
          <w:tcPr>
            <w:tcW w:w="2976" w:type="dxa"/>
            <w:noWrap/>
            <w:hideMark/>
          </w:tcPr>
          <w:p w14:paraId="3E4156FD" w14:textId="2FA390F6"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6BB301F9" w14:textId="77777777" w:rsidR="0020055E" w:rsidRPr="00000ADE" w:rsidRDefault="0020055E" w:rsidP="00E67E79">
            <w:pPr>
              <w:spacing w:line="360" w:lineRule="auto"/>
              <w:rPr>
                <w:bCs/>
                <w:lang w:val="bg-BG"/>
              </w:rPr>
            </w:pPr>
            <w:r w:rsidRPr="00000ADE">
              <w:rPr>
                <w:bCs/>
                <w:lang w:val="bg-BG"/>
              </w:rPr>
              <w:t>Казанлък</w:t>
            </w:r>
          </w:p>
        </w:tc>
        <w:tc>
          <w:tcPr>
            <w:tcW w:w="3033" w:type="dxa"/>
            <w:noWrap/>
            <w:hideMark/>
          </w:tcPr>
          <w:p w14:paraId="4D5F9409" w14:textId="77777777" w:rsidR="0020055E" w:rsidRPr="00000ADE" w:rsidRDefault="0020055E" w:rsidP="00E67E79">
            <w:pPr>
              <w:spacing w:line="360" w:lineRule="auto"/>
              <w:rPr>
                <w:bCs/>
                <w:lang w:val="bg-BG"/>
              </w:rPr>
            </w:pPr>
            <w:r w:rsidRPr="00000ADE">
              <w:rPr>
                <w:bCs/>
                <w:lang w:val="bg-BG"/>
              </w:rPr>
              <w:t>Ясеново</w:t>
            </w:r>
          </w:p>
        </w:tc>
      </w:tr>
      <w:tr w:rsidR="0020055E" w:rsidRPr="00000ADE" w14:paraId="36BEDBD5" w14:textId="77777777" w:rsidTr="0037723C">
        <w:trPr>
          <w:trHeight w:val="300"/>
          <w:jc w:val="center"/>
        </w:trPr>
        <w:tc>
          <w:tcPr>
            <w:tcW w:w="1333" w:type="dxa"/>
            <w:noWrap/>
            <w:hideMark/>
          </w:tcPr>
          <w:p w14:paraId="453214D4" w14:textId="77777777" w:rsidR="0020055E" w:rsidRPr="00000ADE" w:rsidRDefault="0020055E" w:rsidP="00E67E79">
            <w:pPr>
              <w:spacing w:line="360" w:lineRule="auto"/>
              <w:rPr>
                <w:bCs/>
                <w:lang w:val="bg-BG"/>
              </w:rPr>
            </w:pPr>
            <w:r w:rsidRPr="00000ADE">
              <w:rPr>
                <w:bCs/>
                <w:lang w:val="bg-BG"/>
              </w:rPr>
              <w:t>05671</w:t>
            </w:r>
          </w:p>
        </w:tc>
        <w:tc>
          <w:tcPr>
            <w:tcW w:w="2976" w:type="dxa"/>
            <w:noWrap/>
            <w:hideMark/>
          </w:tcPr>
          <w:p w14:paraId="2D55EC72" w14:textId="30FD04A9"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545CACAD" w14:textId="77777777" w:rsidR="0020055E" w:rsidRPr="00000ADE" w:rsidRDefault="0020055E" w:rsidP="00E67E79">
            <w:pPr>
              <w:spacing w:line="360" w:lineRule="auto"/>
              <w:rPr>
                <w:bCs/>
                <w:lang w:val="bg-BG"/>
              </w:rPr>
            </w:pPr>
            <w:r w:rsidRPr="00000ADE">
              <w:rPr>
                <w:bCs/>
                <w:lang w:val="bg-BG"/>
              </w:rPr>
              <w:t>Мъглиж</w:t>
            </w:r>
          </w:p>
        </w:tc>
        <w:tc>
          <w:tcPr>
            <w:tcW w:w="3033" w:type="dxa"/>
            <w:noWrap/>
            <w:hideMark/>
          </w:tcPr>
          <w:p w14:paraId="02594BD5" w14:textId="77777777" w:rsidR="0020055E" w:rsidRPr="00000ADE" w:rsidRDefault="0020055E" w:rsidP="00E67E79">
            <w:pPr>
              <w:spacing w:line="360" w:lineRule="auto"/>
              <w:rPr>
                <w:bCs/>
                <w:lang w:val="bg-BG"/>
              </w:rPr>
            </w:pPr>
            <w:r w:rsidRPr="00000ADE">
              <w:rPr>
                <w:bCs/>
                <w:lang w:val="bg-BG"/>
              </w:rPr>
              <w:t>Борущица</w:t>
            </w:r>
          </w:p>
        </w:tc>
      </w:tr>
      <w:tr w:rsidR="0020055E" w:rsidRPr="00000ADE" w14:paraId="6E914C86" w14:textId="77777777" w:rsidTr="0037723C">
        <w:trPr>
          <w:trHeight w:val="300"/>
          <w:jc w:val="center"/>
        </w:trPr>
        <w:tc>
          <w:tcPr>
            <w:tcW w:w="1333" w:type="dxa"/>
            <w:noWrap/>
            <w:hideMark/>
          </w:tcPr>
          <w:p w14:paraId="53044FB9" w14:textId="77777777" w:rsidR="0020055E" w:rsidRPr="00000ADE" w:rsidRDefault="0020055E" w:rsidP="00E67E79">
            <w:pPr>
              <w:spacing w:line="360" w:lineRule="auto"/>
              <w:rPr>
                <w:bCs/>
                <w:lang w:val="bg-BG"/>
              </w:rPr>
            </w:pPr>
            <w:r w:rsidRPr="00000ADE">
              <w:rPr>
                <w:bCs/>
                <w:lang w:val="bg-BG"/>
              </w:rPr>
              <w:t>07380</w:t>
            </w:r>
          </w:p>
        </w:tc>
        <w:tc>
          <w:tcPr>
            <w:tcW w:w="2976" w:type="dxa"/>
            <w:noWrap/>
            <w:hideMark/>
          </w:tcPr>
          <w:p w14:paraId="677358C7" w14:textId="75A89252"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4F21ABB3" w14:textId="77777777" w:rsidR="0020055E" w:rsidRPr="00000ADE" w:rsidRDefault="0020055E" w:rsidP="00E67E79">
            <w:pPr>
              <w:spacing w:line="360" w:lineRule="auto"/>
              <w:rPr>
                <w:bCs/>
                <w:lang w:val="bg-BG"/>
              </w:rPr>
            </w:pPr>
            <w:r w:rsidRPr="00000ADE">
              <w:rPr>
                <w:bCs/>
                <w:lang w:val="bg-BG"/>
              </w:rPr>
              <w:t>Мъглиж</w:t>
            </w:r>
          </w:p>
        </w:tc>
        <w:tc>
          <w:tcPr>
            <w:tcW w:w="3033" w:type="dxa"/>
            <w:noWrap/>
            <w:hideMark/>
          </w:tcPr>
          <w:p w14:paraId="59C4D0F6" w14:textId="77777777" w:rsidR="0020055E" w:rsidRPr="00000ADE" w:rsidRDefault="0020055E" w:rsidP="00E67E79">
            <w:pPr>
              <w:spacing w:line="360" w:lineRule="auto"/>
              <w:rPr>
                <w:bCs/>
                <w:lang w:val="bg-BG"/>
              </w:rPr>
            </w:pPr>
            <w:r w:rsidRPr="00000ADE">
              <w:rPr>
                <w:bCs/>
                <w:lang w:val="bg-BG"/>
              </w:rPr>
              <w:t>Бънзарето</w:t>
            </w:r>
          </w:p>
        </w:tc>
      </w:tr>
      <w:tr w:rsidR="0020055E" w:rsidRPr="00000ADE" w14:paraId="5CD4ABA1" w14:textId="77777777" w:rsidTr="0037723C">
        <w:trPr>
          <w:trHeight w:val="300"/>
          <w:jc w:val="center"/>
        </w:trPr>
        <w:tc>
          <w:tcPr>
            <w:tcW w:w="1333" w:type="dxa"/>
            <w:noWrap/>
            <w:hideMark/>
          </w:tcPr>
          <w:p w14:paraId="5731A4BE" w14:textId="77777777" w:rsidR="0020055E" w:rsidRPr="00000ADE" w:rsidRDefault="0020055E" w:rsidP="00E67E79">
            <w:pPr>
              <w:spacing w:line="360" w:lineRule="auto"/>
              <w:rPr>
                <w:bCs/>
                <w:lang w:val="bg-BG"/>
              </w:rPr>
            </w:pPr>
            <w:r w:rsidRPr="00000ADE">
              <w:rPr>
                <w:bCs/>
                <w:lang w:val="bg-BG"/>
              </w:rPr>
              <w:t>10848</w:t>
            </w:r>
          </w:p>
        </w:tc>
        <w:tc>
          <w:tcPr>
            <w:tcW w:w="2976" w:type="dxa"/>
            <w:noWrap/>
            <w:hideMark/>
          </w:tcPr>
          <w:p w14:paraId="2689F4CD" w14:textId="5F024634"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158125E8" w14:textId="77777777" w:rsidR="0020055E" w:rsidRPr="00000ADE" w:rsidRDefault="0020055E" w:rsidP="00E67E79">
            <w:pPr>
              <w:spacing w:line="360" w:lineRule="auto"/>
              <w:rPr>
                <w:bCs/>
                <w:lang w:val="bg-BG"/>
              </w:rPr>
            </w:pPr>
            <w:r w:rsidRPr="00000ADE">
              <w:rPr>
                <w:bCs/>
                <w:lang w:val="bg-BG"/>
              </w:rPr>
              <w:t>Мъглиж</w:t>
            </w:r>
          </w:p>
        </w:tc>
        <w:tc>
          <w:tcPr>
            <w:tcW w:w="3033" w:type="dxa"/>
            <w:noWrap/>
            <w:hideMark/>
          </w:tcPr>
          <w:p w14:paraId="1697E90F" w14:textId="77777777" w:rsidR="0020055E" w:rsidRPr="00000ADE" w:rsidRDefault="0020055E" w:rsidP="00E67E79">
            <w:pPr>
              <w:spacing w:line="360" w:lineRule="auto"/>
              <w:rPr>
                <w:bCs/>
                <w:lang w:val="bg-BG"/>
              </w:rPr>
            </w:pPr>
            <w:r w:rsidRPr="00000ADE">
              <w:rPr>
                <w:bCs/>
                <w:lang w:val="bg-BG"/>
              </w:rPr>
              <w:t>Ветрен</w:t>
            </w:r>
          </w:p>
        </w:tc>
      </w:tr>
      <w:tr w:rsidR="0020055E" w:rsidRPr="00000ADE" w14:paraId="3EE643C1" w14:textId="77777777" w:rsidTr="0037723C">
        <w:trPr>
          <w:trHeight w:val="300"/>
          <w:jc w:val="center"/>
        </w:trPr>
        <w:tc>
          <w:tcPr>
            <w:tcW w:w="1333" w:type="dxa"/>
            <w:noWrap/>
            <w:hideMark/>
          </w:tcPr>
          <w:p w14:paraId="65C92EC1" w14:textId="77777777" w:rsidR="0020055E" w:rsidRPr="00000ADE" w:rsidRDefault="0020055E" w:rsidP="00E67E79">
            <w:pPr>
              <w:spacing w:line="360" w:lineRule="auto"/>
              <w:rPr>
                <w:bCs/>
                <w:lang w:val="bg-BG"/>
              </w:rPr>
            </w:pPr>
            <w:r w:rsidRPr="00000ADE">
              <w:rPr>
                <w:bCs/>
                <w:lang w:val="bg-BG"/>
              </w:rPr>
              <w:t>24342</w:t>
            </w:r>
          </w:p>
        </w:tc>
        <w:tc>
          <w:tcPr>
            <w:tcW w:w="2976" w:type="dxa"/>
            <w:noWrap/>
            <w:hideMark/>
          </w:tcPr>
          <w:p w14:paraId="72139833" w14:textId="754C20D0"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74C2C08E" w14:textId="77777777" w:rsidR="0020055E" w:rsidRPr="00000ADE" w:rsidRDefault="0020055E" w:rsidP="00E67E79">
            <w:pPr>
              <w:spacing w:line="360" w:lineRule="auto"/>
              <w:rPr>
                <w:bCs/>
                <w:lang w:val="bg-BG"/>
              </w:rPr>
            </w:pPr>
            <w:r w:rsidRPr="00000ADE">
              <w:rPr>
                <w:bCs/>
                <w:lang w:val="bg-BG"/>
              </w:rPr>
              <w:t>Мъглиж</w:t>
            </w:r>
          </w:p>
        </w:tc>
        <w:tc>
          <w:tcPr>
            <w:tcW w:w="3033" w:type="dxa"/>
            <w:noWrap/>
            <w:hideMark/>
          </w:tcPr>
          <w:p w14:paraId="6E61F44E" w14:textId="77777777" w:rsidR="0020055E" w:rsidRPr="00000ADE" w:rsidRDefault="0020055E" w:rsidP="00E67E79">
            <w:pPr>
              <w:spacing w:line="360" w:lineRule="auto"/>
              <w:rPr>
                <w:bCs/>
                <w:lang w:val="bg-BG"/>
              </w:rPr>
            </w:pPr>
            <w:r w:rsidRPr="00000ADE">
              <w:rPr>
                <w:bCs/>
                <w:lang w:val="bg-BG"/>
              </w:rPr>
              <w:t>Дъбово</w:t>
            </w:r>
          </w:p>
        </w:tc>
      </w:tr>
      <w:tr w:rsidR="0020055E" w:rsidRPr="00000ADE" w14:paraId="6B9FDD16" w14:textId="77777777" w:rsidTr="0037723C">
        <w:trPr>
          <w:trHeight w:val="300"/>
          <w:jc w:val="center"/>
        </w:trPr>
        <w:tc>
          <w:tcPr>
            <w:tcW w:w="1333" w:type="dxa"/>
            <w:noWrap/>
            <w:hideMark/>
          </w:tcPr>
          <w:p w14:paraId="22C220DA" w14:textId="77777777" w:rsidR="0020055E" w:rsidRPr="00000ADE" w:rsidRDefault="0020055E" w:rsidP="00E67E79">
            <w:pPr>
              <w:spacing w:line="360" w:lineRule="auto"/>
              <w:rPr>
                <w:bCs/>
                <w:lang w:val="bg-BG"/>
              </w:rPr>
            </w:pPr>
            <w:r w:rsidRPr="00000ADE">
              <w:rPr>
                <w:bCs/>
                <w:lang w:val="bg-BG"/>
              </w:rPr>
              <w:t>24637</w:t>
            </w:r>
          </w:p>
        </w:tc>
        <w:tc>
          <w:tcPr>
            <w:tcW w:w="2976" w:type="dxa"/>
            <w:noWrap/>
            <w:hideMark/>
          </w:tcPr>
          <w:p w14:paraId="0C730797" w14:textId="0493C94C"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33F6EEC4" w14:textId="77777777" w:rsidR="0020055E" w:rsidRPr="00000ADE" w:rsidRDefault="0020055E" w:rsidP="00E67E79">
            <w:pPr>
              <w:spacing w:line="360" w:lineRule="auto"/>
              <w:rPr>
                <w:bCs/>
                <w:lang w:val="bg-BG"/>
              </w:rPr>
            </w:pPr>
            <w:r w:rsidRPr="00000ADE">
              <w:rPr>
                <w:bCs/>
                <w:lang w:val="bg-BG"/>
              </w:rPr>
              <w:t>Мъглиж</w:t>
            </w:r>
          </w:p>
        </w:tc>
        <w:tc>
          <w:tcPr>
            <w:tcW w:w="3033" w:type="dxa"/>
            <w:noWrap/>
            <w:hideMark/>
          </w:tcPr>
          <w:p w14:paraId="2332B6E9" w14:textId="77777777" w:rsidR="0020055E" w:rsidRPr="00000ADE" w:rsidRDefault="0020055E" w:rsidP="00E67E79">
            <w:pPr>
              <w:spacing w:line="360" w:lineRule="auto"/>
              <w:rPr>
                <w:bCs/>
                <w:lang w:val="bg-BG"/>
              </w:rPr>
            </w:pPr>
            <w:r w:rsidRPr="00000ADE">
              <w:rPr>
                <w:bCs/>
                <w:lang w:val="bg-BG"/>
              </w:rPr>
              <w:t>Държавен</w:t>
            </w:r>
          </w:p>
        </w:tc>
      </w:tr>
      <w:tr w:rsidR="0020055E" w:rsidRPr="00000ADE" w14:paraId="6F17EAD5" w14:textId="77777777" w:rsidTr="0037723C">
        <w:trPr>
          <w:trHeight w:val="300"/>
          <w:jc w:val="center"/>
        </w:trPr>
        <w:tc>
          <w:tcPr>
            <w:tcW w:w="1333" w:type="dxa"/>
            <w:noWrap/>
            <w:hideMark/>
          </w:tcPr>
          <w:p w14:paraId="6EF18A07" w14:textId="77777777" w:rsidR="0020055E" w:rsidRPr="00000ADE" w:rsidRDefault="0020055E" w:rsidP="00E67E79">
            <w:pPr>
              <w:spacing w:line="360" w:lineRule="auto"/>
              <w:rPr>
                <w:bCs/>
                <w:lang w:val="bg-BG"/>
              </w:rPr>
            </w:pPr>
            <w:r w:rsidRPr="00000ADE">
              <w:rPr>
                <w:bCs/>
                <w:lang w:val="bg-BG"/>
              </w:rPr>
              <w:t>30870</w:t>
            </w:r>
          </w:p>
        </w:tc>
        <w:tc>
          <w:tcPr>
            <w:tcW w:w="2976" w:type="dxa"/>
            <w:noWrap/>
            <w:hideMark/>
          </w:tcPr>
          <w:p w14:paraId="43492441" w14:textId="349E144B"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6800B93D" w14:textId="77777777" w:rsidR="0020055E" w:rsidRPr="00000ADE" w:rsidRDefault="0020055E" w:rsidP="00E67E79">
            <w:pPr>
              <w:spacing w:line="360" w:lineRule="auto"/>
              <w:rPr>
                <w:bCs/>
                <w:lang w:val="bg-BG"/>
              </w:rPr>
            </w:pPr>
            <w:r w:rsidRPr="00000ADE">
              <w:rPr>
                <w:bCs/>
                <w:lang w:val="bg-BG"/>
              </w:rPr>
              <w:t>Мъглиж</w:t>
            </w:r>
          </w:p>
        </w:tc>
        <w:tc>
          <w:tcPr>
            <w:tcW w:w="3033" w:type="dxa"/>
            <w:noWrap/>
            <w:hideMark/>
          </w:tcPr>
          <w:p w14:paraId="7ECF3B03" w14:textId="77777777" w:rsidR="0020055E" w:rsidRPr="00000ADE" w:rsidRDefault="0020055E" w:rsidP="00E67E79">
            <w:pPr>
              <w:spacing w:line="360" w:lineRule="auto"/>
              <w:rPr>
                <w:bCs/>
                <w:lang w:val="bg-BG"/>
              </w:rPr>
            </w:pPr>
            <w:r w:rsidRPr="00000ADE">
              <w:rPr>
                <w:bCs/>
                <w:lang w:val="bg-BG"/>
              </w:rPr>
              <w:t>Зимница</w:t>
            </w:r>
          </w:p>
        </w:tc>
      </w:tr>
      <w:tr w:rsidR="0020055E" w:rsidRPr="00000ADE" w14:paraId="62187B58" w14:textId="77777777" w:rsidTr="0037723C">
        <w:trPr>
          <w:trHeight w:val="300"/>
          <w:jc w:val="center"/>
        </w:trPr>
        <w:tc>
          <w:tcPr>
            <w:tcW w:w="1333" w:type="dxa"/>
            <w:noWrap/>
            <w:hideMark/>
          </w:tcPr>
          <w:p w14:paraId="0398DA41" w14:textId="77777777" w:rsidR="0020055E" w:rsidRPr="00000ADE" w:rsidRDefault="0020055E" w:rsidP="00E67E79">
            <w:pPr>
              <w:spacing w:line="360" w:lineRule="auto"/>
              <w:rPr>
                <w:bCs/>
                <w:lang w:val="bg-BG"/>
              </w:rPr>
            </w:pPr>
            <w:r w:rsidRPr="00000ADE">
              <w:rPr>
                <w:bCs/>
                <w:lang w:val="bg-BG"/>
              </w:rPr>
              <w:t>49494</w:t>
            </w:r>
          </w:p>
        </w:tc>
        <w:tc>
          <w:tcPr>
            <w:tcW w:w="2976" w:type="dxa"/>
            <w:noWrap/>
            <w:hideMark/>
          </w:tcPr>
          <w:p w14:paraId="19F9A03F" w14:textId="2F7D571E"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18853FF2" w14:textId="77777777" w:rsidR="0020055E" w:rsidRPr="00000ADE" w:rsidRDefault="0020055E" w:rsidP="00E67E79">
            <w:pPr>
              <w:spacing w:line="360" w:lineRule="auto"/>
              <w:rPr>
                <w:bCs/>
                <w:lang w:val="bg-BG"/>
              </w:rPr>
            </w:pPr>
            <w:r w:rsidRPr="00000ADE">
              <w:rPr>
                <w:bCs/>
                <w:lang w:val="bg-BG"/>
              </w:rPr>
              <w:t>Мъглиж</w:t>
            </w:r>
          </w:p>
        </w:tc>
        <w:tc>
          <w:tcPr>
            <w:tcW w:w="3033" w:type="dxa"/>
            <w:noWrap/>
            <w:hideMark/>
          </w:tcPr>
          <w:p w14:paraId="4AF2DD16" w14:textId="77777777" w:rsidR="0020055E" w:rsidRPr="00000ADE" w:rsidRDefault="0020055E" w:rsidP="00E67E79">
            <w:pPr>
              <w:spacing w:line="360" w:lineRule="auto"/>
              <w:rPr>
                <w:bCs/>
                <w:lang w:val="bg-BG"/>
              </w:rPr>
            </w:pPr>
            <w:r w:rsidRPr="00000ADE">
              <w:rPr>
                <w:bCs/>
                <w:lang w:val="bg-BG"/>
              </w:rPr>
              <w:t>Мъглиж</w:t>
            </w:r>
          </w:p>
        </w:tc>
      </w:tr>
      <w:tr w:rsidR="0020055E" w:rsidRPr="00000ADE" w14:paraId="43DAA192" w14:textId="77777777" w:rsidTr="0037723C">
        <w:trPr>
          <w:trHeight w:val="300"/>
          <w:jc w:val="center"/>
        </w:trPr>
        <w:tc>
          <w:tcPr>
            <w:tcW w:w="1333" w:type="dxa"/>
            <w:noWrap/>
            <w:hideMark/>
          </w:tcPr>
          <w:p w14:paraId="6040BD74" w14:textId="77777777" w:rsidR="0020055E" w:rsidRPr="00000ADE" w:rsidRDefault="0020055E" w:rsidP="00E67E79">
            <w:pPr>
              <w:spacing w:line="360" w:lineRule="auto"/>
              <w:rPr>
                <w:bCs/>
                <w:lang w:val="bg-BG"/>
              </w:rPr>
            </w:pPr>
            <w:r w:rsidRPr="00000ADE">
              <w:rPr>
                <w:bCs/>
                <w:lang w:val="bg-BG"/>
              </w:rPr>
              <w:t>61635</w:t>
            </w:r>
          </w:p>
        </w:tc>
        <w:tc>
          <w:tcPr>
            <w:tcW w:w="2976" w:type="dxa"/>
            <w:noWrap/>
            <w:hideMark/>
          </w:tcPr>
          <w:p w14:paraId="2EB0E6DB" w14:textId="7683D384"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53951F9F" w14:textId="77777777" w:rsidR="0020055E" w:rsidRPr="00000ADE" w:rsidRDefault="0020055E" w:rsidP="00E67E79">
            <w:pPr>
              <w:spacing w:line="360" w:lineRule="auto"/>
              <w:rPr>
                <w:bCs/>
                <w:lang w:val="bg-BG"/>
              </w:rPr>
            </w:pPr>
            <w:r w:rsidRPr="00000ADE">
              <w:rPr>
                <w:bCs/>
                <w:lang w:val="bg-BG"/>
              </w:rPr>
              <w:t>Мъглиж</w:t>
            </w:r>
          </w:p>
        </w:tc>
        <w:tc>
          <w:tcPr>
            <w:tcW w:w="3033" w:type="dxa"/>
            <w:noWrap/>
            <w:hideMark/>
          </w:tcPr>
          <w:p w14:paraId="1AEAFC38" w14:textId="77777777" w:rsidR="0020055E" w:rsidRPr="00000ADE" w:rsidRDefault="0020055E" w:rsidP="00E67E79">
            <w:pPr>
              <w:spacing w:line="360" w:lineRule="auto"/>
              <w:rPr>
                <w:bCs/>
                <w:lang w:val="bg-BG"/>
              </w:rPr>
            </w:pPr>
            <w:r w:rsidRPr="00000ADE">
              <w:rPr>
                <w:bCs/>
                <w:lang w:val="bg-BG"/>
              </w:rPr>
              <w:t>Радунци</w:t>
            </w:r>
          </w:p>
        </w:tc>
      </w:tr>
      <w:tr w:rsidR="0020055E" w:rsidRPr="00000ADE" w14:paraId="6DD9BF0A" w14:textId="77777777" w:rsidTr="0037723C">
        <w:trPr>
          <w:trHeight w:val="300"/>
          <w:jc w:val="center"/>
        </w:trPr>
        <w:tc>
          <w:tcPr>
            <w:tcW w:w="1333" w:type="dxa"/>
            <w:noWrap/>
            <w:hideMark/>
          </w:tcPr>
          <w:p w14:paraId="357544D7" w14:textId="77777777" w:rsidR="0020055E" w:rsidRPr="00000ADE" w:rsidRDefault="0020055E" w:rsidP="00E67E79">
            <w:pPr>
              <w:spacing w:line="360" w:lineRule="auto"/>
              <w:rPr>
                <w:bCs/>
                <w:lang w:val="bg-BG"/>
              </w:rPr>
            </w:pPr>
            <w:r w:rsidRPr="00000ADE">
              <w:rPr>
                <w:bCs/>
                <w:lang w:val="bg-BG"/>
              </w:rPr>
              <w:t>66103</w:t>
            </w:r>
          </w:p>
        </w:tc>
        <w:tc>
          <w:tcPr>
            <w:tcW w:w="2976" w:type="dxa"/>
            <w:noWrap/>
            <w:hideMark/>
          </w:tcPr>
          <w:p w14:paraId="6EDECE09" w14:textId="3A5662F1"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7493189E" w14:textId="77777777" w:rsidR="0020055E" w:rsidRPr="00000ADE" w:rsidRDefault="0020055E" w:rsidP="00E67E79">
            <w:pPr>
              <w:spacing w:line="360" w:lineRule="auto"/>
              <w:rPr>
                <w:bCs/>
                <w:lang w:val="bg-BG"/>
              </w:rPr>
            </w:pPr>
            <w:r w:rsidRPr="00000ADE">
              <w:rPr>
                <w:bCs/>
                <w:lang w:val="bg-BG"/>
              </w:rPr>
              <w:t>Мъглиж</w:t>
            </w:r>
          </w:p>
        </w:tc>
        <w:tc>
          <w:tcPr>
            <w:tcW w:w="3033" w:type="dxa"/>
            <w:noWrap/>
            <w:hideMark/>
          </w:tcPr>
          <w:p w14:paraId="4A244E39" w14:textId="77777777" w:rsidR="0020055E" w:rsidRPr="00000ADE" w:rsidRDefault="0020055E" w:rsidP="00E67E79">
            <w:pPr>
              <w:spacing w:line="360" w:lineRule="auto"/>
              <w:rPr>
                <w:bCs/>
                <w:lang w:val="bg-BG"/>
              </w:rPr>
            </w:pPr>
            <w:r w:rsidRPr="00000ADE">
              <w:rPr>
                <w:bCs/>
                <w:lang w:val="bg-BG"/>
              </w:rPr>
              <w:t>Селце</w:t>
            </w:r>
          </w:p>
        </w:tc>
      </w:tr>
      <w:tr w:rsidR="0020055E" w:rsidRPr="00000ADE" w14:paraId="4AA4C768" w14:textId="77777777" w:rsidTr="0037723C">
        <w:trPr>
          <w:trHeight w:val="300"/>
          <w:jc w:val="center"/>
        </w:trPr>
        <w:tc>
          <w:tcPr>
            <w:tcW w:w="1333" w:type="dxa"/>
            <w:noWrap/>
            <w:hideMark/>
          </w:tcPr>
          <w:p w14:paraId="5582D6C5" w14:textId="77777777" w:rsidR="0020055E" w:rsidRPr="00000ADE" w:rsidRDefault="0020055E" w:rsidP="00E67E79">
            <w:pPr>
              <w:spacing w:line="360" w:lineRule="auto"/>
              <w:rPr>
                <w:bCs/>
                <w:lang w:val="bg-BG"/>
              </w:rPr>
            </w:pPr>
            <w:r w:rsidRPr="00000ADE">
              <w:rPr>
                <w:bCs/>
                <w:lang w:val="bg-BG"/>
              </w:rPr>
              <w:t>67341</w:t>
            </w:r>
          </w:p>
        </w:tc>
        <w:tc>
          <w:tcPr>
            <w:tcW w:w="2976" w:type="dxa"/>
            <w:noWrap/>
            <w:hideMark/>
          </w:tcPr>
          <w:p w14:paraId="17763263" w14:textId="1F1E9849"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2C77CC3E" w14:textId="77777777" w:rsidR="0020055E" w:rsidRPr="00000ADE" w:rsidRDefault="0020055E" w:rsidP="00E67E79">
            <w:pPr>
              <w:spacing w:line="360" w:lineRule="auto"/>
              <w:rPr>
                <w:bCs/>
                <w:lang w:val="bg-BG"/>
              </w:rPr>
            </w:pPr>
            <w:r w:rsidRPr="00000ADE">
              <w:rPr>
                <w:bCs/>
                <w:lang w:val="bg-BG"/>
              </w:rPr>
              <w:t>Мъглиж</w:t>
            </w:r>
          </w:p>
        </w:tc>
        <w:tc>
          <w:tcPr>
            <w:tcW w:w="3033" w:type="dxa"/>
            <w:noWrap/>
            <w:hideMark/>
          </w:tcPr>
          <w:p w14:paraId="0AE33CEB" w14:textId="77777777" w:rsidR="0020055E" w:rsidRPr="00000ADE" w:rsidRDefault="0020055E" w:rsidP="00E67E79">
            <w:pPr>
              <w:spacing w:line="360" w:lineRule="auto"/>
              <w:rPr>
                <w:bCs/>
                <w:lang w:val="bg-BG"/>
              </w:rPr>
            </w:pPr>
            <w:r w:rsidRPr="00000ADE">
              <w:rPr>
                <w:bCs/>
                <w:lang w:val="bg-BG"/>
              </w:rPr>
              <w:t>Сливито</w:t>
            </w:r>
          </w:p>
        </w:tc>
      </w:tr>
      <w:tr w:rsidR="0020055E" w:rsidRPr="00000ADE" w14:paraId="4EE65A39" w14:textId="77777777" w:rsidTr="0037723C">
        <w:trPr>
          <w:trHeight w:val="300"/>
          <w:jc w:val="center"/>
        </w:trPr>
        <w:tc>
          <w:tcPr>
            <w:tcW w:w="1333" w:type="dxa"/>
            <w:noWrap/>
            <w:hideMark/>
          </w:tcPr>
          <w:p w14:paraId="2E82B7ED" w14:textId="77777777" w:rsidR="0020055E" w:rsidRPr="00000ADE" w:rsidRDefault="0020055E" w:rsidP="00E67E79">
            <w:pPr>
              <w:spacing w:line="360" w:lineRule="auto"/>
              <w:rPr>
                <w:bCs/>
                <w:lang w:val="bg-BG"/>
              </w:rPr>
            </w:pPr>
            <w:r w:rsidRPr="00000ADE">
              <w:rPr>
                <w:bCs/>
                <w:lang w:val="bg-BG"/>
              </w:rPr>
              <w:t>73420</w:t>
            </w:r>
          </w:p>
        </w:tc>
        <w:tc>
          <w:tcPr>
            <w:tcW w:w="2976" w:type="dxa"/>
            <w:noWrap/>
            <w:hideMark/>
          </w:tcPr>
          <w:p w14:paraId="67D6BC16" w14:textId="73C4EF19"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33FA92A7" w14:textId="77777777" w:rsidR="0020055E" w:rsidRPr="00000ADE" w:rsidRDefault="0020055E" w:rsidP="00E67E79">
            <w:pPr>
              <w:spacing w:line="360" w:lineRule="auto"/>
              <w:rPr>
                <w:bCs/>
                <w:lang w:val="bg-BG"/>
              </w:rPr>
            </w:pPr>
            <w:r w:rsidRPr="00000ADE">
              <w:rPr>
                <w:bCs/>
                <w:lang w:val="bg-BG"/>
              </w:rPr>
              <w:t>Мъглиж</w:t>
            </w:r>
          </w:p>
        </w:tc>
        <w:tc>
          <w:tcPr>
            <w:tcW w:w="3033" w:type="dxa"/>
            <w:noWrap/>
            <w:hideMark/>
          </w:tcPr>
          <w:p w14:paraId="2ED8D168" w14:textId="77777777" w:rsidR="0020055E" w:rsidRPr="00000ADE" w:rsidRDefault="0020055E" w:rsidP="00E67E79">
            <w:pPr>
              <w:spacing w:line="360" w:lineRule="auto"/>
              <w:rPr>
                <w:bCs/>
                <w:lang w:val="bg-BG"/>
              </w:rPr>
            </w:pPr>
            <w:r w:rsidRPr="00000ADE">
              <w:rPr>
                <w:bCs/>
                <w:lang w:val="bg-BG"/>
              </w:rPr>
              <w:t>Тулово</w:t>
            </w:r>
          </w:p>
        </w:tc>
      </w:tr>
      <w:tr w:rsidR="0020055E" w:rsidRPr="00000ADE" w14:paraId="49348517" w14:textId="77777777" w:rsidTr="0037723C">
        <w:trPr>
          <w:trHeight w:val="300"/>
          <w:jc w:val="center"/>
        </w:trPr>
        <w:tc>
          <w:tcPr>
            <w:tcW w:w="1333" w:type="dxa"/>
            <w:noWrap/>
            <w:hideMark/>
          </w:tcPr>
          <w:p w14:paraId="76201592" w14:textId="77777777" w:rsidR="0020055E" w:rsidRPr="00000ADE" w:rsidRDefault="0020055E" w:rsidP="00E67E79">
            <w:pPr>
              <w:spacing w:line="360" w:lineRule="auto"/>
              <w:rPr>
                <w:bCs/>
                <w:lang w:val="bg-BG"/>
              </w:rPr>
            </w:pPr>
            <w:r w:rsidRPr="00000ADE">
              <w:rPr>
                <w:bCs/>
                <w:lang w:val="bg-BG"/>
              </w:rPr>
              <w:t>83020</w:t>
            </w:r>
          </w:p>
        </w:tc>
        <w:tc>
          <w:tcPr>
            <w:tcW w:w="2976" w:type="dxa"/>
            <w:noWrap/>
            <w:hideMark/>
          </w:tcPr>
          <w:p w14:paraId="47E86C36" w14:textId="75188327"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3A8C3C4B" w14:textId="77777777" w:rsidR="0020055E" w:rsidRPr="00000ADE" w:rsidRDefault="0020055E" w:rsidP="00E67E79">
            <w:pPr>
              <w:spacing w:line="360" w:lineRule="auto"/>
              <w:rPr>
                <w:bCs/>
                <w:lang w:val="bg-BG"/>
              </w:rPr>
            </w:pPr>
            <w:r w:rsidRPr="00000ADE">
              <w:rPr>
                <w:bCs/>
                <w:lang w:val="bg-BG"/>
              </w:rPr>
              <w:t>Мъглиж</w:t>
            </w:r>
          </w:p>
        </w:tc>
        <w:tc>
          <w:tcPr>
            <w:tcW w:w="3033" w:type="dxa"/>
            <w:noWrap/>
            <w:hideMark/>
          </w:tcPr>
          <w:p w14:paraId="30F1D992" w14:textId="77777777" w:rsidR="0020055E" w:rsidRPr="00000ADE" w:rsidRDefault="0020055E" w:rsidP="00E67E79">
            <w:pPr>
              <w:spacing w:line="360" w:lineRule="auto"/>
              <w:rPr>
                <w:bCs/>
                <w:lang w:val="bg-BG"/>
              </w:rPr>
            </w:pPr>
            <w:r w:rsidRPr="00000ADE">
              <w:rPr>
                <w:bCs/>
                <w:lang w:val="bg-BG"/>
              </w:rPr>
              <w:t>Шаново</w:t>
            </w:r>
          </w:p>
        </w:tc>
      </w:tr>
      <w:tr w:rsidR="0020055E" w:rsidRPr="00000ADE" w14:paraId="5D5D2BAB" w14:textId="77777777" w:rsidTr="0037723C">
        <w:trPr>
          <w:trHeight w:val="300"/>
          <w:jc w:val="center"/>
        </w:trPr>
        <w:tc>
          <w:tcPr>
            <w:tcW w:w="1333" w:type="dxa"/>
            <w:noWrap/>
            <w:hideMark/>
          </w:tcPr>
          <w:p w14:paraId="7EE28F08" w14:textId="77777777" w:rsidR="0020055E" w:rsidRPr="00000ADE" w:rsidRDefault="0020055E" w:rsidP="00E67E79">
            <w:pPr>
              <w:spacing w:line="360" w:lineRule="auto"/>
              <w:rPr>
                <w:bCs/>
                <w:lang w:val="bg-BG"/>
              </w:rPr>
            </w:pPr>
            <w:r w:rsidRPr="00000ADE">
              <w:rPr>
                <w:bCs/>
                <w:lang w:val="bg-BG"/>
              </w:rPr>
              <w:t>86043</w:t>
            </w:r>
          </w:p>
        </w:tc>
        <w:tc>
          <w:tcPr>
            <w:tcW w:w="2976" w:type="dxa"/>
            <w:noWrap/>
            <w:hideMark/>
          </w:tcPr>
          <w:p w14:paraId="54961147" w14:textId="0C95D2C7" w:rsidR="0020055E" w:rsidRPr="00000ADE" w:rsidRDefault="00242121" w:rsidP="00E67E79">
            <w:pPr>
              <w:spacing w:line="360" w:lineRule="auto"/>
              <w:rPr>
                <w:bCs/>
                <w:lang w:val="bg-BG"/>
              </w:rPr>
            </w:pPr>
            <w:r>
              <w:rPr>
                <w:bCs/>
                <w:lang w:val="bg-BG"/>
              </w:rPr>
              <w:t>С</w:t>
            </w:r>
            <w:r w:rsidR="0020055E" w:rsidRPr="00000ADE">
              <w:rPr>
                <w:bCs/>
                <w:lang w:val="bg-BG"/>
              </w:rPr>
              <w:t>тара Загора</w:t>
            </w:r>
          </w:p>
        </w:tc>
        <w:tc>
          <w:tcPr>
            <w:tcW w:w="2410" w:type="dxa"/>
            <w:noWrap/>
            <w:hideMark/>
          </w:tcPr>
          <w:p w14:paraId="1C21B5E0" w14:textId="77777777" w:rsidR="0020055E" w:rsidRPr="00000ADE" w:rsidRDefault="0020055E" w:rsidP="00E67E79">
            <w:pPr>
              <w:spacing w:line="360" w:lineRule="auto"/>
              <w:rPr>
                <w:bCs/>
                <w:lang w:val="bg-BG"/>
              </w:rPr>
            </w:pPr>
            <w:r w:rsidRPr="00000ADE">
              <w:rPr>
                <w:bCs/>
                <w:lang w:val="bg-BG"/>
              </w:rPr>
              <w:t>Мъглиж</w:t>
            </w:r>
          </w:p>
        </w:tc>
        <w:tc>
          <w:tcPr>
            <w:tcW w:w="3033" w:type="dxa"/>
            <w:noWrap/>
            <w:hideMark/>
          </w:tcPr>
          <w:p w14:paraId="544B0720" w14:textId="77777777" w:rsidR="0020055E" w:rsidRPr="00000ADE" w:rsidRDefault="0020055E" w:rsidP="00E67E79">
            <w:pPr>
              <w:spacing w:line="360" w:lineRule="auto"/>
              <w:rPr>
                <w:bCs/>
                <w:lang w:val="bg-BG"/>
              </w:rPr>
            </w:pPr>
            <w:r w:rsidRPr="00000ADE">
              <w:rPr>
                <w:bCs/>
                <w:lang w:val="bg-BG"/>
              </w:rPr>
              <w:t>Юлиево</w:t>
            </w:r>
          </w:p>
        </w:tc>
      </w:tr>
      <w:tr w:rsidR="0020055E" w:rsidRPr="00000ADE" w14:paraId="4A8A7D29" w14:textId="77777777" w:rsidTr="0037723C">
        <w:trPr>
          <w:trHeight w:val="300"/>
          <w:jc w:val="center"/>
        </w:trPr>
        <w:tc>
          <w:tcPr>
            <w:tcW w:w="1333" w:type="dxa"/>
            <w:noWrap/>
            <w:hideMark/>
          </w:tcPr>
          <w:p w14:paraId="5A611F2E" w14:textId="77777777" w:rsidR="0020055E" w:rsidRPr="00000ADE" w:rsidRDefault="0020055E" w:rsidP="00E67E79">
            <w:pPr>
              <w:spacing w:line="360" w:lineRule="auto"/>
              <w:rPr>
                <w:bCs/>
                <w:lang w:val="bg-BG"/>
              </w:rPr>
            </w:pPr>
            <w:r w:rsidRPr="00000ADE">
              <w:rPr>
                <w:bCs/>
                <w:lang w:val="bg-BG"/>
              </w:rPr>
              <w:t>87148</w:t>
            </w:r>
          </w:p>
        </w:tc>
        <w:tc>
          <w:tcPr>
            <w:tcW w:w="2976" w:type="dxa"/>
            <w:noWrap/>
            <w:hideMark/>
          </w:tcPr>
          <w:p w14:paraId="5AF5FC4E" w14:textId="6AC3D683"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29DD18F3" w14:textId="77777777" w:rsidR="0020055E" w:rsidRPr="00000ADE" w:rsidRDefault="0020055E" w:rsidP="00E67E79">
            <w:pPr>
              <w:spacing w:line="360" w:lineRule="auto"/>
              <w:rPr>
                <w:bCs/>
                <w:lang w:val="bg-BG"/>
              </w:rPr>
            </w:pPr>
            <w:r w:rsidRPr="00000ADE">
              <w:rPr>
                <w:bCs/>
                <w:lang w:val="bg-BG"/>
              </w:rPr>
              <w:t>Мъглиж</w:t>
            </w:r>
          </w:p>
        </w:tc>
        <w:tc>
          <w:tcPr>
            <w:tcW w:w="3033" w:type="dxa"/>
            <w:noWrap/>
            <w:hideMark/>
          </w:tcPr>
          <w:p w14:paraId="2212E93D" w14:textId="77777777" w:rsidR="0020055E" w:rsidRPr="00000ADE" w:rsidRDefault="0020055E" w:rsidP="00E67E79">
            <w:pPr>
              <w:spacing w:line="360" w:lineRule="auto"/>
              <w:rPr>
                <w:bCs/>
                <w:lang w:val="bg-BG"/>
              </w:rPr>
            </w:pPr>
            <w:r w:rsidRPr="00000ADE">
              <w:rPr>
                <w:bCs/>
                <w:lang w:val="bg-BG"/>
              </w:rPr>
              <w:t>Яворовец</w:t>
            </w:r>
          </w:p>
        </w:tc>
      </w:tr>
      <w:tr w:rsidR="0020055E" w:rsidRPr="00000ADE" w14:paraId="27AEE067" w14:textId="77777777" w:rsidTr="0037723C">
        <w:trPr>
          <w:trHeight w:val="300"/>
          <w:jc w:val="center"/>
        </w:trPr>
        <w:tc>
          <w:tcPr>
            <w:tcW w:w="1333" w:type="dxa"/>
            <w:noWrap/>
            <w:hideMark/>
          </w:tcPr>
          <w:p w14:paraId="3DF069FB" w14:textId="77777777" w:rsidR="0020055E" w:rsidRPr="00000ADE" w:rsidRDefault="0020055E" w:rsidP="00E67E79">
            <w:pPr>
              <w:spacing w:line="360" w:lineRule="auto"/>
              <w:rPr>
                <w:bCs/>
                <w:lang w:val="bg-BG"/>
              </w:rPr>
            </w:pPr>
            <w:r w:rsidRPr="00000ADE">
              <w:rPr>
                <w:bCs/>
                <w:lang w:val="bg-BG"/>
              </w:rPr>
              <w:t>87212</w:t>
            </w:r>
          </w:p>
        </w:tc>
        <w:tc>
          <w:tcPr>
            <w:tcW w:w="2976" w:type="dxa"/>
            <w:noWrap/>
            <w:hideMark/>
          </w:tcPr>
          <w:p w14:paraId="4B1EA517" w14:textId="76093E99"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71B03433" w14:textId="77777777" w:rsidR="0020055E" w:rsidRPr="00000ADE" w:rsidRDefault="0020055E" w:rsidP="00E67E79">
            <w:pPr>
              <w:spacing w:line="360" w:lineRule="auto"/>
              <w:rPr>
                <w:bCs/>
                <w:lang w:val="bg-BG"/>
              </w:rPr>
            </w:pPr>
            <w:r w:rsidRPr="00000ADE">
              <w:rPr>
                <w:bCs/>
                <w:lang w:val="bg-BG"/>
              </w:rPr>
              <w:t>Мъглиж</w:t>
            </w:r>
          </w:p>
        </w:tc>
        <w:tc>
          <w:tcPr>
            <w:tcW w:w="3033" w:type="dxa"/>
            <w:noWrap/>
            <w:hideMark/>
          </w:tcPr>
          <w:p w14:paraId="0FCF885C" w14:textId="77777777" w:rsidR="0020055E" w:rsidRPr="00000ADE" w:rsidRDefault="0020055E" w:rsidP="00E67E79">
            <w:pPr>
              <w:spacing w:line="360" w:lineRule="auto"/>
              <w:rPr>
                <w:bCs/>
                <w:lang w:val="bg-BG"/>
              </w:rPr>
            </w:pPr>
            <w:r w:rsidRPr="00000ADE">
              <w:rPr>
                <w:bCs/>
                <w:lang w:val="bg-BG"/>
              </w:rPr>
              <w:t>Ягода</w:t>
            </w:r>
          </w:p>
        </w:tc>
      </w:tr>
      <w:tr w:rsidR="0020055E" w:rsidRPr="00000ADE" w14:paraId="7B01816F" w14:textId="77777777" w:rsidTr="0037723C">
        <w:trPr>
          <w:trHeight w:val="300"/>
          <w:jc w:val="center"/>
        </w:trPr>
        <w:tc>
          <w:tcPr>
            <w:tcW w:w="1333" w:type="dxa"/>
            <w:noWrap/>
            <w:hideMark/>
          </w:tcPr>
          <w:p w14:paraId="7AE3A4FC" w14:textId="77777777" w:rsidR="0020055E" w:rsidRPr="00000ADE" w:rsidRDefault="0020055E" w:rsidP="00E67E79">
            <w:pPr>
              <w:spacing w:line="360" w:lineRule="auto"/>
              <w:rPr>
                <w:bCs/>
                <w:lang w:val="bg-BG"/>
              </w:rPr>
            </w:pPr>
            <w:r w:rsidRPr="00000ADE">
              <w:rPr>
                <w:bCs/>
                <w:lang w:val="bg-BG"/>
              </w:rPr>
              <w:t>27070</w:t>
            </w:r>
          </w:p>
        </w:tc>
        <w:tc>
          <w:tcPr>
            <w:tcW w:w="2976" w:type="dxa"/>
            <w:noWrap/>
            <w:hideMark/>
          </w:tcPr>
          <w:p w14:paraId="0A3D4206" w14:textId="5BB359B5"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6B1A9800" w14:textId="77777777" w:rsidR="0020055E" w:rsidRPr="00000ADE" w:rsidRDefault="0020055E" w:rsidP="00E67E79">
            <w:pPr>
              <w:spacing w:line="360" w:lineRule="auto"/>
              <w:rPr>
                <w:bCs/>
                <w:lang w:val="bg-BG"/>
              </w:rPr>
            </w:pPr>
            <w:r w:rsidRPr="00000ADE">
              <w:rPr>
                <w:bCs/>
                <w:lang w:val="bg-BG"/>
              </w:rPr>
              <w:t>Николаево</w:t>
            </w:r>
          </w:p>
        </w:tc>
        <w:tc>
          <w:tcPr>
            <w:tcW w:w="3033" w:type="dxa"/>
            <w:noWrap/>
            <w:hideMark/>
          </w:tcPr>
          <w:p w14:paraId="76461E33" w14:textId="77777777" w:rsidR="0020055E" w:rsidRPr="00000ADE" w:rsidRDefault="0020055E" w:rsidP="00E67E79">
            <w:pPr>
              <w:spacing w:line="360" w:lineRule="auto"/>
              <w:rPr>
                <w:bCs/>
                <w:lang w:val="bg-BG"/>
              </w:rPr>
            </w:pPr>
            <w:r w:rsidRPr="00000ADE">
              <w:rPr>
                <w:bCs/>
                <w:lang w:val="bg-BG"/>
              </w:rPr>
              <w:t>Едрево</w:t>
            </w:r>
          </w:p>
        </w:tc>
      </w:tr>
      <w:tr w:rsidR="0020055E" w:rsidRPr="00000ADE" w14:paraId="1E29774D" w14:textId="77777777" w:rsidTr="0037723C">
        <w:trPr>
          <w:trHeight w:val="300"/>
          <w:jc w:val="center"/>
        </w:trPr>
        <w:tc>
          <w:tcPr>
            <w:tcW w:w="1333" w:type="dxa"/>
            <w:noWrap/>
            <w:hideMark/>
          </w:tcPr>
          <w:p w14:paraId="03CF89B9" w14:textId="77777777" w:rsidR="0020055E" w:rsidRPr="00000ADE" w:rsidRDefault="0020055E" w:rsidP="00E67E79">
            <w:pPr>
              <w:spacing w:line="360" w:lineRule="auto"/>
              <w:rPr>
                <w:bCs/>
                <w:lang w:val="bg-BG"/>
              </w:rPr>
            </w:pPr>
            <w:r w:rsidRPr="00000ADE">
              <w:rPr>
                <w:bCs/>
                <w:lang w:val="bg-BG"/>
              </w:rPr>
              <w:t>48163</w:t>
            </w:r>
          </w:p>
        </w:tc>
        <w:tc>
          <w:tcPr>
            <w:tcW w:w="2976" w:type="dxa"/>
            <w:noWrap/>
            <w:hideMark/>
          </w:tcPr>
          <w:p w14:paraId="4BE31E33" w14:textId="0A8564C6"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630A79DE" w14:textId="77777777" w:rsidR="0020055E" w:rsidRPr="00000ADE" w:rsidRDefault="0020055E" w:rsidP="00E67E79">
            <w:pPr>
              <w:spacing w:line="360" w:lineRule="auto"/>
              <w:rPr>
                <w:bCs/>
                <w:lang w:val="bg-BG"/>
              </w:rPr>
            </w:pPr>
            <w:r w:rsidRPr="00000ADE">
              <w:rPr>
                <w:bCs/>
                <w:lang w:val="bg-BG"/>
              </w:rPr>
              <w:t>Николаево</w:t>
            </w:r>
          </w:p>
        </w:tc>
        <w:tc>
          <w:tcPr>
            <w:tcW w:w="3033" w:type="dxa"/>
            <w:noWrap/>
            <w:hideMark/>
          </w:tcPr>
          <w:p w14:paraId="23F236B5" w14:textId="77777777" w:rsidR="0020055E" w:rsidRPr="00000ADE" w:rsidRDefault="0020055E" w:rsidP="00E67E79">
            <w:pPr>
              <w:spacing w:line="360" w:lineRule="auto"/>
              <w:rPr>
                <w:bCs/>
                <w:lang w:val="bg-BG"/>
              </w:rPr>
            </w:pPr>
            <w:r w:rsidRPr="00000ADE">
              <w:rPr>
                <w:bCs/>
                <w:lang w:val="bg-BG"/>
              </w:rPr>
              <w:t>Елхово</w:t>
            </w:r>
          </w:p>
        </w:tc>
      </w:tr>
      <w:tr w:rsidR="0020055E" w:rsidRPr="00000ADE" w14:paraId="1256480D" w14:textId="77777777" w:rsidTr="0037723C">
        <w:trPr>
          <w:trHeight w:val="300"/>
          <w:jc w:val="center"/>
        </w:trPr>
        <w:tc>
          <w:tcPr>
            <w:tcW w:w="1333" w:type="dxa"/>
            <w:noWrap/>
            <w:hideMark/>
          </w:tcPr>
          <w:p w14:paraId="37D28BA2" w14:textId="77777777" w:rsidR="0020055E" w:rsidRPr="00000ADE" w:rsidRDefault="0020055E" w:rsidP="00E67E79">
            <w:pPr>
              <w:spacing w:line="360" w:lineRule="auto"/>
              <w:rPr>
                <w:bCs/>
                <w:lang w:val="bg-BG"/>
              </w:rPr>
            </w:pPr>
            <w:r w:rsidRPr="00000ADE">
              <w:rPr>
                <w:bCs/>
                <w:lang w:val="bg-BG"/>
              </w:rPr>
              <w:t>51648</w:t>
            </w:r>
          </w:p>
        </w:tc>
        <w:tc>
          <w:tcPr>
            <w:tcW w:w="2976" w:type="dxa"/>
            <w:noWrap/>
            <w:hideMark/>
          </w:tcPr>
          <w:p w14:paraId="23438458" w14:textId="3A77C89C"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7038EA2D" w14:textId="77777777" w:rsidR="0020055E" w:rsidRPr="00000ADE" w:rsidRDefault="0020055E" w:rsidP="00E67E79">
            <w:pPr>
              <w:spacing w:line="360" w:lineRule="auto"/>
              <w:rPr>
                <w:bCs/>
                <w:lang w:val="bg-BG"/>
              </w:rPr>
            </w:pPr>
            <w:r w:rsidRPr="00000ADE">
              <w:rPr>
                <w:bCs/>
                <w:lang w:val="bg-BG"/>
              </w:rPr>
              <w:t>Николаево</w:t>
            </w:r>
          </w:p>
        </w:tc>
        <w:tc>
          <w:tcPr>
            <w:tcW w:w="3033" w:type="dxa"/>
            <w:noWrap/>
            <w:hideMark/>
          </w:tcPr>
          <w:p w14:paraId="527CA1C1" w14:textId="77777777" w:rsidR="0020055E" w:rsidRPr="00000ADE" w:rsidRDefault="0020055E" w:rsidP="00E67E79">
            <w:pPr>
              <w:spacing w:line="360" w:lineRule="auto"/>
              <w:rPr>
                <w:bCs/>
                <w:lang w:val="bg-BG"/>
              </w:rPr>
            </w:pPr>
            <w:r w:rsidRPr="00000ADE">
              <w:rPr>
                <w:bCs/>
                <w:lang w:val="bg-BG"/>
              </w:rPr>
              <w:t>Николаево</w:t>
            </w:r>
          </w:p>
        </w:tc>
      </w:tr>
      <w:tr w:rsidR="0020055E" w:rsidRPr="00000ADE" w14:paraId="6164E688" w14:textId="77777777" w:rsidTr="0037723C">
        <w:trPr>
          <w:trHeight w:val="300"/>
          <w:jc w:val="center"/>
        </w:trPr>
        <w:tc>
          <w:tcPr>
            <w:tcW w:w="1333" w:type="dxa"/>
            <w:noWrap/>
            <w:hideMark/>
          </w:tcPr>
          <w:p w14:paraId="1316D385" w14:textId="77777777" w:rsidR="0020055E" w:rsidRPr="00000ADE" w:rsidRDefault="0020055E" w:rsidP="00E67E79">
            <w:pPr>
              <w:spacing w:line="360" w:lineRule="auto"/>
              <w:rPr>
                <w:bCs/>
                <w:lang w:val="bg-BG"/>
              </w:rPr>
            </w:pPr>
            <w:r w:rsidRPr="00000ADE">
              <w:rPr>
                <w:bCs/>
                <w:lang w:val="bg-BG"/>
              </w:rPr>
              <w:t>51888</w:t>
            </w:r>
          </w:p>
        </w:tc>
        <w:tc>
          <w:tcPr>
            <w:tcW w:w="2976" w:type="dxa"/>
            <w:noWrap/>
            <w:hideMark/>
          </w:tcPr>
          <w:p w14:paraId="6DBD6304" w14:textId="2057E9DB"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158C7828" w14:textId="77777777" w:rsidR="0020055E" w:rsidRPr="00000ADE" w:rsidRDefault="0020055E" w:rsidP="00E67E79">
            <w:pPr>
              <w:spacing w:line="360" w:lineRule="auto"/>
              <w:rPr>
                <w:bCs/>
                <w:lang w:val="bg-BG"/>
              </w:rPr>
            </w:pPr>
            <w:r w:rsidRPr="00000ADE">
              <w:rPr>
                <w:bCs/>
                <w:lang w:val="bg-BG"/>
              </w:rPr>
              <w:t>Николаево</w:t>
            </w:r>
          </w:p>
        </w:tc>
        <w:tc>
          <w:tcPr>
            <w:tcW w:w="3033" w:type="dxa"/>
            <w:noWrap/>
            <w:hideMark/>
          </w:tcPr>
          <w:p w14:paraId="48EA58FE" w14:textId="77777777" w:rsidR="0020055E" w:rsidRPr="00000ADE" w:rsidRDefault="0020055E" w:rsidP="00E67E79">
            <w:pPr>
              <w:spacing w:line="360" w:lineRule="auto"/>
              <w:rPr>
                <w:bCs/>
                <w:lang w:val="bg-BG"/>
              </w:rPr>
            </w:pPr>
            <w:r w:rsidRPr="00000ADE">
              <w:rPr>
                <w:bCs/>
                <w:lang w:val="bg-BG"/>
              </w:rPr>
              <w:t>Нова махала</w:t>
            </w:r>
          </w:p>
        </w:tc>
      </w:tr>
      <w:tr w:rsidR="0020055E" w:rsidRPr="00000ADE" w14:paraId="5A18E134" w14:textId="77777777" w:rsidTr="0037723C">
        <w:trPr>
          <w:trHeight w:val="300"/>
          <w:jc w:val="center"/>
        </w:trPr>
        <w:tc>
          <w:tcPr>
            <w:tcW w:w="1333" w:type="dxa"/>
            <w:noWrap/>
            <w:hideMark/>
          </w:tcPr>
          <w:p w14:paraId="76ECDC93" w14:textId="77777777" w:rsidR="0020055E" w:rsidRPr="00000ADE" w:rsidRDefault="0020055E" w:rsidP="00E67E79">
            <w:pPr>
              <w:spacing w:line="360" w:lineRule="auto"/>
              <w:rPr>
                <w:bCs/>
                <w:lang w:val="bg-BG"/>
              </w:rPr>
            </w:pPr>
            <w:r w:rsidRPr="00000ADE">
              <w:rPr>
                <w:bCs/>
                <w:lang w:val="bg-BG"/>
              </w:rPr>
              <w:t>00309</w:t>
            </w:r>
          </w:p>
        </w:tc>
        <w:tc>
          <w:tcPr>
            <w:tcW w:w="2976" w:type="dxa"/>
            <w:noWrap/>
            <w:hideMark/>
          </w:tcPr>
          <w:p w14:paraId="77D6E630" w14:textId="67B34096"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0A49CA22" w14:textId="77777777" w:rsidR="0020055E" w:rsidRPr="00000ADE" w:rsidRDefault="0020055E" w:rsidP="00E67E79">
            <w:pPr>
              <w:spacing w:line="360" w:lineRule="auto"/>
              <w:rPr>
                <w:bCs/>
                <w:lang w:val="bg-BG"/>
              </w:rPr>
            </w:pPr>
            <w:r w:rsidRPr="00000ADE">
              <w:rPr>
                <w:bCs/>
                <w:lang w:val="bg-BG"/>
              </w:rPr>
              <w:t>Павел баня</w:t>
            </w:r>
          </w:p>
        </w:tc>
        <w:tc>
          <w:tcPr>
            <w:tcW w:w="3033" w:type="dxa"/>
            <w:noWrap/>
            <w:hideMark/>
          </w:tcPr>
          <w:p w14:paraId="4BDC3638" w14:textId="77777777" w:rsidR="0020055E" w:rsidRPr="00000ADE" w:rsidRDefault="0020055E" w:rsidP="00E67E79">
            <w:pPr>
              <w:spacing w:line="360" w:lineRule="auto"/>
              <w:rPr>
                <w:bCs/>
                <w:lang w:val="bg-BG"/>
              </w:rPr>
            </w:pPr>
            <w:r w:rsidRPr="00000ADE">
              <w:rPr>
                <w:bCs/>
                <w:lang w:val="bg-BG"/>
              </w:rPr>
              <w:t>Александрово</w:t>
            </w:r>
          </w:p>
        </w:tc>
      </w:tr>
      <w:tr w:rsidR="0020055E" w:rsidRPr="00000ADE" w14:paraId="11CAB31F" w14:textId="77777777" w:rsidTr="0037723C">
        <w:trPr>
          <w:trHeight w:val="300"/>
          <w:jc w:val="center"/>
        </w:trPr>
        <w:tc>
          <w:tcPr>
            <w:tcW w:w="1333" w:type="dxa"/>
            <w:noWrap/>
            <w:hideMark/>
          </w:tcPr>
          <w:p w14:paraId="07846016" w14:textId="77777777" w:rsidR="0020055E" w:rsidRPr="00000ADE" w:rsidRDefault="0020055E" w:rsidP="00E67E79">
            <w:pPr>
              <w:spacing w:line="360" w:lineRule="auto"/>
              <w:rPr>
                <w:bCs/>
                <w:lang w:val="bg-BG"/>
              </w:rPr>
            </w:pPr>
            <w:r w:rsidRPr="00000ADE">
              <w:rPr>
                <w:bCs/>
                <w:lang w:val="bg-BG"/>
              </w:rPr>
              <w:t>00697</w:t>
            </w:r>
          </w:p>
        </w:tc>
        <w:tc>
          <w:tcPr>
            <w:tcW w:w="2976" w:type="dxa"/>
            <w:noWrap/>
            <w:hideMark/>
          </w:tcPr>
          <w:p w14:paraId="7C66D772" w14:textId="62C1A603"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10643E1B" w14:textId="77777777" w:rsidR="0020055E" w:rsidRPr="00000ADE" w:rsidRDefault="0020055E" w:rsidP="00E67E79">
            <w:pPr>
              <w:spacing w:line="360" w:lineRule="auto"/>
              <w:rPr>
                <w:bCs/>
                <w:lang w:val="bg-BG"/>
              </w:rPr>
            </w:pPr>
            <w:r w:rsidRPr="00000ADE">
              <w:rPr>
                <w:bCs/>
                <w:lang w:val="bg-BG"/>
              </w:rPr>
              <w:t>Павел баня</w:t>
            </w:r>
          </w:p>
        </w:tc>
        <w:tc>
          <w:tcPr>
            <w:tcW w:w="3033" w:type="dxa"/>
            <w:noWrap/>
            <w:hideMark/>
          </w:tcPr>
          <w:p w14:paraId="70AF57DD" w14:textId="77777777" w:rsidR="0020055E" w:rsidRPr="00000ADE" w:rsidRDefault="0020055E" w:rsidP="00E67E79">
            <w:pPr>
              <w:spacing w:line="360" w:lineRule="auto"/>
              <w:rPr>
                <w:bCs/>
                <w:lang w:val="bg-BG"/>
              </w:rPr>
            </w:pPr>
            <w:r w:rsidRPr="00000ADE">
              <w:rPr>
                <w:bCs/>
                <w:lang w:val="bg-BG"/>
              </w:rPr>
              <w:t>Асен</w:t>
            </w:r>
          </w:p>
        </w:tc>
      </w:tr>
      <w:tr w:rsidR="0020055E" w:rsidRPr="00000ADE" w14:paraId="0984F16C" w14:textId="77777777" w:rsidTr="0037723C">
        <w:trPr>
          <w:trHeight w:val="300"/>
          <w:jc w:val="center"/>
        </w:trPr>
        <w:tc>
          <w:tcPr>
            <w:tcW w:w="1333" w:type="dxa"/>
            <w:noWrap/>
            <w:hideMark/>
          </w:tcPr>
          <w:p w14:paraId="28466D3A" w14:textId="77777777" w:rsidR="0020055E" w:rsidRPr="00000ADE" w:rsidRDefault="0020055E" w:rsidP="00E67E79">
            <w:pPr>
              <w:spacing w:line="360" w:lineRule="auto"/>
              <w:rPr>
                <w:bCs/>
                <w:lang w:val="bg-BG"/>
              </w:rPr>
            </w:pPr>
            <w:r w:rsidRPr="00000ADE">
              <w:rPr>
                <w:bCs/>
                <w:lang w:val="bg-BG"/>
              </w:rPr>
              <w:t>10954</w:t>
            </w:r>
          </w:p>
        </w:tc>
        <w:tc>
          <w:tcPr>
            <w:tcW w:w="2976" w:type="dxa"/>
            <w:noWrap/>
            <w:hideMark/>
          </w:tcPr>
          <w:p w14:paraId="30D9100E" w14:textId="3A0AB408"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1249B597" w14:textId="77777777" w:rsidR="0020055E" w:rsidRPr="00000ADE" w:rsidRDefault="0020055E" w:rsidP="00E67E79">
            <w:pPr>
              <w:spacing w:line="360" w:lineRule="auto"/>
              <w:rPr>
                <w:bCs/>
                <w:lang w:val="bg-BG"/>
              </w:rPr>
            </w:pPr>
            <w:r w:rsidRPr="00000ADE">
              <w:rPr>
                <w:bCs/>
                <w:lang w:val="bg-BG"/>
              </w:rPr>
              <w:t>Павел баня</w:t>
            </w:r>
          </w:p>
        </w:tc>
        <w:tc>
          <w:tcPr>
            <w:tcW w:w="3033" w:type="dxa"/>
            <w:noWrap/>
            <w:hideMark/>
          </w:tcPr>
          <w:p w14:paraId="30C826CA" w14:textId="77777777" w:rsidR="0020055E" w:rsidRPr="00000ADE" w:rsidRDefault="0020055E" w:rsidP="00E67E79">
            <w:pPr>
              <w:spacing w:line="360" w:lineRule="auto"/>
              <w:rPr>
                <w:bCs/>
                <w:lang w:val="bg-BG"/>
              </w:rPr>
            </w:pPr>
            <w:r w:rsidRPr="00000ADE">
              <w:rPr>
                <w:bCs/>
                <w:lang w:val="bg-BG"/>
              </w:rPr>
              <w:t>Виден</w:t>
            </w:r>
          </w:p>
        </w:tc>
      </w:tr>
      <w:tr w:rsidR="0020055E" w:rsidRPr="00000ADE" w14:paraId="57BE1189" w14:textId="77777777" w:rsidTr="0037723C">
        <w:trPr>
          <w:trHeight w:val="300"/>
          <w:jc w:val="center"/>
        </w:trPr>
        <w:tc>
          <w:tcPr>
            <w:tcW w:w="1333" w:type="dxa"/>
            <w:noWrap/>
            <w:hideMark/>
          </w:tcPr>
          <w:p w14:paraId="4C2E6E23" w14:textId="77777777" w:rsidR="0020055E" w:rsidRPr="00000ADE" w:rsidRDefault="0020055E" w:rsidP="00E67E79">
            <w:pPr>
              <w:spacing w:line="360" w:lineRule="auto"/>
              <w:rPr>
                <w:bCs/>
                <w:lang w:val="bg-BG"/>
              </w:rPr>
            </w:pPr>
            <w:r w:rsidRPr="00000ADE">
              <w:rPr>
                <w:bCs/>
                <w:lang w:val="bg-BG"/>
              </w:rPr>
              <w:t>14026</w:t>
            </w:r>
          </w:p>
        </w:tc>
        <w:tc>
          <w:tcPr>
            <w:tcW w:w="2976" w:type="dxa"/>
            <w:noWrap/>
            <w:hideMark/>
          </w:tcPr>
          <w:p w14:paraId="2C440D82" w14:textId="47A962CF"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49C6F111" w14:textId="77777777" w:rsidR="0020055E" w:rsidRPr="00000ADE" w:rsidRDefault="0020055E" w:rsidP="00E67E79">
            <w:pPr>
              <w:spacing w:line="360" w:lineRule="auto"/>
              <w:rPr>
                <w:bCs/>
                <w:lang w:val="bg-BG"/>
              </w:rPr>
            </w:pPr>
            <w:r w:rsidRPr="00000ADE">
              <w:rPr>
                <w:bCs/>
                <w:lang w:val="bg-BG"/>
              </w:rPr>
              <w:t>Павел баня</w:t>
            </w:r>
          </w:p>
        </w:tc>
        <w:tc>
          <w:tcPr>
            <w:tcW w:w="3033" w:type="dxa"/>
            <w:noWrap/>
            <w:hideMark/>
          </w:tcPr>
          <w:p w14:paraId="701B05E5" w14:textId="77777777" w:rsidR="0020055E" w:rsidRPr="00000ADE" w:rsidRDefault="0020055E" w:rsidP="00E67E79">
            <w:pPr>
              <w:spacing w:line="360" w:lineRule="auto"/>
              <w:rPr>
                <w:bCs/>
                <w:lang w:val="bg-BG"/>
              </w:rPr>
            </w:pPr>
            <w:r w:rsidRPr="00000ADE">
              <w:rPr>
                <w:bCs/>
                <w:lang w:val="bg-BG"/>
              </w:rPr>
              <w:t>Габарево</w:t>
            </w:r>
          </w:p>
        </w:tc>
      </w:tr>
      <w:tr w:rsidR="0020055E" w:rsidRPr="00000ADE" w14:paraId="2AAAD94D" w14:textId="77777777" w:rsidTr="0037723C">
        <w:trPr>
          <w:trHeight w:val="300"/>
          <w:jc w:val="center"/>
        </w:trPr>
        <w:tc>
          <w:tcPr>
            <w:tcW w:w="1333" w:type="dxa"/>
            <w:noWrap/>
            <w:hideMark/>
          </w:tcPr>
          <w:p w14:paraId="31B38B9D" w14:textId="77777777" w:rsidR="0020055E" w:rsidRPr="00000ADE" w:rsidRDefault="0020055E" w:rsidP="00E67E79">
            <w:pPr>
              <w:spacing w:line="360" w:lineRule="auto"/>
              <w:rPr>
                <w:bCs/>
                <w:lang w:val="bg-BG"/>
              </w:rPr>
            </w:pPr>
            <w:r w:rsidRPr="00000ADE">
              <w:rPr>
                <w:bCs/>
                <w:lang w:val="bg-BG"/>
              </w:rPr>
              <w:lastRenderedPageBreak/>
              <w:t>16924</w:t>
            </w:r>
          </w:p>
        </w:tc>
        <w:tc>
          <w:tcPr>
            <w:tcW w:w="2976" w:type="dxa"/>
            <w:noWrap/>
            <w:hideMark/>
          </w:tcPr>
          <w:p w14:paraId="4FFFCD84" w14:textId="4840791D"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237C25BC" w14:textId="77777777" w:rsidR="0020055E" w:rsidRPr="00000ADE" w:rsidRDefault="0020055E" w:rsidP="00E67E79">
            <w:pPr>
              <w:spacing w:line="360" w:lineRule="auto"/>
              <w:rPr>
                <w:bCs/>
                <w:lang w:val="bg-BG"/>
              </w:rPr>
            </w:pPr>
            <w:r w:rsidRPr="00000ADE">
              <w:rPr>
                <w:bCs/>
                <w:lang w:val="bg-BG"/>
              </w:rPr>
              <w:t>Павел баня</w:t>
            </w:r>
          </w:p>
        </w:tc>
        <w:tc>
          <w:tcPr>
            <w:tcW w:w="3033" w:type="dxa"/>
            <w:noWrap/>
            <w:hideMark/>
          </w:tcPr>
          <w:p w14:paraId="6CC05C89" w14:textId="77777777" w:rsidR="0020055E" w:rsidRPr="00000ADE" w:rsidRDefault="0020055E" w:rsidP="00E67E79">
            <w:pPr>
              <w:spacing w:line="360" w:lineRule="auto"/>
              <w:rPr>
                <w:bCs/>
                <w:lang w:val="bg-BG"/>
              </w:rPr>
            </w:pPr>
            <w:r w:rsidRPr="00000ADE">
              <w:rPr>
                <w:bCs/>
                <w:lang w:val="bg-BG"/>
              </w:rPr>
              <w:t>Горно Сахране</w:t>
            </w:r>
          </w:p>
        </w:tc>
      </w:tr>
      <w:tr w:rsidR="0020055E" w:rsidRPr="00000ADE" w14:paraId="2A014EFC" w14:textId="77777777" w:rsidTr="0037723C">
        <w:trPr>
          <w:trHeight w:val="300"/>
          <w:jc w:val="center"/>
        </w:trPr>
        <w:tc>
          <w:tcPr>
            <w:tcW w:w="1333" w:type="dxa"/>
            <w:noWrap/>
            <w:hideMark/>
          </w:tcPr>
          <w:p w14:paraId="775F173E" w14:textId="77777777" w:rsidR="0020055E" w:rsidRPr="00000ADE" w:rsidRDefault="0020055E" w:rsidP="00E67E79">
            <w:pPr>
              <w:spacing w:line="360" w:lineRule="auto"/>
              <w:rPr>
                <w:bCs/>
                <w:lang w:val="bg-BG"/>
              </w:rPr>
            </w:pPr>
            <w:r w:rsidRPr="00000ADE">
              <w:rPr>
                <w:bCs/>
                <w:lang w:val="bg-BG"/>
              </w:rPr>
              <w:t>22808</w:t>
            </w:r>
          </w:p>
        </w:tc>
        <w:tc>
          <w:tcPr>
            <w:tcW w:w="2976" w:type="dxa"/>
            <w:noWrap/>
            <w:hideMark/>
          </w:tcPr>
          <w:p w14:paraId="160B8F2D" w14:textId="6C73262C"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54806951" w14:textId="77777777" w:rsidR="0020055E" w:rsidRPr="00000ADE" w:rsidRDefault="0020055E" w:rsidP="00E67E79">
            <w:pPr>
              <w:spacing w:line="360" w:lineRule="auto"/>
              <w:rPr>
                <w:bCs/>
                <w:lang w:val="bg-BG"/>
              </w:rPr>
            </w:pPr>
            <w:r w:rsidRPr="00000ADE">
              <w:rPr>
                <w:bCs/>
                <w:lang w:val="bg-BG"/>
              </w:rPr>
              <w:t>Павел баня</w:t>
            </w:r>
          </w:p>
        </w:tc>
        <w:tc>
          <w:tcPr>
            <w:tcW w:w="3033" w:type="dxa"/>
            <w:noWrap/>
            <w:hideMark/>
          </w:tcPr>
          <w:p w14:paraId="5D553C90" w14:textId="77777777" w:rsidR="0020055E" w:rsidRPr="00000ADE" w:rsidRDefault="0020055E" w:rsidP="00E67E79">
            <w:pPr>
              <w:spacing w:line="360" w:lineRule="auto"/>
              <w:rPr>
                <w:bCs/>
                <w:lang w:val="bg-BG"/>
              </w:rPr>
            </w:pPr>
            <w:r w:rsidRPr="00000ADE">
              <w:rPr>
                <w:bCs/>
                <w:lang w:val="bg-BG"/>
              </w:rPr>
              <w:t>Долно Сахране</w:t>
            </w:r>
          </w:p>
        </w:tc>
      </w:tr>
      <w:tr w:rsidR="0020055E" w:rsidRPr="00000ADE" w14:paraId="33C2172D" w14:textId="77777777" w:rsidTr="0037723C">
        <w:trPr>
          <w:trHeight w:val="300"/>
          <w:jc w:val="center"/>
        </w:trPr>
        <w:tc>
          <w:tcPr>
            <w:tcW w:w="1333" w:type="dxa"/>
            <w:noWrap/>
            <w:hideMark/>
          </w:tcPr>
          <w:p w14:paraId="0F3FD7E4" w14:textId="77777777" w:rsidR="0020055E" w:rsidRPr="00000ADE" w:rsidRDefault="0020055E" w:rsidP="00E67E79">
            <w:pPr>
              <w:spacing w:line="360" w:lineRule="auto"/>
              <w:rPr>
                <w:bCs/>
                <w:lang w:val="bg-BG"/>
              </w:rPr>
            </w:pPr>
            <w:r w:rsidRPr="00000ADE">
              <w:rPr>
                <w:bCs/>
                <w:lang w:val="bg-BG"/>
              </w:rPr>
              <w:t>47101</w:t>
            </w:r>
          </w:p>
        </w:tc>
        <w:tc>
          <w:tcPr>
            <w:tcW w:w="2976" w:type="dxa"/>
            <w:noWrap/>
            <w:hideMark/>
          </w:tcPr>
          <w:p w14:paraId="1F49FE1A" w14:textId="188C619E"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74A5EEBA" w14:textId="77777777" w:rsidR="0020055E" w:rsidRPr="00000ADE" w:rsidRDefault="0020055E" w:rsidP="00E67E79">
            <w:pPr>
              <w:spacing w:line="360" w:lineRule="auto"/>
              <w:rPr>
                <w:bCs/>
                <w:lang w:val="bg-BG"/>
              </w:rPr>
            </w:pPr>
            <w:r w:rsidRPr="00000ADE">
              <w:rPr>
                <w:bCs/>
                <w:lang w:val="bg-BG"/>
              </w:rPr>
              <w:t>Павел баня</w:t>
            </w:r>
          </w:p>
        </w:tc>
        <w:tc>
          <w:tcPr>
            <w:tcW w:w="3033" w:type="dxa"/>
            <w:noWrap/>
            <w:hideMark/>
          </w:tcPr>
          <w:p w14:paraId="1CC45A1F" w14:textId="77777777" w:rsidR="0020055E" w:rsidRPr="00000ADE" w:rsidRDefault="0020055E" w:rsidP="00E67E79">
            <w:pPr>
              <w:spacing w:line="360" w:lineRule="auto"/>
              <w:rPr>
                <w:bCs/>
                <w:lang w:val="bg-BG"/>
              </w:rPr>
            </w:pPr>
            <w:r w:rsidRPr="00000ADE">
              <w:rPr>
                <w:bCs/>
                <w:lang w:val="bg-BG"/>
              </w:rPr>
              <w:t>Манолово</w:t>
            </w:r>
          </w:p>
        </w:tc>
      </w:tr>
      <w:tr w:rsidR="0020055E" w:rsidRPr="00000ADE" w14:paraId="03ADD431" w14:textId="77777777" w:rsidTr="0037723C">
        <w:trPr>
          <w:trHeight w:val="300"/>
          <w:jc w:val="center"/>
        </w:trPr>
        <w:tc>
          <w:tcPr>
            <w:tcW w:w="1333" w:type="dxa"/>
            <w:noWrap/>
            <w:hideMark/>
          </w:tcPr>
          <w:p w14:paraId="37FFF0DD" w14:textId="77777777" w:rsidR="0020055E" w:rsidRPr="00000ADE" w:rsidRDefault="0020055E" w:rsidP="00E67E79">
            <w:pPr>
              <w:spacing w:line="360" w:lineRule="auto"/>
              <w:rPr>
                <w:bCs/>
                <w:lang w:val="bg-BG"/>
              </w:rPr>
            </w:pPr>
            <w:r w:rsidRPr="00000ADE">
              <w:rPr>
                <w:bCs/>
                <w:lang w:val="bg-BG"/>
              </w:rPr>
              <w:t>54153</w:t>
            </w:r>
          </w:p>
        </w:tc>
        <w:tc>
          <w:tcPr>
            <w:tcW w:w="2976" w:type="dxa"/>
            <w:noWrap/>
            <w:hideMark/>
          </w:tcPr>
          <w:p w14:paraId="70C82E1E" w14:textId="5C89B926"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4A9E1AF3" w14:textId="77777777" w:rsidR="0020055E" w:rsidRPr="00000ADE" w:rsidRDefault="0020055E" w:rsidP="00E67E79">
            <w:pPr>
              <w:spacing w:line="360" w:lineRule="auto"/>
              <w:rPr>
                <w:bCs/>
                <w:lang w:val="bg-BG"/>
              </w:rPr>
            </w:pPr>
            <w:r w:rsidRPr="00000ADE">
              <w:rPr>
                <w:bCs/>
                <w:lang w:val="bg-BG"/>
              </w:rPr>
              <w:t>Павел баня</w:t>
            </w:r>
          </w:p>
        </w:tc>
        <w:tc>
          <w:tcPr>
            <w:tcW w:w="3033" w:type="dxa"/>
            <w:noWrap/>
            <w:hideMark/>
          </w:tcPr>
          <w:p w14:paraId="2E7CC567" w14:textId="77777777" w:rsidR="0020055E" w:rsidRPr="00000ADE" w:rsidRDefault="0020055E" w:rsidP="00E67E79">
            <w:pPr>
              <w:spacing w:line="360" w:lineRule="auto"/>
              <w:rPr>
                <w:bCs/>
                <w:lang w:val="bg-BG"/>
              </w:rPr>
            </w:pPr>
            <w:r w:rsidRPr="00000ADE">
              <w:rPr>
                <w:bCs/>
                <w:lang w:val="bg-BG"/>
              </w:rPr>
              <w:t>Осетеново</w:t>
            </w:r>
          </w:p>
        </w:tc>
      </w:tr>
      <w:tr w:rsidR="0020055E" w:rsidRPr="00000ADE" w14:paraId="241850B0" w14:textId="77777777" w:rsidTr="0037723C">
        <w:trPr>
          <w:trHeight w:val="300"/>
          <w:jc w:val="center"/>
        </w:trPr>
        <w:tc>
          <w:tcPr>
            <w:tcW w:w="1333" w:type="dxa"/>
            <w:noWrap/>
            <w:hideMark/>
          </w:tcPr>
          <w:p w14:paraId="3EB21220" w14:textId="77777777" w:rsidR="0020055E" w:rsidRPr="00000ADE" w:rsidRDefault="0020055E" w:rsidP="00E67E79">
            <w:pPr>
              <w:spacing w:line="360" w:lineRule="auto"/>
              <w:rPr>
                <w:bCs/>
                <w:lang w:val="bg-BG"/>
              </w:rPr>
            </w:pPr>
            <w:r w:rsidRPr="00000ADE">
              <w:rPr>
                <w:bCs/>
                <w:lang w:val="bg-BG"/>
              </w:rPr>
              <w:t>55021</w:t>
            </w:r>
          </w:p>
        </w:tc>
        <w:tc>
          <w:tcPr>
            <w:tcW w:w="2976" w:type="dxa"/>
            <w:noWrap/>
            <w:hideMark/>
          </w:tcPr>
          <w:p w14:paraId="506E238D" w14:textId="2A90BCF9"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2C56AE77" w14:textId="77777777" w:rsidR="0020055E" w:rsidRPr="00000ADE" w:rsidRDefault="0020055E" w:rsidP="00E67E79">
            <w:pPr>
              <w:spacing w:line="360" w:lineRule="auto"/>
              <w:rPr>
                <w:bCs/>
                <w:lang w:val="bg-BG"/>
              </w:rPr>
            </w:pPr>
            <w:r w:rsidRPr="00000ADE">
              <w:rPr>
                <w:bCs/>
                <w:lang w:val="bg-BG"/>
              </w:rPr>
              <w:t>Павел баня</w:t>
            </w:r>
          </w:p>
        </w:tc>
        <w:tc>
          <w:tcPr>
            <w:tcW w:w="3033" w:type="dxa"/>
            <w:noWrap/>
            <w:hideMark/>
          </w:tcPr>
          <w:p w14:paraId="146FE7B2" w14:textId="77777777" w:rsidR="0020055E" w:rsidRPr="00000ADE" w:rsidRDefault="0020055E" w:rsidP="00E67E79">
            <w:pPr>
              <w:spacing w:line="360" w:lineRule="auto"/>
              <w:rPr>
                <w:bCs/>
                <w:lang w:val="bg-BG"/>
              </w:rPr>
            </w:pPr>
            <w:r w:rsidRPr="00000ADE">
              <w:rPr>
                <w:bCs/>
                <w:lang w:val="bg-BG"/>
              </w:rPr>
              <w:t>Павел баня</w:t>
            </w:r>
          </w:p>
        </w:tc>
      </w:tr>
      <w:tr w:rsidR="0020055E" w:rsidRPr="00000ADE" w14:paraId="430F4C69" w14:textId="77777777" w:rsidTr="0037723C">
        <w:trPr>
          <w:trHeight w:val="300"/>
          <w:jc w:val="center"/>
        </w:trPr>
        <w:tc>
          <w:tcPr>
            <w:tcW w:w="1333" w:type="dxa"/>
            <w:noWrap/>
            <w:hideMark/>
          </w:tcPr>
          <w:p w14:paraId="53DC2C2E" w14:textId="77777777" w:rsidR="0020055E" w:rsidRPr="00000ADE" w:rsidRDefault="0020055E" w:rsidP="00E67E79">
            <w:pPr>
              <w:spacing w:line="360" w:lineRule="auto"/>
              <w:rPr>
                <w:bCs/>
                <w:lang w:val="bg-BG"/>
              </w:rPr>
            </w:pPr>
            <w:r w:rsidRPr="00000ADE">
              <w:rPr>
                <w:bCs/>
                <w:lang w:val="bg-BG"/>
              </w:rPr>
              <w:t>66826</w:t>
            </w:r>
          </w:p>
        </w:tc>
        <w:tc>
          <w:tcPr>
            <w:tcW w:w="2976" w:type="dxa"/>
            <w:noWrap/>
            <w:hideMark/>
          </w:tcPr>
          <w:p w14:paraId="4097BC0C" w14:textId="0DAE71F4"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18160250" w14:textId="77777777" w:rsidR="0020055E" w:rsidRPr="00000ADE" w:rsidRDefault="0020055E" w:rsidP="00E67E79">
            <w:pPr>
              <w:spacing w:line="360" w:lineRule="auto"/>
              <w:rPr>
                <w:bCs/>
                <w:lang w:val="bg-BG"/>
              </w:rPr>
            </w:pPr>
            <w:r w:rsidRPr="00000ADE">
              <w:rPr>
                <w:bCs/>
                <w:lang w:val="bg-BG"/>
              </w:rPr>
              <w:t>Павел баня</w:t>
            </w:r>
          </w:p>
        </w:tc>
        <w:tc>
          <w:tcPr>
            <w:tcW w:w="3033" w:type="dxa"/>
            <w:noWrap/>
            <w:hideMark/>
          </w:tcPr>
          <w:p w14:paraId="1F636465" w14:textId="77777777" w:rsidR="0020055E" w:rsidRPr="00000ADE" w:rsidRDefault="0020055E" w:rsidP="00E67E79">
            <w:pPr>
              <w:spacing w:line="360" w:lineRule="auto"/>
              <w:rPr>
                <w:bCs/>
                <w:lang w:val="bg-BG"/>
              </w:rPr>
            </w:pPr>
            <w:r w:rsidRPr="00000ADE">
              <w:rPr>
                <w:bCs/>
                <w:lang w:val="bg-BG"/>
              </w:rPr>
              <w:t>Скобелево</w:t>
            </w:r>
          </w:p>
        </w:tc>
      </w:tr>
      <w:tr w:rsidR="0020055E" w:rsidRPr="00000ADE" w14:paraId="6825030E" w14:textId="77777777" w:rsidTr="0037723C">
        <w:trPr>
          <w:trHeight w:val="300"/>
          <w:jc w:val="center"/>
        </w:trPr>
        <w:tc>
          <w:tcPr>
            <w:tcW w:w="1333" w:type="dxa"/>
            <w:noWrap/>
            <w:hideMark/>
          </w:tcPr>
          <w:p w14:paraId="3CF32A31" w14:textId="77777777" w:rsidR="0020055E" w:rsidRPr="00000ADE" w:rsidRDefault="0020055E" w:rsidP="00E67E79">
            <w:pPr>
              <w:spacing w:line="360" w:lineRule="auto"/>
              <w:rPr>
                <w:bCs/>
                <w:lang w:val="bg-BG"/>
              </w:rPr>
            </w:pPr>
            <w:r w:rsidRPr="00000ADE">
              <w:rPr>
                <w:bCs/>
                <w:lang w:val="bg-BG"/>
              </w:rPr>
              <w:t>73451</w:t>
            </w:r>
          </w:p>
        </w:tc>
        <w:tc>
          <w:tcPr>
            <w:tcW w:w="2976" w:type="dxa"/>
            <w:noWrap/>
            <w:hideMark/>
          </w:tcPr>
          <w:p w14:paraId="57A66FAB" w14:textId="78565AC7"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2716D31B" w14:textId="77777777" w:rsidR="0020055E" w:rsidRPr="00000ADE" w:rsidRDefault="0020055E" w:rsidP="00E67E79">
            <w:pPr>
              <w:spacing w:line="360" w:lineRule="auto"/>
              <w:rPr>
                <w:bCs/>
                <w:lang w:val="bg-BG"/>
              </w:rPr>
            </w:pPr>
            <w:r w:rsidRPr="00000ADE">
              <w:rPr>
                <w:bCs/>
                <w:lang w:val="bg-BG"/>
              </w:rPr>
              <w:t>Павел баня</w:t>
            </w:r>
          </w:p>
        </w:tc>
        <w:tc>
          <w:tcPr>
            <w:tcW w:w="3033" w:type="dxa"/>
            <w:noWrap/>
            <w:hideMark/>
          </w:tcPr>
          <w:p w14:paraId="31AD806F" w14:textId="77777777" w:rsidR="0020055E" w:rsidRPr="00000ADE" w:rsidRDefault="0020055E" w:rsidP="00E67E79">
            <w:pPr>
              <w:spacing w:line="360" w:lineRule="auto"/>
              <w:rPr>
                <w:bCs/>
                <w:lang w:val="bg-BG"/>
              </w:rPr>
            </w:pPr>
            <w:r w:rsidRPr="00000ADE">
              <w:rPr>
                <w:bCs/>
                <w:lang w:val="bg-BG"/>
              </w:rPr>
              <w:t>Турия</w:t>
            </w:r>
          </w:p>
        </w:tc>
      </w:tr>
      <w:tr w:rsidR="0020055E" w:rsidRPr="00000ADE" w14:paraId="725D950A" w14:textId="77777777" w:rsidTr="0037723C">
        <w:trPr>
          <w:trHeight w:val="300"/>
          <w:jc w:val="center"/>
        </w:trPr>
        <w:tc>
          <w:tcPr>
            <w:tcW w:w="1333" w:type="dxa"/>
            <w:noWrap/>
            <w:hideMark/>
          </w:tcPr>
          <w:p w14:paraId="6EF31D07" w14:textId="77777777" w:rsidR="0020055E" w:rsidRPr="00000ADE" w:rsidRDefault="0020055E" w:rsidP="00E67E79">
            <w:pPr>
              <w:spacing w:line="360" w:lineRule="auto"/>
              <w:rPr>
                <w:bCs/>
                <w:lang w:val="bg-BG"/>
              </w:rPr>
            </w:pPr>
            <w:r w:rsidRPr="00000ADE">
              <w:rPr>
                <w:bCs/>
                <w:lang w:val="bg-BG"/>
              </w:rPr>
              <w:t>73540</w:t>
            </w:r>
          </w:p>
        </w:tc>
        <w:tc>
          <w:tcPr>
            <w:tcW w:w="2976" w:type="dxa"/>
            <w:noWrap/>
            <w:hideMark/>
          </w:tcPr>
          <w:p w14:paraId="7FAD99CA" w14:textId="23E58CE4"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41F1CB26" w14:textId="77777777" w:rsidR="0020055E" w:rsidRPr="00000ADE" w:rsidRDefault="0020055E" w:rsidP="00E67E79">
            <w:pPr>
              <w:spacing w:line="360" w:lineRule="auto"/>
              <w:rPr>
                <w:bCs/>
                <w:lang w:val="bg-BG"/>
              </w:rPr>
            </w:pPr>
            <w:r w:rsidRPr="00000ADE">
              <w:rPr>
                <w:bCs/>
                <w:lang w:val="bg-BG"/>
              </w:rPr>
              <w:t>Павел баня</w:t>
            </w:r>
          </w:p>
        </w:tc>
        <w:tc>
          <w:tcPr>
            <w:tcW w:w="3033" w:type="dxa"/>
            <w:noWrap/>
            <w:hideMark/>
          </w:tcPr>
          <w:p w14:paraId="740B58E1" w14:textId="77777777" w:rsidR="0020055E" w:rsidRPr="00000ADE" w:rsidRDefault="0020055E" w:rsidP="00E67E79">
            <w:pPr>
              <w:spacing w:line="360" w:lineRule="auto"/>
              <w:rPr>
                <w:bCs/>
                <w:lang w:val="bg-BG"/>
              </w:rPr>
            </w:pPr>
            <w:r w:rsidRPr="00000ADE">
              <w:rPr>
                <w:bCs/>
                <w:lang w:val="bg-BG"/>
              </w:rPr>
              <w:t>Тъжа</w:t>
            </w:r>
          </w:p>
        </w:tc>
      </w:tr>
      <w:tr w:rsidR="0020055E" w:rsidRPr="00000ADE" w14:paraId="4DFF4FFC" w14:textId="77777777" w:rsidTr="0037723C">
        <w:trPr>
          <w:trHeight w:val="300"/>
          <w:jc w:val="center"/>
        </w:trPr>
        <w:tc>
          <w:tcPr>
            <w:tcW w:w="1333" w:type="dxa"/>
            <w:noWrap/>
            <w:hideMark/>
          </w:tcPr>
          <w:p w14:paraId="0B2B90A7" w14:textId="77777777" w:rsidR="0020055E" w:rsidRPr="00000ADE" w:rsidRDefault="0020055E" w:rsidP="00E67E79">
            <w:pPr>
              <w:spacing w:line="360" w:lineRule="auto"/>
              <w:rPr>
                <w:bCs/>
                <w:lang w:val="bg-BG"/>
              </w:rPr>
            </w:pPr>
            <w:r w:rsidRPr="00000ADE">
              <w:rPr>
                <w:bCs/>
                <w:lang w:val="bg-BG"/>
              </w:rPr>
              <w:t>73688</w:t>
            </w:r>
          </w:p>
        </w:tc>
        <w:tc>
          <w:tcPr>
            <w:tcW w:w="2976" w:type="dxa"/>
            <w:noWrap/>
            <w:hideMark/>
          </w:tcPr>
          <w:p w14:paraId="21591F6D" w14:textId="385ABF66" w:rsidR="0020055E" w:rsidRPr="00000ADE" w:rsidRDefault="0020055E" w:rsidP="00E67E79">
            <w:pPr>
              <w:spacing w:line="360" w:lineRule="auto"/>
              <w:rPr>
                <w:bCs/>
                <w:lang w:val="bg-BG"/>
              </w:rPr>
            </w:pPr>
            <w:r w:rsidRPr="00000ADE">
              <w:rPr>
                <w:bCs/>
                <w:lang w:val="bg-BG"/>
              </w:rPr>
              <w:t>Стара Загора</w:t>
            </w:r>
          </w:p>
        </w:tc>
        <w:tc>
          <w:tcPr>
            <w:tcW w:w="2410" w:type="dxa"/>
            <w:noWrap/>
            <w:hideMark/>
          </w:tcPr>
          <w:p w14:paraId="73175A62" w14:textId="77777777" w:rsidR="0020055E" w:rsidRPr="00000ADE" w:rsidRDefault="0020055E" w:rsidP="00E67E79">
            <w:pPr>
              <w:spacing w:line="360" w:lineRule="auto"/>
              <w:rPr>
                <w:bCs/>
                <w:lang w:val="bg-BG"/>
              </w:rPr>
            </w:pPr>
            <w:r w:rsidRPr="00000ADE">
              <w:rPr>
                <w:bCs/>
                <w:lang w:val="bg-BG"/>
              </w:rPr>
              <w:t>Павел баня</w:t>
            </w:r>
          </w:p>
        </w:tc>
        <w:tc>
          <w:tcPr>
            <w:tcW w:w="3033" w:type="dxa"/>
            <w:noWrap/>
            <w:hideMark/>
          </w:tcPr>
          <w:p w14:paraId="61F34DDF" w14:textId="77777777" w:rsidR="0020055E" w:rsidRPr="00000ADE" w:rsidRDefault="0020055E" w:rsidP="00E67E79">
            <w:pPr>
              <w:spacing w:line="360" w:lineRule="auto"/>
              <w:rPr>
                <w:bCs/>
                <w:lang w:val="bg-BG"/>
              </w:rPr>
            </w:pPr>
            <w:r w:rsidRPr="00000ADE">
              <w:rPr>
                <w:bCs/>
                <w:lang w:val="bg-BG"/>
              </w:rPr>
              <w:t>Търничени</w:t>
            </w:r>
          </w:p>
        </w:tc>
      </w:tr>
      <w:tr w:rsidR="0020055E" w:rsidRPr="00000ADE" w14:paraId="58EB8F2F" w14:textId="77777777" w:rsidTr="0037723C">
        <w:trPr>
          <w:trHeight w:val="300"/>
          <w:jc w:val="center"/>
        </w:trPr>
        <w:tc>
          <w:tcPr>
            <w:tcW w:w="1333" w:type="dxa"/>
            <w:noWrap/>
            <w:hideMark/>
          </w:tcPr>
          <w:p w14:paraId="56AC4692" w14:textId="77777777" w:rsidR="0020055E" w:rsidRPr="00000ADE" w:rsidRDefault="0020055E" w:rsidP="00E67E79">
            <w:pPr>
              <w:spacing w:line="360" w:lineRule="auto"/>
              <w:rPr>
                <w:bCs/>
                <w:lang w:val="bg-BG"/>
              </w:rPr>
            </w:pPr>
            <w:r w:rsidRPr="00000ADE">
              <w:rPr>
                <w:bCs/>
                <w:lang w:val="bg-BG"/>
              </w:rPr>
              <w:t>00165</w:t>
            </w:r>
          </w:p>
        </w:tc>
        <w:tc>
          <w:tcPr>
            <w:tcW w:w="2976" w:type="dxa"/>
            <w:noWrap/>
            <w:hideMark/>
          </w:tcPr>
          <w:p w14:paraId="2A1C2894" w14:textId="0C6D8B38"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154D91EE" w14:textId="77777777" w:rsidR="0020055E" w:rsidRPr="00000ADE" w:rsidRDefault="0020055E" w:rsidP="00E67E79">
            <w:pPr>
              <w:spacing w:line="360" w:lineRule="auto"/>
              <w:rPr>
                <w:bCs/>
                <w:lang w:val="bg-BG"/>
              </w:rPr>
            </w:pPr>
            <w:r w:rsidRPr="00000ADE">
              <w:rPr>
                <w:bCs/>
                <w:lang w:val="bg-BG"/>
              </w:rPr>
              <w:t>Белово</w:t>
            </w:r>
          </w:p>
        </w:tc>
        <w:tc>
          <w:tcPr>
            <w:tcW w:w="3033" w:type="dxa"/>
            <w:noWrap/>
            <w:hideMark/>
          </w:tcPr>
          <w:p w14:paraId="5BE41AF8" w14:textId="77777777" w:rsidR="0020055E" w:rsidRPr="00000ADE" w:rsidRDefault="0020055E" w:rsidP="00E67E79">
            <w:pPr>
              <w:spacing w:line="360" w:lineRule="auto"/>
              <w:rPr>
                <w:bCs/>
                <w:lang w:val="bg-BG"/>
              </w:rPr>
            </w:pPr>
            <w:r w:rsidRPr="00000ADE">
              <w:rPr>
                <w:bCs/>
                <w:lang w:val="bg-BG"/>
              </w:rPr>
              <w:t>Аканджиево</w:t>
            </w:r>
          </w:p>
        </w:tc>
      </w:tr>
      <w:tr w:rsidR="0020055E" w:rsidRPr="00000ADE" w14:paraId="4003BABD" w14:textId="77777777" w:rsidTr="0037723C">
        <w:trPr>
          <w:trHeight w:val="300"/>
          <w:jc w:val="center"/>
        </w:trPr>
        <w:tc>
          <w:tcPr>
            <w:tcW w:w="1333" w:type="dxa"/>
            <w:noWrap/>
            <w:hideMark/>
          </w:tcPr>
          <w:p w14:paraId="5FE0D7E9" w14:textId="77777777" w:rsidR="0020055E" w:rsidRPr="00000ADE" w:rsidRDefault="0020055E" w:rsidP="00E67E79">
            <w:pPr>
              <w:spacing w:line="360" w:lineRule="auto"/>
              <w:rPr>
                <w:bCs/>
                <w:lang w:val="bg-BG"/>
              </w:rPr>
            </w:pPr>
            <w:r w:rsidRPr="00000ADE">
              <w:rPr>
                <w:bCs/>
                <w:lang w:val="bg-BG"/>
              </w:rPr>
              <w:t>03592</w:t>
            </w:r>
          </w:p>
        </w:tc>
        <w:tc>
          <w:tcPr>
            <w:tcW w:w="2976" w:type="dxa"/>
            <w:noWrap/>
            <w:hideMark/>
          </w:tcPr>
          <w:p w14:paraId="4FC7FDAE" w14:textId="61828AAE"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465BD59A" w14:textId="77777777" w:rsidR="0020055E" w:rsidRPr="00000ADE" w:rsidRDefault="0020055E" w:rsidP="00E67E79">
            <w:pPr>
              <w:spacing w:line="360" w:lineRule="auto"/>
              <w:rPr>
                <w:bCs/>
                <w:lang w:val="bg-BG"/>
              </w:rPr>
            </w:pPr>
            <w:r w:rsidRPr="00000ADE">
              <w:rPr>
                <w:bCs/>
                <w:lang w:val="bg-BG"/>
              </w:rPr>
              <w:t>Белово</w:t>
            </w:r>
          </w:p>
        </w:tc>
        <w:tc>
          <w:tcPr>
            <w:tcW w:w="3033" w:type="dxa"/>
            <w:noWrap/>
            <w:hideMark/>
          </w:tcPr>
          <w:p w14:paraId="4C1E432C" w14:textId="77777777" w:rsidR="0020055E" w:rsidRPr="00000ADE" w:rsidRDefault="0020055E" w:rsidP="00E67E79">
            <w:pPr>
              <w:spacing w:line="360" w:lineRule="auto"/>
              <w:rPr>
                <w:bCs/>
                <w:lang w:val="bg-BG"/>
              </w:rPr>
            </w:pPr>
            <w:r w:rsidRPr="00000ADE">
              <w:rPr>
                <w:bCs/>
                <w:lang w:val="bg-BG"/>
              </w:rPr>
              <w:t>Белово</w:t>
            </w:r>
          </w:p>
        </w:tc>
      </w:tr>
      <w:tr w:rsidR="0020055E" w:rsidRPr="00000ADE" w14:paraId="4FA8B1EF" w14:textId="77777777" w:rsidTr="0037723C">
        <w:trPr>
          <w:trHeight w:val="300"/>
          <w:jc w:val="center"/>
        </w:trPr>
        <w:tc>
          <w:tcPr>
            <w:tcW w:w="1333" w:type="dxa"/>
            <w:noWrap/>
            <w:hideMark/>
          </w:tcPr>
          <w:p w14:paraId="6A1FB0A3" w14:textId="77777777" w:rsidR="0020055E" w:rsidRPr="00000ADE" w:rsidRDefault="0020055E" w:rsidP="00E67E79">
            <w:pPr>
              <w:spacing w:line="360" w:lineRule="auto"/>
              <w:rPr>
                <w:bCs/>
                <w:lang w:val="bg-BG"/>
              </w:rPr>
            </w:pPr>
            <w:r w:rsidRPr="00000ADE">
              <w:rPr>
                <w:bCs/>
                <w:lang w:val="bg-BG"/>
              </w:rPr>
              <w:t>14163</w:t>
            </w:r>
          </w:p>
        </w:tc>
        <w:tc>
          <w:tcPr>
            <w:tcW w:w="2976" w:type="dxa"/>
            <w:noWrap/>
            <w:hideMark/>
          </w:tcPr>
          <w:p w14:paraId="5CC83E18" w14:textId="680F1CE9"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0903199B" w14:textId="77777777" w:rsidR="0020055E" w:rsidRPr="00000ADE" w:rsidRDefault="0020055E" w:rsidP="00E67E79">
            <w:pPr>
              <w:spacing w:line="360" w:lineRule="auto"/>
              <w:rPr>
                <w:bCs/>
                <w:lang w:val="bg-BG"/>
              </w:rPr>
            </w:pPr>
            <w:r w:rsidRPr="00000ADE">
              <w:rPr>
                <w:bCs/>
                <w:lang w:val="bg-BG"/>
              </w:rPr>
              <w:t>Белово</w:t>
            </w:r>
          </w:p>
        </w:tc>
        <w:tc>
          <w:tcPr>
            <w:tcW w:w="3033" w:type="dxa"/>
            <w:noWrap/>
            <w:hideMark/>
          </w:tcPr>
          <w:p w14:paraId="56F9FE96" w14:textId="77777777" w:rsidR="0020055E" w:rsidRPr="00000ADE" w:rsidRDefault="0020055E" w:rsidP="00E67E79">
            <w:pPr>
              <w:spacing w:line="360" w:lineRule="auto"/>
              <w:rPr>
                <w:bCs/>
                <w:lang w:val="bg-BG"/>
              </w:rPr>
            </w:pPr>
            <w:r w:rsidRPr="00000ADE">
              <w:rPr>
                <w:bCs/>
                <w:lang w:val="bg-BG"/>
              </w:rPr>
              <w:t>Габровица</w:t>
            </w:r>
          </w:p>
        </w:tc>
      </w:tr>
      <w:tr w:rsidR="0020055E" w:rsidRPr="00000ADE" w14:paraId="7E639539" w14:textId="77777777" w:rsidTr="0037723C">
        <w:trPr>
          <w:trHeight w:val="300"/>
          <w:jc w:val="center"/>
        </w:trPr>
        <w:tc>
          <w:tcPr>
            <w:tcW w:w="1333" w:type="dxa"/>
            <w:noWrap/>
            <w:hideMark/>
          </w:tcPr>
          <w:p w14:paraId="15BEF7D1" w14:textId="77777777" w:rsidR="0020055E" w:rsidRPr="00000ADE" w:rsidRDefault="0020055E" w:rsidP="00E67E79">
            <w:pPr>
              <w:spacing w:line="360" w:lineRule="auto"/>
              <w:rPr>
                <w:bCs/>
                <w:lang w:val="bg-BG"/>
              </w:rPr>
            </w:pPr>
            <w:r w:rsidRPr="00000ADE">
              <w:rPr>
                <w:bCs/>
                <w:lang w:val="bg-BG"/>
              </w:rPr>
              <w:t>15802</w:t>
            </w:r>
          </w:p>
        </w:tc>
        <w:tc>
          <w:tcPr>
            <w:tcW w:w="2976" w:type="dxa"/>
            <w:noWrap/>
            <w:hideMark/>
          </w:tcPr>
          <w:p w14:paraId="5A35C62B" w14:textId="26D4FF79"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5C005721" w14:textId="77777777" w:rsidR="0020055E" w:rsidRPr="00000ADE" w:rsidRDefault="0020055E" w:rsidP="00E67E79">
            <w:pPr>
              <w:spacing w:line="360" w:lineRule="auto"/>
              <w:rPr>
                <w:bCs/>
                <w:lang w:val="bg-BG"/>
              </w:rPr>
            </w:pPr>
            <w:r w:rsidRPr="00000ADE">
              <w:rPr>
                <w:bCs/>
                <w:lang w:val="bg-BG"/>
              </w:rPr>
              <w:t>Белово</w:t>
            </w:r>
          </w:p>
        </w:tc>
        <w:tc>
          <w:tcPr>
            <w:tcW w:w="3033" w:type="dxa"/>
            <w:noWrap/>
            <w:hideMark/>
          </w:tcPr>
          <w:p w14:paraId="141B8254" w14:textId="77777777" w:rsidR="0020055E" w:rsidRPr="00000ADE" w:rsidRDefault="0020055E" w:rsidP="00E67E79">
            <w:pPr>
              <w:spacing w:line="360" w:lineRule="auto"/>
              <w:rPr>
                <w:bCs/>
                <w:lang w:val="bg-BG"/>
              </w:rPr>
            </w:pPr>
            <w:r w:rsidRPr="00000ADE">
              <w:rPr>
                <w:bCs/>
                <w:lang w:val="bg-BG"/>
              </w:rPr>
              <w:t>Голямо Белово</w:t>
            </w:r>
          </w:p>
        </w:tc>
      </w:tr>
      <w:tr w:rsidR="0020055E" w:rsidRPr="00000ADE" w14:paraId="34EFCBA3" w14:textId="77777777" w:rsidTr="0037723C">
        <w:trPr>
          <w:trHeight w:val="300"/>
          <w:jc w:val="center"/>
        </w:trPr>
        <w:tc>
          <w:tcPr>
            <w:tcW w:w="1333" w:type="dxa"/>
            <w:noWrap/>
            <w:hideMark/>
          </w:tcPr>
          <w:p w14:paraId="4D609B33" w14:textId="77777777" w:rsidR="0020055E" w:rsidRPr="00000ADE" w:rsidRDefault="0020055E" w:rsidP="00E67E79">
            <w:pPr>
              <w:spacing w:line="360" w:lineRule="auto"/>
              <w:rPr>
                <w:bCs/>
                <w:lang w:val="bg-BG"/>
              </w:rPr>
            </w:pPr>
            <w:r w:rsidRPr="00000ADE">
              <w:rPr>
                <w:bCs/>
                <w:lang w:val="bg-BG"/>
              </w:rPr>
              <w:t>24414</w:t>
            </w:r>
          </w:p>
        </w:tc>
        <w:tc>
          <w:tcPr>
            <w:tcW w:w="2976" w:type="dxa"/>
            <w:noWrap/>
            <w:hideMark/>
          </w:tcPr>
          <w:p w14:paraId="0E2ED829" w14:textId="54597CDA"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36274E33" w14:textId="77777777" w:rsidR="0020055E" w:rsidRPr="00000ADE" w:rsidRDefault="0020055E" w:rsidP="00E67E79">
            <w:pPr>
              <w:spacing w:line="360" w:lineRule="auto"/>
              <w:rPr>
                <w:bCs/>
                <w:lang w:val="bg-BG"/>
              </w:rPr>
            </w:pPr>
            <w:r w:rsidRPr="00000ADE">
              <w:rPr>
                <w:bCs/>
                <w:lang w:val="bg-BG"/>
              </w:rPr>
              <w:t>Белово</w:t>
            </w:r>
          </w:p>
        </w:tc>
        <w:tc>
          <w:tcPr>
            <w:tcW w:w="3033" w:type="dxa"/>
            <w:noWrap/>
            <w:hideMark/>
          </w:tcPr>
          <w:p w14:paraId="1CEFC1F0" w14:textId="77777777" w:rsidR="0020055E" w:rsidRPr="00000ADE" w:rsidRDefault="0020055E" w:rsidP="00E67E79">
            <w:pPr>
              <w:spacing w:line="360" w:lineRule="auto"/>
              <w:rPr>
                <w:bCs/>
                <w:lang w:val="bg-BG"/>
              </w:rPr>
            </w:pPr>
            <w:r w:rsidRPr="00000ADE">
              <w:rPr>
                <w:bCs/>
                <w:lang w:val="bg-BG"/>
              </w:rPr>
              <w:t>Дъбравите</w:t>
            </w:r>
          </w:p>
        </w:tc>
      </w:tr>
      <w:tr w:rsidR="0020055E" w:rsidRPr="00000ADE" w14:paraId="2F3D5336" w14:textId="77777777" w:rsidTr="0037723C">
        <w:trPr>
          <w:trHeight w:val="300"/>
          <w:jc w:val="center"/>
        </w:trPr>
        <w:tc>
          <w:tcPr>
            <w:tcW w:w="1333" w:type="dxa"/>
            <w:noWrap/>
            <w:hideMark/>
          </w:tcPr>
          <w:p w14:paraId="6E63EF93" w14:textId="77777777" w:rsidR="0020055E" w:rsidRPr="00000ADE" w:rsidRDefault="0020055E" w:rsidP="00E67E79">
            <w:pPr>
              <w:spacing w:line="360" w:lineRule="auto"/>
              <w:rPr>
                <w:bCs/>
                <w:lang w:val="bg-BG"/>
              </w:rPr>
            </w:pPr>
            <w:r w:rsidRPr="00000ADE">
              <w:rPr>
                <w:bCs/>
                <w:lang w:val="bg-BG"/>
              </w:rPr>
              <w:t>47812</w:t>
            </w:r>
          </w:p>
        </w:tc>
        <w:tc>
          <w:tcPr>
            <w:tcW w:w="2976" w:type="dxa"/>
            <w:noWrap/>
            <w:hideMark/>
          </w:tcPr>
          <w:p w14:paraId="0AEABF8F" w14:textId="0817A45F"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6AC38CD1" w14:textId="77777777" w:rsidR="0020055E" w:rsidRPr="00000ADE" w:rsidRDefault="0020055E" w:rsidP="00E67E79">
            <w:pPr>
              <w:spacing w:line="360" w:lineRule="auto"/>
              <w:rPr>
                <w:bCs/>
                <w:lang w:val="bg-BG"/>
              </w:rPr>
            </w:pPr>
            <w:r w:rsidRPr="00000ADE">
              <w:rPr>
                <w:bCs/>
                <w:lang w:val="bg-BG"/>
              </w:rPr>
              <w:t>Белово</w:t>
            </w:r>
          </w:p>
        </w:tc>
        <w:tc>
          <w:tcPr>
            <w:tcW w:w="3033" w:type="dxa"/>
            <w:noWrap/>
            <w:hideMark/>
          </w:tcPr>
          <w:p w14:paraId="6AFE0CC8" w14:textId="77777777" w:rsidR="0020055E" w:rsidRPr="00000ADE" w:rsidRDefault="0020055E" w:rsidP="00E67E79">
            <w:pPr>
              <w:spacing w:line="360" w:lineRule="auto"/>
              <w:rPr>
                <w:bCs/>
                <w:lang w:val="bg-BG"/>
              </w:rPr>
            </w:pPr>
            <w:r w:rsidRPr="00000ADE">
              <w:rPr>
                <w:bCs/>
                <w:lang w:val="bg-BG"/>
              </w:rPr>
              <w:t>Мененкьово</w:t>
            </w:r>
          </w:p>
        </w:tc>
      </w:tr>
      <w:tr w:rsidR="0020055E" w:rsidRPr="00000ADE" w14:paraId="7AD42C1A" w14:textId="77777777" w:rsidTr="0037723C">
        <w:trPr>
          <w:trHeight w:val="300"/>
          <w:jc w:val="center"/>
        </w:trPr>
        <w:tc>
          <w:tcPr>
            <w:tcW w:w="1333" w:type="dxa"/>
            <w:noWrap/>
            <w:hideMark/>
          </w:tcPr>
          <w:p w14:paraId="5EAE1083" w14:textId="77777777" w:rsidR="0020055E" w:rsidRPr="00000ADE" w:rsidRDefault="0020055E" w:rsidP="00E67E79">
            <w:pPr>
              <w:spacing w:line="360" w:lineRule="auto"/>
              <w:rPr>
                <w:bCs/>
                <w:lang w:val="bg-BG"/>
              </w:rPr>
            </w:pPr>
            <w:r w:rsidRPr="00000ADE">
              <w:rPr>
                <w:bCs/>
                <w:lang w:val="bg-BG"/>
              </w:rPr>
              <w:t>48903</w:t>
            </w:r>
          </w:p>
        </w:tc>
        <w:tc>
          <w:tcPr>
            <w:tcW w:w="2976" w:type="dxa"/>
            <w:noWrap/>
            <w:hideMark/>
          </w:tcPr>
          <w:p w14:paraId="56BC5FE2" w14:textId="0E097694"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13B74954" w14:textId="77777777" w:rsidR="0020055E" w:rsidRPr="00000ADE" w:rsidRDefault="0020055E" w:rsidP="00E67E79">
            <w:pPr>
              <w:spacing w:line="360" w:lineRule="auto"/>
              <w:rPr>
                <w:bCs/>
                <w:lang w:val="bg-BG"/>
              </w:rPr>
            </w:pPr>
            <w:r w:rsidRPr="00000ADE">
              <w:rPr>
                <w:bCs/>
                <w:lang w:val="bg-BG"/>
              </w:rPr>
              <w:t>Белово</w:t>
            </w:r>
          </w:p>
        </w:tc>
        <w:tc>
          <w:tcPr>
            <w:tcW w:w="3033" w:type="dxa"/>
            <w:noWrap/>
            <w:hideMark/>
          </w:tcPr>
          <w:p w14:paraId="7984E864" w14:textId="77777777" w:rsidR="0020055E" w:rsidRPr="00000ADE" w:rsidRDefault="0020055E" w:rsidP="00E67E79">
            <w:pPr>
              <w:spacing w:line="360" w:lineRule="auto"/>
              <w:rPr>
                <w:bCs/>
                <w:lang w:val="bg-BG"/>
              </w:rPr>
            </w:pPr>
            <w:r w:rsidRPr="00000ADE">
              <w:rPr>
                <w:bCs/>
                <w:lang w:val="bg-BG"/>
              </w:rPr>
              <w:t>Момина клисура</w:t>
            </w:r>
          </w:p>
        </w:tc>
      </w:tr>
      <w:tr w:rsidR="0020055E" w:rsidRPr="00000ADE" w14:paraId="6A573AFB" w14:textId="77777777" w:rsidTr="0037723C">
        <w:trPr>
          <w:trHeight w:val="300"/>
          <w:jc w:val="center"/>
        </w:trPr>
        <w:tc>
          <w:tcPr>
            <w:tcW w:w="1333" w:type="dxa"/>
            <w:noWrap/>
            <w:hideMark/>
          </w:tcPr>
          <w:p w14:paraId="38ACD150" w14:textId="77777777" w:rsidR="0020055E" w:rsidRPr="00000ADE" w:rsidRDefault="0020055E" w:rsidP="00E67E79">
            <w:pPr>
              <w:spacing w:line="360" w:lineRule="auto"/>
              <w:rPr>
                <w:bCs/>
                <w:lang w:val="bg-BG"/>
              </w:rPr>
            </w:pPr>
            <w:r w:rsidRPr="00000ADE">
              <w:rPr>
                <w:bCs/>
                <w:lang w:val="bg-BG"/>
              </w:rPr>
              <w:t>66319</w:t>
            </w:r>
          </w:p>
        </w:tc>
        <w:tc>
          <w:tcPr>
            <w:tcW w:w="2976" w:type="dxa"/>
            <w:noWrap/>
            <w:hideMark/>
          </w:tcPr>
          <w:p w14:paraId="58E6CB3E" w14:textId="1C16C9BC"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290FF9EB" w14:textId="77777777" w:rsidR="0020055E" w:rsidRPr="00000ADE" w:rsidRDefault="0020055E" w:rsidP="00E67E79">
            <w:pPr>
              <w:spacing w:line="360" w:lineRule="auto"/>
              <w:rPr>
                <w:bCs/>
                <w:lang w:val="bg-BG"/>
              </w:rPr>
            </w:pPr>
            <w:r w:rsidRPr="00000ADE">
              <w:rPr>
                <w:bCs/>
                <w:lang w:val="bg-BG"/>
              </w:rPr>
              <w:t>Белово</w:t>
            </w:r>
          </w:p>
        </w:tc>
        <w:tc>
          <w:tcPr>
            <w:tcW w:w="3033" w:type="dxa"/>
            <w:noWrap/>
            <w:hideMark/>
          </w:tcPr>
          <w:p w14:paraId="64F37187" w14:textId="77777777" w:rsidR="0020055E" w:rsidRPr="00000ADE" w:rsidRDefault="0020055E" w:rsidP="00E67E79">
            <w:pPr>
              <w:spacing w:line="360" w:lineRule="auto"/>
              <w:rPr>
                <w:bCs/>
                <w:lang w:val="bg-BG"/>
              </w:rPr>
            </w:pPr>
            <w:r w:rsidRPr="00000ADE">
              <w:rPr>
                <w:bCs/>
                <w:lang w:val="bg-BG"/>
              </w:rPr>
              <w:t>Сестримо</w:t>
            </w:r>
          </w:p>
        </w:tc>
      </w:tr>
      <w:tr w:rsidR="0020055E" w:rsidRPr="00000ADE" w14:paraId="7455D8E3" w14:textId="77777777" w:rsidTr="0037723C">
        <w:trPr>
          <w:trHeight w:val="300"/>
          <w:jc w:val="center"/>
        </w:trPr>
        <w:tc>
          <w:tcPr>
            <w:tcW w:w="1333" w:type="dxa"/>
            <w:noWrap/>
            <w:hideMark/>
          </w:tcPr>
          <w:p w14:paraId="2F7EA173" w14:textId="77777777" w:rsidR="0020055E" w:rsidRPr="00000ADE" w:rsidRDefault="0020055E" w:rsidP="00E67E79">
            <w:pPr>
              <w:spacing w:line="360" w:lineRule="auto"/>
              <w:rPr>
                <w:bCs/>
                <w:lang w:val="bg-BG"/>
              </w:rPr>
            </w:pPr>
            <w:r w:rsidRPr="00000ADE">
              <w:rPr>
                <w:bCs/>
                <w:lang w:val="bg-BG"/>
              </w:rPr>
              <w:t>06207</w:t>
            </w:r>
          </w:p>
        </w:tc>
        <w:tc>
          <w:tcPr>
            <w:tcW w:w="2976" w:type="dxa"/>
            <w:noWrap/>
            <w:hideMark/>
          </w:tcPr>
          <w:p w14:paraId="280492B1" w14:textId="3145ED17"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527C68F1" w14:textId="77777777" w:rsidR="0020055E" w:rsidRPr="00000ADE" w:rsidRDefault="0020055E" w:rsidP="00E67E79">
            <w:pPr>
              <w:spacing w:line="360" w:lineRule="auto"/>
              <w:rPr>
                <w:bCs/>
                <w:lang w:val="bg-BG"/>
              </w:rPr>
            </w:pPr>
            <w:r w:rsidRPr="00000ADE">
              <w:rPr>
                <w:bCs/>
                <w:lang w:val="bg-BG"/>
              </w:rPr>
              <w:t>Брацигово</w:t>
            </w:r>
          </w:p>
        </w:tc>
        <w:tc>
          <w:tcPr>
            <w:tcW w:w="3033" w:type="dxa"/>
            <w:noWrap/>
            <w:hideMark/>
          </w:tcPr>
          <w:p w14:paraId="09D2BAD3" w14:textId="77777777" w:rsidR="0020055E" w:rsidRPr="00000ADE" w:rsidRDefault="0020055E" w:rsidP="00E67E79">
            <w:pPr>
              <w:spacing w:line="360" w:lineRule="auto"/>
              <w:rPr>
                <w:bCs/>
                <w:lang w:val="bg-BG"/>
              </w:rPr>
            </w:pPr>
            <w:r w:rsidRPr="00000ADE">
              <w:rPr>
                <w:bCs/>
                <w:lang w:val="bg-BG"/>
              </w:rPr>
              <w:t>Брацигово</w:t>
            </w:r>
          </w:p>
        </w:tc>
      </w:tr>
      <w:tr w:rsidR="0020055E" w:rsidRPr="00000ADE" w14:paraId="27EB2F97" w14:textId="77777777" w:rsidTr="0037723C">
        <w:trPr>
          <w:trHeight w:val="300"/>
          <w:jc w:val="center"/>
        </w:trPr>
        <w:tc>
          <w:tcPr>
            <w:tcW w:w="1333" w:type="dxa"/>
            <w:noWrap/>
            <w:hideMark/>
          </w:tcPr>
          <w:p w14:paraId="1C6E6B10" w14:textId="77777777" w:rsidR="0020055E" w:rsidRPr="00000ADE" w:rsidRDefault="0020055E" w:rsidP="00E67E79">
            <w:pPr>
              <w:spacing w:line="360" w:lineRule="auto"/>
              <w:rPr>
                <w:bCs/>
                <w:lang w:val="bg-BG"/>
              </w:rPr>
            </w:pPr>
            <w:r w:rsidRPr="00000ADE">
              <w:rPr>
                <w:bCs/>
                <w:lang w:val="bg-BG"/>
              </w:rPr>
              <w:t>07586</w:t>
            </w:r>
          </w:p>
        </w:tc>
        <w:tc>
          <w:tcPr>
            <w:tcW w:w="2976" w:type="dxa"/>
            <w:noWrap/>
            <w:hideMark/>
          </w:tcPr>
          <w:p w14:paraId="530DFC2F" w14:textId="62A5633F"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5A9079D4" w14:textId="77777777" w:rsidR="0020055E" w:rsidRPr="00000ADE" w:rsidRDefault="0020055E" w:rsidP="00E67E79">
            <w:pPr>
              <w:spacing w:line="360" w:lineRule="auto"/>
              <w:rPr>
                <w:bCs/>
                <w:lang w:val="bg-BG"/>
              </w:rPr>
            </w:pPr>
            <w:r w:rsidRPr="00000ADE">
              <w:rPr>
                <w:bCs/>
                <w:lang w:val="bg-BG"/>
              </w:rPr>
              <w:t>Брацигово</w:t>
            </w:r>
          </w:p>
        </w:tc>
        <w:tc>
          <w:tcPr>
            <w:tcW w:w="3033" w:type="dxa"/>
            <w:noWrap/>
            <w:hideMark/>
          </w:tcPr>
          <w:p w14:paraId="739EA349" w14:textId="77777777" w:rsidR="0020055E" w:rsidRPr="00000ADE" w:rsidRDefault="0020055E" w:rsidP="00E67E79">
            <w:pPr>
              <w:spacing w:line="360" w:lineRule="auto"/>
              <w:rPr>
                <w:bCs/>
                <w:lang w:val="bg-BG"/>
              </w:rPr>
            </w:pPr>
            <w:r w:rsidRPr="00000ADE">
              <w:rPr>
                <w:bCs/>
                <w:lang w:val="bg-BG"/>
              </w:rPr>
              <w:t>Бяга</w:t>
            </w:r>
          </w:p>
        </w:tc>
      </w:tr>
      <w:tr w:rsidR="0020055E" w:rsidRPr="00000ADE" w14:paraId="2DEB0874" w14:textId="77777777" w:rsidTr="0037723C">
        <w:trPr>
          <w:trHeight w:val="300"/>
          <w:jc w:val="center"/>
        </w:trPr>
        <w:tc>
          <w:tcPr>
            <w:tcW w:w="1333" w:type="dxa"/>
            <w:noWrap/>
            <w:hideMark/>
          </w:tcPr>
          <w:p w14:paraId="048D884E" w14:textId="77777777" w:rsidR="0020055E" w:rsidRPr="00000ADE" w:rsidRDefault="0020055E" w:rsidP="00E67E79">
            <w:pPr>
              <w:spacing w:line="360" w:lineRule="auto"/>
              <w:rPr>
                <w:bCs/>
                <w:lang w:val="bg-BG"/>
              </w:rPr>
            </w:pPr>
            <w:r w:rsidRPr="00000ADE">
              <w:rPr>
                <w:bCs/>
                <w:lang w:val="bg-BG"/>
              </w:rPr>
              <w:t>29522</w:t>
            </w:r>
          </w:p>
        </w:tc>
        <w:tc>
          <w:tcPr>
            <w:tcW w:w="2976" w:type="dxa"/>
            <w:noWrap/>
            <w:hideMark/>
          </w:tcPr>
          <w:p w14:paraId="44B2C0A6" w14:textId="7DDD4432"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18956F82" w14:textId="77777777" w:rsidR="0020055E" w:rsidRPr="00000ADE" w:rsidRDefault="0020055E" w:rsidP="00E67E79">
            <w:pPr>
              <w:spacing w:line="360" w:lineRule="auto"/>
              <w:rPr>
                <w:bCs/>
                <w:lang w:val="bg-BG"/>
              </w:rPr>
            </w:pPr>
            <w:r w:rsidRPr="00000ADE">
              <w:rPr>
                <w:bCs/>
                <w:lang w:val="bg-BG"/>
              </w:rPr>
              <w:t>Брацигово</w:t>
            </w:r>
          </w:p>
        </w:tc>
        <w:tc>
          <w:tcPr>
            <w:tcW w:w="3033" w:type="dxa"/>
            <w:noWrap/>
            <w:hideMark/>
          </w:tcPr>
          <w:p w14:paraId="37E3817A" w14:textId="77777777" w:rsidR="0020055E" w:rsidRPr="00000ADE" w:rsidRDefault="0020055E" w:rsidP="00E67E79">
            <w:pPr>
              <w:spacing w:line="360" w:lineRule="auto"/>
              <w:rPr>
                <w:bCs/>
                <w:lang w:val="bg-BG"/>
              </w:rPr>
            </w:pPr>
            <w:r w:rsidRPr="00000ADE">
              <w:rPr>
                <w:bCs/>
                <w:lang w:val="bg-BG"/>
              </w:rPr>
              <w:t>Жребичко</w:t>
            </w:r>
          </w:p>
        </w:tc>
      </w:tr>
      <w:tr w:rsidR="0020055E" w:rsidRPr="00000ADE" w14:paraId="5BB2B25C" w14:textId="77777777" w:rsidTr="0037723C">
        <w:trPr>
          <w:trHeight w:val="300"/>
          <w:jc w:val="center"/>
        </w:trPr>
        <w:tc>
          <w:tcPr>
            <w:tcW w:w="1333" w:type="dxa"/>
            <w:noWrap/>
            <w:hideMark/>
          </w:tcPr>
          <w:p w14:paraId="2CB00988" w14:textId="77777777" w:rsidR="0020055E" w:rsidRPr="00000ADE" w:rsidRDefault="0020055E" w:rsidP="00E67E79">
            <w:pPr>
              <w:spacing w:line="360" w:lineRule="auto"/>
              <w:rPr>
                <w:bCs/>
                <w:lang w:val="bg-BG"/>
              </w:rPr>
            </w:pPr>
            <w:r w:rsidRPr="00000ADE">
              <w:rPr>
                <w:bCs/>
                <w:lang w:val="bg-BG"/>
              </w:rPr>
              <w:t>32888</w:t>
            </w:r>
          </w:p>
        </w:tc>
        <w:tc>
          <w:tcPr>
            <w:tcW w:w="2976" w:type="dxa"/>
            <w:noWrap/>
            <w:hideMark/>
          </w:tcPr>
          <w:p w14:paraId="786A7381" w14:textId="2C8E29FA"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26DE188C" w14:textId="77777777" w:rsidR="0020055E" w:rsidRPr="00000ADE" w:rsidRDefault="0020055E" w:rsidP="00E67E79">
            <w:pPr>
              <w:spacing w:line="360" w:lineRule="auto"/>
              <w:rPr>
                <w:bCs/>
                <w:lang w:val="bg-BG"/>
              </w:rPr>
            </w:pPr>
            <w:r w:rsidRPr="00000ADE">
              <w:rPr>
                <w:bCs/>
                <w:lang w:val="bg-BG"/>
              </w:rPr>
              <w:t>Брацигово</w:t>
            </w:r>
          </w:p>
        </w:tc>
        <w:tc>
          <w:tcPr>
            <w:tcW w:w="3033" w:type="dxa"/>
            <w:noWrap/>
            <w:hideMark/>
          </w:tcPr>
          <w:p w14:paraId="31606FED" w14:textId="77777777" w:rsidR="0020055E" w:rsidRPr="00000ADE" w:rsidRDefault="0020055E" w:rsidP="00E67E79">
            <w:pPr>
              <w:spacing w:line="360" w:lineRule="auto"/>
              <w:rPr>
                <w:bCs/>
                <w:lang w:val="bg-BG"/>
              </w:rPr>
            </w:pPr>
            <w:r w:rsidRPr="00000ADE">
              <w:rPr>
                <w:bCs/>
                <w:lang w:val="bg-BG"/>
              </w:rPr>
              <w:t>Исперихово</w:t>
            </w:r>
          </w:p>
        </w:tc>
      </w:tr>
      <w:tr w:rsidR="0020055E" w:rsidRPr="00000ADE" w14:paraId="0E70FA6B" w14:textId="77777777" w:rsidTr="0037723C">
        <w:trPr>
          <w:trHeight w:val="300"/>
          <w:jc w:val="center"/>
        </w:trPr>
        <w:tc>
          <w:tcPr>
            <w:tcW w:w="1333" w:type="dxa"/>
            <w:noWrap/>
            <w:hideMark/>
          </w:tcPr>
          <w:p w14:paraId="71715666" w14:textId="77777777" w:rsidR="0020055E" w:rsidRPr="00000ADE" w:rsidRDefault="0020055E" w:rsidP="00E67E79">
            <w:pPr>
              <w:spacing w:line="360" w:lineRule="auto"/>
              <w:rPr>
                <w:bCs/>
                <w:lang w:val="bg-BG"/>
              </w:rPr>
            </w:pPr>
            <w:r w:rsidRPr="00000ADE">
              <w:rPr>
                <w:bCs/>
                <w:lang w:val="bg-BG"/>
              </w:rPr>
              <w:t>37705</w:t>
            </w:r>
          </w:p>
        </w:tc>
        <w:tc>
          <w:tcPr>
            <w:tcW w:w="2976" w:type="dxa"/>
            <w:noWrap/>
            <w:hideMark/>
          </w:tcPr>
          <w:p w14:paraId="240C853C" w14:textId="64ED2061"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0F602425" w14:textId="77777777" w:rsidR="0020055E" w:rsidRPr="00000ADE" w:rsidRDefault="0020055E" w:rsidP="00E67E79">
            <w:pPr>
              <w:spacing w:line="360" w:lineRule="auto"/>
              <w:rPr>
                <w:bCs/>
                <w:lang w:val="bg-BG"/>
              </w:rPr>
            </w:pPr>
            <w:r w:rsidRPr="00000ADE">
              <w:rPr>
                <w:bCs/>
                <w:lang w:val="bg-BG"/>
              </w:rPr>
              <w:t>Брацигово</w:t>
            </w:r>
          </w:p>
        </w:tc>
        <w:tc>
          <w:tcPr>
            <w:tcW w:w="3033" w:type="dxa"/>
            <w:noWrap/>
            <w:hideMark/>
          </w:tcPr>
          <w:p w14:paraId="76574EA5" w14:textId="77777777" w:rsidR="0020055E" w:rsidRPr="00000ADE" w:rsidRDefault="0020055E" w:rsidP="00E67E79">
            <w:pPr>
              <w:spacing w:line="360" w:lineRule="auto"/>
              <w:rPr>
                <w:bCs/>
                <w:lang w:val="bg-BG"/>
              </w:rPr>
            </w:pPr>
            <w:r w:rsidRPr="00000ADE">
              <w:rPr>
                <w:bCs/>
                <w:lang w:val="bg-BG"/>
              </w:rPr>
              <w:t>Козарско</w:t>
            </w:r>
          </w:p>
        </w:tc>
      </w:tr>
      <w:tr w:rsidR="0020055E" w:rsidRPr="00000ADE" w14:paraId="24D4FFA2" w14:textId="77777777" w:rsidTr="0037723C">
        <w:trPr>
          <w:trHeight w:val="300"/>
          <w:jc w:val="center"/>
        </w:trPr>
        <w:tc>
          <w:tcPr>
            <w:tcW w:w="1333" w:type="dxa"/>
            <w:noWrap/>
            <w:hideMark/>
          </w:tcPr>
          <w:p w14:paraId="1F4392B2" w14:textId="77777777" w:rsidR="0020055E" w:rsidRPr="00000ADE" w:rsidRDefault="0020055E" w:rsidP="00E67E79">
            <w:pPr>
              <w:spacing w:line="360" w:lineRule="auto"/>
              <w:rPr>
                <w:bCs/>
                <w:lang w:val="bg-BG"/>
              </w:rPr>
            </w:pPr>
            <w:r w:rsidRPr="00000ADE">
              <w:rPr>
                <w:bCs/>
                <w:lang w:val="bg-BG"/>
              </w:rPr>
              <w:t>61220</w:t>
            </w:r>
          </w:p>
        </w:tc>
        <w:tc>
          <w:tcPr>
            <w:tcW w:w="2976" w:type="dxa"/>
            <w:noWrap/>
            <w:hideMark/>
          </w:tcPr>
          <w:p w14:paraId="7E5F7680" w14:textId="78000ACB"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2F52036A" w14:textId="77777777" w:rsidR="0020055E" w:rsidRPr="00000ADE" w:rsidRDefault="0020055E" w:rsidP="00E67E79">
            <w:pPr>
              <w:spacing w:line="360" w:lineRule="auto"/>
              <w:rPr>
                <w:bCs/>
                <w:lang w:val="bg-BG"/>
              </w:rPr>
            </w:pPr>
            <w:r w:rsidRPr="00000ADE">
              <w:rPr>
                <w:bCs/>
                <w:lang w:val="bg-BG"/>
              </w:rPr>
              <w:t>Брацигово</w:t>
            </w:r>
          </w:p>
        </w:tc>
        <w:tc>
          <w:tcPr>
            <w:tcW w:w="3033" w:type="dxa"/>
            <w:noWrap/>
            <w:hideMark/>
          </w:tcPr>
          <w:p w14:paraId="7859B72C" w14:textId="77777777" w:rsidR="0020055E" w:rsidRPr="00000ADE" w:rsidRDefault="0020055E" w:rsidP="00E67E79">
            <w:pPr>
              <w:spacing w:line="360" w:lineRule="auto"/>
              <w:rPr>
                <w:bCs/>
                <w:lang w:val="bg-BG"/>
              </w:rPr>
            </w:pPr>
            <w:r w:rsidRPr="00000ADE">
              <w:rPr>
                <w:bCs/>
                <w:lang w:val="bg-BG"/>
              </w:rPr>
              <w:t>Равногор</w:t>
            </w:r>
          </w:p>
        </w:tc>
      </w:tr>
      <w:tr w:rsidR="0020055E" w:rsidRPr="00000ADE" w14:paraId="68557099" w14:textId="77777777" w:rsidTr="0037723C">
        <w:trPr>
          <w:trHeight w:val="300"/>
          <w:jc w:val="center"/>
        </w:trPr>
        <w:tc>
          <w:tcPr>
            <w:tcW w:w="1333" w:type="dxa"/>
            <w:noWrap/>
            <w:hideMark/>
          </w:tcPr>
          <w:p w14:paraId="1A5FAC04" w14:textId="77777777" w:rsidR="0020055E" w:rsidRPr="00000ADE" w:rsidRDefault="0020055E" w:rsidP="00E67E79">
            <w:pPr>
              <w:spacing w:line="360" w:lineRule="auto"/>
              <w:rPr>
                <w:bCs/>
                <w:lang w:val="bg-BG"/>
              </w:rPr>
            </w:pPr>
            <w:r w:rsidRPr="00000ADE">
              <w:rPr>
                <w:bCs/>
                <w:lang w:val="bg-BG"/>
              </w:rPr>
              <w:t>62973</w:t>
            </w:r>
          </w:p>
        </w:tc>
        <w:tc>
          <w:tcPr>
            <w:tcW w:w="2976" w:type="dxa"/>
            <w:noWrap/>
            <w:hideMark/>
          </w:tcPr>
          <w:p w14:paraId="6356D7D6" w14:textId="34AAFA9E"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15A32A66" w14:textId="77777777" w:rsidR="0020055E" w:rsidRPr="00000ADE" w:rsidRDefault="0020055E" w:rsidP="00E67E79">
            <w:pPr>
              <w:spacing w:line="360" w:lineRule="auto"/>
              <w:rPr>
                <w:bCs/>
                <w:lang w:val="bg-BG"/>
              </w:rPr>
            </w:pPr>
            <w:r w:rsidRPr="00000ADE">
              <w:rPr>
                <w:bCs/>
                <w:lang w:val="bg-BG"/>
              </w:rPr>
              <w:t>Брацигово</w:t>
            </w:r>
          </w:p>
        </w:tc>
        <w:tc>
          <w:tcPr>
            <w:tcW w:w="3033" w:type="dxa"/>
            <w:noWrap/>
            <w:hideMark/>
          </w:tcPr>
          <w:p w14:paraId="2F9E55FC" w14:textId="77777777" w:rsidR="0020055E" w:rsidRPr="00000ADE" w:rsidRDefault="0020055E" w:rsidP="00E67E79">
            <w:pPr>
              <w:spacing w:line="360" w:lineRule="auto"/>
              <w:rPr>
                <w:bCs/>
                <w:lang w:val="bg-BG"/>
              </w:rPr>
            </w:pPr>
            <w:r w:rsidRPr="00000ADE">
              <w:rPr>
                <w:bCs/>
                <w:lang w:val="bg-BG"/>
              </w:rPr>
              <w:t>Розово</w:t>
            </w:r>
          </w:p>
        </w:tc>
      </w:tr>
      <w:tr w:rsidR="0020055E" w:rsidRPr="00000ADE" w14:paraId="3E1C93DF" w14:textId="77777777" w:rsidTr="0037723C">
        <w:trPr>
          <w:trHeight w:val="300"/>
          <w:jc w:val="center"/>
        </w:trPr>
        <w:tc>
          <w:tcPr>
            <w:tcW w:w="1333" w:type="dxa"/>
            <w:noWrap/>
            <w:hideMark/>
          </w:tcPr>
          <w:p w14:paraId="30CD856F" w14:textId="77777777" w:rsidR="0020055E" w:rsidRPr="00000ADE" w:rsidRDefault="0020055E" w:rsidP="00E67E79">
            <w:pPr>
              <w:spacing w:line="360" w:lineRule="auto"/>
              <w:rPr>
                <w:bCs/>
                <w:lang w:val="bg-BG"/>
              </w:rPr>
            </w:pPr>
            <w:r w:rsidRPr="00000ADE">
              <w:rPr>
                <w:bCs/>
                <w:lang w:val="bg-BG"/>
              </w:rPr>
              <w:t>00254</w:t>
            </w:r>
          </w:p>
        </w:tc>
        <w:tc>
          <w:tcPr>
            <w:tcW w:w="2976" w:type="dxa"/>
            <w:noWrap/>
            <w:hideMark/>
          </w:tcPr>
          <w:p w14:paraId="5784C3B9" w14:textId="1E5D5664"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1B55663A"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363F86A1" w14:textId="77777777" w:rsidR="0020055E" w:rsidRPr="00000ADE" w:rsidRDefault="0020055E" w:rsidP="00E67E79">
            <w:pPr>
              <w:spacing w:line="360" w:lineRule="auto"/>
              <w:rPr>
                <w:bCs/>
                <w:lang w:val="bg-BG"/>
              </w:rPr>
            </w:pPr>
            <w:r w:rsidRPr="00000ADE">
              <w:rPr>
                <w:bCs/>
                <w:lang w:val="bg-BG"/>
              </w:rPr>
              <w:t>Алеко Константиново</w:t>
            </w:r>
          </w:p>
        </w:tc>
      </w:tr>
      <w:tr w:rsidR="0020055E" w:rsidRPr="00000ADE" w14:paraId="718C214F" w14:textId="77777777" w:rsidTr="0037723C">
        <w:trPr>
          <w:trHeight w:val="300"/>
          <w:jc w:val="center"/>
        </w:trPr>
        <w:tc>
          <w:tcPr>
            <w:tcW w:w="1333" w:type="dxa"/>
            <w:noWrap/>
            <w:hideMark/>
          </w:tcPr>
          <w:p w14:paraId="6961B37E" w14:textId="77777777" w:rsidR="0020055E" w:rsidRPr="00000ADE" w:rsidRDefault="0020055E" w:rsidP="00E67E79">
            <w:pPr>
              <w:spacing w:line="360" w:lineRule="auto"/>
              <w:rPr>
                <w:bCs/>
                <w:lang w:val="bg-BG"/>
              </w:rPr>
            </w:pPr>
            <w:r w:rsidRPr="00000ADE">
              <w:rPr>
                <w:bCs/>
                <w:lang w:val="bg-BG"/>
              </w:rPr>
              <w:t>00571</w:t>
            </w:r>
          </w:p>
        </w:tc>
        <w:tc>
          <w:tcPr>
            <w:tcW w:w="2976" w:type="dxa"/>
            <w:noWrap/>
            <w:hideMark/>
          </w:tcPr>
          <w:p w14:paraId="642FCEAD" w14:textId="7DC80FBE"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19189DE3"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606DDB8A" w14:textId="77777777" w:rsidR="0020055E" w:rsidRPr="00000ADE" w:rsidRDefault="0020055E" w:rsidP="00E67E79">
            <w:pPr>
              <w:spacing w:line="360" w:lineRule="auto"/>
              <w:rPr>
                <w:bCs/>
                <w:lang w:val="bg-BG"/>
              </w:rPr>
            </w:pPr>
            <w:r w:rsidRPr="00000ADE">
              <w:rPr>
                <w:bCs/>
                <w:lang w:val="bg-BG"/>
              </w:rPr>
              <w:t>Априлци</w:t>
            </w:r>
          </w:p>
        </w:tc>
      </w:tr>
      <w:tr w:rsidR="0020055E" w:rsidRPr="00000ADE" w14:paraId="3A4A269D" w14:textId="77777777" w:rsidTr="0037723C">
        <w:trPr>
          <w:trHeight w:val="300"/>
          <w:jc w:val="center"/>
        </w:trPr>
        <w:tc>
          <w:tcPr>
            <w:tcW w:w="1333" w:type="dxa"/>
            <w:noWrap/>
            <w:hideMark/>
          </w:tcPr>
          <w:p w14:paraId="27E6CE49" w14:textId="77777777" w:rsidR="0020055E" w:rsidRPr="00000ADE" w:rsidRDefault="0020055E" w:rsidP="00E67E79">
            <w:pPr>
              <w:spacing w:line="360" w:lineRule="auto"/>
              <w:rPr>
                <w:bCs/>
                <w:lang w:val="bg-BG"/>
              </w:rPr>
            </w:pPr>
            <w:r w:rsidRPr="00000ADE">
              <w:rPr>
                <w:bCs/>
                <w:lang w:val="bg-BG"/>
              </w:rPr>
              <w:t>06149</w:t>
            </w:r>
          </w:p>
        </w:tc>
        <w:tc>
          <w:tcPr>
            <w:tcW w:w="2976" w:type="dxa"/>
            <w:noWrap/>
            <w:hideMark/>
          </w:tcPr>
          <w:p w14:paraId="5C84804A" w14:textId="7F10EEEB"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623A7272"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774557E7" w14:textId="77777777" w:rsidR="0020055E" w:rsidRPr="00000ADE" w:rsidRDefault="0020055E" w:rsidP="00E67E79">
            <w:pPr>
              <w:spacing w:line="360" w:lineRule="auto"/>
              <w:rPr>
                <w:bCs/>
                <w:lang w:val="bg-BG"/>
              </w:rPr>
            </w:pPr>
            <w:r w:rsidRPr="00000ADE">
              <w:rPr>
                <w:bCs/>
                <w:lang w:val="bg-BG"/>
              </w:rPr>
              <w:t>Братаница</w:t>
            </w:r>
          </w:p>
        </w:tc>
      </w:tr>
      <w:tr w:rsidR="0020055E" w:rsidRPr="00000ADE" w14:paraId="2D6D0CD0" w14:textId="77777777" w:rsidTr="0037723C">
        <w:trPr>
          <w:trHeight w:val="300"/>
          <w:jc w:val="center"/>
        </w:trPr>
        <w:tc>
          <w:tcPr>
            <w:tcW w:w="1333" w:type="dxa"/>
            <w:noWrap/>
            <w:hideMark/>
          </w:tcPr>
          <w:p w14:paraId="49B82BE0" w14:textId="77777777" w:rsidR="0020055E" w:rsidRPr="00000ADE" w:rsidRDefault="0020055E" w:rsidP="00E67E79">
            <w:pPr>
              <w:spacing w:line="360" w:lineRule="auto"/>
              <w:rPr>
                <w:bCs/>
                <w:lang w:val="bg-BG"/>
              </w:rPr>
            </w:pPr>
            <w:r w:rsidRPr="00000ADE">
              <w:rPr>
                <w:bCs/>
                <w:lang w:val="bg-BG"/>
              </w:rPr>
              <w:t>10505</w:t>
            </w:r>
          </w:p>
        </w:tc>
        <w:tc>
          <w:tcPr>
            <w:tcW w:w="2976" w:type="dxa"/>
            <w:noWrap/>
            <w:hideMark/>
          </w:tcPr>
          <w:p w14:paraId="39781E38" w14:textId="47AABA29"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502C2F1F"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4A189DDD" w14:textId="77777777" w:rsidR="0020055E" w:rsidRPr="00000ADE" w:rsidRDefault="0020055E" w:rsidP="00E67E79">
            <w:pPr>
              <w:spacing w:line="360" w:lineRule="auto"/>
              <w:rPr>
                <w:bCs/>
                <w:lang w:val="bg-BG"/>
              </w:rPr>
            </w:pPr>
            <w:r w:rsidRPr="00000ADE">
              <w:rPr>
                <w:bCs/>
                <w:lang w:val="bg-BG"/>
              </w:rPr>
              <w:t>Величково</w:t>
            </w:r>
          </w:p>
        </w:tc>
      </w:tr>
      <w:tr w:rsidR="0020055E" w:rsidRPr="00000ADE" w14:paraId="7A2A4508" w14:textId="77777777" w:rsidTr="0037723C">
        <w:trPr>
          <w:trHeight w:val="300"/>
          <w:jc w:val="center"/>
        </w:trPr>
        <w:tc>
          <w:tcPr>
            <w:tcW w:w="1333" w:type="dxa"/>
            <w:noWrap/>
            <w:hideMark/>
          </w:tcPr>
          <w:p w14:paraId="4B91661F" w14:textId="77777777" w:rsidR="0020055E" w:rsidRPr="00000ADE" w:rsidRDefault="0020055E" w:rsidP="00E67E79">
            <w:pPr>
              <w:spacing w:line="360" w:lineRule="auto"/>
              <w:rPr>
                <w:bCs/>
                <w:lang w:val="bg-BG"/>
              </w:rPr>
            </w:pPr>
            <w:r w:rsidRPr="00000ADE">
              <w:rPr>
                <w:bCs/>
                <w:lang w:val="bg-BG"/>
              </w:rPr>
              <w:t>14619</w:t>
            </w:r>
          </w:p>
        </w:tc>
        <w:tc>
          <w:tcPr>
            <w:tcW w:w="2976" w:type="dxa"/>
            <w:noWrap/>
            <w:hideMark/>
          </w:tcPr>
          <w:p w14:paraId="240795F2" w14:textId="20A18394"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521020DB"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4FC95763" w14:textId="77777777" w:rsidR="0020055E" w:rsidRPr="00000ADE" w:rsidRDefault="0020055E" w:rsidP="00E67E79">
            <w:pPr>
              <w:spacing w:line="360" w:lineRule="auto"/>
              <w:rPr>
                <w:bCs/>
                <w:lang w:val="bg-BG"/>
              </w:rPr>
            </w:pPr>
            <w:r w:rsidRPr="00000ADE">
              <w:rPr>
                <w:bCs/>
                <w:lang w:val="bg-BG"/>
              </w:rPr>
              <w:t>Гелеменово</w:t>
            </w:r>
          </w:p>
        </w:tc>
      </w:tr>
      <w:tr w:rsidR="0020055E" w:rsidRPr="00000ADE" w14:paraId="6800AE1F" w14:textId="77777777" w:rsidTr="0037723C">
        <w:trPr>
          <w:trHeight w:val="300"/>
          <w:jc w:val="center"/>
        </w:trPr>
        <w:tc>
          <w:tcPr>
            <w:tcW w:w="1333" w:type="dxa"/>
            <w:noWrap/>
            <w:hideMark/>
          </w:tcPr>
          <w:p w14:paraId="42A73C77" w14:textId="77777777" w:rsidR="0020055E" w:rsidRPr="00000ADE" w:rsidRDefault="0020055E" w:rsidP="00E67E79">
            <w:pPr>
              <w:spacing w:line="360" w:lineRule="auto"/>
              <w:rPr>
                <w:bCs/>
                <w:lang w:val="bg-BG"/>
              </w:rPr>
            </w:pPr>
            <w:r w:rsidRPr="00000ADE">
              <w:rPr>
                <w:bCs/>
                <w:lang w:val="bg-BG"/>
              </w:rPr>
              <w:t>15028</w:t>
            </w:r>
          </w:p>
        </w:tc>
        <w:tc>
          <w:tcPr>
            <w:tcW w:w="2976" w:type="dxa"/>
            <w:noWrap/>
            <w:hideMark/>
          </w:tcPr>
          <w:p w14:paraId="24C7851D" w14:textId="62FD6C00"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154A61E2"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6199E55B" w14:textId="77777777" w:rsidR="0020055E" w:rsidRPr="00000ADE" w:rsidRDefault="0020055E" w:rsidP="00E67E79">
            <w:pPr>
              <w:spacing w:line="360" w:lineRule="auto"/>
              <w:rPr>
                <w:bCs/>
                <w:lang w:val="bg-BG"/>
              </w:rPr>
            </w:pPr>
            <w:r w:rsidRPr="00000ADE">
              <w:rPr>
                <w:bCs/>
                <w:lang w:val="bg-BG"/>
              </w:rPr>
              <w:t>Главиница</w:t>
            </w:r>
          </w:p>
        </w:tc>
      </w:tr>
      <w:tr w:rsidR="0020055E" w:rsidRPr="00000ADE" w14:paraId="1738A3A8" w14:textId="77777777" w:rsidTr="0037723C">
        <w:trPr>
          <w:trHeight w:val="300"/>
          <w:jc w:val="center"/>
        </w:trPr>
        <w:tc>
          <w:tcPr>
            <w:tcW w:w="1333" w:type="dxa"/>
            <w:noWrap/>
            <w:hideMark/>
          </w:tcPr>
          <w:p w14:paraId="7D24C1D6" w14:textId="77777777" w:rsidR="0020055E" w:rsidRPr="00000ADE" w:rsidRDefault="0020055E" w:rsidP="00E67E79">
            <w:pPr>
              <w:spacing w:line="360" w:lineRule="auto"/>
              <w:rPr>
                <w:bCs/>
                <w:lang w:val="bg-BG"/>
              </w:rPr>
            </w:pPr>
            <w:r w:rsidRPr="00000ADE">
              <w:rPr>
                <w:bCs/>
                <w:lang w:val="bg-BG"/>
              </w:rPr>
              <w:t>15271</w:t>
            </w:r>
          </w:p>
        </w:tc>
        <w:tc>
          <w:tcPr>
            <w:tcW w:w="2976" w:type="dxa"/>
            <w:noWrap/>
            <w:hideMark/>
          </w:tcPr>
          <w:p w14:paraId="062D2223" w14:textId="2F252739"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0C8341B4"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227C5795" w14:textId="77777777" w:rsidR="0020055E" w:rsidRPr="00000ADE" w:rsidRDefault="0020055E" w:rsidP="00E67E79">
            <w:pPr>
              <w:spacing w:line="360" w:lineRule="auto"/>
              <w:rPr>
                <w:bCs/>
                <w:lang w:val="bg-BG"/>
              </w:rPr>
            </w:pPr>
            <w:r w:rsidRPr="00000ADE">
              <w:rPr>
                <w:bCs/>
                <w:lang w:val="bg-BG"/>
              </w:rPr>
              <w:t>Говедаре</w:t>
            </w:r>
          </w:p>
        </w:tc>
      </w:tr>
      <w:tr w:rsidR="0020055E" w:rsidRPr="00000ADE" w14:paraId="386C6515" w14:textId="77777777" w:rsidTr="0037723C">
        <w:trPr>
          <w:trHeight w:val="300"/>
          <w:jc w:val="center"/>
        </w:trPr>
        <w:tc>
          <w:tcPr>
            <w:tcW w:w="1333" w:type="dxa"/>
            <w:noWrap/>
            <w:hideMark/>
          </w:tcPr>
          <w:p w14:paraId="72EB242B" w14:textId="77777777" w:rsidR="0020055E" w:rsidRPr="00000ADE" w:rsidRDefault="0020055E" w:rsidP="00E67E79">
            <w:pPr>
              <w:spacing w:line="360" w:lineRule="auto"/>
              <w:rPr>
                <w:bCs/>
                <w:lang w:val="bg-BG"/>
              </w:rPr>
            </w:pPr>
            <w:r w:rsidRPr="00000ADE">
              <w:rPr>
                <w:bCs/>
                <w:lang w:val="bg-BG"/>
              </w:rPr>
              <w:t>20362</w:t>
            </w:r>
          </w:p>
        </w:tc>
        <w:tc>
          <w:tcPr>
            <w:tcW w:w="2976" w:type="dxa"/>
            <w:noWrap/>
            <w:hideMark/>
          </w:tcPr>
          <w:p w14:paraId="41D7720B" w14:textId="3F5E8CC6"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013EE38C"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64AC1347" w14:textId="77777777" w:rsidR="0020055E" w:rsidRPr="00000ADE" w:rsidRDefault="0020055E" w:rsidP="00E67E79">
            <w:pPr>
              <w:spacing w:line="360" w:lineRule="auto"/>
              <w:rPr>
                <w:bCs/>
                <w:lang w:val="bg-BG"/>
              </w:rPr>
            </w:pPr>
            <w:r w:rsidRPr="00000ADE">
              <w:rPr>
                <w:bCs/>
                <w:lang w:val="bg-BG"/>
              </w:rPr>
              <w:t>Дебръщица</w:t>
            </w:r>
          </w:p>
        </w:tc>
      </w:tr>
      <w:tr w:rsidR="0020055E" w:rsidRPr="00000ADE" w14:paraId="64413FBF" w14:textId="77777777" w:rsidTr="0037723C">
        <w:trPr>
          <w:trHeight w:val="300"/>
          <w:jc w:val="center"/>
        </w:trPr>
        <w:tc>
          <w:tcPr>
            <w:tcW w:w="1333" w:type="dxa"/>
            <w:noWrap/>
            <w:hideMark/>
          </w:tcPr>
          <w:p w14:paraId="316EB736" w14:textId="77777777" w:rsidR="0020055E" w:rsidRPr="00000ADE" w:rsidRDefault="0020055E" w:rsidP="00E67E79">
            <w:pPr>
              <w:spacing w:line="360" w:lineRule="auto"/>
              <w:rPr>
                <w:bCs/>
                <w:lang w:val="bg-BG"/>
              </w:rPr>
            </w:pPr>
            <w:r w:rsidRPr="00000ADE">
              <w:rPr>
                <w:bCs/>
                <w:lang w:val="bg-BG"/>
              </w:rPr>
              <w:t>21556</w:t>
            </w:r>
          </w:p>
        </w:tc>
        <w:tc>
          <w:tcPr>
            <w:tcW w:w="2976" w:type="dxa"/>
            <w:noWrap/>
            <w:hideMark/>
          </w:tcPr>
          <w:p w14:paraId="7F77719F" w14:textId="294B6451"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244EED41"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02F0A046" w14:textId="77777777" w:rsidR="0020055E" w:rsidRPr="00000ADE" w:rsidRDefault="0020055E" w:rsidP="00E67E79">
            <w:pPr>
              <w:spacing w:line="360" w:lineRule="auto"/>
              <w:rPr>
                <w:bCs/>
                <w:lang w:val="bg-BG"/>
              </w:rPr>
            </w:pPr>
            <w:r w:rsidRPr="00000ADE">
              <w:rPr>
                <w:bCs/>
                <w:lang w:val="bg-BG"/>
              </w:rPr>
              <w:t>Добровница</w:t>
            </w:r>
          </w:p>
        </w:tc>
      </w:tr>
      <w:tr w:rsidR="0020055E" w:rsidRPr="00000ADE" w14:paraId="3BF89089" w14:textId="77777777" w:rsidTr="0037723C">
        <w:trPr>
          <w:trHeight w:val="300"/>
          <w:jc w:val="center"/>
        </w:trPr>
        <w:tc>
          <w:tcPr>
            <w:tcW w:w="1333" w:type="dxa"/>
            <w:noWrap/>
            <w:hideMark/>
          </w:tcPr>
          <w:p w14:paraId="36376392" w14:textId="77777777" w:rsidR="0020055E" w:rsidRPr="00000ADE" w:rsidRDefault="0020055E" w:rsidP="00E67E79">
            <w:pPr>
              <w:spacing w:line="360" w:lineRule="auto"/>
              <w:rPr>
                <w:bCs/>
                <w:lang w:val="bg-BG"/>
              </w:rPr>
            </w:pPr>
            <w:r w:rsidRPr="00000ADE">
              <w:rPr>
                <w:bCs/>
                <w:lang w:val="bg-BG"/>
              </w:rPr>
              <w:t>23457</w:t>
            </w:r>
          </w:p>
        </w:tc>
        <w:tc>
          <w:tcPr>
            <w:tcW w:w="2976" w:type="dxa"/>
            <w:noWrap/>
            <w:hideMark/>
          </w:tcPr>
          <w:p w14:paraId="05F3B913" w14:textId="4C544FD7"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720FC9FE"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62C50909" w14:textId="77777777" w:rsidR="0020055E" w:rsidRPr="00000ADE" w:rsidRDefault="0020055E" w:rsidP="00E67E79">
            <w:pPr>
              <w:spacing w:line="360" w:lineRule="auto"/>
              <w:rPr>
                <w:bCs/>
                <w:lang w:val="bg-BG"/>
              </w:rPr>
            </w:pPr>
            <w:r w:rsidRPr="00000ADE">
              <w:rPr>
                <w:bCs/>
                <w:lang w:val="bg-BG"/>
              </w:rPr>
              <w:t>Драгор</w:t>
            </w:r>
          </w:p>
        </w:tc>
      </w:tr>
      <w:tr w:rsidR="0020055E" w:rsidRPr="00000ADE" w14:paraId="4BDEAA2B" w14:textId="77777777" w:rsidTr="0037723C">
        <w:trPr>
          <w:trHeight w:val="300"/>
          <w:jc w:val="center"/>
        </w:trPr>
        <w:tc>
          <w:tcPr>
            <w:tcW w:w="1333" w:type="dxa"/>
            <w:noWrap/>
            <w:hideMark/>
          </w:tcPr>
          <w:p w14:paraId="49CDB1AF" w14:textId="77777777" w:rsidR="0020055E" w:rsidRPr="00000ADE" w:rsidRDefault="0020055E" w:rsidP="00E67E79">
            <w:pPr>
              <w:spacing w:line="360" w:lineRule="auto"/>
              <w:rPr>
                <w:bCs/>
                <w:lang w:val="bg-BG"/>
              </w:rPr>
            </w:pPr>
            <w:r w:rsidRPr="00000ADE">
              <w:rPr>
                <w:bCs/>
                <w:lang w:val="bg-BG"/>
              </w:rPr>
              <w:lastRenderedPageBreak/>
              <w:t>30572</w:t>
            </w:r>
          </w:p>
        </w:tc>
        <w:tc>
          <w:tcPr>
            <w:tcW w:w="2976" w:type="dxa"/>
            <w:noWrap/>
            <w:hideMark/>
          </w:tcPr>
          <w:p w14:paraId="73265F36" w14:textId="13BA29BD"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221F9640"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30D3E400" w14:textId="77777777" w:rsidR="0020055E" w:rsidRPr="00000ADE" w:rsidRDefault="0020055E" w:rsidP="00E67E79">
            <w:pPr>
              <w:spacing w:line="360" w:lineRule="auto"/>
              <w:rPr>
                <w:bCs/>
                <w:lang w:val="bg-BG"/>
              </w:rPr>
            </w:pPr>
            <w:r w:rsidRPr="00000ADE">
              <w:rPr>
                <w:bCs/>
                <w:lang w:val="bg-BG"/>
              </w:rPr>
              <w:t>Звъничево</w:t>
            </w:r>
          </w:p>
        </w:tc>
      </w:tr>
      <w:tr w:rsidR="0020055E" w:rsidRPr="00000ADE" w14:paraId="05BBFAA3" w14:textId="77777777" w:rsidTr="0037723C">
        <w:trPr>
          <w:trHeight w:val="300"/>
          <w:jc w:val="center"/>
        </w:trPr>
        <w:tc>
          <w:tcPr>
            <w:tcW w:w="1333" w:type="dxa"/>
            <w:noWrap/>
            <w:hideMark/>
          </w:tcPr>
          <w:p w14:paraId="3833091D" w14:textId="77777777" w:rsidR="0020055E" w:rsidRPr="00000ADE" w:rsidRDefault="0020055E" w:rsidP="00E67E79">
            <w:pPr>
              <w:spacing w:line="360" w:lineRule="auto"/>
              <w:rPr>
                <w:bCs/>
                <w:lang w:val="bg-BG"/>
              </w:rPr>
            </w:pPr>
            <w:r w:rsidRPr="00000ADE">
              <w:rPr>
                <w:bCs/>
                <w:lang w:val="bg-BG"/>
              </w:rPr>
              <w:t>32010</w:t>
            </w:r>
          </w:p>
        </w:tc>
        <w:tc>
          <w:tcPr>
            <w:tcW w:w="2976" w:type="dxa"/>
            <w:noWrap/>
            <w:hideMark/>
          </w:tcPr>
          <w:p w14:paraId="18F1810B" w14:textId="67DFF4F3"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03F03EDE"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32A88325" w14:textId="77777777" w:rsidR="0020055E" w:rsidRPr="00000ADE" w:rsidRDefault="0020055E" w:rsidP="00E67E79">
            <w:pPr>
              <w:spacing w:line="360" w:lineRule="auto"/>
              <w:rPr>
                <w:bCs/>
                <w:lang w:val="bg-BG"/>
              </w:rPr>
            </w:pPr>
            <w:r w:rsidRPr="00000ADE">
              <w:rPr>
                <w:bCs/>
                <w:lang w:val="bg-BG"/>
              </w:rPr>
              <w:t>Ивайло</w:t>
            </w:r>
          </w:p>
        </w:tc>
      </w:tr>
      <w:tr w:rsidR="0020055E" w:rsidRPr="00000ADE" w14:paraId="41CFA3B8" w14:textId="77777777" w:rsidTr="0037723C">
        <w:trPr>
          <w:trHeight w:val="300"/>
          <w:jc w:val="center"/>
        </w:trPr>
        <w:tc>
          <w:tcPr>
            <w:tcW w:w="1333" w:type="dxa"/>
            <w:noWrap/>
            <w:hideMark/>
          </w:tcPr>
          <w:p w14:paraId="178AEAAD" w14:textId="77777777" w:rsidR="0020055E" w:rsidRPr="00000ADE" w:rsidRDefault="0020055E" w:rsidP="00E67E79">
            <w:pPr>
              <w:spacing w:line="360" w:lineRule="auto"/>
              <w:rPr>
                <w:bCs/>
                <w:lang w:val="bg-BG"/>
              </w:rPr>
            </w:pPr>
            <w:r w:rsidRPr="00000ADE">
              <w:rPr>
                <w:bCs/>
                <w:lang w:val="bg-BG"/>
              </w:rPr>
              <w:t>39428</w:t>
            </w:r>
          </w:p>
        </w:tc>
        <w:tc>
          <w:tcPr>
            <w:tcW w:w="2976" w:type="dxa"/>
            <w:noWrap/>
            <w:hideMark/>
          </w:tcPr>
          <w:p w14:paraId="4759AFCF" w14:textId="15C4FE73"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56BA848B"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4C7BBB5C" w14:textId="77777777" w:rsidR="0020055E" w:rsidRPr="00000ADE" w:rsidRDefault="0020055E" w:rsidP="00E67E79">
            <w:pPr>
              <w:spacing w:line="360" w:lineRule="auto"/>
              <w:rPr>
                <w:bCs/>
                <w:lang w:val="bg-BG"/>
              </w:rPr>
            </w:pPr>
            <w:r w:rsidRPr="00000ADE">
              <w:rPr>
                <w:bCs/>
                <w:lang w:val="bg-BG"/>
              </w:rPr>
              <w:t>Крали Марко</w:t>
            </w:r>
          </w:p>
        </w:tc>
      </w:tr>
      <w:tr w:rsidR="0020055E" w:rsidRPr="00000ADE" w14:paraId="0B8C763C" w14:textId="77777777" w:rsidTr="0037723C">
        <w:trPr>
          <w:trHeight w:val="300"/>
          <w:jc w:val="center"/>
        </w:trPr>
        <w:tc>
          <w:tcPr>
            <w:tcW w:w="1333" w:type="dxa"/>
            <w:noWrap/>
            <w:hideMark/>
          </w:tcPr>
          <w:p w14:paraId="55C8A7E1" w14:textId="77777777" w:rsidR="0020055E" w:rsidRPr="00000ADE" w:rsidRDefault="0020055E" w:rsidP="00E67E79">
            <w:pPr>
              <w:spacing w:line="360" w:lineRule="auto"/>
              <w:rPr>
                <w:bCs/>
                <w:lang w:val="bg-BG"/>
              </w:rPr>
            </w:pPr>
            <w:r w:rsidRPr="00000ADE">
              <w:rPr>
                <w:bCs/>
                <w:lang w:val="bg-BG"/>
              </w:rPr>
              <w:t>44879</w:t>
            </w:r>
          </w:p>
        </w:tc>
        <w:tc>
          <w:tcPr>
            <w:tcW w:w="2976" w:type="dxa"/>
            <w:noWrap/>
            <w:hideMark/>
          </w:tcPr>
          <w:p w14:paraId="0DDD3B02" w14:textId="41623208"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7B2D6E26"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18E7B160" w14:textId="77777777" w:rsidR="0020055E" w:rsidRPr="00000ADE" w:rsidRDefault="0020055E" w:rsidP="00E67E79">
            <w:pPr>
              <w:spacing w:line="360" w:lineRule="auto"/>
              <w:rPr>
                <w:bCs/>
                <w:lang w:val="bg-BG"/>
              </w:rPr>
            </w:pPr>
            <w:r w:rsidRPr="00000ADE">
              <w:rPr>
                <w:bCs/>
                <w:lang w:val="bg-BG"/>
              </w:rPr>
              <w:t>Ляхово</w:t>
            </w:r>
          </w:p>
        </w:tc>
      </w:tr>
      <w:tr w:rsidR="0020055E" w:rsidRPr="00000ADE" w14:paraId="4D1FE3BF" w14:textId="77777777" w:rsidTr="0037723C">
        <w:trPr>
          <w:trHeight w:val="300"/>
          <w:jc w:val="center"/>
        </w:trPr>
        <w:tc>
          <w:tcPr>
            <w:tcW w:w="1333" w:type="dxa"/>
            <w:noWrap/>
            <w:hideMark/>
          </w:tcPr>
          <w:p w14:paraId="26A0A4C7" w14:textId="77777777" w:rsidR="0020055E" w:rsidRPr="00000ADE" w:rsidRDefault="0020055E" w:rsidP="00E67E79">
            <w:pPr>
              <w:spacing w:line="360" w:lineRule="auto"/>
              <w:rPr>
                <w:bCs/>
                <w:lang w:val="bg-BG"/>
              </w:rPr>
            </w:pPr>
            <w:r w:rsidRPr="00000ADE">
              <w:rPr>
                <w:bCs/>
                <w:lang w:val="bg-BG"/>
              </w:rPr>
              <w:t>46749</w:t>
            </w:r>
          </w:p>
        </w:tc>
        <w:tc>
          <w:tcPr>
            <w:tcW w:w="2976" w:type="dxa"/>
            <w:noWrap/>
            <w:hideMark/>
          </w:tcPr>
          <w:p w14:paraId="7BDE3CFB" w14:textId="6F2635D8"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17D66F75"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187EA22A" w14:textId="77777777" w:rsidR="0020055E" w:rsidRPr="00000ADE" w:rsidRDefault="0020055E" w:rsidP="00E67E79">
            <w:pPr>
              <w:spacing w:line="360" w:lineRule="auto"/>
              <w:rPr>
                <w:bCs/>
                <w:lang w:val="bg-BG"/>
              </w:rPr>
            </w:pPr>
            <w:r w:rsidRPr="00000ADE">
              <w:rPr>
                <w:bCs/>
                <w:lang w:val="bg-BG"/>
              </w:rPr>
              <w:t>Мало Конаре</w:t>
            </w:r>
          </w:p>
        </w:tc>
      </w:tr>
      <w:tr w:rsidR="0020055E" w:rsidRPr="00000ADE" w14:paraId="4582164C" w14:textId="77777777" w:rsidTr="0037723C">
        <w:trPr>
          <w:trHeight w:val="300"/>
          <w:jc w:val="center"/>
        </w:trPr>
        <w:tc>
          <w:tcPr>
            <w:tcW w:w="1333" w:type="dxa"/>
            <w:noWrap/>
            <w:hideMark/>
          </w:tcPr>
          <w:p w14:paraId="5B7102F5" w14:textId="77777777" w:rsidR="0020055E" w:rsidRPr="00000ADE" w:rsidRDefault="0020055E" w:rsidP="00E67E79">
            <w:pPr>
              <w:spacing w:line="360" w:lineRule="auto"/>
              <w:rPr>
                <w:bCs/>
                <w:lang w:val="bg-BG"/>
              </w:rPr>
            </w:pPr>
            <w:r w:rsidRPr="00000ADE">
              <w:rPr>
                <w:bCs/>
                <w:lang w:val="bg-BG"/>
              </w:rPr>
              <w:t>48444</w:t>
            </w:r>
          </w:p>
        </w:tc>
        <w:tc>
          <w:tcPr>
            <w:tcW w:w="2976" w:type="dxa"/>
            <w:noWrap/>
            <w:hideMark/>
          </w:tcPr>
          <w:p w14:paraId="198B526A" w14:textId="27EC909D"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10E56515"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4B638F6D" w14:textId="77777777" w:rsidR="0020055E" w:rsidRPr="00000ADE" w:rsidRDefault="0020055E" w:rsidP="00E67E79">
            <w:pPr>
              <w:spacing w:line="360" w:lineRule="auto"/>
              <w:rPr>
                <w:bCs/>
                <w:lang w:val="bg-BG"/>
              </w:rPr>
            </w:pPr>
            <w:r w:rsidRPr="00000ADE">
              <w:rPr>
                <w:bCs/>
                <w:lang w:val="bg-BG"/>
              </w:rPr>
              <w:t>Мирянци</w:t>
            </w:r>
          </w:p>
        </w:tc>
      </w:tr>
      <w:tr w:rsidR="0020055E" w:rsidRPr="00000ADE" w14:paraId="4F89BFD9" w14:textId="77777777" w:rsidTr="0037723C">
        <w:trPr>
          <w:trHeight w:val="300"/>
          <w:jc w:val="center"/>
        </w:trPr>
        <w:tc>
          <w:tcPr>
            <w:tcW w:w="1333" w:type="dxa"/>
            <w:noWrap/>
            <w:hideMark/>
          </w:tcPr>
          <w:p w14:paraId="2A9E4950" w14:textId="77777777" w:rsidR="0020055E" w:rsidRPr="00000ADE" w:rsidRDefault="0020055E" w:rsidP="00E67E79">
            <w:pPr>
              <w:spacing w:line="360" w:lineRule="auto"/>
              <w:rPr>
                <w:bCs/>
                <w:lang w:val="bg-BG"/>
              </w:rPr>
            </w:pPr>
            <w:r w:rsidRPr="00000ADE">
              <w:rPr>
                <w:bCs/>
                <w:lang w:val="bg-BG"/>
              </w:rPr>
              <w:t>48876</w:t>
            </w:r>
          </w:p>
        </w:tc>
        <w:tc>
          <w:tcPr>
            <w:tcW w:w="2976" w:type="dxa"/>
            <w:noWrap/>
            <w:hideMark/>
          </w:tcPr>
          <w:p w14:paraId="156F4487" w14:textId="3974954D"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68A4A6F0"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0FA5325C" w14:textId="77777777" w:rsidR="0020055E" w:rsidRPr="00000ADE" w:rsidRDefault="0020055E" w:rsidP="00E67E79">
            <w:pPr>
              <w:spacing w:line="360" w:lineRule="auto"/>
              <w:rPr>
                <w:bCs/>
                <w:lang w:val="bg-BG"/>
              </w:rPr>
            </w:pPr>
            <w:r w:rsidRPr="00000ADE">
              <w:rPr>
                <w:bCs/>
                <w:lang w:val="bg-BG"/>
              </w:rPr>
              <w:t>Мокрище</w:t>
            </w:r>
          </w:p>
        </w:tc>
      </w:tr>
      <w:tr w:rsidR="0020055E" w:rsidRPr="00000ADE" w14:paraId="76423B8F" w14:textId="77777777" w:rsidTr="0037723C">
        <w:trPr>
          <w:trHeight w:val="300"/>
          <w:jc w:val="center"/>
        </w:trPr>
        <w:tc>
          <w:tcPr>
            <w:tcW w:w="1333" w:type="dxa"/>
            <w:noWrap/>
            <w:hideMark/>
          </w:tcPr>
          <w:p w14:paraId="7291CC29" w14:textId="77777777" w:rsidR="0020055E" w:rsidRPr="00000ADE" w:rsidRDefault="0020055E" w:rsidP="00E67E79">
            <w:pPr>
              <w:spacing w:line="360" w:lineRule="auto"/>
              <w:rPr>
                <w:bCs/>
                <w:lang w:val="bg-BG"/>
              </w:rPr>
            </w:pPr>
            <w:r w:rsidRPr="00000ADE">
              <w:rPr>
                <w:bCs/>
                <w:lang w:val="bg-BG"/>
              </w:rPr>
              <w:t>53285</w:t>
            </w:r>
          </w:p>
        </w:tc>
        <w:tc>
          <w:tcPr>
            <w:tcW w:w="2976" w:type="dxa"/>
            <w:noWrap/>
            <w:hideMark/>
          </w:tcPr>
          <w:p w14:paraId="5E52230D" w14:textId="489082A3"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101781C4"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70DA0016" w14:textId="77777777" w:rsidR="0020055E" w:rsidRPr="00000ADE" w:rsidRDefault="0020055E" w:rsidP="00E67E79">
            <w:pPr>
              <w:spacing w:line="360" w:lineRule="auto"/>
              <w:rPr>
                <w:bCs/>
                <w:lang w:val="bg-BG"/>
              </w:rPr>
            </w:pPr>
            <w:r w:rsidRPr="00000ADE">
              <w:rPr>
                <w:bCs/>
                <w:lang w:val="bg-BG"/>
              </w:rPr>
              <w:t>Овчеполци</w:t>
            </w:r>
          </w:p>
        </w:tc>
      </w:tr>
      <w:tr w:rsidR="0020055E" w:rsidRPr="00000ADE" w14:paraId="45EC59A3" w14:textId="77777777" w:rsidTr="0037723C">
        <w:trPr>
          <w:trHeight w:val="300"/>
          <w:jc w:val="center"/>
        </w:trPr>
        <w:tc>
          <w:tcPr>
            <w:tcW w:w="1333" w:type="dxa"/>
            <w:noWrap/>
            <w:hideMark/>
          </w:tcPr>
          <w:p w14:paraId="65F3C89F" w14:textId="77777777" w:rsidR="0020055E" w:rsidRPr="00000ADE" w:rsidRDefault="0020055E" w:rsidP="00E67E79">
            <w:pPr>
              <w:spacing w:line="360" w:lineRule="auto"/>
              <w:rPr>
                <w:bCs/>
                <w:lang w:val="bg-BG"/>
              </w:rPr>
            </w:pPr>
            <w:r w:rsidRPr="00000ADE">
              <w:rPr>
                <w:bCs/>
                <w:lang w:val="bg-BG"/>
              </w:rPr>
              <w:t>53335</w:t>
            </w:r>
          </w:p>
        </w:tc>
        <w:tc>
          <w:tcPr>
            <w:tcW w:w="2976" w:type="dxa"/>
            <w:noWrap/>
            <w:hideMark/>
          </w:tcPr>
          <w:p w14:paraId="54645659" w14:textId="6AF094FC"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28518553"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5A7497B1" w14:textId="77777777" w:rsidR="0020055E" w:rsidRPr="00000ADE" w:rsidRDefault="0020055E" w:rsidP="00E67E79">
            <w:pPr>
              <w:spacing w:line="360" w:lineRule="auto"/>
              <w:rPr>
                <w:bCs/>
                <w:lang w:val="bg-BG"/>
              </w:rPr>
            </w:pPr>
            <w:r w:rsidRPr="00000ADE">
              <w:rPr>
                <w:bCs/>
                <w:lang w:val="bg-BG"/>
              </w:rPr>
              <w:t>Огняново</w:t>
            </w:r>
          </w:p>
        </w:tc>
      </w:tr>
      <w:tr w:rsidR="0020055E" w:rsidRPr="00000ADE" w14:paraId="05898468" w14:textId="77777777" w:rsidTr="0037723C">
        <w:trPr>
          <w:trHeight w:val="300"/>
          <w:jc w:val="center"/>
        </w:trPr>
        <w:tc>
          <w:tcPr>
            <w:tcW w:w="1333" w:type="dxa"/>
            <w:noWrap/>
            <w:hideMark/>
          </w:tcPr>
          <w:p w14:paraId="1737911E" w14:textId="77777777" w:rsidR="0020055E" w:rsidRPr="00000ADE" w:rsidRDefault="0020055E" w:rsidP="00E67E79">
            <w:pPr>
              <w:spacing w:line="360" w:lineRule="auto"/>
              <w:rPr>
                <w:bCs/>
                <w:lang w:val="bg-BG"/>
              </w:rPr>
            </w:pPr>
            <w:r w:rsidRPr="00000ADE">
              <w:rPr>
                <w:bCs/>
                <w:lang w:val="bg-BG"/>
              </w:rPr>
              <w:t>55155</w:t>
            </w:r>
          </w:p>
        </w:tc>
        <w:tc>
          <w:tcPr>
            <w:tcW w:w="2976" w:type="dxa"/>
            <w:noWrap/>
            <w:hideMark/>
          </w:tcPr>
          <w:p w14:paraId="49C6E9A4" w14:textId="2A90655C"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6EFE05D4"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22327A46" w14:textId="77777777" w:rsidR="0020055E" w:rsidRPr="00000ADE" w:rsidRDefault="0020055E" w:rsidP="00E67E79">
            <w:pPr>
              <w:spacing w:line="360" w:lineRule="auto"/>
              <w:rPr>
                <w:bCs/>
                <w:lang w:val="bg-BG"/>
              </w:rPr>
            </w:pPr>
            <w:r w:rsidRPr="00000ADE">
              <w:rPr>
                <w:bCs/>
                <w:lang w:val="bg-BG"/>
              </w:rPr>
              <w:t>Пазарджик</w:t>
            </w:r>
          </w:p>
        </w:tc>
      </w:tr>
      <w:tr w:rsidR="0020055E" w:rsidRPr="00000ADE" w14:paraId="0379BFEB" w14:textId="77777777" w:rsidTr="0037723C">
        <w:trPr>
          <w:trHeight w:val="300"/>
          <w:jc w:val="center"/>
        </w:trPr>
        <w:tc>
          <w:tcPr>
            <w:tcW w:w="1333" w:type="dxa"/>
            <w:noWrap/>
            <w:hideMark/>
          </w:tcPr>
          <w:p w14:paraId="07A94D5F" w14:textId="77777777" w:rsidR="0020055E" w:rsidRPr="00000ADE" w:rsidRDefault="0020055E" w:rsidP="00E67E79">
            <w:pPr>
              <w:spacing w:line="360" w:lineRule="auto"/>
              <w:rPr>
                <w:bCs/>
                <w:lang w:val="bg-BG"/>
              </w:rPr>
            </w:pPr>
            <w:r w:rsidRPr="00000ADE">
              <w:rPr>
                <w:bCs/>
                <w:lang w:val="bg-BG"/>
              </w:rPr>
              <w:t>55556</w:t>
            </w:r>
          </w:p>
        </w:tc>
        <w:tc>
          <w:tcPr>
            <w:tcW w:w="2976" w:type="dxa"/>
            <w:noWrap/>
            <w:hideMark/>
          </w:tcPr>
          <w:p w14:paraId="0509E2D9" w14:textId="008D3DC9"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67504E2F"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0ED4597D" w14:textId="77777777" w:rsidR="0020055E" w:rsidRPr="00000ADE" w:rsidRDefault="0020055E" w:rsidP="00E67E79">
            <w:pPr>
              <w:spacing w:line="360" w:lineRule="auto"/>
              <w:rPr>
                <w:bCs/>
                <w:lang w:val="bg-BG"/>
              </w:rPr>
            </w:pPr>
            <w:r w:rsidRPr="00000ADE">
              <w:rPr>
                <w:bCs/>
                <w:lang w:val="bg-BG"/>
              </w:rPr>
              <w:t>Паталеница</w:t>
            </w:r>
          </w:p>
        </w:tc>
      </w:tr>
      <w:tr w:rsidR="0020055E" w:rsidRPr="00000ADE" w14:paraId="4B0F2844" w14:textId="77777777" w:rsidTr="0037723C">
        <w:trPr>
          <w:trHeight w:val="300"/>
          <w:jc w:val="center"/>
        </w:trPr>
        <w:tc>
          <w:tcPr>
            <w:tcW w:w="1333" w:type="dxa"/>
            <w:noWrap/>
            <w:hideMark/>
          </w:tcPr>
          <w:p w14:paraId="70C453FD" w14:textId="77777777" w:rsidR="0020055E" w:rsidRPr="00000ADE" w:rsidRDefault="0020055E" w:rsidP="00E67E79">
            <w:pPr>
              <w:spacing w:line="360" w:lineRule="auto"/>
              <w:rPr>
                <w:bCs/>
                <w:lang w:val="bg-BG"/>
              </w:rPr>
            </w:pPr>
            <w:r w:rsidRPr="00000ADE">
              <w:rPr>
                <w:bCs/>
                <w:lang w:val="bg-BG"/>
              </w:rPr>
              <w:t>56561</w:t>
            </w:r>
          </w:p>
        </w:tc>
        <w:tc>
          <w:tcPr>
            <w:tcW w:w="2976" w:type="dxa"/>
            <w:noWrap/>
            <w:hideMark/>
          </w:tcPr>
          <w:p w14:paraId="36D704E6" w14:textId="458806CF"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71E3CC49"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4B20F977" w14:textId="77777777" w:rsidR="0020055E" w:rsidRPr="00000ADE" w:rsidRDefault="0020055E" w:rsidP="00E67E79">
            <w:pPr>
              <w:spacing w:line="360" w:lineRule="auto"/>
              <w:rPr>
                <w:bCs/>
                <w:lang w:val="bg-BG"/>
              </w:rPr>
            </w:pPr>
            <w:r w:rsidRPr="00000ADE">
              <w:rPr>
                <w:bCs/>
                <w:lang w:val="bg-BG"/>
              </w:rPr>
              <w:t>Пищигово</w:t>
            </w:r>
          </w:p>
        </w:tc>
      </w:tr>
      <w:tr w:rsidR="0020055E" w:rsidRPr="00000ADE" w14:paraId="65783481" w14:textId="77777777" w:rsidTr="0037723C">
        <w:trPr>
          <w:trHeight w:val="300"/>
          <w:jc w:val="center"/>
        </w:trPr>
        <w:tc>
          <w:tcPr>
            <w:tcW w:w="1333" w:type="dxa"/>
            <w:noWrap/>
            <w:hideMark/>
          </w:tcPr>
          <w:p w14:paraId="1F8890F9" w14:textId="77777777" w:rsidR="0020055E" w:rsidRPr="00000ADE" w:rsidRDefault="0020055E" w:rsidP="00E67E79">
            <w:pPr>
              <w:spacing w:line="360" w:lineRule="auto"/>
              <w:rPr>
                <w:bCs/>
                <w:lang w:val="bg-BG"/>
              </w:rPr>
            </w:pPr>
            <w:r w:rsidRPr="00000ADE">
              <w:rPr>
                <w:bCs/>
                <w:lang w:val="bg-BG"/>
              </w:rPr>
              <w:t>63032</w:t>
            </w:r>
          </w:p>
        </w:tc>
        <w:tc>
          <w:tcPr>
            <w:tcW w:w="2976" w:type="dxa"/>
            <w:noWrap/>
            <w:hideMark/>
          </w:tcPr>
          <w:p w14:paraId="552E52E2" w14:textId="0E7A1549"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6D2E8B4E"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2DA31C0F" w14:textId="77777777" w:rsidR="0020055E" w:rsidRPr="00000ADE" w:rsidRDefault="0020055E" w:rsidP="00E67E79">
            <w:pPr>
              <w:spacing w:line="360" w:lineRule="auto"/>
              <w:rPr>
                <w:bCs/>
                <w:lang w:val="bg-BG"/>
              </w:rPr>
            </w:pPr>
            <w:r w:rsidRPr="00000ADE">
              <w:rPr>
                <w:bCs/>
                <w:lang w:val="bg-BG"/>
              </w:rPr>
              <w:t>Росен</w:t>
            </w:r>
          </w:p>
        </w:tc>
      </w:tr>
      <w:tr w:rsidR="0020055E" w:rsidRPr="00000ADE" w14:paraId="2967E78C" w14:textId="77777777" w:rsidTr="0037723C">
        <w:trPr>
          <w:trHeight w:val="300"/>
          <w:jc w:val="center"/>
        </w:trPr>
        <w:tc>
          <w:tcPr>
            <w:tcW w:w="1333" w:type="dxa"/>
            <w:noWrap/>
            <w:hideMark/>
          </w:tcPr>
          <w:p w14:paraId="4F831686" w14:textId="77777777" w:rsidR="0020055E" w:rsidRPr="00000ADE" w:rsidRDefault="0020055E" w:rsidP="00E67E79">
            <w:pPr>
              <w:spacing w:line="360" w:lineRule="auto"/>
              <w:rPr>
                <w:bCs/>
                <w:lang w:val="bg-BG"/>
              </w:rPr>
            </w:pPr>
            <w:r w:rsidRPr="00000ADE">
              <w:rPr>
                <w:bCs/>
                <w:lang w:val="bg-BG"/>
              </w:rPr>
              <w:t>65437</w:t>
            </w:r>
          </w:p>
        </w:tc>
        <w:tc>
          <w:tcPr>
            <w:tcW w:w="2976" w:type="dxa"/>
            <w:noWrap/>
            <w:hideMark/>
          </w:tcPr>
          <w:p w14:paraId="7303EE77" w14:textId="7C8F478A"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78E0389F"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4CE93375" w14:textId="77777777" w:rsidR="0020055E" w:rsidRPr="00000ADE" w:rsidRDefault="0020055E" w:rsidP="00E67E79">
            <w:pPr>
              <w:spacing w:line="360" w:lineRule="auto"/>
              <w:rPr>
                <w:bCs/>
                <w:lang w:val="bg-BG"/>
              </w:rPr>
            </w:pPr>
            <w:r w:rsidRPr="00000ADE">
              <w:rPr>
                <w:bCs/>
                <w:lang w:val="bg-BG"/>
              </w:rPr>
              <w:t>Сарая</w:t>
            </w:r>
          </w:p>
        </w:tc>
      </w:tr>
      <w:tr w:rsidR="0020055E" w:rsidRPr="00000ADE" w14:paraId="2A2555CC" w14:textId="77777777" w:rsidTr="0037723C">
        <w:trPr>
          <w:trHeight w:val="300"/>
          <w:jc w:val="center"/>
        </w:trPr>
        <w:tc>
          <w:tcPr>
            <w:tcW w:w="1333" w:type="dxa"/>
            <w:noWrap/>
            <w:hideMark/>
          </w:tcPr>
          <w:p w14:paraId="122AA9BF" w14:textId="77777777" w:rsidR="0020055E" w:rsidRPr="00000ADE" w:rsidRDefault="0020055E" w:rsidP="00E67E79">
            <w:pPr>
              <w:spacing w:line="360" w:lineRule="auto"/>
              <w:rPr>
                <w:bCs/>
                <w:lang w:val="bg-BG"/>
              </w:rPr>
            </w:pPr>
            <w:r w:rsidRPr="00000ADE">
              <w:rPr>
                <w:bCs/>
                <w:lang w:val="bg-BG"/>
              </w:rPr>
              <w:t>65468</w:t>
            </w:r>
          </w:p>
        </w:tc>
        <w:tc>
          <w:tcPr>
            <w:tcW w:w="2976" w:type="dxa"/>
            <w:noWrap/>
            <w:hideMark/>
          </w:tcPr>
          <w:p w14:paraId="09BECD98" w14:textId="1FB877EA"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77E20573"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34F806B0" w14:textId="77777777" w:rsidR="0020055E" w:rsidRPr="00000ADE" w:rsidRDefault="0020055E" w:rsidP="00E67E79">
            <w:pPr>
              <w:spacing w:line="360" w:lineRule="auto"/>
              <w:rPr>
                <w:bCs/>
                <w:lang w:val="bg-BG"/>
              </w:rPr>
            </w:pPr>
            <w:r w:rsidRPr="00000ADE">
              <w:rPr>
                <w:bCs/>
                <w:lang w:val="bg-BG"/>
              </w:rPr>
              <w:t>Сбор</w:t>
            </w:r>
          </w:p>
        </w:tc>
      </w:tr>
      <w:tr w:rsidR="0020055E" w:rsidRPr="00000ADE" w14:paraId="78DFBC73" w14:textId="77777777" w:rsidTr="0037723C">
        <w:trPr>
          <w:trHeight w:val="300"/>
          <w:jc w:val="center"/>
        </w:trPr>
        <w:tc>
          <w:tcPr>
            <w:tcW w:w="1333" w:type="dxa"/>
            <w:noWrap/>
            <w:hideMark/>
          </w:tcPr>
          <w:p w14:paraId="75592E00" w14:textId="77777777" w:rsidR="0020055E" w:rsidRPr="00000ADE" w:rsidRDefault="0020055E" w:rsidP="00E67E79">
            <w:pPr>
              <w:spacing w:line="360" w:lineRule="auto"/>
              <w:rPr>
                <w:bCs/>
                <w:lang w:val="bg-BG"/>
              </w:rPr>
            </w:pPr>
            <w:r w:rsidRPr="00000ADE">
              <w:rPr>
                <w:bCs/>
                <w:lang w:val="bg-BG"/>
              </w:rPr>
              <w:t>66559</w:t>
            </w:r>
          </w:p>
        </w:tc>
        <w:tc>
          <w:tcPr>
            <w:tcW w:w="2976" w:type="dxa"/>
            <w:noWrap/>
            <w:hideMark/>
          </w:tcPr>
          <w:p w14:paraId="7946AD5C" w14:textId="02DD0C60"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277589E6"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6338108C" w14:textId="77777777" w:rsidR="0020055E" w:rsidRPr="00000ADE" w:rsidRDefault="0020055E" w:rsidP="00E67E79">
            <w:pPr>
              <w:spacing w:line="360" w:lineRule="auto"/>
              <w:rPr>
                <w:bCs/>
                <w:lang w:val="bg-BG"/>
              </w:rPr>
            </w:pPr>
            <w:r w:rsidRPr="00000ADE">
              <w:rPr>
                <w:bCs/>
                <w:lang w:val="bg-BG"/>
              </w:rPr>
              <w:t>Синитово</w:t>
            </w:r>
          </w:p>
        </w:tc>
      </w:tr>
      <w:tr w:rsidR="0020055E" w:rsidRPr="00000ADE" w14:paraId="0FF20C44" w14:textId="77777777" w:rsidTr="0037723C">
        <w:trPr>
          <w:trHeight w:val="300"/>
          <w:jc w:val="center"/>
        </w:trPr>
        <w:tc>
          <w:tcPr>
            <w:tcW w:w="1333" w:type="dxa"/>
            <w:noWrap/>
            <w:hideMark/>
          </w:tcPr>
          <w:p w14:paraId="3A4D6FB4" w14:textId="77777777" w:rsidR="0020055E" w:rsidRPr="00000ADE" w:rsidRDefault="0020055E" w:rsidP="00E67E79">
            <w:pPr>
              <w:spacing w:line="360" w:lineRule="auto"/>
              <w:rPr>
                <w:bCs/>
                <w:lang w:val="bg-BG"/>
              </w:rPr>
            </w:pPr>
            <w:r w:rsidRPr="00000ADE">
              <w:rPr>
                <w:bCs/>
                <w:lang w:val="bg-BG"/>
              </w:rPr>
              <w:t>72713</w:t>
            </w:r>
          </w:p>
        </w:tc>
        <w:tc>
          <w:tcPr>
            <w:tcW w:w="2976" w:type="dxa"/>
            <w:noWrap/>
            <w:hideMark/>
          </w:tcPr>
          <w:p w14:paraId="47C323D5" w14:textId="75307379"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24427B3F"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257EE3B3" w14:textId="77777777" w:rsidR="0020055E" w:rsidRPr="00000ADE" w:rsidRDefault="0020055E" w:rsidP="00E67E79">
            <w:pPr>
              <w:spacing w:line="360" w:lineRule="auto"/>
              <w:rPr>
                <w:bCs/>
                <w:lang w:val="bg-BG"/>
              </w:rPr>
            </w:pPr>
            <w:r w:rsidRPr="00000ADE">
              <w:rPr>
                <w:bCs/>
                <w:lang w:val="bg-BG"/>
              </w:rPr>
              <w:t>Тополи дол</w:t>
            </w:r>
          </w:p>
        </w:tc>
      </w:tr>
      <w:tr w:rsidR="0020055E" w:rsidRPr="00000ADE" w14:paraId="1BEDDE00" w14:textId="77777777" w:rsidTr="0037723C">
        <w:trPr>
          <w:trHeight w:val="300"/>
          <w:jc w:val="center"/>
        </w:trPr>
        <w:tc>
          <w:tcPr>
            <w:tcW w:w="1333" w:type="dxa"/>
            <w:noWrap/>
            <w:hideMark/>
          </w:tcPr>
          <w:p w14:paraId="53CD560F" w14:textId="77777777" w:rsidR="0020055E" w:rsidRPr="00000ADE" w:rsidRDefault="0020055E" w:rsidP="00E67E79">
            <w:pPr>
              <w:spacing w:line="360" w:lineRule="auto"/>
              <w:rPr>
                <w:bCs/>
                <w:lang w:val="bg-BG"/>
              </w:rPr>
            </w:pPr>
            <w:r w:rsidRPr="00000ADE">
              <w:rPr>
                <w:bCs/>
                <w:lang w:val="bg-BG"/>
              </w:rPr>
              <w:t>77061</w:t>
            </w:r>
          </w:p>
        </w:tc>
        <w:tc>
          <w:tcPr>
            <w:tcW w:w="2976" w:type="dxa"/>
            <w:noWrap/>
            <w:hideMark/>
          </w:tcPr>
          <w:p w14:paraId="076B50A0" w14:textId="5ECAD66E"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3B00AF11"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2448E7B5" w14:textId="77777777" w:rsidR="0020055E" w:rsidRPr="00000ADE" w:rsidRDefault="0020055E" w:rsidP="00E67E79">
            <w:pPr>
              <w:spacing w:line="360" w:lineRule="auto"/>
              <w:rPr>
                <w:bCs/>
                <w:lang w:val="bg-BG"/>
              </w:rPr>
            </w:pPr>
            <w:r w:rsidRPr="00000ADE">
              <w:rPr>
                <w:bCs/>
                <w:lang w:val="bg-BG"/>
              </w:rPr>
              <w:t>Хаджиево</w:t>
            </w:r>
          </w:p>
        </w:tc>
      </w:tr>
      <w:tr w:rsidR="0020055E" w:rsidRPr="00000ADE" w14:paraId="00A14CF7" w14:textId="77777777" w:rsidTr="0037723C">
        <w:trPr>
          <w:trHeight w:val="300"/>
          <w:jc w:val="center"/>
        </w:trPr>
        <w:tc>
          <w:tcPr>
            <w:tcW w:w="1333" w:type="dxa"/>
            <w:noWrap/>
            <w:hideMark/>
          </w:tcPr>
          <w:p w14:paraId="0F6A7846" w14:textId="77777777" w:rsidR="0020055E" w:rsidRPr="00000ADE" w:rsidRDefault="0020055E" w:rsidP="00E67E79">
            <w:pPr>
              <w:spacing w:line="360" w:lineRule="auto"/>
              <w:rPr>
                <w:bCs/>
                <w:lang w:val="bg-BG"/>
              </w:rPr>
            </w:pPr>
            <w:r w:rsidRPr="00000ADE">
              <w:rPr>
                <w:bCs/>
                <w:lang w:val="bg-BG"/>
              </w:rPr>
              <w:t>78056</w:t>
            </w:r>
          </w:p>
        </w:tc>
        <w:tc>
          <w:tcPr>
            <w:tcW w:w="2976" w:type="dxa"/>
            <w:noWrap/>
            <w:hideMark/>
          </w:tcPr>
          <w:p w14:paraId="0294D9D8" w14:textId="269112E7"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2375E0BA"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7C3B0E52" w14:textId="77777777" w:rsidR="0020055E" w:rsidRPr="00000ADE" w:rsidRDefault="0020055E" w:rsidP="00E67E79">
            <w:pPr>
              <w:spacing w:line="360" w:lineRule="auto"/>
              <w:rPr>
                <w:bCs/>
                <w:lang w:val="bg-BG"/>
              </w:rPr>
            </w:pPr>
            <w:r w:rsidRPr="00000ADE">
              <w:rPr>
                <w:bCs/>
                <w:lang w:val="bg-BG"/>
              </w:rPr>
              <w:t>Цар Асен</w:t>
            </w:r>
          </w:p>
        </w:tc>
      </w:tr>
      <w:tr w:rsidR="0020055E" w:rsidRPr="00000ADE" w14:paraId="4B24198F" w14:textId="77777777" w:rsidTr="0037723C">
        <w:trPr>
          <w:trHeight w:val="300"/>
          <w:jc w:val="center"/>
        </w:trPr>
        <w:tc>
          <w:tcPr>
            <w:tcW w:w="1333" w:type="dxa"/>
            <w:noWrap/>
            <w:hideMark/>
          </w:tcPr>
          <w:p w14:paraId="471245DE" w14:textId="77777777" w:rsidR="0020055E" w:rsidRPr="00000ADE" w:rsidRDefault="0020055E" w:rsidP="00E67E79">
            <w:pPr>
              <w:spacing w:line="360" w:lineRule="auto"/>
              <w:rPr>
                <w:bCs/>
                <w:lang w:val="bg-BG"/>
              </w:rPr>
            </w:pPr>
            <w:r w:rsidRPr="00000ADE">
              <w:rPr>
                <w:bCs/>
                <w:lang w:val="bg-BG"/>
              </w:rPr>
              <w:t>78570</w:t>
            </w:r>
          </w:p>
        </w:tc>
        <w:tc>
          <w:tcPr>
            <w:tcW w:w="2976" w:type="dxa"/>
            <w:noWrap/>
            <w:hideMark/>
          </w:tcPr>
          <w:p w14:paraId="230F40F3" w14:textId="7FB6F524"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1B3B6D6A"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51E14BC1" w14:textId="77777777" w:rsidR="0020055E" w:rsidRPr="00000ADE" w:rsidRDefault="0020055E" w:rsidP="00E67E79">
            <w:pPr>
              <w:spacing w:line="360" w:lineRule="auto"/>
              <w:rPr>
                <w:bCs/>
                <w:lang w:val="bg-BG"/>
              </w:rPr>
            </w:pPr>
            <w:r w:rsidRPr="00000ADE">
              <w:rPr>
                <w:bCs/>
                <w:lang w:val="bg-BG"/>
              </w:rPr>
              <w:t>Црънча</w:t>
            </w:r>
          </w:p>
        </w:tc>
      </w:tr>
      <w:tr w:rsidR="0020055E" w:rsidRPr="00000ADE" w14:paraId="79099A2A" w14:textId="77777777" w:rsidTr="0037723C">
        <w:trPr>
          <w:trHeight w:val="300"/>
          <w:jc w:val="center"/>
        </w:trPr>
        <w:tc>
          <w:tcPr>
            <w:tcW w:w="1333" w:type="dxa"/>
            <w:noWrap/>
            <w:hideMark/>
          </w:tcPr>
          <w:p w14:paraId="42F552BF" w14:textId="77777777" w:rsidR="0020055E" w:rsidRPr="00000ADE" w:rsidRDefault="0020055E" w:rsidP="00E67E79">
            <w:pPr>
              <w:spacing w:line="360" w:lineRule="auto"/>
              <w:rPr>
                <w:bCs/>
                <w:lang w:val="bg-BG"/>
              </w:rPr>
            </w:pPr>
            <w:r w:rsidRPr="00000ADE">
              <w:rPr>
                <w:bCs/>
                <w:lang w:val="bg-BG"/>
              </w:rPr>
              <w:t>81089</w:t>
            </w:r>
          </w:p>
        </w:tc>
        <w:tc>
          <w:tcPr>
            <w:tcW w:w="2976" w:type="dxa"/>
            <w:noWrap/>
            <w:hideMark/>
          </w:tcPr>
          <w:p w14:paraId="58745462" w14:textId="28E76AC7"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01D61C21"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0E01E061" w14:textId="77777777" w:rsidR="0020055E" w:rsidRPr="00000ADE" w:rsidRDefault="0020055E" w:rsidP="00E67E79">
            <w:pPr>
              <w:spacing w:line="360" w:lineRule="auto"/>
              <w:rPr>
                <w:bCs/>
                <w:lang w:val="bg-BG"/>
              </w:rPr>
            </w:pPr>
            <w:r w:rsidRPr="00000ADE">
              <w:rPr>
                <w:bCs/>
                <w:lang w:val="bg-BG"/>
              </w:rPr>
              <w:t>Черногорово</w:t>
            </w:r>
          </w:p>
        </w:tc>
      </w:tr>
      <w:tr w:rsidR="0020055E" w:rsidRPr="00000ADE" w14:paraId="500BEE4D" w14:textId="77777777" w:rsidTr="0037723C">
        <w:trPr>
          <w:trHeight w:val="300"/>
          <w:jc w:val="center"/>
        </w:trPr>
        <w:tc>
          <w:tcPr>
            <w:tcW w:w="1333" w:type="dxa"/>
            <w:noWrap/>
            <w:hideMark/>
          </w:tcPr>
          <w:p w14:paraId="006C458E" w14:textId="77777777" w:rsidR="0020055E" w:rsidRPr="00000ADE" w:rsidRDefault="0020055E" w:rsidP="00E67E79">
            <w:pPr>
              <w:spacing w:line="360" w:lineRule="auto"/>
              <w:rPr>
                <w:bCs/>
                <w:lang w:val="bg-BG"/>
              </w:rPr>
            </w:pPr>
            <w:r w:rsidRPr="00000ADE">
              <w:rPr>
                <w:bCs/>
                <w:lang w:val="bg-BG"/>
              </w:rPr>
              <w:t>86074</w:t>
            </w:r>
          </w:p>
        </w:tc>
        <w:tc>
          <w:tcPr>
            <w:tcW w:w="2976" w:type="dxa"/>
            <w:noWrap/>
            <w:hideMark/>
          </w:tcPr>
          <w:p w14:paraId="54B51BA5" w14:textId="50F82225"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42F27896" w14:textId="77777777" w:rsidR="0020055E" w:rsidRPr="00000ADE" w:rsidRDefault="0020055E" w:rsidP="00E67E79">
            <w:pPr>
              <w:spacing w:line="360" w:lineRule="auto"/>
              <w:rPr>
                <w:bCs/>
                <w:lang w:val="bg-BG"/>
              </w:rPr>
            </w:pPr>
            <w:r w:rsidRPr="00000ADE">
              <w:rPr>
                <w:bCs/>
                <w:lang w:val="bg-BG"/>
              </w:rPr>
              <w:t>Пазарджик</w:t>
            </w:r>
          </w:p>
        </w:tc>
        <w:tc>
          <w:tcPr>
            <w:tcW w:w="3033" w:type="dxa"/>
            <w:noWrap/>
            <w:hideMark/>
          </w:tcPr>
          <w:p w14:paraId="6B08EA28" w14:textId="77777777" w:rsidR="0020055E" w:rsidRPr="00000ADE" w:rsidRDefault="0020055E" w:rsidP="00E67E79">
            <w:pPr>
              <w:spacing w:line="360" w:lineRule="auto"/>
              <w:rPr>
                <w:bCs/>
                <w:lang w:val="bg-BG"/>
              </w:rPr>
            </w:pPr>
            <w:r w:rsidRPr="00000ADE">
              <w:rPr>
                <w:bCs/>
                <w:lang w:val="bg-BG"/>
              </w:rPr>
              <w:t>Юнаците</w:t>
            </w:r>
          </w:p>
        </w:tc>
      </w:tr>
      <w:tr w:rsidR="0020055E" w:rsidRPr="00000ADE" w14:paraId="79273F95" w14:textId="77777777" w:rsidTr="0037723C">
        <w:trPr>
          <w:trHeight w:val="300"/>
          <w:jc w:val="center"/>
        </w:trPr>
        <w:tc>
          <w:tcPr>
            <w:tcW w:w="1333" w:type="dxa"/>
            <w:noWrap/>
            <w:hideMark/>
          </w:tcPr>
          <w:p w14:paraId="74C1DDDB" w14:textId="77777777" w:rsidR="0020055E" w:rsidRPr="00000ADE" w:rsidRDefault="0020055E" w:rsidP="00E67E79">
            <w:pPr>
              <w:spacing w:line="360" w:lineRule="auto"/>
              <w:rPr>
                <w:bCs/>
                <w:lang w:val="bg-BG"/>
              </w:rPr>
            </w:pPr>
            <w:r w:rsidRPr="00000ADE">
              <w:rPr>
                <w:bCs/>
                <w:lang w:val="bg-BG"/>
              </w:rPr>
              <w:t>02717</w:t>
            </w:r>
          </w:p>
        </w:tc>
        <w:tc>
          <w:tcPr>
            <w:tcW w:w="2976" w:type="dxa"/>
            <w:noWrap/>
            <w:hideMark/>
          </w:tcPr>
          <w:p w14:paraId="4C690B40" w14:textId="5A42B4B7"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74E17747" w14:textId="77777777" w:rsidR="0020055E" w:rsidRPr="00000ADE" w:rsidRDefault="0020055E" w:rsidP="00E67E79">
            <w:pPr>
              <w:spacing w:line="360" w:lineRule="auto"/>
              <w:rPr>
                <w:bCs/>
                <w:lang w:val="bg-BG"/>
              </w:rPr>
            </w:pPr>
            <w:r w:rsidRPr="00000ADE">
              <w:rPr>
                <w:bCs/>
                <w:lang w:val="bg-BG"/>
              </w:rPr>
              <w:t>Панагюрище</w:t>
            </w:r>
          </w:p>
        </w:tc>
        <w:tc>
          <w:tcPr>
            <w:tcW w:w="3033" w:type="dxa"/>
            <w:noWrap/>
            <w:hideMark/>
          </w:tcPr>
          <w:p w14:paraId="08A9E79E" w14:textId="77777777" w:rsidR="0020055E" w:rsidRPr="00000ADE" w:rsidRDefault="0020055E" w:rsidP="00E67E79">
            <w:pPr>
              <w:spacing w:line="360" w:lineRule="auto"/>
              <w:rPr>
                <w:bCs/>
                <w:lang w:val="bg-BG"/>
              </w:rPr>
            </w:pPr>
            <w:r w:rsidRPr="00000ADE">
              <w:rPr>
                <w:bCs/>
                <w:lang w:val="bg-BG"/>
              </w:rPr>
              <w:t>Баня</w:t>
            </w:r>
          </w:p>
        </w:tc>
      </w:tr>
      <w:tr w:rsidR="0020055E" w:rsidRPr="00000ADE" w14:paraId="6811E104" w14:textId="77777777" w:rsidTr="0037723C">
        <w:trPr>
          <w:trHeight w:val="300"/>
          <w:jc w:val="center"/>
        </w:trPr>
        <w:tc>
          <w:tcPr>
            <w:tcW w:w="1333" w:type="dxa"/>
            <w:noWrap/>
            <w:hideMark/>
          </w:tcPr>
          <w:p w14:paraId="71BF3741" w14:textId="77777777" w:rsidR="0020055E" w:rsidRPr="00000ADE" w:rsidRDefault="0020055E" w:rsidP="00E67E79">
            <w:pPr>
              <w:spacing w:line="360" w:lineRule="auto"/>
              <w:rPr>
                <w:bCs/>
                <w:lang w:val="bg-BG"/>
              </w:rPr>
            </w:pPr>
            <w:r w:rsidRPr="00000ADE">
              <w:rPr>
                <w:bCs/>
                <w:lang w:val="bg-BG"/>
              </w:rPr>
              <w:t>07572</w:t>
            </w:r>
          </w:p>
        </w:tc>
        <w:tc>
          <w:tcPr>
            <w:tcW w:w="2976" w:type="dxa"/>
            <w:noWrap/>
            <w:hideMark/>
          </w:tcPr>
          <w:p w14:paraId="4FB7A9D4" w14:textId="4C1BB110"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53FB1589" w14:textId="77777777" w:rsidR="0020055E" w:rsidRPr="00000ADE" w:rsidRDefault="0020055E" w:rsidP="00E67E79">
            <w:pPr>
              <w:spacing w:line="360" w:lineRule="auto"/>
              <w:rPr>
                <w:bCs/>
                <w:lang w:val="bg-BG"/>
              </w:rPr>
            </w:pPr>
            <w:r w:rsidRPr="00000ADE">
              <w:rPr>
                <w:bCs/>
                <w:lang w:val="bg-BG"/>
              </w:rPr>
              <w:t>Панагюрище</w:t>
            </w:r>
          </w:p>
        </w:tc>
        <w:tc>
          <w:tcPr>
            <w:tcW w:w="3033" w:type="dxa"/>
            <w:noWrap/>
            <w:hideMark/>
          </w:tcPr>
          <w:p w14:paraId="62761BB5" w14:textId="77777777" w:rsidR="0020055E" w:rsidRPr="00000ADE" w:rsidRDefault="0020055E" w:rsidP="00E67E79">
            <w:pPr>
              <w:spacing w:line="360" w:lineRule="auto"/>
              <w:rPr>
                <w:bCs/>
                <w:lang w:val="bg-BG"/>
              </w:rPr>
            </w:pPr>
            <w:r w:rsidRPr="00000ADE">
              <w:rPr>
                <w:bCs/>
                <w:lang w:val="bg-BG"/>
              </w:rPr>
              <w:t>Бъта</w:t>
            </w:r>
          </w:p>
        </w:tc>
      </w:tr>
      <w:tr w:rsidR="0020055E" w:rsidRPr="00000ADE" w14:paraId="66AB7D4C" w14:textId="77777777" w:rsidTr="0037723C">
        <w:trPr>
          <w:trHeight w:val="300"/>
          <w:jc w:val="center"/>
        </w:trPr>
        <w:tc>
          <w:tcPr>
            <w:tcW w:w="1333" w:type="dxa"/>
            <w:noWrap/>
            <w:hideMark/>
          </w:tcPr>
          <w:p w14:paraId="10F256BC" w14:textId="77777777" w:rsidR="0020055E" w:rsidRPr="00000ADE" w:rsidRDefault="0020055E" w:rsidP="00E67E79">
            <w:pPr>
              <w:spacing w:line="360" w:lineRule="auto"/>
              <w:rPr>
                <w:bCs/>
                <w:lang w:val="bg-BG"/>
              </w:rPr>
            </w:pPr>
            <w:r w:rsidRPr="00000ADE">
              <w:rPr>
                <w:bCs/>
                <w:lang w:val="bg-BG"/>
              </w:rPr>
              <w:t>22681</w:t>
            </w:r>
          </w:p>
        </w:tc>
        <w:tc>
          <w:tcPr>
            <w:tcW w:w="2976" w:type="dxa"/>
            <w:noWrap/>
            <w:hideMark/>
          </w:tcPr>
          <w:p w14:paraId="3BF61C93" w14:textId="5D6491D2"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6BB308AB" w14:textId="77777777" w:rsidR="0020055E" w:rsidRPr="00000ADE" w:rsidRDefault="0020055E" w:rsidP="00E67E79">
            <w:pPr>
              <w:spacing w:line="360" w:lineRule="auto"/>
              <w:rPr>
                <w:bCs/>
                <w:lang w:val="bg-BG"/>
              </w:rPr>
            </w:pPr>
            <w:r w:rsidRPr="00000ADE">
              <w:rPr>
                <w:bCs/>
                <w:lang w:val="bg-BG"/>
              </w:rPr>
              <w:t>Панагюрище</w:t>
            </w:r>
          </w:p>
        </w:tc>
        <w:tc>
          <w:tcPr>
            <w:tcW w:w="3033" w:type="dxa"/>
            <w:noWrap/>
            <w:hideMark/>
          </w:tcPr>
          <w:p w14:paraId="4E607D15" w14:textId="77777777" w:rsidR="0020055E" w:rsidRPr="00000ADE" w:rsidRDefault="0020055E" w:rsidP="00E67E79">
            <w:pPr>
              <w:spacing w:line="360" w:lineRule="auto"/>
              <w:rPr>
                <w:bCs/>
                <w:lang w:val="bg-BG"/>
              </w:rPr>
            </w:pPr>
            <w:r w:rsidRPr="00000ADE">
              <w:rPr>
                <w:bCs/>
                <w:lang w:val="bg-BG"/>
              </w:rPr>
              <w:t>Левски</w:t>
            </w:r>
          </w:p>
        </w:tc>
      </w:tr>
      <w:tr w:rsidR="0020055E" w:rsidRPr="00000ADE" w14:paraId="63607416" w14:textId="77777777" w:rsidTr="0037723C">
        <w:trPr>
          <w:trHeight w:val="300"/>
          <w:jc w:val="center"/>
        </w:trPr>
        <w:tc>
          <w:tcPr>
            <w:tcW w:w="1333" w:type="dxa"/>
            <w:noWrap/>
            <w:hideMark/>
          </w:tcPr>
          <w:p w14:paraId="5BF2B150" w14:textId="77777777" w:rsidR="0020055E" w:rsidRPr="00000ADE" w:rsidRDefault="0020055E" w:rsidP="00E67E79">
            <w:pPr>
              <w:spacing w:line="360" w:lineRule="auto"/>
              <w:rPr>
                <w:bCs/>
                <w:lang w:val="bg-BG"/>
              </w:rPr>
            </w:pPr>
            <w:r w:rsidRPr="00000ADE">
              <w:rPr>
                <w:bCs/>
                <w:lang w:val="bg-BG"/>
              </w:rPr>
              <w:t>27406</w:t>
            </w:r>
          </w:p>
        </w:tc>
        <w:tc>
          <w:tcPr>
            <w:tcW w:w="2976" w:type="dxa"/>
            <w:noWrap/>
            <w:hideMark/>
          </w:tcPr>
          <w:p w14:paraId="088928B3" w14:textId="763B0B6A"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10EB1E51" w14:textId="77777777" w:rsidR="0020055E" w:rsidRPr="00000ADE" w:rsidRDefault="0020055E" w:rsidP="00E67E79">
            <w:pPr>
              <w:spacing w:line="360" w:lineRule="auto"/>
              <w:rPr>
                <w:bCs/>
                <w:lang w:val="bg-BG"/>
              </w:rPr>
            </w:pPr>
            <w:r w:rsidRPr="00000ADE">
              <w:rPr>
                <w:bCs/>
                <w:lang w:val="bg-BG"/>
              </w:rPr>
              <w:t>Панагюрище</w:t>
            </w:r>
          </w:p>
        </w:tc>
        <w:tc>
          <w:tcPr>
            <w:tcW w:w="3033" w:type="dxa"/>
            <w:noWrap/>
            <w:hideMark/>
          </w:tcPr>
          <w:p w14:paraId="26F6C140" w14:textId="77777777" w:rsidR="0020055E" w:rsidRPr="00000ADE" w:rsidRDefault="0020055E" w:rsidP="00E67E79">
            <w:pPr>
              <w:spacing w:line="360" w:lineRule="auto"/>
              <w:rPr>
                <w:bCs/>
                <w:lang w:val="bg-BG"/>
              </w:rPr>
            </w:pPr>
            <w:r w:rsidRPr="00000ADE">
              <w:rPr>
                <w:bCs/>
                <w:lang w:val="bg-BG"/>
              </w:rPr>
              <w:t>Елшица</w:t>
            </w:r>
          </w:p>
        </w:tc>
      </w:tr>
      <w:tr w:rsidR="0020055E" w:rsidRPr="00000ADE" w14:paraId="0E1DB3C4" w14:textId="77777777" w:rsidTr="0037723C">
        <w:trPr>
          <w:trHeight w:val="300"/>
          <w:jc w:val="center"/>
        </w:trPr>
        <w:tc>
          <w:tcPr>
            <w:tcW w:w="1333" w:type="dxa"/>
            <w:noWrap/>
            <w:hideMark/>
          </w:tcPr>
          <w:p w14:paraId="065266E8" w14:textId="77777777" w:rsidR="0020055E" w:rsidRPr="00000ADE" w:rsidRDefault="0020055E" w:rsidP="00E67E79">
            <w:pPr>
              <w:spacing w:line="360" w:lineRule="auto"/>
              <w:rPr>
                <w:bCs/>
                <w:lang w:val="bg-BG"/>
              </w:rPr>
            </w:pPr>
            <w:r w:rsidRPr="00000ADE">
              <w:rPr>
                <w:bCs/>
                <w:lang w:val="bg-BG"/>
              </w:rPr>
              <w:t>53103</w:t>
            </w:r>
          </w:p>
        </w:tc>
        <w:tc>
          <w:tcPr>
            <w:tcW w:w="2976" w:type="dxa"/>
            <w:noWrap/>
            <w:hideMark/>
          </w:tcPr>
          <w:p w14:paraId="22428FE0" w14:textId="5231D173"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6E9643B0" w14:textId="77777777" w:rsidR="0020055E" w:rsidRPr="00000ADE" w:rsidRDefault="0020055E" w:rsidP="00E67E79">
            <w:pPr>
              <w:spacing w:line="360" w:lineRule="auto"/>
              <w:rPr>
                <w:bCs/>
                <w:lang w:val="bg-BG"/>
              </w:rPr>
            </w:pPr>
            <w:r w:rsidRPr="00000ADE">
              <w:rPr>
                <w:bCs/>
                <w:lang w:val="bg-BG"/>
              </w:rPr>
              <w:t>Панагюрище</w:t>
            </w:r>
          </w:p>
        </w:tc>
        <w:tc>
          <w:tcPr>
            <w:tcW w:w="3033" w:type="dxa"/>
            <w:noWrap/>
            <w:hideMark/>
          </w:tcPr>
          <w:p w14:paraId="15AFA370" w14:textId="77777777" w:rsidR="0020055E" w:rsidRPr="00000ADE" w:rsidRDefault="0020055E" w:rsidP="00E67E79">
            <w:pPr>
              <w:spacing w:line="360" w:lineRule="auto"/>
              <w:rPr>
                <w:bCs/>
                <w:lang w:val="bg-BG"/>
              </w:rPr>
            </w:pPr>
            <w:r w:rsidRPr="00000ADE">
              <w:rPr>
                <w:bCs/>
                <w:lang w:val="bg-BG"/>
              </w:rPr>
              <w:t>Оборище</w:t>
            </w:r>
          </w:p>
        </w:tc>
      </w:tr>
      <w:tr w:rsidR="0020055E" w:rsidRPr="00000ADE" w14:paraId="722BC223" w14:textId="77777777" w:rsidTr="0037723C">
        <w:trPr>
          <w:trHeight w:val="300"/>
          <w:jc w:val="center"/>
        </w:trPr>
        <w:tc>
          <w:tcPr>
            <w:tcW w:w="1333" w:type="dxa"/>
            <w:noWrap/>
            <w:hideMark/>
          </w:tcPr>
          <w:p w14:paraId="248622E6" w14:textId="77777777" w:rsidR="0020055E" w:rsidRPr="00000ADE" w:rsidRDefault="0020055E" w:rsidP="00E67E79">
            <w:pPr>
              <w:spacing w:line="360" w:lineRule="auto"/>
              <w:rPr>
                <w:bCs/>
                <w:lang w:val="bg-BG"/>
              </w:rPr>
            </w:pPr>
            <w:r w:rsidRPr="00000ADE">
              <w:rPr>
                <w:bCs/>
                <w:lang w:val="bg-BG"/>
              </w:rPr>
              <w:t>55302</w:t>
            </w:r>
          </w:p>
        </w:tc>
        <w:tc>
          <w:tcPr>
            <w:tcW w:w="2976" w:type="dxa"/>
            <w:noWrap/>
            <w:hideMark/>
          </w:tcPr>
          <w:p w14:paraId="48F589FA" w14:textId="5C3D1100"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0EBB0D0C" w14:textId="77777777" w:rsidR="0020055E" w:rsidRPr="00000ADE" w:rsidRDefault="0020055E" w:rsidP="00E67E79">
            <w:pPr>
              <w:spacing w:line="360" w:lineRule="auto"/>
              <w:rPr>
                <w:bCs/>
                <w:lang w:val="bg-BG"/>
              </w:rPr>
            </w:pPr>
            <w:r w:rsidRPr="00000ADE">
              <w:rPr>
                <w:bCs/>
                <w:lang w:val="bg-BG"/>
              </w:rPr>
              <w:t>Панагюрище</w:t>
            </w:r>
          </w:p>
        </w:tc>
        <w:tc>
          <w:tcPr>
            <w:tcW w:w="3033" w:type="dxa"/>
            <w:noWrap/>
            <w:hideMark/>
          </w:tcPr>
          <w:p w14:paraId="38F034F1" w14:textId="77777777" w:rsidR="0020055E" w:rsidRPr="00000ADE" w:rsidRDefault="0020055E" w:rsidP="00E67E79">
            <w:pPr>
              <w:spacing w:line="360" w:lineRule="auto"/>
              <w:rPr>
                <w:bCs/>
                <w:lang w:val="bg-BG"/>
              </w:rPr>
            </w:pPr>
            <w:r w:rsidRPr="00000ADE">
              <w:rPr>
                <w:bCs/>
                <w:lang w:val="bg-BG"/>
              </w:rPr>
              <w:t>Панагюрище</w:t>
            </w:r>
          </w:p>
        </w:tc>
      </w:tr>
      <w:tr w:rsidR="0020055E" w:rsidRPr="00000ADE" w14:paraId="7BB9BD50" w14:textId="77777777" w:rsidTr="0037723C">
        <w:trPr>
          <w:trHeight w:val="300"/>
          <w:jc w:val="center"/>
        </w:trPr>
        <w:tc>
          <w:tcPr>
            <w:tcW w:w="1333" w:type="dxa"/>
            <w:noWrap/>
            <w:hideMark/>
          </w:tcPr>
          <w:p w14:paraId="13C3A896" w14:textId="77777777" w:rsidR="0020055E" w:rsidRPr="00000ADE" w:rsidRDefault="0020055E" w:rsidP="00E67E79">
            <w:pPr>
              <w:spacing w:line="360" w:lineRule="auto"/>
              <w:rPr>
                <w:bCs/>
                <w:lang w:val="bg-BG"/>
              </w:rPr>
            </w:pPr>
            <w:r w:rsidRPr="00000ADE">
              <w:rPr>
                <w:bCs/>
                <w:lang w:val="bg-BG"/>
              </w:rPr>
              <w:t>57128</w:t>
            </w:r>
          </w:p>
        </w:tc>
        <w:tc>
          <w:tcPr>
            <w:tcW w:w="2976" w:type="dxa"/>
            <w:noWrap/>
            <w:hideMark/>
          </w:tcPr>
          <w:p w14:paraId="54273D4F" w14:textId="2DC2203E"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0067F019" w14:textId="77777777" w:rsidR="0020055E" w:rsidRPr="00000ADE" w:rsidRDefault="0020055E" w:rsidP="00E67E79">
            <w:pPr>
              <w:spacing w:line="360" w:lineRule="auto"/>
              <w:rPr>
                <w:bCs/>
                <w:lang w:val="bg-BG"/>
              </w:rPr>
            </w:pPr>
            <w:r w:rsidRPr="00000ADE">
              <w:rPr>
                <w:bCs/>
                <w:lang w:val="bg-BG"/>
              </w:rPr>
              <w:t>Панагюрище</w:t>
            </w:r>
          </w:p>
        </w:tc>
        <w:tc>
          <w:tcPr>
            <w:tcW w:w="3033" w:type="dxa"/>
            <w:noWrap/>
            <w:hideMark/>
          </w:tcPr>
          <w:p w14:paraId="2E728DE1" w14:textId="77777777" w:rsidR="0020055E" w:rsidRPr="00000ADE" w:rsidRDefault="0020055E" w:rsidP="00E67E79">
            <w:pPr>
              <w:spacing w:line="360" w:lineRule="auto"/>
              <w:rPr>
                <w:bCs/>
                <w:lang w:val="bg-BG"/>
              </w:rPr>
            </w:pPr>
            <w:r w:rsidRPr="00000ADE">
              <w:rPr>
                <w:bCs/>
                <w:lang w:val="bg-BG"/>
              </w:rPr>
              <w:t>Поибрене</w:t>
            </w:r>
          </w:p>
        </w:tc>
      </w:tr>
      <w:tr w:rsidR="0020055E" w:rsidRPr="00000ADE" w14:paraId="0AF2C4A2" w14:textId="77777777" w:rsidTr="0037723C">
        <w:trPr>
          <w:trHeight w:val="300"/>
          <w:jc w:val="center"/>
        </w:trPr>
        <w:tc>
          <w:tcPr>
            <w:tcW w:w="1333" w:type="dxa"/>
            <w:noWrap/>
            <w:hideMark/>
          </w:tcPr>
          <w:p w14:paraId="1FA0A6B7" w14:textId="77777777" w:rsidR="0020055E" w:rsidRPr="00000ADE" w:rsidRDefault="0020055E" w:rsidP="00E67E79">
            <w:pPr>
              <w:spacing w:line="360" w:lineRule="auto"/>
              <w:rPr>
                <w:bCs/>
                <w:lang w:val="bg-BG"/>
              </w:rPr>
            </w:pPr>
            <w:r w:rsidRPr="00000ADE">
              <w:rPr>
                <w:bCs/>
                <w:lang w:val="bg-BG"/>
              </w:rPr>
              <w:t>57580</w:t>
            </w:r>
          </w:p>
        </w:tc>
        <w:tc>
          <w:tcPr>
            <w:tcW w:w="2976" w:type="dxa"/>
            <w:noWrap/>
            <w:hideMark/>
          </w:tcPr>
          <w:p w14:paraId="71288FAC" w14:textId="0B5BABF0"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3C1CA77B" w14:textId="77777777" w:rsidR="0020055E" w:rsidRPr="00000ADE" w:rsidRDefault="0020055E" w:rsidP="00E67E79">
            <w:pPr>
              <w:spacing w:line="360" w:lineRule="auto"/>
              <w:rPr>
                <w:bCs/>
                <w:lang w:val="bg-BG"/>
              </w:rPr>
            </w:pPr>
            <w:r w:rsidRPr="00000ADE">
              <w:rPr>
                <w:bCs/>
                <w:lang w:val="bg-BG"/>
              </w:rPr>
              <w:t>Панагюрище</w:t>
            </w:r>
          </w:p>
        </w:tc>
        <w:tc>
          <w:tcPr>
            <w:tcW w:w="3033" w:type="dxa"/>
            <w:noWrap/>
            <w:hideMark/>
          </w:tcPr>
          <w:p w14:paraId="3251E609" w14:textId="77777777" w:rsidR="0020055E" w:rsidRPr="00000ADE" w:rsidRDefault="0020055E" w:rsidP="00E67E79">
            <w:pPr>
              <w:spacing w:line="360" w:lineRule="auto"/>
              <w:rPr>
                <w:bCs/>
                <w:lang w:val="bg-BG"/>
              </w:rPr>
            </w:pPr>
            <w:r w:rsidRPr="00000ADE">
              <w:rPr>
                <w:bCs/>
                <w:lang w:val="bg-BG"/>
              </w:rPr>
              <w:t>Попинци</w:t>
            </w:r>
          </w:p>
        </w:tc>
      </w:tr>
      <w:tr w:rsidR="0020055E" w:rsidRPr="00000ADE" w14:paraId="6DB79487" w14:textId="77777777" w:rsidTr="0037723C">
        <w:trPr>
          <w:trHeight w:val="300"/>
          <w:jc w:val="center"/>
        </w:trPr>
        <w:tc>
          <w:tcPr>
            <w:tcW w:w="1333" w:type="dxa"/>
            <w:noWrap/>
            <w:hideMark/>
          </w:tcPr>
          <w:p w14:paraId="1E6E3AC5" w14:textId="77777777" w:rsidR="0020055E" w:rsidRPr="00000ADE" w:rsidRDefault="0020055E" w:rsidP="00E67E79">
            <w:pPr>
              <w:spacing w:line="360" w:lineRule="auto"/>
              <w:rPr>
                <w:bCs/>
                <w:lang w:val="bg-BG"/>
              </w:rPr>
            </w:pPr>
            <w:r w:rsidRPr="00000ADE">
              <w:rPr>
                <w:bCs/>
                <w:lang w:val="bg-BG"/>
              </w:rPr>
              <w:t>59375</w:t>
            </w:r>
          </w:p>
        </w:tc>
        <w:tc>
          <w:tcPr>
            <w:tcW w:w="2976" w:type="dxa"/>
            <w:noWrap/>
            <w:hideMark/>
          </w:tcPr>
          <w:p w14:paraId="05D148B9" w14:textId="56DFDF9E"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48DF9AAD" w14:textId="77777777" w:rsidR="0020055E" w:rsidRPr="00000ADE" w:rsidRDefault="0020055E" w:rsidP="00E67E79">
            <w:pPr>
              <w:spacing w:line="360" w:lineRule="auto"/>
              <w:rPr>
                <w:bCs/>
                <w:lang w:val="bg-BG"/>
              </w:rPr>
            </w:pPr>
            <w:r w:rsidRPr="00000ADE">
              <w:rPr>
                <w:bCs/>
                <w:lang w:val="bg-BG"/>
              </w:rPr>
              <w:t>Панагюрище</w:t>
            </w:r>
          </w:p>
        </w:tc>
        <w:tc>
          <w:tcPr>
            <w:tcW w:w="3033" w:type="dxa"/>
            <w:noWrap/>
            <w:hideMark/>
          </w:tcPr>
          <w:p w14:paraId="453DC4E6" w14:textId="77777777" w:rsidR="0020055E" w:rsidRPr="00000ADE" w:rsidRDefault="0020055E" w:rsidP="00E67E79">
            <w:pPr>
              <w:spacing w:line="360" w:lineRule="auto"/>
              <w:rPr>
                <w:bCs/>
                <w:lang w:val="bg-BG"/>
              </w:rPr>
            </w:pPr>
            <w:r w:rsidRPr="00000ADE">
              <w:rPr>
                <w:bCs/>
                <w:lang w:val="bg-BG"/>
              </w:rPr>
              <w:t>Панагюрски колонии</w:t>
            </w:r>
          </w:p>
        </w:tc>
      </w:tr>
      <w:tr w:rsidR="0020055E" w:rsidRPr="00000ADE" w14:paraId="26952A5A" w14:textId="77777777" w:rsidTr="0037723C">
        <w:trPr>
          <w:trHeight w:val="300"/>
          <w:jc w:val="center"/>
        </w:trPr>
        <w:tc>
          <w:tcPr>
            <w:tcW w:w="1333" w:type="dxa"/>
            <w:noWrap/>
            <w:hideMark/>
          </w:tcPr>
          <w:p w14:paraId="36C9EB3E" w14:textId="77777777" w:rsidR="0020055E" w:rsidRPr="00000ADE" w:rsidRDefault="0020055E" w:rsidP="00E67E79">
            <w:pPr>
              <w:spacing w:line="360" w:lineRule="auto"/>
              <w:rPr>
                <w:bCs/>
                <w:lang w:val="bg-BG"/>
              </w:rPr>
            </w:pPr>
            <w:r w:rsidRPr="00000ADE">
              <w:rPr>
                <w:bCs/>
                <w:lang w:val="bg-BG"/>
              </w:rPr>
              <w:t>68271</w:t>
            </w:r>
          </w:p>
        </w:tc>
        <w:tc>
          <w:tcPr>
            <w:tcW w:w="2976" w:type="dxa"/>
            <w:noWrap/>
            <w:hideMark/>
          </w:tcPr>
          <w:p w14:paraId="7B526816" w14:textId="65928A89"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23700789" w14:textId="77777777" w:rsidR="0020055E" w:rsidRPr="00000ADE" w:rsidRDefault="0020055E" w:rsidP="00E67E79">
            <w:pPr>
              <w:spacing w:line="360" w:lineRule="auto"/>
              <w:rPr>
                <w:bCs/>
                <w:lang w:val="bg-BG"/>
              </w:rPr>
            </w:pPr>
            <w:r w:rsidRPr="00000ADE">
              <w:rPr>
                <w:bCs/>
                <w:lang w:val="bg-BG"/>
              </w:rPr>
              <w:t>Панагюрище</w:t>
            </w:r>
          </w:p>
        </w:tc>
        <w:tc>
          <w:tcPr>
            <w:tcW w:w="3033" w:type="dxa"/>
            <w:noWrap/>
            <w:hideMark/>
          </w:tcPr>
          <w:p w14:paraId="1BDDC9D8" w14:textId="77777777" w:rsidR="0020055E" w:rsidRPr="00000ADE" w:rsidRDefault="0020055E" w:rsidP="00E67E79">
            <w:pPr>
              <w:spacing w:line="360" w:lineRule="auto"/>
              <w:rPr>
                <w:bCs/>
                <w:lang w:val="bg-BG"/>
              </w:rPr>
            </w:pPr>
            <w:r w:rsidRPr="00000ADE">
              <w:rPr>
                <w:bCs/>
                <w:lang w:val="bg-BG"/>
              </w:rPr>
              <w:t>Сребриново</w:t>
            </w:r>
          </w:p>
        </w:tc>
      </w:tr>
      <w:tr w:rsidR="0020055E" w:rsidRPr="00000ADE" w14:paraId="5C2D9BCF" w14:textId="77777777" w:rsidTr="0037723C">
        <w:trPr>
          <w:trHeight w:val="300"/>
          <w:jc w:val="center"/>
        </w:trPr>
        <w:tc>
          <w:tcPr>
            <w:tcW w:w="1333" w:type="dxa"/>
            <w:noWrap/>
            <w:hideMark/>
          </w:tcPr>
          <w:p w14:paraId="43869217" w14:textId="77777777" w:rsidR="0020055E" w:rsidRPr="00000ADE" w:rsidRDefault="0020055E" w:rsidP="00E67E79">
            <w:pPr>
              <w:spacing w:line="360" w:lineRule="auto"/>
              <w:rPr>
                <w:bCs/>
                <w:lang w:val="bg-BG"/>
              </w:rPr>
            </w:pPr>
            <w:r w:rsidRPr="00000ADE">
              <w:rPr>
                <w:bCs/>
                <w:lang w:val="bg-BG"/>
              </w:rPr>
              <w:t>36124</w:t>
            </w:r>
          </w:p>
        </w:tc>
        <w:tc>
          <w:tcPr>
            <w:tcW w:w="2976" w:type="dxa"/>
            <w:noWrap/>
            <w:hideMark/>
          </w:tcPr>
          <w:p w14:paraId="1C9F5C91" w14:textId="41D99751"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28AEE2D8" w14:textId="77777777" w:rsidR="0020055E" w:rsidRPr="00000ADE" w:rsidRDefault="0020055E" w:rsidP="00E67E79">
            <w:pPr>
              <w:spacing w:line="360" w:lineRule="auto"/>
              <w:rPr>
                <w:bCs/>
                <w:lang w:val="bg-BG"/>
              </w:rPr>
            </w:pPr>
            <w:r w:rsidRPr="00000ADE">
              <w:rPr>
                <w:bCs/>
                <w:lang w:val="bg-BG"/>
              </w:rPr>
              <w:t>Пещера</w:t>
            </w:r>
          </w:p>
        </w:tc>
        <w:tc>
          <w:tcPr>
            <w:tcW w:w="3033" w:type="dxa"/>
            <w:noWrap/>
            <w:hideMark/>
          </w:tcPr>
          <w:p w14:paraId="58414CD6" w14:textId="77777777" w:rsidR="0020055E" w:rsidRPr="00000ADE" w:rsidRDefault="0020055E" w:rsidP="00E67E79">
            <w:pPr>
              <w:spacing w:line="360" w:lineRule="auto"/>
              <w:rPr>
                <w:bCs/>
                <w:lang w:val="bg-BG"/>
              </w:rPr>
            </w:pPr>
            <w:r w:rsidRPr="00000ADE">
              <w:rPr>
                <w:bCs/>
                <w:lang w:val="bg-BG"/>
              </w:rPr>
              <w:t>Капитан Димитриево</w:t>
            </w:r>
          </w:p>
        </w:tc>
      </w:tr>
      <w:tr w:rsidR="0020055E" w:rsidRPr="00000ADE" w14:paraId="7B3476C2" w14:textId="77777777" w:rsidTr="0037723C">
        <w:trPr>
          <w:trHeight w:val="300"/>
          <w:jc w:val="center"/>
        </w:trPr>
        <w:tc>
          <w:tcPr>
            <w:tcW w:w="1333" w:type="dxa"/>
            <w:noWrap/>
            <w:hideMark/>
          </w:tcPr>
          <w:p w14:paraId="5CBF4DE2" w14:textId="77777777" w:rsidR="0020055E" w:rsidRPr="00000ADE" w:rsidRDefault="0020055E" w:rsidP="00E67E79">
            <w:pPr>
              <w:spacing w:line="360" w:lineRule="auto"/>
              <w:rPr>
                <w:bCs/>
                <w:lang w:val="bg-BG"/>
              </w:rPr>
            </w:pPr>
            <w:r w:rsidRPr="00000ADE">
              <w:rPr>
                <w:bCs/>
                <w:lang w:val="bg-BG"/>
              </w:rPr>
              <w:t>56277</w:t>
            </w:r>
          </w:p>
        </w:tc>
        <w:tc>
          <w:tcPr>
            <w:tcW w:w="2976" w:type="dxa"/>
            <w:noWrap/>
            <w:hideMark/>
          </w:tcPr>
          <w:p w14:paraId="321BB058" w14:textId="538EC755"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6B48E041" w14:textId="77777777" w:rsidR="0020055E" w:rsidRPr="00000ADE" w:rsidRDefault="0020055E" w:rsidP="00E67E79">
            <w:pPr>
              <w:spacing w:line="360" w:lineRule="auto"/>
              <w:rPr>
                <w:bCs/>
                <w:lang w:val="bg-BG"/>
              </w:rPr>
            </w:pPr>
            <w:r w:rsidRPr="00000ADE">
              <w:rPr>
                <w:bCs/>
                <w:lang w:val="bg-BG"/>
              </w:rPr>
              <w:t>Пещера</w:t>
            </w:r>
          </w:p>
        </w:tc>
        <w:tc>
          <w:tcPr>
            <w:tcW w:w="3033" w:type="dxa"/>
            <w:noWrap/>
            <w:hideMark/>
          </w:tcPr>
          <w:p w14:paraId="65D017F8" w14:textId="77777777" w:rsidR="0020055E" w:rsidRPr="00000ADE" w:rsidRDefault="0020055E" w:rsidP="00E67E79">
            <w:pPr>
              <w:spacing w:line="360" w:lineRule="auto"/>
              <w:rPr>
                <w:bCs/>
                <w:lang w:val="bg-BG"/>
              </w:rPr>
            </w:pPr>
            <w:r w:rsidRPr="00000ADE">
              <w:rPr>
                <w:bCs/>
                <w:lang w:val="bg-BG"/>
              </w:rPr>
              <w:t>Пещера</w:t>
            </w:r>
          </w:p>
        </w:tc>
      </w:tr>
      <w:tr w:rsidR="0020055E" w:rsidRPr="00000ADE" w14:paraId="07087885" w14:textId="77777777" w:rsidTr="0037723C">
        <w:trPr>
          <w:trHeight w:val="300"/>
          <w:jc w:val="center"/>
        </w:trPr>
        <w:tc>
          <w:tcPr>
            <w:tcW w:w="1333" w:type="dxa"/>
            <w:noWrap/>
            <w:hideMark/>
          </w:tcPr>
          <w:p w14:paraId="26BCDF5F" w14:textId="77777777" w:rsidR="0020055E" w:rsidRPr="00000ADE" w:rsidRDefault="0020055E" w:rsidP="00E67E79">
            <w:pPr>
              <w:spacing w:line="360" w:lineRule="auto"/>
              <w:rPr>
                <w:bCs/>
                <w:lang w:val="bg-BG"/>
              </w:rPr>
            </w:pPr>
            <w:r w:rsidRPr="00000ADE">
              <w:rPr>
                <w:bCs/>
                <w:lang w:val="bg-BG"/>
              </w:rPr>
              <w:lastRenderedPageBreak/>
              <w:t>61371</w:t>
            </w:r>
          </w:p>
        </w:tc>
        <w:tc>
          <w:tcPr>
            <w:tcW w:w="2976" w:type="dxa"/>
            <w:noWrap/>
            <w:hideMark/>
          </w:tcPr>
          <w:p w14:paraId="36D212C2" w14:textId="2781D79B"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34266EC0" w14:textId="77777777" w:rsidR="0020055E" w:rsidRPr="00000ADE" w:rsidRDefault="0020055E" w:rsidP="00E67E79">
            <w:pPr>
              <w:spacing w:line="360" w:lineRule="auto"/>
              <w:rPr>
                <w:bCs/>
                <w:lang w:val="bg-BG"/>
              </w:rPr>
            </w:pPr>
            <w:r w:rsidRPr="00000ADE">
              <w:rPr>
                <w:bCs/>
                <w:lang w:val="bg-BG"/>
              </w:rPr>
              <w:t>Пещера</w:t>
            </w:r>
          </w:p>
        </w:tc>
        <w:tc>
          <w:tcPr>
            <w:tcW w:w="3033" w:type="dxa"/>
            <w:noWrap/>
            <w:hideMark/>
          </w:tcPr>
          <w:p w14:paraId="41738029" w14:textId="77777777" w:rsidR="0020055E" w:rsidRPr="00000ADE" w:rsidRDefault="0020055E" w:rsidP="00E67E79">
            <w:pPr>
              <w:spacing w:line="360" w:lineRule="auto"/>
              <w:rPr>
                <w:bCs/>
                <w:lang w:val="bg-BG"/>
              </w:rPr>
            </w:pPr>
            <w:r w:rsidRPr="00000ADE">
              <w:rPr>
                <w:bCs/>
                <w:lang w:val="bg-BG"/>
              </w:rPr>
              <w:t>Радилово</w:t>
            </w:r>
          </w:p>
        </w:tc>
      </w:tr>
      <w:tr w:rsidR="0020055E" w:rsidRPr="00000ADE" w14:paraId="60787B99" w14:textId="77777777" w:rsidTr="0037723C">
        <w:trPr>
          <w:trHeight w:val="300"/>
          <w:jc w:val="center"/>
        </w:trPr>
        <w:tc>
          <w:tcPr>
            <w:tcW w:w="1333" w:type="dxa"/>
            <w:noWrap/>
            <w:hideMark/>
          </w:tcPr>
          <w:p w14:paraId="6B042EB3" w14:textId="77777777" w:rsidR="0020055E" w:rsidRPr="00000ADE" w:rsidRDefault="0020055E" w:rsidP="00E67E79">
            <w:pPr>
              <w:spacing w:line="360" w:lineRule="auto"/>
              <w:rPr>
                <w:bCs/>
                <w:lang w:val="bg-BG"/>
              </w:rPr>
            </w:pPr>
            <w:r w:rsidRPr="00000ADE">
              <w:rPr>
                <w:bCs/>
                <w:lang w:val="bg-BG"/>
              </w:rPr>
              <w:t>87825</w:t>
            </w:r>
          </w:p>
        </w:tc>
        <w:tc>
          <w:tcPr>
            <w:tcW w:w="2976" w:type="dxa"/>
            <w:noWrap/>
            <w:hideMark/>
          </w:tcPr>
          <w:p w14:paraId="1A808590" w14:textId="3B3912FA"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4F909497" w14:textId="77777777" w:rsidR="0020055E" w:rsidRPr="00000ADE" w:rsidRDefault="0020055E" w:rsidP="00E67E79">
            <w:pPr>
              <w:spacing w:line="360" w:lineRule="auto"/>
              <w:rPr>
                <w:bCs/>
                <w:lang w:val="bg-BG"/>
              </w:rPr>
            </w:pPr>
            <w:r w:rsidRPr="00000ADE">
              <w:rPr>
                <w:bCs/>
                <w:lang w:val="bg-BG"/>
              </w:rPr>
              <w:t>Пещера</w:t>
            </w:r>
          </w:p>
        </w:tc>
        <w:tc>
          <w:tcPr>
            <w:tcW w:w="3033" w:type="dxa"/>
            <w:noWrap/>
            <w:hideMark/>
          </w:tcPr>
          <w:p w14:paraId="78A1564B" w14:textId="77777777" w:rsidR="0020055E" w:rsidRPr="00000ADE" w:rsidRDefault="0020055E" w:rsidP="00E67E79">
            <w:pPr>
              <w:spacing w:line="360" w:lineRule="auto"/>
              <w:rPr>
                <w:bCs/>
                <w:lang w:val="bg-BG"/>
              </w:rPr>
            </w:pPr>
            <w:r w:rsidRPr="00000ADE">
              <w:rPr>
                <w:bCs/>
                <w:lang w:val="bg-BG"/>
              </w:rPr>
              <w:t>Свети Константин</w:t>
            </w:r>
          </w:p>
        </w:tc>
      </w:tr>
      <w:tr w:rsidR="0020055E" w:rsidRPr="00000ADE" w14:paraId="5A260FCD" w14:textId="77777777" w:rsidTr="0037723C">
        <w:trPr>
          <w:trHeight w:val="300"/>
          <w:jc w:val="center"/>
        </w:trPr>
        <w:tc>
          <w:tcPr>
            <w:tcW w:w="1333" w:type="dxa"/>
            <w:noWrap/>
            <w:hideMark/>
          </w:tcPr>
          <w:p w14:paraId="092A7C45" w14:textId="77777777" w:rsidR="0020055E" w:rsidRPr="00000ADE" w:rsidRDefault="0020055E" w:rsidP="00E67E79">
            <w:pPr>
              <w:spacing w:line="360" w:lineRule="auto"/>
              <w:rPr>
                <w:bCs/>
                <w:lang w:val="bg-BG"/>
              </w:rPr>
            </w:pPr>
            <w:r w:rsidRPr="00000ADE">
              <w:rPr>
                <w:bCs/>
                <w:lang w:val="bg-BG"/>
              </w:rPr>
              <w:t>04368</w:t>
            </w:r>
          </w:p>
        </w:tc>
        <w:tc>
          <w:tcPr>
            <w:tcW w:w="2976" w:type="dxa"/>
            <w:noWrap/>
            <w:hideMark/>
          </w:tcPr>
          <w:p w14:paraId="3DEE14D2" w14:textId="1799C71B"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71A18724" w14:textId="77777777" w:rsidR="0020055E" w:rsidRPr="00000ADE" w:rsidRDefault="0020055E" w:rsidP="00E67E79">
            <w:pPr>
              <w:spacing w:line="360" w:lineRule="auto"/>
              <w:rPr>
                <w:bCs/>
                <w:lang w:val="bg-BG"/>
              </w:rPr>
            </w:pPr>
            <w:r w:rsidRPr="00000ADE">
              <w:rPr>
                <w:bCs/>
                <w:lang w:val="bg-BG"/>
              </w:rPr>
              <w:t>Стрелча</w:t>
            </w:r>
          </w:p>
        </w:tc>
        <w:tc>
          <w:tcPr>
            <w:tcW w:w="3033" w:type="dxa"/>
            <w:noWrap/>
            <w:hideMark/>
          </w:tcPr>
          <w:p w14:paraId="5CCA5B86" w14:textId="77777777" w:rsidR="0020055E" w:rsidRPr="00000ADE" w:rsidRDefault="0020055E" w:rsidP="00E67E79">
            <w:pPr>
              <w:spacing w:line="360" w:lineRule="auto"/>
              <w:rPr>
                <w:bCs/>
                <w:lang w:val="bg-BG"/>
              </w:rPr>
            </w:pPr>
            <w:r w:rsidRPr="00000ADE">
              <w:rPr>
                <w:bCs/>
                <w:lang w:val="bg-BG"/>
              </w:rPr>
              <w:t>Блатница</w:t>
            </w:r>
          </w:p>
        </w:tc>
      </w:tr>
      <w:tr w:rsidR="0020055E" w:rsidRPr="00000ADE" w14:paraId="514C2872" w14:textId="77777777" w:rsidTr="0037723C">
        <w:trPr>
          <w:trHeight w:val="300"/>
          <w:jc w:val="center"/>
        </w:trPr>
        <w:tc>
          <w:tcPr>
            <w:tcW w:w="1333" w:type="dxa"/>
            <w:noWrap/>
            <w:hideMark/>
          </w:tcPr>
          <w:p w14:paraId="01390970" w14:textId="77777777" w:rsidR="0020055E" w:rsidRPr="00000ADE" w:rsidRDefault="0020055E" w:rsidP="00E67E79">
            <w:pPr>
              <w:spacing w:line="360" w:lineRule="auto"/>
              <w:rPr>
                <w:bCs/>
                <w:lang w:val="bg-BG"/>
              </w:rPr>
            </w:pPr>
            <w:r w:rsidRPr="00000ADE">
              <w:rPr>
                <w:bCs/>
                <w:lang w:val="bg-BG"/>
              </w:rPr>
              <w:t>24726</w:t>
            </w:r>
          </w:p>
        </w:tc>
        <w:tc>
          <w:tcPr>
            <w:tcW w:w="2976" w:type="dxa"/>
            <w:noWrap/>
            <w:hideMark/>
          </w:tcPr>
          <w:p w14:paraId="042BB8A0" w14:textId="017818D3"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1C5688AD" w14:textId="77777777" w:rsidR="0020055E" w:rsidRPr="00000ADE" w:rsidRDefault="0020055E" w:rsidP="00E67E79">
            <w:pPr>
              <w:spacing w:line="360" w:lineRule="auto"/>
              <w:rPr>
                <w:bCs/>
                <w:lang w:val="bg-BG"/>
              </w:rPr>
            </w:pPr>
            <w:r w:rsidRPr="00000ADE">
              <w:rPr>
                <w:bCs/>
                <w:lang w:val="bg-BG"/>
              </w:rPr>
              <w:t>Стрелча</w:t>
            </w:r>
          </w:p>
        </w:tc>
        <w:tc>
          <w:tcPr>
            <w:tcW w:w="3033" w:type="dxa"/>
            <w:noWrap/>
            <w:hideMark/>
          </w:tcPr>
          <w:p w14:paraId="3EC61CD0" w14:textId="77777777" w:rsidR="0020055E" w:rsidRPr="00000ADE" w:rsidRDefault="0020055E" w:rsidP="00E67E79">
            <w:pPr>
              <w:spacing w:line="360" w:lineRule="auto"/>
              <w:rPr>
                <w:bCs/>
                <w:lang w:val="bg-BG"/>
              </w:rPr>
            </w:pPr>
            <w:r w:rsidRPr="00000ADE">
              <w:rPr>
                <w:bCs/>
                <w:lang w:val="bg-BG"/>
              </w:rPr>
              <w:t>Дюлево</w:t>
            </w:r>
          </w:p>
        </w:tc>
      </w:tr>
      <w:tr w:rsidR="0020055E" w:rsidRPr="00000ADE" w14:paraId="6F691865" w14:textId="77777777" w:rsidTr="0037723C">
        <w:trPr>
          <w:trHeight w:val="300"/>
          <w:jc w:val="center"/>
        </w:trPr>
        <w:tc>
          <w:tcPr>
            <w:tcW w:w="1333" w:type="dxa"/>
            <w:noWrap/>
            <w:hideMark/>
          </w:tcPr>
          <w:p w14:paraId="71B88D81" w14:textId="77777777" w:rsidR="0020055E" w:rsidRPr="00000ADE" w:rsidRDefault="0020055E" w:rsidP="00E67E79">
            <w:pPr>
              <w:spacing w:line="360" w:lineRule="auto"/>
              <w:rPr>
                <w:bCs/>
                <w:lang w:val="bg-BG"/>
              </w:rPr>
            </w:pPr>
            <w:r w:rsidRPr="00000ADE">
              <w:rPr>
                <w:bCs/>
                <w:lang w:val="bg-BG"/>
              </w:rPr>
              <w:t>65807</w:t>
            </w:r>
          </w:p>
        </w:tc>
        <w:tc>
          <w:tcPr>
            <w:tcW w:w="2976" w:type="dxa"/>
            <w:noWrap/>
            <w:hideMark/>
          </w:tcPr>
          <w:p w14:paraId="501983E0" w14:textId="775D0B19"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7DE50582" w14:textId="77777777" w:rsidR="0020055E" w:rsidRPr="00000ADE" w:rsidRDefault="0020055E" w:rsidP="00E67E79">
            <w:pPr>
              <w:spacing w:line="360" w:lineRule="auto"/>
              <w:rPr>
                <w:bCs/>
                <w:lang w:val="bg-BG"/>
              </w:rPr>
            </w:pPr>
            <w:r w:rsidRPr="00000ADE">
              <w:rPr>
                <w:bCs/>
                <w:lang w:val="bg-BG"/>
              </w:rPr>
              <w:t>Стрелча</w:t>
            </w:r>
          </w:p>
        </w:tc>
        <w:tc>
          <w:tcPr>
            <w:tcW w:w="3033" w:type="dxa"/>
            <w:noWrap/>
            <w:hideMark/>
          </w:tcPr>
          <w:p w14:paraId="561143F6" w14:textId="77777777" w:rsidR="0020055E" w:rsidRPr="00000ADE" w:rsidRDefault="0020055E" w:rsidP="00E67E79">
            <w:pPr>
              <w:spacing w:line="360" w:lineRule="auto"/>
              <w:rPr>
                <w:bCs/>
                <w:lang w:val="bg-BG"/>
              </w:rPr>
            </w:pPr>
            <w:r w:rsidRPr="00000ADE">
              <w:rPr>
                <w:bCs/>
                <w:lang w:val="bg-BG"/>
              </w:rPr>
              <w:t>Свобода</w:t>
            </w:r>
          </w:p>
        </w:tc>
      </w:tr>
      <w:tr w:rsidR="0020055E" w:rsidRPr="00000ADE" w14:paraId="41FF33C1" w14:textId="77777777" w:rsidTr="0037723C">
        <w:trPr>
          <w:trHeight w:val="300"/>
          <w:jc w:val="center"/>
        </w:trPr>
        <w:tc>
          <w:tcPr>
            <w:tcW w:w="1333" w:type="dxa"/>
            <w:noWrap/>
            <w:hideMark/>
          </w:tcPr>
          <w:p w14:paraId="2DD9C757" w14:textId="77777777" w:rsidR="0020055E" w:rsidRPr="00000ADE" w:rsidRDefault="0020055E" w:rsidP="00E67E79">
            <w:pPr>
              <w:spacing w:line="360" w:lineRule="auto"/>
              <w:rPr>
                <w:bCs/>
                <w:lang w:val="bg-BG"/>
              </w:rPr>
            </w:pPr>
            <w:r w:rsidRPr="00000ADE">
              <w:rPr>
                <w:bCs/>
                <w:lang w:val="bg-BG"/>
              </w:rPr>
              <w:t>67516</w:t>
            </w:r>
          </w:p>
        </w:tc>
        <w:tc>
          <w:tcPr>
            <w:tcW w:w="2976" w:type="dxa"/>
            <w:noWrap/>
            <w:hideMark/>
          </w:tcPr>
          <w:p w14:paraId="16C116C5" w14:textId="477FC3FB"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089345F5" w14:textId="77777777" w:rsidR="0020055E" w:rsidRPr="00000ADE" w:rsidRDefault="0020055E" w:rsidP="00E67E79">
            <w:pPr>
              <w:spacing w:line="360" w:lineRule="auto"/>
              <w:rPr>
                <w:bCs/>
                <w:lang w:val="bg-BG"/>
              </w:rPr>
            </w:pPr>
            <w:r w:rsidRPr="00000ADE">
              <w:rPr>
                <w:bCs/>
                <w:lang w:val="bg-BG"/>
              </w:rPr>
              <w:t>Стрелча</w:t>
            </w:r>
          </w:p>
        </w:tc>
        <w:tc>
          <w:tcPr>
            <w:tcW w:w="3033" w:type="dxa"/>
            <w:noWrap/>
            <w:hideMark/>
          </w:tcPr>
          <w:p w14:paraId="14EF78EF" w14:textId="77777777" w:rsidR="0020055E" w:rsidRPr="00000ADE" w:rsidRDefault="0020055E" w:rsidP="00E67E79">
            <w:pPr>
              <w:spacing w:line="360" w:lineRule="auto"/>
              <w:rPr>
                <w:bCs/>
                <w:lang w:val="bg-BG"/>
              </w:rPr>
            </w:pPr>
            <w:r w:rsidRPr="00000ADE">
              <w:rPr>
                <w:bCs/>
                <w:lang w:val="bg-BG"/>
              </w:rPr>
              <w:t>Смилец</w:t>
            </w:r>
          </w:p>
        </w:tc>
      </w:tr>
      <w:tr w:rsidR="0020055E" w:rsidRPr="00000ADE" w14:paraId="7A3F35A8" w14:textId="77777777" w:rsidTr="0037723C">
        <w:trPr>
          <w:trHeight w:val="300"/>
          <w:jc w:val="center"/>
        </w:trPr>
        <w:tc>
          <w:tcPr>
            <w:tcW w:w="1333" w:type="dxa"/>
            <w:noWrap/>
            <w:hideMark/>
          </w:tcPr>
          <w:p w14:paraId="76713F2A" w14:textId="77777777" w:rsidR="0020055E" w:rsidRPr="00000ADE" w:rsidRDefault="0020055E" w:rsidP="00E67E79">
            <w:pPr>
              <w:spacing w:line="360" w:lineRule="auto"/>
              <w:rPr>
                <w:bCs/>
                <w:lang w:val="bg-BG"/>
              </w:rPr>
            </w:pPr>
            <w:r w:rsidRPr="00000ADE">
              <w:rPr>
                <w:bCs/>
                <w:lang w:val="bg-BG"/>
              </w:rPr>
              <w:t>69835</w:t>
            </w:r>
          </w:p>
        </w:tc>
        <w:tc>
          <w:tcPr>
            <w:tcW w:w="2976" w:type="dxa"/>
            <w:noWrap/>
            <w:hideMark/>
          </w:tcPr>
          <w:p w14:paraId="7191161B" w14:textId="0B8E49FB" w:rsidR="0020055E" w:rsidRPr="00000ADE" w:rsidRDefault="0020055E" w:rsidP="00E67E79">
            <w:pPr>
              <w:spacing w:line="360" w:lineRule="auto"/>
              <w:rPr>
                <w:bCs/>
                <w:lang w:val="bg-BG"/>
              </w:rPr>
            </w:pPr>
            <w:r w:rsidRPr="00000ADE">
              <w:rPr>
                <w:bCs/>
                <w:lang w:val="bg-BG"/>
              </w:rPr>
              <w:t>Пазарджик</w:t>
            </w:r>
          </w:p>
        </w:tc>
        <w:tc>
          <w:tcPr>
            <w:tcW w:w="2410" w:type="dxa"/>
            <w:noWrap/>
            <w:hideMark/>
          </w:tcPr>
          <w:p w14:paraId="660A00B8" w14:textId="77777777" w:rsidR="0020055E" w:rsidRPr="00000ADE" w:rsidRDefault="0020055E" w:rsidP="00E67E79">
            <w:pPr>
              <w:spacing w:line="360" w:lineRule="auto"/>
              <w:rPr>
                <w:bCs/>
                <w:lang w:val="bg-BG"/>
              </w:rPr>
            </w:pPr>
            <w:r w:rsidRPr="00000ADE">
              <w:rPr>
                <w:bCs/>
                <w:lang w:val="bg-BG"/>
              </w:rPr>
              <w:t>Стрелча</w:t>
            </w:r>
          </w:p>
        </w:tc>
        <w:tc>
          <w:tcPr>
            <w:tcW w:w="3033" w:type="dxa"/>
            <w:noWrap/>
            <w:hideMark/>
          </w:tcPr>
          <w:p w14:paraId="28CA76E0" w14:textId="77777777" w:rsidR="0020055E" w:rsidRPr="00000ADE" w:rsidRDefault="0020055E" w:rsidP="00E67E79">
            <w:pPr>
              <w:spacing w:line="360" w:lineRule="auto"/>
              <w:rPr>
                <w:bCs/>
                <w:lang w:val="bg-BG"/>
              </w:rPr>
            </w:pPr>
            <w:r w:rsidRPr="00000ADE">
              <w:rPr>
                <w:bCs/>
                <w:lang w:val="bg-BG"/>
              </w:rPr>
              <w:t>Стрелча</w:t>
            </w:r>
          </w:p>
        </w:tc>
      </w:tr>
      <w:tr w:rsidR="0020055E" w:rsidRPr="00000ADE" w14:paraId="71233A8B" w14:textId="77777777" w:rsidTr="0037723C">
        <w:trPr>
          <w:trHeight w:val="300"/>
          <w:jc w:val="center"/>
        </w:trPr>
        <w:tc>
          <w:tcPr>
            <w:tcW w:w="1333" w:type="dxa"/>
            <w:noWrap/>
            <w:hideMark/>
          </w:tcPr>
          <w:p w14:paraId="65FA5668" w14:textId="77777777" w:rsidR="0020055E" w:rsidRPr="00000ADE" w:rsidRDefault="0020055E" w:rsidP="00E67E79">
            <w:pPr>
              <w:spacing w:line="360" w:lineRule="auto"/>
              <w:rPr>
                <w:bCs/>
                <w:lang w:val="bg-BG"/>
              </w:rPr>
            </w:pPr>
            <w:r w:rsidRPr="00000ADE">
              <w:rPr>
                <w:bCs/>
                <w:lang w:val="bg-BG"/>
              </w:rPr>
              <w:t>02539</w:t>
            </w:r>
          </w:p>
        </w:tc>
        <w:tc>
          <w:tcPr>
            <w:tcW w:w="2976" w:type="dxa"/>
            <w:noWrap/>
            <w:hideMark/>
          </w:tcPr>
          <w:p w14:paraId="4FD1AEAB" w14:textId="6CB8D4D5"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3A26BCA0"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7B1F0C2E" w14:textId="77777777" w:rsidR="0020055E" w:rsidRPr="00000ADE" w:rsidRDefault="0020055E" w:rsidP="00E67E79">
            <w:pPr>
              <w:spacing w:line="360" w:lineRule="auto"/>
              <w:rPr>
                <w:bCs/>
                <w:lang w:val="bg-BG"/>
              </w:rPr>
            </w:pPr>
            <w:r w:rsidRPr="00000ADE">
              <w:rPr>
                <w:bCs/>
                <w:lang w:val="bg-BG"/>
              </w:rPr>
              <w:t>Бальовци</w:t>
            </w:r>
          </w:p>
        </w:tc>
      </w:tr>
      <w:tr w:rsidR="0020055E" w:rsidRPr="00000ADE" w14:paraId="7C97176B" w14:textId="77777777" w:rsidTr="0037723C">
        <w:trPr>
          <w:trHeight w:val="300"/>
          <w:jc w:val="center"/>
        </w:trPr>
        <w:tc>
          <w:tcPr>
            <w:tcW w:w="1333" w:type="dxa"/>
            <w:noWrap/>
            <w:hideMark/>
          </w:tcPr>
          <w:p w14:paraId="6F89CDD2" w14:textId="77777777" w:rsidR="0020055E" w:rsidRPr="00000ADE" w:rsidRDefault="0020055E" w:rsidP="00E67E79">
            <w:pPr>
              <w:spacing w:line="360" w:lineRule="auto"/>
              <w:rPr>
                <w:bCs/>
                <w:lang w:val="bg-BG"/>
              </w:rPr>
            </w:pPr>
            <w:r w:rsidRPr="00000ADE">
              <w:rPr>
                <w:bCs/>
                <w:lang w:val="bg-BG"/>
              </w:rPr>
              <w:t>02689</w:t>
            </w:r>
          </w:p>
        </w:tc>
        <w:tc>
          <w:tcPr>
            <w:tcW w:w="2976" w:type="dxa"/>
            <w:noWrap/>
            <w:hideMark/>
          </w:tcPr>
          <w:p w14:paraId="14A9DDB7" w14:textId="09C9E77E"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53AB62A9"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70F4DB89" w14:textId="77777777" w:rsidR="0020055E" w:rsidRPr="00000ADE" w:rsidRDefault="0020055E" w:rsidP="00E67E79">
            <w:pPr>
              <w:spacing w:line="360" w:lineRule="auto"/>
              <w:rPr>
                <w:bCs/>
                <w:lang w:val="bg-BG"/>
              </w:rPr>
            </w:pPr>
            <w:r w:rsidRPr="00000ADE">
              <w:rPr>
                <w:bCs/>
                <w:lang w:val="bg-BG"/>
              </w:rPr>
              <w:t>Банчовци</w:t>
            </w:r>
          </w:p>
        </w:tc>
      </w:tr>
      <w:tr w:rsidR="0020055E" w:rsidRPr="00000ADE" w14:paraId="3CABCE9C" w14:textId="77777777" w:rsidTr="0037723C">
        <w:trPr>
          <w:trHeight w:val="300"/>
          <w:jc w:val="center"/>
        </w:trPr>
        <w:tc>
          <w:tcPr>
            <w:tcW w:w="1333" w:type="dxa"/>
            <w:noWrap/>
            <w:hideMark/>
          </w:tcPr>
          <w:p w14:paraId="4B6A5F6D" w14:textId="77777777" w:rsidR="0020055E" w:rsidRPr="00000ADE" w:rsidRDefault="0020055E" w:rsidP="00E67E79">
            <w:pPr>
              <w:spacing w:line="360" w:lineRule="auto"/>
              <w:rPr>
                <w:bCs/>
                <w:lang w:val="bg-BG"/>
              </w:rPr>
            </w:pPr>
            <w:r w:rsidRPr="00000ADE">
              <w:rPr>
                <w:bCs/>
                <w:lang w:val="bg-BG"/>
              </w:rPr>
              <w:t>04649</w:t>
            </w:r>
          </w:p>
        </w:tc>
        <w:tc>
          <w:tcPr>
            <w:tcW w:w="2976" w:type="dxa"/>
            <w:noWrap/>
            <w:hideMark/>
          </w:tcPr>
          <w:p w14:paraId="4ADBC6AB" w14:textId="21C286D8"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6C616170"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6EE4054A" w14:textId="77777777" w:rsidR="0020055E" w:rsidRPr="00000ADE" w:rsidRDefault="0020055E" w:rsidP="00E67E79">
            <w:pPr>
              <w:spacing w:line="360" w:lineRule="auto"/>
              <w:rPr>
                <w:bCs/>
                <w:lang w:val="bg-BG"/>
              </w:rPr>
            </w:pPr>
            <w:r w:rsidRPr="00000ADE">
              <w:rPr>
                <w:bCs/>
                <w:lang w:val="bg-BG"/>
              </w:rPr>
              <w:t>Богдановци</w:t>
            </w:r>
          </w:p>
        </w:tc>
      </w:tr>
      <w:tr w:rsidR="0020055E" w:rsidRPr="00000ADE" w14:paraId="7AB5F48C" w14:textId="77777777" w:rsidTr="0037723C">
        <w:trPr>
          <w:trHeight w:val="300"/>
          <w:jc w:val="center"/>
        </w:trPr>
        <w:tc>
          <w:tcPr>
            <w:tcW w:w="1333" w:type="dxa"/>
            <w:noWrap/>
            <w:hideMark/>
          </w:tcPr>
          <w:p w14:paraId="262211B6" w14:textId="77777777" w:rsidR="0020055E" w:rsidRPr="00000ADE" w:rsidRDefault="0020055E" w:rsidP="00E67E79">
            <w:pPr>
              <w:spacing w:line="360" w:lineRule="auto"/>
              <w:rPr>
                <w:bCs/>
                <w:lang w:val="bg-BG"/>
              </w:rPr>
            </w:pPr>
            <w:r w:rsidRPr="00000ADE">
              <w:rPr>
                <w:bCs/>
                <w:lang w:val="bg-BG"/>
              </w:rPr>
              <w:t>04830</w:t>
            </w:r>
          </w:p>
        </w:tc>
        <w:tc>
          <w:tcPr>
            <w:tcW w:w="2976" w:type="dxa"/>
            <w:noWrap/>
            <w:hideMark/>
          </w:tcPr>
          <w:p w14:paraId="040E4132" w14:textId="3EBBDD8B"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31E7D8FB"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267BE968" w14:textId="77777777" w:rsidR="0020055E" w:rsidRPr="00000ADE" w:rsidRDefault="0020055E" w:rsidP="00E67E79">
            <w:pPr>
              <w:spacing w:line="360" w:lineRule="auto"/>
              <w:rPr>
                <w:bCs/>
                <w:lang w:val="bg-BG"/>
              </w:rPr>
            </w:pPr>
            <w:r w:rsidRPr="00000ADE">
              <w:rPr>
                <w:bCs/>
                <w:lang w:val="bg-BG"/>
              </w:rPr>
              <w:t>Стамболово</w:t>
            </w:r>
          </w:p>
        </w:tc>
      </w:tr>
      <w:tr w:rsidR="0020055E" w:rsidRPr="00000ADE" w14:paraId="0DC494BB" w14:textId="77777777" w:rsidTr="0037723C">
        <w:trPr>
          <w:trHeight w:val="300"/>
          <w:jc w:val="center"/>
        </w:trPr>
        <w:tc>
          <w:tcPr>
            <w:tcW w:w="1333" w:type="dxa"/>
            <w:noWrap/>
            <w:hideMark/>
          </w:tcPr>
          <w:p w14:paraId="3173A0C9" w14:textId="77777777" w:rsidR="0020055E" w:rsidRPr="00000ADE" w:rsidRDefault="0020055E" w:rsidP="00E67E79">
            <w:pPr>
              <w:spacing w:line="360" w:lineRule="auto"/>
              <w:rPr>
                <w:bCs/>
                <w:lang w:val="bg-BG"/>
              </w:rPr>
            </w:pPr>
            <w:r w:rsidRPr="00000ADE">
              <w:rPr>
                <w:bCs/>
                <w:lang w:val="bg-BG"/>
              </w:rPr>
              <w:t>04892</w:t>
            </w:r>
          </w:p>
        </w:tc>
        <w:tc>
          <w:tcPr>
            <w:tcW w:w="2976" w:type="dxa"/>
            <w:noWrap/>
            <w:hideMark/>
          </w:tcPr>
          <w:p w14:paraId="3BEC17A9" w14:textId="482EE581"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6B5483A9"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244BDF5C" w14:textId="77777777" w:rsidR="0020055E" w:rsidRPr="00000ADE" w:rsidRDefault="0020055E" w:rsidP="00E67E79">
            <w:pPr>
              <w:spacing w:line="360" w:lineRule="auto"/>
              <w:rPr>
                <w:bCs/>
                <w:lang w:val="bg-BG"/>
              </w:rPr>
            </w:pPr>
            <w:r w:rsidRPr="00000ADE">
              <w:rPr>
                <w:bCs/>
                <w:lang w:val="bg-BG"/>
              </w:rPr>
              <w:t>Боерица</w:t>
            </w:r>
          </w:p>
        </w:tc>
      </w:tr>
      <w:tr w:rsidR="0020055E" w:rsidRPr="00000ADE" w14:paraId="5D93ECEC" w14:textId="77777777" w:rsidTr="0037723C">
        <w:trPr>
          <w:trHeight w:val="300"/>
          <w:jc w:val="center"/>
        </w:trPr>
        <w:tc>
          <w:tcPr>
            <w:tcW w:w="1333" w:type="dxa"/>
            <w:noWrap/>
            <w:hideMark/>
          </w:tcPr>
          <w:p w14:paraId="498A8846" w14:textId="77777777" w:rsidR="0020055E" w:rsidRPr="00000ADE" w:rsidRDefault="0020055E" w:rsidP="00E67E79">
            <w:pPr>
              <w:spacing w:line="360" w:lineRule="auto"/>
              <w:rPr>
                <w:bCs/>
                <w:lang w:val="bg-BG"/>
              </w:rPr>
            </w:pPr>
            <w:r w:rsidRPr="00000ADE">
              <w:rPr>
                <w:bCs/>
                <w:lang w:val="bg-BG"/>
              </w:rPr>
              <w:t>05390</w:t>
            </w:r>
          </w:p>
        </w:tc>
        <w:tc>
          <w:tcPr>
            <w:tcW w:w="2976" w:type="dxa"/>
            <w:noWrap/>
            <w:hideMark/>
          </w:tcPr>
          <w:p w14:paraId="629AC410" w14:textId="4A274EB1"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66608376"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1FA0240E" w14:textId="77777777" w:rsidR="0020055E" w:rsidRPr="00000ADE" w:rsidRDefault="0020055E" w:rsidP="00E67E79">
            <w:pPr>
              <w:spacing w:line="360" w:lineRule="auto"/>
              <w:rPr>
                <w:bCs/>
                <w:lang w:val="bg-BG"/>
              </w:rPr>
            </w:pPr>
            <w:r w:rsidRPr="00000ADE">
              <w:rPr>
                <w:bCs/>
                <w:lang w:val="bg-BG"/>
              </w:rPr>
              <w:t>Борика</w:t>
            </w:r>
          </w:p>
        </w:tc>
      </w:tr>
      <w:tr w:rsidR="0020055E" w:rsidRPr="00000ADE" w14:paraId="73F5B9E1" w14:textId="77777777" w:rsidTr="0037723C">
        <w:trPr>
          <w:trHeight w:val="300"/>
          <w:jc w:val="center"/>
        </w:trPr>
        <w:tc>
          <w:tcPr>
            <w:tcW w:w="1333" w:type="dxa"/>
            <w:noWrap/>
            <w:hideMark/>
          </w:tcPr>
          <w:p w14:paraId="0EF510A6" w14:textId="77777777" w:rsidR="0020055E" w:rsidRPr="00000ADE" w:rsidRDefault="0020055E" w:rsidP="00E67E79">
            <w:pPr>
              <w:spacing w:line="360" w:lineRule="auto"/>
              <w:rPr>
                <w:bCs/>
                <w:lang w:val="bg-BG"/>
              </w:rPr>
            </w:pPr>
            <w:r w:rsidRPr="00000ADE">
              <w:rPr>
                <w:bCs/>
                <w:lang w:val="bg-BG"/>
              </w:rPr>
              <w:t>06851</w:t>
            </w:r>
          </w:p>
        </w:tc>
        <w:tc>
          <w:tcPr>
            <w:tcW w:w="2976" w:type="dxa"/>
            <w:noWrap/>
            <w:hideMark/>
          </w:tcPr>
          <w:p w14:paraId="6A8C6DE5" w14:textId="6102CB6B"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2860CFDF"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25136426" w14:textId="77777777" w:rsidR="0020055E" w:rsidRPr="00000ADE" w:rsidRDefault="0020055E" w:rsidP="00E67E79">
            <w:pPr>
              <w:spacing w:line="360" w:lineRule="auto"/>
              <w:rPr>
                <w:bCs/>
                <w:lang w:val="bg-BG"/>
              </w:rPr>
            </w:pPr>
            <w:r w:rsidRPr="00000ADE">
              <w:rPr>
                <w:bCs/>
                <w:lang w:val="bg-BG"/>
              </w:rPr>
              <w:t>Бузяковци</w:t>
            </w:r>
          </w:p>
        </w:tc>
      </w:tr>
      <w:tr w:rsidR="0020055E" w:rsidRPr="00000ADE" w14:paraId="2CA41452" w14:textId="77777777" w:rsidTr="0037723C">
        <w:trPr>
          <w:trHeight w:val="300"/>
          <w:jc w:val="center"/>
        </w:trPr>
        <w:tc>
          <w:tcPr>
            <w:tcW w:w="1333" w:type="dxa"/>
            <w:noWrap/>
            <w:hideMark/>
          </w:tcPr>
          <w:p w14:paraId="34E8CFCB" w14:textId="77777777" w:rsidR="0020055E" w:rsidRPr="00000ADE" w:rsidRDefault="0020055E" w:rsidP="00E67E79">
            <w:pPr>
              <w:spacing w:line="360" w:lineRule="auto"/>
              <w:rPr>
                <w:bCs/>
                <w:lang w:val="bg-BG"/>
              </w:rPr>
            </w:pPr>
            <w:r w:rsidRPr="00000ADE">
              <w:rPr>
                <w:bCs/>
                <w:lang w:val="bg-BG"/>
              </w:rPr>
              <w:t>07435</w:t>
            </w:r>
          </w:p>
        </w:tc>
        <w:tc>
          <w:tcPr>
            <w:tcW w:w="2976" w:type="dxa"/>
            <w:noWrap/>
            <w:hideMark/>
          </w:tcPr>
          <w:p w14:paraId="62787DAE" w14:textId="40BC8A54"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437A5B5F"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48101936" w14:textId="77777777" w:rsidR="0020055E" w:rsidRPr="00000ADE" w:rsidRDefault="0020055E" w:rsidP="00E67E79">
            <w:pPr>
              <w:spacing w:line="360" w:lineRule="auto"/>
              <w:rPr>
                <w:bCs/>
                <w:lang w:val="bg-BG"/>
              </w:rPr>
            </w:pPr>
            <w:r w:rsidRPr="00000ADE">
              <w:rPr>
                <w:bCs/>
                <w:lang w:val="bg-BG"/>
              </w:rPr>
              <w:t>Бърдо</w:t>
            </w:r>
          </w:p>
        </w:tc>
      </w:tr>
      <w:tr w:rsidR="0020055E" w:rsidRPr="00000ADE" w14:paraId="10603504" w14:textId="77777777" w:rsidTr="0037723C">
        <w:trPr>
          <w:trHeight w:val="300"/>
          <w:jc w:val="center"/>
        </w:trPr>
        <w:tc>
          <w:tcPr>
            <w:tcW w:w="1333" w:type="dxa"/>
            <w:noWrap/>
            <w:hideMark/>
          </w:tcPr>
          <w:p w14:paraId="2DAC5040" w14:textId="77777777" w:rsidR="0020055E" w:rsidRPr="00000ADE" w:rsidRDefault="0020055E" w:rsidP="00E67E79">
            <w:pPr>
              <w:spacing w:line="360" w:lineRule="auto"/>
              <w:rPr>
                <w:bCs/>
                <w:lang w:val="bg-BG"/>
              </w:rPr>
            </w:pPr>
            <w:r w:rsidRPr="00000ADE">
              <w:rPr>
                <w:bCs/>
                <w:lang w:val="bg-BG"/>
              </w:rPr>
              <w:t>07960</w:t>
            </w:r>
          </w:p>
        </w:tc>
        <w:tc>
          <w:tcPr>
            <w:tcW w:w="2976" w:type="dxa"/>
            <w:noWrap/>
            <w:hideMark/>
          </w:tcPr>
          <w:p w14:paraId="468F8582" w14:textId="1C13A221"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0B01B967"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5C324A7B" w14:textId="77777777" w:rsidR="0020055E" w:rsidRPr="00000ADE" w:rsidRDefault="0020055E" w:rsidP="00E67E79">
            <w:pPr>
              <w:spacing w:line="360" w:lineRule="auto"/>
              <w:rPr>
                <w:bCs/>
                <w:lang w:val="bg-BG"/>
              </w:rPr>
            </w:pPr>
            <w:r w:rsidRPr="00000ADE">
              <w:rPr>
                <w:bCs/>
                <w:lang w:val="bg-BG"/>
              </w:rPr>
              <w:t>Белица</w:t>
            </w:r>
          </w:p>
        </w:tc>
      </w:tr>
      <w:tr w:rsidR="0020055E" w:rsidRPr="00000ADE" w14:paraId="2A9E520A" w14:textId="77777777" w:rsidTr="0037723C">
        <w:trPr>
          <w:trHeight w:val="300"/>
          <w:jc w:val="center"/>
        </w:trPr>
        <w:tc>
          <w:tcPr>
            <w:tcW w:w="1333" w:type="dxa"/>
            <w:noWrap/>
            <w:hideMark/>
          </w:tcPr>
          <w:p w14:paraId="55DE963F" w14:textId="77777777" w:rsidR="0020055E" w:rsidRPr="00000ADE" w:rsidRDefault="0020055E" w:rsidP="00E67E79">
            <w:pPr>
              <w:spacing w:line="360" w:lineRule="auto"/>
              <w:rPr>
                <w:bCs/>
                <w:lang w:val="bg-BG"/>
              </w:rPr>
            </w:pPr>
            <w:r w:rsidRPr="00000ADE">
              <w:rPr>
                <w:bCs/>
                <w:lang w:val="bg-BG"/>
              </w:rPr>
              <w:t>10029</w:t>
            </w:r>
          </w:p>
        </w:tc>
        <w:tc>
          <w:tcPr>
            <w:tcW w:w="2976" w:type="dxa"/>
            <w:noWrap/>
            <w:hideMark/>
          </w:tcPr>
          <w:p w14:paraId="5736C6C7" w14:textId="383F9378"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6B749C9A"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73A8B7C1" w14:textId="77777777" w:rsidR="0020055E" w:rsidRPr="00000ADE" w:rsidRDefault="0020055E" w:rsidP="00E67E79">
            <w:pPr>
              <w:spacing w:line="360" w:lineRule="auto"/>
              <w:rPr>
                <w:bCs/>
                <w:lang w:val="bg-BG"/>
              </w:rPr>
            </w:pPr>
            <w:r w:rsidRPr="00000ADE">
              <w:rPr>
                <w:bCs/>
                <w:lang w:val="bg-BG"/>
              </w:rPr>
              <w:t>Вакарел</w:t>
            </w:r>
          </w:p>
        </w:tc>
      </w:tr>
      <w:tr w:rsidR="0020055E" w:rsidRPr="00000ADE" w14:paraId="251DB4EF" w14:textId="77777777" w:rsidTr="0037723C">
        <w:trPr>
          <w:trHeight w:val="300"/>
          <w:jc w:val="center"/>
        </w:trPr>
        <w:tc>
          <w:tcPr>
            <w:tcW w:w="1333" w:type="dxa"/>
            <w:noWrap/>
            <w:hideMark/>
          </w:tcPr>
          <w:p w14:paraId="16BE04E7" w14:textId="77777777" w:rsidR="0020055E" w:rsidRPr="00000ADE" w:rsidRDefault="0020055E" w:rsidP="00E67E79">
            <w:pPr>
              <w:spacing w:line="360" w:lineRule="auto"/>
              <w:rPr>
                <w:bCs/>
                <w:lang w:val="bg-BG"/>
              </w:rPr>
            </w:pPr>
            <w:r w:rsidRPr="00000ADE">
              <w:rPr>
                <w:bCs/>
                <w:lang w:val="bg-BG"/>
              </w:rPr>
              <w:t>10656</w:t>
            </w:r>
          </w:p>
        </w:tc>
        <w:tc>
          <w:tcPr>
            <w:tcW w:w="2976" w:type="dxa"/>
            <w:noWrap/>
            <w:hideMark/>
          </w:tcPr>
          <w:p w14:paraId="12CEDF66" w14:textId="7A09475E"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255CF87D"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7AB5A23B" w14:textId="77777777" w:rsidR="0020055E" w:rsidRPr="00000ADE" w:rsidRDefault="0020055E" w:rsidP="00E67E79">
            <w:pPr>
              <w:spacing w:line="360" w:lineRule="auto"/>
              <w:rPr>
                <w:bCs/>
                <w:lang w:val="bg-BG"/>
              </w:rPr>
            </w:pPr>
            <w:r w:rsidRPr="00000ADE">
              <w:rPr>
                <w:bCs/>
                <w:lang w:val="bg-BG"/>
              </w:rPr>
              <w:t>Венковец</w:t>
            </w:r>
          </w:p>
        </w:tc>
      </w:tr>
      <w:tr w:rsidR="0020055E" w:rsidRPr="00000ADE" w14:paraId="7CD847F0" w14:textId="77777777" w:rsidTr="0037723C">
        <w:trPr>
          <w:trHeight w:val="300"/>
          <w:jc w:val="center"/>
        </w:trPr>
        <w:tc>
          <w:tcPr>
            <w:tcW w:w="1333" w:type="dxa"/>
            <w:noWrap/>
            <w:hideMark/>
          </w:tcPr>
          <w:p w14:paraId="7FB30645" w14:textId="77777777" w:rsidR="0020055E" w:rsidRPr="00000ADE" w:rsidRDefault="0020055E" w:rsidP="00E67E79">
            <w:pPr>
              <w:spacing w:line="360" w:lineRule="auto"/>
              <w:rPr>
                <w:bCs/>
                <w:lang w:val="bg-BG"/>
              </w:rPr>
            </w:pPr>
            <w:r w:rsidRPr="00000ADE">
              <w:rPr>
                <w:bCs/>
                <w:lang w:val="bg-BG"/>
              </w:rPr>
              <w:t>10690</w:t>
            </w:r>
          </w:p>
        </w:tc>
        <w:tc>
          <w:tcPr>
            <w:tcW w:w="2976" w:type="dxa"/>
            <w:noWrap/>
            <w:hideMark/>
          </w:tcPr>
          <w:p w14:paraId="12046FEB" w14:textId="5103ED1D"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4F463EBF"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54E1FDF3" w14:textId="77777777" w:rsidR="0020055E" w:rsidRPr="00000ADE" w:rsidRDefault="0020055E" w:rsidP="00E67E79">
            <w:pPr>
              <w:spacing w:line="360" w:lineRule="auto"/>
              <w:rPr>
                <w:bCs/>
                <w:lang w:val="bg-BG"/>
              </w:rPr>
            </w:pPr>
            <w:r w:rsidRPr="00000ADE">
              <w:rPr>
                <w:bCs/>
                <w:lang w:val="bg-BG"/>
              </w:rPr>
              <w:t>Веринско</w:t>
            </w:r>
          </w:p>
        </w:tc>
      </w:tr>
      <w:tr w:rsidR="0020055E" w:rsidRPr="00000ADE" w14:paraId="3A055249" w14:textId="77777777" w:rsidTr="0037723C">
        <w:trPr>
          <w:trHeight w:val="300"/>
          <w:jc w:val="center"/>
        </w:trPr>
        <w:tc>
          <w:tcPr>
            <w:tcW w:w="1333" w:type="dxa"/>
            <w:noWrap/>
            <w:hideMark/>
          </w:tcPr>
          <w:p w14:paraId="104CBB46" w14:textId="77777777" w:rsidR="0020055E" w:rsidRPr="00000ADE" w:rsidRDefault="0020055E" w:rsidP="00E67E79">
            <w:pPr>
              <w:spacing w:line="360" w:lineRule="auto"/>
              <w:rPr>
                <w:bCs/>
                <w:lang w:val="bg-BG"/>
              </w:rPr>
            </w:pPr>
            <w:r w:rsidRPr="00000ADE">
              <w:rPr>
                <w:bCs/>
                <w:lang w:val="bg-BG"/>
              </w:rPr>
              <w:t>20729</w:t>
            </w:r>
          </w:p>
        </w:tc>
        <w:tc>
          <w:tcPr>
            <w:tcW w:w="2976" w:type="dxa"/>
            <w:noWrap/>
            <w:hideMark/>
          </w:tcPr>
          <w:p w14:paraId="6AB93449" w14:textId="6E4A2231"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5E17B5C6"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4EA5644A" w14:textId="77777777" w:rsidR="0020055E" w:rsidRPr="00000ADE" w:rsidRDefault="0020055E" w:rsidP="00E67E79">
            <w:pPr>
              <w:spacing w:line="360" w:lineRule="auto"/>
              <w:rPr>
                <w:bCs/>
                <w:lang w:val="bg-BG"/>
              </w:rPr>
            </w:pPr>
            <w:r w:rsidRPr="00000ADE">
              <w:rPr>
                <w:bCs/>
                <w:lang w:val="bg-BG"/>
              </w:rPr>
              <w:t>Джамузовци</w:t>
            </w:r>
          </w:p>
        </w:tc>
      </w:tr>
      <w:tr w:rsidR="0020055E" w:rsidRPr="00000ADE" w14:paraId="2E4C921F" w14:textId="77777777" w:rsidTr="0037723C">
        <w:trPr>
          <w:trHeight w:val="300"/>
          <w:jc w:val="center"/>
        </w:trPr>
        <w:tc>
          <w:tcPr>
            <w:tcW w:w="1333" w:type="dxa"/>
            <w:noWrap/>
            <w:hideMark/>
          </w:tcPr>
          <w:p w14:paraId="79328778" w14:textId="77777777" w:rsidR="0020055E" w:rsidRPr="00000ADE" w:rsidRDefault="0020055E" w:rsidP="00E67E79">
            <w:pPr>
              <w:spacing w:line="360" w:lineRule="auto"/>
              <w:rPr>
                <w:bCs/>
                <w:lang w:val="bg-BG"/>
              </w:rPr>
            </w:pPr>
            <w:r w:rsidRPr="00000ADE">
              <w:rPr>
                <w:bCs/>
                <w:lang w:val="bg-BG"/>
              </w:rPr>
              <w:t>29338</w:t>
            </w:r>
          </w:p>
        </w:tc>
        <w:tc>
          <w:tcPr>
            <w:tcW w:w="2976" w:type="dxa"/>
            <w:noWrap/>
            <w:hideMark/>
          </w:tcPr>
          <w:p w14:paraId="2283F557" w14:textId="2D0E941C"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3B67D011"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18A5DE44" w14:textId="77777777" w:rsidR="0020055E" w:rsidRPr="00000ADE" w:rsidRDefault="0020055E" w:rsidP="00E67E79">
            <w:pPr>
              <w:spacing w:line="360" w:lineRule="auto"/>
              <w:rPr>
                <w:bCs/>
                <w:lang w:val="bg-BG"/>
              </w:rPr>
            </w:pPr>
            <w:r w:rsidRPr="00000ADE">
              <w:rPr>
                <w:bCs/>
                <w:lang w:val="bg-BG"/>
              </w:rPr>
              <w:t>Живково</w:t>
            </w:r>
          </w:p>
        </w:tc>
      </w:tr>
      <w:tr w:rsidR="0020055E" w:rsidRPr="00000ADE" w14:paraId="034D5DC1" w14:textId="77777777" w:rsidTr="0037723C">
        <w:trPr>
          <w:trHeight w:val="300"/>
          <w:jc w:val="center"/>
        </w:trPr>
        <w:tc>
          <w:tcPr>
            <w:tcW w:w="1333" w:type="dxa"/>
            <w:noWrap/>
            <w:hideMark/>
          </w:tcPr>
          <w:p w14:paraId="4A8E8AAD" w14:textId="77777777" w:rsidR="0020055E" w:rsidRPr="00000ADE" w:rsidRDefault="0020055E" w:rsidP="00E67E79">
            <w:pPr>
              <w:spacing w:line="360" w:lineRule="auto"/>
              <w:rPr>
                <w:bCs/>
                <w:lang w:val="bg-BG"/>
              </w:rPr>
            </w:pPr>
            <w:r w:rsidRPr="00000ADE">
              <w:rPr>
                <w:bCs/>
                <w:lang w:val="bg-BG"/>
              </w:rPr>
              <w:t>32901</w:t>
            </w:r>
          </w:p>
        </w:tc>
        <w:tc>
          <w:tcPr>
            <w:tcW w:w="2976" w:type="dxa"/>
            <w:noWrap/>
            <w:hideMark/>
          </w:tcPr>
          <w:p w14:paraId="596AD966" w14:textId="2354B5A3"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732313FD"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23C2CD5E" w14:textId="77777777" w:rsidR="0020055E" w:rsidRPr="00000ADE" w:rsidRDefault="0020055E" w:rsidP="00E67E79">
            <w:pPr>
              <w:spacing w:line="360" w:lineRule="auto"/>
              <w:rPr>
                <w:bCs/>
                <w:lang w:val="bg-BG"/>
              </w:rPr>
            </w:pPr>
            <w:r w:rsidRPr="00000ADE">
              <w:rPr>
                <w:bCs/>
                <w:lang w:val="bg-BG"/>
              </w:rPr>
              <w:t>Ихтиман</w:t>
            </w:r>
          </w:p>
        </w:tc>
      </w:tr>
      <w:tr w:rsidR="0020055E" w:rsidRPr="00000ADE" w14:paraId="309BBBB2" w14:textId="77777777" w:rsidTr="0037723C">
        <w:trPr>
          <w:trHeight w:val="300"/>
          <w:jc w:val="center"/>
        </w:trPr>
        <w:tc>
          <w:tcPr>
            <w:tcW w:w="1333" w:type="dxa"/>
            <w:noWrap/>
            <w:hideMark/>
          </w:tcPr>
          <w:p w14:paraId="4A1256FB" w14:textId="77777777" w:rsidR="0020055E" w:rsidRPr="00000ADE" w:rsidRDefault="0020055E" w:rsidP="00E67E79">
            <w:pPr>
              <w:spacing w:line="360" w:lineRule="auto"/>
              <w:rPr>
                <w:bCs/>
                <w:lang w:val="bg-BG"/>
              </w:rPr>
            </w:pPr>
            <w:r w:rsidRPr="00000ADE">
              <w:rPr>
                <w:bCs/>
                <w:lang w:val="bg-BG"/>
              </w:rPr>
              <w:t>41191</w:t>
            </w:r>
          </w:p>
        </w:tc>
        <w:tc>
          <w:tcPr>
            <w:tcW w:w="2976" w:type="dxa"/>
            <w:noWrap/>
            <w:hideMark/>
          </w:tcPr>
          <w:p w14:paraId="3C9FB8EC" w14:textId="03C9024A"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56860921"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6F191732" w14:textId="77777777" w:rsidR="0020055E" w:rsidRPr="00000ADE" w:rsidRDefault="0020055E" w:rsidP="00E67E79">
            <w:pPr>
              <w:spacing w:line="360" w:lineRule="auto"/>
              <w:rPr>
                <w:bCs/>
                <w:lang w:val="bg-BG"/>
              </w:rPr>
            </w:pPr>
            <w:r w:rsidRPr="00000ADE">
              <w:rPr>
                <w:bCs/>
                <w:lang w:val="bg-BG"/>
              </w:rPr>
              <w:t>Костадинкино</w:t>
            </w:r>
          </w:p>
        </w:tc>
      </w:tr>
      <w:tr w:rsidR="0020055E" w:rsidRPr="00000ADE" w14:paraId="759D7164" w14:textId="77777777" w:rsidTr="0037723C">
        <w:trPr>
          <w:trHeight w:val="300"/>
          <w:jc w:val="center"/>
        </w:trPr>
        <w:tc>
          <w:tcPr>
            <w:tcW w:w="1333" w:type="dxa"/>
            <w:noWrap/>
            <w:hideMark/>
          </w:tcPr>
          <w:p w14:paraId="617C701B" w14:textId="77777777" w:rsidR="0020055E" w:rsidRPr="00000ADE" w:rsidRDefault="0020055E" w:rsidP="00E67E79">
            <w:pPr>
              <w:spacing w:line="360" w:lineRule="auto"/>
              <w:rPr>
                <w:bCs/>
                <w:lang w:val="bg-BG"/>
              </w:rPr>
            </w:pPr>
            <w:r w:rsidRPr="00000ADE">
              <w:rPr>
                <w:bCs/>
                <w:lang w:val="bg-BG"/>
              </w:rPr>
              <w:t>44611</w:t>
            </w:r>
          </w:p>
        </w:tc>
        <w:tc>
          <w:tcPr>
            <w:tcW w:w="2976" w:type="dxa"/>
            <w:noWrap/>
            <w:hideMark/>
          </w:tcPr>
          <w:p w14:paraId="7DE5B0D8" w14:textId="51697CB7"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6FBE4407"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7144C098" w14:textId="77777777" w:rsidR="0020055E" w:rsidRPr="00000ADE" w:rsidRDefault="0020055E" w:rsidP="00E67E79">
            <w:pPr>
              <w:spacing w:line="360" w:lineRule="auto"/>
              <w:rPr>
                <w:bCs/>
                <w:lang w:val="bg-BG"/>
              </w:rPr>
            </w:pPr>
            <w:r w:rsidRPr="00000ADE">
              <w:rPr>
                <w:bCs/>
                <w:lang w:val="bg-BG"/>
              </w:rPr>
              <w:t>Любница</w:t>
            </w:r>
          </w:p>
        </w:tc>
      </w:tr>
      <w:tr w:rsidR="0020055E" w:rsidRPr="00000ADE" w14:paraId="4B89F511" w14:textId="77777777" w:rsidTr="0037723C">
        <w:trPr>
          <w:trHeight w:val="300"/>
          <w:jc w:val="center"/>
        </w:trPr>
        <w:tc>
          <w:tcPr>
            <w:tcW w:w="1333" w:type="dxa"/>
            <w:noWrap/>
            <w:hideMark/>
          </w:tcPr>
          <w:p w14:paraId="3413F201" w14:textId="77777777" w:rsidR="0020055E" w:rsidRPr="00000ADE" w:rsidRDefault="0020055E" w:rsidP="00E67E79">
            <w:pPr>
              <w:spacing w:line="360" w:lineRule="auto"/>
              <w:rPr>
                <w:bCs/>
                <w:lang w:val="bg-BG"/>
              </w:rPr>
            </w:pPr>
            <w:r w:rsidRPr="00000ADE">
              <w:rPr>
                <w:bCs/>
                <w:lang w:val="bg-BG"/>
              </w:rPr>
              <w:t>48009</w:t>
            </w:r>
          </w:p>
        </w:tc>
        <w:tc>
          <w:tcPr>
            <w:tcW w:w="2976" w:type="dxa"/>
            <w:noWrap/>
            <w:hideMark/>
          </w:tcPr>
          <w:p w14:paraId="7C37E0C2" w14:textId="56E25C49"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06B66EDD"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1FC7B57B" w14:textId="77777777" w:rsidR="0020055E" w:rsidRPr="00000ADE" w:rsidRDefault="0020055E" w:rsidP="00E67E79">
            <w:pPr>
              <w:spacing w:line="360" w:lineRule="auto"/>
              <w:rPr>
                <w:bCs/>
                <w:lang w:val="bg-BG"/>
              </w:rPr>
            </w:pPr>
            <w:r w:rsidRPr="00000ADE">
              <w:rPr>
                <w:bCs/>
                <w:lang w:val="bg-BG"/>
              </w:rPr>
              <w:t>Мечковци</w:t>
            </w:r>
          </w:p>
        </w:tc>
      </w:tr>
      <w:tr w:rsidR="0020055E" w:rsidRPr="00000ADE" w14:paraId="752BD499" w14:textId="77777777" w:rsidTr="0037723C">
        <w:trPr>
          <w:trHeight w:val="300"/>
          <w:jc w:val="center"/>
        </w:trPr>
        <w:tc>
          <w:tcPr>
            <w:tcW w:w="1333" w:type="dxa"/>
            <w:noWrap/>
            <w:hideMark/>
          </w:tcPr>
          <w:p w14:paraId="068B6EA9" w14:textId="77777777" w:rsidR="0020055E" w:rsidRPr="00000ADE" w:rsidRDefault="0020055E" w:rsidP="00E67E79">
            <w:pPr>
              <w:spacing w:line="360" w:lineRule="auto"/>
              <w:rPr>
                <w:bCs/>
                <w:lang w:val="bg-BG"/>
              </w:rPr>
            </w:pPr>
            <w:r w:rsidRPr="00000ADE">
              <w:rPr>
                <w:bCs/>
                <w:lang w:val="bg-BG"/>
              </w:rPr>
              <w:t>48369</w:t>
            </w:r>
          </w:p>
        </w:tc>
        <w:tc>
          <w:tcPr>
            <w:tcW w:w="2976" w:type="dxa"/>
            <w:noWrap/>
            <w:hideMark/>
          </w:tcPr>
          <w:p w14:paraId="2E2108EF" w14:textId="44FB3443"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446093DD"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4815535C" w14:textId="77777777" w:rsidR="0020055E" w:rsidRPr="00000ADE" w:rsidRDefault="0020055E" w:rsidP="00E67E79">
            <w:pPr>
              <w:spacing w:line="360" w:lineRule="auto"/>
              <w:rPr>
                <w:bCs/>
                <w:lang w:val="bg-BG"/>
              </w:rPr>
            </w:pPr>
            <w:r w:rsidRPr="00000ADE">
              <w:rPr>
                <w:bCs/>
                <w:lang w:val="bg-BG"/>
              </w:rPr>
              <w:t>Мирово</w:t>
            </w:r>
          </w:p>
        </w:tc>
      </w:tr>
      <w:tr w:rsidR="0020055E" w:rsidRPr="00000ADE" w14:paraId="03197A33" w14:textId="77777777" w:rsidTr="0037723C">
        <w:trPr>
          <w:trHeight w:val="300"/>
          <w:jc w:val="center"/>
        </w:trPr>
        <w:tc>
          <w:tcPr>
            <w:tcW w:w="1333" w:type="dxa"/>
            <w:noWrap/>
            <w:hideMark/>
          </w:tcPr>
          <w:p w14:paraId="2D87EC2B" w14:textId="77777777" w:rsidR="0020055E" w:rsidRPr="00000ADE" w:rsidRDefault="0020055E" w:rsidP="00E67E79">
            <w:pPr>
              <w:spacing w:line="360" w:lineRule="auto"/>
              <w:rPr>
                <w:bCs/>
                <w:lang w:val="bg-BG"/>
              </w:rPr>
            </w:pPr>
            <w:r w:rsidRPr="00000ADE">
              <w:rPr>
                <w:bCs/>
                <w:lang w:val="bg-BG"/>
              </w:rPr>
              <w:t>49450</w:t>
            </w:r>
          </w:p>
        </w:tc>
        <w:tc>
          <w:tcPr>
            <w:tcW w:w="2976" w:type="dxa"/>
            <w:noWrap/>
            <w:hideMark/>
          </w:tcPr>
          <w:p w14:paraId="527BE764" w14:textId="7410BCB6"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7668C2E3"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2C097D52" w14:textId="77777777" w:rsidR="0020055E" w:rsidRPr="00000ADE" w:rsidRDefault="0020055E" w:rsidP="00E67E79">
            <w:pPr>
              <w:spacing w:line="360" w:lineRule="auto"/>
              <w:rPr>
                <w:bCs/>
                <w:lang w:val="bg-BG"/>
              </w:rPr>
            </w:pPr>
            <w:r w:rsidRPr="00000ADE">
              <w:rPr>
                <w:bCs/>
                <w:lang w:val="bg-BG"/>
              </w:rPr>
              <w:t>Мухово</w:t>
            </w:r>
          </w:p>
        </w:tc>
      </w:tr>
      <w:tr w:rsidR="0020055E" w:rsidRPr="00000ADE" w14:paraId="141A3252" w14:textId="77777777" w:rsidTr="0037723C">
        <w:trPr>
          <w:trHeight w:val="300"/>
          <w:jc w:val="center"/>
        </w:trPr>
        <w:tc>
          <w:tcPr>
            <w:tcW w:w="1333" w:type="dxa"/>
            <w:noWrap/>
            <w:hideMark/>
          </w:tcPr>
          <w:p w14:paraId="0371ADFA" w14:textId="77777777" w:rsidR="0020055E" w:rsidRPr="00000ADE" w:rsidRDefault="0020055E" w:rsidP="00E67E79">
            <w:pPr>
              <w:spacing w:line="360" w:lineRule="auto"/>
              <w:rPr>
                <w:bCs/>
                <w:lang w:val="bg-BG"/>
              </w:rPr>
            </w:pPr>
            <w:r w:rsidRPr="00000ADE">
              <w:rPr>
                <w:bCs/>
                <w:lang w:val="bg-BG"/>
              </w:rPr>
              <w:t>51411</w:t>
            </w:r>
          </w:p>
        </w:tc>
        <w:tc>
          <w:tcPr>
            <w:tcW w:w="2976" w:type="dxa"/>
            <w:noWrap/>
            <w:hideMark/>
          </w:tcPr>
          <w:p w14:paraId="3B2C132F" w14:textId="4124922B"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24E8C7DC"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11480CA8" w14:textId="77777777" w:rsidR="0020055E" w:rsidRPr="00000ADE" w:rsidRDefault="0020055E" w:rsidP="00E67E79">
            <w:pPr>
              <w:spacing w:line="360" w:lineRule="auto"/>
              <w:rPr>
                <w:bCs/>
                <w:lang w:val="bg-BG"/>
              </w:rPr>
            </w:pPr>
            <w:r w:rsidRPr="00000ADE">
              <w:rPr>
                <w:bCs/>
                <w:lang w:val="bg-BG"/>
              </w:rPr>
              <w:t>Нейкьовец</w:t>
            </w:r>
          </w:p>
        </w:tc>
      </w:tr>
      <w:tr w:rsidR="0020055E" w:rsidRPr="00000ADE" w14:paraId="6A1DE627" w14:textId="77777777" w:rsidTr="0037723C">
        <w:trPr>
          <w:trHeight w:val="300"/>
          <w:jc w:val="center"/>
        </w:trPr>
        <w:tc>
          <w:tcPr>
            <w:tcW w:w="1333" w:type="dxa"/>
            <w:noWrap/>
            <w:hideMark/>
          </w:tcPr>
          <w:p w14:paraId="4C092A7C" w14:textId="77777777" w:rsidR="0020055E" w:rsidRPr="00000ADE" w:rsidRDefault="0020055E" w:rsidP="00E67E79">
            <w:pPr>
              <w:spacing w:line="360" w:lineRule="auto"/>
              <w:rPr>
                <w:bCs/>
                <w:lang w:val="bg-BG"/>
              </w:rPr>
            </w:pPr>
            <w:r w:rsidRPr="00000ADE">
              <w:rPr>
                <w:bCs/>
                <w:lang w:val="bg-BG"/>
              </w:rPr>
              <w:t>55405</w:t>
            </w:r>
          </w:p>
        </w:tc>
        <w:tc>
          <w:tcPr>
            <w:tcW w:w="2976" w:type="dxa"/>
            <w:noWrap/>
            <w:hideMark/>
          </w:tcPr>
          <w:p w14:paraId="16AFC7D1" w14:textId="0777F0B1"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70915E8F"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13E598A6" w14:textId="77777777" w:rsidR="0020055E" w:rsidRPr="00000ADE" w:rsidRDefault="0020055E" w:rsidP="00E67E79">
            <w:pPr>
              <w:spacing w:line="360" w:lineRule="auto"/>
              <w:rPr>
                <w:bCs/>
                <w:lang w:val="bg-BG"/>
              </w:rPr>
            </w:pPr>
            <w:r w:rsidRPr="00000ADE">
              <w:rPr>
                <w:bCs/>
                <w:lang w:val="bg-BG"/>
              </w:rPr>
              <w:t>Пановци</w:t>
            </w:r>
          </w:p>
        </w:tc>
      </w:tr>
      <w:tr w:rsidR="0020055E" w:rsidRPr="00000ADE" w14:paraId="53247C3A" w14:textId="77777777" w:rsidTr="0037723C">
        <w:trPr>
          <w:trHeight w:val="300"/>
          <w:jc w:val="center"/>
        </w:trPr>
        <w:tc>
          <w:tcPr>
            <w:tcW w:w="1333" w:type="dxa"/>
            <w:noWrap/>
            <w:hideMark/>
          </w:tcPr>
          <w:p w14:paraId="18135BCF" w14:textId="77777777" w:rsidR="0020055E" w:rsidRPr="00000ADE" w:rsidRDefault="0020055E" w:rsidP="00E67E79">
            <w:pPr>
              <w:spacing w:line="360" w:lineRule="auto"/>
              <w:rPr>
                <w:bCs/>
                <w:lang w:val="bg-BG"/>
              </w:rPr>
            </w:pPr>
            <w:r w:rsidRPr="00000ADE">
              <w:rPr>
                <w:bCs/>
                <w:lang w:val="bg-BG"/>
              </w:rPr>
              <w:t>55600</w:t>
            </w:r>
          </w:p>
        </w:tc>
        <w:tc>
          <w:tcPr>
            <w:tcW w:w="2976" w:type="dxa"/>
            <w:noWrap/>
            <w:hideMark/>
          </w:tcPr>
          <w:p w14:paraId="39B5CE6B" w14:textId="1F59631C"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0EBCBDE2"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79CD46DD" w14:textId="77777777" w:rsidR="0020055E" w:rsidRPr="00000ADE" w:rsidRDefault="0020055E" w:rsidP="00E67E79">
            <w:pPr>
              <w:spacing w:line="360" w:lineRule="auto"/>
              <w:rPr>
                <w:bCs/>
                <w:lang w:val="bg-BG"/>
              </w:rPr>
            </w:pPr>
            <w:r w:rsidRPr="00000ADE">
              <w:rPr>
                <w:bCs/>
                <w:lang w:val="bg-BG"/>
              </w:rPr>
              <w:t>Пауново</w:t>
            </w:r>
          </w:p>
        </w:tc>
      </w:tr>
      <w:tr w:rsidR="0020055E" w:rsidRPr="00000ADE" w14:paraId="15E6C8C5" w14:textId="77777777" w:rsidTr="0037723C">
        <w:trPr>
          <w:trHeight w:val="300"/>
          <w:jc w:val="center"/>
        </w:trPr>
        <w:tc>
          <w:tcPr>
            <w:tcW w:w="1333" w:type="dxa"/>
            <w:noWrap/>
            <w:hideMark/>
          </w:tcPr>
          <w:p w14:paraId="39BEA54C" w14:textId="77777777" w:rsidR="0020055E" w:rsidRPr="00000ADE" w:rsidRDefault="0020055E" w:rsidP="00E67E79">
            <w:pPr>
              <w:spacing w:line="360" w:lineRule="auto"/>
              <w:rPr>
                <w:bCs/>
                <w:lang w:val="bg-BG"/>
              </w:rPr>
            </w:pPr>
            <w:r w:rsidRPr="00000ADE">
              <w:rPr>
                <w:bCs/>
                <w:lang w:val="bg-BG"/>
              </w:rPr>
              <w:t>57443</w:t>
            </w:r>
          </w:p>
        </w:tc>
        <w:tc>
          <w:tcPr>
            <w:tcW w:w="2976" w:type="dxa"/>
            <w:noWrap/>
            <w:hideMark/>
          </w:tcPr>
          <w:p w14:paraId="61D8217C" w14:textId="433BF47A"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3B8979D3"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24135D16" w14:textId="77777777" w:rsidR="0020055E" w:rsidRPr="00000ADE" w:rsidRDefault="0020055E" w:rsidP="00E67E79">
            <w:pPr>
              <w:spacing w:line="360" w:lineRule="auto"/>
              <w:rPr>
                <w:bCs/>
                <w:lang w:val="bg-BG"/>
              </w:rPr>
            </w:pPr>
            <w:r w:rsidRPr="00000ADE">
              <w:rPr>
                <w:bCs/>
                <w:lang w:val="bg-BG"/>
              </w:rPr>
              <w:t>Полянци</w:t>
            </w:r>
          </w:p>
        </w:tc>
      </w:tr>
      <w:tr w:rsidR="0020055E" w:rsidRPr="00000ADE" w14:paraId="7A64B7CC" w14:textId="77777777" w:rsidTr="0037723C">
        <w:trPr>
          <w:trHeight w:val="300"/>
          <w:jc w:val="center"/>
        </w:trPr>
        <w:tc>
          <w:tcPr>
            <w:tcW w:w="1333" w:type="dxa"/>
            <w:noWrap/>
            <w:hideMark/>
          </w:tcPr>
          <w:p w14:paraId="51B0F4BF" w14:textId="77777777" w:rsidR="0020055E" w:rsidRPr="00000ADE" w:rsidRDefault="0020055E" w:rsidP="00E67E79">
            <w:pPr>
              <w:spacing w:line="360" w:lineRule="auto"/>
              <w:rPr>
                <w:bCs/>
                <w:lang w:val="bg-BG"/>
              </w:rPr>
            </w:pPr>
            <w:r w:rsidRPr="00000ADE">
              <w:rPr>
                <w:bCs/>
                <w:lang w:val="bg-BG"/>
              </w:rPr>
              <w:t>57683</w:t>
            </w:r>
          </w:p>
        </w:tc>
        <w:tc>
          <w:tcPr>
            <w:tcW w:w="2976" w:type="dxa"/>
            <w:noWrap/>
            <w:hideMark/>
          </w:tcPr>
          <w:p w14:paraId="0CAA32A9" w14:textId="6E1EB4D9"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786626C0"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01E99E26" w14:textId="77777777" w:rsidR="0020055E" w:rsidRPr="00000ADE" w:rsidRDefault="0020055E" w:rsidP="00E67E79">
            <w:pPr>
              <w:spacing w:line="360" w:lineRule="auto"/>
              <w:rPr>
                <w:bCs/>
                <w:lang w:val="bg-BG"/>
              </w:rPr>
            </w:pPr>
            <w:r w:rsidRPr="00000ADE">
              <w:rPr>
                <w:bCs/>
                <w:lang w:val="bg-BG"/>
              </w:rPr>
              <w:t>Поповци</w:t>
            </w:r>
          </w:p>
        </w:tc>
      </w:tr>
      <w:tr w:rsidR="0020055E" w:rsidRPr="00000ADE" w14:paraId="14D99171" w14:textId="77777777" w:rsidTr="0037723C">
        <w:trPr>
          <w:trHeight w:val="300"/>
          <w:jc w:val="center"/>
        </w:trPr>
        <w:tc>
          <w:tcPr>
            <w:tcW w:w="1333" w:type="dxa"/>
            <w:noWrap/>
            <w:hideMark/>
          </w:tcPr>
          <w:p w14:paraId="04EBFC76" w14:textId="77777777" w:rsidR="0020055E" w:rsidRPr="00000ADE" w:rsidRDefault="0020055E" w:rsidP="00E67E79">
            <w:pPr>
              <w:spacing w:line="360" w:lineRule="auto"/>
              <w:rPr>
                <w:bCs/>
                <w:lang w:val="bg-BG"/>
              </w:rPr>
            </w:pPr>
            <w:r w:rsidRPr="00000ADE">
              <w:rPr>
                <w:bCs/>
                <w:lang w:val="bg-BG"/>
              </w:rPr>
              <w:t>63522</w:t>
            </w:r>
          </w:p>
        </w:tc>
        <w:tc>
          <w:tcPr>
            <w:tcW w:w="2976" w:type="dxa"/>
            <w:noWrap/>
            <w:hideMark/>
          </w:tcPr>
          <w:p w14:paraId="6C40DBE8" w14:textId="2B0CE271"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0F415775"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58C4E6DD" w14:textId="77777777" w:rsidR="0020055E" w:rsidRPr="00000ADE" w:rsidRDefault="0020055E" w:rsidP="00E67E79">
            <w:pPr>
              <w:spacing w:line="360" w:lineRule="auto"/>
              <w:rPr>
                <w:bCs/>
                <w:lang w:val="bg-BG"/>
              </w:rPr>
            </w:pPr>
            <w:r w:rsidRPr="00000ADE">
              <w:rPr>
                <w:bCs/>
                <w:lang w:val="bg-BG"/>
              </w:rPr>
              <w:t>Ръжана</w:t>
            </w:r>
          </w:p>
        </w:tc>
      </w:tr>
      <w:tr w:rsidR="0020055E" w:rsidRPr="00000ADE" w14:paraId="674E1780" w14:textId="77777777" w:rsidTr="0037723C">
        <w:trPr>
          <w:trHeight w:val="300"/>
          <w:jc w:val="center"/>
        </w:trPr>
        <w:tc>
          <w:tcPr>
            <w:tcW w:w="1333" w:type="dxa"/>
            <w:noWrap/>
            <w:hideMark/>
          </w:tcPr>
          <w:p w14:paraId="79AD57C4" w14:textId="77777777" w:rsidR="0020055E" w:rsidRPr="00000ADE" w:rsidRDefault="0020055E" w:rsidP="00E67E79">
            <w:pPr>
              <w:spacing w:line="360" w:lineRule="auto"/>
              <w:rPr>
                <w:bCs/>
                <w:lang w:val="bg-BG"/>
              </w:rPr>
            </w:pPr>
            <w:r w:rsidRPr="00000ADE">
              <w:rPr>
                <w:bCs/>
                <w:lang w:val="bg-BG"/>
              </w:rPr>
              <w:t>66144</w:t>
            </w:r>
          </w:p>
        </w:tc>
        <w:tc>
          <w:tcPr>
            <w:tcW w:w="2976" w:type="dxa"/>
            <w:noWrap/>
            <w:hideMark/>
          </w:tcPr>
          <w:p w14:paraId="0A0CF17E" w14:textId="2857DB66"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2D9928D8"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67C0B78A" w14:textId="77777777" w:rsidR="0020055E" w:rsidRPr="00000ADE" w:rsidRDefault="0020055E" w:rsidP="00E67E79">
            <w:pPr>
              <w:spacing w:line="360" w:lineRule="auto"/>
              <w:rPr>
                <w:bCs/>
                <w:lang w:val="bg-BG"/>
              </w:rPr>
            </w:pPr>
            <w:r w:rsidRPr="00000ADE">
              <w:rPr>
                <w:bCs/>
                <w:lang w:val="bg-BG"/>
              </w:rPr>
              <w:t>Селянин</w:t>
            </w:r>
          </w:p>
        </w:tc>
      </w:tr>
      <w:tr w:rsidR="0020055E" w:rsidRPr="00000ADE" w14:paraId="06752DF8" w14:textId="77777777" w:rsidTr="0037723C">
        <w:trPr>
          <w:trHeight w:val="300"/>
          <w:jc w:val="center"/>
        </w:trPr>
        <w:tc>
          <w:tcPr>
            <w:tcW w:w="1333" w:type="dxa"/>
            <w:noWrap/>
            <w:hideMark/>
          </w:tcPr>
          <w:p w14:paraId="39E878B2" w14:textId="77777777" w:rsidR="0020055E" w:rsidRPr="00000ADE" w:rsidRDefault="0020055E" w:rsidP="00E67E79">
            <w:pPr>
              <w:spacing w:line="360" w:lineRule="auto"/>
              <w:rPr>
                <w:bCs/>
                <w:lang w:val="bg-BG"/>
              </w:rPr>
            </w:pPr>
            <w:r w:rsidRPr="00000ADE">
              <w:rPr>
                <w:bCs/>
                <w:lang w:val="bg-BG"/>
              </w:rPr>
              <w:lastRenderedPageBreak/>
              <w:t>81253</w:t>
            </w:r>
          </w:p>
        </w:tc>
        <w:tc>
          <w:tcPr>
            <w:tcW w:w="2976" w:type="dxa"/>
            <w:noWrap/>
            <w:hideMark/>
          </w:tcPr>
          <w:p w14:paraId="266B0D6C" w14:textId="4D88A36F"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73EEAA05" w14:textId="77777777" w:rsidR="0020055E" w:rsidRPr="00000ADE" w:rsidRDefault="0020055E" w:rsidP="00E67E79">
            <w:pPr>
              <w:spacing w:line="360" w:lineRule="auto"/>
              <w:rPr>
                <w:bCs/>
                <w:lang w:val="bg-BG"/>
              </w:rPr>
            </w:pPr>
            <w:r w:rsidRPr="00000ADE">
              <w:rPr>
                <w:bCs/>
                <w:lang w:val="bg-BG"/>
              </w:rPr>
              <w:t>Ихтиман</w:t>
            </w:r>
          </w:p>
        </w:tc>
        <w:tc>
          <w:tcPr>
            <w:tcW w:w="3033" w:type="dxa"/>
            <w:noWrap/>
            <w:hideMark/>
          </w:tcPr>
          <w:p w14:paraId="25FD6E17" w14:textId="77777777" w:rsidR="0020055E" w:rsidRPr="00000ADE" w:rsidRDefault="0020055E" w:rsidP="00E67E79">
            <w:pPr>
              <w:spacing w:line="360" w:lineRule="auto"/>
              <w:rPr>
                <w:bCs/>
                <w:lang w:val="bg-BG"/>
              </w:rPr>
            </w:pPr>
            <w:r w:rsidRPr="00000ADE">
              <w:rPr>
                <w:bCs/>
                <w:lang w:val="bg-BG"/>
              </w:rPr>
              <w:t>Черньово</w:t>
            </w:r>
          </w:p>
        </w:tc>
      </w:tr>
      <w:tr w:rsidR="0020055E" w:rsidRPr="00000ADE" w14:paraId="48A864A1" w14:textId="77777777" w:rsidTr="0037723C">
        <w:trPr>
          <w:trHeight w:val="300"/>
          <w:jc w:val="center"/>
        </w:trPr>
        <w:tc>
          <w:tcPr>
            <w:tcW w:w="1333" w:type="dxa"/>
            <w:noWrap/>
            <w:hideMark/>
          </w:tcPr>
          <w:p w14:paraId="58712CC1" w14:textId="77777777" w:rsidR="0020055E" w:rsidRPr="00000ADE" w:rsidRDefault="0020055E" w:rsidP="00E67E79">
            <w:pPr>
              <w:spacing w:line="360" w:lineRule="auto"/>
              <w:rPr>
                <w:bCs/>
                <w:lang w:val="bg-BG"/>
              </w:rPr>
            </w:pPr>
            <w:r w:rsidRPr="00000ADE">
              <w:rPr>
                <w:bCs/>
                <w:lang w:val="bg-BG"/>
              </w:rPr>
              <w:t>38558</w:t>
            </w:r>
          </w:p>
        </w:tc>
        <w:tc>
          <w:tcPr>
            <w:tcW w:w="2976" w:type="dxa"/>
            <w:noWrap/>
            <w:hideMark/>
          </w:tcPr>
          <w:p w14:paraId="08CEC1A8" w14:textId="0DF2A8D4"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7EE7FFD4" w14:textId="77777777" w:rsidR="0020055E" w:rsidRPr="00000ADE" w:rsidRDefault="0020055E" w:rsidP="00E67E79">
            <w:pPr>
              <w:spacing w:line="360" w:lineRule="auto"/>
              <w:rPr>
                <w:bCs/>
                <w:lang w:val="bg-BG"/>
              </w:rPr>
            </w:pPr>
            <w:r w:rsidRPr="00000ADE">
              <w:rPr>
                <w:bCs/>
                <w:lang w:val="bg-BG"/>
              </w:rPr>
              <w:t>Копривщица</w:t>
            </w:r>
          </w:p>
        </w:tc>
        <w:tc>
          <w:tcPr>
            <w:tcW w:w="3033" w:type="dxa"/>
            <w:noWrap/>
            <w:hideMark/>
          </w:tcPr>
          <w:p w14:paraId="254E51E4" w14:textId="77777777" w:rsidR="0020055E" w:rsidRPr="00000ADE" w:rsidRDefault="0020055E" w:rsidP="00E67E79">
            <w:pPr>
              <w:spacing w:line="360" w:lineRule="auto"/>
              <w:rPr>
                <w:bCs/>
                <w:lang w:val="bg-BG"/>
              </w:rPr>
            </w:pPr>
            <w:r w:rsidRPr="00000ADE">
              <w:rPr>
                <w:bCs/>
                <w:lang w:val="bg-BG"/>
              </w:rPr>
              <w:t>Копривщица</w:t>
            </w:r>
          </w:p>
        </w:tc>
      </w:tr>
      <w:tr w:rsidR="0020055E" w:rsidRPr="00000ADE" w14:paraId="3AC8945B" w14:textId="77777777" w:rsidTr="0037723C">
        <w:trPr>
          <w:trHeight w:val="300"/>
          <w:jc w:val="center"/>
        </w:trPr>
        <w:tc>
          <w:tcPr>
            <w:tcW w:w="1333" w:type="dxa"/>
            <w:noWrap/>
            <w:hideMark/>
          </w:tcPr>
          <w:p w14:paraId="7F29554B" w14:textId="77777777" w:rsidR="0020055E" w:rsidRPr="00000ADE" w:rsidRDefault="0020055E" w:rsidP="00E67E79">
            <w:pPr>
              <w:spacing w:line="360" w:lineRule="auto"/>
              <w:rPr>
                <w:bCs/>
                <w:lang w:val="bg-BG"/>
              </w:rPr>
            </w:pPr>
            <w:r w:rsidRPr="00000ADE">
              <w:rPr>
                <w:bCs/>
                <w:lang w:val="bg-BG"/>
              </w:rPr>
              <w:t>03842</w:t>
            </w:r>
          </w:p>
        </w:tc>
        <w:tc>
          <w:tcPr>
            <w:tcW w:w="2976" w:type="dxa"/>
            <w:noWrap/>
            <w:hideMark/>
          </w:tcPr>
          <w:p w14:paraId="6FBA1228" w14:textId="145E4F71"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505788BC" w14:textId="77777777" w:rsidR="0020055E" w:rsidRPr="00000ADE" w:rsidRDefault="0020055E" w:rsidP="00E67E79">
            <w:pPr>
              <w:spacing w:line="360" w:lineRule="auto"/>
              <w:rPr>
                <w:bCs/>
                <w:lang w:val="bg-BG"/>
              </w:rPr>
            </w:pPr>
            <w:r w:rsidRPr="00000ADE">
              <w:rPr>
                <w:bCs/>
                <w:lang w:val="bg-BG"/>
              </w:rPr>
              <w:t>Мирково</w:t>
            </w:r>
          </w:p>
        </w:tc>
        <w:tc>
          <w:tcPr>
            <w:tcW w:w="3033" w:type="dxa"/>
            <w:noWrap/>
            <w:hideMark/>
          </w:tcPr>
          <w:p w14:paraId="4925660B" w14:textId="77777777" w:rsidR="0020055E" w:rsidRPr="00000ADE" w:rsidRDefault="0020055E" w:rsidP="00E67E79">
            <w:pPr>
              <w:spacing w:line="360" w:lineRule="auto"/>
              <w:rPr>
                <w:bCs/>
                <w:lang w:val="bg-BG"/>
              </w:rPr>
            </w:pPr>
            <w:r w:rsidRPr="00000ADE">
              <w:rPr>
                <w:bCs/>
                <w:lang w:val="bg-BG"/>
              </w:rPr>
              <w:t>Бенковски</w:t>
            </w:r>
          </w:p>
        </w:tc>
      </w:tr>
      <w:tr w:rsidR="0020055E" w:rsidRPr="00000ADE" w14:paraId="696528FB" w14:textId="77777777" w:rsidTr="0037723C">
        <w:trPr>
          <w:trHeight w:val="300"/>
          <w:jc w:val="center"/>
        </w:trPr>
        <w:tc>
          <w:tcPr>
            <w:tcW w:w="1333" w:type="dxa"/>
            <w:noWrap/>
            <w:hideMark/>
          </w:tcPr>
          <w:p w14:paraId="3BF0312A" w14:textId="77777777" w:rsidR="0020055E" w:rsidRPr="00000ADE" w:rsidRDefault="0020055E" w:rsidP="00E67E79">
            <w:pPr>
              <w:spacing w:line="360" w:lineRule="auto"/>
              <w:rPr>
                <w:bCs/>
                <w:lang w:val="bg-BG"/>
              </w:rPr>
            </w:pPr>
            <w:r w:rsidRPr="00000ADE">
              <w:rPr>
                <w:bCs/>
                <w:lang w:val="bg-BG"/>
              </w:rPr>
              <w:t>06421</w:t>
            </w:r>
          </w:p>
        </w:tc>
        <w:tc>
          <w:tcPr>
            <w:tcW w:w="2976" w:type="dxa"/>
            <w:noWrap/>
            <w:hideMark/>
          </w:tcPr>
          <w:p w14:paraId="089AE463" w14:textId="011A6112"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3938726C" w14:textId="77777777" w:rsidR="0020055E" w:rsidRPr="00000ADE" w:rsidRDefault="0020055E" w:rsidP="00E67E79">
            <w:pPr>
              <w:spacing w:line="360" w:lineRule="auto"/>
              <w:rPr>
                <w:bCs/>
                <w:lang w:val="bg-BG"/>
              </w:rPr>
            </w:pPr>
            <w:r w:rsidRPr="00000ADE">
              <w:rPr>
                <w:bCs/>
                <w:lang w:val="bg-BG"/>
              </w:rPr>
              <w:t>Мирково</w:t>
            </w:r>
          </w:p>
        </w:tc>
        <w:tc>
          <w:tcPr>
            <w:tcW w:w="3033" w:type="dxa"/>
            <w:noWrap/>
            <w:hideMark/>
          </w:tcPr>
          <w:p w14:paraId="458A6583" w14:textId="77777777" w:rsidR="0020055E" w:rsidRPr="00000ADE" w:rsidRDefault="0020055E" w:rsidP="00E67E79">
            <w:pPr>
              <w:spacing w:line="360" w:lineRule="auto"/>
              <w:rPr>
                <w:bCs/>
                <w:lang w:val="bg-BG"/>
              </w:rPr>
            </w:pPr>
            <w:r w:rsidRPr="00000ADE">
              <w:rPr>
                <w:bCs/>
                <w:lang w:val="bg-BG"/>
              </w:rPr>
              <w:t>Брестака</w:t>
            </w:r>
          </w:p>
        </w:tc>
      </w:tr>
      <w:tr w:rsidR="0020055E" w:rsidRPr="00000ADE" w14:paraId="5B0AD925" w14:textId="77777777" w:rsidTr="0037723C">
        <w:trPr>
          <w:trHeight w:val="300"/>
          <w:jc w:val="center"/>
        </w:trPr>
        <w:tc>
          <w:tcPr>
            <w:tcW w:w="1333" w:type="dxa"/>
            <w:noWrap/>
            <w:hideMark/>
          </w:tcPr>
          <w:p w14:paraId="68E20F94" w14:textId="77777777" w:rsidR="0020055E" w:rsidRPr="00000ADE" w:rsidRDefault="0020055E" w:rsidP="00E67E79">
            <w:pPr>
              <w:spacing w:line="360" w:lineRule="auto"/>
              <w:rPr>
                <w:bCs/>
                <w:lang w:val="bg-BG"/>
              </w:rPr>
            </w:pPr>
            <w:r w:rsidRPr="00000ADE">
              <w:rPr>
                <w:bCs/>
                <w:lang w:val="bg-BG"/>
              </w:rPr>
              <w:t>07051</w:t>
            </w:r>
          </w:p>
        </w:tc>
        <w:tc>
          <w:tcPr>
            <w:tcW w:w="2976" w:type="dxa"/>
            <w:noWrap/>
            <w:hideMark/>
          </w:tcPr>
          <w:p w14:paraId="437C9E45" w14:textId="6C0A99CC"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1ED0A06C" w14:textId="77777777" w:rsidR="0020055E" w:rsidRPr="00000ADE" w:rsidRDefault="0020055E" w:rsidP="00E67E79">
            <w:pPr>
              <w:spacing w:line="360" w:lineRule="auto"/>
              <w:rPr>
                <w:bCs/>
                <w:lang w:val="bg-BG"/>
              </w:rPr>
            </w:pPr>
            <w:r w:rsidRPr="00000ADE">
              <w:rPr>
                <w:bCs/>
                <w:lang w:val="bg-BG"/>
              </w:rPr>
              <w:t>Мирково</w:t>
            </w:r>
          </w:p>
        </w:tc>
        <w:tc>
          <w:tcPr>
            <w:tcW w:w="3033" w:type="dxa"/>
            <w:noWrap/>
            <w:hideMark/>
          </w:tcPr>
          <w:p w14:paraId="44A72387" w14:textId="77777777" w:rsidR="0020055E" w:rsidRPr="00000ADE" w:rsidRDefault="0020055E" w:rsidP="00E67E79">
            <w:pPr>
              <w:spacing w:line="360" w:lineRule="auto"/>
              <w:rPr>
                <w:bCs/>
                <w:lang w:val="bg-BG"/>
              </w:rPr>
            </w:pPr>
            <w:r w:rsidRPr="00000ADE">
              <w:rPr>
                <w:bCs/>
                <w:lang w:val="bg-BG"/>
              </w:rPr>
              <w:t>Буново</w:t>
            </w:r>
          </w:p>
        </w:tc>
      </w:tr>
      <w:tr w:rsidR="0020055E" w:rsidRPr="00000ADE" w14:paraId="1864EFAD" w14:textId="77777777" w:rsidTr="0037723C">
        <w:trPr>
          <w:trHeight w:val="300"/>
          <w:jc w:val="center"/>
        </w:trPr>
        <w:tc>
          <w:tcPr>
            <w:tcW w:w="1333" w:type="dxa"/>
            <w:noWrap/>
            <w:hideMark/>
          </w:tcPr>
          <w:p w14:paraId="4A3937E2" w14:textId="77777777" w:rsidR="0020055E" w:rsidRPr="00000ADE" w:rsidRDefault="0020055E" w:rsidP="00E67E79">
            <w:pPr>
              <w:spacing w:line="360" w:lineRule="auto"/>
              <w:rPr>
                <w:bCs/>
                <w:lang w:val="bg-BG"/>
              </w:rPr>
            </w:pPr>
            <w:r w:rsidRPr="00000ADE">
              <w:rPr>
                <w:bCs/>
                <w:lang w:val="bg-BG"/>
              </w:rPr>
              <w:t>32651</w:t>
            </w:r>
          </w:p>
        </w:tc>
        <w:tc>
          <w:tcPr>
            <w:tcW w:w="2976" w:type="dxa"/>
            <w:noWrap/>
            <w:hideMark/>
          </w:tcPr>
          <w:p w14:paraId="1021B1F8" w14:textId="3A1C8DC5"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77B53AE7" w14:textId="77777777" w:rsidR="0020055E" w:rsidRPr="00000ADE" w:rsidRDefault="0020055E" w:rsidP="00E67E79">
            <w:pPr>
              <w:spacing w:line="360" w:lineRule="auto"/>
              <w:rPr>
                <w:bCs/>
                <w:lang w:val="bg-BG"/>
              </w:rPr>
            </w:pPr>
            <w:r w:rsidRPr="00000ADE">
              <w:rPr>
                <w:bCs/>
                <w:lang w:val="bg-BG"/>
              </w:rPr>
              <w:t>Мирково</w:t>
            </w:r>
          </w:p>
        </w:tc>
        <w:tc>
          <w:tcPr>
            <w:tcW w:w="3033" w:type="dxa"/>
            <w:noWrap/>
            <w:hideMark/>
          </w:tcPr>
          <w:p w14:paraId="7EA19884" w14:textId="77777777" w:rsidR="0020055E" w:rsidRPr="00000ADE" w:rsidRDefault="0020055E" w:rsidP="00E67E79">
            <w:pPr>
              <w:spacing w:line="360" w:lineRule="auto"/>
              <w:rPr>
                <w:bCs/>
                <w:lang w:val="bg-BG"/>
              </w:rPr>
            </w:pPr>
            <w:r w:rsidRPr="00000ADE">
              <w:rPr>
                <w:bCs/>
                <w:lang w:val="bg-BG"/>
              </w:rPr>
              <w:t>Илинден</w:t>
            </w:r>
          </w:p>
        </w:tc>
      </w:tr>
      <w:tr w:rsidR="0020055E" w:rsidRPr="00000ADE" w14:paraId="0D76A5C6" w14:textId="77777777" w:rsidTr="0037723C">
        <w:trPr>
          <w:trHeight w:val="300"/>
          <w:jc w:val="center"/>
        </w:trPr>
        <w:tc>
          <w:tcPr>
            <w:tcW w:w="1333" w:type="dxa"/>
            <w:noWrap/>
            <w:hideMark/>
          </w:tcPr>
          <w:p w14:paraId="734B6CBA" w14:textId="77777777" w:rsidR="0020055E" w:rsidRPr="00000ADE" w:rsidRDefault="0020055E" w:rsidP="00E67E79">
            <w:pPr>
              <w:spacing w:line="360" w:lineRule="auto"/>
              <w:rPr>
                <w:bCs/>
                <w:lang w:val="bg-BG"/>
              </w:rPr>
            </w:pPr>
            <w:r w:rsidRPr="00000ADE">
              <w:rPr>
                <w:bCs/>
                <w:lang w:val="bg-BG"/>
              </w:rPr>
              <w:t>35821</w:t>
            </w:r>
          </w:p>
        </w:tc>
        <w:tc>
          <w:tcPr>
            <w:tcW w:w="2976" w:type="dxa"/>
            <w:noWrap/>
            <w:hideMark/>
          </w:tcPr>
          <w:p w14:paraId="2F971435" w14:textId="221A971D"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51EEF9D0" w14:textId="77777777" w:rsidR="0020055E" w:rsidRPr="00000ADE" w:rsidRDefault="0020055E" w:rsidP="00E67E79">
            <w:pPr>
              <w:spacing w:line="360" w:lineRule="auto"/>
              <w:rPr>
                <w:bCs/>
                <w:lang w:val="bg-BG"/>
              </w:rPr>
            </w:pPr>
            <w:r w:rsidRPr="00000ADE">
              <w:rPr>
                <w:bCs/>
                <w:lang w:val="bg-BG"/>
              </w:rPr>
              <w:t>Мирково</w:t>
            </w:r>
          </w:p>
        </w:tc>
        <w:tc>
          <w:tcPr>
            <w:tcW w:w="3033" w:type="dxa"/>
            <w:noWrap/>
            <w:hideMark/>
          </w:tcPr>
          <w:p w14:paraId="57F2821E" w14:textId="77777777" w:rsidR="0020055E" w:rsidRPr="00000ADE" w:rsidRDefault="0020055E" w:rsidP="00E67E79">
            <w:pPr>
              <w:spacing w:line="360" w:lineRule="auto"/>
              <w:rPr>
                <w:bCs/>
                <w:lang w:val="bg-BG"/>
              </w:rPr>
            </w:pPr>
            <w:r w:rsidRPr="00000ADE">
              <w:rPr>
                <w:bCs/>
                <w:lang w:val="bg-BG"/>
              </w:rPr>
              <w:t>Каменица</w:t>
            </w:r>
          </w:p>
        </w:tc>
      </w:tr>
      <w:tr w:rsidR="0020055E" w:rsidRPr="00000ADE" w14:paraId="76D0FC36" w14:textId="77777777" w:rsidTr="0037723C">
        <w:trPr>
          <w:trHeight w:val="300"/>
          <w:jc w:val="center"/>
        </w:trPr>
        <w:tc>
          <w:tcPr>
            <w:tcW w:w="1333" w:type="dxa"/>
            <w:noWrap/>
            <w:hideMark/>
          </w:tcPr>
          <w:p w14:paraId="1BC24D7C" w14:textId="77777777" w:rsidR="0020055E" w:rsidRPr="00000ADE" w:rsidRDefault="0020055E" w:rsidP="00E67E79">
            <w:pPr>
              <w:spacing w:line="360" w:lineRule="auto"/>
              <w:rPr>
                <w:bCs/>
                <w:lang w:val="bg-BG"/>
              </w:rPr>
            </w:pPr>
            <w:r w:rsidRPr="00000ADE">
              <w:rPr>
                <w:bCs/>
                <w:lang w:val="bg-BG"/>
              </w:rPr>
              <w:t>48324</w:t>
            </w:r>
          </w:p>
        </w:tc>
        <w:tc>
          <w:tcPr>
            <w:tcW w:w="2976" w:type="dxa"/>
            <w:noWrap/>
            <w:hideMark/>
          </w:tcPr>
          <w:p w14:paraId="08235C80" w14:textId="7123ECED"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4FA054CB" w14:textId="77777777" w:rsidR="0020055E" w:rsidRPr="00000ADE" w:rsidRDefault="0020055E" w:rsidP="00E67E79">
            <w:pPr>
              <w:spacing w:line="360" w:lineRule="auto"/>
              <w:rPr>
                <w:bCs/>
                <w:lang w:val="bg-BG"/>
              </w:rPr>
            </w:pPr>
            <w:r w:rsidRPr="00000ADE">
              <w:rPr>
                <w:bCs/>
                <w:lang w:val="bg-BG"/>
              </w:rPr>
              <w:t>Мирково</w:t>
            </w:r>
          </w:p>
        </w:tc>
        <w:tc>
          <w:tcPr>
            <w:tcW w:w="3033" w:type="dxa"/>
            <w:noWrap/>
            <w:hideMark/>
          </w:tcPr>
          <w:p w14:paraId="54E1D5B9" w14:textId="77777777" w:rsidR="0020055E" w:rsidRPr="00000ADE" w:rsidRDefault="0020055E" w:rsidP="00E67E79">
            <w:pPr>
              <w:spacing w:line="360" w:lineRule="auto"/>
              <w:rPr>
                <w:bCs/>
                <w:lang w:val="bg-BG"/>
              </w:rPr>
            </w:pPr>
            <w:r w:rsidRPr="00000ADE">
              <w:rPr>
                <w:bCs/>
                <w:lang w:val="bg-BG"/>
              </w:rPr>
              <w:t>Мирково</w:t>
            </w:r>
          </w:p>
        </w:tc>
      </w:tr>
      <w:tr w:rsidR="0020055E" w:rsidRPr="00000ADE" w14:paraId="1305811F" w14:textId="77777777" w:rsidTr="0037723C">
        <w:trPr>
          <w:trHeight w:val="300"/>
          <w:jc w:val="center"/>
        </w:trPr>
        <w:tc>
          <w:tcPr>
            <w:tcW w:w="1333" w:type="dxa"/>
            <w:noWrap/>
            <w:hideMark/>
          </w:tcPr>
          <w:p w14:paraId="4A6893EF" w14:textId="77777777" w:rsidR="0020055E" w:rsidRPr="00000ADE" w:rsidRDefault="0020055E" w:rsidP="00E67E79">
            <w:pPr>
              <w:spacing w:line="360" w:lineRule="auto"/>
              <w:rPr>
                <w:bCs/>
                <w:lang w:val="bg-BG"/>
              </w:rPr>
            </w:pPr>
            <w:r w:rsidRPr="00000ADE">
              <w:rPr>
                <w:bCs/>
                <w:lang w:val="bg-BG"/>
              </w:rPr>
              <w:t>56842</w:t>
            </w:r>
          </w:p>
        </w:tc>
        <w:tc>
          <w:tcPr>
            <w:tcW w:w="2976" w:type="dxa"/>
            <w:noWrap/>
            <w:hideMark/>
          </w:tcPr>
          <w:p w14:paraId="29001C74" w14:textId="2863B68D"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045065D0" w14:textId="77777777" w:rsidR="0020055E" w:rsidRPr="00000ADE" w:rsidRDefault="0020055E" w:rsidP="00E67E79">
            <w:pPr>
              <w:spacing w:line="360" w:lineRule="auto"/>
              <w:rPr>
                <w:bCs/>
                <w:lang w:val="bg-BG"/>
              </w:rPr>
            </w:pPr>
            <w:r w:rsidRPr="00000ADE">
              <w:rPr>
                <w:bCs/>
                <w:lang w:val="bg-BG"/>
              </w:rPr>
              <w:t>Мирково</w:t>
            </w:r>
          </w:p>
        </w:tc>
        <w:tc>
          <w:tcPr>
            <w:tcW w:w="3033" w:type="dxa"/>
            <w:noWrap/>
            <w:hideMark/>
          </w:tcPr>
          <w:p w14:paraId="1B5E7D9C" w14:textId="77777777" w:rsidR="0020055E" w:rsidRPr="00000ADE" w:rsidRDefault="0020055E" w:rsidP="00E67E79">
            <w:pPr>
              <w:spacing w:line="360" w:lineRule="auto"/>
              <w:rPr>
                <w:bCs/>
                <w:lang w:val="bg-BG"/>
              </w:rPr>
            </w:pPr>
            <w:r w:rsidRPr="00000ADE">
              <w:rPr>
                <w:bCs/>
                <w:lang w:val="bg-BG"/>
              </w:rPr>
              <w:t>Плъзище</w:t>
            </w:r>
          </w:p>
        </w:tc>
      </w:tr>
      <w:tr w:rsidR="0020055E" w:rsidRPr="00000ADE" w14:paraId="3458933A" w14:textId="77777777" w:rsidTr="0037723C">
        <w:trPr>
          <w:trHeight w:val="300"/>
          <w:jc w:val="center"/>
        </w:trPr>
        <w:tc>
          <w:tcPr>
            <w:tcW w:w="1333" w:type="dxa"/>
            <w:noWrap/>
            <w:hideMark/>
          </w:tcPr>
          <w:p w14:paraId="5537459F" w14:textId="77777777" w:rsidR="0020055E" w:rsidRPr="00000ADE" w:rsidRDefault="0020055E" w:rsidP="00E67E79">
            <w:pPr>
              <w:spacing w:line="360" w:lineRule="auto"/>
              <w:rPr>
                <w:bCs/>
                <w:lang w:val="bg-BG"/>
              </w:rPr>
            </w:pPr>
            <w:r w:rsidRPr="00000ADE">
              <w:rPr>
                <w:bCs/>
                <w:lang w:val="bg-BG"/>
              </w:rPr>
              <w:t>58267</w:t>
            </w:r>
          </w:p>
        </w:tc>
        <w:tc>
          <w:tcPr>
            <w:tcW w:w="2976" w:type="dxa"/>
            <w:noWrap/>
            <w:hideMark/>
          </w:tcPr>
          <w:p w14:paraId="4476C9EA" w14:textId="4E9E2B1C"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1C2CF817" w14:textId="77777777" w:rsidR="0020055E" w:rsidRPr="00000ADE" w:rsidRDefault="0020055E" w:rsidP="00E67E79">
            <w:pPr>
              <w:spacing w:line="360" w:lineRule="auto"/>
              <w:rPr>
                <w:bCs/>
                <w:lang w:val="bg-BG"/>
              </w:rPr>
            </w:pPr>
            <w:r w:rsidRPr="00000ADE">
              <w:rPr>
                <w:bCs/>
                <w:lang w:val="bg-BG"/>
              </w:rPr>
              <w:t>Мирково</w:t>
            </w:r>
          </w:p>
        </w:tc>
        <w:tc>
          <w:tcPr>
            <w:tcW w:w="3033" w:type="dxa"/>
            <w:noWrap/>
            <w:hideMark/>
          </w:tcPr>
          <w:p w14:paraId="04365B48" w14:textId="77777777" w:rsidR="0020055E" w:rsidRPr="00000ADE" w:rsidRDefault="0020055E" w:rsidP="00E67E79">
            <w:pPr>
              <w:spacing w:line="360" w:lineRule="auto"/>
              <w:rPr>
                <w:bCs/>
                <w:lang w:val="bg-BG"/>
              </w:rPr>
            </w:pPr>
            <w:r w:rsidRPr="00000ADE">
              <w:rPr>
                <w:bCs/>
                <w:lang w:val="bg-BG"/>
              </w:rPr>
              <w:t>Преспа</w:t>
            </w:r>
          </w:p>
        </w:tc>
      </w:tr>
      <w:tr w:rsidR="0020055E" w:rsidRPr="00000ADE" w14:paraId="75E01EBF" w14:textId="77777777" w:rsidTr="0037723C">
        <w:trPr>
          <w:trHeight w:val="300"/>
          <w:jc w:val="center"/>
        </w:trPr>
        <w:tc>
          <w:tcPr>
            <w:tcW w:w="1333" w:type="dxa"/>
            <w:noWrap/>
            <w:hideMark/>
          </w:tcPr>
          <w:p w14:paraId="4514E925" w14:textId="77777777" w:rsidR="0020055E" w:rsidRPr="00000ADE" w:rsidRDefault="0020055E" w:rsidP="00E67E79">
            <w:pPr>
              <w:spacing w:line="360" w:lineRule="auto"/>
              <w:rPr>
                <w:bCs/>
                <w:lang w:val="bg-BG"/>
              </w:rPr>
            </w:pPr>
            <w:r w:rsidRPr="00000ADE">
              <w:rPr>
                <w:bCs/>
                <w:lang w:val="bg-BG"/>
              </w:rPr>
              <w:t>67636</w:t>
            </w:r>
          </w:p>
        </w:tc>
        <w:tc>
          <w:tcPr>
            <w:tcW w:w="2976" w:type="dxa"/>
            <w:noWrap/>
            <w:hideMark/>
          </w:tcPr>
          <w:p w14:paraId="4E40F872" w14:textId="24E8AD7C"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2D881C9C" w14:textId="77777777" w:rsidR="0020055E" w:rsidRPr="00000ADE" w:rsidRDefault="0020055E" w:rsidP="00E67E79">
            <w:pPr>
              <w:spacing w:line="360" w:lineRule="auto"/>
              <w:rPr>
                <w:bCs/>
                <w:lang w:val="bg-BG"/>
              </w:rPr>
            </w:pPr>
            <w:r w:rsidRPr="00000ADE">
              <w:rPr>
                <w:bCs/>
                <w:lang w:val="bg-BG"/>
              </w:rPr>
              <w:t>Мирково</w:t>
            </w:r>
          </w:p>
        </w:tc>
        <w:tc>
          <w:tcPr>
            <w:tcW w:w="3033" w:type="dxa"/>
            <w:noWrap/>
            <w:hideMark/>
          </w:tcPr>
          <w:p w14:paraId="59BE556D" w14:textId="77777777" w:rsidR="0020055E" w:rsidRPr="00000ADE" w:rsidRDefault="0020055E" w:rsidP="00E67E79">
            <w:pPr>
              <w:spacing w:line="360" w:lineRule="auto"/>
              <w:rPr>
                <w:bCs/>
                <w:lang w:val="bg-BG"/>
              </w:rPr>
            </w:pPr>
            <w:r w:rsidRPr="00000ADE">
              <w:rPr>
                <w:bCs/>
                <w:lang w:val="bg-BG"/>
              </w:rPr>
              <w:t>Смолско</w:t>
            </w:r>
          </w:p>
        </w:tc>
      </w:tr>
      <w:tr w:rsidR="0020055E" w:rsidRPr="00000ADE" w14:paraId="2D95A81A" w14:textId="77777777" w:rsidTr="0037723C">
        <w:trPr>
          <w:trHeight w:val="300"/>
          <w:jc w:val="center"/>
        </w:trPr>
        <w:tc>
          <w:tcPr>
            <w:tcW w:w="1333" w:type="dxa"/>
            <w:noWrap/>
            <w:hideMark/>
          </w:tcPr>
          <w:p w14:paraId="320871A9" w14:textId="77777777" w:rsidR="0020055E" w:rsidRPr="00000ADE" w:rsidRDefault="0020055E" w:rsidP="00E67E79">
            <w:pPr>
              <w:spacing w:line="360" w:lineRule="auto"/>
              <w:rPr>
                <w:bCs/>
                <w:lang w:val="bg-BG"/>
              </w:rPr>
            </w:pPr>
            <w:r w:rsidRPr="00000ADE">
              <w:rPr>
                <w:bCs/>
                <w:lang w:val="bg-BG"/>
              </w:rPr>
              <w:t>77236</w:t>
            </w:r>
          </w:p>
        </w:tc>
        <w:tc>
          <w:tcPr>
            <w:tcW w:w="2976" w:type="dxa"/>
            <w:noWrap/>
            <w:hideMark/>
          </w:tcPr>
          <w:p w14:paraId="08FD2602" w14:textId="0D543F7F"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72A7C462" w14:textId="77777777" w:rsidR="0020055E" w:rsidRPr="00000ADE" w:rsidRDefault="0020055E" w:rsidP="00E67E79">
            <w:pPr>
              <w:spacing w:line="360" w:lineRule="auto"/>
              <w:rPr>
                <w:bCs/>
                <w:lang w:val="bg-BG"/>
              </w:rPr>
            </w:pPr>
            <w:r w:rsidRPr="00000ADE">
              <w:rPr>
                <w:bCs/>
                <w:lang w:val="bg-BG"/>
              </w:rPr>
              <w:t>Мирково</w:t>
            </w:r>
          </w:p>
        </w:tc>
        <w:tc>
          <w:tcPr>
            <w:tcW w:w="3033" w:type="dxa"/>
            <w:noWrap/>
            <w:hideMark/>
          </w:tcPr>
          <w:p w14:paraId="2925E382" w14:textId="77777777" w:rsidR="0020055E" w:rsidRPr="00000ADE" w:rsidRDefault="0020055E" w:rsidP="00E67E79">
            <w:pPr>
              <w:spacing w:line="360" w:lineRule="auto"/>
              <w:rPr>
                <w:bCs/>
                <w:lang w:val="bg-BG"/>
              </w:rPr>
            </w:pPr>
            <w:r w:rsidRPr="00000ADE">
              <w:rPr>
                <w:bCs/>
                <w:lang w:val="bg-BG"/>
              </w:rPr>
              <w:t>Хвърчил</w:t>
            </w:r>
          </w:p>
        </w:tc>
      </w:tr>
      <w:tr w:rsidR="0020055E" w:rsidRPr="00000ADE" w14:paraId="57B6E9A6" w14:textId="77777777" w:rsidTr="0037723C">
        <w:trPr>
          <w:trHeight w:val="300"/>
          <w:jc w:val="center"/>
        </w:trPr>
        <w:tc>
          <w:tcPr>
            <w:tcW w:w="1333" w:type="dxa"/>
            <w:noWrap/>
            <w:hideMark/>
          </w:tcPr>
          <w:p w14:paraId="615EB7EC" w14:textId="77777777" w:rsidR="0020055E" w:rsidRPr="00000ADE" w:rsidRDefault="0020055E" w:rsidP="00E67E79">
            <w:pPr>
              <w:spacing w:line="360" w:lineRule="auto"/>
              <w:rPr>
                <w:bCs/>
                <w:lang w:val="bg-BG"/>
              </w:rPr>
            </w:pPr>
            <w:r w:rsidRPr="00000ADE">
              <w:rPr>
                <w:bCs/>
                <w:lang w:val="bg-BG"/>
              </w:rPr>
              <w:t>80707</w:t>
            </w:r>
          </w:p>
        </w:tc>
        <w:tc>
          <w:tcPr>
            <w:tcW w:w="2976" w:type="dxa"/>
            <w:noWrap/>
            <w:hideMark/>
          </w:tcPr>
          <w:p w14:paraId="09C2C7B5" w14:textId="7414AF9E" w:rsidR="0020055E" w:rsidRPr="00000ADE" w:rsidRDefault="0020055E" w:rsidP="00E67E79">
            <w:pPr>
              <w:spacing w:line="360" w:lineRule="auto"/>
              <w:rPr>
                <w:bCs/>
                <w:lang w:val="bg-BG"/>
              </w:rPr>
            </w:pPr>
            <w:r w:rsidRPr="00000ADE">
              <w:rPr>
                <w:bCs/>
                <w:lang w:val="bg-BG"/>
              </w:rPr>
              <w:t>София</w:t>
            </w:r>
          </w:p>
        </w:tc>
        <w:tc>
          <w:tcPr>
            <w:tcW w:w="2410" w:type="dxa"/>
            <w:noWrap/>
            <w:hideMark/>
          </w:tcPr>
          <w:p w14:paraId="10741E9C" w14:textId="77777777" w:rsidR="0020055E" w:rsidRPr="00000ADE" w:rsidRDefault="0020055E" w:rsidP="00E67E79">
            <w:pPr>
              <w:spacing w:line="360" w:lineRule="auto"/>
              <w:rPr>
                <w:bCs/>
                <w:lang w:val="bg-BG"/>
              </w:rPr>
            </w:pPr>
            <w:r w:rsidRPr="00000ADE">
              <w:rPr>
                <w:bCs/>
                <w:lang w:val="bg-BG"/>
              </w:rPr>
              <w:t>Мирково</w:t>
            </w:r>
          </w:p>
        </w:tc>
        <w:tc>
          <w:tcPr>
            <w:tcW w:w="3033" w:type="dxa"/>
            <w:noWrap/>
            <w:hideMark/>
          </w:tcPr>
          <w:p w14:paraId="51C6EE75" w14:textId="77777777" w:rsidR="0020055E" w:rsidRPr="00000ADE" w:rsidRDefault="0020055E" w:rsidP="00E67E79">
            <w:pPr>
              <w:spacing w:line="360" w:lineRule="auto"/>
              <w:rPr>
                <w:bCs/>
                <w:lang w:val="bg-BG"/>
              </w:rPr>
            </w:pPr>
            <w:r w:rsidRPr="00000ADE">
              <w:rPr>
                <w:bCs/>
                <w:lang w:val="bg-BG"/>
              </w:rPr>
              <w:t>Черковище</w:t>
            </w:r>
          </w:p>
        </w:tc>
      </w:tr>
    </w:tbl>
    <w:p w14:paraId="1F2E7BC5" w14:textId="77777777" w:rsidR="00DD2AB6" w:rsidRPr="00000ADE" w:rsidRDefault="00DD2AB6" w:rsidP="00E67E79">
      <w:pPr>
        <w:spacing w:line="360" w:lineRule="auto"/>
        <w:rPr>
          <w:bCs/>
          <w:lang w:val="bg-BG"/>
        </w:rPr>
      </w:pPr>
    </w:p>
    <w:p w14:paraId="554EEEB6" w14:textId="77777777" w:rsidR="00241D96" w:rsidRPr="00000ADE" w:rsidRDefault="00241D96" w:rsidP="00E67E79">
      <w:pPr>
        <w:spacing w:line="360" w:lineRule="auto"/>
        <w:rPr>
          <w:lang w:val="bg-BG"/>
        </w:rPr>
      </w:pPr>
    </w:p>
    <w:p w14:paraId="17757C93" w14:textId="370E2D4B" w:rsidR="0037723C" w:rsidRDefault="00E143E3" w:rsidP="003F081E">
      <w:pPr>
        <w:spacing w:line="360" w:lineRule="auto"/>
        <w:jc w:val="right"/>
        <w:rPr>
          <w:bCs/>
          <w:lang w:val="bg-BG"/>
        </w:rPr>
      </w:pPr>
      <w:r w:rsidRPr="003F081E">
        <w:rPr>
          <w:bCs/>
          <w:lang w:val="bg-BG"/>
        </w:rPr>
        <w:t xml:space="preserve">Приложение № </w:t>
      </w:r>
      <w:r w:rsidR="0078471D">
        <w:rPr>
          <w:bCs/>
          <w:lang w:val="bg-BG"/>
        </w:rPr>
        <w:t>5</w:t>
      </w:r>
      <w:r w:rsidRPr="003F081E">
        <w:rPr>
          <w:bCs/>
          <w:lang w:val="bg-BG"/>
        </w:rPr>
        <w:t xml:space="preserve"> към </w:t>
      </w:r>
    </w:p>
    <w:p w14:paraId="3FD129A9" w14:textId="129273E9" w:rsidR="00E143E3" w:rsidRPr="003F081E" w:rsidRDefault="00E143E3" w:rsidP="003F081E">
      <w:pPr>
        <w:spacing w:line="360" w:lineRule="auto"/>
        <w:jc w:val="right"/>
        <w:rPr>
          <w:bCs/>
          <w:lang w:val="bg-BG"/>
        </w:rPr>
      </w:pPr>
      <w:r w:rsidRPr="003F081E">
        <w:rPr>
          <w:bCs/>
          <w:lang w:val="bg-BG"/>
        </w:rPr>
        <w:t>чл. 49, ал. 1, т. 23 и ал. 2, т. 23</w:t>
      </w:r>
    </w:p>
    <w:p w14:paraId="5F5C9E40" w14:textId="3AE8A7E1" w:rsidR="00E143E3" w:rsidRPr="00000ADE" w:rsidRDefault="00192D87" w:rsidP="00E67E79">
      <w:pPr>
        <w:spacing w:line="360" w:lineRule="auto"/>
        <w:jc w:val="center"/>
        <w:rPr>
          <w:b/>
          <w:bCs/>
          <w:lang w:val="bg-BG"/>
        </w:rPr>
      </w:pPr>
      <w:r>
        <w:rPr>
          <w:b/>
          <w:bCs/>
          <w:lang w:val="bg-BG"/>
        </w:rPr>
        <w:t>„</w:t>
      </w:r>
      <w:r w:rsidR="00E143E3" w:rsidRPr="00000ADE">
        <w:rPr>
          <w:b/>
          <w:bCs/>
          <w:lang w:val="bg-BG"/>
        </w:rPr>
        <w:t>Билки</w:t>
      </w:r>
      <w:r>
        <w:rPr>
          <w:b/>
          <w:bCs/>
          <w:lang w:val="bg-BG"/>
        </w:rPr>
        <w:t>“</w:t>
      </w:r>
    </w:p>
    <w:tbl>
      <w:tblPr>
        <w:tblStyle w:val="TableGrid"/>
        <w:tblW w:w="0" w:type="auto"/>
        <w:tblInd w:w="2851" w:type="dxa"/>
        <w:tblLook w:val="04A0" w:firstRow="1" w:lastRow="0" w:firstColumn="1" w:lastColumn="0" w:noHBand="0" w:noVBand="1"/>
      </w:tblPr>
      <w:tblGrid>
        <w:gridCol w:w="3720"/>
      </w:tblGrid>
      <w:tr w:rsidR="00E143E3" w:rsidRPr="00000ADE" w14:paraId="6B04CBE3" w14:textId="77777777" w:rsidTr="00901774">
        <w:trPr>
          <w:trHeight w:val="255"/>
        </w:trPr>
        <w:tc>
          <w:tcPr>
            <w:tcW w:w="3720" w:type="dxa"/>
            <w:noWrap/>
            <w:hideMark/>
          </w:tcPr>
          <w:p w14:paraId="7F2FE22D" w14:textId="77777777" w:rsidR="00E143E3" w:rsidRPr="00000ADE" w:rsidRDefault="00E143E3" w:rsidP="00E67E79">
            <w:pPr>
              <w:spacing w:line="360" w:lineRule="auto"/>
              <w:rPr>
                <w:bCs/>
                <w:lang w:val="bg-BG"/>
              </w:rPr>
            </w:pPr>
            <w:r w:rsidRPr="00000ADE">
              <w:rPr>
                <w:bCs/>
                <w:lang w:val="bg-BG"/>
              </w:rPr>
              <w:t>анасон</w:t>
            </w:r>
          </w:p>
        </w:tc>
      </w:tr>
      <w:tr w:rsidR="00E143E3" w:rsidRPr="00000ADE" w14:paraId="763F84DF" w14:textId="77777777" w:rsidTr="00901774">
        <w:trPr>
          <w:trHeight w:val="255"/>
        </w:trPr>
        <w:tc>
          <w:tcPr>
            <w:tcW w:w="3720" w:type="dxa"/>
            <w:noWrap/>
            <w:hideMark/>
          </w:tcPr>
          <w:p w14:paraId="320EA0E7" w14:textId="77777777" w:rsidR="00E143E3" w:rsidRPr="00000ADE" w:rsidRDefault="00E143E3" w:rsidP="00E67E79">
            <w:pPr>
              <w:spacing w:line="360" w:lineRule="auto"/>
              <w:rPr>
                <w:bCs/>
                <w:lang w:val="bg-BG"/>
              </w:rPr>
            </w:pPr>
            <w:r w:rsidRPr="00000ADE">
              <w:rPr>
                <w:bCs/>
                <w:lang w:val="bg-BG"/>
              </w:rPr>
              <w:t>валериана</w:t>
            </w:r>
          </w:p>
        </w:tc>
      </w:tr>
      <w:tr w:rsidR="00E143E3" w:rsidRPr="00000ADE" w14:paraId="173AB1E6" w14:textId="77777777" w:rsidTr="00901774">
        <w:trPr>
          <w:trHeight w:val="255"/>
        </w:trPr>
        <w:tc>
          <w:tcPr>
            <w:tcW w:w="3720" w:type="dxa"/>
            <w:noWrap/>
            <w:hideMark/>
          </w:tcPr>
          <w:p w14:paraId="7DD95FBC" w14:textId="77777777" w:rsidR="00E143E3" w:rsidRPr="00000ADE" w:rsidRDefault="00E143E3" w:rsidP="00E67E79">
            <w:pPr>
              <w:spacing w:line="360" w:lineRule="auto"/>
              <w:rPr>
                <w:bCs/>
                <w:lang w:val="bg-BG"/>
              </w:rPr>
            </w:pPr>
            <w:r w:rsidRPr="00000ADE">
              <w:rPr>
                <w:bCs/>
                <w:lang w:val="bg-BG"/>
              </w:rPr>
              <w:t>босилек</w:t>
            </w:r>
          </w:p>
        </w:tc>
      </w:tr>
      <w:tr w:rsidR="00E143E3" w:rsidRPr="00000ADE" w14:paraId="1FC9F4BF" w14:textId="77777777" w:rsidTr="00901774">
        <w:trPr>
          <w:trHeight w:val="255"/>
        </w:trPr>
        <w:tc>
          <w:tcPr>
            <w:tcW w:w="3720" w:type="dxa"/>
            <w:noWrap/>
            <w:hideMark/>
          </w:tcPr>
          <w:p w14:paraId="41C78F1C" w14:textId="77777777" w:rsidR="00E143E3" w:rsidRPr="00000ADE" w:rsidRDefault="00E143E3" w:rsidP="00E67E79">
            <w:pPr>
              <w:spacing w:line="360" w:lineRule="auto"/>
              <w:rPr>
                <w:bCs/>
                <w:lang w:val="bg-BG"/>
              </w:rPr>
            </w:pPr>
            <w:r w:rsidRPr="00000ADE">
              <w:rPr>
                <w:bCs/>
                <w:lang w:val="bg-BG"/>
              </w:rPr>
              <w:t>бял трън</w:t>
            </w:r>
          </w:p>
        </w:tc>
      </w:tr>
      <w:tr w:rsidR="00E143E3" w:rsidRPr="00000ADE" w14:paraId="3B415236" w14:textId="77777777" w:rsidTr="00901774">
        <w:trPr>
          <w:trHeight w:val="255"/>
        </w:trPr>
        <w:tc>
          <w:tcPr>
            <w:tcW w:w="3720" w:type="dxa"/>
            <w:noWrap/>
            <w:hideMark/>
          </w:tcPr>
          <w:p w14:paraId="21BF197B" w14:textId="77777777" w:rsidR="00E143E3" w:rsidRPr="00000ADE" w:rsidRDefault="00E143E3" w:rsidP="00E67E79">
            <w:pPr>
              <w:spacing w:line="360" w:lineRule="auto"/>
              <w:rPr>
                <w:bCs/>
                <w:lang w:val="bg-BG"/>
              </w:rPr>
            </w:pPr>
            <w:r w:rsidRPr="00000ADE">
              <w:rPr>
                <w:bCs/>
                <w:lang w:val="bg-BG"/>
              </w:rPr>
              <w:t>лайка</w:t>
            </w:r>
          </w:p>
        </w:tc>
      </w:tr>
      <w:tr w:rsidR="00E143E3" w:rsidRPr="00000ADE" w14:paraId="77A47397" w14:textId="77777777" w:rsidTr="00901774">
        <w:trPr>
          <w:trHeight w:val="255"/>
        </w:trPr>
        <w:tc>
          <w:tcPr>
            <w:tcW w:w="3720" w:type="dxa"/>
            <w:noWrap/>
            <w:hideMark/>
          </w:tcPr>
          <w:p w14:paraId="53FBA2E1" w14:textId="77777777" w:rsidR="00E143E3" w:rsidRPr="00000ADE" w:rsidRDefault="00E143E3" w:rsidP="00E67E79">
            <w:pPr>
              <w:spacing w:line="360" w:lineRule="auto"/>
              <w:rPr>
                <w:bCs/>
                <w:lang w:val="bg-BG"/>
              </w:rPr>
            </w:pPr>
            <w:r w:rsidRPr="00000ADE">
              <w:rPr>
                <w:bCs/>
                <w:lang w:val="bg-BG"/>
              </w:rPr>
              <w:t>майорана</w:t>
            </w:r>
          </w:p>
        </w:tc>
      </w:tr>
      <w:tr w:rsidR="00E143E3" w:rsidRPr="00000ADE" w14:paraId="68338A73" w14:textId="77777777" w:rsidTr="00901774">
        <w:trPr>
          <w:trHeight w:val="255"/>
        </w:trPr>
        <w:tc>
          <w:tcPr>
            <w:tcW w:w="3720" w:type="dxa"/>
            <w:noWrap/>
            <w:hideMark/>
          </w:tcPr>
          <w:p w14:paraId="7AF37099" w14:textId="77777777" w:rsidR="00E143E3" w:rsidRPr="00000ADE" w:rsidRDefault="00E143E3" w:rsidP="00E67E79">
            <w:pPr>
              <w:spacing w:line="360" w:lineRule="auto"/>
              <w:rPr>
                <w:bCs/>
                <w:lang w:val="bg-BG"/>
              </w:rPr>
            </w:pPr>
            <w:r w:rsidRPr="00000ADE">
              <w:rPr>
                <w:bCs/>
                <w:lang w:val="bg-BG"/>
              </w:rPr>
              <w:t>татул</w:t>
            </w:r>
          </w:p>
        </w:tc>
      </w:tr>
      <w:tr w:rsidR="00E143E3" w:rsidRPr="00000ADE" w14:paraId="44DBFCC5" w14:textId="77777777" w:rsidTr="00901774">
        <w:trPr>
          <w:trHeight w:val="255"/>
        </w:trPr>
        <w:tc>
          <w:tcPr>
            <w:tcW w:w="3720" w:type="dxa"/>
            <w:noWrap/>
            <w:hideMark/>
          </w:tcPr>
          <w:p w14:paraId="1C535B23" w14:textId="77777777" w:rsidR="00E143E3" w:rsidRPr="00000ADE" w:rsidRDefault="00E143E3" w:rsidP="00E67E79">
            <w:pPr>
              <w:spacing w:line="360" w:lineRule="auto"/>
              <w:rPr>
                <w:bCs/>
                <w:lang w:val="bg-BG"/>
              </w:rPr>
            </w:pPr>
            <w:r w:rsidRPr="00000ADE">
              <w:rPr>
                <w:bCs/>
                <w:lang w:val="bg-BG"/>
              </w:rPr>
              <w:t>мента</w:t>
            </w:r>
          </w:p>
        </w:tc>
      </w:tr>
      <w:tr w:rsidR="00E143E3" w:rsidRPr="00000ADE" w14:paraId="41C741CC" w14:textId="77777777" w:rsidTr="00901774">
        <w:trPr>
          <w:trHeight w:val="255"/>
        </w:trPr>
        <w:tc>
          <w:tcPr>
            <w:tcW w:w="3720" w:type="dxa"/>
            <w:noWrap/>
            <w:hideMark/>
          </w:tcPr>
          <w:p w14:paraId="467CEE1A" w14:textId="77777777" w:rsidR="00E143E3" w:rsidRPr="00000ADE" w:rsidRDefault="00E143E3" w:rsidP="00E67E79">
            <w:pPr>
              <w:spacing w:line="360" w:lineRule="auto"/>
              <w:rPr>
                <w:bCs/>
                <w:lang w:val="bg-BG"/>
              </w:rPr>
            </w:pPr>
            <w:r w:rsidRPr="00000ADE">
              <w:rPr>
                <w:bCs/>
                <w:lang w:val="bg-BG"/>
              </w:rPr>
              <w:t>беладона</w:t>
            </w:r>
          </w:p>
        </w:tc>
      </w:tr>
      <w:tr w:rsidR="00E143E3" w:rsidRPr="00000ADE" w14:paraId="2BFA5BEF" w14:textId="77777777" w:rsidTr="00901774">
        <w:trPr>
          <w:trHeight w:val="255"/>
        </w:trPr>
        <w:tc>
          <w:tcPr>
            <w:tcW w:w="3720" w:type="dxa"/>
            <w:noWrap/>
            <w:hideMark/>
          </w:tcPr>
          <w:p w14:paraId="14340D99" w14:textId="77777777" w:rsidR="00E143E3" w:rsidRPr="00000ADE" w:rsidRDefault="00E143E3" w:rsidP="00E67E79">
            <w:pPr>
              <w:spacing w:line="360" w:lineRule="auto"/>
              <w:rPr>
                <w:bCs/>
                <w:lang w:val="bg-BG"/>
              </w:rPr>
            </w:pPr>
            <w:r w:rsidRPr="00000ADE">
              <w:rPr>
                <w:bCs/>
                <w:lang w:val="bg-BG"/>
              </w:rPr>
              <w:t>блатно кокиче</w:t>
            </w:r>
          </w:p>
        </w:tc>
      </w:tr>
      <w:tr w:rsidR="00E143E3" w:rsidRPr="00000ADE" w14:paraId="72F3ACEA" w14:textId="77777777" w:rsidTr="00901774">
        <w:trPr>
          <w:trHeight w:val="255"/>
        </w:trPr>
        <w:tc>
          <w:tcPr>
            <w:tcW w:w="3720" w:type="dxa"/>
            <w:noWrap/>
            <w:hideMark/>
          </w:tcPr>
          <w:p w14:paraId="3EA59FE3" w14:textId="77777777" w:rsidR="00E143E3" w:rsidRPr="00000ADE" w:rsidRDefault="00E143E3" w:rsidP="00E67E79">
            <w:pPr>
              <w:spacing w:line="360" w:lineRule="auto"/>
              <w:rPr>
                <w:bCs/>
                <w:lang w:val="bg-BG"/>
              </w:rPr>
            </w:pPr>
            <w:r w:rsidRPr="00000ADE">
              <w:rPr>
                <w:bCs/>
                <w:lang w:val="bg-BG"/>
              </w:rPr>
              <w:t>блян</w:t>
            </w:r>
          </w:p>
        </w:tc>
      </w:tr>
      <w:tr w:rsidR="00E143E3" w:rsidRPr="00000ADE" w14:paraId="1908E63F" w14:textId="77777777" w:rsidTr="00901774">
        <w:trPr>
          <w:trHeight w:val="255"/>
        </w:trPr>
        <w:tc>
          <w:tcPr>
            <w:tcW w:w="3720" w:type="dxa"/>
            <w:noWrap/>
            <w:hideMark/>
          </w:tcPr>
          <w:p w14:paraId="093D8AF7" w14:textId="77777777" w:rsidR="00E143E3" w:rsidRPr="00000ADE" w:rsidRDefault="00E143E3" w:rsidP="00E67E79">
            <w:pPr>
              <w:spacing w:line="360" w:lineRule="auto"/>
              <w:rPr>
                <w:bCs/>
                <w:lang w:val="bg-BG"/>
              </w:rPr>
            </w:pPr>
            <w:r w:rsidRPr="00000ADE">
              <w:rPr>
                <w:bCs/>
                <w:lang w:val="bg-BG"/>
              </w:rPr>
              <w:t>бял риган</w:t>
            </w:r>
          </w:p>
        </w:tc>
      </w:tr>
      <w:tr w:rsidR="00E143E3" w:rsidRPr="00000ADE" w14:paraId="118A3177" w14:textId="77777777" w:rsidTr="00901774">
        <w:trPr>
          <w:trHeight w:val="255"/>
        </w:trPr>
        <w:tc>
          <w:tcPr>
            <w:tcW w:w="3720" w:type="dxa"/>
            <w:noWrap/>
            <w:hideMark/>
          </w:tcPr>
          <w:p w14:paraId="0575C16D" w14:textId="77777777" w:rsidR="00E143E3" w:rsidRPr="00000ADE" w:rsidRDefault="00E143E3" w:rsidP="00E67E79">
            <w:pPr>
              <w:spacing w:line="360" w:lineRule="auto"/>
              <w:rPr>
                <w:bCs/>
                <w:lang w:val="bg-BG"/>
              </w:rPr>
            </w:pPr>
            <w:r w:rsidRPr="00000ADE">
              <w:rPr>
                <w:bCs/>
                <w:lang w:val="bg-BG"/>
              </w:rPr>
              <w:t>ехинацея</w:t>
            </w:r>
          </w:p>
        </w:tc>
      </w:tr>
      <w:tr w:rsidR="00E143E3" w:rsidRPr="00000ADE" w14:paraId="5A64582C" w14:textId="77777777" w:rsidTr="00901774">
        <w:trPr>
          <w:trHeight w:val="255"/>
        </w:trPr>
        <w:tc>
          <w:tcPr>
            <w:tcW w:w="3720" w:type="dxa"/>
            <w:noWrap/>
            <w:hideMark/>
          </w:tcPr>
          <w:p w14:paraId="7D9864EA" w14:textId="77777777" w:rsidR="00E143E3" w:rsidRPr="00000ADE" w:rsidRDefault="00E143E3" w:rsidP="00E67E79">
            <w:pPr>
              <w:spacing w:line="360" w:lineRule="auto"/>
              <w:rPr>
                <w:bCs/>
                <w:lang w:val="bg-BG"/>
              </w:rPr>
            </w:pPr>
            <w:r w:rsidRPr="00000ADE">
              <w:rPr>
                <w:bCs/>
                <w:lang w:val="bg-BG"/>
              </w:rPr>
              <w:t>жълт мак</w:t>
            </w:r>
          </w:p>
        </w:tc>
      </w:tr>
      <w:tr w:rsidR="00E143E3" w:rsidRPr="00000ADE" w14:paraId="0AD1C92C" w14:textId="77777777" w:rsidTr="00901774">
        <w:trPr>
          <w:trHeight w:val="255"/>
        </w:trPr>
        <w:tc>
          <w:tcPr>
            <w:tcW w:w="3720" w:type="dxa"/>
            <w:noWrap/>
            <w:hideMark/>
          </w:tcPr>
          <w:p w14:paraId="569770DE" w14:textId="77777777" w:rsidR="00E143E3" w:rsidRPr="00000ADE" w:rsidRDefault="00E143E3" w:rsidP="00E67E79">
            <w:pPr>
              <w:spacing w:line="360" w:lineRule="auto"/>
              <w:rPr>
                <w:bCs/>
                <w:lang w:val="bg-BG"/>
              </w:rPr>
            </w:pPr>
            <w:r w:rsidRPr="00000ADE">
              <w:rPr>
                <w:bCs/>
                <w:lang w:val="bg-BG"/>
              </w:rPr>
              <w:t>хизоп</w:t>
            </w:r>
          </w:p>
        </w:tc>
      </w:tr>
      <w:tr w:rsidR="00E143E3" w:rsidRPr="00000ADE" w14:paraId="24BD97C9" w14:textId="77777777" w:rsidTr="00901774">
        <w:trPr>
          <w:trHeight w:val="255"/>
        </w:trPr>
        <w:tc>
          <w:tcPr>
            <w:tcW w:w="3720" w:type="dxa"/>
            <w:noWrap/>
            <w:hideMark/>
          </w:tcPr>
          <w:p w14:paraId="2D1F4C44" w14:textId="77777777" w:rsidR="00E143E3" w:rsidRPr="00000ADE" w:rsidRDefault="00E143E3" w:rsidP="00E67E79">
            <w:pPr>
              <w:spacing w:line="360" w:lineRule="auto"/>
              <w:rPr>
                <w:bCs/>
                <w:lang w:val="bg-BG"/>
              </w:rPr>
            </w:pPr>
            <w:r w:rsidRPr="00000ADE">
              <w:rPr>
                <w:bCs/>
                <w:lang w:val="bg-BG"/>
              </w:rPr>
              <w:t>левзея</w:t>
            </w:r>
          </w:p>
        </w:tc>
      </w:tr>
      <w:tr w:rsidR="00E143E3" w:rsidRPr="00000ADE" w14:paraId="4F36728D" w14:textId="77777777" w:rsidTr="00901774">
        <w:trPr>
          <w:trHeight w:val="255"/>
        </w:trPr>
        <w:tc>
          <w:tcPr>
            <w:tcW w:w="3720" w:type="dxa"/>
            <w:noWrap/>
            <w:hideMark/>
          </w:tcPr>
          <w:p w14:paraId="1874ADA6" w14:textId="77777777" w:rsidR="00E143E3" w:rsidRPr="00000ADE" w:rsidRDefault="00E143E3" w:rsidP="00E67E79">
            <w:pPr>
              <w:spacing w:line="360" w:lineRule="auto"/>
              <w:rPr>
                <w:bCs/>
                <w:lang w:val="bg-BG"/>
              </w:rPr>
            </w:pPr>
            <w:r w:rsidRPr="00000ADE">
              <w:rPr>
                <w:bCs/>
                <w:lang w:val="bg-BG"/>
              </w:rPr>
              <w:lastRenderedPageBreak/>
              <w:t>маточина</w:t>
            </w:r>
          </w:p>
        </w:tc>
      </w:tr>
      <w:tr w:rsidR="00E143E3" w:rsidRPr="00000ADE" w14:paraId="7245777C" w14:textId="77777777" w:rsidTr="00901774">
        <w:trPr>
          <w:trHeight w:val="255"/>
        </w:trPr>
        <w:tc>
          <w:tcPr>
            <w:tcW w:w="3720" w:type="dxa"/>
            <w:noWrap/>
            <w:hideMark/>
          </w:tcPr>
          <w:p w14:paraId="76D55C5E" w14:textId="77777777" w:rsidR="00E143E3" w:rsidRPr="00000ADE" w:rsidRDefault="00E143E3" w:rsidP="00E67E79">
            <w:pPr>
              <w:spacing w:line="360" w:lineRule="auto"/>
              <w:rPr>
                <w:bCs/>
                <w:lang w:val="bg-BG"/>
              </w:rPr>
            </w:pPr>
            <w:r w:rsidRPr="00000ADE">
              <w:rPr>
                <w:bCs/>
                <w:lang w:val="bg-BG"/>
              </w:rPr>
              <w:t>мащерка</w:t>
            </w:r>
          </w:p>
        </w:tc>
      </w:tr>
      <w:tr w:rsidR="00E143E3" w:rsidRPr="00000ADE" w14:paraId="6CEE1D35" w14:textId="77777777" w:rsidTr="00901774">
        <w:trPr>
          <w:trHeight w:val="255"/>
        </w:trPr>
        <w:tc>
          <w:tcPr>
            <w:tcW w:w="3720" w:type="dxa"/>
            <w:noWrap/>
            <w:hideMark/>
          </w:tcPr>
          <w:p w14:paraId="6E05BB44" w14:textId="77777777" w:rsidR="00E143E3" w:rsidRPr="00000ADE" w:rsidRDefault="00E143E3" w:rsidP="00E67E79">
            <w:pPr>
              <w:spacing w:line="360" w:lineRule="auto"/>
              <w:rPr>
                <w:bCs/>
                <w:lang w:val="bg-BG"/>
              </w:rPr>
            </w:pPr>
            <w:r w:rsidRPr="00000ADE">
              <w:rPr>
                <w:bCs/>
                <w:lang w:val="bg-BG"/>
              </w:rPr>
              <w:t>медицинска ружа</w:t>
            </w:r>
          </w:p>
        </w:tc>
      </w:tr>
      <w:tr w:rsidR="00E143E3" w:rsidRPr="00000ADE" w14:paraId="7E8DDDE9" w14:textId="77777777" w:rsidTr="00901774">
        <w:trPr>
          <w:trHeight w:val="255"/>
        </w:trPr>
        <w:tc>
          <w:tcPr>
            <w:tcW w:w="3720" w:type="dxa"/>
            <w:noWrap/>
            <w:hideMark/>
          </w:tcPr>
          <w:p w14:paraId="05E35DB0" w14:textId="77777777" w:rsidR="00E143E3" w:rsidRPr="00000ADE" w:rsidRDefault="00E143E3" w:rsidP="00E67E79">
            <w:pPr>
              <w:spacing w:line="360" w:lineRule="auto"/>
              <w:rPr>
                <w:bCs/>
                <w:lang w:val="bg-BG"/>
              </w:rPr>
            </w:pPr>
            <w:r w:rsidRPr="00000ADE">
              <w:rPr>
                <w:bCs/>
                <w:lang w:val="bg-BG"/>
              </w:rPr>
              <w:t>монарда</w:t>
            </w:r>
          </w:p>
        </w:tc>
      </w:tr>
      <w:tr w:rsidR="00E143E3" w:rsidRPr="00000ADE" w14:paraId="11872411" w14:textId="77777777" w:rsidTr="00901774">
        <w:trPr>
          <w:trHeight w:val="255"/>
        </w:trPr>
        <w:tc>
          <w:tcPr>
            <w:tcW w:w="3720" w:type="dxa"/>
            <w:noWrap/>
            <w:hideMark/>
          </w:tcPr>
          <w:p w14:paraId="23871D98" w14:textId="77777777" w:rsidR="00E143E3" w:rsidRPr="00000ADE" w:rsidRDefault="00E143E3" w:rsidP="00E67E79">
            <w:pPr>
              <w:spacing w:line="360" w:lineRule="auto"/>
              <w:rPr>
                <w:bCs/>
                <w:lang w:val="bg-BG"/>
              </w:rPr>
            </w:pPr>
            <w:r w:rsidRPr="00000ADE">
              <w:rPr>
                <w:bCs/>
                <w:lang w:val="bg-BG"/>
              </w:rPr>
              <w:t>пелин</w:t>
            </w:r>
          </w:p>
        </w:tc>
      </w:tr>
      <w:tr w:rsidR="00E143E3" w:rsidRPr="00000ADE" w14:paraId="19318E67" w14:textId="77777777" w:rsidTr="00901774">
        <w:trPr>
          <w:trHeight w:val="255"/>
        </w:trPr>
        <w:tc>
          <w:tcPr>
            <w:tcW w:w="3720" w:type="dxa"/>
            <w:noWrap/>
            <w:hideMark/>
          </w:tcPr>
          <w:p w14:paraId="087F5D79" w14:textId="77777777" w:rsidR="00E143E3" w:rsidRPr="00000ADE" w:rsidRDefault="00E143E3" w:rsidP="00E67E79">
            <w:pPr>
              <w:spacing w:line="360" w:lineRule="auto"/>
              <w:rPr>
                <w:bCs/>
                <w:lang w:val="bg-BG"/>
              </w:rPr>
            </w:pPr>
            <w:r w:rsidRPr="00000ADE">
              <w:rPr>
                <w:bCs/>
                <w:lang w:val="bg-BG"/>
              </w:rPr>
              <w:t>пиретрум</w:t>
            </w:r>
          </w:p>
        </w:tc>
      </w:tr>
      <w:tr w:rsidR="00E143E3" w:rsidRPr="00000ADE" w14:paraId="70B6606C" w14:textId="77777777" w:rsidTr="00901774">
        <w:trPr>
          <w:trHeight w:val="255"/>
        </w:trPr>
        <w:tc>
          <w:tcPr>
            <w:tcW w:w="3720" w:type="dxa"/>
            <w:noWrap/>
            <w:hideMark/>
          </w:tcPr>
          <w:p w14:paraId="1D30B5AD" w14:textId="77777777" w:rsidR="00E143E3" w:rsidRPr="00000ADE" w:rsidRDefault="00E143E3" w:rsidP="00E67E79">
            <w:pPr>
              <w:spacing w:line="360" w:lineRule="auto"/>
              <w:rPr>
                <w:bCs/>
                <w:lang w:val="bg-BG"/>
              </w:rPr>
            </w:pPr>
            <w:r w:rsidRPr="00000ADE">
              <w:rPr>
                <w:bCs/>
                <w:lang w:val="bg-BG"/>
              </w:rPr>
              <w:t>розмарин</w:t>
            </w:r>
          </w:p>
        </w:tc>
      </w:tr>
      <w:tr w:rsidR="00E143E3" w:rsidRPr="00000ADE" w14:paraId="0B814782" w14:textId="77777777" w:rsidTr="00901774">
        <w:trPr>
          <w:trHeight w:val="255"/>
        </w:trPr>
        <w:tc>
          <w:tcPr>
            <w:tcW w:w="3720" w:type="dxa"/>
            <w:noWrap/>
            <w:hideMark/>
          </w:tcPr>
          <w:p w14:paraId="1F9E0061" w14:textId="77777777" w:rsidR="00E143E3" w:rsidRPr="00000ADE" w:rsidRDefault="00E143E3" w:rsidP="00E67E79">
            <w:pPr>
              <w:spacing w:line="360" w:lineRule="auto"/>
              <w:rPr>
                <w:bCs/>
                <w:lang w:val="bg-BG"/>
              </w:rPr>
            </w:pPr>
            <w:r w:rsidRPr="00000ADE">
              <w:rPr>
                <w:bCs/>
                <w:lang w:val="bg-BG"/>
              </w:rPr>
              <w:t>салвия</w:t>
            </w:r>
          </w:p>
        </w:tc>
      </w:tr>
      <w:tr w:rsidR="00E143E3" w:rsidRPr="00000ADE" w14:paraId="2F44E3D0" w14:textId="77777777" w:rsidTr="00901774">
        <w:trPr>
          <w:trHeight w:val="255"/>
        </w:trPr>
        <w:tc>
          <w:tcPr>
            <w:tcW w:w="3720" w:type="dxa"/>
            <w:noWrap/>
            <w:hideMark/>
          </w:tcPr>
          <w:p w14:paraId="79A0F787" w14:textId="77777777" w:rsidR="00E143E3" w:rsidRPr="00000ADE" w:rsidRDefault="00E143E3" w:rsidP="00E67E79">
            <w:pPr>
              <w:spacing w:line="360" w:lineRule="auto"/>
              <w:rPr>
                <w:bCs/>
                <w:lang w:val="bg-BG"/>
              </w:rPr>
            </w:pPr>
            <w:r w:rsidRPr="00000ADE">
              <w:rPr>
                <w:bCs/>
                <w:lang w:val="bg-BG"/>
              </w:rPr>
              <w:t>чувен</w:t>
            </w:r>
          </w:p>
        </w:tc>
      </w:tr>
    </w:tbl>
    <w:p w14:paraId="00E48074" w14:textId="77777777" w:rsidR="00E143E3" w:rsidRPr="0037723C" w:rsidRDefault="00E143E3" w:rsidP="00E67E79">
      <w:pPr>
        <w:spacing w:line="360" w:lineRule="auto"/>
        <w:rPr>
          <w:bCs/>
          <w:lang w:val="bg-BG"/>
        </w:rPr>
      </w:pPr>
    </w:p>
    <w:sectPr w:rsidR="00E143E3" w:rsidRPr="0037723C" w:rsidSect="00A62D7A">
      <w:footerReference w:type="default" r:id="rId9"/>
      <w:headerReference w:type="first" r:id="rId10"/>
      <w:pgSz w:w="11907" w:h="16840" w:code="9"/>
      <w:pgMar w:top="1134" w:right="1134" w:bottom="567"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EEEBD" w14:textId="77777777" w:rsidR="009878E5" w:rsidRDefault="009878E5" w:rsidP="00265E5E">
      <w:r>
        <w:separator/>
      </w:r>
    </w:p>
  </w:endnote>
  <w:endnote w:type="continuationSeparator" w:id="0">
    <w:p w14:paraId="348D2E34" w14:textId="77777777" w:rsidR="009878E5" w:rsidRDefault="009878E5" w:rsidP="0026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201" w:usb1="00000000" w:usb2="00000000" w:usb3="00000000" w:csb0="0000000D" w:csb1="00000000"/>
  </w:font>
  <w:font w:name="PMingLiU">
    <w:altName w:val="新細明體"/>
    <w:panose1 w:val="02010601000101010101"/>
    <w:charset w:val="88"/>
    <w:family w:val="auto"/>
    <w:notTrueType/>
    <w:pitch w:val="variable"/>
    <w:sig w:usb0="00000000"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051403"/>
      <w:docPartObj>
        <w:docPartGallery w:val="Page Numbers (Bottom of Page)"/>
        <w:docPartUnique/>
      </w:docPartObj>
    </w:sdtPr>
    <w:sdtEndPr>
      <w:rPr>
        <w:noProof/>
        <w:sz w:val="20"/>
        <w:szCs w:val="20"/>
      </w:rPr>
    </w:sdtEndPr>
    <w:sdtContent>
      <w:p w14:paraId="50840450" w14:textId="3014D878" w:rsidR="00E5408E" w:rsidRPr="00112F78" w:rsidRDefault="00E5408E" w:rsidP="00020942">
        <w:pPr>
          <w:pStyle w:val="Footer"/>
          <w:jc w:val="right"/>
          <w:rPr>
            <w:sz w:val="20"/>
            <w:szCs w:val="20"/>
          </w:rPr>
        </w:pPr>
        <w:r w:rsidRPr="00112F78">
          <w:rPr>
            <w:sz w:val="20"/>
            <w:szCs w:val="20"/>
          </w:rPr>
          <w:fldChar w:fldCharType="begin"/>
        </w:r>
        <w:r w:rsidRPr="00112F78">
          <w:rPr>
            <w:sz w:val="20"/>
            <w:szCs w:val="20"/>
          </w:rPr>
          <w:instrText xml:space="preserve"> PAGE   \* MERGEFORMAT </w:instrText>
        </w:r>
        <w:r w:rsidRPr="00112F78">
          <w:rPr>
            <w:sz w:val="20"/>
            <w:szCs w:val="20"/>
          </w:rPr>
          <w:fldChar w:fldCharType="separate"/>
        </w:r>
        <w:r w:rsidR="009032C0">
          <w:rPr>
            <w:noProof/>
            <w:sz w:val="20"/>
            <w:szCs w:val="20"/>
          </w:rPr>
          <w:t>2</w:t>
        </w:r>
        <w:r w:rsidRPr="00112F78">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3B2AB" w14:textId="77777777" w:rsidR="009878E5" w:rsidRDefault="009878E5" w:rsidP="00265E5E">
      <w:r>
        <w:separator/>
      </w:r>
    </w:p>
  </w:footnote>
  <w:footnote w:type="continuationSeparator" w:id="0">
    <w:p w14:paraId="44708514" w14:textId="77777777" w:rsidR="009878E5" w:rsidRDefault="009878E5" w:rsidP="0026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07DE6" w14:textId="77777777" w:rsidR="00E5408E" w:rsidRPr="0062302B" w:rsidRDefault="00E5408E" w:rsidP="000474B1">
    <w:pPr>
      <w:tabs>
        <w:tab w:val="center" w:pos="4320"/>
        <w:tab w:val="right" w:pos="8640"/>
      </w:tabs>
      <w:overflowPunct w:val="0"/>
      <w:autoSpaceDE w:val="0"/>
      <w:autoSpaceDN w:val="0"/>
      <w:adjustRightInd w:val="0"/>
      <w:jc w:val="right"/>
      <w:textAlignment w:val="baseline"/>
      <w:rPr>
        <w:sz w:val="20"/>
        <w:szCs w:val="20"/>
        <w:lang w:val="bg-BG"/>
      </w:rPr>
    </w:pPr>
    <w:r w:rsidRPr="0062302B">
      <w:rPr>
        <w:sz w:val="20"/>
        <w:szCs w:val="20"/>
        <w:lang w:val="bg-BG"/>
      </w:rPr>
      <w:t>Класификация на информацията:</w:t>
    </w:r>
  </w:p>
  <w:p w14:paraId="6F2EDC02" w14:textId="5A40D6FF" w:rsidR="00E5408E" w:rsidRDefault="009032C0" w:rsidP="000474B1">
    <w:pPr>
      <w:tabs>
        <w:tab w:val="center" w:pos="4320"/>
        <w:tab w:val="right" w:pos="8640"/>
      </w:tabs>
      <w:overflowPunct w:val="0"/>
      <w:autoSpaceDE w:val="0"/>
      <w:autoSpaceDN w:val="0"/>
      <w:adjustRightInd w:val="0"/>
      <w:jc w:val="right"/>
      <w:textAlignment w:val="baseline"/>
      <w:rPr>
        <w:sz w:val="20"/>
        <w:szCs w:val="20"/>
      </w:rPr>
    </w:pPr>
    <w:r>
      <w:rPr>
        <w:sz w:val="20"/>
        <w:szCs w:val="20"/>
        <w:lang w:val="bg-BG"/>
      </w:rPr>
      <w:t>Ниво 0</w:t>
    </w:r>
    <w:r w:rsidR="00E5408E" w:rsidRPr="0062302B">
      <w:rPr>
        <w:sz w:val="20"/>
        <w:szCs w:val="20"/>
        <w:lang w:val="bg-BG"/>
      </w:rPr>
      <w:t>, TLP-</w:t>
    </w:r>
    <w:r w:rsidR="00E5408E" w:rsidRPr="0062302B">
      <w:rPr>
        <w:sz w:val="20"/>
        <w:szCs w:val="20"/>
      </w:rPr>
      <w:t>WHITE</w:t>
    </w:r>
  </w:p>
  <w:p w14:paraId="6EB131F8" w14:textId="77777777" w:rsidR="00E5408E" w:rsidRPr="000474B1" w:rsidRDefault="00E5408E" w:rsidP="000474B1">
    <w:pPr>
      <w:tabs>
        <w:tab w:val="center" w:pos="4320"/>
        <w:tab w:val="right" w:pos="8640"/>
      </w:tabs>
      <w:overflowPunct w:val="0"/>
      <w:autoSpaceDE w:val="0"/>
      <w:autoSpaceDN w:val="0"/>
      <w:adjustRightInd w:val="0"/>
      <w:jc w:val="right"/>
      <w:textAlignment w:val="baseline"/>
      <w:rPr>
        <w:sz w:val="20"/>
        <w:szCs w:val="20"/>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2AA8"/>
    <w:multiLevelType w:val="hybridMultilevel"/>
    <w:tmpl w:val="3672007E"/>
    <w:lvl w:ilvl="0" w:tplc="8ABAA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974A1"/>
    <w:multiLevelType w:val="hybridMultilevel"/>
    <w:tmpl w:val="557CE950"/>
    <w:lvl w:ilvl="0" w:tplc="FA80A9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1736F"/>
    <w:multiLevelType w:val="hybridMultilevel"/>
    <w:tmpl w:val="B52E5C90"/>
    <w:lvl w:ilvl="0" w:tplc="047C8C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FF1339E"/>
    <w:multiLevelType w:val="hybridMultilevel"/>
    <w:tmpl w:val="85BCF732"/>
    <w:lvl w:ilvl="0" w:tplc="12A6D6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19D69D8"/>
    <w:multiLevelType w:val="hybridMultilevel"/>
    <w:tmpl w:val="68BA0DF6"/>
    <w:lvl w:ilvl="0" w:tplc="9EE432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1C565C0"/>
    <w:multiLevelType w:val="hybridMultilevel"/>
    <w:tmpl w:val="978A0714"/>
    <w:lvl w:ilvl="0" w:tplc="B70A9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597415"/>
    <w:multiLevelType w:val="hybridMultilevel"/>
    <w:tmpl w:val="6DE09B84"/>
    <w:lvl w:ilvl="0" w:tplc="7F986D5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A398E"/>
    <w:multiLevelType w:val="hybridMultilevel"/>
    <w:tmpl w:val="23827880"/>
    <w:lvl w:ilvl="0" w:tplc="F5624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643AB5"/>
    <w:multiLevelType w:val="hybridMultilevel"/>
    <w:tmpl w:val="A29CACBA"/>
    <w:lvl w:ilvl="0" w:tplc="6EA08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FA6D64"/>
    <w:multiLevelType w:val="hybridMultilevel"/>
    <w:tmpl w:val="B0288442"/>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15:restartNumberingAfterBreak="0">
    <w:nsid w:val="25310756"/>
    <w:multiLevelType w:val="hybridMultilevel"/>
    <w:tmpl w:val="FC9EFFD0"/>
    <w:lvl w:ilvl="0" w:tplc="4A2842C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37294F9A"/>
    <w:multiLevelType w:val="hybridMultilevel"/>
    <w:tmpl w:val="0F8E28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948478E"/>
    <w:multiLevelType w:val="hybridMultilevel"/>
    <w:tmpl w:val="2BF48670"/>
    <w:lvl w:ilvl="0" w:tplc="88D857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B4A566D"/>
    <w:multiLevelType w:val="hybridMultilevel"/>
    <w:tmpl w:val="E1A2BE44"/>
    <w:lvl w:ilvl="0" w:tplc="AADADDA6">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219062E"/>
    <w:multiLevelType w:val="hybridMultilevel"/>
    <w:tmpl w:val="C6EA9708"/>
    <w:lvl w:ilvl="0" w:tplc="4C0E1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3D20AB"/>
    <w:multiLevelType w:val="hybridMultilevel"/>
    <w:tmpl w:val="209086E8"/>
    <w:lvl w:ilvl="0" w:tplc="8D3E27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31A4F2A"/>
    <w:multiLevelType w:val="multilevel"/>
    <w:tmpl w:val="4ACE13AA"/>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7" w15:restartNumberingAfterBreak="0">
    <w:nsid w:val="5E2164A6"/>
    <w:multiLevelType w:val="hybridMultilevel"/>
    <w:tmpl w:val="A9721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550BB"/>
    <w:multiLevelType w:val="hybridMultilevel"/>
    <w:tmpl w:val="8BD4A820"/>
    <w:lvl w:ilvl="0" w:tplc="52306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2D7DF2"/>
    <w:multiLevelType w:val="hybridMultilevel"/>
    <w:tmpl w:val="E9B8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30AB4"/>
    <w:multiLevelType w:val="hybridMultilevel"/>
    <w:tmpl w:val="CC125E6E"/>
    <w:lvl w:ilvl="0" w:tplc="10FA8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9421C5"/>
    <w:multiLevelType w:val="hybridMultilevel"/>
    <w:tmpl w:val="930A5000"/>
    <w:lvl w:ilvl="0" w:tplc="3634EE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CD87676"/>
    <w:multiLevelType w:val="hybridMultilevel"/>
    <w:tmpl w:val="C0586376"/>
    <w:lvl w:ilvl="0" w:tplc="2570BE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D97064D"/>
    <w:multiLevelType w:val="hybridMultilevel"/>
    <w:tmpl w:val="C0586376"/>
    <w:lvl w:ilvl="0" w:tplc="2570BE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ED536A0"/>
    <w:multiLevelType w:val="hybridMultilevel"/>
    <w:tmpl w:val="1AD0E242"/>
    <w:lvl w:ilvl="0" w:tplc="0FE87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51D0E"/>
    <w:multiLevelType w:val="hybridMultilevel"/>
    <w:tmpl w:val="C714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121BB7"/>
    <w:multiLevelType w:val="hybridMultilevel"/>
    <w:tmpl w:val="FC9EFFD0"/>
    <w:lvl w:ilvl="0" w:tplc="4A2842C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24"/>
  </w:num>
  <w:num w:numId="2">
    <w:abstractNumId w:val="0"/>
  </w:num>
  <w:num w:numId="3">
    <w:abstractNumId w:val="11"/>
  </w:num>
  <w:num w:numId="4">
    <w:abstractNumId w:val="10"/>
  </w:num>
  <w:num w:numId="5">
    <w:abstractNumId w:val="16"/>
  </w:num>
  <w:num w:numId="6">
    <w:abstractNumId w:val="19"/>
  </w:num>
  <w:num w:numId="7">
    <w:abstractNumId w:val="12"/>
  </w:num>
  <w:num w:numId="8">
    <w:abstractNumId w:val="25"/>
  </w:num>
  <w:num w:numId="9">
    <w:abstractNumId w:val="13"/>
  </w:num>
  <w:num w:numId="10">
    <w:abstractNumId w:val="3"/>
  </w:num>
  <w:num w:numId="11">
    <w:abstractNumId w:val="1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8"/>
  </w:num>
  <w:num w:numId="15">
    <w:abstractNumId w:val="9"/>
  </w:num>
  <w:num w:numId="16">
    <w:abstractNumId w:val="23"/>
  </w:num>
  <w:num w:numId="17">
    <w:abstractNumId w:val="22"/>
  </w:num>
  <w:num w:numId="18">
    <w:abstractNumId w:val="6"/>
  </w:num>
  <w:num w:numId="19">
    <w:abstractNumId w:val="8"/>
  </w:num>
  <w:num w:numId="20">
    <w:abstractNumId w:val="7"/>
  </w:num>
  <w:num w:numId="21">
    <w:abstractNumId w:val="21"/>
  </w:num>
  <w:num w:numId="22">
    <w:abstractNumId w:val="5"/>
  </w:num>
  <w:num w:numId="23">
    <w:abstractNumId w:val="1"/>
  </w:num>
  <w:num w:numId="24">
    <w:abstractNumId w:val="2"/>
  </w:num>
  <w:num w:numId="25">
    <w:abstractNumId w:val="4"/>
  </w:num>
  <w:num w:numId="26">
    <w:abstractNumId w:val="14"/>
  </w:num>
  <w:num w:numId="27">
    <w:abstractNumId w:val="2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7F"/>
    <w:rsid w:val="00000ADE"/>
    <w:rsid w:val="00000D57"/>
    <w:rsid w:val="00001866"/>
    <w:rsid w:val="0000223A"/>
    <w:rsid w:val="000030BF"/>
    <w:rsid w:val="000057F2"/>
    <w:rsid w:val="00005871"/>
    <w:rsid w:val="000062FE"/>
    <w:rsid w:val="0000671F"/>
    <w:rsid w:val="000074BC"/>
    <w:rsid w:val="0001082B"/>
    <w:rsid w:val="00011A63"/>
    <w:rsid w:val="000123ED"/>
    <w:rsid w:val="000127B3"/>
    <w:rsid w:val="000131A8"/>
    <w:rsid w:val="000146A7"/>
    <w:rsid w:val="000169D2"/>
    <w:rsid w:val="000206D3"/>
    <w:rsid w:val="00020942"/>
    <w:rsid w:val="00021183"/>
    <w:rsid w:val="000211B5"/>
    <w:rsid w:val="0002120A"/>
    <w:rsid w:val="00024A4E"/>
    <w:rsid w:val="000327D7"/>
    <w:rsid w:val="00034509"/>
    <w:rsid w:val="00034B6E"/>
    <w:rsid w:val="00036398"/>
    <w:rsid w:val="00036EC0"/>
    <w:rsid w:val="00037079"/>
    <w:rsid w:val="00037C14"/>
    <w:rsid w:val="00041134"/>
    <w:rsid w:val="000417F5"/>
    <w:rsid w:val="000432B4"/>
    <w:rsid w:val="00043866"/>
    <w:rsid w:val="000455AA"/>
    <w:rsid w:val="00045EDA"/>
    <w:rsid w:val="0004619A"/>
    <w:rsid w:val="000474B1"/>
    <w:rsid w:val="00050507"/>
    <w:rsid w:val="00050C50"/>
    <w:rsid w:val="00051CF9"/>
    <w:rsid w:val="00052447"/>
    <w:rsid w:val="000529A7"/>
    <w:rsid w:val="000538E8"/>
    <w:rsid w:val="00054CAA"/>
    <w:rsid w:val="000551FD"/>
    <w:rsid w:val="000603FF"/>
    <w:rsid w:val="00061069"/>
    <w:rsid w:val="00061E36"/>
    <w:rsid w:val="00062284"/>
    <w:rsid w:val="00063331"/>
    <w:rsid w:val="000659B5"/>
    <w:rsid w:val="00066A6B"/>
    <w:rsid w:val="00066C35"/>
    <w:rsid w:val="00072C69"/>
    <w:rsid w:val="00074CA4"/>
    <w:rsid w:val="00074E7D"/>
    <w:rsid w:val="00075233"/>
    <w:rsid w:val="00075CA6"/>
    <w:rsid w:val="00077668"/>
    <w:rsid w:val="00077BE6"/>
    <w:rsid w:val="00083D29"/>
    <w:rsid w:val="00083FD5"/>
    <w:rsid w:val="0008497C"/>
    <w:rsid w:val="00085AD8"/>
    <w:rsid w:val="00086893"/>
    <w:rsid w:val="00092F10"/>
    <w:rsid w:val="000A15D7"/>
    <w:rsid w:val="000A1C87"/>
    <w:rsid w:val="000A6304"/>
    <w:rsid w:val="000A6F16"/>
    <w:rsid w:val="000B372C"/>
    <w:rsid w:val="000B4E1F"/>
    <w:rsid w:val="000C1805"/>
    <w:rsid w:val="000C5EBD"/>
    <w:rsid w:val="000C663C"/>
    <w:rsid w:val="000D0382"/>
    <w:rsid w:val="000D05ED"/>
    <w:rsid w:val="000D20E4"/>
    <w:rsid w:val="000D2926"/>
    <w:rsid w:val="000D39AA"/>
    <w:rsid w:val="000D77CE"/>
    <w:rsid w:val="000D7D12"/>
    <w:rsid w:val="000E250C"/>
    <w:rsid w:val="000E4761"/>
    <w:rsid w:val="000F2D28"/>
    <w:rsid w:val="000F634F"/>
    <w:rsid w:val="00102210"/>
    <w:rsid w:val="00104A50"/>
    <w:rsid w:val="00104AF7"/>
    <w:rsid w:val="0010527B"/>
    <w:rsid w:val="00111B0C"/>
    <w:rsid w:val="00111DA6"/>
    <w:rsid w:val="00112B61"/>
    <w:rsid w:val="00112F78"/>
    <w:rsid w:val="00113A9E"/>
    <w:rsid w:val="00116549"/>
    <w:rsid w:val="00116817"/>
    <w:rsid w:val="001168A5"/>
    <w:rsid w:val="00120056"/>
    <w:rsid w:val="00123FE2"/>
    <w:rsid w:val="00126B81"/>
    <w:rsid w:val="00126F83"/>
    <w:rsid w:val="001303DB"/>
    <w:rsid w:val="0013400C"/>
    <w:rsid w:val="0013486F"/>
    <w:rsid w:val="00137A10"/>
    <w:rsid w:val="00141718"/>
    <w:rsid w:val="00142D14"/>
    <w:rsid w:val="00143CC6"/>
    <w:rsid w:val="001500CD"/>
    <w:rsid w:val="00150980"/>
    <w:rsid w:val="00150A8A"/>
    <w:rsid w:val="001522AB"/>
    <w:rsid w:val="00152ADB"/>
    <w:rsid w:val="0016012B"/>
    <w:rsid w:val="00166A58"/>
    <w:rsid w:val="001703EB"/>
    <w:rsid w:val="00172C6F"/>
    <w:rsid w:val="00172E10"/>
    <w:rsid w:val="0017379F"/>
    <w:rsid w:val="00174C4D"/>
    <w:rsid w:val="0017572C"/>
    <w:rsid w:val="001805E6"/>
    <w:rsid w:val="001809FF"/>
    <w:rsid w:val="00185E90"/>
    <w:rsid w:val="001868DD"/>
    <w:rsid w:val="00186E93"/>
    <w:rsid w:val="001915CC"/>
    <w:rsid w:val="00191AF2"/>
    <w:rsid w:val="00192555"/>
    <w:rsid w:val="00192D87"/>
    <w:rsid w:val="00193F34"/>
    <w:rsid w:val="00197E3E"/>
    <w:rsid w:val="001A0E81"/>
    <w:rsid w:val="001A15F0"/>
    <w:rsid w:val="001A1656"/>
    <w:rsid w:val="001A1D32"/>
    <w:rsid w:val="001A4870"/>
    <w:rsid w:val="001A6AAC"/>
    <w:rsid w:val="001A78FD"/>
    <w:rsid w:val="001B1420"/>
    <w:rsid w:val="001B3F57"/>
    <w:rsid w:val="001B54CE"/>
    <w:rsid w:val="001B71A4"/>
    <w:rsid w:val="001C175A"/>
    <w:rsid w:val="001C34FE"/>
    <w:rsid w:val="001C779D"/>
    <w:rsid w:val="001C7BD2"/>
    <w:rsid w:val="001D4FE8"/>
    <w:rsid w:val="001D5B92"/>
    <w:rsid w:val="001D63D9"/>
    <w:rsid w:val="001E14B3"/>
    <w:rsid w:val="001E17DA"/>
    <w:rsid w:val="001E19FD"/>
    <w:rsid w:val="001E2E69"/>
    <w:rsid w:val="001E3C98"/>
    <w:rsid w:val="001E65DA"/>
    <w:rsid w:val="001F1E5D"/>
    <w:rsid w:val="001F2286"/>
    <w:rsid w:val="001F3F56"/>
    <w:rsid w:val="001F4FB4"/>
    <w:rsid w:val="001F58B1"/>
    <w:rsid w:val="001F651F"/>
    <w:rsid w:val="001F673A"/>
    <w:rsid w:val="0020055E"/>
    <w:rsid w:val="00200CDA"/>
    <w:rsid w:val="0020188E"/>
    <w:rsid w:val="00201A84"/>
    <w:rsid w:val="0020216F"/>
    <w:rsid w:val="00204541"/>
    <w:rsid w:val="00210497"/>
    <w:rsid w:val="00214295"/>
    <w:rsid w:val="002147C6"/>
    <w:rsid w:val="00215C81"/>
    <w:rsid w:val="002169D1"/>
    <w:rsid w:val="00221D68"/>
    <w:rsid w:val="00223776"/>
    <w:rsid w:val="00223E3D"/>
    <w:rsid w:val="002241A1"/>
    <w:rsid w:val="0022565F"/>
    <w:rsid w:val="00231DD2"/>
    <w:rsid w:val="00240ED6"/>
    <w:rsid w:val="00241D96"/>
    <w:rsid w:val="00242121"/>
    <w:rsid w:val="00245EC1"/>
    <w:rsid w:val="0025003F"/>
    <w:rsid w:val="00253492"/>
    <w:rsid w:val="00253705"/>
    <w:rsid w:val="00253B9F"/>
    <w:rsid w:val="00255852"/>
    <w:rsid w:val="00257408"/>
    <w:rsid w:val="00261C25"/>
    <w:rsid w:val="00264B68"/>
    <w:rsid w:val="00264BAE"/>
    <w:rsid w:val="00264E6D"/>
    <w:rsid w:val="00265DC5"/>
    <w:rsid w:val="00265E5E"/>
    <w:rsid w:val="0026666F"/>
    <w:rsid w:val="00266F15"/>
    <w:rsid w:val="00267BBA"/>
    <w:rsid w:val="00270329"/>
    <w:rsid w:val="00270BB8"/>
    <w:rsid w:val="002742BD"/>
    <w:rsid w:val="00277202"/>
    <w:rsid w:val="0027768A"/>
    <w:rsid w:val="00277801"/>
    <w:rsid w:val="00280E33"/>
    <w:rsid w:val="00290F44"/>
    <w:rsid w:val="0029265F"/>
    <w:rsid w:val="00292CB8"/>
    <w:rsid w:val="00293377"/>
    <w:rsid w:val="002956AC"/>
    <w:rsid w:val="002A00A4"/>
    <w:rsid w:val="002A196C"/>
    <w:rsid w:val="002A1977"/>
    <w:rsid w:val="002A6B0F"/>
    <w:rsid w:val="002A78D5"/>
    <w:rsid w:val="002A7AEE"/>
    <w:rsid w:val="002B2029"/>
    <w:rsid w:val="002B450D"/>
    <w:rsid w:val="002B62F8"/>
    <w:rsid w:val="002B6A9A"/>
    <w:rsid w:val="002C2979"/>
    <w:rsid w:val="002C29DB"/>
    <w:rsid w:val="002C5C7F"/>
    <w:rsid w:val="002C6515"/>
    <w:rsid w:val="002C71A5"/>
    <w:rsid w:val="002D0ACA"/>
    <w:rsid w:val="002D1EB3"/>
    <w:rsid w:val="002D23EB"/>
    <w:rsid w:val="002D567C"/>
    <w:rsid w:val="002E12F1"/>
    <w:rsid w:val="002E30BB"/>
    <w:rsid w:val="002E364B"/>
    <w:rsid w:val="002E4230"/>
    <w:rsid w:val="002E683B"/>
    <w:rsid w:val="002F0572"/>
    <w:rsid w:val="002F3F30"/>
    <w:rsid w:val="00300974"/>
    <w:rsid w:val="00302F84"/>
    <w:rsid w:val="00304896"/>
    <w:rsid w:val="00305A54"/>
    <w:rsid w:val="00305B60"/>
    <w:rsid w:val="0031071E"/>
    <w:rsid w:val="00310CBE"/>
    <w:rsid w:val="00310DF7"/>
    <w:rsid w:val="00311250"/>
    <w:rsid w:val="00311D15"/>
    <w:rsid w:val="0031315D"/>
    <w:rsid w:val="00313525"/>
    <w:rsid w:val="00314082"/>
    <w:rsid w:val="00314C7E"/>
    <w:rsid w:val="00315CE0"/>
    <w:rsid w:val="003209A5"/>
    <w:rsid w:val="00321AC8"/>
    <w:rsid w:val="00323061"/>
    <w:rsid w:val="00325956"/>
    <w:rsid w:val="00326317"/>
    <w:rsid w:val="00326F39"/>
    <w:rsid w:val="003411F7"/>
    <w:rsid w:val="00341775"/>
    <w:rsid w:val="00341888"/>
    <w:rsid w:val="00341FD7"/>
    <w:rsid w:val="003473AA"/>
    <w:rsid w:val="003475DD"/>
    <w:rsid w:val="00352C39"/>
    <w:rsid w:val="003605F6"/>
    <w:rsid w:val="00362452"/>
    <w:rsid w:val="00366635"/>
    <w:rsid w:val="00370F7E"/>
    <w:rsid w:val="00370FE8"/>
    <w:rsid w:val="003712C1"/>
    <w:rsid w:val="00371A08"/>
    <w:rsid w:val="0037564D"/>
    <w:rsid w:val="003758BC"/>
    <w:rsid w:val="00375DCA"/>
    <w:rsid w:val="0037723C"/>
    <w:rsid w:val="00377AE3"/>
    <w:rsid w:val="0038384B"/>
    <w:rsid w:val="00384F5B"/>
    <w:rsid w:val="00385DEB"/>
    <w:rsid w:val="003869AE"/>
    <w:rsid w:val="00390BEA"/>
    <w:rsid w:val="00391FA0"/>
    <w:rsid w:val="0039691B"/>
    <w:rsid w:val="003A0BF8"/>
    <w:rsid w:val="003A33FB"/>
    <w:rsid w:val="003A5806"/>
    <w:rsid w:val="003B104F"/>
    <w:rsid w:val="003B4535"/>
    <w:rsid w:val="003B50E6"/>
    <w:rsid w:val="003B6D65"/>
    <w:rsid w:val="003B6F03"/>
    <w:rsid w:val="003C3CCA"/>
    <w:rsid w:val="003C41FA"/>
    <w:rsid w:val="003C5345"/>
    <w:rsid w:val="003C6130"/>
    <w:rsid w:val="003C7230"/>
    <w:rsid w:val="003C7567"/>
    <w:rsid w:val="003D024C"/>
    <w:rsid w:val="003D2221"/>
    <w:rsid w:val="003D351E"/>
    <w:rsid w:val="003D5F0C"/>
    <w:rsid w:val="003D62B9"/>
    <w:rsid w:val="003E158B"/>
    <w:rsid w:val="003E1B4E"/>
    <w:rsid w:val="003E1BBC"/>
    <w:rsid w:val="003E7C38"/>
    <w:rsid w:val="003E7FFD"/>
    <w:rsid w:val="003F081E"/>
    <w:rsid w:val="003F0836"/>
    <w:rsid w:val="003F0C77"/>
    <w:rsid w:val="003F1934"/>
    <w:rsid w:val="003F32C2"/>
    <w:rsid w:val="003F4803"/>
    <w:rsid w:val="003F4EB3"/>
    <w:rsid w:val="003F7BD9"/>
    <w:rsid w:val="00402790"/>
    <w:rsid w:val="00404510"/>
    <w:rsid w:val="00405D0C"/>
    <w:rsid w:val="0041030F"/>
    <w:rsid w:val="00412099"/>
    <w:rsid w:val="004125E8"/>
    <w:rsid w:val="00420AF4"/>
    <w:rsid w:val="00421C45"/>
    <w:rsid w:val="00423C1D"/>
    <w:rsid w:val="00425B11"/>
    <w:rsid w:val="0043219D"/>
    <w:rsid w:val="004326A5"/>
    <w:rsid w:val="0043381F"/>
    <w:rsid w:val="004347F2"/>
    <w:rsid w:val="004355BF"/>
    <w:rsid w:val="0043578D"/>
    <w:rsid w:val="00435ADC"/>
    <w:rsid w:val="00440D63"/>
    <w:rsid w:val="00446BF7"/>
    <w:rsid w:val="00452F99"/>
    <w:rsid w:val="004533AD"/>
    <w:rsid w:val="0046224F"/>
    <w:rsid w:val="00462A30"/>
    <w:rsid w:val="00464E9D"/>
    <w:rsid w:val="004650A3"/>
    <w:rsid w:val="00466A79"/>
    <w:rsid w:val="00466AC2"/>
    <w:rsid w:val="00467296"/>
    <w:rsid w:val="00467F53"/>
    <w:rsid w:val="004708C8"/>
    <w:rsid w:val="0048321F"/>
    <w:rsid w:val="0048467E"/>
    <w:rsid w:val="0048468A"/>
    <w:rsid w:val="00485B0F"/>
    <w:rsid w:val="0049349F"/>
    <w:rsid w:val="004935B1"/>
    <w:rsid w:val="00494412"/>
    <w:rsid w:val="004A0370"/>
    <w:rsid w:val="004A112E"/>
    <w:rsid w:val="004A2423"/>
    <w:rsid w:val="004A6D91"/>
    <w:rsid w:val="004B2C80"/>
    <w:rsid w:val="004C08D3"/>
    <w:rsid w:val="004C1071"/>
    <w:rsid w:val="004C5379"/>
    <w:rsid w:val="004D064D"/>
    <w:rsid w:val="004D21BF"/>
    <w:rsid w:val="004D4223"/>
    <w:rsid w:val="004D54E8"/>
    <w:rsid w:val="004D65CD"/>
    <w:rsid w:val="004E09AD"/>
    <w:rsid w:val="004E1080"/>
    <w:rsid w:val="004E16FC"/>
    <w:rsid w:val="004E4301"/>
    <w:rsid w:val="004E606E"/>
    <w:rsid w:val="004F0928"/>
    <w:rsid w:val="004F0D95"/>
    <w:rsid w:val="004F211F"/>
    <w:rsid w:val="004F4197"/>
    <w:rsid w:val="004F4BB3"/>
    <w:rsid w:val="005014B3"/>
    <w:rsid w:val="0050445F"/>
    <w:rsid w:val="00505503"/>
    <w:rsid w:val="0050766E"/>
    <w:rsid w:val="00507C1C"/>
    <w:rsid w:val="00512731"/>
    <w:rsid w:val="0051408E"/>
    <w:rsid w:val="00514381"/>
    <w:rsid w:val="00520B72"/>
    <w:rsid w:val="0052236E"/>
    <w:rsid w:val="00531E65"/>
    <w:rsid w:val="005373CB"/>
    <w:rsid w:val="005403A2"/>
    <w:rsid w:val="00540F17"/>
    <w:rsid w:val="0054255F"/>
    <w:rsid w:val="00544002"/>
    <w:rsid w:val="005449CA"/>
    <w:rsid w:val="005504B0"/>
    <w:rsid w:val="00552677"/>
    <w:rsid w:val="00553BF6"/>
    <w:rsid w:val="0055663B"/>
    <w:rsid w:val="0056173F"/>
    <w:rsid w:val="00562E7D"/>
    <w:rsid w:val="00562EAB"/>
    <w:rsid w:val="00563860"/>
    <w:rsid w:val="005647B6"/>
    <w:rsid w:val="005668CE"/>
    <w:rsid w:val="00567E0B"/>
    <w:rsid w:val="00572040"/>
    <w:rsid w:val="0057331D"/>
    <w:rsid w:val="00576EB4"/>
    <w:rsid w:val="0057742D"/>
    <w:rsid w:val="0057783B"/>
    <w:rsid w:val="00584A9B"/>
    <w:rsid w:val="0058638C"/>
    <w:rsid w:val="00593A81"/>
    <w:rsid w:val="00594D3D"/>
    <w:rsid w:val="005A064C"/>
    <w:rsid w:val="005A2090"/>
    <w:rsid w:val="005A26AE"/>
    <w:rsid w:val="005A4120"/>
    <w:rsid w:val="005A4B1B"/>
    <w:rsid w:val="005A5159"/>
    <w:rsid w:val="005A5470"/>
    <w:rsid w:val="005A5B93"/>
    <w:rsid w:val="005B2AD1"/>
    <w:rsid w:val="005B4319"/>
    <w:rsid w:val="005B4F46"/>
    <w:rsid w:val="005B52A0"/>
    <w:rsid w:val="005B5455"/>
    <w:rsid w:val="005B6EDD"/>
    <w:rsid w:val="005C10EE"/>
    <w:rsid w:val="005C2CC2"/>
    <w:rsid w:val="005C34C8"/>
    <w:rsid w:val="005C36CF"/>
    <w:rsid w:val="005C4D7A"/>
    <w:rsid w:val="005C5CF0"/>
    <w:rsid w:val="005D1E84"/>
    <w:rsid w:val="005D302D"/>
    <w:rsid w:val="005D79CB"/>
    <w:rsid w:val="005E1E88"/>
    <w:rsid w:val="005E31C6"/>
    <w:rsid w:val="005E6322"/>
    <w:rsid w:val="005F2F95"/>
    <w:rsid w:val="005F32AF"/>
    <w:rsid w:val="005F365C"/>
    <w:rsid w:val="005F7AE1"/>
    <w:rsid w:val="00604A52"/>
    <w:rsid w:val="00604E70"/>
    <w:rsid w:val="006075E5"/>
    <w:rsid w:val="00610ACA"/>
    <w:rsid w:val="00616A73"/>
    <w:rsid w:val="006177D4"/>
    <w:rsid w:val="00617EA3"/>
    <w:rsid w:val="006201CE"/>
    <w:rsid w:val="00620C3B"/>
    <w:rsid w:val="0062124A"/>
    <w:rsid w:val="0062213A"/>
    <w:rsid w:val="00622508"/>
    <w:rsid w:val="00623EA8"/>
    <w:rsid w:val="00630295"/>
    <w:rsid w:val="0063616E"/>
    <w:rsid w:val="0063786C"/>
    <w:rsid w:val="00640B7B"/>
    <w:rsid w:val="0064265E"/>
    <w:rsid w:val="00643430"/>
    <w:rsid w:val="006466AB"/>
    <w:rsid w:val="00650B9C"/>
    <w:rsid w:val="0065185C"/>
    <w:rsid w:val="00652E89"/>
    <w:rsid w:val="00653034"/>
    <w:rsid w:val="00653D61"/>
    <w:rsid w:val="006555AA"/>
    <w:rsid w:val="00656A07"/>
    <w:rsid w:val="0066081B"/>
    <w:rsid w:val="00660CEA"/>
    <w:rsid w:val="00672128"/>
    <w:rsid w:val="00675622"/>
    <w:rsid w:val="00681933"/>
    <w:rsid w:val="00681F92"/>
    <w:rsid w:val="00682180"/>
    <w:rsid w:val="00683BC2"/>
    <w:rsid w:val="00684C5B"/>
    <w:rsid w:val="00686B96"/>
    <w:rsid w:val="006906C5"/>
    <w:rsid w:val="00691B2D"/>
    <w:rsid w:val="00695649"/>
    <w:rsid w:val="00696D92"/>
    <w:rsid w:val="006A14C5"/>
    <w:rsid w:val="006A4921"/>
    <w:rsid w:val="006A4EB9"/>
    <w:rsid w:val="006A6B62"/>
    <w:rsid w:val="006A72C1"/>
    <w:rsid w:val="006A7E42"/>
    <w:rsid w:val="006B31A1"/>
    <w:rsid w:val="006B5899"/>
    <w:rsid w:val="006C25E9"/>
    <w:rsid w:val="006C5972"/>
    <w:rsid w:val="006C69B4"/>
    <w:rsid w:val="006D25F3"/>
    <w:rsid w:val="006D3609"/>
    <w:rsid w:val="006D4426"/>
    <w:rsid w:val="006D6E54"/>
    <w:rsid w:val="006D7C7F"/>
    <w:rsid w:val="006E091D"/>
    <w:rsid w:val="006E1CD9"/>
    <w:rsid w:val="006E31E9"/>
    <w:rsid w:val="006E4721"/>
    <w:rsid w:val="006E50E6"/>
    <w:rsid w:val="006E7402"/>
    <w:rsid w:val="0070194F"/>
    <w:rsid w:val="00702C66"/>
    <w:rsid w:val="00703E39"/>
    <w:rsid w:val="007067D9"/>
    <w:rsid w:val="00711BC1"/>
    <w:rsid w:val="00711E21"/>
    <w:rsid w:val="007130BB"/>
    <w:rsid w:val="0071324E"/>
    <w:rsid w:val="0071408E"/>
    <w:rsid w:val="00715CFA"/>
    <w:rsid w:val="0072577A"/>
    <w:rsid w:val="00725BC0"/>
    <w:rsid w:val="00726827"/>
    <w:rsid w:val="007379CF"/>
    <w:rsid w:val="00737FDE"/>
    <w:rsid w:val="00740C65"/>
    <w:rsid w:val="00740E34"/>
    <w:rsid w:val="00742B90"/>
    <w:rsid w:val="007442EB"/>
    <w:rsid w:val="00750233"/>
    <w:rsid w:val="007560A5"/>
    <w:rsid w:val="0076395D"/>
    <w:rsid w:val="007659D0"/>
    <w:rsid w:val="00766D21"/>
    <w:rsid w:val="00767A9B"/>
    <w:rsid w:val="00770BAA"/>
    <w:rsid w:val="00770F69"/>
    <w:rsid w:val="007717E5"/>
    <w:rsid w:val="00773E4B"/>
    <w:rsid w:val="007742B0"/>
    <w:rsid w:val="007764DA"/>
    <w:rsid w:val="0078273A"/>
    <w:rsid w:val="0078471D"/>
    <w:rsid w:val="00787FBF"/>
    <w:rsid w:val="00791104"/>
    <w:rsid w:val="007919FC"/>
    <w:rsid w:val="00792D79"/>
    <w:rsid w:val="0079361D"/>
    <w:rsid w:val="00793CFA"/>
    <w:rsid w:val="00796053"/>
    <w:rsid w:val="00796AF3"/>
    <w:rsid w:val="00797B88"/>
    <w:rsid w:val="007A0D15"/>
    <w:rsid w:val="007A25BD"/>
    <w:rsid w:val="007A2725"/>
    <w:rsid w:val="007A42BA"/>
    <w:rsid w:val="007A46EE"/>
    <w:rsid w:val="007A7ABA"/>
    <w:rsid w:val="007B08AC"/>
    <w:rsid w:val="007B0C39"/>
    <w:rsid w:val="007B2995"/>
    <w:rsid w:val="007B2BF2"/>
    <w:rsid w:val="007B349A"/>
    <w:rsid w:val="007B3DE6"/>
    <w:rsid w:val="007B47B7"/>
    <w:rsid w:val="007B487C"/>
    <w:rsid w:val="007B70F7"/>
    <w:rsid w:val="007B751E"/>
    <w:rsid w:val="007C209C"/>
    <w:rsid w:val="007C20E9"/>
    <w:rsid w:val="007C2C09"/>
    <w:rsid w:val="007C3038"/>
    <w:rsid w:val="007C3757"/>
    <w:rsid w:val="007C3C55"/>
    <w:rsid w:val="007C49FE"/>
    <w:rsid w:val="007C71E3"/>
    <w:rsid w:val="007D2088"/>
    <w:rsid w:val="007D354A"/>
    <w:rsid w:val="007D696A"/>
    <w:rsid w:val="007D73DF"/>
    <w:rsid w:val="007D7648"/>
    <w:rsid w:val="007E3861"/>
    <w:rsid w:val="007E3DBC"/>
    <w:rsid w:val="007F1AE4"/>
    <w:rsid w:val="007F2D55"/>
    <w:rsid w:val="007F559D"/>
    <w:rsid w:val="007F5650"/>
    <w:rsid w:val="007F5C12"/>
    <w:rsid w:val="007F678B"/>
    <w:rsid w:val="00801C98"/>
    <w:rsid w:val="00801D66"/>
    <w:rsid w:val="00804DEE"/>
    <w:rsid w:val="00806FD5"/>
    <w:rsid w:val="00813597"/>
    <w:rsid w:val="0082067F"/>
    <w:rsid w:val="008206B1"/>
    <w:rsid w:val="00821BFF"/>
    <w:rsid w:val="008233AA"/>
    <w:rsid w:val="00823EF8"/>
    <w:rsid w:val="00823F14"/>
    <w:rsid w:val="00830154"/>
    <w:rsid w:val="008435FC"/>
    <w:rsid w:val="00844DA9"/>
    <w:rsid w:val="008454C5"/>
    <w:rsid w:val="008525B6"/>
    <w:rsid w:val="008539A7"/>
    <w:rsid w:val="0085537D"/>
    <w:rsid w:val="00855D16"/>
    <w:rsid w:val="008570A1"/>
    <w:rsid w:val="008579E0"/>
    <w:rsid w:val="00861C36"/>
    <w:rsid w:val="008624E9"/>
    <w:rsid w:val="00862B8A"/>
    <w:rsid w:val="00862E8E"/>
    <w:rsid w:val="00864BF8"/>
    <w:rsid w:val="00865FF5"/>
    <w:rsid w:val="0087066D"/>
    <w:rsid w:val="008715D3"/>
    <w:rsid w:val="00872626"/>
    <w:rsid w:val="00876B56"/>
    <w:rsid w:val="00882FD7"/>
    <w:rsid w:val="00883945"/>
    <w:rsid w:val="008851B2"/>
    <w:rsid w:val="0088667A"/>
    <w:rsid w:val="0088758A"/>
    <w:rsid w:val="00887901"/>
    <w:rsid w:val="00891372"/>
    <w:rsid w:val="00891DB6"/>
    <w:rsid w:val="00892B08"/>
    <w:rsid w:val="008951C1"/>
    <w:rsid w:val="00895F40"/>
    <w:rsid w:val="008966F4"/>
    <w:rsid w:val="00897DBA"/>
    <w:rsid w:val="008A096A"/>
    <w:rsid w:val="008A6CB8"/>
    <w:rsid w:val="008B2BCF"/>
    <w:rsid w:val="008B4C8D"/>
    <w:rsid w:val="008B4FA6"/>
    <w:rsid w:val="008B6145"/>
    <w:rsid w:val="008B6BE2"/>
    <w:rsid w:val="008B7EA2"/>
    <w:rsid w:val="008C407A"/>
    <w:rsid w:val="008C494D"/>
    <w:rsid w:val="008C6AAF"/>
    <w:rsid w:val="008D064F"/>
    <w:rsid w:val="008D096A"/>
    <w:rsid w:val="008D13EE"/>
    <w:rsid w:val="008D24B6"/>
    <w:rsid w:val="008E4707"/>
    <w:rsid w:val="008E5E9A"/>
    <w:rsid w:val="008E5FB6"/>
    <w:rsid w:val="008E7F1E"/>
    <w:rsid w:val="008F11CD"/>
    <w:rsid w:val="008F68FD"/>
    <w:rsid w:val="008F6C17"/>
    <w:rsid w:val="008F6E67"/>
    <w:rsid w:val="009006B5"/>
    <w:rsid w:val="00901774"/>
    <w:rsid w:val="00902A68"/>
    <w:rsid w:val="00902AEB"/>
    <w:rsid w:val="009032C0"/>
    <w:rsid w:val="00904310"/>
    <w:rsid w:val="009056A0"/>
    <w:rsid w:val="00905916"/>
    <w:rsid w:val="009061F9"/>
    <w:rsid w:val="00910A73"/>
    <w:rsid w:val="0091431F"/>
    <w:rsid w:val="0091685D"/>
    <w:rsid w:val="009172D0"/>
    <w:rsid w:val="0092005E"/>
    <w:rsid w:val="009216D3"/>
    <w:rsid w:val="009226D6"/>
    <w:rsid w:val="00924F43"/>
    <w:rsid w:val="009258BB"/>
    <w:rsid w:val="00925EFF"/>
    <w:rsid w:val="00926808"/>
    <w:rsid w:val="00934F30"/>
    <w:rsid w:val="009354FC"/>
    <w:rsid w:val="00935DAE"/>
    <w:rsid w:val="009421CD"/>
    <w:rsid w:val="00942742"/>
    <w:rsid w:val="00945DC7"/>
    <w:rsid w:val="0094612A"/>
    <w:rsid w:val="00950722"/>
    <w:rsid w:val="00953A7A"/>
    <w:rsid w:val="00955D01"/>
    <w:rsid w:val="00955F74"/>
    <w:rsid w:val="00960437"/>
    <w:rsid w:val="00960958"/>
    <w:rsid w:val="00962303"/>
    <w:rsid w:val="00962EC8"/>
    <w:rsid w:val="009635D3"/>
    <w:rsid w:val="00965192"/>
    <w:rsid w:val="00974733"/>
    <w:rsid w:val="00975480"/>
    <w:rsid w:val="00975AA8"/>
    <w:rsid w:val="00975B81"/>
    <w:rsid w:val="00981900"/>
    <w:rsid w:val="0098276E"/>
    <w:rsid w:val="0098353E"/>
    <w:rsid w:val="0098662F"/>
    <w:rsid w:val="009878E5"/>
    <w:rsid w:val="0099129B"/>
    <w:rsid w:val="00993FBC"/>
    <w:rsid w:val="00994AE2"/>
    <w:rsid w:val="009A2C84"/>
    <w:rsid w:val="009A32AF"/>
    <w:rsid w:val="009A4ECD"/>
    <w:rsid w:val="009A554A"/>
    <w:rsid w:val="009A6A1D"/>
    <w:rsid w:val="009B2C44"/>
    <w:rsid w:val="009B39F2"/>
    <w:rsid w:val="009B5E8F"/>
    <w:rsid w:val="009B6C13"/>
    <w:rsid w:val="009C3993"/>
    <w:rsid w:val="009C7D7C"/>
    <w:rsid w:val="009D1F25"/>
    <w:rsid w:val="009D2841"/>
    <w:rsid w:val="009D3809"/>
    <w:rsid w:val="009D4A6D"/>
    <w:rsid w:val="009E0663"/>
    <w:rsid w:val="009E070B"/>
    <w:rsid w:val="009E21DC"/>
    <w:rsid w:val="009E2BEF"/>
    <w:rsid w:val="009E3012"/>
    <w:rsid w:val="009E567B"/>
    <w:rsid w:val="009E741C"/>
    <w:rsid w:val="009F22FD"/>
    <w:rsid w:val="009F586D"/>
    <w:rsid w:val="009F5E5B"/>
    <w:rsid w:val="009F7CAB"/>
    <w:rsid w:val="00A0079B"/>
    <w:rsid w:val="00A00912"/>
    <w:rsid w:val="00A022E6"/>
    <w:rsid w:val="00A0325A"/>
    <w:rsid w:val="00A050AD"/>
    <w:rsid w:val="00A05B2C"/>
    <w:rsid w:val="00A06477"/>
    <w:rsid w:val="00A06577"/>
    <w:rsid w:val="00A108EF"/>
    <w:rsid w:val="00A11300"/>
    <w:rsid w:val="00A12B12"/>
    <w:rsid w:val="00A148EF"/>
    <w:rsid w:val="00A149E5"/>
    <w:rsid w:val="00A14D76"/>
    <w:rsid w:val="00A1737C"/>
    <w:rsid w:val="00A17D39"/>
    <w:rsid w:val="00A31170"/>
    <w:rsid w:val="00A346E2"/>
    <w:rsid w:val="00A3539C"/>
    <w:rsid w:val="00A40FEA"/>
    <w:rsid w:val="00A44587"/>
    <w:rsid w:val="00A449BC"/>
    <w:rsid w:val="00A4609F"/>
    <w:rsid w:val="00A506F7"/>
    <w:rsid w:val="00A50C1D"/>
    <w:rsid w:val="00A53FC1"/>
    <w:rsid w:val="00A56457"/>
    <w:rsid w:val="00A574C7"/>
    <w:rsid w:val="00A57B8B"/>
    <w:rsid w:val="00A601C7"/>
    <w:rsid w:val="00A60E05"/>
    <w:rsid w:val="00A62D7A"/>
    <w:rsid w:val="00A63408"/>
    <w:rsid w:val="00A63672"/>
    <w:rsid w:val="00A63BFF"/>
    <w:rsid w:val="00A65AE3"/>
    <w:rsid w:val="00A700CB"/>
    <w:rsid w:val="00A713DE"/>
    <w:rsid w:val="00A75A3A"/>
    <w:rsid w:val="00A80D07"/>
    <w:rsid w:val="00A90937"/>
    <w:rsid w:val="00A91240"/>
    <w:rsid w:val="00A929E3"/>
    <w:rsid w:val="00A97E76"/>
    <w:rsid w:val="00AA0ADC"/>
    <w:rsid w:val="00AA23FD"/>
    <w:rsid w:val="00AA6516"/>
    <w:rsid w:val="00AA6E4D"/>
    <w:rsid w:val="00AA728B"/>
    <w:rsid w:val="00AB0AD1"/>
    <w:rsid w:val="00AB0BBE"/>
    <w:rsid w:val="00AB1DF3"/>
    <w:rsid w:val="00AB3C92"/>
    <w:rsid w:val="00AC6E4B"/>
    <w:rsid w:val="00AD2185"/>
    <w:rsid w:val="00AD2807"/>
    <w:rsid w:val="00AD7B3D"/>
    <w:rsid w:val="00AE008A"/>
    <w:rsid w:val="00AE015A"/>
    <w:rsid w:val="00AE0A74"/>
    <w:rsid w:val="00AE30F6"/>
    <w:rsid w:val="00AE374F"/>
    <w:rsid w:val="00AE701A"/>
    <w:rsid w:val="00AF4976"/>
    <w:rsid w:val="00B001FC"/>
    <w:rsid w:val="00B01A0B"/>
    <w:rsid w:val="00B05E31"/>
    <w:rsid w:val="00B060DB"/>
    <w:rsid w:val="00B0677F"/>
    <w:rsid w:val="00B079F8"/>
    <w:rsid w:val="00B10805"/>
    <w:rsid w:val="00B12187"/>
    <w:rsid w:val="00B13741"/>
    <w:rsid w:val="00B1477A"/>
    <w:rsid w:val="00B17348"/>
    <w:rsid w:val="00B20DA6"/>
    <w:rsid w:val="00B21425"/>
    <w:rsid w:val="00B22567"/>
    <w:rsid w:val="00B241A7"/>
    <w:rsid w:val="00B25208"/>
    <w:rsid w:val="00B26F58"/>
    <w:rsid w:val="00B30038"/>
    <w:rsid w:val="00B32585"/>
    <w:rsid w:val="00B34D0F"/>
    <w:rsid w:val="00B36893"/>
    <w:rsid w:val="00B36D62"/>
    <w:rsid w:val="00B36F72"/>
    <w:rsid w:val="00B4212B"/>
    <w:rsid w:val="00B42977"/>
    <w:rsid w:val="00B46806"/>
    <w:rsid w:val="00B4694A"/>
    <w:rsid w:val="00B46A57"/>
    <w:rsid w:val="00B53030"/>
    <w:rsid w:val="00B56F1D"/>
    <w:rsid w:val="00B60103"/>
    <w:rsid w:val="00B639CF"/>
    <w:rsid w:val="00B641C0"/>
    <w:rsid w:val="00B71460"/>
    <w:rsid w:val="00B74B33"/>
    <w:rsid w:val="00B74CFD"/>
    <w:rsid w:val="00B751FD"/>
    <w:rsid w:val="00B7557F"/>
    <w:rsid w:val="00B77707"/>
    <w:rsid w:val="00B77CEC"/>
    <w:rsid w:val="00B815C0"/>
    <w:rsid w:val="00B8308B"/>
    <w:rsid w:val="00B83E57"/>
    <w:rsid w:val="00B849DF"/>
    <w:rsid w:val="00B850D1"/>
    <w:rsid w:val="00B86FA8"/>
    <w:rsid w:val="00B91E1E"/>
    <w:rsid w:val="00B93B25"/>
    <w:rsid w:val="00B942D9"/>
    <w:rsid w:val="00B96199"/>
    <w:rsid w:val="00BA3C5B"/>
    <w:rsid w:val="00BA4DEB"/>
    <w:rsid w:val="00BA5043"/>
    <w:rsid w:val="00BA5902"/>
    <w:rsid w:val="00BA5AEB"/>
    <w:rsid w:val="00BB04E7"/>
    <w:rsid w:val="00BB4740"/>
    <w:rsid w:val="00BB5711"/>
    <w:rsid w:val="00BC1D53"/>
    <w:rsid w:val="00BC2523"/>
    <w:rsid w:val="00BC2587"/>
    <w:rsid w:val="00BC39CA"/>
    <w:rsid w:val="00BC499E"/>
    <w:rsid w:val="00BC7C4C"/>
    <w:rsid w:val="00BD05DE"/>
    <w:rsid w:val="00BD5129"/>
    <w:rsid w:val="00BD58C6"/>
    <w:rsid w:val="00BD5CDC"/>
    <w:rsid w:val="00BD7353"/>
    <w:rsid w:val="00BD7BDB"/>
    <w:rsid w:val="00BE1F77"/>
    <w:rsid w:val="00BE621E"/>
    <w:rsid w:val="00BE66F2"/>
    <w:rsid w:val="00BE7ED7"/>
    <w:rsid w:val="00BF2673"/>
    <w:rsid w:val="00BF40A4"/>
    <w:rsid w:val="00C0114D"/>
    <w:rsid w:val="00C01F37"/>
    <w:rsid w:val="00C05F16"/>
    <w:rsid w:val="00C0650A"/>
    <w:rsid w:val="00C107EA"/>
    <w:rsid w:val="00C11F83"/>
    <w:rsid w:val="00C132EE"/>
    <w:rsid w:val="00C15821"/>
    <w:rsid w:val="00C161BD"/>
    <w:rsid w:val="00C17B6A"/>
    <w:rsid w:val="00C214C6"/>
    <w:rsid w:val="00C23589"/>
    <w:rsid w:val="00C26A8D"/>
    <w:rsid w:val="00C27738"/>
    <w:rsid w:val="00C30BC8"/>
    <w:rsid w:val="00C3262D"/>
    <w:rsid w:val="00C37CFD"/>
    <w:rsid w:val="00C4024E"/>
    <w:rsid w:val="00C40DEA"/>
    <w:rsid w:val="00C4179E"/>
    <w:rsid w:val="00C41850"/>
    <w:rsid w:val="00C428C9"/>
    <w:rsid w:val="00C466D1"/>
    <w:rsid w:val="00C47062"/>
    <w:rsid w:val="00C47B7F"/>
    <w:rsid w:val="00C51448"/>
    <w:rsid w:val="00C520E0"/>
    <w:rsid w:val="00C53957"/>
    <w:rsid w:val="00C549C9"/>
    <w:rsid w:val="00C54FC4"/>
    <w:rsid w:val="00C55279"/>
    <w:rsid w:val="00C62158"/>
    <w:rsid w:val="00C65D13"/>
    <w:rsid w:val="00C67358"/>
    <w:rsid w:val="00C71879"/>
    <w:rsid w:val="00C75C10"/>
    <w:rsid w:val="00C774A7"/>
    <w:rsid w:val="00C8211B"/>
    <w:rsid w:val="00C84E09"/>
    <w:rsid w:val="00C8539B"/>
    <w:rsid w:val="00C8640E"/>
    <w:rsid w:val="00C91C7E"/>
    <w:rsid w:val="00CA0403"/>
    <w:rsid w:val="00CA0F1F"/>
    <w:rsid w:val="00CA31BF"/>
    <w:rsid w:val="00CA394E"/>
    <w:rsid w:val="00CA44DD"/>
    <w:rsid w:val="00CA6C40"/>
    <w:rsid w:val="00CA7A04"/>
    <w:rsid w:val="00CB0BBF"/>
    <w:rsid w:val="00CB0F4B"/>
    <w:rsid w:val="00CB19C6"/>
    <w:rsid w:val="00CB39BA"/>
    <w:rsid w:val="00CB47BE"/>
    <w:rsid w:val="00CB4865"/>
    <w:rsid w:val="00CB65C0"/>
    <w:rsid w:val="00CB6FC8"/>
    <w:rsid w:val="00CB72E7"/>
    <w:rsid w:val="00CC05C7"/>
    <w:rsid w:val="00CC0A64"/>
    <w:rsid w:val="00CC28FA"/>
    <w:rsid w:val="00CC2C59"/>
    <w:rsid w:val="00CC4AEC"/>
    <w:rsid w:val="00CC5AE7"/>
    <w:rsid w:val="00CC677D"/>
    <w:rsid w:val="00CD0631"/>
    <w:rsid w:val="00CD0882"/>
    <w:rsid w:val="00CD154D"/>
    <w:rsid w:val="00CD4F7C"/>
    <w:rsid w:val="00CD5A20"/>
    <w:rsid w:val="00CD5E42"/>
    <w:rsid w:val="00CD622F"/>
    <w:rsid w:val="00CD71DE"/>
    <w:rsid w:val="00CE2C84"/>
    <w:rsid w:val="00CF033F"/>
    <w:rsid w:val="00CF0544"/>
    <w:rsid w:val="00CF2AEC"/>
    <w:rsid w:val="00CF3490"/>
    <w:rsid w:val="00CF5DF9"/>
    <w:rsid w:val="00CF7C49"/>
    <w:rsid w:val="00D03A70"/>
    <w:rsid w:val="00D04723"/>
    <w:rsid w:val="00D04F8B"/>
    <w:rsid w:val="00D072B6"/>
    <w:rsid w:val="00D106FF"/>
    <w:rsid w:val="00D17C27"/>
    <w:rsid w:val="00D227E4"/>
    <w:rsid w:val="00D22C08"/>
    <w:rsid w:val="00D23B4B"/>
    <w:rsid w:val="00D24C08"/>
    <w:rsid w:val="00D30A7C"/>
    <w:rsid w:val="00D311FB"/>
    <w:rsid w:val="00D31D26"/>
    <w:rsid w:val="00D37700"/>
    <w:rsid w:val="00D423D9"/>
    <w:rsid w:val="00D4285A"/>
    <w:rsid w:val="00D432F6"/>
    <w:rsid w:val="00D47642"/>
    <w:rsid w:val="00D50015"/>
    <w:rsid w:val="00D5090A"/>
    <w:rsid w:val="00D50AF1"/>
    <w:rsid w:val="00D515FB"/>
    <w:rsid w:val="00D5214B"/>
    <w:rsid w:val="00D57305"/>
    <w:rsid w:val="00D57E95"/>
    <w:rsid w:val="00D61867"/>
    <w:rsid w:val="00D64F97"/>
    <w:rsid w:val="00D662B1"/>
    <w:rsid w:val="00D70D47"/>
    <w:rsid w:val="00D74B89"/>
    <w:rsid w:val="00D761A9"/>
    <w:rsid w:val="00D833A7"/>
    <w:rsid w:val="00D84E6D"/>
    <w:rsid w:val="00D85237"/>
    <w:rsid w:val="00D86D50"/>
    <w:rsid w:val="00D916E9"/>
    <w:rsid w:val="00D91B1F"/>
    <w:rsid w:val="00D93453"/>
    <w:rsid w:val="00D940F4"/>
    <w:rsid w:val="00D94F05"/>
    <w:rsid w:val="00D95231"/>
    <w:rsid w:val="00D97D75"/>
    <w:rsid w:val="00DA0A92"/>
    <w:rsid w:val="00DA0EF1"/>
    <w:rsid w:val="00DA44CE"/>
    <w:rsid w:val="00DA5621"/>
    <w:rsid w:val="00DB6E35"/>
    <w:rsid w:val="00DC01AA"/>
    <w:rsid w:val="00DC0C8A"/>
    <w:rsid w:val="00DC5175"/>
    <w:rsid w:val="00DC57EC"/>
    <w:rsid w:val="00DD13D5"/>
    <w:rsid w:val="00DD16E6"/>
    <w:rsid w:val="00DD1D28"/>
    <w:rsid w:val="00DD2AB6"/>
    <w:rsid w:val="00DD46D8"/>
    <w:rsid w:val="00DD7F85"/>
    <w:rsid w:val="00DE2127"/>
    <w:rsid w:val="00DE5708"/>
    <w:rsid w:val="00DF04CC"/>
    <w:rsid w:val="00DF0731"/>
    <w:rsid w:val="00DF09EA"/>
    <w:rsid w:val="00DF0B60"/>
    <w:rsid w:val="00DF1FA2"/>
    <w:rsid w:val="00DF22B8"/>
    <w:rsid w:val="00DF335B"/>
    <w:rsid w:val="00DF78ED"/>
    <w:rsid w:val="00DF7C2E"/>
    <w:rsid w:val="00E00695"/>
    <w:rsid w:val="00E04B3D"/>
    <w:rsid w:val="00E06412"/>
    <w:rsid w:val="00E07480"/>
    <w:rsid w:val="00E075CF"/>
    <w:rsid w:val="00E1337A"/>
    <w:rsid w:val="00E13694"/>
    <w:rsid w:val="00E14049"/>
    <w:rsid w:val="00E143E3"/>
    <w:rsid w:val="00E15572"/>
    <w:rsid w:val="00E158A0"/>
    <w:rsid w:val="00E2092A"/>
    <w:rsid w:val="00E2113B"/>
    <w:rsid w:val="00E21E55"/>
    <w:rsid w:val="00E254F7"/>
    <w:rsid w:val="00E25C8F"/>
    <w:rsid w:val="00E307F8"/>
    <w:rsid w:val="00E3234D"/>
    <w:rsid w:val="00E323AF"/>
    <w:rsid w:val="00E34817"/>
    <w:rsid w:val="00E34F40"/>
    <w:rsid w:val="00E366F0"/>
    <w:rsid w:val="00E36995"/>
    <w:rsid w:val="00E40AFD"/>
    <w:rsid w:val="00E42877"/>
    <w:rsid w:val="00E45EF1"/>
    <w:rsid w:val="00E46A72"/>
    <w:rsid w:val="00E4734A"/>
    <w:rsid w:val="00E47B3D"/>
    <w:rsid w:val="00E53A53"/>
    <w:rsid w:val="00E5408E"/>
    <w:rsid w:val="00E56876"/>
    <w:rsid w:val="00E56FD8"/>
    <w:rsid w:val="00E57BBC"/>
    <w:rsid w:val="00E61277"/>
    <w:rsid w:val="00E62F32"/>
    <w:rsid w:val="00E65DCF"/>
    <w:rsid w:val="00E66EAD"/>
    <w:rsid w:val="00E67E79"/>
    <w:rsid w:val="00E7496A"/>
    <w:rsid w:val="00E74E5F"/>
    <w:rsid w:val="00E76DF6"/>
    <w:rsid w:val="00E778A1"/>
    <w:rsid w:val="00E81A24"/>
    <w:rsid w:val="00E826A8"/>
    <w:rsid w:val="00E846B1"/>
    <w:rsid w:val="00E85172"/>
    <w:rsid w:val="00E86F3F"/>
    <w:rsid w:val="00E948FF"/>
    <w:rsid w:val="00E969E8"/>
    <w:rsid w:val="00E97364"/>
    <w:rsid w:val="00E97B3A"/>
    <w:rsid w:val="00EA193C"/>
    <w:rsid w:val="00EA1959"/>
    <w:rsid w:val="00EA2F7B"/>
    <w:rsid w:val="00EA4C8B"/>
    <w:rsid w:val="00EA503A"/>
    <w:rsid w:val="00EA6D34"/>
    <w:rsid w:val="00EB0229"/>
    <w:rsid w:val="00EB5FC3"/>
    <w:rsid w:val="00EC0183"/>
    <w:rsid w:val="00EC0ED4"/>
    <w:rsid w:val="00EC0F92"/>
    <w:rsid w:val="00EC3F98"/>
    <w:rsid w:val="00EC5D92"/>
    <w:rsid w:val="00ED0840"/>
    <w:rsid w:val="00ED0E36"/>
    <w:rsid w:val="00ED1056"/>
    <w:rsid w:val="00ED1E6D"/>
    <w:rsid w:val="00ED2356"/>
    <w:rsid w:val="00ED3E3E"/>
    <w:rsid w:val="00ED4D16"/>
    <w:rsid w:val="00ED7A1E"/>
    <w:rsid w:val="00EE1287"/>
    <w:rsid w:val="00EE1A35"/>
    <w:rsid w:val="00EE2FD4"/>
    <w:rsid w:val="00EE46FE"/>
    <w:rsid w:val="00EE6E93"/>
    <w:rsid w:val="00EE7DDE"/>
    <w:rsid w:val="00EF1227"/>
    <w:rsid w:val="00EF1291"/>
    <w:rsid w:val="00EF15DA"/>
    <w:rsid w:val="00EF15E6"/>
    <w:rsid w:val="00EF16EE"/>
    <w:rsid w:val="00EF704D"/>
    <w:rsid w:val="00F01824"/>
    <w:rsid w:val="00F01AFE"/>
    <w:rsid w:val="00F03331"/>
    <w:rsid w:val="00F03811"/>
    <w:rsid w:val="00F101BC"/>
    <w:rsid w:val="00F11FC6"/>
    <w:rsid w:val="00F1206D"/>
    <w:rsid w:val="00F15928"/>
    <w:rsid w:val="00F15B41"/>
    <w:rsid w:val="00F331FF"/>
    <w:rsid w:val="00F3545C"/>
    <w:rsid w:val="00F359BF"/>
    <w:rsid w:val="00F42710"/>
    <w:rsid w:val="00F444C1"/>
    <w:rsid w:val="00F462C7"/>
    <w:rsid w:val="00F47E57"/>
    <w:rsid w:val="00F512C8"/>
    <w:rsid w:val="00F52376"/>
    <w:rsid w:val="00F52D99"/>
    <w:rsid w:val="00F67710"/>
    <w:rsid w:val="00F7069B"/>
    <w:rsid w:val="00F73979"/>
    <w:rsid w:val="00F74122"/>
    <w:rsid w:val="00F7683F"/>
    <w:rsid w:val="00F775D2"/>
    <w:rsid w:val="00F81D92"/>
    <w:rsid w:val="00F87684"/>
    <w:rsid w:val="00F90117"/>
    <w:rsid w:val="00F90975"/>
    <w:rsid w:val="00F90C9B"/>
    <w:rsid w:val="00F94140"/>
    <w:rsid w:val="00FA0F17"/>
    <w:rsid w:val="00FA3B52"/>
    <w:rsid w:val="00FA4323"/>
    <w:rsid w:val="00FA5088"/>
    <w:rsid w:val="00FA57C5"/>
    <w:rsid w:val="00FA5BAA"/>
    <w:rsid w:val="00FB062E"/>
    <w:rsid w:val="00FB092E"/>
    <w:rsid w:val="00FB168B"/>
    <w:rsid w:val="00FB26D5"/>
    <w:rsid w:val="00FB3724"/>
    <w:rsid w:val="00FC0965"/>
    <w:rsid w:val="00FC2175"/>
    <w:rsid w:val="00FC232F"/>
    <w:rsid w:val="00FC32DD"/>
    <w:rsid w:val="00FC603E"/>
    <w:rsid w:val="00FC770F"/>
    <w:rsid w:val="00FC7C9C"/>
    <w:rsid w:val="00FD058B"/>
    <w:rsid w:val="00FD0ADB"/>
    <w:rsid w:val="00FD188B"/>
    <w:rsid w:val="00FD2CCD"/>
    <w:rsid w:val="00FD65C5"/>
    <w:rsid w:val="00FE1524"/>
    <w:rsid w:val="00FE25CE"/>
    <w:rsid w:val="00FE4424"/>
    <w:rsid w:val="00FE4ADF"/>
    <w:rsid w:val="00FE6C00"/>
    <w:rsid w:val="00FF488E"/>
    <w:rsid w:val="00FF4D06"/>
    <w:rsid w:val="00FF61B4"/>
    <w:rsid w:val="00FF6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C63D"/>
  <w15:docId w15:val="{A4202A6D-6D2F-4A18-A43E-1A701545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7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11A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1A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qFormat/>
    <w:rsid w:val="00001866"/>
    <w:pPr>
      <w:autoSpaceDE w:val="0"/>
      <w:autoSpaceDN w:val="0"/>
      <w:adjustRightInd w:val="0"/>
      <w:outlineLvl w:val="2"/>
    </w:pPr>
    <w:rPr>
      <w:lang w:eastAsia="bg-BG"/>
    </w:rPr>
  </w:style>
  <w:style w:type="paragraph" w:styleId="Heading4">
    <w:name w:val="heading 4"/>
    <w:basedOn w:val="Normal"/>
    <w:next w:val="Normal"/>
    <w:link w:val="Heading4Char"/>
    <w:uiPriority w:val="9"/>
    <w:semiHidden/>
    <w:unhideWhenUsed/>
    <w:qFormat/>
    <w:rsid w:val="00311250"/>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1866"/>
    <w:pPr>
      <w:ind w:left="720"/>
      <w:contextualSpacing/>
    </w:pPr>
  </w:style>
  <w:style w:type="character" w:customStyle="1" w:styleId="Heading3Char">
    <w:name w:val="Heading 3 Char"/>
    <w:basedOn w:val="DefaultParagraphFont"/>
    <w:link w:val="Heading3"/>
    <w:uiPriority w:val="99"/>
    <w:rsid w:val="00001866"/>
    <w:rPr>
      <w:rFonts w:ascii="Times New Roman" w:eastAsia="Times New Roman" w:hAnsi="Times New Roman" w:cs="Times New Roman"/>
      <w:sz w:val="24"/>
      <w:szCs w:val="24"/>
      <w:lang w:eastAsia="bg-BG"/>
    </w:rPr>
  </w:style>
  <w:style w:type="character" w:customStyle="1" w:styleId="newdocreference">
    <w:name w:val="newdocreference"/>
    <w:basedOn w:val="DefaultParagraphFont"/>
    <w:rsid w:val="00302F84"/>
  </w:style>
  <w:style w:type="character" w:customStyle="1" w:styleId="Heading1Char">
    <w:name w:val="Heading 1 Char"/>
    <w:basedOn w:val="DefaultParagraphFont"/>
    <w:link w:val="Heading1"/>
    <w:uiPriority w:val="9"/>
    <w:rsid w:val="00011A63"/>
    <w:rPr>
      <w:rFonts w:asciiTheme="majorHAnsi" w:eastAsiaTheme="majorEastAsia" w:hAnsiTheme="majorHAnsi" w:cstheme="majorBidi"/>
      <w:color w:val="2F5496" w:themeColor="accent1" w:themeShade="BF"/>
      <w:sz w:val="32"/>
      <w:szCs w:val="32"/>
      <w:lang w:val="bg-BG"/>
    </w:rPr>
  </w:style>
  <w:style w:type="character" w:customStyle="1" w:styleId="Heading2Char">
    <w:name w:val="Heading 2 Char"/>
    <w:basedOn w:val="DefaultParagraphFont"/>
    <w:link w:val="Heading2"/>
    <w:uiPriority w:val="9"/>
    <w:semiHidden/>
    <w:rsid w:val="00011A63"/>
    <w:rPr>
      <w:rFonts w:asciiTheme="majorHAnsi" w:eastAsiaTheme="majorEastAsia" w:hAnsiTheme="majorHAnsi" w:cstheme="majorBidi"/>
      <w:color w:val="2F5496" w:themeColor="accent1" w:themeShade="BF"/>
      <w:sz w:val="26"/>
      <w:szCs w:val="26"/>
      <w:lang w:val="bg-BG"/>
    </w:rPr>
  </w:style>
  <w:style w:type="paragraph" w:styleId="Header">
    <w:name w:val="header"/>
    <w:basedOn w:val="Normal"/>
    <w:link w:val="HeaderChar"/>
    <w:uiPriority w:val="99"/>
    <w:unhideWhenUsed/>
    <w:rsid w:val="00265E5E"/>
    <w:pPr>
      <w:tabs>
        <w:tab w:val="center" w:pos="4703"/>
        <w:tab w:val="right" w:pos="9406"/>
      </w:tabs>
    </w:pPr>
  </w:style>
  <w:style w:type="character" w:customStyle="1" w:styleId="HeaderChar">
    <w:name w:val="Header Char"/>
    <w:basedOn w:val="DefaultParagraphFont"/>
    <w:link w:val="Header"/>
    <w:uiPriority w:val="99"/>
    <w:rsid w:val="00265E5E"/>
    <w:rPr>
      <w:lang w:val="bg-BG"/>
    </w:rPr>
  </w:style>
  <w:style w:type="paragraph" w:styleId="Footer">
    <w:name w:val="footer"/>
    <w:basedOn w:val="Normal"/>
    <w:link w:val="FooterChar"/>
    <w:uiPriority w:val="99"/>
    <w:unhideWhenUsed/>
    <w:rsid w:val="00265E5E"/>
    <w:pPr>
      <w:tabs>
        <w:tab w:val="center" w:pos="4703"/>
        <w:tab w:val="right" w:pos="9406"/>
      </w:tabs>
    </w:pPr>
  </w:style>
  <w:style w:type="character" w:customStyle="1" w:styleId="FooterChar">
    <w:name w:val="Footer Char"/>
    <w:basedOn w:val="DefaultParagraphFont"/>
    <w:link w:val="Footer"/>
    <w:uiPriority w:val="99"/>
    <w:rsid w:val="00265E5E"/>
    <w:rPr>
      <w:lang w:val="bg-BG"/>
    </w:rPr>
  </w:style>
  <w:style w:type="character" w:styleId="CommentReference">
    <w:name w:val="annotation reference"/>
    <w:basedOn w:val="DefaultParagraphFont"/>
    <w:uiPriority w:val="99"/>
    <w:unhideWhenUsed/>
    <w:rsid w:val="00A00912"/>
    <w:rPr>
      <w:sz w:val="16"/>
      <w:szCs w:val="16"/>
    </w:rPr>
  </w:style>
  <w:style w:type="paragraph" w:styleId="CommentText">
    <w:name w:val="annotation text"/>
    <w:basedOn w:val="Normal"/>
    <w:link w:val="CommentTextChar"/>
    <w:uiPriority w:val="99"/>
    <w:unhideWhenUsed/>
    <w:rsid w:val="00A00912"/>
    <w:rPr>
      <w:sz w:val="20"/>
      <w:szCs w:val="20"/>
    </w:rPr>
  </w:style>
  <w:style w:type="character" w:customStyle="1" w:styleId="CommentTextChar">
    <w:name w:val="Comment Text Char"/>
    <w:basedOn w:val="DefaultParagraphFont"/>
    <w:link w:val="CommentText"/>
    <w:uiPriority w:val="99"/>
    <w:rsid w:val="00A00912"/>
    <w:rPr>
      <w:sz w:val="20"/>
      <w:szCs w:val="20"/>
      <w:lang w:val="bg-BG"/>
    </w:rPr>
  </w:style>
  <w:style w:type="paragraph" w:styleId="CommentSubject">
    <w:name w:val="annotation subject"/>
    <w:basedOn w:val="CommentText"/>
    <w:next w:val="CommentText"/>
    <w:link w:val="CommentSubjectChar"/>
    <w:uiPriority w:val="99"/>
    <w:semiHidden/>
    <w:unhideWhenUsed/>
    <w:rsid w:val="00A00912"/>
    <w:rPr>
      <w:b/>
      <w:bCs/>
    </w:rPr>
  </w:style>
  <w:style w:type="character" w:customStyle="1" w:styleId="CommentSubjectChar">
    <w:name w:val="Comment Subject Char"/>
    <w:basedOn w:val="CommentTextChar"/>
    <w:link w:val="CommentSubject"/>
    <w:uiPriority w:val="99"/>
    <w:semiHidden/>
    <w:rsid w:val="00A00912"/>
    <w:rPr>
      <w:b/>
      <w:bCs/>
      <w:sz w:val="20"/>
      <w:szCs w:val="20"/>
      <w:lang w:val="bg-BG"/>
    </w:rPr>
  </w:style>
  <w:style w:type="paragraph" w:styleId="BalloonText">
    <w:name w:val="Balloon Text"/>
    <w:basedOn w:val="Normal"/>
    <w:link w:val="BalloonTextChar"/>
    <w:uiPriority w:val="99"/>
    <w:semiHidden/>
    <w:unhideWhenUsed/>
    <w:rsid w:val="00A00912"/>
    <w:rPr>
      <w:rFonts w:ascii="Tahoma" w:hAnsi="Tahoma" w:cs="Tahoma"/>
      <w:sz w:val="16"/>
      <w:szCs w:val="16"/>
    </w:rPr>
  </w:style>
  <w:style w:type="character" w:customStyle="1" w:styleId="BalloonTextChar">
    <w:name w:val="Balloon Text Char"/>
    <w:basedOn w:val="DefaultParagraphFont"/>
    <w:link w:val="BalloonText"/>
    <w:uiPriority w:val="99"/>
    <w:semiHidden/>
    <w:rsid w:val="00A00912"/>
    <w:rPr>
      <w:rFonts w:ascii="Tahoma" w:hAnsi="Tahoma" w:cs="Tahoma"/>
      <w:sz w:val="16"/>
      <w:szCs w:val="16"/>
      <w:lang w:val="bg-BG"/>
    </w:rPr>
  </w:style>
  <w:style w:type="character" w:customStyle="1" w:styleId="samedocreference1">
    <w:name w:val="samedocreference1"/>
    <w:basedOn w:val="DefaultParagraphFont"/>
    <w:rsid w:val="00B60103"/>
    <w:rPr>
      <w:i w:val="0"/>
      <w:iCs w:val="0"/>
      <w:color w:val="8B0000"/>
      <w:u w:val="single"/>
    </w:rPr>
  </w:style>
  <w:style w:type="character" w:customStyle="1" w:styleId="Heading4Char">
    <w:name w:val="Heading 4 Char"/>
    <w:basedOn w:val="DefaultParagraphFont"/>
    <w:link w:val="Heading4"/>
    <w:uiPriority w:val="9"/>
    <w:semiHidden/>
    <w:rsid w:val="00311250"/>
    <w:rPr>
      <w:rFonts w:asciiTheme="majorHAnsi" w:eastAsiaTheme="majorEastAsia" w:hAnsiTheme="majorHAnsi" w:cstheme="majorBidi"/>
      <w:b/>
      <w:bCs/>
      <w:i/>
      <w:iCs/>
      <w:color w:val="4472C4" w:themeColor="accent1"/>
      <w:lang w:val="bg-BG"/>
    </w:rPr>
  </w:style>
  <w:style w:type="character" w:customStyle="1" w:styleId="newdocreference1">
    <w:name w:val="newdocreference1"/>
    <w:basedOn w:val="DefaultParagraphFont"/>
    <w:rsid w:val="001A1656"/>
    <w:rPr>
      <w:i w:val="0"/>
      <w:iCs w:val="0"/>
      <w:color w:val="0000FF"/>
      <w:u w:val="single"/>
    </w:rPr>
  </w:style>
  <w:style w:type="paragraph" w:customStyle="1" w:styleId="Default">
    <w:name w:val="Default"/>
    <w:rsid w:val="006B5899"/>
    <w:pPr>
      <w:autoSpaceDE w:val="0"/>
      <w:autoSpaceDN w:val="0"/>
      <w:adjustRightInd w:val="0"/>
      <w:spacing w:after="0" w:line="240" w:lineRule="auto"/>
    </w:pPr>
    <w:rPr>
      <w:rFonts w:ascii="EUAlbertina" w:hAnsi="EUAlbertina" w:cs="EUAlbertina"/>
      <w:color w:val="000000"/>
      <w:sz w:val="24"/>
      <w:szCs w:val="24"/>
    </w:rPr>
  </w:style>
  <w:style w:type="table" w:styleId="TableGrid">
    <w:name w:val="Table Grid"/>
    <w:basedOn w:val="TableNormal"/>
    <w:uiPriority w:val="39"/>
    <w:rsid w:val="008D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3C98"/>
  </w:style>
  <w:style w:type="character" w:styleId="Hyperlink">
    <w:name w:val="Hyperlink"/>
    <w:basedOn w:val="DefaultParagraphFont"/>
    <w:uiPriority w:val="99"/>
    <w:unhideWhenUsed/>
    <w:rsid w:val="001E3C98"/>
    <w:rPr>
      <w:color w:val="0563C1" w:themeColor="hyperlink"/>
      <w:u w:val="single"/>
    </w:rPr>
  </w:style>
  <w:style w:type="character" w:styleId="Strong">
    <w:name w:val="Strong"/>
    <w:basedOn w:val="DefaultParagraphFont"/>
    <w:uiPriority w:val="22"/>
    <w:qFormat/>
    <w:rsid w:val="00CB19C6"/>
    <w:rPr>
      <w:b/>
      <w:bCs/>
    </w:rPr>
  </w:style>
  <w:style w:type="character" w:styleId="Emphasis">
    <w:name w:val="Emphasis"/>
    <w:basedOn w:val="DefaultParagraphFont"/>
    <w:uiPriority w:val="20"/>
    <w:qFormat/>
    <w:rsid w:val="00CB19C6"/>
    <w:rPr>
      <w:i/>
      <w:iCs/>
    </w:rPr>
  </w:style>
  <w:style w:type="character" w:customStyle="1" w:styleId="samedocreference2">
    <w:name w:val="samedocreference2"/>
    <w:basedOn w:val="DefaultParagraphFont"/>
    <w:rsid w:val="00CB19C6"/>
    <w:rPr>
      <w:i w:val="0"/>
      <w:iCs w:val="0"/>
      <w:color w:val="8B0000"/>
      <w:u w:val="single"/>
    </w:rPr>
  </w:style>
  <w:style w:type="character" w:customStyle="1" w:styleId="newdocreference2">
    <w:name w:val="newdocreference2"/>
    <w:basedOn w:val="DefaultParagraphFont"/>
    <w:rsid w:val="00CB19C6"/>
    <w:rPr>
      <w:i w:val="0"/>
      <w:iCs w:val="0"/>
      <w:color w:val="0000FF"/>
      <w:u w:val="single"/>
    </w:rPr>
  </w:style>
  <w:style w:type="paragraph" w:customStyle="1" w:styleId="title-annex-1">
    <w:name w:val="title-annex-1"/>
    <w:basedOn w:val="Normal"/>
    <w:rsid w:val="002A1977"/>
    <w:pPr>
      <w:spacing w:before="100" w:beforeAutospacing="1" w:after="100" w:afterAutospacing="1"/>
    </w:pPr>
  </w:style>
  <w:style w:type="character" w:styleId="FollowedHyperlink">
    <w:name w:val="FollowedHyperlink"/>
    <w:basedOn w:val="DefaultParagraphFont"/>
    <w:uiPriority w:val="99"/>
    <w:semiHidden/>
    <w:unhideWhenUsed/>
    <w:rsid w:val="0020055E"/>
    <w:rPr>
      <w:color w:val="800080"/>
      <w:u w:val="single"/>
    </w:rPr>
  </w:style>
  <w:style w:type="paragraph" w:customStyle="1" w:styleId="xl65">
    <w:name w:val="xl65"/>
    <w:basedOn w:val="Normal"/>
    <w:rsid w:val="002005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2005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2005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9588059">
          <w:marLeft w:val="0"/>
          <w:marRight w:val="0"/>
          <w:marTop w:val="0"/>
          <w:marBottom w:val="120"/>
          <w:divBdr>
            <w:top w:val="none" w:sz="0" w:space="0" w:color="auto"/>
            <w:left w:val="none" w:sz="0" w:space="0" w:color="auto"/>
            <w:bottom w:val="none" w:sz="0" w:space="0" w:color="auto"/>
            <w:right w:val="none" w:sz="0" w:space="0" w:color="auto"/>
          </w:divBdr>
          <w:divsChild>
            <w:div w:id="1315374259">
              <w:marLeft w:val="0"/>
              <w:marRight w:val="0"/>
              <w:marTop w:val="0"/>
              <w:marBottom w:val="0"/>
              <w:divBdr>
                <w:top w:val="none" w:sz="0" w:space="0" w:color="auto"/>
                <w:left w:val="none" w:sz="0" w:space="0" w:color="auto"/>
                <w:bottom w:val="none" w:sz="0" w:space="0" w:color="auto"/>
                <w:right w:val="none" w:sz="0" w:space="0" w:color="auto"/>
              </w:divBdr>
            </w:div>
            <w:div w:id="1421874181">
              <w:marLeft w:val="0"/>
              <w:marRight w:val="0"/>
              <w:marTop w:val="0"/>
              <w:marBottom w:val="0"/>
              <w:divBdr>
                <w:top w:val="none" w:sz="0" w:space="0" w:color="auto"/>
                <w:left w:val="none" w:sz="0" w:space="0" w:color="auto"/>
                <w:bottom w:val="none" w:sz="0" w:space="0" w:color="auto"/>
                <w:right w:val="none" w:sz="0" w:space="0" w:color="auto"/>
              </w:divBdr>
            </w:div>
            <w:div w:id="1681732628">
              <w:marLeft w:val="0"/>
              <w:marRight w:val="0"/>
              <w:marTop w:val="0"/>
              <w:marBottom w:val="0"/>
              <w:divBdr>
                <w:top w:val="none" w:sz="0" w:space="0" w:color="auto"/>
                <w:left w:val="none" w:sz="0" w:space="0" w:color="auto"/>
                <w:bottom w:val="none" w:sz="0" w:space="0" w:color="auto"/>
                <w:right w:val="none" w:sz="0" w:space="0" w:color="auto"/>
              </w:divBdr>
            </w:div>
            <w:div w:id="2133550676">
              <w:marLeft w:val="0"/>
              <w:marRight w:val="0"/>
              <w:marTop w:val="0"/>
              <w:marBottom w:val="0"/>
              <w:divBdr>
                <w:top w:val="none" w:sz="0" w:space="0" w:color="auto"/>
                <w:left w:val="none" w:sz="0" w:space="0" w:color="auto"/>
                <w:bottom w:val="none" w:sz="0" w:space="0" w:color="auto"/>
                <w:right w:val="none" w:sz="0" w:space="0" w:color="auto"/>
              </w:divBdr>
            </w:div>
          </w:divsChild>
        </w:div>
        <w:div w:id="138350633">
          <w:marLeft w:val="0"/>
          <w:marRight w:val="0"/>
          <w:marTop w:val="0"/>
          <w:marBottom w:val="0"/>
          <w:divBdr>
            <w:top w:val="none" w:sz="0" w:space="0" w:color="auto"/>
            <w:left w:val="none" w:sz="0" w:space="0" w:color="auto"/>
            <w:bottom w:val="none" w:sz="0" w:space="0" w:color="auto"/>
            <w:right w:val="none" w:sz="0" w:space="0" w:color="auto"/>
          </w:divBdr>
        </w:div>
        <w:div w:id="224343392">
          <w:marLeft w:val="0"/>
          <w:marRight w:val="0"/>
          <w:marTop w:val="0"/>
          <w:marBottom w:val="0"/>
          <w:divBdr>
            <w:top w:val="none" w:sz="0" w:space="0" w:color="auto"/>
            <w:left w:val="none" w:sz="0" w:space="0" w:color="auto"/>
            <w:bottom w:val="none" w:sz="0" w:space="0" w:color="auto"/>
            <w:right w:val="none" w:sz="0" w:space="0" w:color="auto"/>
          </w:divBdr>
        </w:div>
        <w:div w:id="333997710">
          <w:marLeft w:val="0"/>
          <w:marRight w:val="0"/>
          <w:marTop w:val="0"/>
          <w:marBottom w:val="120"/>
          <w:divBdr>
            <w:top w:val="none" w:sz="0" w:space="0" w:color="auto"/>
            <w:left w:val="none" w:sz="0" w:space="0" w:color="auto"/>
            <w:bottom w:val="none" w:sz="0" w:space="0" w:color="auto"/>
            <w:right w:val="none" w:sz="0" w:space="0" w:color="auto"/>
          </w:divBdr>
          <w:divsChild>
            <w:div w:id="1028795252">
              <w:marLeft w:val="0"/>
              <w:marRight w:val="0"/>
              <w:marTop w:val="0"/>
              <w:marBottom w:val="0"/>
              <w:divBdr>
                <w:top w:val="none" w:sz="0" w:space="0" w:color="auto"/>
                <w:left w:val="none" w:sz="0" w:space="0" w:color="auto"/>
                <w:bottom w:val="none" w:sz="0" w:space="0" w:color="auto"/>
                <w:right w:val="none" w:sz="0" w:space="0" w:color="auto"/>
              </w:divBdr>
            </w:div>
            <w:div w:id="1810900069">
              <w:marLeft w:val="0"/>
              <w:marRight w:val="0"/>
              <w:marTop w:val="0"/>
              <w:marBottom w:val="0"/>
              <w:divBdr>
                <w:top w:val="none" w:sz="0" w:space="0" w:color="auto"/>
                <w:left w:val="none" w:sz="0" w:space="0" w:color="auto"/>
                <w:bottom w:val="none" w:sz="0" w:space="0" w:color="auto"/>
                <w:right w:val="none" w:sz="0" w:space="0" w:color="auto"/>
              </w:divBdr>
            </w:div>
            <w:div w:id="1966039216">
              <w:marLeft w:val="0"/>
              <w:marRight w:val="0"/>
              <w:marTop w:val="0"/>
              <w:marBottom w:val="0"/>
              <w:divBdr>
                <w:top w:val="none" w:sz="0" w:space="0" w:color="auto"/>
                <w:left w:val="none" w:sz="0" w:space="0" w:color="auto"/>
                <w:bottom w:val="none" w:sz="0" w:space="0" w:color="auto"/>
                <w:right w:val="none" w:sz="0" w:space="0" w:color="auto"/>
              </w:divBdr>
            </w:div>
          </w:divsChild>
        </w:div>
        <w:div w:id="432896366">
          <w:marLeft w:val="0"/>
          <w:marRight w:val="0"/>
          <w:marTop w:val="0"/>
          <w:marBottom w:val="0"/>
          <w:divBdr>
            <w:top w:val="none" w:sz="0" w:space="0" w:color="auto"/>
            <w:left w:val="none" w:sz="0" w:space="0" w:color="auto"/>
            <w:bottom w:val="none" w:sz="0" w:space="0" w:color="auto"/>
            <w:right w:val="none" w:sz="0" w:space="0" w:color="auto"/>
          </w:divBdr>
        </w:div>
        <w:div w:id="679234031">
          <w:marLeft w:val="0"/>
          <w:marRight w:val="0"/>
          <w:marTop w:val="0"/>
          <w:marBottom w:val="120"/>
          <w:divBdr>
            <w:top w:val="none" w:sz="0" w:space="0" w:color="auto"/>
            <w:left w:val="none" w:sz="0" w:space="0" w:color="auto"/>
            <w:bottom w:val="none" w:sz="0" w:space="0" w:color="auto"/>
            <w:right w:val="none" w:sz="0" w:space="0" w:color="auto"/>
          </w:divBdr>
          <w:divsChild>
            <w:div w:id="938025952">
              <w:marLeft w:val="0"/>
              <w:marRight w:val="0"/>
              <w:marTop w:val="0"/>
              <w:marBottom w:val="0"/>
              <w:divBdr>
                <w:top w:val="none" w:sz="0" w:space="0" w:color="auto"/>
                <w:left w:val="none" w:sz="0" w:space="0" w:color="auto"/>
                <w:bottom w:val="none" w:sz="0" w:space="0" w:color="auto"/>
                <w:right w:val="none" w:sz="0" w:space="0" w:color="auto"/>
              </w:divBdr>
            </w:div>
            <w:div w:id="1366951017">
              <w:marLeft w:val="0"/>
              <w:marRight w:val="0"/>
              <w:marTop w:val="0"/>
              <w:marBottom w:val="0"/>
              <w:divBdr>
                <w:top w:val="none" w:sz="0" w:space="0" w:color="auto"/>
                <w:left w:val="none" w:sz="0" w:space="0" w:color="auto"/>
                <w:bottom w:val="none" w:sz="0" w:space="0" w:color="auto"/>
                <w:right w:val="none" w:sz="0" w:space="0" w:color="auto"/>
              </w:divBdr>
            </w:div>
          </w:divsChild>
        </w:div>
        <w:div w:id="908422692">
          <w:marLeft w:val="0"/>
          <w:marRight w:val="0"/>
          <w:marTop w:val="0"/>
          <w:marBottom w:val="120"/>
          <w:divBdr>
            <w:top w:val="none" w:sz="0" w:space="0" w:color="auto"/>
            <w:left w:val="none" w:sz="0" w:space="0" w:color="auto"/>
            <w:bottom w:val="none" w:sz="0" w:space="0" w:color="auto"/>
            <w:right w:val="none" w:sz="0" w:space="0" w:color="auto"/>
          </w:divBdr>
          <w:divsChild>
            <w:div w:id="770931166">
              <w:marLeft w:val="0"/>
              <w:marRight w:val="0"/>
              <w:marTop w:val="0"/>
              <w:marBottom w:val="0"/>
              <w:divBdr>
                <w:top w:val="none" w:sz="0" w:space="0" w:color="auto"/>
                <w:left w:val="none" w:sz="0" w:space="0" w:color="auto"/>
                <w:bottom w:val="none" w:sz="0" w:space="0" w:color="auto"/>
                <w:right w:val="none" w:sz="0" w:space="0" w:color="auto"/>
              </w:divBdr>
            </w:div>
            <w:div w:id="1674214043">
              <w:marLeft w:val="0"/>
              <w:marRight w:val="0"/>
              <w:marTop w:val="0"/>
              <w:marBottom w:val="0"/>
              <w:divBdr>
                <w:top w:val="none" w:sz="0" w:space="0" w:color="auto"/>
                <w:left w:val="none" w:sz="0" w:space="0" w:color="auto"/>
                <w:bottom w:val="none" w:sz="0" w:space="0" w:color="auto"/>
                <w:right w:val="none" w:sz="0" w:space="0" w:color="auto"/>
              </w:divBdr>
            </w:div>
          </w:divsChild>
        </w:div>
        <w:div w:id="1211722350">
          <w:marLeft w:val="0"/>
          <w:marRight w:val="0"/>
          <w:marTop w:val="0"/>
          <w:marBottom w:val="0"/>
          <w:divBdr>
            <w:top w:val="none" w:sz="0" w:space="0" w:color="auto"/>
            <w:left w:val="none" w:sz="0" w:space="0" w:color="auto"/>
            <w:bottom w:val="none" w:sz="0" w:space="0" w:color="auto"/>
            <w:right w:val="none" w:sz="0" w:space="0" w:color="auto"/>
          </w:divBdr>
        </w:div>
        <w:div w:id="1216816113">
          <w:marLeft w:val="0"/>
          <w:marRight w:val="0"/>
          <w:marTop w:val="0"/>
          <w:marBottom w:val="120"/>
          <w:divBdr>
            <w:top w:val="none" w:sz="0" w:space="0" w:color="auto"/>
            <w:left w:val="none" w:sz="0" w:space="0" w:color="auto"/>
            <w:bottom w:val="none" w:sz="0" w:space="0" w:color="auto"/>
            <w:right w:val="none" w:sz="0" w:space="0" w:color="auto"/>
          </w:divBdr>
          <w:divsChild>
            <w:div w:id="60451243">
              <w:marLeft w:val="0"/>
              <w:marRight w:val="0"/>
              <w:marTop w:val="0"/>
              <w:marBottom w:val="0"/>
              <w:divBdr>
                <w:top w:val="none" w:sz="0" w:space="0" w:color="auto"/>
                <w:left w:val="none" w:sz="0" w:space="0" w:color="auto"/>
                <w:bottom w:val="none" w:sz="0" w:space="0" w:color="auto"/>
                <w:right w:val="none" w:sz="0" w:space="0" w:color="auto"/>
              </w:divBdr>
            </w:div>
            <w:div w:id="158928306">
              <w:marLeft w:val="0"/>
              <w:marRight w:val="0"/>
              <w:marTop w:val="0"/>
              <w:marBottom w:val="0"/>
              <w:divBdr>
                <w:top w:val="none" w:sz="0" w:space="0" w:color="auto"/>
                <w:left w:val="none" w:sz="0" w:space="0" w:color="auto"/>
                <w:bottom w:val="none" w:sz="0" w:space="0" w:color="auto"/>
                <w:right w:val="none" w:sz="0" w:space="0" w:color="auto"/>
              </w:divBdr>
            </w:div>
            <w:div w:id="444353525">
              <w:marLeft w:val="0"/>
              <w:marRight w:val="0"/>
              <w:marTop w:val="0"/>
              <w:marBottom w:val="0"/>
              <w:divBdr>
                <w:top w:val="none" w:sz="0" w:space="0" w:color="auto"/>
                <w:left w:val="none" w:sz="0" w:space="0" w:color="auto"/>
                <w:bottom w:val="none" w:sz="0" w:space="0" w:color="auto"/>
                <w:right w:val="none" w:sz="0" w:space="0" w:color="auto"/>
              </w:divBdr>
            </w:div>
            <w:div w:id="451174238">
              <w:marLeft w:val="0"/>
              <w:marRight w:val="0"/>
              <w:marTop w:val="0"/>
              <w:marBottom w:val="0"/>
              <w:divBdr>
                <w:top w:val="none" w:sz="0" w:space="0" w:color="auto"/>
                <w:left w:val="none" w:sz="0" w:space="0" w:color="auto"/>
                <w:bottom w:val="none" w:sz="0" w:space="0" w:color="auto"/>
                <w:right w:val="none" w:sz="0" w:space="0" w:color="auto"/>
              </w:divBdr>
            </w:div>
            <w:div w:id="1078285451">
              <w:marLeft w:val="0"/>
              <w:marRight w:val="0"/>
              <w:marTop w:val="0"/>
              <w:marBottom w:val="0"/>
              <w:divBdr>
                <w:top w:val="none" w:sz="0" w:space="0" w:color="auto"/>
                <w:left w:val="none" w:sz="0" w:space="0" w:color="auto"/>
                <w:bottom w:val="none" w:sz="0" w:space="0" w:color="auto"/>
                <w:right w:val="none" w:sz="0" w:space="0" w:color="auto"/>
              </w:divBdr>
            </w:div>
            <w:div w:id="1097091561">
              <w:marLeft w:val="0"/>
              <w:marRight w:val="0"/>
              <w:marTop w:val="0"/>
              <w:marBottom w:val="0"/>
              <w:divBdr>
                <w:top w:val="none" w:sz="0" w:space="0" w:color="auto"/>
                <w:left w:val="none" w:sz="0" w:space="0" w:color="auto"/>
                <w:bottom w:val="none" w:sz="0" w:space="0" w:color="auto"/>
                <w:right w:val="none" w:sz="0" w:space="0" w:color="auto"/>
              </w:divBdr>
            </w:div>
            <w:div w:id="1772630284">
              <w:marLeft w:val="0"/>
              <w:marRight w:val="0"/>
              <w:marTop w:val="0"/>
              <w:marBottom w:val="0"/>
              <w:divBdr>
                <w:top w:val="none" w:sz="0" w:space="0" w:color="auto"/>
                <w:left w:val="none" w:sz="0" w:space="0" w:color="auto"/>
                <w:bottom w:val="none" w:sz="0" w:space="0" w:color="auto"/>
                <w:right w:val="none" w:sz="0" w:space="0" w:color="auto"/>
              </w:divBdr>
            </w:div>
          </w:divsChild>
        </w:div>
        <w:div w:id="1243828893">
          <w:marLeft w:val="0"/>
          <w:marRight w:val="0"/>
          <w:marTop w:val="0"/>
          <w:marBottom w:val="120"/>
          <w:divBdr>
            <w:top w:val="none" w:sz="0" w:space="0" w:color="auto"/>
            <w:left w:val="none" w:sz="0" w:space="0" w:color="auto"/>
            <w:bottom w:val="none" w:sz="0" w:space="0" w:color="auto"/>
            <w:right w:val="none" w:sz="0" w:space="0" w:color="auto"/>
          </w:divBdr>
          <w:divsChild>
            <w:div w:id="1312978384">
              <w:marLeft w:val="0"/>
              <w:marRight w:val="0"/>
              <w:marTop w:val="0"/>
              <w:marBottom w:val="0"/>
              <w:divBdr>
                <w:top w:val="none" w:sz="0" w:space="0" w:color="auto"/>
                <w:left w:val="none" w:sz="0" w:space="0" w:color="auto"/>
                <w:bottom w:val="none" w:sz="0" w:space="0" w:color="auto"/>
                <w:right w:val="none" w:sz="0" w:space="0" w:color="auto"/>
              </w:divBdr>
            </w:div>
            <w:div w:id="1509178164">
              <w:marLeft w:val="0"/>
              <w:marRight w:val="0"/>
              <w:marTop w:val="0"/>
              <w:marBottom w:val="0"/>
              <w:divBdr>
                <w:top w:val="none" w:sz="0" w:space="0" w:color="auto"/>
                <w:left w:val="none" w:sz="0" w:space="0" w:color="auto"/>
                <w:bottom w:val="none" w:sz="0" w:space="0" w:color="auto"/>
                <w:right w:val="none" w:sz="0" w:space="0" w:color="auto"/>
              </w:divBdr>
            </w:div>
          </w:divsChild>
        </w:div>
        <w:div w:id="1441484601">
          <w:marLeft w:val="0"/>
          <w:marRight w:val="0"/>
          <w:marTop w:val="0"/>
          <w:marBottom w:val="0"/>
          <w:divBdr>
            <w:top w:val="none" w:sz="0" w:space="0" w:color="auto"/>
            <w:left w:val="none" w:sz="0" w:space="0" w:color="auto"/>
            <w:bottom w:val="none" w:sz="0" w:space="0" w:color="auto"/>
            <w:right w:val="none" w:sz="0" w:space="0" w:color="auto"/>
          </w:divBdr>
        </w:div>
        <w:div w:id="1650135376">
          <w:marLeft w:val="0"/>
          <w:marRight w:val="0"/>
          <w:marTop w:val="0"/>
          <w:marBottom w:val="120"/>
          <w:divBdr>
            <w:top w:val="none" w:sz="0" w:space="0" w:color="auto"/>
            <w:left w:val="none" w:sz="0" w:space="0" w:color="auto"/>
            <w:bottom w:val="none" w:sz="0" w:space="0" w:color="auto"/>
            <w:right w:val="none" w:sz="0" w:space="0" w:color="auto"/>
          </w:divBdr>
          <w:divsChild>
            <w:div w:id="401415232">
              <w:marLeft w:val="0"/>
              <w:marRight w:val="0"/>
              <w:marTop w:val="0"/>
              <w:marBottom w:val="0"/>
              <w:divBdr>
                <w:top w:val="none" w:sz="0" w:space="0" w:color="auto"/>
                <w:left w:val="none" w:sz="0" w:space="0" w:color="auto"/>
                <w:bottom w:val="none" w:sz="0" w:space="0" w:color="auto"/>
                <w:right w:val="none" w:sz="0" w:space="0" w:color="auto"/>
              </w:divBdr>
            </w:div>
          </w:divsChild>
        </w:div>
        <w:div w:id="1655449090">
          <w:marLeft w:val="0"/>
          <w:marRight w:val="0"/>
          <w:marTop w:val="0"/>
          <w:marBottom w:val="0"/>
          <w:divBdr>
            <w:top w:val="none" w:sz="0" w:space="0" w:color="auto"/>
            <w:left w:val="none" w:sz="0" w:space="0" w:color="auto"/>
            <w:bottom w:val="none" w:sz="0" w:space="0" w:color="auto"/>
            <w:right w:val="none" w:sz="0" w:space="0" w:color="auto"/>
          </w:divBdr>
        </w:div>
        <w:div w:id="1672223576">
          <w:marLeft w:val="0"/>
          <w:marRight w:val="0"/>
          <w:marTop w:val="0"/>
          <w:marBottom w:val="120"/>
          <w:divBdr>
            <w:top w:val="none" w:sz="0" w:space="0" w:color="auto"/>
            <w:left w:val="none" w:sz="0" w:space="0" w:color="auto"/>
            <w:bottom w:val="none" w:sz="0" w:space="0" w:color="auto"/>
            <w:right w:val="none" w:sz="0" w:space="0" w:color="auto"/>
          </w:divBdr>
          <w:divsChild>
            <w:div w:id="751048138">
              <w:marLeft w:val="0"/>
              <w:marRight w:val="0"/>
              <w:marTop w:val="0"/>
              <w:marBottom w:val="0"/>
              <w:divBdr>
                <w:top w:val="none" w:sz="0" w:space="0" w:color="auto"/>
                <w:left w:val="none" w:sz="0" w:space="0" w:color="auto"/>
                <w:bottom w:val="none" w:sz="0" w:space="0" w:color="auto"/>
                <w:right w:val="none" w:sz="0" w:space="0" w:color="auto"/>
              </w:divBdr>
            </w:div>
          </w:divsChild>
        </w:div>
        <w:div w:id="1872718920">
          <w:marLeft w:val="0"/>
          <w:marRight w:val="0"/>
          <w:marTop w:val="0"/>
          <w:marBottom w:val="0"/>
          <w:divBdr>
            <w:top w:val="none" w:sz="0" w:space="0" w:color="auto"/>
            <w:left w:val="none" w:sz="0" w:space="0" w:color="auto"/>
            <w:bottom w:val="none" w:sz="0" w:space="0" w:color="auto"/>
            <w:right w:val="none" w:sz="0" w:space="0" w:color="auto"/>
          </w:divBdr>
        </w:div>
      </w:divsChild>
    </w:div>
    <w:div w:id="14307620">
      <w:bodyDiv w:val="1"/>
      <w:marLeft w:val="390"/>
      <w:marRight w:val="390"/>
      <w:marTop w:val="0"/>
      <w:marBottom w:val="0"/>
      <w:divBdr>
        <w:top w:val="none" w:sz="0" w:space="0" w:color="auto"/>
        <w:left w:val="none" w:sz="0" w:space="0" w:color="auto"/>
        <w:bottom w:val="none" w:sz="0" w:space="0" w:color="auto"/>
        <w:right w:val="none" w:sz="0" w:space="0" w:color="auto"/>
      </w:divBdr>
      <w:divsChild>
        <w:div w:id="1030910574">
          <w:marLeft w:val="0"/>
          <w:marRight w:val="0"/>
          <w:marTop w:val="0"/>
          <w:marBottom w:val="120"/>
          <w:divBdr>
            <w:top w:val="none" w:sz="0" w:space="0" w:color="auto"/>
            <w:left w:val="none" w:sz="0" w:space="0" w:color="auto"/>
            <w:bottom w:val="none" w:sz="0" w:space="0" w:color="auto"/>
            <w:right w:val="none" w:sz="0" w:space="0" w:color="auto"/>
          </w:divBdr>
          <w:divsChild>
            <w:div w:id="1717897522">
              <w:marLeft w:val="0"/>
              <w:marRight w:val="0"/>
              <w:marTop w:val="0"/>
              <w:marBottom w:val="0"/>
              <w:divBdr>
                <w:top w:val="none" w:sz="0" w:space="0" w:color="auto"/>
                <w:left w:val="none" w:sz="0" w:space="0" w:color="auto"/>
                <w:bottom w:val="none" w:sz="0" w:space="0" w:color="auto"/>
                <w:right w:val="none" w:sz="0" w:space="0" w:color="auto"/>
              </w:divBdr>
            </w:div>
            <w:div w:id="1144155112">
              <w:marLeft w:val="0"/>
              <w:marRight w:val="0"/>
              <w:marTop w:val="0"/>
              <w:marBottom w:val="0"/>
              <w:divBdr>
                <w:top w:val="none" w:sz="0" w:space="0" w:color="auto"/>
                <w:left w:val="none" w:sz="0" w:space="0" w:color="auto"/>
                <w:bottom w:val="none" w:sz="0" w:space="0" w:color="auto"/>
                <w:right w:val="none" w:sz="0" w:space="0" w:color="auto"/>
              </w:divBdr>
            </w:div>
            <w:div w:id="14233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157">
      <w:bodyDiv w:val="1"/>
      <w:marLeft w:val="390"/>
      <w:marRight w:val="390"/>
      <w:marTop w:val="0"/>
      <w:marBottom w:val="0"/>
      <w:divBdr>
        <w:top w:val="none" w:sz="0" w:space="0" w:color="auto"/>
        <w:left w:val="none" w:sz="0" w:space="0" w:color="auto"/>
        <w:bottom w:val="none" w:sz="0" w:space="0" w:color="auto"/>
        <w:right w:val="none" w:sz="0" w:space="0" w:color="auto"/>
      </w:divBdr>
      <w:divsChild>
        <w:div w:id="518734819">
          <w:marLeft w:val="0"/>
          <w:marRight w:val="0"/>
          <w:marTop w:val="0"/>
          <w:marBottom w:val="120"/>
          <w:divBdr>
            <w:top w:val="none" w:sz="0" w:space="0" w:color="auto"/>
            <w:left w:val="none" w:sz="0" w:space="0" w:color="auto"/>
            <w:bottom w:val="none" w:sz="0" w:space="0" w:color="auto"/>
            <w:right w:val="none" w:sz="0" w:space="0" w:color="auto"/>
          </w:divBdr>
        </w:div>
      </w:divsChild>
    </w:div>
    <w:div w:id="227228100">
      <w:bodyDiv w:val="1"/>
      <w:marLeft w:val="0"/>
      <w:marRight w:val="0"/>
      <w:marTop w:val="0"/>
      <w:marBottom w:val="0"/>
      <w:divBdr>
        <w:top w:val="none" w:sz="0" w:space="0" w:color="auto"/>
        <w:left w:val="none" w:sz="0" w:space="0" w:color="auto"/>
        <w:bottom w:val="none" w:sz="0" w:space="0" w:color="auto"/>
        <w:right w:val="none" w:sz="0" w:space="0" w:color="auto"/>
      </w:divBdr>
    </w:div>
    <w:div w:id="229466365">
      <w:bodyDiv w:val="1"/>
      <w:marLeft w:val="390"/>
      <w:marRight w:val="390"/>
      <w:marTop w:val="0"/>
      <w:marBottom w:val="0"/>
      <w:divBdr>
        <w:top w:val="none" w:sz="0" w:space="0" w:color="auto"/>
        <w:left w:val="none" w:sz="0" w:space="0" w:color="auto"/>
        <w:bottom w:val="none" w:sz="0" w:space="0" w:color="auto"/>
        <w:right w:val="none" w:sz="0" w:space="0" w:color="auto"/>
      </w:divBdr>
      <w:divsChild>
        <w:div w:id="1593467651">
          <w:marLeft w:val="0"/>
          <w:marRight w:val="0"/>
          <w:marTop w:val="0"/>
          <w:marBottom w:val="120"/>
          <w:divBdr>
            <w:top w:val="none" w:sz="0" w:space="0" w:color="auto"/>
            <w:left w:val="none" w:sz="0" w:space="0" w:color="auto"/>
            <w:bottom w:val="none" w:sz="0" w:space="0" w:color="auto"/>
            <w:right w:val="none" w:sz="0" w:space="0" w:color="auto"/>
          </w:divBdr>
          <w:divsChild>
            <w:div w:id="87624367">
              <w:marLeft w:val="0"/>
              <w:marRight w:val="0"/>
              <w:marTop w:val="0"/>
              <w:marBottom w:val="0"/>
              <w:divBdr>
                <w:top w:val="none" w:sz="0" w:space="0" w:color="auto"/>
                <w:left w:val="none" w:sz="0" w:space="0" w:color="auto"/>
                <w:bottom w:val="none" w:sz="0" w:space="0" w:color="auto"/>
                <w:right w:val="none" w:sz="0" w:space="0" w:color="auto"/>
              </w:divBdr>
            </w:div>
            <w:div w:id="168984309">
              <w:marLeft w:val="0"/>
              <w:marRight w:val="0"/>
              <w:marTop w:val="0"/>
              <w:marBottom w:val="0"/>
              <w:divBdr>
                <w:top w:val="none" w:sz="0" w:space="0" w:color="auto"/>
                <w:left w:val="none" w:sz="0" w:space="0" w:color="auto"/>
                <w:bottom w:val="none" w:sz="0" w:space="0" w:color="auto"/>
                <w:right w:val="none" w:sz="0" w:space="0" w:color="auto"/>
              </w:divBdr>
            </w:div>
            <w:div w:id="364213181">
              <w:marLeft w:val="0"/>
              <w:marRight w:val="0"/>
              <w:marTop w:val="0"/>
              <w:marBottom w:val="0"/>
              <w:divBdr>
                <w:top w:val="none" w:sz="0" w:space="0" w:color="auto"/>
                <w:left w:val="none" w:sz="0" w:space="0" w:color="auto"/>
                <w:bottom w:val="none" w:sz="0" w:space="0" w:color="auto"/>
                <w:right w:val="none" w:sz="0" w:space="0" w:color="auto"/>
              </w:divBdr>
            </w:div>
            <w:div w:id="422990554">
              <w:marLeft w:val="0"/>
              <w:marRight w:val="0"/>
              <w:marTop w:val="0"/>
              <w:marBottom w:val="0"/>
              <w:divBdr>
                <w:top w:val="none" w:sz="0" w:space="0" w:color="auto"/>
                <w:left w:val="none" w:sz="0" w:space="0" w:color="auto"/>
                <w:bottom w:val="none" w:sz="0" w:space="0" w:color="auto"/>
                <w:right w:val="none" w:sz="0" w:space="0" w:color="auto"/>
              </w:divBdr>
            </w:div>
            <w:div w:id="641158253">
              <w:marLeft w:val="0"/>
              <w:marRight w:val="0"/>
              <w:marTop w:val="0"/>
              <w:marBottom w:val="0"/>
              <w:divBdr>
                <w:top w:val="none" w:sz="0" w:space="0" w:color="auto"/>
                <w:left w:val="none" w:sz="0" w:space="0" w:color="auto"/>
                <w:bottom w:val="none" w:sz="0" w:space="0" w:color="auto"/>
                <w:right w:val="none" w:sz="0" w:space="0" w:color="auto"/>
              </w:divBdr>
            </w:div>
            <w:div w:id="925922353">
              <w:marLeft w:val="0"/>
              <w:marRight w:val="0"/>
              <w:marTop w:val="0"/>
              <w:marBottom w:val="0"/>
              <w:divBdr>
                <w:top w:val="none" w:sz="0" w:space="0" w:color="auto"/>
                <w:left w:val="none" w:sz="0" w:space="0" w:color="auto"/>
                <w:bottom w:val="none" w:sz="0" w:space="0" w:color="auto"/>
                <w:right w:val="none" w:sz="0" w:space="0" w:color="auto"/>
              </w:divBdr>
            </w:div>
            <w:div w:id="936668664">
              <w:marLeft w:val="0"/>
              <w:marRight w:val="0"/>
              <w:marTop w:val="0"/>
              <w:marBottom w:val="0"/>
              <w:divBdr>
                <w:top w:val="none" w:sz="0" w:space="0" w:color="auto"/>
                <w:left w:val="none" w:sz="0" w:space="0" w:color="auto"/>
                <w:bottom w:val="none" w:sz="0" w:space="0" w:color="auto"/>
                <w:right w:val="none" w:sz="0" w:space="0" w:color="auto"/>
              </w:divBdr>
            </w:div>
            <w:div w:id="966474018">
              <w:marLeft w:val="0"/>
              <w:marRight w:val="0"/>
              <w:marTop w:val="0"/>
              <w:marBottom w:val="0"/>
              <w:divBdr>
                <w:top w:val="none" w:sz="0" w:space="0" w:color="auto"/>
                <w:left w:val="none" w:sz="0" w:space="0" w:color="auto"/>
                <w:bottom w:val="none" w:sz="0" w:space="0" w:color="auto"/>
                <w:right w:val="none" w:sz="0" w:space="0" w:color="auto"/>
              </w:divBdr>
            </w:div>
            <w:div w:id="1093357313">
              <w:marLeft w:val="0"/>
              <w:marRight w:val="0"/>
              <w:marTop w:val="0"/>
              <w:marBottom w:val="0"/>
              <w:divBdr>
                <w:top w:val="none" w:sz="0" w:space="0" w:color="auto"/>
                <w:left w:val="none" w:sz="0" w:space="0" w:color="auto"/>
                <w:bottom w:val="none" w:sz="0" w:space="0" w:color="auto"/>
                <w:right w:val="none" w:sz="0" w:space="0" w:color="auto"/>
              </w:divBdr>
            </w:div>
            <w:div w:id="1327779336">
              <w:marLeft w:val="0"/>
              <w:marRight w:val="0"/>
              <w:marTop w:val="0"/>
              <w:marBottom w:val="0"/>
              <w:divBdr>
                <w:top w:val="none" w:sz="0" w:space="0" w:color="auto"/>
                <w:left w:val="none" w:sz="0" w:space="0" w:color="auto"/>
                <w:bottom w:val="none" w:sz="0" w:space="0" w:color="auto"/>
                <w:right w:val="none" w:sz="0" w:space="0" w:color="auto"/>
              </w:divBdr>
            </w:div>
            <w:div w:id="1405296700">
              <w:marLeft w:val="0"/>
              <w:marRight w:val="0"/>
              <w:marTop w:val="0"/>
              <w:marBottom w:val="0"/>
              <w:divBdr>
                <w:top w:val="none" w:sz="0" w:space="0" w:color="auto"/>
                <w:left w:val="none" w:sz="0" w:space="0" w:color="auto"/>
                <w:bottom w:val="none" w:sz="0" w:space="0" w:color="auto"/>
                <w:right w:val="none" w:sz="0" w:space="0" w:color="auto"/>
              </w:divBdr>
            </w:div>
            <w:div w:id="1590237524">
              <w:marLeft w:val="0"/>
              <w:marRight w:val="0"/>
              <w:marTop w:val="0"/>
              <w:marBottom w:val="0"/>
              <w:divBdr>
                <w:top w:val="none" w:sz="0" w:space="0" w:color="auto"/>
                <w:left w:val="none" w:sz="0" w:space="0" w:color="auto"/>
                <w:bottom w:val="none" w:sz="0" w:space="0" w:color="auto"/>
                <w:right w:val="none" w:sz="0" w:space="0" w:color="auto"/>
              </w:divBdr>
            </w:div>
            <w:div w:id="20932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2181">
      <w:bodyDiv w:val="1"/>
      <w:marLeft w:val="390"/>
      <w:marRight w:val="390"/>
      <w:marTop w:val="0"/>
      <w:marBottom w:val="0"/>
      <w:divBdr>
        <w:top w:val="none" w:sz="0" w:space="0" w:color="auto"/>
        <w:left w:val="none" w:sz="0" w:space="0" w:color="auto"/>
        <w:bottom w:val="none" w:sz="0" w:space="0" w:color="auto"/>
        <w:right w:val="none" w:sz="0" w:space="0" w:color="auto"/>
      </w:divBdr>
      <w:divsChild>
        <w:div w:id="118381407">
          <w:marLeft w:val="0"/>
          <w:marRight w:val="0"/>
          <w:marTop w:val="0"/>
          <w:marBottom w:val="0"/>
          <w:divBdr>
            <w:top w:val="none" w:sz="0" w:space="0" w:color="auto"/>
            <w:left w:val="none" w:sz="0" w:space="0" w:color="auto"/>
            <w:bottom w:val="none" w:sz="0" w:space="0" w:color="auto"/>
            <w:right w:val="none" w:sz="0" w:space="0" w:color="auto"/>
          </w:divBdr>
        </w:div>
        <w:div w:id="895091699">
          <w:marLeft w:val="0"/>
          <w:marRight w:val="0"/>
          <w:marTop w:val="0"/>
          <w:marBottom w:val="0"/>
          <w:divBdr>
            <w:top w:val="none" w:sz="0" w:space="0" w:color="auto"/>
            <w:left w:val="none" w:sz="0" w:space="0" w:color="auto"/>
            <w:bottom w:val="none" w:sz="0" w:space="0" w:color="auto"/>
            <w:right w:val="none" w:sz="0" w:space="0" w:color="auto"/>
          </w:divBdr>
        </w:div>
        <w:div w:id="1220937720">
          <w:marLeft w:val="0"/>
          <w:marRight w:val="0"/>
          <w:marTop w:val="0"/>
          <w:marBottom w:val="120"/>
          <w:divBdr>
            <w:top w:val="none" w:sz="0" w:space="0" w:color="auto"/>
            <w:left w:val="none" w:sz="0" w:space="0" w:color="auto"/>
            <w:bottom w:val="none" w:sz="0" w:space="0" w:color="auto"/>
            <w:right w:val="none" w:sz="0" w:space="0" w:color="auto"/>
          </w:divBdr>
          <w:divsChild>
            <w:div w:id="689722049">
              <w:marLeft w:val="0"/>
              <w:marRight w:val="0"/>
              <w:marTop w:val="0"/>
              <w:marBottom w:val="0"/>
              <w:divBdr>
                <w:top w:val="none" w:sz="0" w:space="0" w:color="auto"/>
                <w:left w:val="none" w:sz="0" w:space="0" w:color="auto"/>
                <w:bottom w:val="none" w:sz="0" w:space="0" w:color="auto"/>
                <w:right w:val="none" w:sz="0" w:space="0" w:color="auto"/>
              </w:divBdr>
            </w:div>
          </w:divsChild>
        </w:div>
        <w:div w:id="1326546251">
          <w:marLeft w:val="0"/>
          <w:marRight w:val="0"/>
          <w:marTop w:val="0"/>
          <w:marBottom w:val="120"/>
          <w:divBdr>
            <w:top w:val="none" w:sz="0" w:space="0" w:color="auto"/>
            <w:left w:val="none" w:sz="0" w:space="0" w:color="auto"/>
            <w:bottom w:val="none" w:sz="0" w:space="0" w:color="auto"/>
            <w:right w:val="none" w:sz="0" w:space="0" w:color="auto"/>
          </w:divBdr>
          <w:divsChild>
            <w:div w:id="629943765">
              <w:marLeft w:val="0"/>
              <w:marRight w:val="0"/>
              <w:marTop w:val="0"/>
              <w:marBottom w:val="0"/>
              <w:divBdr>
                <w:top w:val="none" w:sz="0" w:space="0" w:color="auto"/>
                <w:left w:val="none" w:sz="0" w:space="0" w:color="auto"/>
                <w:bottom w:val="none" w:sz="0" w:space="0" w:color="auto"/>
                <w:right w:val="none" w:sz="0" w:space="0" w:color="auto"/>
              </w:divBdr>
            </w:div>
            <w:div w:id="1799105829">
              <w:marLeft w:val="0"/>
              <w:marRight w:val="0"/>
              <w:marTop w:val="0"/>
              <w:marBottom w:val="0"/>
              <w:divBdr>
                <w:top w:val="none" w:sz="0" w:space="0" w:color="auto"/>
                <w:left w:val="none" w:sz="0" w:space="0" w:color="auto"/>
                <w:bottom w:val="none" w:sz="0" w:space="0" w:color="auto"/>
                <w:right w:val="none" w:sz="0" w:space="0" w:color="auto"/>
              </w:divBdr>
            </w:div>
            <w:div w:id="1821799032">
              <w:marLeft w:val="0"/>
              <w:marRight w:val="0"/>
              <w:marTop w:val="0"/>
              <w:marBottom w:val="0"/>
              <w:divBdr>
                <w:top w:val="none" w:sz="0" w:space="0" w:color="auto"/>
                <w:left w:val="none" w:sz="0" w:space="0" w:color="auto"/>
                <w:bottom w:val="none" w:sz="0" w:space="0" w:color="auto"/>
                <w:right w:val="none" w:sz="0" w:space="0" w:color="auto"/>
              </w:divBdr>
            </w:div>
            <w:div w:id="2044742802">
              <w:marLeft w:val="0"/>
              <w:marRight w:val="0"/>
              <w:marTop w:val="0"/>
              <w:marBottom w:val="0"/>
              <w:divBdr>
                <w:top w:val="none" w:sz="0" w:space="0" w:color="auto"/>
                <w:left w:val="none" w:sz="0" w:space="0" w:color="auto"/>
                <w:bottom w:val="none" w:sz="0" w:space="0" w:color="auto"/>
                <w:right w:val="none" w:sz="0" w:space="0" w:color="auto"/>
              </w:divBdr>
            </w:div>
            <w:div w:id="2125272898">
              <w:marLeft w:val="0"/>
              <w:marRight w:val="0"/>
              <w:marTop w:val="0"/>
              <w:marBottom w:val="0"/>
              <w:divBdr>
                <w:top w:val="none" w:sz="0" w:space="0" w:color="auto"/>
                <w:left w:val="none" w:sz="0" w:space="0" w:color="auto"/>
                <w:bottom w:val="none" w:sz="0" w:space="0" w:color="auto"/>
                <w:right w:val="none" w:sz="0" w:space="0" w:color="auto"/>
              </w:divBdr>
            </w:div>
          </w:divsChild>
        </w:div>
        <w:div w:id="1531799089">
          <w:marLeft w:val="0"/>
          <w:marRight w:val="0"/>
          <w:marTop w:val="0"/>
          <w:marBottom w:val="0"/>
          <w:divBdr>
            <w:top w:val="none" w:sz="0" w:space="0" w:color="auto"/>
            <w:left w:val="none" w:sz="0" w:space="0" w:color="auto"/>
            <w:bottom w:val="none" w:sz="0" w:space="0" w:color="auto"/>
            <w:right w:val="none" w:sz="0" w:space="0" w:color="auto"/>
          </w:divBdr>
        </w:div>
        <w:div w:id="1831290385">
          <w:marLeft w:val="0"/>
          <w:marRight w:val="0"/>
          <w:marTop w:val="0"/>
          <w:marBottom w:val="120"/>
          <w:divBdr>
            <w:top w:val="none" w:sz="0" w:space="0" w:color="auto"/>
            <w:left w:val="none" w:sz="0" w:space="0" w:color="auto"/>
            <w:bottom w:val="none" w:sz="0" w:space="0" w:color="auto"/>
            <w:right w:val="none" w:sz="0" w:space="0" w:color="auto"/>
          </w:divBdr>
          <w:divsChild>
            <w:div w:id="86581293">
              <w:marLeft w:val="0"/>
              <w:marRight w:val="0"/>
              <w:marTop w:val="0"/>
              <w:marBottom w:val="0"/>
              <w:divBdr>
                <w:top w:val="none" w:sz="0" w:space="0" w:color="auto"/>
                <w:left w:val="none" w:sz="0" w:space="0" w:color="auto"/>
                <w:bottom w:val="none" w:sz="0" w:space="0" w:color="auto"/>
                <w:right w:val="none" w:sz="0" w:space="0" w:color="auto"/>
              </w:divBdr>
            </w:div>
          </w:divsChild>
        </w:div>
        <w:div w:id="1906181110">
          <w:marLeft w:val="0"/>
          <w:marRight w:val="0"/>
          <w:marTop w:val="0"/>
          <w:marBottom w:val="120"/>
          <w:divBdr>
            <w:top w:val="none" w:sz="0" w:space="0" w:color="auto"/>
            <w:left w:val="none" w:sz="0" w:space="0" w:color="auto"/>
            <w:bottom w:val="none" w:sz="0" w:space="0" w:color="auto"/>
            <w:right w:val="none" w:sz="0" w:space="0" w:color="auto"/>
          </w:divBdr>
          <w:divsChild>
            <w:div w:id="4359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13570">
      <w:bodyDiv w:val="1"/>
      <w:marLeft w:val="390"/>
      <w:marRight w:val="390"/>
      <w:marTop w:val="0"/>
      <w:marBottom w:val="0"/>
      <w:divBdr>
        <w:top w:val="none" w:sz="0" w:space="0" w:color="auto"/>
        <w:left w:val="none" w:sz="0" w:space="0" w:color="auto"/>
        <w:bottom w:val="none" w:sz="0" w:space="0" w:color="auto"/>
        <w:right w:val="none" w:sz="0" w:space="0" w:color="auto"/>
      </w:divBdr>
      <w:divsChild>
        <w:div w:id="175728519">
          <w:marLeft w:val="0"/>
          <w:marRight w:val="0"/>
          <w:marTop w:val="0"/>
          <w:marBottom w:val="120"/>
          <w:divBdr>
            <w:top w:val="none" w:sz="0" w:space="0" w:color="auto"/>
            <w:left w:val="none" w:sz="0" w:space="0" w:color="auto"/>
            <w:bottom w:val="none" w:sz="0" w:space="0" w:color="auto"/>
            <w:right w:val="none" w:sz="0" w:space="0" w:color="auto"/>
          </w:divBdr>
          <w:divsChild>
            <w:div w:id="1395474330">
              <w:marLeft w:val="0"/>
              <w:marRight w:val="0"/>
              <w:marTop w:val="0"/>
              <w:marBottom w:val="0"/>
              <w:divBdr>
                <w:top w:val="none" w:sz="0" w:space="0" w:color="auto"/>
                <w:left w:val="none" w:sz="0" w:space="0" w:color="auto"/>
                <w:bottom w:val="none" w:sz="0" w:space="0" w:color="auto"/>
                <w:right w:val="none" w:sz="0" w:space="0" w:color="auto"/>
              </w:divBdr>
            </w:div>
          </w:divsChild>
        </w:div>
        <w:div w:id="255941087">
          <w:marLeft w:val="0"/>
          <w:marRight w:val="0"/>
          <w:marTop w:val="0"/>
          <w:marBottom w:val="0"/>
          <w:divBdr>
            <w:top w:val="none" w:sz="0" w:space="0" w:color="auto"/>
            <w:left w:val="none" w:sz="0" w:space="0" w:color="auto"/>
            <w:bottom w:val="none" w:sz="0" w:space="0" w:color="auto"/>
            <w:right w:val="none" w:sz="0" w:space="0" w:color="auto"/>
          </w:divBdr>
        </w:div>
        <w:div w:id="259602933">
          <w:marLeft w:val="0"/>
          <w:marRight w:val="0"/>
          <w:marTop w:val="0"/>
          <w:marBottom w:val="0"/>
          <w:divBdr>
            <w:top w:val="none" w:sz="0" w:space="0" w:color="auto"/>
            <w:left w:val="none" w:sz="0" w:space="0" w:color="auto"/>
            <w:bottom w:val="none" w:sz="0" w:space="0" w:color="auto"/>
            <w:right w:val="none" w:sz="0" w:space="0" w:color="auto"/>
          </w:divBdr>
        </w:div>
        <w:div w:id="309865188">
          <w:marLeft w:val="0"/>
          <w:marRight w:val="0"/>
          <w:marTop w:val="0"/>
          <w:marBottom w:val="120"/>
          <w:divBdr>
            <w:top w:val="none" w:sz="0" w:space="0" w:color="auto"/>
            <w:left w:val="none" w:sz="0" w:space="0" w:color="auto"/>
            <w:bottom w:val="none" w:sz="0" w:space="0" w:color="auto"/>
            <w:right w:val="none" w:sz="0" w:space="0" w:color="auto"/>
          </w:divBdr>
          <w:divsChild>
            <w:div w:id="77942553">
              <w:marLeft w:val="0"/>
              <w:marRight w:val="0"/>
              <w:marTop w:val="0"/>
              <w:marBottom w:val="0"/>
              <w:divBdr>
                <w:top w:val="none" w:sz="0" w:space="0" w:color="auto"/>
                <w:left w:val="none" w:sz="0" w:space="0" w:color="auto"/>
                <w:bottom w:val="none" w:sz="0" w:space="0" w:color="auto"/>
                <w:right w:val="none" w:sz="0" w:space="0" w:color="auto"/>
              </w:divBdr>
            </w:div>
            <w:div w:id="161244196">
              <w:marLeft w:val="0"/>
              <w:marRight w:val="0"/>
              <w:marTop w:val="0"/>
              <w:marBottom w:val="0"/>
              <w:divBdr>
                <w:top w:val="none" w:sz="0" w:space="0" w:color="auto"/>
                <w:left w:val="none" w:sz="0" w:space="0" w:color="auto"/>
                <w:bottom w:val="none" w:sz="0" w:space="0" w:color="auto"/>
                <w:right w:val="none" w:sz="0" w:space="0" w:color="auto"/>
              </w:divBdr>
            </w:div>
            <w:div w:id="163906851">
              <w:marLeft w:val="0"/>
              <w:marRight w:val="0"/>
              <w:marTop w:val="0"/>
              <w:marBottom w:val="0"/>
              <w:divBdr>
                <w:top w:val="none" w:sz="0" w:space="0" w:color="auto"/>
                <w:left w:val="none" w:sz="0" w:space="0" w:color="auto"/>
                <w:bottom w:val="none" w:sz="0" w:space="0" w:color="auto"/>
                <w:right w:val="none" w:sz="0" w:space="0" w:color="auto"/>
              </w:divBdr>
            </w:div>
            <w:div w:id="350961318">
              <w:marLeft w:val="0"/>
              <w:marRight w:val="0"/>
              <w:marTop w:val="0"/>
              <w:marBottom w:val="0"/>
              <w:divBdr>
                <w:top w:val="none" w:sz="0" w:space="0" w:color="auto"/>
                <w:left w:val="none" w:sz="0" w:space="0" w:color="auto"/>
                <w:bottom w:val="none" w:sz="0" w:space="0" w:color="auto"/>
                <w:right w:val="none" w:sz="0" w:space="0" w:color="auto"/>
              </w:divBdr>
            </w:div>
            <w:div w:id="537739310">
              <w:marLeft w:val="0"/>
              <w:marRight w:val="0"/>
              <w:marTop w:val="0"/>
              <w:marBottom w:val="0"/>
              <w:divBdr>
                <w:top w:val="none" w:sz="0" w:space="0" w:color="auto"/>
                <w:left w:val="none" w:sz="0" w:space="0" w:color="auto"/>
                <w:bottom w:val="none" w:sz="0" w:space="0" w:color="auto"/>
                <w:right w:val="none" w:sz="0" w:space="0" w:color="auto"/>
              </w:divBdr>
            </w:div>
            <w:div w:id="654340543">
              <w:marLeft w:val="0"/>
              <w:marRight w:val="0"/>
              <w:marTop w:val="0"/>
              <w:marBottom w:val="0"/>
              <w:divBdr>
                <w:top w:val="none" w:sz="0" w:space="0" w:color="auto"/>
                <w:left w:val="none" w:sz="0" w:space="0" w:color="auto"/>
                <w:bottom w:val="none" w:sz="0" w:space="0" w:color="auto"/>
                <w:right w:val="none" w:sz="0" w:space="0" w:color="auto"/>
              </w:divBdr>
            </w:div>
            <w:div w:id="657223708">
              <w:marLeft w:val="0"/>
              <w:marRight w:val="0"/>
              <w:marTop w:val="0"/>
              <w:marBottom w:val="0"/>
              <w:divBdr>
                <w:top w:val="none" w:sz="0" w:space="0" w:color="auto"/>
                <w:left w:val="none" w:sz="0" w:space="0" w:color="auto"/>
                <w:bottom w:val="none" w:sz="0" w:space="0" w:color="auto"/>
                <w:right w:val="none" w:sz="0" w:space="0" w:color="auto"/>
              </w:divBdr>
            </w:div>
            <w:div w:id="752778607">
              <w:marLeft w:val="0"/>
              <w:marRight w:val="0"/>
              <w:marTop w:val="0"/>
              <w:marBottom w:val="0"/>
              <w:divBdr>
                <w:top w:val="none" w:sz="0" w:space="0" w:color="auto"/>
                <w:left w:val="none" w:sz="0" w:space="0" w:color="auto"/>
                <w:bottom w:val="none" w:sz="0" w:space="0" w:color="auto"/>
                <w:right w:val="none" w:sz="0" w:space="0" w:color="auto"/>
              </w:divBdr>
            </w:div>
            <w:div w:id="805390023">
              <w:marLeft w:val="0"/>
              <w:marRight w:val="0"/>
              <w:marTop w:val="0"/>
              <w:marBottom w:val="0"/>
              <w:divBdr>
                <w:top w:val="none" w:sz="0" w:space="0" w:color="auto"/>
                <w:left w:val="none" w:sz="0" w:space="0" w:color="auto"/>
                <w:bottom w:val="none" w:sz="0" w:space="0" w:color="auto"/>
                <w:right w:val="none" w:sz="0" w:space="0" w:color="auto"/>
              </w:divBdr>
            </w:div>
            <w:div w:id="1013721812">
              <w:marLeft w:val="0"/>
              <w:marRight w:val="0"/>
              <w:marTop w:val="0"/>
              <w:marBottom w:val="0"/>
              <w:divBdr>
                <w:top w:val="none" w:sz="0" w:space="0" w:color="auto"/>
                <w:left w:val="none" w:sz="0" w:space="0" w:color="auto"/>
                <w:bottom w:val="none" w:sz="0" w:space="0" w:color="auto"/>
                <w:right w:val="none" w:sz="0" w:space="0" w:color="auto"/>
              </w:divBdr>
            </w:div>
            <w:div w:id="1142691822">
              <w:marLeft w:val="0"/>
              <w:marRight w:val="0"/>
              <w:marTop w:val="0"/>
              <w:marBottom w:val="0"/>
              <w:divBdr>
                <w:top w:val="none" w:sz="0" w:space="0" w:color="auto"/>
                <w:left w:val="none" w:sz="0" w:space="0" w:color="auto"/>
                <w:bottom w:val="none" w:sz="0" w:space="0" w:color="auto"/>
                <w:right w:val="none" w:sz="0" w:space="0" w:color="auto"/>
              </w:divBdr>
            </w:div>
            <w:div w:id="1253734923">
              <w:marLeft w:val="0"/>
              <w:marRight w:val="0"/>
              <w:marTop w:val="0"/>
              <w:marBottom w:val="0"/>
              <w:divBdr>
                <w:top w:val="none" w:sz="0" w:space="0" w:color="auto"/>
                <w:left w:val="none" w:sz="0" w:space="0" w:color="auto"/>
                <w:bottom w:val="none" w:sz="0" w:space="0" w:color="auto"/>
                <w:right w:val="none" w:sz="0" w:space="0" w:color="auto"/>
              </w:divBdr>
            </w:div>
            <w:div w:id="1431927007">
              <w:marLeft w:val="0"/>
              <w:marRight w:val="0"/>
              <w:marTop w:val="0"/>
              <w:marBottom w:val="0"/>
              <w:divBdr>
                <w:top w:val="none" w:sz="0" w:space="0" w:color="auto"/>
                <w:left w:val="none" w:sz="0" w:space="0" w:color="auto"/>
                <w:bottom w:val="none" w:sz="0" w:space="0" w:color="auto"/>
                <w:right w:val="none" w:sz="0" w:space="0" w:color="auto"/>
              </w:divBdr>
            </w:div>
            <w:div w:id="1583639171">
              <w:marLeft w:val="0"/>
              <w:marRight w:val="0"/>
              <w:marTop w:val="0"/>
              <w:marBottom w:val="0"/>
              <w:divBdr>
                <w:top w:val="none" w:sz="0" w:space="0" w:color="auto"/>
                <w:left w:val="none" w:sz="0" w:space="0" w:color="auto"/>
                <w:bottom w:val="none" w:sz="0" w:space="0" w:color="auto"/>
                <w:right w:val="none" w:sz="0" w:space="0" w:color="auto"/>
              </w:divBdr>
            </w:div>
            <w:div w:id="2039161305">
              <w:marLeft w:val="0"/>
              <w:marRight w:val="0"/>
              <w:marTop w:val="0"/>
              <w:marBottom w:val="0"/>
              <w:divBdr>
                <w:top w:val="none" w:sz="0" w:space="0" w:color="auto"/>
                <w:left w:val="none" w:sz="0" w:space="0" w:color="auto"/>
                <w:bottom w:val="none" w:sz="0" w:space="0" w:color="auto"/>
                <w:right w:val="none" w:sz="0" w:space="0" w:color="auto"/>
              </w:divBdr>
            </w:div>
            <w:div w:id="2046057226">
              <w:marLeft w:val="0"/>
              <w:marRight w:val="0"/>
              <w:marTop w:val="0"/>
              <w:marBottom w:val="0"/>
              <w:divBdr>
                <w:top w:val="none" w:sz="0" w:space="0" w:color="auto"/>
                <w:left w:val="none" w:sz="0" w:space="0" w:color="auto"/>
                <w:bottom w:val="none" w:sz="0" w:space="0" w:color="auto"/>
                <w:right w:val="none" w:sz="0" w:space="0" w:color="auto"/>
              </w:divBdr>
            </w:div>
          </w:divsChild>
        </w:div>
        <w:div w:id="516114133">
          <w:marLeft w:val="0"/>
          <w:marRight w:val="0"/>
          <w:marTop w:val="0"/>
          <w:marBottom w:val="0"/>
          <w:divBdr>
            <w:top w:val="none" w:sz="0" w:space="0" w:color="auto"/>
            <w:left w:val="none" w:sz="0" w:space="0" w:color="auto"/>
            <w:bottom w:val="none" w:sz="0" w:space="0" w:color="auto"/>
            <w:right w:val="none" w:sz="0" w:space="0" w:color="auto"/>
          </w:divBdr>
        </w:div>
        <w:div w:id="538012194">
          <w:marLeft w:val="0"/>
          <w:marRight w:val="0"/>
          <w:marTop w:val="0"/>
          <w:marBottom w:val="0"/>
          <w:divBdr>
            <w:top w:val="none" w:sz="0" w:space="0" w:color="auto"/>
            <w:left w:val="none" w:sz="0" w:space="0" w:color="auto"/>
            <w:bottom w:val="none" w:sz="0" w:space="0" w:color="auto"/>
            <w:right w:val="none" w:sz="0" w:space="0" w:color="auto"/>
          </w:divBdr>
        </w:div>
        <w:div w:id="556211302">
          <w:marLeft w:val="0"/>
          <w:marRight w:val="0"/>
          <w:marTop w:val="0"/>
          <w:marBottom w:val="120"/>
          <w:divBdr>
            <w:top w:val="none" w:sz="0" w:space="0" w:color="auto"/>
            <w:left w:val="none" w:sz="0" w:space="0" w:color="auto"/>
            <w:bottom w:val="none" w:sz="0" w:space="0" w:color="auto"/>
            <w:right w:val="none" w:sz="0" w:space="0" w:color="auto"/>
          </w:divBdr>
          <w:divsChild>
            <w:div w:id="816998137">
              <w:marLeft w:val="0"/>
              <w:marRight w:val="0"/>
              <w:marTop w:val="0"/>
              <w:marBottom w:val="0"/>
              <w:divBdr>
                <w:top w:val="none" w:sz="0" w:space="0" w:color="auto"/>
                <w:left w:val="none" w:sz="0" w:space="0" w:color="auto"/>
                <w:bottom w:val="none" w:sz="0" w:space="0" w:color="auto"/>
                <w:right w:val="none" w:sz="0" w:space="0" w:color="auto"/>
              </w:divBdr>
            </w:div>
            <w:div w:id="2091732374">
              <w:marLeft w:val="0"/>
              <w:marRight w:val="0"/>
              <w:marTop w:val="0"/>
              <w:marBottom w:val="0"/>
              <w:divBdr>
                <w:top w:val="none" w:sz="0" w:space="0" w:color="auto"/>
                <w:left w:val="none" w:sz="0" w:space="0" w:color="auto"/>
                <w:bottom w:val="none" w:sz="0" w:space="0" w:color="auto"/>
                <w:right w:val="none" w:sz="0" w:space="0" w:color="auto"/>
              </w:divBdr>
            </w:div>
          </w:divsChild>
        </w:div>
        <w:div w:id="786851658">
          <w:marLeft w:val="0"/>
          <w:marRight w:val="0"/>
          <w:marTop w:val="0"/>
          <w:marBottom w:val="120"/>
          <w:divBdr>
            <w:top w:val="none" w:sz="0" w:space="0" w:color="auto"/>
            <w:left w:val="none" w:sz="0" w:space="0" w:color="auto"/>
            <w:bottom w:val="none" w:sz="0" w:space="0" w:color="auto"/>
            <w:right w:val="none" w:sz="0" w:space="0" w:color="auto"/>
          </w:divBdr>
          <w:divsChild>
            <w:div w:id="1341617461">
              <w:marLeft w:val="0"/>
              <w:marRight w:val="0"/>
              <w:marTop w:val="0"/>
              <w:marBottom w:val="0"/>
              <w:divBdr>
                <w:top w:val="none" w:sz="0" w:space="0" w:color="auto"/>
                <w:left w:val="none" w:sz="0" w:space="0" w:color="auto"/>
                <w:bottom w:val="none" w:sz="0" w:space="0" w:color="auto"/>
                <w:right w:val="none" w:sz="0" w:space="0" w:color="auto"/>
              </w:divBdr>
            </w:div>
          </w:divsChild>
        </w:div>
        <w:div w:id="865369715">
          <w:marLeft w:val="0"/>
          <w:marRight w:val="0"/>
          <w:marTop w:val="0"/>
          <w:marBottom w:val="120"/>
          <w:divBdr>
            <w:top w:val="none" w:sz="0" w:space="0" w:color="auto"/>
            <w:left w:val="none" w:sz="0" w:space="0" w:color="auto"/>
            <w:bottom w:val="none" w:sz="0" w:space="0" w:color="auto"/>
            <w:right w:val="none" w:sz="0" w:space="0" w:color="auto"/>
          </w:divBdr>
          <w:divsChild>
            <w:div w:id="892353218">
              <w:marLeft w:val="0"/>
              <w:marRight w:val="0"/>
              <w:marTop w:val="0"/>
              <w:marBottom w:val="0"/>
              <w:divBdr>
                <w:top w:val="none" w:sz="0" w:space="0" w:color="auto"/>
                <w:left w:val="none" w:sz="0" w:space="0" w:color="auto"/>
                <w:bottom w:val="none" w:sz="0" w:space="0" w:color="auto"/>
                <w:right w:val="none" w:sz="0" w:space="0" w:color="auto"/>
              </w:divBdr>
            </w:div>
            <w:div w:id="1961034890">
              <w:marLeft w:val="0"/>
              <w:marRight w:val="0"/>
              <w:marTop w:val="0"/>
              <w:marBottom w:val="0"/>
              <w:divBdr>
                <w:top w:val="none" w:sz="0" w:space="0" w:color="auto"/>
                <w:left w:val="none" w:sz="0" w:space="0" w:color="auto"/>
                <w:bottom w:val="none" w:sz="0" w:space="0" w:color="auto"/>
                <w:right w:val="none" w:sz="0" w:space="0" w:color="auto"/>
              </w:divBdr>
            </w:div>
          </w:divsChild>
        </w:div>
        <w:div w:id="1309479914">
          <w:marLeft w:val="0"/>
          <w:marRight w:val="0"/>
          <w:marTop w:val="0"/>
          <w:marBottom w:val="120"/>
          <w:divBdr>
            <w:top w:val="none" w:sz="0" w:space="0" w:color="auto"/>
            <w:left w:val="none" w:sz="0" w:space="0" w:color="auto"/>
            <w:bottom w:val="none" w:sz="0" w:space="0" w:color="auto"/>
            <w:right w:val="none" w:sz="0" w:space="0" w:color="auto"/>
          </w:divBdr>
          <w:divsChild>
            <w:div w:id="909651423">
              <w:marLeft w:val="0"/>
              <w:marRight w:val="0"/>
              <w:marTop w:val="0"/>
              <w:marBottom w:val="0"/>
              <w:divBdr>
                <w:top w:val="none" w:sz="0" w:space="0" w:color="auto"/>
                <w:left w:val="none" w:sz="0" w:space="0" w:color="auto"/>
                <w:bottom w:val="none" w:sz="0" w:space="0" w:color="auto"/>
                <w:right w:val="none" w:sz="0" w:space="0" w:color="auto"/>
              </w:divBdr>
            </w:div>
            <w:div w:id="1959674412">
              <w:marLeft w:val="0"/>
              <w:marRight w:val="0"/>
              <w:marTop w:val="0"/>
              <w:marBottom w:val="0"/>
              <w:divBdr>
                <w:top w:val="none" w:sz="0" w:space="0" w:color="auto"/>
                <w:left w:val="none" w:sz="0" w:space="0" w:color="auto"/>
                <w:bottom w:val="none" w:sz="0" w:space="0" w:color="auto"/>
                <w:right w:val="none" w:sz="0" w:space="0" w:color="auto"/>
              </w:divBdr>
            </w:div>
          </w:divsChild>
        </w:div>
        <w:div w:id="1411580816">
          <w:marLeft w:val="0"/>
          <w:marRight w:val="0"/>
          <w:marTop w:val="0"/>
          <w:marBottom w:val="0"/>
          <w:divBdr>
            <w:top w:val="none" w:sz="0" w:space="0" w:color="auto"/>
            <w:left w:val="none" w:sz="0" w:space="0" w:color="auto"/>
            <w:bottom w:val="none" w:sz="0" w:space="0" w:color="auto"/>
            <w:right w:val="none" w:sz="0" w:space="0" w:color="auto"/>
          </w:divBdr>
        </w:div>
        <w:div w:id="1462266537">
          <w:marLeft w:val="0"/>
          <w:marRight w:val="0"/>
          <w:marTop w:val="0"/>
          <w:marBottom w:val="120"/>
          <w:divBdr>
            <w:top w:val="none" w:sz="0" w:space="0" w:color="auto"/>
            <w:left w:val="none" w:sz="0" w:space="0" w:color="auto"/>
            <w:bottom w:val="none" w:sz="0" w:space="0" w:color="auto"/>
            <w:right w:val="none" w:sz="0" w:space="0" w:color="auto"/>
          </w:divBdr>
          <w:divsChild>
            <w:div w:id="56713321">
              <w:marLeft w:val="0"/>
              <w:marRight w:val="0"/>
              <w:marTop w:val="0"/>
              <w:marBottom w:val="0"/>
              <w:divBdr>
                <w:top w:val="none" w:sz="0" w:space="0" w:color="auto"/>
                <w:left w:val="none" w:sz="0" w:space="0" w:color="auto"/>
                <w:bottom w:val="none" w:sz="0" w:space="0" w:color="auto"/>
                <w:right w:val="none" w:sz="0" w:space="0" w:color="auto"/>
              </w:divBdr>
            </w:div>
            <w:div w:id="205652135">
              <w:marLeft w:val="0"/>
              <w:marRight w:val="0"/>
              <w:marTop w:val="0"/>
              <w:marBottom w:val="0"/>
              <w:divBdr>
                <w:top w:val="none" w:sz="0" w:space="0" w:color="auto"/>
                <w:left w:val="none" w:sz="0" w:space="0" w:color="auto"/>
                <w:bottom w:val="none" w:sz="0" w:space="0" w:color="auto"/>
                <w:right w:val="none" w:sz="0" w:space="0" w:color="auto"/>
              </w:divBdr>
            </w:div>
            <w:div w:id="916087219">
              <w:marLeft w:val="0"/>
              <w:marRight w:val="0"/>
              <w:marTop w:val="0"/>
              <w:marBottom w:val="0"/>
              <w:divBdr>
                <w:top w:val="none" w:sz="0" w:space="0" w:color="auto"/>
                <w:left w:val="none" w:sz="0" w:space="0" w:color="auto"/>
                <w:bottom w:val="none" w:sz="0" w:space="0" w:color="auto"/>
                <w:right w:val="none" w:sz="0" w:space="0" w:color="auto"/>
              </w:divBdr>
            </w:div>
            <w:div w:id="1036855167">
              <w:marLeft w:val="0"/>
              <w:marRight w:val="0"/>
              <w:marTop w:val="0"/>
              <w:marBottom w:val="0"/>
              <w:divBdr>
                <w:top w:val="none" w:sz="0" w:space="0" w:color="auto"/>
                <w:left w:val="none" w:sz="0" w:space="0" w:color="auto"/>
                <w:bottom w:val="none" w:sz="0" w:space="0" w:color="auto"/>
                <w:right w:val="none" w:sz="0" w:space="0" w:color="auto"/>
              </w:divBdr>
            </w:div>
            <w:div w:id="1205094172">
              <w:marLeft w:val="0"/>
              <w:marRight w:val="0"/>
              <w:marTop w:val="0"/>
              <w:marBottom w:val="0"/>
              <w:divBdr>
                <w:top w:val="none" w:sz="0" w:space="0" w:color="auto"/>
                <w:left w:val="none" w:sz="0" w:space="0" w:color="auto"/>
                <w:bottom w:val="none" w:sz="0" w:space="0" w:color="auto"/>
                <w:right w:val="none" w:sz="0" w:space="0" w:color="auto"/>
              </w:divBdr>
            </w:div>
            <w:div w:id="2081705324">
              <w:marLeft w:val="0"/>
              <w:marRight w:val="0"/>
              <w:marTop w:val="0"/>
              <w:marBottom w:val="0"/>
              <w:divBdr>
                <w:top w:val="none" w:sz="0" w:space="0" w:color="auto"/>
                <w:left w:val="none" w:sz="0" w:space="0" w:color="auto"/>
                <w:bottom w:val="none" w:sz="0" w:space="0" w:color="auto"/>
                <w:right w:val="none" w:sz="0" w:space="0" w:color="auto"/>
              </w:divBdr>
            </w:div>
          </w:divsChild>
        </w:div>
        <w:div w:id="2076076894">
          <w:marLeft w:val="0"/>
          <w:marRight w:val="0"/>
          <w:marTop w:val="225"/>
          <w:marBottom w:val="0"/>
          <w:divBdr>
            <w:top w:val="none" w:sz="0" w:space="0" w:color="auto"/>
            <w:left w:val="none" w:sz="0" w:space="0" w:color="auto"/>
            <w:bottom w:val="none" w:sz="0" w:space="0" w:color="auto"/>
            <w:right w:val="none" w:sz="0" w:space="0" w:color="auto"/>
          </w:divBdr>
        </w:div>
        <w:div w:id="2085296108">
          <w:marLeft w:val="0"/>
          <w:marRight w:val="0"/>
          <w:marTop w:val="0"/>
          <w:marBottom w:val="0"/>
          <w:divBdr>
            <w:top w:val="none" w:sz="0" w:space="0" w:color="auto"/>
            <w:left w:val="none" w:sz="0" w:space="0" w:color="auto"/>
            <w:bottom w:val="none" w:sz="0" w:space="0" w:color="auto"/>
            <w:right w:val="none" w:sz="0" w:space="0" w:color="auto"/>
          </w:divBdr>
        </w:div>
      </w:divsChild>
    </w:div>
    <w:div w:id="583226359">
      <w:bodyDiv w:val="1"/>
      <w:marLeft w:val="0"/>
      <w:marRight w:val="0"/>
      <w:marTop w:val="0"/>
      <w:marBottom w:val="0"/>
      <w:divBdr>
        <w:top w:val="none" w:sz="0" w:space="0" w:color="auto"/>
        <w:left w:val="none" w:sz="0" w:space="0" w:color="auto"/>
        <w:bottom w:val="none" w:sz="0" w:space="0" w:color="auto"/>
        <w:right w:val="none" w:sz="0" w:space="0" w:color="auto"/>
      </w:divBdr>
    </w:div>
    <w:div w:id="603928084">
      <w:bodyDiv w:val="1"/>
      <w:marLeft w:val="390"/>
      <w:marRight w:val="390"/>
      <w:marTop w:val="0"/>
      <w:marBottom w:val="0"/>
      <w:divBdr>
        <w:top w:val="none" w:sz="0" w:space="0" w:color="auto"/>
        <w:left w:val="none" w:sz="0" w:space="0" w:color="auto"/>
        <w:bottom w:val="none" w:sz="0" w:space="0" w:color="auto"/>
        <w:right w:val="none" w:sz="0" w:space="0" w:color="auto"/>
      </w:divBdr>
      <w:divsChild>
        <w:div w:id="45688625">
          <w:marLeft w:val="0"/>
          <w:marRight w:val="0"/>
          <w:marTop w:val="0"/>
          <w:marBottom w:val="120"/>
          <w:divBdr>
            <w:top w:val="none" w:sz="0" w:space="0" w:color="auto"/>
            <w:left w:val="none" w:sz="0" w:space="0" w:color="auto"/>
            <w:bottom w:val="none" w:sz="0" w:space="0" w:color="auto"/>
            <w:right w:val="none" w:sz="0" w:space="0" w:color="auto"/>
          </w:divBdr>
          <w:divsChild>
            <w:div w:id="21251667">
              <w:marLeft w:val="0"/>
              <w:marRight w:val="0"/>
              <w:marTop w:val="0"/>
              <w:marBottom w:val="0"/>
              <w:divBdr>
                <w:top w:val="none" w:sz="0" w:space="0" w:color="auto"/>
                <w:left w:val="none" w:sz="0" w:space="0" w:color="auto"/>
                <w:bottom w:val="none" w:sz="0" w:space="0" w:color="auto"/>
                <w:right w:val="none" w:sz="0" w:space="0" w:color="auto"/>
              </w:divBdr>
            </w:div>
            <w:div w:id="988288131">
              <w:marLeft w:val="0"/>
              <w:marRight w:val="0"/>
              <w:marTop w:val="0"/>
              <w:marBottom w:val="0"/>
              <w:divBdr>
                <w:top w:val="none" w:sz="0" w:space="0" w:color="auto"/>
                <w:left w:val="none" w:sz="0" w:space="0" w:color="auto"/>
                <w:bottom w:val="none" w:sz="0" w:space="0" w:color="auto"/>
                <w:right w:val="none" w:sz="0" w:space="0" w:color="auto"/>
              </w:divBdr>
            </w:div>
          </w:divsChild>
        </w:div>
        <w:div w:id="213003822">
          <w:marLeft w:val="0"/>
          <w:marRight w:val="0"/>
          <w:marTop w:val="0"/>
          <w:marBottom w:val="0"/>
          <w:divBdr>
            <w:top w:val="none" w:sz="0" w:space="0" w:color="auto"/>
            <w:left w:val="none" w:sz="0" w:space="0" w:color="auto"/>
            <w:bottom w:val="none" w:sz="0" w:space="0" w:color="auto"/>
            <w:right w:val="none" w:sz="0" w:space="0" w:color="auto"/>
          </w:divBdr>
        </w:div>
        <w:div w:id="286401818">
          <w:marLeft w:val="0"/>
          <w:marRight w:val="0"/>
          <w:marTop w:val="0"/>
          <w:marBottom w:val="0"/>
          <w:divBdr>
            <w:top w:val="none" w:sz="0" w:space="0" w:color="auto"/>
            <w:left w:val="none" w:sz="0" w:space="0" w:color="auto"/>
            <w:bottom w:val="none" w:sz="0" w:space="0" w:color="auto"/>
            <w:right w:val="none" w:sz="0" w:space="0" w:color="auto"/>
          </w:divBdr>
        </w:div>
        <w:div w:id="329142408">
          <w:marLeft w:val="0"/>
          <w:marRight w:val="0"/>
          <w:marTop w:val="225"/>
          <w:marBottom w:val="0"/>
          <w:divBdr>
            <w:top w:val="none" w:sz="0" w:space="0" w:color="auto"/>
            <w:left w:val="none" w:sz="0" w:space="0" w:color="auto"/>
            <w:bottom w:val="none" w:sz="0" w:space="0" w:color="auto"/>
            <w:right w:val="none" w:sz="0" w:space="0" w:color="auto"/>
          </w:divBdr>
        </w:div>
        <w:div w:id="438452376">
          <w:marLeft w:val="0"/>
          <w:marRight w:val="0"/>
          <w:marTop w:val="0"/>
          <w:marBottom w:val="120"/>
          <w:divBdr>
            <w:top w:val="none" w:sz="0" w:space="0" w:color="auto"/>
            <w:left w:val="none" w:sz="0" w:space="0" w:color="auto"/>
            <w:bottom w:val="none" w:sz="0" w:space="0" w:color="auto"/>
            <w:right w:val="none" w:sz="0" w:space="0" w:color="auto"/>
          </w:divBdr>
          <w:divsChild>
            <w:div w:id="970331668">
              <w:marLeft w:val="0"/>
              <w:marRight w:val="0"/>
              <w:marTop w:val="0"/>
              <w:marBottom w:val="0"/>
              <w:divBdr>
                <w:top w:val="none" w:sz="0" w:space="0" w:color="auto"/>
                <w:left w:val="none" w:sz="0" w:space="0" w:color="auto"/>
                <w:bottom w:val="none" w:sz="0" w:space="0" w:color="auto"/>
                <w:right w:val="none" w:sz="0" w:space="0" w:color="auto"/>
              </w:divBdr>
            </w:div>
          </w:divsChild>
        </w:div>
        <w:div w:id="604658139">
          <w:marLeft w:val="0"/>
          <w:marRight w:val="0"/>
          <w:marTop w:val="0"/>
          <w:marBottom w:val="0"/>
          <w:divBdr>
            <w:top w:val="none" w:sz="0" w:space="0" w:color="auto"/>
            <w:left w:val="none" w:sz="0" w:space="0" w:color="auto"/>
            <w:bottom w:val="none" w:sz="0" w:space="0" w:color="auto"/>
            <w:right w:val="none" w:sz="0" w:space="0" w:color="auto"/>
          </w:divBdr>
        </w:div>
        <w:div w:id="665281990">
          <w:marLeft w:val="0"/>
          <w:marRight w:val="0"/>
          <w:marTop w:val="0"/>
          <w:marBottom w:val="120"/>
          <w:divBdr>
            <w:top w:val="none" w:sz="0" w:space="0" w:color="auto"/>
            <w:left w:val="none" w:sz="0" w:space="0" w:color="auto"/>
            <w:bottom w:val="none" w:sz="0" w:space="0" w:color="auto"/>
            <w:right w:val="none" w:sz="0" w:space="0" w:color="auto"/>
          </w:divBdr>
          <w:divsChild>
            <w:div w:id="448815602">
              <w:marLeft w:val="0"/>
              <w:marRight w:val="0"/>
              <w:marTop w:val="0"/>
              <w:marBottom w:val="0"/>
              <w:divBdr>
                <w:top w:val="none" w:sz="0" w:space="0" w:color="auto"/>
                <w:left w:val="none" w:sz="0" w:space="0" w:color="auto"/>
                <w:bottom w:val="none" w:sz="0" w:space="0" w:color="auto"/>
                <w:right w:val="none" w:sz="0" w:space="0" w:color="auto"/>
              </w:divBdr>
            </w:div>
          </w:divsChild>
        </w:div>
        <w:div w:id="836964455">
          <w:marLeft w:val="0"/>
          <w:marRight w:val="0"/>
          <w:marTop w:val="0"/>
          <w:marBottom w:val="120"/>
          <w:divBdr>
            <w:top w:val="none" w:sz="0" w:space="0" w:color="auto"/>
            <w:left w:val="none" w:sz="0" w:space="0" w:color="auto"/>
            <w:bottom w:val="none" w:sz="0" w:space="0" w:color="auto"/>
            <w:right w:val="none" w:sz="0" w:space="0" w:color="auto"/>
          </w:divBdr>
          <w:divsChild>
            <w:div w:id="482821259">
              <w:marLeft w:val="0"/>
              <w:marRight w:val="0"/>
              <w:marTop w:val="0"/>
              <w:marBottom w:val="0"/>
              <w:divBdr>
                <w:top w:val="none" w:sz="0" w:space="0" w:color="auto"/>
                <w:left w:val="none" w:sz="0" w:space="0" w:color="auto"/>
                <w:bottom w:val="none" w:sz="0" w:space="0" w:color="auto"/>
                <w:right w:val="none" w:sz="0" w:space="0" w:color="auto"/>
              </w:divBdr>
            </w:div>
          </w:divsChild>
        </w:div>
        <w:div w:id="849876459">
          <w:marLeft w:val="0"/>
          <w:marRight w:val="0"/>
          <w:marTop w:val="0"/>
          <w:marBottom w:val="120"/>
          <w:divBdr>
            <w:top w:val="none" w:sz="0" w:space="0" w:color="auto"/>
            <w:left w:val="none" w:sz="0" w:space="0" w:color="auto"/>
            <w:bottom w:val="none" w:sz="0" w:space="0" w:color="auto"/>
            <w:right w:val="none" w:sz="0" w:space="0" w:color="auto"/>
          </w:divBdr>
          <w:divsChild>
            <w:div w:id="408776454">
              <w:marLeft w:val="0"/>
              <w:marRight w:val="0"/>
              <w:marTop w:val="0"/>
              <w:marBottom w:val="0"/>
              <w:divBdr>
                <w:top w:val="none" w:sz="0" w:space="0" w:color="auto"/>
                <w:left w:val="none" w:sz="0" w:space="0" w:color="auto"/>
                <w:bottom w:val="none" w:sz="0" w:space="0" w:color="auto"/>
                <w:right w:val="none" w:sz="0" w:space="0" w:color="auto"/>
              </w:divBdr>
            </w:div>
            <w:div w:id="1023897026">
              <w:marLeft w:val="0"/>
              <w:marRight w:val="0"/>
              <w:marTop w:val="0"/>
              <w:marBottom w:val="0"/>
              <w:divBdr>
                <w:top w:val="none" w:sz="0" w:space="0" w:color="auto"/>
                <w:left w:val="none" w:sz="0" w:space="0" w:color="auto"/>
                <w:bottom w:val="none" w:sz="0" w:space="0" w:color="auto"/>
                <w:right w:val="none" w:sz="0" w:space="0" w:color="auto"/>
              </w:divBdr>
            </w:div>
            <w:div w:id="1577745188">
              <w:marLeft w:val="0"/>
              <w:marRight w:val="0"/>
              <w:marTop w:val="0"/>
              <w:marBottom w:val="0"/>
              <w:divBdr>
                <w:top w:val="none" w:sz="0" w:space="0" w:color="auto"/>
                <w:left w:val="none" w:sz="0" w:space="0" w:color="auto"/>
                <w:bottom w:val="none" w:sz="0" w:space="0" w:color="auto"/>
                <w:right w:val="none" w:sz="0" w:space="0" w:color="auto"/>
              </w:divBdr>
            </w:div>
            <w:div w:id="1617371977">
              <w:marLeft w:val="0"/>
              <w:marRight w:val="0"/>
              <w:marTop w:val="0"/>
              <w:marBottom w:val="0"/>
              <w:divBdr>
                <w:top w:val="none" w:sz="0" w:space="0" w:color="auto"/>
                <w:left w:val="none" w:sz="0" w:space="0" w:color="auto"/>
                <w:bottom w:val="none" w:sz="0" w:space="0" w:color="auto"/>
                <w:right w:val="none" w:sz="0" w:space="0" w:color="auto"/>
              </w:divBdr>
            </w:div>
          </w:divsChild>
        </w:div>
        <w:div w:id="1003632216">
          <w:marLeft w:val="0"/>
          <w:marRight w:val="0"/>
          <w:marTop w:val="0"/>
          <w:marBottom w:val="120"/>
          <w:divBdr>
            <w:top w:val="none" w:sz="0" w:space="0" w:color="auto"/>
            <w:left w:val="none" w:sz="0" w:space="0" w:color="auto"/>
            <w:bottom w:val="none" w:sz="0" w:space="0" w:color="auto"/>
            <w:right w:val="none" w:sz="0" w:space="0" w:color="auto"/>
          </w:divBdr>
          <w:divsChild>
            <w:div w:id="296566345">
              <w:marLeft w:val="0"/>
              <w:marRight w:val="0"/>
              <w:marTop w:val="0"/>
              <w:marBottom w:val="0"/>
              <w:divBdr>
                <w:top w:val="none" w:sz="0" w:space="0" w:color="auto"/>
                <w:left w:val="none" w:sz="0" w:space="0" w:color="auto"/>
                <w:bottom w:val="none" w:sz="0" w:space="0" w:color="auto"/>
                <w:right w:val="none" w:sz="0" w:space="0" w:color="auto"/>
              </w:divBdr>
            </w:div>
            <w:div w:id="459960853">
              <w:marLeft w:val="0"/>
              <w:marRight w:val="0"/>
              <w:marTop w:val="0"/>
              <w:marBottom w:val="0"/>
              <w:divBdr>
                <w:top w:val="none" w:sz="0" w:space="0" w:color="auto"/>
                <w:left w:val="none" w:sz="0" w:space="0" w:color="auto"/>
                <w:bottom w:val="none" w:sz="0" w:space="0" w:color="auto"/>
                <w:right w:val="none" w:sz="0" w:space="0" w:color="auto"/>
              </w:divBdr>
            </w:div>
            <w:div w:id="662244675">
              <w:marLeft w:val="0"/>
              <w:marRight w:val="0"/>
              <w:marTop w:val="0"/>
              <w:marBottom w:val="0"/>
              <w:divBdr>
                <w:top w:val="none" w:sz="0" w:space="0" w:color="auto"/>
                <w:left w:val="none" w:sz="0" w:space="0" w:color="auto"/>
                <w:bottom w:val="none" w:sz="0" w:space="0" w:color="auto"/>
                <w:right w:val="none" w:sz="0" w:space="0" w:color="auto"/>
              </w:divBdr>
            </w:div>
            <w:div w:id="1087576908">
              <w:marLeft w:val="0"/>
              <w:marRight w:val="0"/>
              <w:marTop w:val="0"/>
              <w:marBottom w:val="0"/>
              <w:divBdr>
                <w:top w:val="none" w:sz="0" w:space="0" w:color="auto"/>
                <w:left w:val="none" w:sz="0" w:space="0" w:color="auto"/>
                <w:bottom w:val="none" w:sz="0" w:space="0" w:color="auto"/>
                <w:right w:val="none" w:sz="0" w:space="0" w:color="auto"/>
              </w:divBdr>
            </w:div>
            <w:div w:id="1239093443">
              <w:marLeft w:val="0"/>
              <w:marRight w:val="0"/>
              <w:marTop w:val="0"/>
              <w:marBottom w:val="0"/>
              <w:divBdr>
                <w:top w:val="none" w:sz="0" w:space="0" w:color="auto"/>
                <w:left w:val="none" w:sz="0" w:space="0" w:color="auto"/>
                <w:bottom w:val="none" w:sz="0" w:space="0" w:color="auto"/>
                <w:right w:val="none" w:sz="0" w:space="0" w:color="auto"/>
              </w:divBdr>
            </w:div>
            <w:div w:id="1748110669">
              <w:marLeft w:val="0"/>
              <w:marRight w:val="0"/>
              <w:marTop w:val="0"/>
              <w:marBottom w:val="0"/>
              <w:divBdr>
                <w:top w:val="none" w:sz="0" w:space="0" w:color="auto"/>
                <w:left w:val="none" w:sz="0" w:space="0" w:color="auto"/>
                <w:bottom w:val="none" w:sz="0" w:space="0" w:color="auto"/>
                <w:right w:val="none" w:sz="0" w:space="0" w:color="auto"/>
              </w:divBdr>
            </w:div>
          </w:divsChild>
        </w:div>
        <w:div w:id="1014377756">
          <w:marLeft w:val="0"/>
          <w:marRight w:val="0"/>
          <w:marTop w:val="0"/>
          <w:marBottom w:val="0"/>
          <w:divBdr>
            <w:top w:val="none" w:sz="0" w:space="0" w:color="auto"/>
            <w:left w:val="none" w:sz="0" w:space="0" w:color="auto"/>
            <w:bottom w:val="none" w:sz="0" w:space="0" w:color="auto"/>
            <w:right w:val="none" w:sz="0" w:space="0" w:color="auto"/>
          </w:divBdr>
        </w:div>
        <w:div w:id="1031608890">
          <w:marLeft w:val="0"/>
          <w:marRight w:val="0"/>
          <w:marTop w:val="0"/>
          <w:marBottom w:val="0"/>
          <w:divBdr>
            <w:top w:val="none" w:sz="0" w:space="0" w:color="auto"/>
            <w:left w:val="none" w:sz="0" w:space="0" w:color="auto"/>
            <w:bottom w:val="none" w:sz="0" w:space="0" w:color="auto"/>
            <w:right w:val="none" w:sz="0" w:space="0" w:color="auto"/>
          </w:divBdr>
        </w:div>
        <w:div w:id="1039160861">
          <w:marLeft w:val="0"/>
          <w:marRight w:val="0"/>
          <w:marTop w:val="0"/>
          <w:marBottom w:val="120"/>
          <w:divBdr>
            <w:top w:val="none" w:sz="0" w:space="0" w:color="auto"/>
            <w:left w:val="none" w:sz="0" w:space="0" w:color="auto"/>
            <w:bottom w:val="none" w:sz="0" w:space="0" w:color="auto"/>
            <w:right w:val="none" w:sz="0" w:space="0" w:color="auto"/>
          </w:divBdr>
          <w:divsChild>
            <w:div w:id="275986335">
              <w:marLeft w:val="0"/>
              <w:marRight w:val="0"/>
              <w:marTop w:val="0"/>
              <w:marBottom w:val="0"/>
              <w:divBdr>
                <w:top w:val="none" w:sz="0" w:space="0" w:color="auto"/>
                <w:left w:val="none" w:sz="0" w:space="0" w:color="auto"/>
                <w:bottom w:val="none" w:sz="0" w:space="0" w:color="auto"/>
                <w:right w:val="none" w:sz="0" w:space="0" w:color="auto"/>
              </w:divBdr>
            </w:div>
            <w:div w:id="405539805">
              <w:marLeft w:val="0"/>
              <w:marRight w:val="0"/>
              <w:marTop w:val="0"/>
              <w:marBottom w:val="0"/>
              <w:divBdr>
                <w:top w:val="none" w:sz="0" w:space="0" w:color="auto"/>
                <w:left w:val="none" w:sz="0" w:space="0" w:color="auto"/>
                <w:bottom w:val="none" w:sz="0" w:space="0" w:color="auto"/>
                <w:right w:val="none" w:sz="0" w:space="0" w:color="auto"/>
              </w:divBdr>
            </w:div>
            <w:div w:id="942952531">
              <w:marLeft w:val="0"/>
              <w:marRight w:val="0"/>
              <w:marTop w:val="0"/>
              <w:marBottom w:val="0"/>
              <w:divBdr>
                <w:top w:val="none" w:sz="0" w:space="0" w:color="auto"/>
                <w:left w:val="none" w:sz="0" w:space="0" w:color="auto"/>
                <w:bottom w:val="none" w:sz="0" w:space="0" w:color="auto"/>
                <w:right w:val="none" w:sz="0" w:space="0" w:color="auto"/>
              </w:divBdr>
            </w:div>
            <w:div w:id="1467891328">
              <w:marLeft w:val="0"/>
              <w:marRight w:val="0"/>
              <w:marTop w:val="0"/>
              <w:marBottom w:val="0"/>
              <w:divBdr>
                <w:top w:val="none" w:sz="0" w:space="0" w:color="auto"/>
                <w:left w:val="none" w:sz="0" w:space="0" w:color="auto"/>
                <w:bottom w:val="none" w:sz="0" w:space="0" w:color="auto"/>
                <w:right w:val="none" w:sz="0" w:space="0" w:color="auto"/>
              </w:divBdr>
            </w:div>
            <w:div w:id="1821460132">
              <w:marLeft w:val="0"/>
              <w:marRight w:val="0"/>
              <w:marTop w:val="0"/>
              <w:marBottom w:val="0"/>
              <w:divBdr>
                <w:top w:val="none" w:sz="0" w:space="0" w:color="auto"/>
                <w:left w:val="none" w:sz="0" w:space="0" w:color="auto"/>
                <w:bottom w:val="none" w:sz="0" w:space="0" w:color="auto"/>
                <w:right w:val="none" w:sz="0" w:space="0" w:color="auto"/>
              </w:divBdr>
            </w:div>
          </w:divsChild>
        </w:div>
        <w:div w:id="1099987274">
          <w:marLeft w:val="0"/>
          <w:marRight w:val="0"/>
          <w:marTop w:val="0"/>
          <w:marBottom w:val="0"/>
          <w:divBdr>
            <w:top w:val="none" w:sz="0" w:space="0" w:color="auto"/>
            <w:left w:val="none" w:sz="0" w:space="0" w:color="auto"/>
            <w:bottom w:val="none" w:sz="0" w:space="0" w:color="auto"/>
            <w:right w:val="none" w:sz="0" w:space="0" w:color="auto"/>
          </w:divBdr>
        </w:div>
        <w:div w:id="1120877707">
          <w:marLeft w:val="0"/>
          <w:marRight w:val="0"/>
          <w:marTop w:val="0"/>
          <w:marBottom w:val="120"/>
          <w:divBdr>
            <w:top w:val="none" w:sz="0" w:space="0" w:color="auto"/>
            <w:left w:val="none" w:sz="0" w:space="0" w:color="auto"/>
            <w:bottom w:val="none" w:sz="0" w:space="0" w:color="auto"/>
            <w:right w:val="none" w:sz="0" w:space="0" w:color="auto"/>
          </w:divBdr>
          <w:divsChild>
            <w:div w:id="603195014">
              <w:marLeft w:val="0"/>
              <w:marRight w:val="0"/>
              <w:marTop w:val="0"/>
              <w:marBottom w:val="0"/>
              <w:divBdr>
                <w:top w:val="none" w:sz="0" w:space="0" w:color="auto"/>
                <w:left w:val="none" w:sz="0" w:space="0" w:color="auto"/>
                <w:bottom w:val="none" w:sz="0" w:space="0" w:color="auto"/>
                <w:right w:val="none" w:sz="0" w:space="0" w:color="auto"/>
              </w:divBdr>
            </w:div>
            <w:div w:id="1230771988">
              <w:marLeft w:val="0"/>
              <w:marRight w:val="0"/>
              <w:marTop w:val="0"/>
              <w:marBottom w:val="0"/>
              <w:divBdr>
                <w:top w:val="none" w:sz="0" w:space="0" w:color="auto"/>
                <w:left w:val="none" w:sz="0" w:space="0" w:color="auto"/>
                <w:bottom w:val="none" w:sz="0" w:space="0" w:color="auto"/>
                <w:right w:val="none" w:sz="0" w:space="0" w:color="auto"/>
              </w:divBdr>
            </w:div>
            <w:div w:id="1927223899">
              <w:marLeft w:val="0"/>
              <w:marRight w:val="0"/>
              <w:marTop w:val="0"/>
              <w:marBottom w:val="0"/>
              <w:divBdr>
                <w:top w:val="none" w:sz="0" w:space="0" w:color="auto"/>
                <w:left w:val="none" w:sz="0" w:space="0" w:color="auto"/>
                <w:bottom w:val="none" w:sz="0" w:space="0" w:color="auto"/>
                <w:right w:val="none" w:sz="0" w:space="0" w:color="auto"/>
              </w:divBdr>
            </w:div>
          </w:divsChild>
        </w:div>
        <w:div w:id="1143893104">
          <w:marLeft w:val="0"/>
          <w:marRight w:val="0"/>
          <w:marTop w:val="0"/>
          <w:marBottom w:val="120"/>
          <w:divBdr>
            <w:top w:val="none" w:sz="0" w:space="0" w:color="auto"/>
            <w:left w:val="none" w:sz="0" w:space="0" w:color="auto"/>
            <w:bottom w:val="none" w:sz="0" w:space="0" w:color="auto"/>
            <w:right w:val="none" w:sz="0" w:space="0" w:color="auto"/>
          </w:divBdr>
          <w:divsChild>
            <w:div w:id="696859027">
              <w:marLeft w:val="0"/>
              <w:marRight w:val="0"/>
              <w:marTop w:val="0"/>
              <w:marBottom w:val="0"/>
              <w:divBdr>
                <w:top w:val="none" w:sz="0" w:space="0" w:color="auto"/>
                <w:left w:val="none" w:sz="0" w:space="0" w:color="auto"/>
                <w:bottom w:val="none" w:sz="0" w:space="0" w:color="auto"/>
                <w:right w:val="none" w:sz="0" w:space="0" w:color="auto"/>
              </w:divBdr>
            </w:div>
          </w:divsChild>
        </w:div>
        <w:div w:id="1182746091">
          <w:marLeft w:val="0"/>
          <w:marRight w:val="0"/>
          <w:marTop w:val="0"/>
          <w:marBottom w:val="120"/>
          <w:divBdr>
            <w:top w:val="none" w:sz="0" w:space="0" w:color="auto"/>
            <w:left w:val="none" w:sz="0" w:space="0" w:color="auto"/>
            <w:bottom w:val="none" w:sz="0" w:space="0" w:color="auto"/>
            <w:right w:val="none" w:sz="0" w:space="0" w:color="auto"/>
          </w:divBdr>
          <w:divsChild>
            <w:div w:id="844591140">
              <w:marLeft w:val="0"/>
              <w:marRight w:val="0"/>
              <w:marTop w:val="0"/>
              <w:marBottom w:val="0"/>
              <w:divBdr>
                <w:top w:val="none" w:sz="0" w:space="0" w:color="auto"/>
                <w:left w:val="none" w:sz="0" w:space="0" w:color="auto"/>
                <w:bottom w:val="none" w:sz="0" w:space="0" w:color="auto"/>
                <w:right w:val="none" w:sz="0" w:space="0" w:color="auto"/>
              </w:divBdr>
            </w:div>
          </w:divsChild>
        </w:div>
        <w:div w:id="1243369131">
          <w:marLeft w:val="0"/>
          <w:marRight w:val="0"/>
          <w:marTop w:val="0"/>
          <w:marBottom w:val="0"/>
          <w:divBdr>
            <w:top w:val="none" w:sz="0" w:space="0" w:color="auto"/>
            <w:left w:val="none" w:sz="0" w:space="0" w:color="auto"/>
            <w:bottom w:val="none" w:sz="0" w:space="0" w:color="auto"/>
            <w:right w:val="none" w:sz="0" w:space="0" w:color="auto"/>
          </w:divBdr>
        </w:div>
        <w:div w:id="1550145657">
          <w:marLeft w:val="0"/>
          <w:marRight w:val="0"/>
          <w:marTop w:val="0"/>
          <w:marBottom w:val="0"/>
          <w:divBdr>
            <w:top w:val="none" w:sz="0" w:space="0" w:color="auto"/>
            <w:left w:val="none" w:sz="0" w:space="0" w:color="auto"/>
            <w:bottom w:val="none" w:sz="0" w:space="0" w:color="auto"/>
            <w:right w:val="none" w:sz="0" w:space="0" w:color="auto"/>
          </w:divBdr>
        </w:div>
        <w:div w:id="1773939669">
          <w:marLeft w:val="0"/>
          <w:marRight w:val="0"/>
          <w:marTop w:val="0"/>
          <w:marBottom w:val="0"/>
          <w:divBdr>
            <w:top w:val="none" w:sz="0" w:space="0" w:color="auto"/>
            <w:left w:val="none" w:sz="0" w:space="0" w:color="auto"/>
            <w:bottom w:val="none" w:sz="0" w:space="0" w:color="auto"/>
            <w:right w:val="none" w:sz="0" w:space="0" w:color="auto"/>
          </w:divBdr>
        </w:div>
        <w:div w:id="1969898128">
          <w:marLeft w:val="0"/>
          <w:marRight w:val="0"/>
          <w:marTop w:val="0"/>
          <w:marBottom w:val="120"/>
          <w:divBdr>
            <w:top w:val="none" w:sz="0" w:space="0" w:color="auto"/>
            <w:left w:val="none" w:sz="0" w:space="0" w:color="auto"/>
            <w:bottom w:val="none" w:sz="0" w:space="0" w:color="auto"/>
            <w:right w:val="none" w:sz="0" w:space="0" w:color="auto"/>
          </w:divBdr>
          <w:divsChild>
            <w:div w:id="290290112">
              <w:marLeft w:val="0"/>
              <w:marRight w:val="0"/>
              <w:marTop w:val="0"/>
              <w:marBottom w:val="0"/>
              <w:divBdr>
                <w:top w:val="none" w:sz="0" w:space="0" w:color="auto"/>
                <w:left w:val="none" w:sz="0" w:space="0" w:color="auto"/>
                <w:bottom w:val="none" w:sz="0" w:space="0" w:color="auto"/>
                <w:right w:val="none" w:sz="0" w:space="0" w:color="auto"/>
              </w:divBdr>
            </w:div>
            <w:div w:id="436951116">
              <w:marLeft w:val="0"/>
              <w:marRight w:val="0"/>
              <w:marTop w:val="0"/>
              <w:marBottom w:val="0"/>
              <w:divBdr>
                <w:top w:val="none" w:sz="0" w:space="0" w:color="auto"/>
                <w:left w:val="none" w:sz="0" w:space="0" w:color="auto"/>
                <w:bottom w:val="none" w:sz="0" w:space="0" w:color="auto"/>
                <w:right w:val="none" w:sz="0" w:space="0" w:color="auto"/>
              </w:divBdr>
            </w:div>
            <w:div w:id="968246431">
              <w:marLeft w:val="0"/>
              <w:marRight w:val="0"/>
              <w:marTop w:val="0"/>
              <w:marBottom w:val="0"/>
              <w:divBdr>
                <w:top w:val="none" w:sz="0" w:space="0" w:color="auto"/>
                <w:left w:val="none" w:sz="0" w:space="0" w:color="auto"/>
                <w:bottom w:val="none" w:sz="0" w:space="0" w:color="auto"/>
                <w:right w:val="none" w:sz="0" w:space="0" w:color="auto"/>
              </w:divBdr>
            </w:div>
            <w:div w:id="973174541">
              <w:marLeft w:val="0"/>
              <w:marRight w:val="0"/>
              <w:marTop w:val="0"/>
              <w:marBottom w:val="0"/>
              <w:divBdr>
                <w:top w:val="none" w:sz="0" w:space="0" w:color="auto"/>
                <w:left w:val="none" w:sz="0" w:space="0" w:color="auto"/>
                <w:bottom w:val="none" w:sz="0" w:space="0" w:color="auto"/>
                <w:right w:val="none" w:sz="0" w:space="0" w:color="auto"/>
              </w:divBdr>
            </w:div>
            <w:div w:id="1040860306">
              <w:marLeft w:val="0"/>
              <w:marRight w:val="0"/>
              <w:marTop w:val="0"/>
              <w:marBottom w:val="0"/>
              <w:divBdr>
                <w:top w:val="none" w:sz="0" w:space="0" w:color="auto"/>
                <w:left w:val="none" w:sz="0" w:space="0" w:color="auto"/>
                <w:bottom w:val="none" w:sz="0" w:space="0" w:color="auto"/>
                <w:right w:val="none" w:sz="0" w:space="0" w:color="auto"/>
              </w:divBdr>
            </w:div>
            <w:div w:id="1479298592">
              <w:marLeft w:val="0"/>
              <w:marRight w:val="0"/>
              <w:marTop w:val="0"/>
              <w:marBottom w:val="0"/>
              <w:divBdr>
                <w:top w:val="none" w:sz="0" w:space="0" w:color="auto"/>
                <w:left w:val="none" w:sz="0" w:space="0" w:color="auto"/>
                <w:bottom w:val="none" w:sz="0" w:space="0" w:color="auto"/>
                <w:right w:val="none" w:sz="0" w:space="0" w:color="auto"/>
              </w:divBdr>
            </w:div>
            <w:div w:id="1662854338">
              <w:marLeft w:val="0"/>
              <w:marRight w:val="0"/>
              <w:marTop w:val="0"/>
              <w:marBottom w:val="0"/>
              <w:divBdr>
                <w:top w:val="none" w:sz="0" w:space="0" w:color="auto"/>
                <w:left w:val="none" w:sz="0" w:space="0" w:color="auto"/>
                <w:bottom w:val="none" w:sz="0" w:space="0" w:color="auto"/>
                <w:right w:val="none" w:sz="0" w:space="0" w:color="auto"/>
              </w:divBdr>
            </w:div>
            <w:div w:id="1940209354">
              <w:marLeft w:val="0"/>
              <w:marRight w:val="0"/>
              <w:marTop w:val="0"/>
              <w:marBottom w:val="0"/>
              <w:divBdr>
                <w:top w:val="none" w:sz="0" w:space="0" w:color="auto"/>
                <w:left w:val="none" w:sz="0" w:space="0" w:color="auto"/>
                <w:bottom w:val="none" w:sz="0" w:space="0" w:color="auto"/>
                <w:right w:val="none" w:sz="0" w:space="0" w:color="auto"/>
              </w:divBdr>
            </w:div>
          </w:divsChild>
        </w:div>
        <w:div w:id="1970091124">
          <w:marLeft w:val="0"/>
          <w:marRight w:val="0"/>
          <w:marTop w:val="0"/>
          <w:marBottom w:val="0"/>
          <w:divBdr>
            <w:top w:val="none" w:sz="0" w:space="0" w:color="auto"/>
            <w:left w:val="none" w:sz="0" w:space="0" w:color="auto"/>
            <w:bottom w:val="none" w:sz="0" w:space="0" w:color="auto"/>
            <w:right w:val="none" w:sz="0" w:space="0" w:color="auto"/>
          </w:divBdr>
        </w:div>
        <w:div w:id="2130395621">
          <w:marLeft w:val="0"/>
          <w:marRight w:val="0"/>
          <w:marTop w:val="0"/>
          <w:marBottom w:val="0"/>
          <w:divBdr>
            <w:top w:val="none" w:sz="0" w:space="0" w:color="auto"/>
            <w:left w:val="none" w:sz="0" w:space="0" w:color="auto"/>
            <w:bottom w:val="none" w:sz="0" w:space="0" w:color="auto"/>
            <w:right w:val="none" w:sz="0" w:space="0" w:color="auto"/>
          </w:divBdr>
        </w:div>
      </w:divsChild>
    </w:div>
    <w:div w:id="658926897">
      <w:bodyDiv w:val="1"/>
      <w:marLeft w:val="0"/>
      <w:marRight w:val="0"/>
      <w:marTop w:val="0"/>
      <w:marBottom w:val="0"/>
      <w:divBdr>
        <w:top w:val="none" w:sz="0" w:space="0" w:color="auto"/>
        <w:left w:val="none" w:sz="0" w:space="0" w:color="auto"/>
        <w:bottom w:val="none" w:sz="0" w:space="0" w:color="auto"/>
        <w:right w:val="none" w:sz="0" w:space="0" w:color="auto"/>
      </w:divBdr>
    </w:div>
    <w:div w:id="686374293">
      <w:bodyDiv w:val="1"/>
      <w:marLeft w:val="0"/>
      <w:marRight w:val="0"/>
      <w:marTop w:val="0"/>
      <w:marBottom w:val="0"/>
      <w:divBdr>
        <w:top w:val="none" w:sz="0" w:space="0" w:color="auto"/>
        <w:left w:val="none" w:sz="0" w:space="0" w:color="auto"/>
        <w:bottom w:val="none" w:sz="0" w:space="0" w:color="auto"/>
        <w:right w:val="none" w:sz="0" w:space="0" w:color="auto"/>
      </w:divBdr>
    </w:div>
    <w:div w:id="737635833">
      <w:bodyDiv w:val="1"/>
      <w:marLeft w:val="0"/>
      <w:marRight w:val="0"/>
      <w:marTop w:val="0"/>
      <w:marBottom w:val="0"/>
      <w:divBdr>
        <w:top w:val="none" w:sz="0" w:space="0" w:color="auto"/>
        <w:left w:val="none" w:sz="0" w:space="0" w:color="auto"/>
        <w:bottom w:val="none" w:sz="0" w:space="0" w:color="auto"/>
        <w:right w:val="none" w:sz="0" w:space="0" w:color="auto"/>
      </w:divBdr>
    </w:div>
    <w:div w:id="789468614">
      <w:bodyDiv w:val="1"/>
      <w:marLeft w:val="390"/>
      <w:marRight w:val="390"/>
      <w:marTop w:val="0"/>
      <w:marBottom w:val="0"/>
      <w:divBdr>
        <w:top w:val="none" w:sz="0" w:space="0" w:color="auto"/>
        <w:left w:val="none" w:sz="0" w:space="0" w:color="auto"/>
        <w:bottom w:val="none" w:sz="0" w:space="0" w:color="auto"/>
        <w:right w:val="none" w:sz="0" w:space="0" w:color="auto"/>
      </w:divBdr>
      <w:divsChild>
        <w:div w:id="961768103">
          <w:marLeft w:val="0"/>
          <w:marRight w:val="0"/>
          <w:marTop w:val="0"/>
          <w:marBottom w:val="120"/>
          <w:divBdr>
            <w:top w:val="none" w:sz="0" w:space="0" w:color="auto"/>
            <w:left w:val="none" w:sz="0" w:space="0" w:color="auto"/>
            <w:bottom w:val="none" w:sz="0" w:space="0" w:color="auto"/>
            <w:right w:val="none" w:sz="0" w:space="0" w:color="auto"/>
          </w:divBdr>
          <w:divsChild>
            <w:div w:id="496113123">
              <w:marLeft w:val="0"/>
              <w:marRight w:val="0"/>
              <w:marTop w:val="0"/>
              <w:marBottom w:val="0"/>
              <w:divBdr>
                <w:top w:val="none" w:sz="0" w:space="0" w:color="auto"/>
                <w:left w:val="none" w:sz="0" w:space="0" w:color="auto"/>
                <w:bottom w:val="none" w:sz="0" w:space="0" w:color="auto"/>
                <w:right w:val="none" w:sz="0" w:space="0" w:color="auto"/>
              </w:divBdr>
            </w:div>
            <w:div w:id="1097412102">
              <w:marLeft w:val="0"/>
              <w:marRight w:val="0"/>
              <w:marTop w:val="0"/>
              <w:marBottom w:val="0"/>
              <w:divBdr>
                <w:top w:val="none" w:sz="0" w:space="0" w:color="auto"/>
                <w:left w:val="none" w:sz="0" w:space="0" w:color="auto"/>
                <w:bottom w:val="none" w:sz="0" w:space="0" w:color="auto"/>
                <w:right w:val="none" w:sz="0" w:space="0" w:color="auto"/>
              </w:divBdr>
            </w:div>
            <w:div w:id="1012300334">
              <w:marLeft w:val="0"/>
              <w:marRight w:val="0"/>
              <w:marTop w:val="0"/>
              <w:marBottom w:val="0"/>
              <w:divBdr>
                <w:top w:val="none" w:sz="0" w:space="0" w:color="auto"/>
                <w:left w:val="none" w:sz="0" w:space="0" w:color="auto"/>
                <w:bottom w:val="none" w:sz="0" w:space="0" w:color="auto"/>
                <w:right w:val="none" w:sz="0" w:space="0" w:color="auto"/>
              </w:divBdr>
            </w:div>
            <w:div w:id="1826973729">
              <w:marLeft w:val="0"/>
              <w:marRight w:val="0"/>
              <w:marTop w:val="0"/>
              <w:marBottom w:val="0"/>
              <w:divBdr>
                <w:top w:val="none" w:sz="0" w:space="0" w:color="auto"/>
                <w:left w:val="none" w:sz="0" w:space="0" w:color="auto"/>
                <w:bottom w:val="none" w:sz="0" w:space="0" w:color="auto"/>
                <w:right w:val="none" w:sz="0" w:space="0" w:color="auto"/>
              </w:divBdr>
            </w:div>
            <w:div w:id="1330212176">
              <w:marLeft w:val="0"/>
              <w:marRight w:val="0"/>
              <w:marTop w:val="0"/>
              <w:marBottom w:val="0"/>
              <w:divBdr>
                <w:top w:val="none" w:sz="0" w:space="0" w:color="auto"/>
                <w:left w:val="none" w:sz="0" w:space="0" w:color="auto"/>
                <w:bottom w:val="none" w:sz="0" w:space="0" w:color="auto"/>
                <w:right w:val="none" w:sz="0" w:space="0" w:color="auto"/>
              </w:divBdr>
            </w:div>
            <w:div w:id="1082022649">
              <w:marLeft w:val="0"/>
              <w:marRight w:val="0"/>
              <w:marTop w:val="0"/>
              <w:marBottom w:val="0"/>
              <w:divBdr>
                <w:top w:val="none" w:sz="0" w:space="0" w:color="auto"/>
                <w:left w:val="none" w:sz="0" w:space="0" w:color="auto"/>
                <w:bottom w:val="none" w:sz="0" w:space="0" w:color="auto"/>
                <w:right w:val="none" w:sz="0" w:space="0" w:color="auto"/>
              </w:divBdr>
            </w:div>
            <w:div w:id="664433653">
              <w:marLeft w:val="0"/>
              <w:marRight w:val="0"/>
              <w:marTop w:val="0"/>
              <w:marBottom w:val="0"/>
              <w:divBdr>
                <w:top w:val="none" w:sz="0" w:space="0" w:color="auto"/>
                <w:left w:val="none" w:sz="0" w:space="0" w:color="auto"/>
                <w:bottom w:val="none" w:sz="0" w:space="0" w:color="auto"/>
                <w:right w:val="none" w:sz="0" w:space="0" w:color="auto"/>
              </w:divBdr>
            </w:div>
            <w:div w:id="966006805">
              <w:marLeft w:val="0"/>
              <w:marRight w:val="0"/>
              <w:marTop w:val="0"/>
              <w:marBottom w:val="0"/>
              <w:divBdr>
                <w:top w:val="none" w:sz="0" w:space="0" w:color="auto"/>
                <w:left w:val="none" w:sz="0" w:space="0" w:color="auto"/>
                <w:bottom w:val="none" w:sz="0" w:space="0" w:color="auto"/>
                <w:right w:val="none" w:sz="0" w:space="0" w:color="auto"/>
              </w:divBdr>
            </w:div>
            <w:div w:id="1972975127">
              <w:marLeft w:val="0"/>
              <w:marRight w:val="0"/>
              <w:marTop w:val="0"/>
              <w:marBottom w:val="0"/>
              <w:divBdr>
                <w:top w:val="none" w:sz="0" w:space="0" w:color="auto"/>
                <w:left w:val="none" w:sz="0" w:space="0" w:color="auto"/>
                <w:bottom w:val="none" w:sz="0" w:space="0" w:color="auto"/>
                <w:right w:val="none" w:sz="0" w:space="0" w:color="auto"/>
              </w:divBdr>
            </w:div>
            <w:div w:id="7591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531">
      <w:bodyDiv w:val="1"/>
      <w:marLeft w:val="390"/>
      <w:marRight w:val="390"/>
      <w:marTop w:val="0"/>
      <w:marBottom w:val="0"/>
      <w:divBdr>
        <w:top w:val="none" w:sz="0" w:space="0" w:color="auto"/>
        <w:left w:val="none" w:sz="0" w:space="0" w:color="auto"/>
        <w:bottom w:val="none" w:sz="0" w:space="0" w:color="auto"/>
        <w:right w:val="none" w:sz="0" w:space="0" w:color="auto"/>
      </w:divBdr>
      <w:divsChild>
        <w:div w:id="1670333243">
          <w:marLeft w:val="0"/>
          <w:marRight w:val="0"/>
          <w:marTop w:val="0"/>
          <w:marBottom w:val="120"/>
          <w:divBdr>
            <w:top w:val="none" w:sz="0" w:space="0" w:color="auto"/>
            <w:left w:val="none" w:sz="0" w:space="0" w:color="auto"/>
            <w:bottom w:val="none" w:sz="0" w:space="0" w:color="auto"/>
            <w:right w:val="none" w:sz="0" w:space="0" w:color="auto"/>
          </w:divBdr>
          <w:divsChild>
            <w:div w:id="124205766">
              <w:marLeft w:val="0"/>
              <w:marRight w:val="0"/>
              <w:marTop w:val="0"/>
              <w:marBottom w:val="0"/>
              <w:divBdr>
                <w:top w:val="none" w:sz="0" w:space="0" w:color="auto"/>
                <w:left w:val="none" w:sz="0" w:space="0" w:color="auto"/>
                <w:bottom w:val="none" w:sz="0" w:space="0" w:color="auto"/>
                <w:right w:val="none" w:sz="0" w:space="0" w:color="auto"/>
              </w:divBdr>
            </w:div>
            <w:div w:id="157507293">
              <w:marLeft w:val="0"/>
              <w:marRight w:val="0"/>
              <w:marTop w:val="0"/>
              <w:marBottom w:val="0"/>
              <w:divBdr>
                <w:top w:val="none" w:sz="0" w:space="0" w:color="auto"/>
                <w:left w:val="none" w:sz="0" w:space="0" w:color="auto"/>
                <w:bottom w:val="none" w:sz="0" w:space="0" w:color="auto"/>
                <w:right w:val="none" w:sz="0" w:space="0" w:color="auto"/>
              </w:divBdr>
            </w:div>
            <w:div w:id="373892236">
              <w:marLeft w:val="0"/>
              <w:marRight w:val="0"/>
              <w:marTop w:val="0"/>
              <w:marBottom w:val="0"/>
              <w:divBdr>
                <w:top w:val="none" w:sz="0" w:space="0" w:color="auto"/>
                <w:left w:val="none" w:sz="0" w:space="0" w:color="auto"/>
                <w:bottom w:val="none" w:sz="0" w:space="0" w:color="auto"/>
                <w:right w:val="none" w:sz="0" w:space="0" w:color="auto"/>
              </w:divBdr>
            </w:div>
            <w:div w:id="843395021">
              <w:marLeft w:val="0"/>
              <w:marRight w:val="0"/>
              <w:marTop w:val="0"/>
              <w:marBottom w:val="0"/>
              <w:divBdr>
                <w:top w:val="none" w:sz="0" w:space="0" w:color="auto"/>
                <w:left w:val="none" w:sz="0" w:space="0" w:color="auto"/>
                <w:bottom w:val="none" w:sz="0" w:space="0" w:color="auto"/>
                <w:right w:val="none" w:sz="0" w:space="0" w:color="auto"/>
              </w:divBdr>
            </w:div>
            <w:div w:id="1345743131">
              <w:marLeft w:val="0"/>
              <w:marRight w:val="0"/>
              <w:marTop w:val="0"/>
              <w:marBottom w:val="0"/>
              <w:divBdr>
                <w:top w:val="none" w:sz="0" w:space="0" w:color="auto"/>
                <w:left w:val="none" w:sz="0" w:space="0" w:color="auto"/>
                <w:bottom w:val="none" w:sz="0" w:space="0" w:color="auto"/>
                <w:right w:val="none" w:sz="0" w:space="0" w:color="auto"/>
              </w:divBdr>
            </w:div>
            <w:div w:id="1541286458">
              <w:marLeft w:val="0"/>
              <w:marRight w:val="0"/>
              <w:marTop w:val="0"/>
              <w:marBottom w:val="0"/>
              <w:divBdr>
                <w:top w:val="none" w:sz="0" w:space="0" w:color="auto"/>
                <w:left w:val="none" w:sz="0" w:space="0" w:color="auto"/>
                <w:bottom w:val="none" w:sz="0" w:space="0" w:color="auto"/>
                <w:right w:val="none" w:sz="0" w:space="0" w:color="auto"/>
              </w:divBdr>
            </w:div>
            <w:div w:id="1582762262">
              <w:marLeft w:val="0"/>
              <w:marRight w:val="0"/>
              <w:marTop w:val="0"/>
              <w:marBottom w:val="0"/>
              <w:divBdr>
                <w:top w:val="none" w:sz="0" w:space="0" w:color="auto"/>
                <w:left w:val="none" w:sz="0" w:space="0" w:color="auto"/>
                <w:bottom w:val="none" w:sz="0" w:space="0" w:color="auto"/>
                <w:right w:val="none" w:sz="0" w:space="0" w:color="auto"/>
              </w:divBdr>
            </w:div>
            <w:div w:id="17156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82238">
      <w:bodyDiv w:val="1"/>
      <w:marLeft w:val="390"/>
      <w:marRight w:val="390"/>
      <w:marTop w:val="0"/>
      <w:marBottom w:val="0"/>
      <w:divBdr>
        <w:top w:val="none" w:sz="0" w:space="0" w:color="auto"/>
        <w:left w:val="none" w:sz="0" w:space="0" w:color="auto"/>
        <w:bottom w:val="none" w:sz="0" w:space="0" w:color="auto"/>
        <w:right w:val="none" w:sz="0" w:space="0" w:color="auto"/>
      </w:divBdr>
      <w:divsChild>
        <w:div w:id="1073622614">
          <w:marLeft w:val="0"/>
          <w:marRight w:val="0"/>
          <w:marTop w:val="0"/>
          <w:marBottom w:val="120"/>
          <w:divBdr>
            <w:top w:val="none" w:sz="0" w:space="0" w:color="auto"/>
            <w:left w:val="none" w:sz="0" w:space="0" w:color="auto"/>
            <w:bottom w:val="none" w:sz="0" w:space="0" w:color="auto"/>
            <w:right w:val="none" w:sz="0" w:space="0" w:color="auto"/>
          </w:divBdr>
        </w:div>
      </w:divsChild>
    </w:div>
    <w:div w:id="1112284987">
      <w:bodyDiv w:val="1"/>
      <w:marLeft w:val="0"/>
      <w:marRight w:val="0"/>
      <w:marTop w:val="0"/>
      <w:marBottom w:val="0"/>
      <w:divBdr>
        <w:top w:val="none" w:sz="0" w:space="0" w:color="auto"/>
        <w:left w:val="none" w:sz="0" w:space="0" w:color="auto"/>
        <w:bottom w:val="none" w:sz="0" w:space="0" w:color="auto"/>
        <w:right w:val="none" w:sz="0" w:space="0" w:color="auto"/>
      </w:divBdr>
    </w:div>
    <w:div w:id="1319961184">
      <w:bodyDiv w:val="1"/>
      <w:marLeft w:val="390"/>
      <w:marRight w:val="390"/>
      <w:marTop w:val="0"/>
      <w:marBottom w:val="0"/>
      <w:divBdr>
        <w:top w:val="none" w:sz="0" w:space="0" w:color="auto"/>
        <w:left w:val="none" w:sz="0" w:space="0" w:color="auto"/>
        <w:bottom w:val="none" w:sz="0" w:space="0" w:color="auto"/>
        <w:right w:val="none" w:sz="0" w:space="0" w:color="auto"/>
      </w:divBdr>
      <w:divsChild>
        <w:div w:id="356659748">
          <w:marLeft w:val="0"/>
          <w:marRight w:val="0"/>
          <w:marTop w:val="0"/>
          <w:marBottom w:val="120"/>
          <w:divBdr>
            <w:top w:val="none" w:sz="0" w:space="0" w:color="auto"/>
            <w:left w:val="none" w:sz="0" w:space="0" w:color="auto"/>
            <w:bottom w:val="none" w:sz="0" w:space="0" w:color="auto"/>
            <w:right w:val="none" w:sz="0" w:space="0" w:color="auto"/>
          </w:divBdr>
          <w:divsChild>
            <w:div w:id="1164593183">
              <w:marLeft w:val="0"/>
              <w:marRight w:val="0"/>
              <w:marTop w:val="0"/>
              <w:marBottom w:val="0"/>
              <w:divBdr>
                <w:top w:val="none" w:sz="0" w:space="0" w:color="auto"/>
                <w:left w:val="none" w:sz="0" w:space="0" w:color="auto"/>
                <w:bottom w:val="none" w:sz="0" w:space="0" w:color="auto"/>
                <w:right w:val="none" w:sz="0" w:space="0" w:color="auto"/>
              </w:divBdr>
            </w:div>
            <w:div w:id="1773164041">
              <w:marLeft w:val="0"/>
              <w:marRight w:val="0"/>
              <w:marTop w:val="0"/>
              <w:marBottom w:val="0"/>
              <w:divBdr>
                <w:top w:val="none" w:sz="0" w:space="0" w:color="auto"/>
                <w:left w:val="none" w:sz="0" w:space="0" w:color="auto"/>
                <w:bottom w:val="none" w:sz="0" w:space="0" w:color="auto"/>
                <w:right w:val="none" w:sz="0" w:space="0" w:color="auto"/>
              </w:divBdr>
            </w:div>
            <w:div w:id="767580503">
              <w:marLeft w:val="0"/>
              <w:marRight w:val="0"/>
              <w:marTop w:val="0"/>
              <w:marBottom w:val="0"/>
              <w:divBdr>
                <w:top w:val="none" w:sz="0" w:space="0" w:color="auto"/>
                <w:left w:val="none" w:sz="0" w:space="0" w:color="auto"/>
                <w:bottom w:val="none" w:sz="0" w:space="0" w:color="auto"/>
                <w:right w:val="none" w:sz="0" w:space="0" w:color="auto"/>
              </w:divBdr>
            </w:div>
            <w:div w:id="285085331">
              <w:marLeft w:val="0"/>
              <w:marRight w:val="0"/>
              <w:marTop w:val="0"/>
              <w:marBottom w:val="0"/>
              <w:divBdr>
                <w:top w:val="none" w:sz="0" w:space="0" w:color="auto"/>
                <w:left w:val="none" w:sz="0" w:space="0" w:color="auto"/>
                <w:bottom w:val="none" w:sz="0" w:space="0" w:color="auto"/>
                <w:right w:val="none" w:sz="0" w:space="0" w:color="auto"/>
              </w:divBdr>
            </w:div>
            <w:div w:id="561520591">
              <w:marLeft w:val="0"/>
              <w:marRight w:val="0"/>
              <w:marTop w:val="0"/>
              <w:marBottom w:val="0"/>
              <w:divBdr>
                <w:top w:val="none" w:sz="0" w:space="0" w:color="auto"/>
                <w:left w:val="none" w:sz="0" w:space="0" w:color="auto"/>
                <w:bottom w:val="none" w:sz="0" w:space="0" w:color="auto"/>
                <w:right w:val="none" w:sz="0" w:space="0" w:color="auto"/>
              </w:divBdr>
            </w:div>
            <w:div w:id="1228805892">
              <w:marLeft w:val="0"/>
              <w:marRight w:val="0"/>
              <w:marTop w:val="0"/>
              <w:marBottom w:val="0"/>
              <w:divBdr>
                <w:top w:val="none" w:sz="0" w:space="0" w:color="auto"/>
                <w:left w:val="none" w:sz="0" w:space="0" w:color="auto"/>
                <w:bottom w:val="none" w:sz="0" w:space="0" w:color="auto"/>
                <w:right w:val="none" w:sz="0" w:space="0" w:color="auto"/>
              </w:divBdr>
            </w:div>
            <w:div w:id="2111660279">
              <w:marLeft w:val="0"/>
              <w:marRight w:val="0"/>
              <w:marTop w:val="0"/>
              <w:marBottom w:val="0"/>
              <w:divBdr>
                <w:top w:val="none" w:sz="0" w:space="0" w:color="auto"/>
                <w:left w:val="none" w:sz="0" w:space="0" w:color="auto"/>
                <w:bottom w:val="none" w:sz="0" w:space="0" w:color="auto"/>
                <w:right w:val="none" w:sz="0" w:space="0" w:color="auto"/>
              </w:divBdr>
            </w:div>
            <w:div w:id="230506725">
              <w:marLeft w:val="0"/>
              <w:marRight w:val="0"/>
              <w:marTop w:val="0"/>
              <w:marBottom w:val="0"/>
              <w:divBdr>
                <w:top w:val="none" w:sz="0" w:space="0" w:color="auto"/>
                <w:left w:val="none" w:sz="0" w:space="0" w:color="auto"/>
                <w:bottom w:val="none" w:sz="0" w:space="0" w:color="auto"/>
                <w:right w:val="none" w:sz="0" w:space="0" w:color="auto"/>
              </w:divBdr>
            </w:div>
            <w:div w:id="805783149">
              <w:marLeft w:val="0"/>
              <w:marRight w:val="0"/>
              <w:marTop w:val="0"/>
              <w:marBottom w:val="0"/>
              <w:divBdr>
                <w:top w:val="none" w:sz="0" w:space="0" w:color="auto"/>
                <w:left w:val="none" w:sz="0" w:space="0" w:color="auto"/>
                <w:bottom w:val="none" w:sz="0" w:space="0" w:color="auto"/>
                <w:right w:val="none" w:sz="0" w:space="0" w:color="auto"/>
              </w:divBdr>
            </w:div>
            <w:div w:id="1759324773">
              <w:marLeft w:val="0"/>
              <w:marRight w:val="0"/>
              <w:marTop w:val="0"/>
              <w:marBottom w:val="0"/>
              <w:divBdr>
                <w:top w:val="none" w:sz="0" w:space="0" w:color="auto"/>
                <w:left w:val="none" w:sz="0" w:space="0" w:color="auto"/>
                <w:bottom w:val="none" w:sz="0" w:space="0" w:color="auto"/>
                <w:right w:val="none" w:sz="0" w:space="0" w:color="auto"/>
              </w:divBdr>
            </w:div>
            <w:div w:id="180901008">
              <w:marLeft w:val="0"/>
              <w:marRight w:val="0"/>
              <w:marTop w:val="0"/>
              <w:marBottom w:val="0"/>
              <w:divBdr>
                <w:top w:val="none" w:sz="0" w:space="0" w:color="auto"/>
                <w:left w:val="none" w:sz="0" w:space="0" w:color="auto"/>
                <w:bottom w:val="none" w:sz="0" w:space="0" w:color="auto"/>
                <w:right w:val="none" w:sz="0" w:space="0" w:color="auto"/>
              </w:divBdr>
            </w:div>
            <w:div w:id="1062407521">
              <w:marLeft w:val="0"/>
              <w:marRight w:val="0"/>
              <w:marTop w:val="0"/>
              <w:marBottom w:val="0"/>
              <w:divBdr>
                <w:top w:val="none" w:sz="0" w:space="0" w:color="auto"/>
                <w:left w:val="none" w:sz="0" w:space="0" w:color="auto"/>
                <w:bottom w:val="none" w:sz="0" w:space="0" w:color="auto"/>
                <w:right w:val="none" w:sz="0" w:space="0" w:color="auto"/>
              </w:divBdr>
            </w:div>
            <w:div w:id="1380128834">
              <w:marLeft w:val="0"/>
              <w:marRight w:val="0"/>
              <w:marTop w:val="0"/>
              <w:marBottom w:val="0"/>
              <w:divBdr>
                <w:top w:val="none" w:sz="0" w:space="0" w:color="auto"/>
                <w:left w:val="none" w:sz="0" w:space="0" w:color="auto"/>
                <w:bottom w:val="none" w:sz="0" w:space="0" w:color="auto"/>
                <w:right w:val="none" w:sz="0" w:space="0" w:color="auto"/>
              </w:divBdr>
            </w:div>
            <w:div w:id="607202342">
              <w:marLeft w:val="0"/>
              <w:marRight w:val="0"/>
              <w:marTop w:val="0"/>
              <w:marBottom w:val="0"/>
              <w:divBdr>
                <w:top w:val="none" w:sz="0" w:space="0" w:color="auto"/>
                <w:left w:val="none" w:sz="0" w:space="0" w:color="auto"/>
                <w:bottom w:val="none" w:sz="0" w:space="0" w:color="auto"/>
                <w:right w:val="none" w:sz="0" w:space="0" w:color="auto"/>
              </w:divBdr>
            </w:div>
            <w:div w:id="1019086246">
              <w:marLeft w:val="0"/>
              <w:marRight w:val="0"/>
              <w:marTop w:val="0"/>
              <w:marBottom w:val="0"/>
              <w:divBdr>
                <w:top w:val="none" w:sz="0" w:space="0" w:color="auto"/>
                <w:left w:val="none" w:sz="0" w:space="0" w:color="auto"/>
                <w:bottom w:val="none" w:sz="0" w:space="0" w:color="auto"/>
                <w:right w:val="none" w:sz="0" w:space="0" w:color="auto"/>
              </w:divBdr>
            </w:div>
            <w:div w:id="1270620142">
              <w:marLeft w:val="0"/>
              <w:marRight w:val="0"/>
              <w:marTop w:val="0"/>
              <w:marBottom w:val="0"/>
              <w:divBdr>
                <w:top w:val="none" w:sz="0" w:space="0" w:color="auto"/>
                <w:left w:val="none" w:sz="0" w:space="0" w:color="auto"/>
                <w:bottom w:val="none" w:sz="0" w:space="0" w:color="auto"/>
                <w:right w:val="none" w:sz="0" w:space="0" w:color="auto"/>
              </w:divBdr>
            </w:div>
            <w:div w:id="1901014593">
              <w:marLeft w:val="0"/>
              <w:marRight w:val="0"/>
              <w:marTop w:val="0"/>
              <w:marBottom w:val="0"/>
              <w:divBdr>
                <w:top w:val="none" w:sz="0" w:space="0" w:color="auto"/>
                <w:left w:val="none" w:sz="0" w:space="0" w:color="auto"/>
                <w:bottom w:val="none" w:sz="0" w:space="0" w:color="auto"/>
                <w:right w:val="none" w:sz="0" w:space="0" w:color="auto"/>
              </w:divBdr>
            </w:div>
            <w:div w:id="334724218">
              <w:marLeft w:val="0"/>
              <w:marRight w:val="0"/>
              <w:marTop w:val="0"/>
              <w:marBottom w:val="0"/>
              <w:divBdr>
                <w:top w:val="none" w:sz="0" w:space="0" w:color="auto"/>
                <w:left w:val="none" w:sz="0" w:space="0" w:color="auto"/>
                <w:bottom w:val="none" w:sz="0" w:space="0" w:color="auto"/>
                <w:right w:val="none" w:sz="0" w:space="0" w:color="auto"/>
              </w:divBdr>
            </w:div>
            <w:div w:id="116535289">
              <w:marLeft w:val="0"/>
              <w:marRight w:val="0"/>
              <w:marTop w:val="0"/>
              <w:marBottom w:val="0"/>
              <w:divBdr>
                <w:top w:val="none" w:sz="0" w:space="0" w:color="auto"/>
                <w:left w:val="none" w:sz="0" w:space="0" w:color="auto"/>
                <w:bottom w:val="none" w:sz="0" w:space="0" w:color="auto"/>
                <w:right w:val="none" w:sz="0" w:space="0" w:color="auto"/>
              </w:divBdr>
            </w:div>
            <w:div w:id="1740401805">
              <w:marLeft w:val="0"/>
              <w:marRight w:val="0"/>
              <w:marTop w:val="0"/>
              <w:marBottom w:val="0"/>
              <w:divBdr>
                <w:top w:val="none" w:sz="0" w:space="0" w:color="auto"/>
                <w:left w:val="none" w:sz="0" w:space="0" w:color="auto"/>
                <w:bottom w:val="none" w:sz="0" w:space="0" w:color="auto"/>
                <w:right w:val="none" w:sz="0" w:space="0" w:color="auto"/>
              </w:divBdr>
            </w:div>
            <w:div w:id="141893844">
              <w:marLeft w:val="0"/>
              <w:marRight w:val="0"/>
              <w:marTop w:val="0"/>
              <w:marBottom w:val="0"/>
              <w:divBdr>
                <w:top w:val="none" w:sz="0" w:space="0" w:color="auto"/>
                <w:left w:val="none" w:sz="0" w:space="0" w:color="auto"/>
                <w:bottom w:val="none" w:sz="0" w:space="0" w:color="auto"/>
                <w:right w:val="none" w:sz="0" w:space="0" w:color="auto"/>
              </w:divBdr>
            </w:div>
            <w:div w:id="1815679267">
              <w:marLeft w:val="0"/>
              <w:marRight w:val="0"/>
              <w:marTop w:val="0"/>
              <w:marBottom w:val="0"/>
              <w:divBdr>
                <w:top w:val="none" w:sz="0" w:space="0" w:color="auto"/>
                <w:left w:val="none" w:sz="0" w:space="0" w:color="auto"/>
                <w:bottom w:val="none" w:sz="0" w:space="0" w:color="auto"/>
                <w:right w:val="none" w:sz="0" w:space="0" w:color="auto"/>
              </w:divBdr>
            </w:div>
            <w:div w:id="2043675271">
              <w:marLeft w:val="0"/>
              <w:marRight w:val="0"/>
              <w:marTop w:val="0"/>
              <w:marBottom w:val="0"/>
              <w:divBdr>
                <w:top w:val="none" w:sz="0" w:space="0" w:color="auto"/>
                <w:left w:val="none" w:sz="0" w:space="0" w:color="auto"/>
                <w:bottom w:val="none" w:sz="0" w:space="0" w:color="auto"/>
                <w:right w:val="none" w:sz="0" w:space="0" w:color="auto"/>
              </w:divBdr>
            </w:div>
            <w:div w:id="2142569574">
              <w:marLeft w:val="0"/>
              <w:marRight w:val="0"/>
              <w:marTop w:val="0"/>
              <w:marBottom w:val="0"/>
              <w:divBdr>
                <w:top w:val="none" w:sz="0" w:space="0" w:color="auto"/>
                <w:left w:val="none" w:sz="0" w:space="0" w:color="auto"/>
                <w:bottom w:val="none" w:sz="0" w:space="0" w:color="auto"/>
                <w:right w:val="none" w:sz="0" w:space="0" w:color="auto"/>
              </w:divBdr>
            </w:div>
            <w:div w:id="1431046822">
              <w:marLeft w:val="0"/>
              <w:marRight w:val="0"/>
              <w:marTop w:val="0"/>
              <w:marBottom w:val="0"/>
              <w:divBdr>
                <w:top w:val="none" w:sz="0" w:space="0" w:color="auto"/>
                <w:left w:val="none" w:sz="0" w:space="0" w:color="auto"/>
                <w:bottom w:val="none" w:sz="0" w:space="0" w:color="auto"/>
                <w:right w:val="none" w:sz="0" w:space="0" w:color="auto"/>
              </w:divBdr>
            </w:div>
            <w:div w:id="118882771">
              <w:marLeft w:val="0"/>
              <w:marRight w:val="0"/>
              <w:marTop w:val="0"/>
              <w:marBottom w:val="0"/>
              <w:divBdr>
                <w:top w:val="none" w:sz="0" w:space="0" w:color="auto"/>
                <w:left w:val="none" w:sz="0" w:space="0" w:color="auto"/>
                <w:bottom w:val="none" w:sz="0" w:space="0" w:color="auto"/>
                <w:right w:val="none" w:sz="0" w:space="0" w:color="auto"/>
              </w:divBdr>
            </w:div>
            <w:div w:id="2079211062">
              <w:marLeft w:val="0"/>
              <w:marRight w:val="0"/>
              <w:marTop w:val="0"/>
              <w:marBottom w:val="0"/>
              <w:divBdr>
                <w:top w:val="none" w:sz="0" w:space="0" w:color="auto"/>
                <w:left w:val="none" w:sz="0" w:space="0" w:color="auto"/>
                <w:bottom w:val="none" w:sz="0" w:space="0" w:color="auto"/>
                <w:right w:val="none" w:sz="0" w:space="0" w:color="auto"/>
              </w:divBdr>
            </w:div>
            <w:div w:id="641159036">
              <w:marLeft w:val="0"/>
              <w:marRight w:val="0"/>
              <w:marTop w:val="0"/>
              <w:marBottom w:val="0"/>
              <w:divBdr>
                <w:top w:val="none" w:sz="0" w:space="0" w:color="auto"/>
                <w:left w:val="none" w:sz="0" w:space="0" w:color="auto"/>
                <w:bottom w:val="none" w:sz="0" w:space="0" w:color="auto"/>
                <w:right w:val="none" w:sz="0" w:space="0" w:color="auto"/>
              </w:divBdr>
            </w:div>
            <w:div w:id="1594781988">
              <w:marLeft w:val="0"/>
              <w:marRight w:val="0"/>
              <w:marTop w:val="0"/>
              <w:marBottom w:val="0"/>
              <w:divBdr>
                <w:top w:val="none" w:sz="0" w:space="0" w:color="auto"/>
                <w:left w:val="none" w:sz="0" w:space="0" w:color="auto"/>
                <w:bottom w:val="none" w:sz="0" w:space="0" w:color="auto"/>
                <w:right w:val="none" w:sz="0" w:space="0" w:color="auto"/>
              </w:divBdr>
            </w:div>
            <w:div w:id="643897975">
              <w:marLeft w:val="0"/>
              <w:marRight w:val="0"/>
              <w:marTop w:val="0"/>
              <w:marBottom w:val="0"/>
              <w:divBdr>
                <w:top w:val="none" w:sz="0" w:space="0" w:color="auto"/>
                <w:left w:val="none" w:sz="0" w:space="0" w:color="auto"/>
                <w:bottom w:val="none" w:sz="0" w:space="0" w:color="auto"/>
                <w:right w:val="none" w:sz="0" w:space="0" w:color="auto"/>
              </w:divBdr>
            </w:div>
            <w:div w:id="1630744175">
              <w:marLeft w:val="0"/>
              <w:marRight w:val="0"/>
              <w:marTop w:val="0"/>
              <w:marBottom w:val="0"/>
              <w:divBdr>
                <w:top w:val="none" w:sz="0" w:space="0" w:color="auto"/>
                <w:left w:val="none" w:sz="0" w:space="0" w:color="auto"/>
                <w:bottom w:val="none" w:sz="0" w:space="0" w:color="auto"/>
                <w:right w:val="none" w:sz="0" w:space="0" w:color="auto"/>
              </w:divBdr>
            </w:div>
            <w:div w:id="1675306025">
              <w:marLeft w:val="0"/>
              <w:marRight w:val="0"/>
              <w:marTop w:val="0"/>
              <w:marBottom w:val="0"/>
              <w:divBdr>
                <w:top w:val="none" w:sz="0" w:space="0" w:color="auto"/>
                <w:left w:val="none" w:sz="0" w:space="0" w:color="auto"/>
                <w:bottom w:val="none" w:sz="0" w:space="0" w:color="auto"/>
                <w:right w:val="none" w:sz="0" w:space="0" w:color="auto"/>
              </w:divBdr>
            </w:div>
            <w:div w:id="1384527684">
              <w:marLeft w:val="0"/>
              <w:marRight w:val="0"/>
              <w:marTop w:val="0"/>
              <w:marBottom w:val="0"/>
              <w:divBdr>
                <w:top w:val="none" w:sz="0" w:space="0" w:color="auto"/>
                <w:left w:val="none" w:sz="0" w:space="0" w:color="auto"/>
                <w:bottom w:val="none" w:sz="0" w:space="0" w:color="auto"/>
                <w:right w:val="none" w:sz="0" w:space="0" w:color="auto"/>
              </w:divBdr>
            </w:div>
            <w:div w:id="1416584514">
              <w:marLeft w:val="0"/>
              <w:marRight w:val="0"/>
              <w:marTop w:val="0"/>
              <w:marBottom w:val="0"/>
              <w:divBdr>
                <w:top w:val="none" w:sz="0" w:space="0" w:color="auto"/>
                <w:left w:val="none" w:sz="0" w:space="0" w:color="auto"/>
                <w:bottom w:val="none" w:sz="0" w:space="0" w:color="auto"/>
                <w:right w:val="none" w:sz="0" w:space="0" w:color="auto"/>
              </w:divBdr>
            </w:div>
            <w:div w:id="1344085808">
              <w:marLeft w:val="0"/>
              <w:marRight w:val="0"/>
              <w:marTop w:val="0"/>
              <w:marBottom w:val="0"/>
              <w:divBdr>
                <w:top w:val="none" w:sz="0" w:space="0" w:color="auto"/>
                <w:left w:val="none" w:sz="0" w:space="0" w:color="auto"/>
                <w:bottom w:val="none" w:sz="0" w:space="0" w:color="auto"/>
                <w:right w:val="none" w:sz="0" w:space="0" w:color="auto"/>
              </w:divBdr>
            </w:div>
            <w:div w:id="1963727377">
              <w:marLeft w:val="0"/>
              <w:marRight w:val="0"/>
              <w:marTop w:val="0"/>
              <w:marBottom w:val="0"/>
              <w:divBdr>
                <w:top w:val="none" w:sz="0" w:space="0" w:color="auto"/>
                <w:left w:val="none" w:sz="0" w:space="0" w:color="auto"/>
                <w:bottom w:val="none" w:sz="0" w:space="0" w:color="auto"/>
                <w:right w:val="none" w:sz="0" w:space="0" w:color="auto"/>
              </w:divBdr>
            </w:div>
            <w:div w:id="514000618">
              <w:marLeft w:val="0"/>
              <w:marRight w:val="0"/>
              <w:marTop w:val="0"/>
              <w:marBottom w:val="0"/>
              <w:divBdr>
                <w:top w:val="none" w:sz="0" w:space="0" w:color="auto"/>
                <w:left w:val="none" w:sz="0" w:space="0" w:color="auto"/>
                <w:bottom w:val="none" w:sz="0" w:space="0" w:color="auto"/>
                <w:right w:val="none" w:sz="0" w:space="0" w:color="auto"/>
              </w:divBdr>
            </w:div>
            <w:div w:id="1511140834">
              <w:marLeft w:val="0"/>
              <w:marRight w:val="0"/>
              <w:marTop w:val="0"/>
              <w:marBottom w:val="0"/>
              <w:divBdr>
                <w:top w:val="none" w:sz="0" w:space="0" w:color="auto"/>
                <w:left w:val="none" w:sz="0" w:space="0" w:color="auto"/>
                <w:bottom w:val="none" w:sz="0" w:space="0" w:color="auto"/>
                <w:right w:val="none" w:sz="0" w:space="0" w:color="auto"/>
              </w:divBdr>
            </w:div>
            <w:div w:id="1443958059">
              <w:marLeft w:val="0"/>
              <w:marRight w:val="0"/>
              <w:marTop w:val="0"/>
              <w:marBottom w:val="0"/>
              <w:divBdr>
                <w:top w:val="none" w:sz="0" w:space="0" w:color="auto"/>
                <w:left w:val="none" w:sz="0" w:space="0" w:color="auto"/>
                <w:bottom w:val="none" w:sz="0" w:space="0" w:color="auto"/>
                <w:right w:val="none" w:sz="0" w:space="0" w:color="auto"/>
              </w:divBdr>
            </w:div>
            <w:div w:id="1084298485">
              <w:marLeft w:val="0"/>
              <w:marRight w:val="0"/>
              <w:marTop w:val="0"/>
              <w:marBottom w:val="0"/>
              <w:divBdr>
                <w:top w:val="none" w:sz="0" w:space="0" w:color="auto"/>
                <w:left w:val="none" w:sz="0" w:space="0" w:color="auto"/>
                <w:bottom w:val="none" w:sz="0" w:space="0" w:color="auto"/>
                <w:right w:val="none" w:sz="0" w:space="0" w:color="auto"/>
              </w:divBdr>
            </w:div>
          </w:divsChild>
        </w:div>
        <w:div w:id="643048632">
          <w:marLeft w:val="0"/>
          <w:marRight w:val="0"/>
          <w:marTop w:val="0"/>
          <w:marBottom w:val="0"/>
          <w:divBdr>
            <w:top w:val="none" w:sz="0" w:space="0" w:color="auto"/>
            <w:left w:val="none" w:sz="0" w:space="0" w:color="auto"/>
            <w:bottom w:val="none" w:sz="0" w:space="0" w:color="auto"/>
            <w:right w:val="none" w:sz="0" w:space="0" w:color="auto"/>
          </w:divBdr>
        </w:div>
        <w:div w:id="1397122534">
          <w:marLeft w:val="0"/>
          <w:marRight w:val="0"/>
          <w:marTop w:val="0"/>
          <w:marBottom w:val="120"/>
          <w:divBdr>
            <w:top w:val="none" w:sz="0" w:space="0" w:color="auto"/>
            <w:left w:val="none" w:sz="0" w:space="0" w:color="auto"/>
            <w:bottom w:val="none" w:sz="0" w:space="0" w:color="auto"/>
            <w:right w:val="none" w:sz="0" w:space="0" w:color="auto"/>
          </w:divBdr>
          <w:divsChild>
            <w:div w:id="1160075781">
              <w:marLeft w:val="0"/>
              <w:marRight w:val="0"/>
              <w:marTop w:val="0"/>
              <w:marBottom w:val="0"/>
              <w:divBdr>
                <w:top w:val="none" w:sz="0" w:space="0" w:color="auto"/>
                <w:left w:val="none" w:sz="0" w:space="0" w:color="auto"/>
                <w:bottom w:val="none" w:sz="0" w:space="0" w:color="auto"/>
                <w:right w:val="none" w:sz="0" w:space="0" w:color="auto"/>
              </w:divBdr>
            </w:div>
            <w:div w:id="557786533">
              <w:marLeft w:val="0"/>
              <w:marRight w:val="0"/>
              <w:marTop w:val="0"/>
              <w:marBottom w:val="0"/>
              <w:divBdr>
                <w:top w:val="none" w:sz="0" w:space="0" w:color="auto"/>
                <w:left w:val="none" w:sz="0" w:space="0" w:color="auto"/>
                <w:bottom w:val="none" w:sz="0" w:space="0" w:color="auto"/>
                <w:right w:val="none" w:sz="0" w:space="0" w:color="auto"/>
              </w:divBdr>
            </w:div>
            <w:div w:id="1208835652">
              <w:marLeft w:val="0"/>
              <w:marRight w:val="0"/>
              <w:marTop w:val="0"/>
              <w:marBottom w:val="0"/>
              <w:divBdr>
                <w:top w:val="none" w:sz="0" w:space="0" w:color="auto"/>
                <w:left w:val="none" w:sz="0" w:space="0" w:color="auto"/>
                <w:bottom w:val="none" w:sz="0" w:space="0" w:color="auto"/>
                <w:right w:val="none" w:sz="0" w:space="0" w:color="auto"/>
              </w:divBdr>
            </w:div>
            <w:div w:id="2031713970">
              <w:marLeft w:val="0"/>
              <w:marRight w:val="0"/>
              <w:marTop w:val="0"/>
              <w:marBottom w:val="0"/>
              <w:divBdr>
                <w:top w:val="none" w:sz="0" w:space="0" w:color="auto"/>
                <w:left w:val="none" w:sz="0" w:space="0" w:color="auto"/>
                <w:bottom w:val="none" w:sz="0" w:space="0" w:color="auto"/>
                <w:right w:val="none" w:sz="0" w:space="0" w:color="auto"/>
              </w:divBdr>
            </w:div>
            <w:div w:id="456488113">
              <w:marLeft w:val="0"/>
              <w:marRight w:val="0"/>
              <w:marTop w:val="0"/>
              <w:marBottom w:val="0"/>
              <w:divBdr>
                <w:top w:val="none" w:sz="0" w:space="0" w:color="auto"/>
                <w:left w:val="none" w:sz="0" w:space="0" w:color="auto"/>
                <w:bottom w:val="none" w:sz="0" w:space="0" w:color="auto"/>
                <w:right w:val="none" w:sz="0" w:space="0" w:color="auto"/>
              </w:divBdr>
            </w:div>
            <w:div w:id="1410074259">
              <w:marLeft w:val="0"/>
              <w:marRight w:val="0"/>
              <w:marTop w:val="0"/>
              <w:marBottom w:val="0"/>
              <w:divBdr>
                <w:top w:val="none" w:sz="0" w:space="0" w:color="auto"/>
                <w:left w:val="none" w:sz="0" w:space="0" w:color="auto"/>
                <w:bottom w:val="none" w:sz="0" w:space="0" w:color="auto"/>
                <w:right w:val="none" w:sz="0" w:space="0" w:color="auto"/>
              </w:divBdr>
            </w:div>
            <w:div w:id="1235162207">
              <w:marLeft w:val="0"/>
              <w:marRight w:val="0"/>
              <w:marTop w:val="0"/>
              <w:marBottom w:val="0"/>
              <w:divBdr>
                <w:top w:val="none" w:sz="0" w:space="0" w:color="auto"/>
                <w:left w:val="none" w:sz="0" w:space="0" w:color="auto"/>
                <w:bottom w:val="none" w:sz="0" w:space="0" w:color="auto"/>
                <w:right w:val="none" w:sz="0" w:space="0" w:color="auto"/>
              </w:divBdr>
            </w:div>
            <w:div w:id="487403199">
              <w:marLeft w:val="0"/>
              <w:marRight w:val="0"/>
              <w:marTop w:val="0"/>
              <w:marBottom w:val="0"/>
              <w:divBdr>
                <w:top w:val="none" w:sz="0" w:space="0" w:color="auto"/>
                <w:left w:val="none" w:sz="0" w:space="0" w:color="auto"/>
                <w:bottom w:val="none" w:sz="0" w:space="0" w:color="auto"/>
                <w:right w:val="none" w:sz="0" w:space="0" w:color="auto"/>
              </w:divBdr>
            </w:div>
            <w:div w:id="1760908342">
              <w:marLeft w:val="0"/>
              <w:marRight w:val="0"/>
              <w:marTop w:val="0"/>
              <w:marBottom w:val="0"/>
              <w:divBdr>
                <w:top w:val="none" w:sz="0" w:space="0" w:color="auto"/>
                <w:left w:val="none" w:sz="0" w:space="0" w:color="auto"/>
                <w:bottom w:val="none" w:sz="0" w:space="0" w:color="auto"/>
                <w:right w:val="none" w:sz="0" w:space="0" w:color="auto"/>
              </w:divBdr>
            </w:div>
            <w:div w:id="854345168">
              <w:marLeft w:val="0"/>
              <w:marRight w:val="0"/>
              <w:marTop w:val="0"/>
              <w:marBottom w:val="0"/>
              <w:divBdr>
                <w:top w:val="none" w:sz="0" w:space="0" w:color="auto"/>
                <w:left w:val="none" w:sz="0" w:space="0" w:color="auto"/>
                <w:bottom w:val="none" w:sz="0" w:space="0" w:color="auto"/>
                <w:right w:val="none" w:sz="0" w:space="0" w:color="auto"/>
              </w:divBdr>
            </w:div>
            <w:div w:id="1239168010">
              <w:marLeft w:val="0"/>
              <w:marRight w:val="0"/>
              <w:marTop w:val="0"/>
              <w:marBottom w:val="0"/>
              <w:divBdr>
                <w:top w:val="none" w:sz="0" w:space="0" w:color="auto"/>
                <w:left w:val="none" w:sz="0" w:space="0" w:color="auto"/>
                <w:bottom w:val="none" w:sz="0" w:space="0" w:color="auto"/>
                <w:right w:val="none" w:sz="0" w:space="0" w:color="auto"/>
              </w:divBdr>
            </w:div>
            <w:div w:id="1935280333">
              <w:marLeft w:val="0"/>
              <w:marRight w:val="0"/>
              <w:marTop w:val="0"/>
              <w:marBottom w:val="0"/>
              <w:divBdr>
                <w:top w:val="none" w:sz="0" w:space="0" w:color="auto"/>
                <w:left w:val="none" w:sz="0" w:space="0" w:color="auto"/>
                <w:bottom w:val="none" w:sz="0" w:space="0" w:color="auto"/>
                <w:right w:val="none" w:sz="0" w:space="0" w:color="auto"/>
              </w:divBdr>
            </w:div>
            <w:div w:id="810830308">
              <w:marLeft w:val="0"/>
              <w:marRight w:val="0"/>
              <w:marTop w:val="0"/>
              <w:marBottom w:val="0"/>
              <w:divBdr>
                <w:top w:val="none" w:sz="0" w:space="0" w:color="auto"/>
                <w:left w:val="none" w:sz="0" w:space="0" w:color="auto"/>
                <w:bottom w:val="none" w:sz="0" w:space="0" w:color="auto"/>
                <w:right w:val="none" w:sz="0" w:space="0" w:color="auto"/>
              </w:divBdr>
            </w:div>
            <w:div w:id="1256983584">
              <w:marLeft w:val="0"/>
              <w:marRight w:val="0"/>
              <w:marTop w:val="0"/>
              <w:marBottom w:val="0"/>
              <w:divBdr>
                <w:top w:val="none" w:sz="0" w:space="0" w:color="auto"/>
                <w:left w:val="none" w:sz="0" w:space="0" w:color="auto"/>
                <w:bottom w:val="none" w:sz="0" w:space="0" w:color="auto"/>
                <w:right w:val="none" w:sz="0" w:space="0" w:color="auto"/>
              </w:divBdr>
            </w:div>
            <w:div w:id="897937917">
              <w:marLeft w:val="0"/>
              <w:marRight w:val="0"/>
              <w:marTop w:val="0"/>
              <w:marBottom w:val="0"/>
              <w:divBdr>
                <w:top w:val="none" w:sz="0" w:space="0" w:color="auto"/>
                <w:left w:val="none" w:sz="0" w:space="0" w:color="auto"/>
                <w:bottom w:val="none" w:sz="0" w:space="0" w:color="auto"/>
                <w:right w:val="none" w:sz="0" w:space="0" w:color="auto"/>
              </w:divBdr>
            </w:div>
            <w:div w:id="2900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06683">
      <w:bodyDiv w:val="1"/>
      <w:marLeft w:val="0"/>
      <w:marRight w:val="0"/>
      <w:marTop w:val="0"/>
      <w:marBottom w:val="0"/>
      <w:divBdr>
        <w:top w:val="none" w:sz="0" w:space="0" w:color="auto"/>
        <w:left w:val="none" w:sz="0" w:space="0" w:color="auto"/>
        <w:bottom w:val="none" w:sz="0" w:space="0" w:color="auto"/>
        <w:right w:val="none" w:sz="0" w:space="0" w:color="auto"/>
      </w:divBdr>
      <w:divsChild>
        <w:div w:id="1508015765">
          <w:marLeft w:val="0"/>
          <w:marRight w:val="0"/>
          <w:marTop w:val="150"/>
          <w:marBottom w:val="0"/>
          <w:divBdr>
            <w:top w:val="none" w:sz="0" w:space="0" w:color="auto"/>
            <w:left w:val="none" w:sz="0" w:space="0" w:color="auto"/>
            <w:bottom w:val="none" w:sz="0" w:space="0" w:color="auto"/>
            <w:right w:val="none" w:sz="0" w:space="0" w:color="auto"/>
          </w:divBdr>
        </w:div>
        <w:div w:id="185568239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51122193">
      <w:bodyDiv w:val="1"/>
      <w:marLeft w:val="390"/>
      <w:marRight w:val="390"/>
      <w:marTop w:val="0"/>
      <w:marBottom w:val="0"/>
      <w:divBdr>
        <w:top w:val="none" w:sz="0" w:space="0" w:color="auto"/>
        <w:left w:val="none" w:sz="0" w:space="0" w:color="auto"/>
        <w:bottom w:val="none" w:sz="0" w:space="0" w:color="auto"/>
        <w:right w:val="none" w:sz="0" w:space="0" w:color="auto"/>
      </w:divBdr>
      <w:divsChild>
        <w:div w:id="1328939137">
          <w:marLeft w:val="0"/>
          <w:marRight w:val="0"/>
          <w:marTop w:val="0"/>
          <w:marBottom w:val="120"/>
          <w:divBdr>
            <w:top w:val="none" w:sz="0" w:space="0" w:color="auto"/>
            <w:left w:val="none" w:sz="0" w:space="0" w:color="auto"/>
            <w:bottom w:val="none" w:sz="0" w:space="0" w:color="auto"/>
            <w:right w:val="none" w:sz="0" w:space="0" w:color="auto"/>
          </w:divBdr>
          <w:divsChild>
            <w:div w:id="13657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8623">
      <w:bodyDiv w:val="1"/>
      <w:marLeft w:val="390"/>
      <w:marRight w:val="390"/>
      <w:marTop w:val="0"/>
      <w:marBottom w:val="0"/>
      <w:divBdr>
        <w:top w:val="none" w:sz="0" w:space="0" w:color="auto"/>
        <w:left w:val="none" w:sz="0" w:space="0" w:color="auto"/>
        <w:bottom w:val="none" w:sz="0" w:space="0" w:color="auto"/>
        <w:right w:val="none" w:sz="0" w:space="0" w:color="auto"/>
      </w:divBdr>
      <w:divsChild>
        <w:div w:id="2094352404">
          <w:marLeft w:val="0"/>
          <w:marRight w:val="0"/>
          <w:marTop w:val="0"/>
          <w:marBottom w:val="120"/>
          <w:divBdr>
            <w:top w:val="none" w:sz="0" w:space="0" w:color="auto"/>
            <w:left w:val="none" w:sz="0" w:space="0" w:color="auto"/>
            <w:bottom w:val="none" w:sz="0" w:space="0" w:color="auto"/>
            <w:right w:val="none" w:sz="0" w:space="0" w:color="auto"/>
          </w:divBdr>
        </w:div>
      </w:divsChild>
    </w:div>
    <w:div w:id="1671255057">
      <w:bodyDiv w:val="1"/>
      <w:marLeft w:val="390"/>
      <w:marRight w:val="390"/>
      <w:marTop w:val="0"/>
      <w:marBottom w:val="0"/>
      <w:divBdr>
        <w:top w:val="none" w:sz="0" w:space="0" w:color="auto"/>
        <w:left w:val="none" w:sz="0" w:space="0" w:color="auto"/>
        <w:bottom w:val="none" w:sz="0" w:space="0" w:color="auto"/>
        <w:right w:val="none" w:sz="0" w:space="0" w:color="auto"/>
      </w:divBdr>
      <w:divsChild>
        <w:div w:id="494687849">
          <w:marLeft w:val="0"/>
          <w:marRight w:val="0"/>
          <w:marTop w:val="0"/>
          <w:marBottom w:val="0"/>
          <w:divBdr>
            <w:top w:val="none" w:sz="0" w:space="0" w:color="auto"/>
            <w:left w:val="none" w:sz="0" w:space="0" w:color="auto"/>
            <w:bottom w:val="none" w:sz="0" w:space="0" w:color="auto"/>
            <w:right w:val="none" w:sz="0" w:space="0" w:color="auto"/>
          </w:divBdr>
        </w:div>
        <w:div w:id="545023341">
          <w:marLeft w:val="0"/>
          <w:marRight w:val="0"/>
          <w:marTop w:val="0"/>
          <w:marBottom w:val="0"/>
          <w:divBdr>
            <w:top w:val="none" w:sz="0" w:space="0" w:color="auto"/>
            <w:left w:val="none" w:sz="0" w:space="0" w:color="auto"/>
            <w:bottom w:val="none" w:sz="0" w:space="0" w:color="auto"/>
            <w:right w:val="none" w:sz="0" w:space="0" w:color="auto"/>
          </w:divBdr>
        </w:div>
        <w:div w:id="1189753496">
          <w:marLeft w:val="0"/>
          <w:marRight w:val="0"/>
          <w:marTop w:val="0"/>
          <w:marBottom w:val="0"/>
          <w:divBdr>
            <w:top w:val="none" w:sz="0" w:space="0" w:color="auto"/>
            <w:left w:val="none" w:sz="0" w:space="0" w:color="auto"/>
            <w:bottom w:val="none" w:sz="0" w:space="0" w:color="auto"/>
            <w:right w:val="none" w:sz="0" w:space="0" w:color="auto"/>
          </w:divBdr>
        </w:div>
        <w:div w:id="1237669296">
          <w:marLeft w:val="0"/>
          <w:marRight w:val="0"/>
          <w:marTop w:val="0"/>
          <w:marBottom w:val="120"/>
          <w:divBdr>
            <w:top w:val="none" w:sz="0" w:space="0" w:color="auto"/>
            <w:left w:val="none" w:sz="0" w:space="0" w:color="auto"/>
            <w:bottom w:val="none" w:sz="0" w:space="0" w:color="auto"/>
            <w:right w:val="none" w:sz="0" w:space="0" w:color="auto"/>
          </w:divBdr>
          <w:divsChild>
            <w:div w:id="138767448">
              <w:marLeft w:val="0"/>
              <w:marRight w:val="0"/>
              <w:marTop w:val="0"/>
              <w:marBottom w:val="0"/>
              <w:divBdr>
                <w:top w:val="none" w:sz="0" w:space="0" w:color="auto"/>
                <w:left w:val="none" w:sz="0" w:space="0" w:color="auto"/>
                <w:bottom w:val="none" w:sz="0" w:space="0" w:color="auto"/>
                <w:right w:val="none" w:sz="0" w:space="0" w:color="auto"/>
              </w:divBdr>
            </w:div>
            <w:div w:id="202598643">
              <w:marLeft w:val="0"/>
              <w:marRight w:val="0"/>
              <w:marTop w:val="0"/>
              <w:marBottom w:val="0"/>
              <w:divBdr>
                <w:top w:val="none" w:sz="0" w:space="0" w:color="auto"/>
                <w:left w:val="none" w:sz="0" w:space="0" w:color="auto"/>
                <w:bottom w:val="none" w:sz="0" w:space="0" w:color="auto"/>
                <w:right w:val="none" w:sz="0" w:space="0" w:color="auto"/>
              </w:divBdr>
            </w:div>
            <w:div w:id="285896675">
              <w:marLeft w:val="0"/>
              <w:marRight w:val="0"/>
              <w:marTop w:val="0"/>
              <w:marBottom w:val="0"/>
              <w:divBdr>
                <w:top w:val="none" w:sz="0" w:space="0" w:color="auto"/>
                <w:left w:val="none" w:sz="0" w:space="0" w:color="auto"/>
                <w:bottom w:val="none" w:sz="0" w:space="0" w:color="auto"/>
                <w:right w:val="none" w:sz="0" w:space="0" w:color="auto"/>
              </w:divBdr>
            </w:div>
            <w:div w:id="327292783">
              <w:marLeft w:val="0"/>
              <w:marRight w:val="0"/>
              <w:marTop w:val="0"/>
              <w:marBottom w:val="0"/>
              <w:divBdr>
                <w:top w:val="none" w:sz="0" w:space="0" w:color="auto"/>
                <w:left w:val="none" w:sz="0" w:space="0" w:color="auto"/>
                <w:bottom w:val="none" w:sz="0" w:space="0" w:color="auto"/>
                <w:right w:val="none" w:sz="0" w:space="0" w:color="auto"/>
              </w:divBdr>
            </w:div>
            <w:div w:id="702285843">
              <w:marLeft w:val="0"/>
              <w:marRight w:val="0"/>
              <w:marTop w:val="0"/>
              <w:marBottom w:val="0"/>
              <w:divBdr>
                <w:top w:val="none" w:sz="0" w:space="0" w:color="auto"/>
                <w:left w:val="none" w:sz="0" w:space="0" w:color="auto"/>
                <w:bottom w:val="none" w:sz="0" w:space="0" w:color="auto"/>
                <w:right w:val="none" w:sz="0" w:space="0" w:color="auto"/>
              </w:divBdr>
            </w:div>
            <w:div w:id="891693826">
              <w:marLeft w:val="0"/>
              <w:marRight w:val="0"/>
              <w:marTop w:val="0"/>
              <w:marBottom w:val="0"/>
              <w:divBdr>
                <w:top w:val="none" w:sz="0" w:space="0" w:color="auto"/>
                <w:left w:val="none" w:sz="0" w:space="0" w:color="auto"/>
                <w:bottom w:val="none" w:sz="0" w:space="0" w:color="auto"/>
                <w:right w:val="none" w:sz="0" w:space="0" w:color="auto"/>
              </w:divBdr>
            </w:div>
            <w:div w:id="1311791448">
              <w:marLeft w:val="0"/>
              <w:marRight w:val="0"/>
              <w:marTop w:val="0"/>
              <w:marBottom w:val="0"/>
              <w:divBdr>
                <w:top w:val="none" w:sz="0" w:space="0" w:color="auto"/>
                <w:left w:val="none" w:sz="0" w:space="0" w:color="auto"/>
                <w:bottom w:val="none" w:sz="0" w:space="0" w:color="auto"/>
                <w:right w:val="none" w:sz="0" w:space="0" w:color="auto"/>
              </w:divBdr>
            </w:div>
            <w:div w:id="1520460538">
              <w:marLeft w:val="0"/>
              <w:marRight w:val="0"/>
              <w:marTop w:val="0"/>
              <w:marBottom w:val="0"/>
              <w:divBdr>
                <w:top w:val="none" w:sz="0" w:space="0" w:color="auto"/>
                <w:left w:val="none" w:sz="0" w:space="0" w:color="auto"/>
                <w:bottom w:val="none" w:sz="0" w:space="0" w:color="auto"/>
                <w:right w:val="none" w:sz="0" w:space="0" w:color="auto"/>
              </w:divBdr>
            </w:div>
            <w:div w:id="2075270478">
              <w:marLeft w:val="0"/>
              <w:marRight w:val="0"/>
              <w:marTop w:val="0"/>
              <w:marBottom w:val="0"/>
              <w:divBdr>
                <w:top w:val="none" w:sz="0" w:space="0" w:color="auto"/>
                <w:left w:val="none" w:sz="0" w:space="0" w:color="auto"/>
                <w:bottom w:val="none" w:sz="0" w:space="0" w:color="auto"/>
                <w:right w:val="none" w:sz="0" w:space="0" w:color="auto"/>
              </w:divBdr>
            </w:div>
          </w:divsChild>
        </w:div>
        <w:div w:id="1569267804">
          <w:marLeft w:val="0"/>
          <w:marRight w:val="0"/>
          <w:marTop w:val="225"/>
          <w:marBottom w:val="0"/>
          <w:divBdr>
            <w:top w:val="none" w:sz="0" w:space="0" w:color="auto"/>
            <w:left w:val="none" w:sz="0" w:space="0" w:color="auto"/>
            <w:bottom w:val="none" w:sz="0" w:space="0" w:color="auto"/>
            <w:right w:val="none" w:sz="0" w:space="0" w:color="auto"/>
          </w:divBdr>
        </w:div>
        <w:div w:id="1577975852">
          <w:marLeft w:val="0"/>
          <w:marRight w:val="0"/>
          <w:marTop w:val="0"/>
          <w:marBottom w:val="120"/>
          <w:divBdr>
            <w:top w:val="none" w:sz="0" w:space="0" w:color="auto"/>
            <w:left w:val="none" w:sz="0" w:space="0" w:color="auto"/>
            <w:bottom w:val="none" w:sz="0" w:space="0" w:color="auto"/>
            <w:right w:val="none" w:sz="0" w:space="0" w:color="auto"/>
          </w:divBdr>
          <w:divsChild>
            <w:div w:id="190461741">
              <w:marLeft w:val="0"/>
              <w:marRight w:val="0"/>
              <w:marTop w:val="0"/>
              <w:marBottom w:val="0"/>
              <w:divBdr>
                <w:top w:val="none" w:sz="0" w:space="0" w:color="auto"/>
                <w:left w:val="none" w:sz="0" w:space="0" w:color="auto"/>
                <w:bottom w:val="none" w:sz="0" w:space="0" w:color="auto"/>
                <w:right w:val="none" w:sz="0" w:space="0" w:color="auto"/>
              </w:divBdr>
            </w:div>
            <w:div w:id="291055785">
              <w:marLeft w:val="0"/>
              <w:marRight w:val="0"/>
              <w:marTop w:val="0"/>
              <w:marBottom w:val="0"/>
              <w:divBdr>
                <w:top w:val="none" w:sz="0" w:space="0" w:color="auto"/>
                <w:left w:val="none" w:sz="0" w:space="0" w:color="auto"/>
                <w:bottom w:val="none" w:sz="0" w:space="0" w:color="auto"/>
                <w:right w:val="none" w:sz="0" w:space="0" w:color="auto"/>
              </w:divBdr>
            </w:div>
            <w:div w:id="1106119323">
              <w:marLeft w:val="0"/>
              <w:marRight w:val="0"/>
              <w:marTop w:val="0"/>
              <w:marBottom w:val="0"/>
              <w:divBdr>
                <w:top w:val="none" w:sz="0" w:space="0" w:color="auto"/>
                <w:left w:val="none" w:sz="0" w:space="0" w:color="auto"/>
                <w:bottom w:val="none" w:sz="0" w:space="0" w:color="auto"/>
                <w:right w:val="none" w:sz="0" w:space="0" w:color="auto"/>
              </w:divBdr>
            </w:div>
            <w:div w:id="1128358241">
              <w:marLeft w:val="0"/>
              <w:marRight w:val="0"/>
              <w:marTop w:val="0"/>
              <w:marBottom w:val="0"/>
              <w:divBdr>
                <w:top w:val="none" w:sz="0" w:space="0" w:color="auto"/>
                <w:left w:val="none" w:sz="0" w:space="0" w:color="auto"/>
                <w:bottom w:val="none" w:sz="0" w:space="0" w:color="auto"/>
                <w:right w:val="none" w:sz="0" w:space="0" w:color="auto"/>
              </w:divBdr>
            </w:div>
            <w:div w:id="1462112497">
              <w:marLeft w:val="0"/>
              <w:marRight w:val="0"/>
              <w:marTop w:val="0"/>
              <w:marBottom w:val="0"/>
              <w:divBdr>
                <w:top w:val="none" w:sz="0" w:space="0" w:color="auto"/>
                <w:left w:val="none" w:sz="0" w:space="0" w:color="auto"/>
                <w:bottom w:val="none" w:sz="0" w:space="0" w:color="auto"/>
                <w:right w:val="none" w:sz="0" w:space="0" w:color="auto"/>
              </w:divBdr>
            </w:div>
            <w:div w:id="1644777468">
              <w:marLeft w:val="0"/>
              <w:marRight w:val="0"/>
              <w:marTop w:val="0"/>
              <w:marBottom w:val="0"/>
              <w:divBdr>
                <w:top w:val="none" w:sz="0" w:space="0" w:color="auto"/>
                <w:left w:val="none" w:sz="0" w:space="0" w:color="auto"/>
                <w:bottom w:val="none" w:sz="0" w:space="0" w:color="auto"/>
                <w:right w:val="none" w:sz="0" w:space="0" w:color="auto"/>
              </w:divBdr>
            </w:div>
          </w:divsChild>
        </w:div>
        <w:div w:id="1642692128">
          <w:marLeft w:val="0"/>
          <w:marRight w:val="0"/>
          <w:marTop w:val="0"/>
          <w:marBottom w:val="120"/>
          <w:divBdr>
            <w:top w:val="none" w:sz="0" w:space="0" w:color="auto"/>
            <w:left w:val="none" w:sz="0" w:space="0" w:color="auto"/>
            <w:bottom w:val="none" w:sz="0" w:space="0" w:color="auto"/>
            <w:right w:val="none" w:sz="0" w:space="0" w:color="auto"/>
          </w:divBdr>
          <w:divsChild>
            <w:div w:id="412747956">
              <w:marLeft w:val="0"/>
              <w:marRight w:val="0"/>
              <w:marTop w:val="0"/>
              <w:marBottom w:val="0"/>
              <w:divBdr>
                <w:top w:val="none" w:sz="0" w:space="0" w:color="auto"/>
                <w:left w:val="none" w:sz="0" w:space="0" w:color="auto"/>
                <w:bottom w:val="none" w:sz="0" w:space="0" w:color="auto"/>
                <w:right w:val="none" w:sz="0" w:space="0" w:color="auto"/>
              </w:divBdr>
            </w:div>
            <w:div w:id="424618643">
              <w:marLeft w:val="0"/>
              <w:marRight w:val="0"/>
              <w:marTop w:val="0"/>
              <w:marBottom w:val="0"/>
              <w:divBdr>
                <w:top w:val="none" w:sz="0" w:space="0" w:color="auto"/>
                <w:left w:val="none" w:sz="0" w:space="0" w:color="auto"/>
                <w:bottom w:val="none" w:sz="0" w:space="0" w:color="auto"/>
                <w:right w:val="none" w:sz="0" w:space="0" w:color="auto"/>
              </w:divBdr>
            </w:div>
            <w:div w:id="1043678552">
              <w:marLeft w:val="0"/>
              <w:marRight w:val="0"/>
              <w:marTop w:val="0"/>
              <w:marBottom w:val="0"/>
              <w:divBdr>
                <w:top w:val="none" w:sz="0" w:space="0" w:color="auto"/>
                <w:left w:val="none" w:sz="0" w:space="0" w:color="auto"/>
                <w:bottom w:val="none" w:sz="0" w:space="0" w:color="auto"/>
                <w:right w:val="none" w:sz="0" w:space="0" w:color="auto"/>
              </w:divBdr>
            </w:div>
            <w:div w:id="1286039847">
              <w:marLeft w:val="0"/>
              <w:marRight w:val="0"/>
              <w:marTop w:val="0"/>
              <w:marBottom w:val="0"/>
              <w:divBdr>
                <w:top w:val="none" w:sz="0" w:space="0" w:color="auto"/>
                <w:left w:val="none" w:sz="0" w:space="0" w:color="auto"/>
                <w:bottom w:val="none" w:sz="0" w:space="0" w:color="auto"/>
                <w:right w:val="none" w:sz="0" w:space="0" w:color="auto"/>
              </w:divBdr>
            </w:div>
            <w:div w:id="1443918888">
              <w:marLeft w:val="0"/>
              <w:marRight w:val="0"/>
              <w:marTop w:val="0"/>
              <w:marBottom w:val="0"/>
              <w:divBdr>
                <w:top w:val="none" w:sz="0" w:space="0" w:color="auto"/>
                <w:left w:val="none" w:sz="0" w:space="0" w:color="auto"/>
                <w:bottom w:val="none" w:sz="0" w:space="0" w:color="auto"/>
                <w:right w:val="none" w:sz="0" w:space="0" w:color="auto"/>
              </w:divBdr>
            </w:div>
            <w:div w:id="1703288215">
              <w:marLeft w:val="0"/>
              <w:marRight w:val="0"/>
              <w:marTop w:val="0"/>
              <w:marBottom w:val="0"/>
              <w:divBdr>
                <w:top w:val="none" w:sz="0" w:space="0" w:color="auto"/>
                <w:left w:val="none" w:sz="0" w:space="0" w:color="auto"/>
                <w:bottom w:val="none" w:sz="0" w:space="0" w:color="auto"/>
                <w:right w:val="none" w:sz="0" w:space="0" w:color="auto"/>
              </w:divBdr>
            </w:div>
            <w:div w:id="1725832810">
              <w:marLeft w:val="0"/>
              <w:marRight w:val="0"/>
              <w:marTop w:val="0"/>
              <w:marBottom w:val="0"/>
              <w:divBdr>
                <w:top w:val="none" w:sz="0" w:space="0" w:color="auto"/>
                <w:left w:val="none" w:sz="0" w:space="0" w:color="auto"/>
                <w:bottom w:val="none" w:sz="0" w:space="0" w:color="auto"/>
                <w:right w:val="none" w:sz="0" w:space="0" w:color="auto"/>
              </w:divBdr>
            </w:div>
            <w:div w:id="1893954000">
              <w:marLeft w:val="0"/>
              <w:marRight w:val="0"/>
              <w:marTop w:val="0"/>
              <w:marBottom w:val="0"/>
              <w:divBdr>
                <w:top w:val="none" w:sz="0" w:space="0" w:color="auto"/>
                <w:left w:val="none" w:sz="0" w:space="0" w:color="auto"/>
                <w:bottom w:val="none" w:sz="0" w:space="0" w:color="auto"/>
                <w:right w:val="none" w:sz="0" w:space="0" w:color="auto"/>
              </w:divBdr>
            </w:div>
          </w:divsChild>
        </w:div>
        <w:div w:id="1838157640">
          <w:marLeft w:val="0"/>
          <w:marRight w:val="0"/>
          <w:marTop w:val="0"/>
          <w:marBottom w:val="0"/>
          <w:divBdr>
            <w:top w:val="none" w:sz="0" w:space="0" w:color="auto"/>
            <w:left w:val="none" w:sz="0" w:space="0" w:color="auto"/>
            <w:bottom w:val="none" w:sz="0" w:space="0" w:color="auto"/>
            <w:right w:val="none" w:sz="0" w:space="0" w:color="auto"/>
          </w:divBdr>
        </w:div>
        <w:div w:id="1893926069">
          <w:marLeft w:val="0"/>
          <w:marRight w:val="0"/>
          <w:marTop w:val="0"/>
          <w:marBottom w:val="120"/>
          <w:divBdr>
            <w:top w:val="none" w:sz="0" w:space="0" w:color="auto"/>
            <w:left w:val="none" w:sz="0" w:space="0" w:color="auto"/>
            <w:bottom w:val="none" w:sz="0" w:space="0" w:color="auto"/>
            <w:right w:val="none" w:sz="0" w:space="0" w:color="auto"/>
          </w:divBdr>
          <w:divsChild>
            <w:div w:id="986082141">
              <w:marLeft w:val="0"/>
              <w:marRight w:val="0"/>
              <w:marTop w:val="0"/>
              <w:marBottom w:val="0"/>
              <w:divBdr>
                <w:top w:val="none" w:sz="0" w:space="0" w:color="auto"/>
                <w:left w:val="none" w:sz="0" w:space="0" w:color="auto"/>
                <w:bottom w:val="none" w:sz="0" w:space="0" w:color="auto"/>
                <w:right w:val="none" w:sz="0" w:space="0" w:color="auto"/>
              </w:divBdr>
            </w:div>
          </w:divsChild>
        </w:div>
        <w:div w:id="2007511103">
          <w:marLeft w:val="0"/>
          <w:marRight w:val="0"/>
          <w:marTop w:val="0"/>
          <w:marBottom w:val="0"/>
          <w:divBdr>
            <w:top w:val="none" w:sz="0" w:space="0" w:color="auto"/>
            <w:left w:val="none" w:sz="0" w:space="0" w:color="auto"/>
            <w:bottom w:val="none" w:sz="0" w:space="0" w:color="auto"/>
            <w:right w:val="none" w:sz="0" w:space="0" w:color="auto"/>
          </w:divBdr>
        </w:div>
        <w:div w:id="2046366550">
          <w:marLeft w:val="0"/>
          <w:marRight w:val="0"/>
          <w:marTop w:val="0"/>
          <w:marBottom w:val="120"/>
          <w:divBdr>
            <w:top w:val="none" w:sz="0" w:space="0" w:color="auto"/>
            <w:left w:val="none" w:sz="0" w:space="0" w:color="auto"/>
            <w:bottom w:val="none" w:sz="0" w:space="0" w:color="auto"/>
            <w:right w:val="none" w:sz="0" w:space="0" w:color="auto"/>
          </w:divBdr>
          <w:divsChild>
            <w:div w:id="285697226">
              <w:marLeft w:val="0"/>
              <w:marRight w:val="0"/>
              <w:marTop w:val="0"/>
              <w:marBottom w:val="0"/>
              <w:divBdr>
                <w:top w:val="none" w:sz="0" w:space="0" w:color="auto"/>
                <w:left w:val="none" w:sz="0" w:space="0" w:color="auto"/>
                <w:bottom w:val="none" w:sz="0" w:space="0" w:color="auto"/>
                <w:right w:val="none" w:sz="0" w:space="0" w:color="auto"/>
              </w:divBdr>
            </w:div>
            <w:div w:id="358972870">
              <w:marLeft w:val="0"/>
              <w:marRight w:val="0"/>
              <w:marTop w:val="0"/>
              <w:marBottom w:val="0"/>
              <w:divBdr>
                <w:top w:val="none" w:sz="0" w:space="0" w:color="auto"/>
                <w:left w:val="none" w:sz="0" w:space="0" w:color="auto"/>
                <w:bottom w:val="none" w:sz="0" w:space="0" w:color="auto"/>
                <w:right w:val="none" w:sz="0" w:space="0" w:color="auto"/>
              </w:divBdr>
            </w:div>
            <w:div w:id="401027712">
              <w:marLeft w:val="0"/>
              <w:marRight w:val="0"/>
              <w:marTop w:val="0"/>
              <w:marBottom w:val="0"/>
              <w:divBdr>
                <w:top w:val="none" w:sz="0" w:space="0" w:color="auto"/>
                <w:left w:val="none" w:sz="0" w:space="0" w:color="auto"/>
                <w:bottom w:val="none" w:sz="0" w:space="0" w:color="auto"/>
                <w:right w:val="none" w:sz="0" w:space="0" w:color="auto"/>
              </w:divBdr>
            </w:div>
            <w:div w:id="602958404">
              <w:marLeft w:val="0"/>
              <w:marRight w:val="0"/>
              <w:marTop w:val="0"/>
              <w:marBottom w:val="0"/>
              <w:divBdr>
                <w:top w:val="none" w:sz="0" w:space="0" w:color="auto"/>
                <w:left w:val="none" w:sz="0" w:space="0" w:color="auto"/>
                <w:bottom w:val="none" w:sz="0" w:space="0" w:color="auto"/>
                <w:right w:val="none" w:sz="0" w:space="0" w:color="auto"/>
              </w:divBdr>
            </w:div>
            <w:div w:id="935945034">
              <w:marLeft w:val="0"/>
              <w:marRight w:val="0"/>
              <w:marTop w:val="0"/>
              <w:marBottom w:val="0"/>
              <w:divBdr>
                <w:top w:val="none" w:sz="0" w:space="0" w:color="auto"/>
                <w:left w:val="none" w:sz="0" w:space="0" w:color="auto"/>
                <w:bottom w:val="none" w:sz="0" w:space="0" w:color="auto"/>
                <w:right w:val="none" w:sz="0" w:space="0" w:color="auto"/>
              </w:divBdr>
            </w:div>
            <w:div w:id="1008561657">
              <w:marLeft w:val="0"/>
              <w:marRight w:val="0"/>
              <w:marTop w:val="0"/>
              <w:marBottom w:val="0"/>
              <w:divBdr>
                <w:top w:val="none" w:sz="0" w:space="0" w:color="auto"/>
                <w:left w:val="none" w:sz="0" w:space="0" w:color="auto"/>
                <w:bottom w:val="none" w:sz="0" w:space="0" w:color="auto"/>
                <w:right w:val="none" w:sz="0" w:space="0" w:color="auto"/>
              </w:divBdr>
            </w:div>
            <w:div w:id="1038550734">
              <w:marLeft w:val="0"/>
              <w:marRight w:val="0"/>
              <w:marTop w:val="0"/>
              <w:marBottom w:val="0"/>
              <w:divBdr>
                <w:top w:val="none" w:sz="0" w:space="0" w:color="auto"/>
                <w:left w:val="none" w:sz="0" w:space="0" w:color="auto"/>
                <w:bottom w:val="none" w:sz="0" w:space="0" w:color="auto"/>
                <w:right w:val="none" w:sz="0" w:space="0" w:color="auto"/>
              </w:divBdr>
            </w:div>
            <w:div w:id="1497459024">
              <w:marLeft w:val="0"/>
              <w:marRight w:val="0"/>
              <w:marTop w:val="0"/>
              <w:marBottom w:val="0"/>
              <w:divBdr>
                <w:top w:val="none" w:sz="0" w:space="0" w:color="auto"/>
                <w:left w:val="none" w:sz="0" w:space="0" w:color="auto"/>
                <w:bottom w:val="none" w:sz="0" w:space="0" w:color="auto"/>
                <w:right w:val="none" w:sz="0" w:space="0" w:color="auto"/>
              </w:divBdr>
            </w:div>
            <w:div w:id="16473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63443">
      <w:bodyDiv w:val="1"/>
      <w:marLeft w:val="390"/>
      <w:marRight w:val="390"/>
      <w:marTop w:val="0"/>
      <w:marBottom w:val="0"/>
      <w:divBdr>
        <w:top w:val="none" w:sz="0" w:space="0" w:color="auto"/>
        <w:left w:val="none" w:sz="0" w:space="0" w:color="auto"/>
        <w:bottom w:val="none" w:sz="0" w:space="0" w:color="auto"/>
        <w:right w:val="none" w:sz="0" w:space="0" w:color="auto"/>
      </w:divBdr>
      <w:divsChild>
        <w:div w:id="238223379">
          <w:marLeft w:val="0"/>
          <w:marRight w:val="0"/>
          <w:marTop w:val="0"/>
          <w:marBottom w:val="120"/>
          <w:divBdr>
            <w:top w:val="none" w:sz="0" w:space="0" w:color="auto"/>
            <w:left w:val="none" w:sz="0" w:space="0" w:color="auto"/>
            <w:bottom w:val="none" w:sz="0" w:space="0" w:color="auto"/>
            <w:right w:val="none" w:sz="0" w:space="0" w:color="auto"/>
          </w:divBdr>
          <w:divsChild>
            <w:div w:id="637685986">
              <w:marLeft w:val="0"/>
              <w:marRight w:val="0"/>
              <w:marTop w:val="0"/>
              <w:marBottom w:val="0"/>
              <w:divBdr>
                <w:top w:val="none" w:sz="0" w:space="0" w:color="auto"/>
                <w:left w:val="none" w:sz="0" w:space="0" w:color="auto"/>
                <w:bottom w:val="none" w:sz="0" w:space="0" w:color="auto"/>
                <w:right w:val="none" w:sz="0" w:space="0" w:color="auto"/>
              </w:divBdr>
            </w:div>
            <w:div w:id="116921816">
              <w:marLeft w:val="0"/>
              <w:marRight w:val="0"/>
              <w:marTop w:val="0"/>
              <w:marBottom w:val="0"/>
              <w:divBdr>
                <w:top w:val="none" w:sz="0" w:space="0" w:color="auto"/>
                <w:left w:val="none" w:sz="0" w:space="0" w:color="auto"/>
                <w:bottom w:val="none" w:sz="0" w:space="0" w:color="auto"/>
                <w:right w:val="none" w:sz="0" w:space="0" w:color="auto"/>
              </w:divBdr>
            </w:div>
            <w:div w:id="369689231">
              <w:marLeft w:val="0"/>
              <w:marRight w:val="0"/>
              <w:marTop w:val="0"/>
              <w:marBottom w:val="0"/>
              <w:divBdr>
                <w:top w:val="none" w:sz="0" w:space="0" w:color="auto"/>
                <w:left w:val="none" w:sz="0" w:space="0" w:color="auto"/>
                <w:bottom w:val="none" w:sz="0" w:space="0" w:color="auto"/>
                <w:right w:val="none" w:sz="0" w:space="0" w:color="auto"/>
              </w:divBdr>
            </w:div>
            <w:div w:id="528760283">
              <w:marLeft w:val="0"/>
              <w:marRight w:val="0"/>
              <w:marTop w:val="0"/>
              <w:marBottom w:val="0"/>
              <w:divBdr>
                <w:top w:val="none" w:sz="0" w:space="0" w:color="auto"/>
                <w:left w:val="none" w:sz="0" w:space="0" w:color="auto"/>
                <w:bottom w:val="none" w:sz="0" w:space="0" w:color="auto"/>
                <w:right w:val="none" w:sz="0" w:space="0" w:color="auto"/>
              </w:divBdr>
            </w:div>
            <w:div w:id="350422861">
              <w:marLeft w:val="0"/>
              <w:marRight w:val="0"/>
              <w:marTop w:val="0"/>
              <w:marBottom w:val="0"/>
              <w:divBdr>
                <w:top w:val="none" w:sz="0" w:space="0" w:color="auto"/>
                <w:left w:val="none" w:sz="0" w:space="0" w:color="auto"/>
                <w:bottom w:val="none" w:sz="0" w:space="0" w:color="auto"/>
                <w:right w:val="none" w:sz="0" w:space="0" w:color="auto"/>
              </w:divBdr>
            </w:div>
            <w:div w:id="2825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49194">
      <w:bodyDiv w:val="1"/>
      <w:marLeft w:val="390"/>
      <w:marRight w:val="390"/>
      <w:marTop w:val="0"/>
      <w:marBottom w:val="0"/>
      <w:divBdr>
        <w:top w:val="none" w:sz="0" w:space="0" w:color="auto"/>
        <w:left w:val="none" w:sz="0" w:space="0" w:color="auto"/>
        <w:bottom w:val="none" w:sz="0" w:space="0" w:color="auto"/>
        <w:right w:val="none" w:sz="0" w:space="0" w:color="auto"/>
      </w:divBdr>
      <w:divsChild>
        <w:div w:id="115419255">
          <w:marLeft w:val="0"/>
          <w:marRight w:val="0"/>
          <w:marTop w:val="0"/>
          <w:marBottom w:val="120"/>
          <w:divBdr>
            <w:top w:val="none" w:sz="0" w:space="0" w:color="auto"/>
            <w:left w:val="none" w:sz="0" w:space="0" w:color="auto"/>
            <w:bottom w:val="none" w:sz="0" w:space="0" w:color="auto"/>
            <w:right w:val="none" w:sz="0" w:space="0" w:color="auto"/>
          </w:divBdr>
          <w:divsChild>
            <w:div w:id="554505549">
              <w:marLeft w:val="0"/>
              <w:marRight w:val="0"/>
              <w:marTop w:val="0"/>
              <w:marBottom w:val="0"/>
              <w:divBdr>
                <w:top w:val="none" w:sz="0" w:space="0" w:color="auto"/>
                <w:left w:val="none" w:sz="0" w:space="0" w:color="auto"/>
                <w:bottom w:val="none" w:sz="0" w:space="0" w:color="auto"/>
                <w:right w:val="none" w:sz="0" w:space="0" w:color="auto"/>
              </w:divBdr>
            </w:div>
            <w:div w:id="1199507027">
              <w:marLeft w:val="0"/>
              <w:marRight w:val="0"/>
              <w:marTop w:val="0"/>
              <w:marBottom w:val="0"/>
              <w:divBdr>
                <w:top w:val="none" w:sz="0" w:space="0" w:color="auto"/>
                <w:left w:val="none" w:sz="0" w:space="0" w:color="auto"/>
                <w:bottom w:val="none" w:sz="0" w:space="0" w:color="auto"/>
                <w:right w:val="none" w:sz="0" w:space="0" w:color="auto"/>
              </w:divBdr>
            </w:div>
            <w:div w:id="1234778506">
              <w:marLeft w:val="0"/>
              <w:marRight w:val="0"/>
              <w:marTop w:val="0"/>
              <w:marBottom w:val="0"/>
              <w:divBdr>
                <w:top w:val="none" w:sz="0" w:space="0" w:color="auto"/>
                <w:left w:val="none" w:sz="0" w:space="0" w:color="auto"/>
                <w:bottom w:val="none" w:sz="0" w:space="0" w:color="auto"/>
                <w:right w:val="none" w:sz="0" w:space="0" w:color="auto"/>
              </w:divBdr>
            </w:div>
          </w:divsChild>
        </w:div>
        <w:div w:id="191264278">
          <w:marLeft w:val="0"/>
          <w:marRight w:val="0"/>
          <w:marTop w:val="0"/>
          <w:marBottom w:val="120"/>
          <w:divBdr>
            <w:top w:val="none" w:sz="0" w:space="0" w:color="auto"/>
            <w:left w:val="none" w:sz="0" w:space="0" w:color="auto"/>
            <w:bottom w:val="none" w:sz="0" w:space="0" w:color="auto"/>
            <w:right w:val="none" w:sz="0" w:space="0" w:color="auto"/>
          </w:divBdr>
          <w:divsChild>
            <w:div w:id="460540513">
              <w:marLeft w:val="0"/>
              <w:marRight w:val="0"/>
              <w:marTop w:val="0"/>
              <w:marBottom w:val="0"/>
              <w:divBdr>
                <w:top w:val="none" w:sz="0" w:space="0" w:color="auto"/>
                <w:left w:val="none" w:sz="0" w:space="0" w:color="auto"/>
                <w:bottom w:val="none" w:sz="0" w:space="0" w:color="auto"/>
                <w:right w:val="none" w:sz="0" w:space="0" w:color="auto"/>
              </w:divBdr>
            </w:div>
            <w:div w:id="577591448">
              <w:marLeft w:val="0"/>
              <w:marRight w:val="0"/>
              <w:marTop w:val="0"/>
              <w:marBottom w:val="0"/>
              <w:divBdr>
                <w:top w:val="none" w:sz="0" w:space="0" w:color="auto"/>
                <w:left w:val="none" w:sz="0" w:space="0" w:color="auto"/>
                <w:bottom w:val="none" w:sz="0" w:space="0" w:color="auto"/>
                <w:right w:val="none" w:sz="0" w:space="0" w:color="auto"/>
              </w:divBdr>
            </w:div>
            <w:div w:id="676150978">
              <w:marLeft w:val="0"/>
              <w:marRight w:val="0"/>
              <w:marTop w:val="0"/>
              <w:marBottom w:val="0"/>
              <w:divBdr>
                <w:top w:val="none" w:sz="0" w:space="0" w:color="auto"/>
                <w:left w:val="none" w:sz="0" w:space="0" w:color="auto"/>
                <w:bottom w:val="none" w:sz="0" w:space="0" w:color="auto"/>
                <w:right w:val="none" w:sz="0" w:space="0" w:color="auto"/>
              </w:divBdr>
            </w:div>
            <w:div w:id="1525946454">
              <w:marLeft w:val="0"/>
              <w:marRight w:val="0"/>
              <w:marTop w:val="0"/>
              <w:marBottom w:val="0"/>
              <w:divBdr>
                <w:top w:val="none" w:sz="0" w:space="0" w:color="auto"/>
                <w:left w:val="none" w:sz="0" w:space="0" w:color="auto"/>
                <w:bottom w:val="none" w:sz="0" w:space="0" w:color="auto"/>
                <w:right w:val="none" w:sz="0" w:space="0" w:color="auto"/>
              </w:divBdr>
            </w:div>
            <w:div w:id="1647278740">
              <w:marLeft w:val="0"/>
              <w:marRight w:val="0"/>
              <w:marTop w:val="0"/>
              <w:marBottom w:val="0"/>
              <w:divBdr>
                <w:top w:val="none" w:sz="0" w:space="0" w:color="auto"/>
                <w:left w:val="none" w:sz="0" w:space="0" w:color="auto"/>
                <w:bottom w:val="none" w:sz="0" w:space="0" w:color="auto"/>
                <w:right w:val="none" w:sz="0" w:space="0" w:color="auto"/>
              </w:divBdr>
            </w:div>
          </w:divsChild>
        </w:div>
        <w:div w:id="221139674">
          <w:marLeft w:val="0"/>
          <w:marRight w:val="0"/>
          <w:marTop w:val="0"/>
          <w:marBottom w:val="0"/>
          <w:divBdr>
            <w:top w:val="none" w:sz="0" w:space="0" w:color="auto"/>
            <w:left w:val="none" w:sz="0" w:space="0" w:color="auto"/>
            <w:bottom w:val="none" w:sz="0" w:space="0" w:color="auto"/>
            <w:right w:val="none" w:sz="0" w:space="0" w:color="auto"/>
          </w:divBdr>
        </w:div>
        <w:div w:id="295110722">
          <w:marLeft w:val="0"/>
          <w:marRight w:val="0"/>
          <w:marTop w:val="0"/>
          <w:marBottom w:val="120"/>
          <w:divBdr>
            <w:top w:val="none" w:sz="0" w:space="0" w:color="auto"/>
            <w:left w:val="none" w:sz="0" w:space="0" w:color="auto"/>
            <w:bottom w:val="none" w:sz="0" w:space="0" w:color="auto"/>
            <w:right w:val="none" w:sz="0" w:space="0" w:color="auto"/>
          </w:divBdr>
          <w:divsChild>
            <w:div w:id="257755021">
              <w:marLeft w:val="0"/>
              <w:marRight w:val="0"/>
              <w:marTop w:val="0"/>
              <w:marBottom w:val="0"/>
              <w:divBdr>
                <w:top w:val="none" w:sz="0" w:space="0" w:color="auto"/>
                <w:left w:val="none" w:sz="0" w:space="0" w:color="auto"/>
                <w:bottom w:val="none" w:sz="0" w:space="0" w:color="auto"/>
                <w:right w:val="none" w:sz="0" w:space="0" w:color="auto"/>
              </w:divBdr>
            </w:div>
            <w:div w:id="637075559">
              <w:marLeft w:val="0"/>
              <w:marRight w:val="0"/>
              <w:marTop w:val="0"/>
              <w:marBottom w:val="0"/>
              <w:divBdr>
                <w:top w:val="none" w:sz="0" w:space="0" w:color="auto"/>
                <w:left w:val="none" w:sz="0" w:space="0" w:color="auto"/>
                <w:bottom w:val="none" w:sz="0" w:space="0" w:color="auto"/>
                <w:right w:val="none" w:sz="0" w:space="0" w:color="auto"/>
              </w:divBdr>
            </w:div>
            <w:div w:id="1517495828">
              <w:marLeft w:val="0"/>
              <w:marRight w:val="0"/>
              <w:marTop w:val="0"/>
              <w:marBottom w:val="0"/>
              <w:divBdr>
                <w:top w:val="none" w:sz="0" w:space="0" w:color="auto"/>
                <w:left w:val="none" w:sz="0" w:space="0" w:color="auto"/>
                <w:bottom w:val="none" w:sz="0" w:space="0" w:color="auto"/>
                <w:right w:val="none" w:sz="0" w:space="0" w:color="auto"/>
              </w:divBdr>
            </w:div>
            <w:div w:id="1662538948">
              <w:marLeft w:val="0"/>
              <w:marRight w:val="0"/>
              <w:marTop w:val="0"/>
              <w:marBottom w:val="0"/>
              <w:divBdr>
                <w:top w:val="none" w:sz="0" w:space="0" w:color="auto"/>
                <w:left w:val="none" w:sz="0" w:space="0" w:color="auto"/>
                <w:bottom w:val="none" w:sz="0" w:space="0" w:color="auto"/>
                <w:right w:val="none" w:sz="0" w:space="0" w:color="auto"/>
              </w:divBdr>
            </w:div>
            <w:div w:id="1849831354">
              <w:marLeft w:val="0"/>
              <w:marRight w:val="0"/>
              <w:marTop w:val="0"/>
              <w:marBottom w:val="0"/>
              <w:divBdr>
                <w:top w:val="none" w:sz="0" w:space="0" w:color="auto"/>
                <w:left w:val="none" w:sz="0" w:space="0" w:color="auto"/>
                <w:bottom w:val="none" w:sz="0" w:space="0" w:color="auto"/>
                <w:right w:val="none" w:sz="0" w:space="0" w:color="auto"/>
              </w:divBdr>
            </w:div>
            <w:div w:id="2070836661">
              <w:marLeft w:val="0"/>
              <w:marRight w:val="0"/>
              <w:marTop w:val="0"/>
              <w:marBottom w:val="0"/>
              <w:divBdr>
                <w:top w:val="none" w:sz="0" w:space="0" w:color="auto"/>
                <w:left w:val="none" w:sz="0" w:space="0" w:color="auto"/>
                <w:bottom w:val="none" w:sz="0" w:space="0" w:color="auto"/>
                <w:right w:val="none" w:sz="0" w:space="0" w:color="auto"/>
              </w:divBdr>
            </w:div>
          </w:divsChild>
        </w:div>
        <w:div w:id="556205006">
          <w:marLeft w:val="0"/>
          <w:marRight w:val="0"/>
          <w:marTop w:val="0"/>
          <w:marBottom w:val="0"/>
          <w:divBdr>
            <w:top w:val="none" w:sz="0" w:space="0" w:color="auto"/>
            <w:left w:val="none" w:sz="0" w:space="0" w:color="auto"/>
            <w:bottom w:val="none" w:sz="0" w:space="0" w:color="auto"/>
            <w:right w:val="none" w:sz="0" w:space="0" w:color="auto"/>
          </w:divBdr>
        </w:div>
        <w:div w:id="814369992">
          <w:marLeft w:val="0"/>
          <w:marRight w:val="0"/>
          <w:marTop w:val="0"/>
          <w:marBottom w:val="0"/>
          <w:divBdr>
            <w:top w:val="none" w:sz="0" w:space="0" w:color="auto"/>
            <w:left w:val="none" w:sz="0" w:space="0" w:color="auto"/>
            <w:bottom w:val="none" w:sz="0" w:space="0" w:color="auto"/>
            <w:right w:val="none" w:sz="0" w:space="0" w:color="auto"/>
          </w:divBdr>
        </w:div>
        <w:div w:id="868034228">
          <w:marLeft w:val="0"/>
          <w:marRight w:val="0"/>
          <w:marTop w:val="0"/>
          <w:marBottom w:val="120"/>
          <w:divBdr>
            <w:top w:val="none" w:sz="0" w:space="0" w:color="auto"/>
            <w:left w:val="none" w:sz="0" w:space="0" w:color="auto"/>
            <w:bottom w:val="none" w:sz="0" w:space="0" w:color="auto"/>
            <w:right w:val="none" w:sz="0" w:space="0" w:color="auto"/>
          </w:divBdr>
          <w:divsChild>
            <w:div w:id="327639992">
              <w:marLeft w:val="0"/>
              <w:marRight w:val="0"/>
              <w:marTop w:val="0"/>
              <w:marBottom w:val="0"/>
              <w:divBdr>
                <w:top w:val="none" w:sz="0" w:space="0" w:color="auto"/>
                <w:left w:val="none" w:sz="0" w:space="0" w:color="auto"/>
                <w:bottom w:val="none" w:sz="0" w:space="0" w:color="auto"/>
                <w:right w:val="none" w:sz="0" w:space="0" w:color="auto"/>
              </w:divBdr>
            </w:div>
            <w:div w:id="814882582">
              <w:marLeft w:val="0"/>
              <w:marRight w:val="0"/>
              <w:marTop w:val="0"/>
              <w:marBottom w:val="0"/>
              <w:divBdr>
                <w:top w:val="none" w:sz="0" w:space="0" w:color="auto"/>
                <w:left w:val="none" w:sz="0" w:space="0" w:color="auto"/>
                <w:bottom w:val="none" w:sz="0" w:space="0" w:color="auto"/>
                <w:right w:val="none" w:sz="0" w:space="0" w:color="auto"/>
              </w:divBdr>
            </w:div>
          </w:divsChild>
        </w:div>
        <w:div w:id="885601804">
          <w:marLeft w:val="0"/>
          <w:marRight w:val="0"/>
          <w:marTop w:val="0"/>
          <w:marBottom w:val="0"/>
          <w:divBdr>
            <w:top w:val="none" w:sz="0" w:space="0" w:color="auto"/>
            <w:left w:val="none" w:sz="0" w:space="0" w:color="auto"/>
            <w:bottom w:val="none" w:sz="0" w:space="0" w:color="auto"/>
            <w:right w:val="none" w:sz="0" w:space="0" w:color="auto"/>
          </w:divBdr>
        </w:div>
        <w:div w:id="1081951001">
          <w:marLeft w:val="0"/>
          <w:marRight w:val="0"/>
          <w:marTop w:val="0"/>
          <w:marBottom w:val="120"/>
          <w:divBdr>
            <w:top w:val="none" w:sz="0" w:space="0" w:color="auto"/>
            <w:left w:val="none" w:sz="0" w:space="0" w:color="auto"/>
            <w:bottom w:val="none" w:sz="0" w:space="0" w:color="auto"/>
            <w:right w:val="none" w:sz="0" w:space="0" w:color="auto"/>
          </w:divBdr>
          <w:divsChild>
            <w:div w:id="58134080">
              <w:marLeft w:val="0"/>
              <w:marRight w:val="0"/>
              <w:marTop w:val="0"/>
              <w:marBottom w:val="0"/>
              <w:divBdr>
                <w:top w:val="none" w:sz="0" w:space="0" w:color="auto"/>
                <w:left w:val="none" w:sz="0" w:space="0" w:color="auto"/>
                <w:bottom w:val="none" w:sz="0" w:space="0" w:color="auto"/>
                <w:right w:val="none" w:sz="0" w:space="0" w:color="auto"/>
              </w:divBdr>
            </w:div>
          </w:divsChild>
        </w:div>
        <w:div w:id="1178928236">
          <w:marLeft w:val="0"/>
          <w:marRight w:val="0"/>
          <w:marTop w:val="0"/>
          <w:marBottom w:val="0"/>
          <w:divBdr>
            <w:top w:val="none" w:sz="0" w:space="0" w:color="auto"/>
            <w:left w:val="none" w:sz="0" w:space="0" w:color="auto"/>
            <w:bottom w:val="none" w:sz="0" w:space="0" w:color="auto"/>
            <w:right w:val="none" w:sz="0" w:space="0" w:color="auto"/>
          </w:divBdr>
        </w:div>
        <w:div w:id="1185436076">
          <w:marLeft w:val="0"/>
          <w:marRight w:val="0"/>
          <w:marTop w:val="0"/>
          <w:marBottom w:val="0"/>
          <w:divBdr>
            <w:top w:val="none" w:sz="0" w:space="0" w:color="auto"/>
            <w:left w:val="none" w:sz="0" w:space="0" w:color="auto"/>
            <w:bottom w:val="none" w:sz="0" w:space="0" w:color="auto"/>
            <w:right w:val="none" w:sz="0" w:space="0" w:color="auto"/>
          </w:divBdr>
        </w:div>
        <w:div w:id="1254044587">
          <w:marLeft w:val="0"/>
          <w:marRight w:val="0"/>
          <w:marTop w:val="0"/>
          <w:marBottom w:val="0"/>
          <w:divBdr>
            <w:top w:val="none" w:sz="0" w:space="0" w:color="auto"/>
            <w:left w:val="none" w:sz="0" w:space="0" w:color="auto"/>
            <w:bottom w:val="none" w:sz="0" w:space="0" w:color="auto"/>
            <w:right w:val="none" w:sz="0" w:space="0" w:color="auto"/>
          </w:divBdr>
        </w:div>
        <w:div w:id="1259867161">
          <w:marLeft w:val="0"/>
          <w:marRight w:val="0"/>
          <w:marTop w:val="0"/>
          <w:marBottom w:val="120"/>
          <w:divBdr>
            <w:top w:val="none" w:sz="0" w:space="0" w:color="auto"/>
            <w:left w:val="none" w:sz="0" w:space="0" w:color="auto"/>
            <w:bottom w:val="none" w:sz="0" w:space="0" w:color="auto"/>
            <w:right w:val="none" w:sz="0" w:space="0" w:color="auto"/>
          </w:divBdr>
          <w:divsChild>
            <w:div w:id="784036474">
              <w:marLeft w:val="0"/>
              <w:marRight w:val="0"/>
              <w:marTop w:val="0"/>
              <w:marBottom w:val="0"/>
              <w:divBdr>
                <w:top w:val="none" w:sz="0" w:space="0" w:color="auto"/>
                <w:left w:val="none" w:sz="0" w:space="0" w:color="auto"/>
                <w:bottom w:val="none" w:sz="0" w:space="0" w:color="auto"/>
                <w:right w:val="none" w:sz="0" w:space="0" w:color="auto"/>
              </w:divBdr>
            </w:div>
          </w:divsChild>
        </w:div>
        <w:div w:id="1271284197">
          <w:marLeft w:val="0"/>
          <w:marRight w:val="0"/>
          <w:marTop w:val="0"/>
          <w:marBottom w:val="0"/>
          <w:divBdr>
            <w:top w:val="none" w:sz="0" w:space="0" w:color="auto"/>
            <w:left w:val="none" w:sz="0" w:space="0" w:color="auto"/>
            <w:bottom w:val="none" w:sz="0" w:space="0" w:color="auto"/>
            <w:right w:val="none" w:sz="0" w:space="0" w:color="auto"/>
          </w:divBdr>
        </w:div>
        <w:div w:id="1288968679">
          <w:marLeft w:val="0"/>
          <w:marRight w:val="0"/>
          <w:marTop w:val="0"/>
          <w:marBottom w:val="120"/>
          <w:divBdr>
            <w:top w:val="none" w:sz="0" w:space="0" w:color="auto"/>
            <w:left w:val="none" w:sz="0" w:space="0" w:color="auto"/>
            <w:bottom w:val="none" w:sz="0" w:space="0" w:color="auto"/>
            <w:right w:val="none" w:sz="0" w:space="0" w:color="auto"/>
          </w:divBdr>
          <w:divsChild>
            <w:div w:id="76945298">
              <w:marLeft w:val="0"/>
              <w:marRight w:val="0"/>
              <w:marTop w:val="0"/>
              <w:marBottom w:val="0"/>
              <w:divBdr>
                <w:top w:val="none" w:sz="0" w:space="0" w:color="auto"/>
                <w:left w:val="none" w:sz="0" w:space="0" w:color="auto"/>
                <w:bottom w:val="none" w:sz="0" w:space="0" w:color="auto"/>
                <w:right w:val="none" w:sz="0" w:space="0" w:color="auto"/>
              </w:divBdr>
            </w:div>
            <w:div w:id="409694608">
              <w:marLeft w:val="0"/>
              <w:marRight w:val="0"/>
              <w:marTop w:val="0"/>
              <w:marBottom w:val="0"/>
              <w:divBdr>
                <w:top w:val="none" w:sz="0" w:space="0" w:color="auto"/>
                <w:left w:val="none" w:sz="0" w:space="0" w:color="auto"/>
                <w:bottom w:val="none" w:sz="0" w:space="0" w:color="auto"/>
                <w:right w:val="none" w:sz="0" w:space="0" w:color="auto"/>
              </w:divBdr>
            </w:div>
            <w:div w:id="592015900">
              <w:marLeft w:val="0"/>
              <w:marRight w:val="0"/>
              <w:marTop w:val="0"/>
              <w:marBottom w:val="0"/>
              <w:divBdr>
                <w:top w:val="none" w:sz="0" w:space="0" w:color="auto"/>
                <w:left w:val="none" w:sz="0" w:space="0" w:color="auto"/>
                <w:bottom w:val="none" w:sz="0" w:space="0" w:color="auto"/>
                <w:right w:val="none" w:sz="0" w:space="0" w:color="auto"/>
              </w:divBdr>
            </w:div>
            <w:div w:id="614867563">
              <w:marLeft w:val="0"/>
              <w:marRight w:val="0"/>
              <w:marTop w:val="0"/>
              <w:marBottom w:val="0"/>
              <w:divBdr>
                <w:top w:val="none" w:sz="0" w:space="0" w:color="auto"/>
                <w:left w:val="none" w:sz="0" w:space="0" w:color="auto"/>
                <w:bottom w:val="none" w:sz="0" w:space="0" w:color="auto"/>
                <w:right w:val="none" w:sz="0" w:space="0" w:color="auto"/>
              </w:divBdr>
            </w:div>
            <w:div w:id="1441342230">
              <w:marLeft w:val="0"/>
              <w:marRight w:val="0"/>
              <w:marTop w:val="0"/>
              <w:marBottom w:val="0"/>
              <w:divBdr>
                <w:top w:val="none" w:sz="0" w:space="0" w:color="auto"/>
                <w:left w:val="none" w:sz="0" w:space="0" w:color="auto"/>
                <w:bottom w:val="none" w:sz="0" w:space="0" w:color="auto"/>
                <w:right w:val="none" w:sz="0" w:space="0" w:color="auto"/>
              </w:divBdr>
            </w:div>
            <w:div w:id="1568414633">
              <w:marLeft w:val="0"/>
              <w:marRight w:val="0"/>
              <w:marTop w:val="0"/>
              <w:marBottom w:val="0"/>
              <w:divBdr>
                <w:top w:val="none" w:sz="0" w:space="0" w:color="auto"/>
                <w:left w:val="none" w:sz="0" w:space="0" w:color="auto"/>
                <w:bottom w:val="none" w:sz="0" w:space="0" w:color="auto"/>
                <w:right w:val="none" w:sz="0" w:space="0" w:color="auto"/>
              </w:divBdr>
            </w:div>
            <w:div w:id="1837453098">
              <w:marLeft w:val="0"/>
              <w:marRight w:val="0"/>
              <w:marTop w:val="0"/>
              <w:marBottom w:val="0"/>
              <w:divBdr>
                <w:top w:val="none" w:sz="0" w:space="0" w:color="auto"/>
                <w:left w:val="none" w:sz="0" w:space="0" w:color="auto"/>
                <w:bottom w:val="none" w:sz="0" w:space="0" w:color="auto"/>
                <w:right w:val="none" w:sz="0" w:space="0" w:color="auto"/>
              </w:divBdr>
            </w:div>
            <w:div w:id="2031175267">
              <w:marLeft w:val="0"/>
              <w:marRight w:val="0"/>
              <w:marTop w:val="0"/>
              <w:marBottom w:val="0"/>
              <w:divBdr>
                <w:top w:val="none" w:sz="0" w:space="0" w:color="auto"/>
                <w:left w:val="none" w:sz="0" w:space="0" w:color="auto"/>
                <w:bottom w:val="none" w:sz="0" w:space="0" w:color="auto"/>
                <w:right w:val="none" w:sz="0" w:space="0" w:color="auto"/>
              </w:divBdr>
            </w:div>
          </w:divsChild>
        </w:div>
        <w:div w:id="1342733565">
          <w:marLeft w:val="0"/>
          <w:marRight w:val="0"/>
          <w:marTop w:val="0"/>
          <w:marBottom w:val="0"/>
          <w:divBdr>
            <w:top w:val="none" w:sz="0" w:space="0" w:color="auto"/>
            <w:left w:val="none" w:sz="0" w:space="0" w:color="auto"/>
            <w:bottom w:val="none" w:sz="0" w:space="0" w:color="auto"/>
            <w:right w:val="none" w:sz="0" w:space="0" w:color="auto"/>
          </w:divBdr>
        </w:div>
        <w:div w:id="1623613435">
          <w:marLeft w:val="0"/>
          <w:marRight w:val="0"/>
          <w:marTop w:val="0"/>
          <w:marBottom w:val="0"/>
          <w:divBdr>
            <w:top w:val="none" w:sz="0" w:space="0" w:color="auto"/>
            <w:left w:val="none" w:sz="0" w:space="0" w:color="auto"/>
            <w:bottom w:val="none" w:sz="0" w:space="0" w:color="auto"/>
            <w:right w:val="none" w:sz="0" w:space="0" w:color="auto"/>
          </w:divBdr>
        </w:div>
        <w:div w:id="1731149193">
          <w:marLeft w:val="0"/>
          <w:marRight w:val="0"/>
          <w:marTop w:val="0"/>
          <w:marBottom w:val="120"/>
          <w:divBdr>
            <w:top w:val="none" w:sz="0" w:space="0" w:color="auto"/>
            <w:left w:val="none" w:sz="0" w:space="0" w:color="auto"/>
            <w:bottom w:val="none" w:sz="0" w:space="0" w:color="auto"/>
            <w:right w:val="none" w:sz="0" w:space="0" w:color="auto"/>
          </w:divBdr>
          <w:divsChild>
            <w:div w:id="977145635">
              <w:marLeft w:val="0"/>
              <w:marRight w:val="0"/>
              <w:marTop w:val="0"/>
              <w:marBottom w:val="0"/>
              <w:divBdr>
                <w:top w:val="none" w:sz="0" w:space="0" w:color="auto"/>
                <w:left w:val="none" w:sz="0" w:space="0" w:color="auto"/>
                <w:bottom w:val="none" w:sz="0" w:space="0" w:color="auto"/>
                <w:right w:val="none" w:sz="0" w:space="0" w:color="auto"/>
              </w:divBdr>
            </w:div>
            <w:div w:id="1291791022">
              <w:marLeft w:val="0"/>
              <w:marRight w:val="0"/>
              <w:marTop w:val="0"/>
              <w:marBottom w:val="0"/>
              <w:divBdr>
                <w:top w:val="none" w:sz="0" w:space="0" w:color="auto"/>
                <w:left w:val="none" w:sz="0" w:space="0" w:color="auto"/>
                <w:bottom w:val="none" w:sz="0" w:space="0" w:color="auto"/>
                <w:right w:val="none" w:sz="0" w:space="0" w:color="auto"/>
              </w:divBdr>
            </w:div>
            <w:div w:id="1329332847">
              <w:marLeft w:val="0"/>
              <w:marRight w:val="0"/>
              <w:marTop w:val="0"/>
              <w:marBottom w:val="0"/>
              <w:divBdr>
                <w:top w:val="none" w:sz="0" w:space="0" w:color="auto"/>
                <w:left w:val="none" w:sz="0" w:space="0" w:color="auto"/>
                <w:bottom w:val="none" w:sz="0" w:space="0" w:color="auto"/>
                <w:right w:val="none" w:sz="0" w:space="0" w:color="auto"/>
              </w:divBdr>
            </w:div>
            <w:div w:id="1814563232">
              <w:marLeft w:val="0"/>
              <w:marRight w:val="0"/>
              <w:marTop w:val="0"/>
              <w:marBottom w:val="0"/>
              <w:divBdr>
                <w:top w:val="none" w:sz="0" w:space="0" w:color="auto"/>
                <w:left w:val="none" w:sz="0" w:space="0" w:color="auto"/>
                <w:bottom w:val="none" w:sz="0" w:space="0" w:color="auto"/>
                <w:right w:val="none" w:sz="0" w:space="0" w:color="auto"/>
              </w:divBdr>
            </w:div>
          </w:divsChild>
        </w:div>
        <w:div w:id="1777602444">
          <w:marLeft w:val="0"/>
          <w:marRight w:val="0"/>
          <w:marTop w:val="0"/>
          <w:marBottom w:val="120"/>
          <w:divBdr>
            <w:top w:val="none" w:sz="0" w:space="0" w:color="auto"/>
            <w:left w:val="none" w:sz="0" w:space="0" w:color="auto"/>
            <w:bottom w:val="none" w:sz="0" w:space="0" w:color="auto"/>
            <w:right w:val="none" w:sz="0" w:space="0" w:color="auto"/>
          </w:divBdr>
          <w:divsChild>
            <w:div w:id="788400798">
              <w:marLeft w:val="0"/>
              <w:marRight w:val="0"/>
              <w:marTop w:val="0"/>
              <w:marBottom w:val="0"/>
              <w:divBdr>
                <w:top w:val="none" w:sz="0" w:space="0" w:color="auto"/>
                <w:left w:val="none" w:sz="0" w:space="0" w:color="auto"/>
                <w:bottom w:val="none" w:sz="0" w:space="0" w:color="auto"/>
                <w:right w:val="none" w:sz="0" w:space="0" w:color="auto"/>
              </w:divBdr>
            </w:div>
          </w:divsChild>
        </w:div>
        <w:div w:id="1802648275">
          <w:marLeft w:val="0"/>
          <w:marRight w:val="0"/>
          <w:marTop w:val="0"/>
          <w:marBottom w:val="120"/>
          <w:divBdr>
            <w:top w:val="none" w:sz="0" w:space="0" w:color="auto"/>
            <w:left w:val="none" w:sz="0" w:space="0" w:color="auto"/>
            <w:bottom w:val="none" w:sz="0" w:space="0" w:color="auto"/>
            <w:right w:val="none" w:sz="0" w:space="0" w:color="auto"/>
          </w:divBdr>
          <w:divsChild>
            <w:div w:id="144594966">
              <w:marLeft w:val="0"/>
              <w:marRight w:val="0"/>
              <w:marTop w:val="0"/>
              <w:marBottom w:val="0"/>
              <w:divBdr>
                <w:top w:val="none" w:sz="0" w:space="0" w:color="auto"/>
                <w:left w:val="none" w:sz="0" w:space="0" w:color="auto"/>
                <w:bottom w:val="none" w:sz="0" w:space="0" w:color="auto"/>
                <w:right w:val="none" w:sz="0" w:space="0" w:color="auto"/>
              </w:divBdr>
            </w:div>
          </w:divsChild>
        </w:div>
        <w:div w:id="1814368577">
          <w:marLeft w:val="0"/>
          <w:marRight w:val="0"/>
          <w:marTop w:val="225"/>
          <w:marBottom w:val="0"/>
          <w:divBdr>
            <w:top w:val="none" w:sz="0" w:space="0" w:color="auto"/>
            <w:left w:val="none" w:sz="0" w:space="0" w:color="auto"/>
            <w:bottom w:val="none" w:sz="0" w:space="0" w:color="auto"/>
            <w:right w:val="none" w:sz="0" w:space="0" w:color="auto"/>
          </w:divBdr>
        </w:div>
        <w:div w:id="1887598624">
          <w:marLeft w:val="0"/>
          <w:marRight w:val="0"/>
          <w:marTop w:val="0"/>
          <w:marBottom w:val="120"/>
          <w:divBdr>
            <w:top w:val="none" w:sz="0" w:space="0" w:color="auto"/>
            <w:left w:val="none" w:sz="0" w:space="0" w:color="auto"/>
            <w:bottom w:val="none" w:sz="0" w:space="0" w:color="auto"/>
            <w:right w:val="none" w:sz="0" w:space="0" w:color="auto"/>
          </w:divBdr>
          <w:divsChild>
            <w:div w:id="1624073980">
              <w:marLeft w:val="0"/>
              <w:marRight w:val="0"/>
              <w:marTop w:val="0"/>
              <w:marBottom w:val="0"/>
              <w:divBdr>
                <w:top w:val="none" w:sz="0" w:space="0" w:color="auto"/>
                <w:left w:val="none" w:sz="0" w:space="0" w:color="auto"/>
                <w:bottom w:val="none" w:sz="0" w:space="0" w:color="auto"/>
                <w:right w:val="none" w:sz="0" w:space="0" w:color="auto"/>
              </w:divBdr>
            </w:div>
          </w:divsChild>
        </w:div>
        <w:div w:id="1996952266">
          <w:marLeft w:val="0"/>
          <w:marRight w:val="0"/>
          <w:marTop w:val="0"/>
          <w:marBottom w:val="0"/>
          <w:divBdr>
            <w:top w:val="none" w:sz="0" w:space="0" w:color="auto"/>
            <w:left w:val="none" w:sz="0" w:space="0" w:color="auto"/>
            <w:bottom w:val="none" w:sz="0" w:space="0" w:color="auto"/>
            <w:right w:val="none" w:sz="0" w:space="0" w:color="auto"/>
          </w:divBdr>
        </w:div>
      </w:divsChild>
    </w:div>
    <w:div w:id="1803646303">
      <w:bodyDiv w:val="1"/>
      <w:marLeft w:val="390"/>
      <w:marRight w:val="390"/>
      <w:marTop w:val="0"/>
      <w:marBottom w:val="0"/>
      <w:divBdr>
        <w:top w:val="none" w:sz="0" w:space="0" w:color="auto"/>
        <w:left w:val="none" w:sz="0" w:space="0" w:color="auto"/>
        <w:bottom w:val="none" w:sz="0" w:space="0" w:color="auto"/>
        <w:right w:val="none" w:sz="0" w:space="0" w:color="auto"/>
      </w:divBdr>
      <w:divsChild>
        <w:div w:id="853569370">
          <w:marLeft w:val="0"/>
          <w:marRight w:val="0"/>
          <w:marTop w:val="0"/>
          <w:marBottom w:val="120"/>
          <w:divBdr>
            <w:top w:val="none" w:sz="0" w:space="0" w:color="auto"/>
            <w:left w:val="none" w:sz="0" w:space="0" w:color="auto"/>
            <w:bottom w:val="none" w:sz="0" w:space="0" w:color="auto"/>
            <w:right w:val="none" w:sz="0" w:space="0" w:color="auto"/>
          </w:divBdr>
          <w:divsChild>
            <w:div w:id="720787697">
              <w:marLeft w:val="0"/>
              <w:marRight w:val="0"/>
              <w:marTop w:val="0"/>
              <w:marBottom w:val="0"/>
              <w:divBdr>
                <w:top w:val="none" w:sz="0" w:space="0" w:color="auto"/>
                <w:left w:val="none" w:sz="0" w:space="0" w:color="auto"/>
                <w:bottom w:val="none" w:sz="0" w:space="0" w:color="auto"/>
                <w:right w:val="none" w:sz="0" w:space="0" w:color="auto"/>
              </w:divBdr>
            </w:div>
            <w:div w:id="724454400">
              <w:marLeft w:val="0"/>
              <w:marRight w:val="0"/>
              <w:marTop w:val="0"/>
              <w:marBottom w:val="0"/>
              <w:divBdr>
                <w:top w:val="none" w:sz="0" w:space="0" w:color="auto"/>
                <w:left w:val="none" w:sz="0" w:space="0" w:color="auto"/>
                <w:bottom w:val="none" w:sz="0" w:space="0" w:color="auto"/>
                <w:right w:val="none" w:sz="0" w:space="0" w:color="auto"/>
              </w:divBdr>
            </w:div>
            <w:div w:id="1009866499">
              <w:marLeft w:val="0"/>
              <w:marRight w:val="0"/>
              <w:marTop w:val="0"/>
              <w:marBottom w:val="0"/>
              <w:divBdr>
                <w:top w:val="none" w:sz="0" w:space="0" w:color="auto"/>
                <w:left w:val="none" w:sz="0" w:space="0" w:color="auto"/>
                <w:bottom w:val="none" w:sz="0" w:space="0" w:color="auto"/>
                <w:right w:val="none" w:sz="0" w:space="0" w:color="auto"/>
              </w:divBdr>
            </w:div>
            <w:div w:id="523592598">
              <w:marLeft w:val="0"/>
              <w:marRight w:val="0"/>
              <w:marTop w:val="0"/>
              <w:marBottom w:val="0"/>
              <w:divBdr>
                <w:top w:val="none" w:sz="0" w:space="0" w:color="auto"/>
                <w:left w:val="none" w:sz="0" w:space="0" w:color="auto"/>
                <w:bottom w:val="none" w:sz="0" w:space="0" w:color="auto"/>
                <w:right w:val="none" w:sz="0" w:space="0" w:color="auto"/>
              </w:divBdr>
            </w:div>
            <w:div w:id="3915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2863">
      <w:bodyDiv w:val="1"/>
      <w:marLeft w:val="390"/>
      <w:marRight w:val="390"/>
      <w:marTop w:val="0"/>
      <w:marBottom w:val="0"/>
      <w:divBdr>
        <w:top w:val="none" w:sz="0" w:space="0" w:color="auto"/>
        <w:left w:val="none" w:sz="0" w:space="0" w:color="auto"/>
        <w:bottom w:val="none" w:sz="0" w:space="0" w:color="auto"/>
        <w:right w:val="none" w:sz="0" w:space="0" w:color="auto"/>
      </w:divBdr>
      <w:divsChild>
        <w:div w:id="8413733">
          <w:marLeft w:val="0"/>
          <w:marRight w:val="0"/>
          <w:marTop w:val="0"/>
          <w:marBottom w:val="0"/>
          <w:divBdr>
            <w:top w:val="none" w:sz="0" w:space="0" w:color="auto"/>
            <w:left w:val="none" w:sz="0" w:space="0" w:color="auto"/>
            <w:bottom w:val="none" w:sz="0" w:space="0" w:color="auto"/>
            <w:right w:val="none" w:sz="0" w:space="0" w:color="auto"/>
          </w:divBdr>
        </w:div>
        <w:div w:id="241987988">
          <w:marLeft w:val="0"/>
          <w:marRight w:val="0"/>
          <w:marTop w:val="0"/>
          <w:marBottom w:val="0"/>
          <w:divBdr>
            <w:top w:val="none" w:sz="0" w:space="0" w:color="auto"/>
            <w:left w:val="none" w:sz="0" w:space="0" w:color="auto"/>
            <w:bottom w:val="none" w:sz="0" w:space="0" w:color="auto"/>
            <w:right w:val="none" w:sz="0" w:space="0" w:color="auto"/>
          </w:divBdr>
        </w:div>
        <w:div w:id="268859081">
          <w:marLeft w:val="0"/>
          <w:marRight w:val="0"/>
          <w:marTop w:val="0"/>
          <w:marBottom w:val="120"/>
          <w:divBdr>
            <w:top w:val="none" w:sz="0" w:space="0" w:color="auto"/>
            <w:left w:val="none" w:sz="0" w:space="0" w:color="auto"/>
            <w:bottom w:val="none" w:sz="0" w:space="0" w:color="auto"/>
            <w:right w:val="none" w:sz="0" w:space="0" w:color="auto"/>
          </w:divBdr>
          <w:divsChild>
            <w:div w:id="117727829">
              <w:marLeft w:val="0"/>
              <w:marRight w:val="0"/>
              <w:marTop w:val="0"/>
              <w:marBottom w:val="0"/>
              <w:divBdr>
                <w:top w:val="none" w:sz="0" w:space="0" w:color="auto"/>
                <w:left w:val="none" w:sz="0" w:space="0" w:color="auto"/>
                <w:bottom w:val="none" w:sz="0" w:space="0" w:color="auto"/>
                <w:right w:val="none" w:sz="0" w:space="0" w:color="auto"/>
              </w:divBdr>
            </w:div>
            <w:div w:id="127163502">
              <w:marLeft w:val="0"/>
              <w:marRight w:val="0"/>
              <w:marTop w:val="0"/>
              <w:marBottom w:val="0"/>
              <w:divBdr>
                <w:top w:val="none" w:sz="0" w:space="0" w:color="auto"/>
                <w:left w:val="none" w:sz="0" w:space="0" w:color="auto"/>
                <w:bottom w:val="none" w:sz="0" w:space="0" w:color="auto"/>
                <w:right w:val="none" w:sz="0" w:space="0" w:color="auto"/>
              </w:divBdr>
            </w:div>
            <w:div w:id="1968076552">
              <w:marLeft w:val="0"/>
              <w:marRight w:val="0"/>
              <w:marTop w:val="0"/>
              <w:marBottom w:val="0"/>
              <w:divBdr>
                <w:top w:val="none" w:sz="0" w:space="0" w:color="auto"/>
                <w:left w:val="none" w:sz="0" w:space="0" w:color="auto"/>
                <w:bottom w:val="none" w:sz="0" w:space="0" w:color="auto"/>
                <w:right w:val="none" w:sz="0" w:space="0" w:color="auto"/>
              </w:divBdr>
            </w:div>
          </w:divsChild>
        </w:div>
        <w:div w:id="279268250">
          <w:marLeft w:val="0"/>
          <w:marRight w:val="0"/>
          <w:marTop w:val="0"/>
          <w:marBottom w:val="120"/>
          <w:divBdr>
            <w:top w:val="none" w:sz="0" w:space="0" w:color="auto"/>
            <w:left w:val="none" w:sz="0" w:space="0" w:color="auto"/>
            <w:bottom w:val="none" w:sz="0" w:space="0" w:color="auto"/>
            <w:right w:val="none" w:sz="0" w:space="0" w:color="auto"/>
          </w:divBdr>
          <w:divsChild>
            <w:div w:id="1422482041">
              <w:marLeft w:val="0"/>
              <w:marRight w:val="0"/>
              <w:marTop w:val="0"/>
              <w:marBottom w:val="0"/>
              <w:divBdr>
                <w:top w:val="none" w:sz="0" w:space="0" w:color="auto"/>
                <w:left w:val="none" w:sz="0" w:space="0" w:color="auto"/>
                <w:bottom w:val="none" w:sz="0" w:space="0" w:color="auto"/>
                <w:right w:val="none" w:sz="0" w:space="0" w:color="auto"/>
              </w:divBdr>
            </w:div>
            <w:div w:id="2142502992">
              <w:marLeft w:val="0"/>
              <w:marRight w:val="0"/>
              <w:marTop w:val="0"/>
              <w:marBottom w:val="0"/>
              <w:divBdr>
                <w:top w:val="none" w:sz="0" w:space="0" w:color="auto"/>
                <w:left w:val="none" w:sz="0" w:space="0" w:color="auto"/>
                <w:bottom w:val="none" w:sz="0" w:space="0" w:color="auto"/>
                <w:right w:val="none" w:sz="0" w:space="0" w:color="auto"/>
              </w:divBdr>
            </w:div>
          </w:divsChild>
        </w:div>
        <w:div w:id="403190384">
          <w:marLeft w:val="0"/>
          <w:marRight w:val="0"/>
          <w:marTop w:val="0"/>
          <w:marBottom w:val="120"/>
          <w:divBdr>
            <w:top w:val="none" w:sz="0" w:space="0" w:color="auto"/>
            <w:left w:val="none" w:sz="0" w:space="0" w:color="auto"/>
            <w:bottom w:val="none" w:sz="0" w:space="0" w:color="auto"/>
            <w:right w:val="none" w:sz="0" w:space="0" w:color="auto"/>
          </w:divBdr>
          <w:divsChild>
            <w:div w:id="602079720">
              <w:marLeft w:val="0"/>
              <w:marRight w:val="0"/>
              <w:marTop w:val="0"/>
              <w:marBottom w:val="0"/>
              <w:divBdr>
                <w:top w:val="none" w:sz="0" w:space="0" w:color="auto"/>
                <w:left w:val="none" w:sz="0" w:space="0" w:color="auto"/>
                <w:bottom w:val="none" w:sz="0" w:space="0" w:color="auto"/>
                <w:right w:val="none" w:sz="0" w:space="0" w:color="auto"/>
              </w:divBdr>
            </w:div>
            <w:div w:id="631636119">
              <w:marLeft w:val="0"/>
              <w:marRight w:val="0"/>
              <w:marTop w:val="0"/>
              <w:marBottom w:val="0"/>
              <w:divBdr>
                <w:top w:val="none" w:sz="0" w:space="0" w:color="auto"/>
                <w:left w:val="none" w:sz="0" w:space="0" w:color="auto"/>
                <w:bottom w:val="none" w:sz="0" w:space="0" w:color="auto"/>
                <w:right w:val="none" w:sz="0" w:space="0" w:color="auto"/>
              </w:divBdr>
            </w:div>
            <w:div w:id="639697517">
              <w:marLeft w:val="0"/>
              <w:marRight w:val="0"/>
              <w:marTop w:val="0"/>
              <w:marBottom w:val="0"/>
              <w:divBdr>
                <w:top w:val="none" w:sz="0" w:space="0" w:color="auto"/>
                <w:left w:val="none" w:sz="0" w:space="0" w:color="auto"/>
                <w:bottom w:val="none" w:sz="0" w:space="0" w:color="auto"/>
                <w:right w:val="none" w:sz="0" w:space="0" w:color="auto"/>
              </w:divBdr>
            </w:div>
            <w:div w:id="853569205">
              <w:marLeft w:val="0"/>
              <w:marRight w:val="0"/>
              <w:marTop w:val="0"/>
              <w:marBottom w:val="0"/>
              <w:divBdr>
                <w:top w:val="none" w:sz="0" w:space="0" w:color="auto"/>
                <w:left w:val="none" w:sz="0" w:space="0" w:color="auto"/>
                <w:bottom w:val="none" w:sz="0" w:space="0" w:color="auto"/>
                <w:right w:val="none" w:sz="0" w:space="0" w:color="auto"/>
              </w:divBdr>
            </w:div>
            <w:div w:id="1123379502">
              <w:marLeft w:val="0"/>
              <w:marRight w:val="0"/>
              <w:marTop w:val="0"/>
              <w:marBottom w:val="0"/>
              <w:divBdr>
                <w:top w:val="none" w:sz="0" w:space="0" w:color="auto"/>
                <w:left w:val="none" w:sz="0" w:space="0" w:color="auto"/>
                <w:bottom w:val="none" w:sz="0" w:space="0" w:color="auto"/>
                <w:right w:val="none" w:sz="0" w:space="0" w:color="auto"/>
              </w:divBdr>
            </w:div>
            <w:div w:id="1214928526">
              <w:marLeft w:val="0"/>
              <w:marRight w:val="0"/>
              <w:marTop w:val="0"/>
              <w:marBottom w:val="0"/>
              <w:divBdr>
                <w:top w:val="none" w:sz="0" w:space="0" w:color="auto"/>
                <w:left w:val="none" w:sz="0" w:space="0" w:color="auto"/>
                <w:bottom w:val="none" w:sz="0" w:space="0" w:color="auto"/>
                <w:right w:val="none" w:sz="0" w:space="0" w:color="auto"/>
              </w:divBdr>
            </w:div>
            <w:div w:id="1475563130">
              <w:marLeft w:val="0"/>
              <w:marRight w:val="0"/>
              <w:marTop w:val="0"/>
              <w:marBottom w:val="0"/>
              <w:divBdr>
                <w:top w:val="none" w:sz="0" w:space="0" w:color="auto"/>
                <w:left w:val="none" w:sz="0" w:space="0" w:color="auto"/>
                <w:bottom w:val="none" w:sz="0" w:space="0" w:color="auto"/>
                <w:right w:val="none" w:sz="0" w:space="0" w:color="auto"/>
              </w:divBdr>
            </w:div>
          </w:divsChild>
        </w:div>
        <w:div w:id="419180139">
          <w:marLeft w:val="0"/>
          <w:marRight w:val="0"/>
          <w:marTop w:val="0"/>
          <w:marBottom w:val="120"/>
          <w:divBdr>
            <w:top w:val="none" w:sz="0" w:space="0" w:color="auto"/>
            <w:left w:val="none" w:sz="0" w:space="0" w:color="auto"/>
            <w:bottom w:val="none" w:sz="0" w:space="0" w:color="auto"/>
            <w:right w:val="none" w:sz="0" w:space="0" w:color="auto"/>
          </w:divBdr>
          <w:divsChild>
            <w:div w:id="249435408">
              <w:marLeft w:val="0"/>
              <w:marRight w:val="0"/>
              <w:marTop w:val="0"/>
              <w:marBottom w:val="0"/>
              <w:divBdr>
                <w:top w:val="none" w:sz="0" w:space="0" w:color="auto"/>
                <w:left w:val="none" w:sz="0" w:space="0" w:color="auto"/>
                <w:bottom w:val="none" w:sz="0" w:space="0" w:color="auto"/>
                <w:right w:val="none" w:sz="0" w:space="0" w:color="auto"/>
              </w:divBdr>
            </w:div>
            <w:div w:id="282080215">
              <w:marLeft w:val="0"/>
              <w:marRight w:val="0"/>
              <w:marTop w:val="0"/>
              <w:marBottom w:val="0"/>
              <w:divBdr>
                <w:top w:val="none" w:sz="0" w:space="0" w:color="auto"/>
                <w:left w:val="none" w:sz="0" w:space="0" w:color="auto"/>
                <w:bottom w:val="none" w:sz="0" w:space="0" w:color="auto"/>
                <w:right w:val="none" w:sz="0" w:space="0" w:color="auto"/>
              </w:divBdr>
            </w:div>
            <w:div w:id="1349982961">
              <w:marLeft w:val="0"/>
              <w:marRight w:val="0"/>
              <w:marTop w:val="0"/>
              <w:marBottom w:val="0"/>
              <w:divBdr>
                <w:top w:val="none" w:sz="0" w:space="0" w:color="auto"/>
                <w:left w:val="none" w:sz="0" w:space="0" w:color="auto"/>
                <w:bottom w:val="none" w:sz="0" w:space="0" w:color="auto"/>
                <w:right w:val="none" w:sz="0" w:space="0" w:color="auto"/>
              </w:divBdr>
            </w:div>
            <w:div w:id="1615743647">
              <w:marLeft w:val="0"/>
              <w:marRight w:val="0"/>
              <w:marTop w:val="0"/>
              <w:marBottom w:val="0"/>
              <w:divBdr>
                <w:top w:val="none" w:sz="0" w:space="0" w:color="auto"/>
                <w:left w:val="none" w:sz="0" w:space="0" w:color="auto"/>
                <w:bottom w:val="none" w:sz="0" w:space="0" w:color="auto"/>
                <w:right w:val="none" w:sz="0" w:space="0" w:color="auto"/>
              </w:divBdr>
            </w:div>
          </w:divsChild>
        </w:div>
        <w:div w:id="466897630">
          <w:marLeft w:val="0"/>
          <w:marRight w:val="0"/>
          <w:marTop w:val="0"/>
          <w:marBottom w:val="0"/>
          <w:divBdr>
            <w:top w:val="none" w:sz="0" w:space="0" w:color="auto"/>
            <w:left w:val="none" w:sz="0" w:space="0" w:color="auto"/>
            <w:bottom w:val="none" w:sz="0" w:space="0" w:color="auto"/>
            <w:right w:val="none" w:sz="0" w:space="0" w:color="auto"/>
          </w:divBdr>
        </w:div>
        <w:div w:id="660930820">
          <w:marLeft w:val="0"/>
          <w:marRight w:val="0"/>
          <w:marTop w:val="0"/>
          <w:marBottom w:val="0"/>
          <w:divBdr>
            <w:top w:val="none" w:sz="0" w:space="0" w:color="auto"/>
            <w:left w:val="none" w:sz="0" w:space="0" w:color="auto"/>
            <w:bottom w:val="none" w:sz="0" w:space="0" w:color="auto"/>
            <w:right w:val="none" w:sz="0" w:space="0" w:color="auto"/>
          </w:divBdr>
        </w:div>
        <w:div w:id="705254545">
          <w:marLeft w:val="0"/>
          <w:marRight w:val="0"/>
          <w:marTop w:val="0"/>
          <w:marBottom w:val="120"/>
          <w:divBdr>
            <w:top w:val="none" w:sz="0" w:space="0" w:color="auto"/>
            <w:left w:val="none" w:sz="0" w:space="0" w:color="auto"/>
            <w:bottom w:val="none" w:sz="0" w:space="0" w:color="auto"/>
            <w:right w:val="none" w:sz="0" w:space="0" w:color="auto"/>
          </w:divBdr>
          <w:divsChild>
            <w:div w:id="846093870">
              <w:marLeft w:val="0"/>
              <w:marRight w:val="0"/>
              <w:marTop w:val="0"/>
              <w:marBottom w:val="0"/>
              <w:divBdr>
                <w:top w:val="none" w:sz="0" w:space="0" w:color="auto"/>
                <w:left w:val="none" w:sz="0" w:space="0" w:color="auto"/>
                <w:bottom w:val="none" w:sz="0" w:space="0" w:color="auto"/>
                <w:right w:val="none" w:sz="0" w:space="0" w:color="auto"/>
              </w:divBdr>
            </w:div>
          </w:divsChild>
        </w:div>
        <w:div w:id="1173029094">
          <w:marLeft w:val="0"/>
          <w:marRight w:val="0"/>
          <w:marTop w:val="0"/>
          <w:marBottom w:val="0"/>
          <w:divBdr>
            <w:top w:val="none" w:sz="0" w:space="0" w:color="auto"/>
            <w:left w:val="none" w:sz="0" w:space="0" w:color="auto"/>
            <w:bottom w:val="none" w:sz="0" w:space="0" w:color="auto"/>
            <w:right w:val="none" w:sz="0" w:space="0" w:color="auto"/>
          </w:divBdr>
        </w:div>
        <w:div w:id="1405377868">
          <w:marLeft w:val="0"/>
          <w:marRight w:val="0"/>
          <w:marTop w:val="0"/>
          <w:marBottom w:val="120"/>
          <w:divBdr>
            <w:top w:val="none" w:sz="0" w:space="0" w:color="auto"/>
            <w:left w:val="none" w:sz="0" w:space="0" w:color="auto"/>
            <w:bottom w:val="none" w:sz="0" w:space="0" w:color="auto"/>
            <w:right w:val="none" w:sz="0" w:space="0" w:color="auto"/>
          </w:divBdr>
          <w:divsChild>
            <w:div w:id="60367269">
              <w:marLeft w:val="0"/>
              <w:marRight w:val="0"/>
              <w:marTop w:val="0"/>
              <w:marBottom w:val="0"/>
              <w:divBdr>
                <w:top w:val="none" w:sz="0" w:space="0" w:color="auto"/>
                <w:left w:val="none" w:sz="0" w:space="0" w:color="auto"/>
                <w:bottom w:val="none" w:sz="0" w:space="0" w:color="auto"/>
                <w:right w:val="none" w:sz="0" w:space="0" w:color="auto"/>
              </w:divBdr>
            </w:div>
          </w:divsChild>
        </w:div>
        <w:div w:id="1486894088">
          <w:marLeft w:val="0"/>
          <w:marRight w:val="0"/>
          <w:marTop w:val="0"/>
          <w:marBottom w:val="0"/>
          <w:divBdr>
            <w:top w:val="none" w:sz="0" w:space="0" w:color="auto"/>
            <w:left w:val="none" w:sz="0" w:space="0" w:color="auto"/>
            <w:bottom w:val="none" w:sz="0" w:space="0" w:color="auto"/>
            <w:right w:val="none" w:sz="0" w:space="0" w:color="auto"/>
          </w:divBdr>
        </w:div>
        <w:div w:id="1579359808">
          <w:marLeft w:val="0"/>
          <w:marRight w:val="0"/>
          <w:marTop w:val="0"/>
          <w:marBottom w:val="120"/>
          <w:divBdr>
            <w:top w:val="none" w:sz="0" w:space="0" w:color="auto"/>
            <w:left w:val="none" w:sz="0" w:space="0" w:color="auto"/>
            <w:bottom w:val="none" w:sz="0" w:space="0" w:color="auto"/>
            <w:right w:val="none" w:sz="0" w:space="0" w:color="auto"/>
          </w:divBdr>
          <w:divsChild>
            <w:div w:id="672145206">
              <w:marLeft w:val="0"/>
              <w:marRight w:val="0"/>
              <w:marTop w:val="0"/>
              <w:marBottom w:val="0"/>
              <w:divBdr>
                <w:top w:val="none" w:sz="0" w:space="0" w:color="auto"/>
                <w:left w:val="none" w:sz="0" w:space="0" w:color="auto"/>
                <w:bottom w:val="none" w:sz="0" w:space="0" w:color="auto"/>
                <w:right w:val="none" w:sz="0" w:space="0" w:color="auto"/>
              </w:divBdr>
            </w:div>
            <w:div w:id="2088961891">
              <w:marLeft w:val="0"/>
              <w:marRight w:val="0"/>
              <w:marTop w:val="0"/>
              <w:marBottom w:val="0"/>
              <w:divBdr>
                <w:top w:val="none" w:sz="0" w:space="0" w:color="auto"/>
                <w:left w:val="none" w:sz="0" w:space="0" w:color="auto"/>
                <w:bottom w:val="none" w:sz="0" w:space="0" w:color="auto"/>
                <w:right w:val="none" w:sz="0" w:space="0" w:color="auto"/>
              </w:divBdr>
            </w:div>
          </w:divsChild>
        </w:div>
        <w:div w:id="1831753181">
          <w:marLeft w:val="0"/>
          <w:marRight w:val="0"/>
          <w:marTop w:val="0"/>
          <w:marBottom w:val="0"/>
          <w:divBdr>
            <w:top w:val="none" w:sz="0" w:space="0" w:color="auto"/>
            <w:left w:val="none" w:sz="0" w:space="0" w:color="auto"/>
            <w:bottom w:val="none" w:sz="0" w:space="0" w:color="auto"/>
            <w:right w:val="none" w:sz="0" w:space="0" w:color="auto"/>
          </w:divBdr>
        </w:div>
        <w:div w:id="2112973943">
          <w:marLeft w:val="0"/>
          <w:marRight w:val="0"/>
          <w:marTop w:val="0"/>
          <w:marBottom w:val="120"/>
          <w:divBdr>
            <w:top w:val="none" w:sz="0" w:space="0" w:color="auto"/>
            <w:left w:val="none" w:sz="0" w:space="0" w:color="auto"/>
            <w:bottom w:val="none" w:sz="0" w:space="0" w:color="auto"/>
            <w:right w:val="none" w:sz="0" w:space="0" w:color="auto"/>
          </w:divBdr>
          <w:divsChild>
            <w:div w:id="981619271">
              <w:marLeft w:val="0"/>
              <w:marRight w:val="0"/>
              <w:marTop w:val="0"/>
              <w:marBottom w:val="0"/>
              <w:divBdr>
                <w:top w:val="none" w:sz="0" w:space="0" w:color="auto"/>
                <w:left w:val="none" w:sz="0" w:space="0" w:color="auto"/>
                <w:bottom w:val="none" w:sz="0" w:space="0" w:color="auto"/>
                <w:right w:val="none" w:sz="0" w:space="0" w:color="auto"/>
              </w:divBdr>
            </w:div>
            <w:div w:id="15619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3578">
      <w:bodyDiv w:val="1"/>
      <w:marLeft w:val="390"/>
      <w:marRight w:val="390"/>
      <w:marTop w:val="0"/>
      <w:marBottom w:val="0"/>
      <w:divBdr>
        <w:top w:val="none" w:sz="0" w:space="0" w:color="auto"/>
        <w:left w:val="none" w:sz="0" w:space="0" w:color="auto"/>
        <w:bottom w:val="none" w:sz="0" w:space="0" w:color="auto"/>
        <w:right w:val="none" w:sz="0" w:space="0" w:color="auto"/>
      </w:divBdr>
      <w:divsChild>
        <w:div w:id="555747868">
          <w:marLeft w:val="0"/>
          <w:marRight w:val="0"/>
          <w:marTop w:val="0"/>
          <w:marBottom w:val="120"/>
          <w:divBdr>
            <w:top w:val="none" w:sz="0" w:space="0" w:color="auto"/>
            <w:left w:val="none" w:sz="0" w:space="0" w:color="auto"/>
            <w:bottom w:val="none" w:sz="0" w:space="0" w:color="auto"/>
            <w:right w:val="none" w:sz="0" w:space="0" w:color="auto"/>
          </w:divBdr>
          <w:divsChild>
            <w:div w:id="934706542">
              <w:marLeft w:val="0"/>
              <w:marRight w:val="0"/>
              <w:marTop w:val="0"/>
              <w:marBottom w:val="0"/>
              <w:divBdr>
                <w:top w:val="none" w:sz="0" w:space="0" w:color="auto"/>
                <w:left w:val="none" w:sz="0" w:space="0" w:color="auto"/>
                <w:bottom w:val="none" w:sz="0" w:space="0" w:color="auto"/>
                <w:right w:val="none" w:sz="0" w:space="0" w:color="auto"/>
              </w:divBdr>
            </w:div>
            <w:div w:id="4429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8796">
      <w:bodyDiv w:val="1"/>
      <w:marLeft w:val="0"/>
      <w:marRight w:val="0"/>
      <w:marTop w:val="0"/>
      <w:marBottom w:val="0"/>
      <w:divBdr>
        <w:top w:val="none" w:sz="0" w:space="0" w:color="auto"/>
        <w:left w:val="none" w:sz="0" w:space="0" w:color="auto"/>
        <w:bottom w:val="none" w:sz="0" w:space="0" w:color="auto"/>
        <w:right w:val="none" w:sz="0" w:space="0" w:color="auto"/>
      </w:divBdr>
    </w:div>
    <w:div w:id="2096827226">
      <w:bodyDiv w:val="1"/>
      <w:marLeft w:val="390"/>
      <w:marRight w:val="390"/>
      <w:marTop w:val="0"/>
      <w:marBottom w:val="0"/>
      <w:divBdr>
        <w:top w:val="none" w:sz="0" w:space="0" w:color="auto"/>
        <w:left w:val="none" w:sz="0" w:space="0" w:color="auto"/>
        <w:bottom w:val="none" w:sz="0" w:space="0" w:color="auto"/>
        <w:right w:val="none" w:sz="0" w:space="0" w:color="auto"/>
      </w:divBdr>
      <w:divsChild>
        <w:div w:id="21589729">
          <w:marLeft w:val="0"/>
          <w:marRight w:val="0"/>
          <w:marTop w:val="0"/>
          <w:marBottom w:val="120"/>
          <w:divBdr>
            <w:top w:val="none" w:sz="0" w:space="0" w:color="auto"/>
            <w:left w:val="none" w:sz="0" w:space="0" w:color="auto"/>
            <w:bottom w:val="none" w:sz="0" w:space="0" w:color="auto"/>
            <w:right w:val="none" w:sz="0" w:space="0" w:color="auto"/>
          </w:divBdr>
          <w:divsChild>
            <w:div w:id="197160320">
              <w:marLeft w:val="0"/>
              <w:marRight w:val="0"/>
              <w:marTop w:val="0"/>
              <w:marBottom w:val="0"/>
              <w:divBdr>
                <w:top w:val="none" w:sz="0" w:space="0" w:color="auto"/>
                <w:left w:val="none" w:sz="0" w:space="0" w:color="auto"/>
                <w:bottom w:val="none" w:sz="0" w:space="0" w:color="auto"/>
                <w:right w:val="none" w:sz="0" w:space="0" w:color="auto"/>
              </w:divBdr>
            </w:div>
          </w:divsChild>
        </w:div>
        <w:div w:id="75827638">
          <w:marLeft w:val="0"/>
          <w:marRight w:val="0"/>
          <w:marTop w:val="225"/>
          <w:marBottom w:val="0"/>
          <w:divBdr>
            <w:top w:val="none" w:sz="0" w:space="0" w:color="auto"/>
            <w:left w:val="none" w:sz="0" w:space="0" w:color="auto"/>
            <w:bottom w:val="none" w:sz="0" w:space="0" w:color="auto"/>
            <w:right w:val="none" w:sz="0" w:space="0" w:color="auto"/>
          </w:divBdr>
        </w:div>
        <w:div w:id="126434547">
          <w:marLeft w:val="0"/>
          <w:marRight w:val="0"/>
          <w:marTop w:val="0"/>
          <w:marBottom w:val="0"/>
          <w:divBdr>
            <w:top w:val="none" w:sz="0" w:space="0" w:color="auto"/>
            <w:left w:val="none" w:sz="0" w:space="0" w:color="auto"/>
            <w:bottom w:val="none" w:sz="0" w:space="0" w:color="auto"/>
            <w:right w:val="none" w:sz="0" w:space="0" w:color="auto"/>
          </w:divBdr>
        </w:div>
        <w:div w:id="229312788">
          <w:marLeft w:val="0"/>
          <w:marRight w:val="0"/>
          <w:marTop w:val="0"/>
          <w:marBottom w:val="0"/>
          <w:divBdr>
            <w:top w:val="none" w:sz="0" w:space="0" w:color="auto"/>
            <w:left w:val="none" w:sz="0" w:space="0" w:color="auto"/>
            <w:bottom w:val="none" w:sz="0" w:space="0" w:color="auto"/>
            <w:right w:val="none" w:sz="0" w:space="0" w:color="auto"/>
          </w:divBdr>
        </w:div>
        <w:div w:id="290940648">
          <w:marLeft w:val="0"/>
          <w:marRight w:val="0"/>
          <w:marTop w:val="0"/>
          <w:marBottom w:val="120"/>
          <w:divBdr>
            <w:top w:val="none" w:sz="0" w:space="0" w:color="auto"/>
            <w:left w:val="none" w:sz="0" w:space="0" w:color="auto"/>
            <w:bottom w:val="none" w:sz="0" w:space="0" w:color="auto"/>
            <w:right w:val="none" w:sz="0" w:space="0" w:color="auto"/>
          </w:divBdr>
          <w:divsChild>
            <w:div w:id="4864249">
              <w:marLeft w:val="0"/>
              <w:marRight w:val="0"/>
              <w:marTop w:val="0"/>
              <w:marBottom w:val="0"/>
              <w:divBdr>
                <w:top w:val="none" w:sz="0" w:space="0" w:color="auto"/>
                <w:left w:val="none" w:sz="0" w:space="0" w:color="auto"/>
                <w:bottom w:val="none" w:sz="0" w:space="0" w:color="auto"/>
                <w:right w:val="none" w:sz="0" w:space="0" w:color="auto"/>
              </w:divBdr>
            </w:div>
            <w:div w:id="423847842">
              <w:marLeft w:val="0"/>
              <w:marRight w:val="0"/>
              <w:marTop w:val="0"/>
              <w:marBottom w:val="0"/>
              <w:divBdr>
                <w:top w:val="none" w:sz="0" w:space="0" w:color="auto"/>
                <w:left w:val="none" w:sz="0" w:space="0" w:color="auto"/>
                <w:bottom w:val="none" w:sz="0" w:space="0" w:color="auto"/>
                <w:right w:val="none" w:sz="0" w:space="0" w:color="auto"/>
              </w:divBdr>
            </w:div>
            <w:div w:id="950933691">
              <w:marLeft w:val="0"/>
              <w:marRight w:val="0"/>
              <w:marTop w:val="0"/>
              <w:marBottom w:val="0"/>
              <w:divBdr>
                <w:top w:val="none" w:sz="0" w:space="0" w:color="auto"/>
                <w:left w:val="none" w:sz="0" w:space="0" w:color="auto"/>
                <w:bottom w:val="none" w:sz="0" w:space="0" w:color="auto"/>
                <w:right w:val="none" w:sz="0" w:space="0" w:color="auto"/>
              </w:divBdr>
            </w:div>
            <w:div w:id="1378042234">
              <w:marLeft w:val="0"/>
              <w:marRight w:val="0"/>
              <w:marTop w:val="0"/>
              <w:marBottom w:val="0"/>
              <w:divBdr>
                <w:top w:val="none" w:sz="0" w:space="0" w:color="auto"/>
                <w:left w:val="none" w:sz="0" w:space="0" w:color="auto"/>
                <w:bottom w:val="none" w:sz="0" w:space="0" w:color="auto"/>
                <w:right w:val="none" w:sz="0" w:space="0" w:color="auto"/>
              </w:divBdr>
            </w:div>
            <w:div w:id="1523206186">
              <w:marLeft w:val="0"/>
              <w:marRight w:val="0"/>
              <w:marTop w:val="0"/>
              <w:marBottom w:val="0"/>
              <w:divBdr>
                <w:top w:val="none" w:sz="0" w:space="0" w:color="auto"/>
                <w:left w:val="none" w:sz="0" w:space="0" w:color="auto"/>
                <w:bottom w:val="none" w:sz="0" w:space="0" w:color="auto"/>
                <w:right w:val="none" w:sz="0" w:space="0" w:color="auto"/>
              </w:divBdr>
            </w:div>
          </w:divsChild>
        </w:div>
        <w:div w:id="296760918">
          <w:marLeft w:val="0"/>
          <w:marRight w:val="0"/>
          <w:marTop w:val="0"/>
          <w:marBottom w:val="0"/>
          <w:divBdr>
            <w:top w:val="none" w:sz="0" w:space="0" w:color="auto"/>
            <w:left w:val="none" w:sz="0" w:space="0" w:color="auto"/>
            <w:bottom w:val="none" w:sz="0" w:space="0" w:color="auto"/>
            <w:right w:val="none" w:sz="0" w:space="0" w:color="auto"/>
          </w:divBdr>
        </w:div>
        <w:div w:id="299312189">
          <w:marLeft w:val="0"/>
          <w:marRight w:val="0"/>
          <w:marTop w:val="0"/>
          <w:marBottom w:val="120"/>
          <w:divBdr>
            <w:top w:val="none" w:sz="0" w:space="0" w:color="auto"/>
            <w:left w:val="none" w:sz="0" w:space="0" w:color="auto"/>
            <w:bottom w:val="none" w:sz="0" w:space="0" w:color="auto"/>
            <w:right w:val="none" w:sz="0" w:space="0" w:color="auto"/>
          </w:divBdr>
          <w:divsChild>
            <w:div w:id="324165699">
              <w:marLeft w:val="0"/>
              <w:marRight w:val="0"/>
              <w:marTop w:val="0"/>
              <w:marBottom w:val="0"/>
              <w:divBdr>
                <w:top w:val="none" w:sz="0" w:space="0" w:color="auto"/>
                <w:left w:val="none" w:sz="0" w:space="0" w:color="auto"/>
                <w:bottom w:val="none" w:sz="0" w:space="0" w:color="auto"/>
                <w:right w:val="none" w:sz="0" w:space="0" w:color="auto"/>
              </w:divBdr>
            </w:div>
            <w:div w:id="1859418421">
              <w:marLeft w:val="0"/>
              <w:marRight w:val="0"/>
              <w:marTop w:val="0"/>
              <w:marBottom w:val="0"/>
              <w:divBdr>
                <w:top w:val="none" w:sz="0" w:space="0" w:color="auto"/>
                <w:left w:val="none" w:sz="0" w:space="0" w:color="auto"/>
                <w:bottom w:val="none" w:sz="0" w:space="0" w:color="auto"/>
                <w:right w:val="none" w:sz="0" w:space="0" w:color="auto"/>
              </w:divBdr>
            </w:div>
            <w:div w:id="2099784950">
              <w:marLeft w:val="0"/>
              <w:marRight w:val="0"/>
              <w:marTop w:val="0"/>
              <w:marBottom w:val="0"/>
              <w:divBdr>
                <w:top w:val="none" w:sz="0" w:space="0" w:color="auto"/>
                <w:left w:val="none" w:sz="0" w:space="0" w:color="auto"/>
                <w:bottom w:val="none" w:sz="0" w:space="0" w:color="auto"/>
                <w:right w:val="none" w:sz="0" w:space="0" w:color="auto"/>
              </w:divBdr>
            </w:div>
          </w:divsChild>
        </w:div>
        <w:div w:id="484661835">
          <w:marLeft w:val="0"/>
          <w:marRight w:val="0"/>
          <w:marTop w:val="0"/>
          <w:marBottom w:val="0"/>
          <w:divBdr>
            <w:top w:val="none" w:sz="0" w:space="0" w:color="auto"/>
            <w:left w:val="none" w:sz="0" w:space="0" w:color="auto"/>
            <w:bottom w:val="none" w:sz="0" w:space="0" w:color="auto"/>
            <w:right w:val="none" w:sz="0" w:space="0" w:color="auto"/>
          </w:divBdr>
        </w:div>
        <w:div w:id="557398265">
          <w:marLeft w:val="0"/>
          <w:marRight w:val="0"/>
          <w:marTop w:val="0"/>
          <w:marBottom w:val="120"/>
          <w:divBdr>
            <w:top w:val="none" w:sz="0" w:space="0" w:color="auto"/>
            <w:left w:val="none" w:sz="0" w:space="0" w:color="auto"/>
            <w:bottom w:val="none" w:sz="0" w:space="0" w:color="auto"/>
            <w:right w:val="none" w:sz="0" w:space="0" w:color="auto"/>
          </w:divBdr>
          <w:divsChild>
            <w:div w:id="31855240">
              <w:marLeft w:val="0"/>
              <w:marRight w:val="0"/>
              <w:marTop w:val="0"/>
              <w:marBottom w:val="0"/>
              <w:divBdr>
                <w:top w:val="none" w:sz="0" w:space="0" w:color="auto"/>
                <w:left w:val="none" w:sz="0" w:space="0" w:color="auto"/>
                <w:bottom w:val="none" w:sz="0" w:space="0" w:color="auto"/>
                <w:right w:val="none" w:sz="0" w:space="0" w:color="auto"/>
              </w:divBdr>
            </w:div>
            <w:div w:id="201014184">
              <w:marLeft w:val="0"/>
              <w:marRight w:val="0"/>
              <w:marTop w:val="0"/>
              <w:marBottom w:val="0"/>
              <w:divBdr>
                <w:top w:val="none" w:sz="0" w:space="0" w:color="auto"/>
                <w:left w:val="none" w:sz="0" w:space="0" w:color="auto"/>
                <w:bottom w:val="none" w:sz="0" w:space="0" w:color="auto"/>
                <w:right w:val="none" w:sz="0" w:space="0" w:color="auto"/>
              </w:divBdr>
            </w:div>
            <w:div w:id="889613703">
              <w:marLeft w:val="0"/>
              <w:marRight w:val="0"/>
              <w:marTop w:val="0"/>
              <w:marBottom w:val="0"/>
              <w:divBdr>
                <w:top w:val="none" w:sz="0" w:space="0" w:color="auto"/>
                <w:left w:val="none" w:sz="0" w:space="0" w:color="auto"/>
                <w:bottom w:val="none" w:sz="0" w:space="0" w:color="auto"/>
                <w:right w:val="none" w:sz="0" w:space="0" w:color="auto"/>
              </w:divBdr>
            </w:div>
            <w:div w:id="1477720625">
              <w:marLeft w:val="0"/>
              <w:marRight w:val="0"/>
              <w:marTop w:val="0"/>
              <w:marBottom w:val="0"/>
              <w:divBdr>
                <w:top w:val="none" w:sz="0" w:space="0" w:color="auto"/>
                <w:left w:val="none" w:sz="0" w:space="0" w:color="auto"/>
                <w:bottom w:val="none" w:sz="0" w:space="0" w:color="auto"/>
                <w:right w:val="none" w:sz="0" w:space="0" w:color="auto"/>
              </w:divBdr>
            </w:div>
            <w:div w:id="1594633345">
              <w:marLeft w:val="0"/>
              <w:marRight w:val="0"/>
              <w:marTop w:val="0"/>
              <w:marBottom w:val="0"/>
              <w:divBdr>
                <w:top w:val="none" w:sz="0" w:space="0" w:color="auto"/>
                <w:left w:val="none" w:sz="0" w:space="0" w:color="auto"/>
                <w:bottom w:val="none" w:sz="0" w:space="0" w:color="auto"/>
                <w:right w:val="none" w:sz="0" w:space="0" w:color="auto"/>
              </w:divBdr>
            </w:div>
            <w:div w:id="1831017331">
              <w:marLeft w:val="0"/>
              <w:marRight w:val="0"/>
              <w:marTop w:val="0"/>
              <w:marBottom w:val="0"/>
              <w:divBdr>
                <w:top w:val="none" w:sz="0" w:space="0" w:color="auto"/>
                <w:left w:val="none" w:sz="0" w:space="0" w:color="auto"/>
                <w:bottom w:val="none" w:sz="0" w:space="0" w:color="auto"/>
                <w:right w:val="none" w:sz="0" w:space="0" w:color="auto"/>
              </w:divBdr>
            </w:div>
            <w:div w:id="1953513213">
              <w:marLeft w:val="0"/>
              <w:marRight w:val="0"/>
              <w:marTop w:val="0"/>
              <w:marBottom w:val="0"/>
              <w:divBdr>
                <w:top w:val="none" w:sz="0" w:space="0" w:color="auto"/>
                <w:left w:val="none" w:sz="0" w:space="0" w:color="auto"/>
                <w:bottom w:val="none" w:sz="0" w:space="0" w:color="auto"/>
                <w:right w:val="none" w:sz="0" w:space="0" w:color="auto"/>
              </w:divBdr>
            </w:div>
            <w:div w:id="2068216556">
              <w:marLeft w:val="0"/>
              <w:marRight w:val="0"/>
              <w:marTop w:val="0"/>
              <w:marBottom w:val="0"/>
              <w:divBdr>
                <w:top w:val="none" w:sz="0" w:space="0" w:color="auto"/>
                <w:left w:val="none" w:sz="0" w:space="0" w:color="auto"/>
                <w:bottom w:val="none" w:sz="0" w:space="0" w:color="auto"/>
                <w:right w:val="none" w:sz="0" w:space="0" w:color="auto"/>
              </w:divBdr>
            </w:div>
          </w:divsChild>
        </w:div>
        <w:div w:id="583344252">
          <w:marLeft w:val="0"/>
          <w:marRight w:val="0"/>
          <w:marTop w:val="0"/>
          <w:marBottom w:val="120"/>
          <w:divBdr>
            <w:top w:val="none" w:sz="0" w:space="0" w:color="auto"/>
            <w:left w:val="none" w:sz="0" w:space="0" w:color="auto"/>
            <w:bottom w:val="none" w:sz="0" w:space="0" w:color="auto"/>
            <w:right w:val="none" w:sz="0" w:space="0" w:color="auto"/>
          </w:divBdr>
          <w:divsChild>
            <w:div w:id="1551458882">
              <w:marLeft w:val="0"/>
              <w:marRight w:val="0"/>
              <w:marTop w:val="0"/>
              <w:marBottom w:val="0"/>
              <w:divBdr>
                <w:top w:val="none" w:sz="0" w:space="0" w:color="auto"/>
                <w:left w:val="none" w:sz="0" w:space="0" w:color="auto"/>
                <w:bottom w:val="none" w:sz="0" w:space="0" w:color="auto"/>
                <w:right w:val="none" w:sz="0" w:space="0" w:color="auto"/>
              </w:divBdr>
            </w:div>
          </w:divsChild>
        </w:div>
        <w:div w:id="609362115">
          <w:marLeft w:val="0"/>
          <w:marRight w:val="0"/>
          <w:marTop w:val="0"/>
          <w:marBottom w:val="0"/>
          <w:divBdr>
            <w:top w:val="none" w:sz="0" w:space="0" w:color="auto"/>
            <w:left w:val="none" w:sz="0" w:space="0" w:color="auto"/>
            <w:bottom w:val="none" w:sz="0" w:space="0" w:color="auto"/>
            <w:right w:val="none" w:sz="0" w:space="0" w:color="auto"/>
          </w:divBdr>
        </w:div>
        <w:div w:id="1135025728">
          <w:marLeft w:val="0"/>
          <w:marRight w:val="0"/>
          <w:marTop w:val="0"/>
          <w:marBottom w:val="120"/>
          <w:divBdr>
            <w:top w:val="none" w:sz="0" w:space="0" w:color="auto"/>
            <w:left w:val="none" w:sz="0" w:space="0" w:color="auto"/>
            <w:bottom w:val="none" w:sz="0" w:space="0" w:color="auto"/>
            <w:right w:val="none" w:sz="0" w:space="0" w:color="auto"/>
          </w:divBdr>
          <w:divsChild>
            <w:div w:id="1086919523">
              <w:marLeft w:val="0"/>
              <w:marRight w:val="0"/>
              <w:marTop w:val="0"/>
              <w:marBottom w:val="0"/>
              <w:divBdr>
                <w:top w:val="none" w:sz="0" w:space="0" w:color="auto"/>
                <w:left w:val="none" w:sz="0" w:space="0" w:color="auto"/>
                <w:bottom w:val="none" w:sz="0" w:space="0" w:color="auto"/>
                <w:right w:val="none" w:sz="0" w:space="0" w:color="auto"/>
              </w:divBdr>
            </w:div>
            <w:div w:id="1657608826">
              <w:marLeft w:val="0"/>
              <w:marRight w:val="0"/>
              <w:marTop w:val="0"/>
              <w:marBottom w:val="0"/>
              <w:divBdr>
                <w:top w:val="none" w:sz="0" w:space="0" w:color="auto"/>
                <w:left w:val="none" w:sz="0" w:space="0" w:color="auto"/>
                <w:bottom w:val="none" w:sz="0" w:space="0" w:color="auto"/>
                <w:right w:val="none" w:sz="0" w:space="0" w:color="auto"/>
              </w:divBdr>
            </w:div>
          </w:divsChild>
        </w:div>
        <w:div w:id="1172375079">
          <w:marLeft w:val="0"/>
          <w:marRight w:val="0"/>
          <w:marTop w:val="0"/>
          <w:marBottom w:val="0"/>
          <w:divBdr>
            <w:top w:val="none" w:sz="0" w:space="0" w:color="auto"/>
            <w:left w:val="none" w:sz="0" w:space="0" w:color="auto"/>
            <w:bottom w:val="none" w:sz="0" w:space="0" w:color="auto"/>
            <w:right w:val="none" w:sz="0" w:space="0" w:color="auto"/>
          </w:divBdr>
        </w:div>
        <w:div w:id="1225070500">
          <w:marLeft w:val="0"/>
          <w:marRight w:val="0"/>
          <w:marTop w:val="0"/>
          <w:marBottom w:val="120"/>
          <w:divBdr>
            <w:top w:val="none" w:sz="0" w:space="0" w:color="auto"/>
            <w:left w:val="none" w:sz="0" w:space="0" w:color="auto"/>
            <w:bottom w:val="none" w:sz="0" w:space="0" w:color="auto"/>
            <w:right w:val="none" w:sz="0" w:space="0" w:color="auto"/>
          </w:divBdr>
          <w:divsChild>
            <w:div w:id="1907178702">
              <w:marLeft w:val="0"/>
              <w:marRight w:val="0"/>
              <w:marTop w:val="0"/>
              <w:marBottom w:val="0"/>
              <w:divBdr>
                <w:top w:val="none" w:sz="0" w:space="0" w:color="auto"/>
                <w:left w:val="none" w:sz="0" w:space="0" w:color="auto"/>
                <w:bottom w:val="none" w:sz="0" w:space="0" w:color="auto"/>
                <w:right w:val="none" w:sz="0" w:space="0" w:color="auto"/>
              </w:divBdr>
            </w:div>
          </w:divsChild>
        </w:div>
        <w:div w:id="1234848928">
          <w:marLeft w:val="0"/>
          <w:marRight w:val="0"/>
          <w:marTop w:val="0"/>
          <w:marBottom w:val="120"/>
          <w:divBdr>
            <w:top w:val="none" w:sz="0" w:space="0" w:color="auto"/>
            <w:left w:val="none" w:sz="0" w:space="0" w:color="auto"/>
            <w:bottom w:val="none" w:sz="0" w:space="0" w:color="auto"/>
            <w:right w:val="none" w:sz="0" w:space="0" w:color="auto"/>
          </w:divBdr>
          <w:divsChild>
            <w:div w:id="356977139">
              <w:marLeft w:val="0"/>
              <w:marRight w:val="0"/>
              <w:marTop w:val="0"/>
              <w:marBottom w:val="0"/>
              <w:divBdr>
                <w:top w:val="none" w:sz="0" w:space="0" w:color="auto"/>
                <w:left w:val="none" w:sz="0" w:space="0" w:color="auto"/>
                <w:bottom w:val="none" w:sz="0" w:space="0" w:color="auto"/>
                <w:right w:val="none" w:sz="0" w:space="0" w:color="auto"/>
              </w:divBdr>
            </w:div>
          </w:divsChild>
        </w:div>
        <w:div w:id="1241595602">
          <w:marLeft w:val="0"/>
          <w:marRight w:val="0"/>
          <w:marTop w:val="0"/>
          <w:marBottom w:val="120"/>
          <w:divBdr>
            <w:top w:val="none" w:sz="0" w:space="0" w:color="auto"/>
            <w:left w:val="none" w:sz="0" w:space="0" w:color="auto"/>
            <w:bottom w:val="none" w:sz="0" w:space="0" w:color="auto"/>
            <w:right w:val="none" w:sz="0" w:space="0" w:color="auto"/>
          </w:divBdr>
          <w:divsChild>
            <w:div w:id="870459400">
              <w:marLeft w:val="0"/>
              <w:marRight w:val="0"/>
              <w:marTop w:val="0"/>
              <w:marBottom w:val="0"/>
              <w:divBdr>
                <w:top w:val="none" w:sz="0" w:space="0" w:color="auto"/>
                <w:left w:val="none" w:sz="0" w:space="0" w:color="auto"/>
                <w:bottom w:val="none" w:sz="0" w:space="0" w:color="auto"/>
                <w:right w:val="none" w:sz="0" w:space="0" w:color="auto"/>
              </w:divBdr>
            </w:div>
          </w:divsChild>
        </w:div>
        <w:div w:id="1280643091">
          <w:marLeft w:val="0"/>
          <w:marRight w:val="0"/>
          <w:marTop w:val="0"/>
          <w:marBottom w:val="0"/>
          <w:divBdr>
            <w:top w:val="none" w:sz="0" w:space="0" w:color="auto"/>
            <w:left w:val="none" w:sz="0" w:space="0" w:color="auto"/>
            <w:bottom w:val="none" w:sz="0" w:space="0" w:color="auto"/>
            <w:right w:val="none" w:sz="0" w:space="0" w:color="auto"/>
          </w:divBdr>
        </w:div>
        <w:div w:id="1300500429">
          <w:marLeft w:val="0"/>
          <w:marRight w:val="0"/>
          <w:marTop w:val="0"/>
          <w:marBottom w:val="0"/>
          <w:divBdr>
            <w:top w:val="none" w:sz="0" w:space="0" w:color="auto"/>
            <w:left w:val="none" w:sz="0" w:space="0" w:color="auto"/>
            <w:bottom w:val="none" w:sz="0" w:space="0" w:color="auto"/>
            <w:right w:val="none" w:sz="0" w:space="0" w:color="auto"/>
          </w:divBdr>
        </w:div>
        <w:div w:id="1751076341">
          <w:marLeft w:val="0"/>
          <w:marRight w:val="0"/>
          <w:marTop w:val="0"/>
          <w:marBottom w:val="0"/>
          <w:divBdr>
            <w:top w:val="none" w:sz="0" w:space="0" w:color="auto"/>
            <w:left w:val="none" w:sz="0" w:space="0" w:color="auto"/>
            <w:bottom w:val="none" w:sz="0" w:space="0" w:color="auto"/>
            <w:right w:val="none" w:sz="0" w:space="0" w:color="auto"/>
          </w:divBdr>
        </w:div>
        <w:div w:id="1826816357">
          <w:marLeft w:val="0"/>
          <w:marRight w:val="0"/>
          <w:marTop w:val="0"/>
          <w:marBottom w:val="120"/>
          <w:divBdr>
            <w:top w:val="none" w:sz="0" w:space="0" w:color="auto"/>
            <w:left w:val="none" w:sz="0" w:space="0" w:color="auto"/>
            <w:bottom w:val="none" w:sz="0" w:space="0" w:color="auto"/>
            <w:right w:val="none" w:sz="0" w:space="0" w:color="auto"/>
          </w:divBdr>
          <w:divsChild>
            <w:div w:id="633027180">
              <w:marLeft w:val="0"/>
              <w:marRight w:val="0"/>
              <w:marTop w:val="0"/>
              <w:marBottom w:val="0"/>
              <w:divBdr>
                <w:top w:val="none" w:sz="0" w:space="0" w:color="auto"/>
                <w:left w:val="none" w:sz="0" w:space="0" w:color="auto"/>
                <w:bottom w:val="none" w:sz="0" w:space="0" w:color="auto"/>
                <w:right w:val="none" w:sz="0" w:space="0" w:color="auto"/>
              </w:divBdr>
            </w:div>
            <w:div w:id="1124351550">
              <w:marLeft w:val="0"/>
              <w:marRight w:val="0"/>
              <w:marTop w:val="0"/>
              <w:marBottom w:val="0"/>
              <w:divBdr>
                <w:top w:val="none" w:sz="0" w:space="0" w:color="auto"/>
                <w:left w:val="none" w:sz="0" w:space="0" w:color="auto"/>
                <w:bottom w:val="none" w:sz="0" w:space="0" w:color="auto"/>
                <w:right w:val="none" w:sz="0" w:space="0" w:color="auto"/>
              </w:divBdr>
            </w:div>
            <w:div w:id="1747258810">
              <w:marLeft w:val="0"/>
              <w:marRight w:val="0"/>
              <w:marTop w:val="0"/>
              <w:marBottom w:val="0"/>
              <w:divBdr>
                <w:top w:val="none" w:sz="0" w:space="0" w:color="auto"/>
                <w:left w:val="none" w:sz="0" w:space="0" w:color="auto"/>
                <w:bottom w:val="none" w:sz="0" w:space="0" w:color="auto"/>
                <w:right w:val="none" w:sz="0" w:space="0" w:color="auto"/>
              </w:divBdr>
            </w:div>
            <w:div w:id="1900554245">
              <w:marLeft w:val="0"/>
              <w:marRight w:val="0"/>
              <w:marTop w:val="0"/>
              <w:marBottom w:val="0"/>
              <w:divBdr>
                <w:top w:val="none" w:sz="0" w:space="0" w:color="auto"/>
                <w:left w:val="none" w:sz="0" w:space="0" w:color="auto"/>
                <w:bottom w:val="none" w:sz="0" w:space="0" w:color="auto"/>
                <w:right w:val="none" w:sz="0" w:space="0" w:color="auto"/>
              </w:divBdr>
            </w:div>
          </w:divsChild>
        </w:div>
        <w:div w:id="2046131608">
          <w:marLeft w:val="0"/>
          <w:marRight w:val="0"/>
          <w:marTop w:val="0"/>
          <w:marBottom w:val="0"/>
          <w:divBdr>
            <w:top w:val="none" w:sz="0" w:space="0" w:color="auto"/>
            <w:left w:val="none" w:sz="0" w:space="0" w:color="auto"/>
            <w:bottom w:val="none" w:sz="0" w:space="0" w:color="auto"/>
            <w:right w:val="none" w:sz="0" w:space="0" w:color="auto"/>
          </w:divBdr>
        </w:div>
        <w:div w:id="2067486796">
          <w:marLeft w:val="0"/>
          <w:marRight w:val="0"/>
          <w:marTop w:val="0"/>
          <w:marBottom w:val="0"/>
          <w:divBdr>
            <w:top w:val="none" w:sz="0" w:space="0" w:color="auto"/>
            <w:left w:val="none" w:sz="0" w:space="0" w:color="auto"/>
            <w:bottom w:val="none" w:sz="0" w:space="0" w:color="auto"/>
            <w:right w:val="none" w:sz="0" w:space="0" w:color="auto"/>
          </w:divBdr>
        </w:div>
        <w:div w:id="2112385866">
          <w:marLeft w:val="0"/>
          <w:marRight w:val="0"/>
          <w:marTop w:val="0"/>
          <w:marBottom w:val="120"/>
          <w:divBdr>
            <w:top w:val="none" w:sz="0" w:space="0" w:color="auto"/>
            <w:left w:val="none" w:sz="0" w:space="0" w:color="auto"/>
            <w:bottom w:val="none" w:sz="0" w:space="0" w:color="auto"/>
            <w:right w:val="none" w:sz="0" w:space="0" w:color="auto"/>
          </w:divBdr>
          <w:divsChild>
            <w:div w:id="9184425">
              <w:marLeft w:val="0"/>
              <w:marRight w:val="0"/>
              <w:marTop w:val="0"/>
              <w:marBottom w:val="0"/>
              <w:divBdr>
                <w:top w:val="none" w:sz="0" w:space="0" w:color="auto"/>
                <w:left w:val="none" w:sz="0" w:space="0" w:color="auto"/>
                <w:bottom w:val="none" w:sz="0" w:space="0" w:color="auto"/>
                <w:right w:val="none" w:sz="0" w:space="0" w:color="auto"/>
              </w:divBdr>
            </w:div>
            <w:div w:id="335768860">
              <w:marLeft w:val="0"/>
              <w:marRight w:val="0"/>
              <w:marTop w:val="0"/>
              <w:marBottom w:val="0"/>
              <w:divBdr>
                <w:top w:val="none" w:sz="0" w:space="0" w:color="auto"/>
                <w:left w:val="none" w:sz="0" w:space="0" w:color="auto"/>
                <w:bottom w:val="none" w:sz="0" w:space="0" w:color="auto"/>
                <w:right w:val="none" w:sz="0" w:space="0" w:color="auto"/>
              </w:divBdr>
            </w:div>
            <w:div w:id="1274285623">
              <w:marLeft w:val="0"/>
              <w:marRight w:val="0"/>
              <w:marTop w:val="0"/>
              <w:marBottom w:val="0"/>
              <w:divBdr>
                <w:top w:val="none" w:sz="0" w:space="0" w:color="auto"/>
                <w:left w:val="none" w:sz="0" w:space="0" w:color="auto"/>
                <w:bottom w:val="none" w:sz="0" w:space="0" w:color="auto"/>
                <w:right w:val="none" w:sz="0" w:space="0" w:color="auto"/>
              </w:divBdr>
            </w:div>
            <w:div w:id="1644391208">
              <w:marLeft w:val="0"/>
              <w:marRight w:val="0"/>
              <w:marTop w:val="0"/>
              <w:marBottom w:val="0"/>
              <w:divBdr>
                <w:top w:val="none" w:sz="0" w:space="0" w:color="auto"/>
                <w:left w:val="none" w:sz="0" w:space="0" w:color="auto"/>
                <w:bottom w:val="none" w:sz="0" w:space="0" w:color="auto"/>
                <w:right w:val="none" w:sz="0" w:space="0" w:color="auto"/>
              </w:divBdr>
            </w:div>
            <w:div w:id="1879975325">
              <w:marLeft w:val="0"/>
              <w:marRight w:val="0"/>
              <w:marTop w:val="0"/>
              <w:marBottom w:val="0"/>
              <w:divBdr>
                <w:top w:val="none" w:sz="0" w:space="0" w:color="auto"/>
                <w:left w:val="none" w:sz="0" w:space="0" w:color="auto"/>
                <w:bottom w:val="none" w:sz="0" w:space="0" w:color="auto"/>
                <w:right w:val="none" w:sz="0" w:space="0" w:color="auto"/>
              </w:divBdr>
            </w:div>
            <w:div w:id="20920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bh.government.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0615E-C174-4D6A-B694-A87EE8A4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54</Pages>
  <Words>14428</Words>
  <Characters>82240</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Miglena Hadzhiyska</dc:creator>
  <cp:lastModifiedBy>Evstatiy Evstatiev</cp:lastModifiedBy>
  <cp:revision>76</cp:revision>
  <cp:lastPrinted>2023-05-19T10:49:00Z</cp:lastPrinted>
  <dcterms:created xsi:type="dcterms:W3CDTF">2023-05-18T13:50:00Z</dcterms:created>
  <dcterms:modified xsi:type="dcterms:W3CDTF">2023-05-19T13:52:00Z</dcterms:modified>
</cp:coreProperties>
</file>