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C49" w:rsidRPr="005973BD" w:rsidRDefault="00C07C49" w:rsidP="00C07C49">
      <w:pPr>
        <w:jc w:val="right"/>
        <w:rPr>
          <w:b/>
        </w:rPr>
      </w:pPr>
      <w:r w:rsidRPr="005973BD">
        <w:rPr>
          <w:b/>
        </w:rPr>
        <w:t>Приложение</w:t>
      </w:r>
      <w:r w:rsidRPr="005973BD">
        <w:rPr>
          <w:b/>
          <w:lang w:val="en-US"/>
        </w:rPr>
        <w:t xml:space="preserve"> </w:t>
      </w:r>
      <w:r w:rsidRPr="005973BD">
        <w:rPr>
          <w:b/>
        </w:rPr>
        <w:t>№</w:t>
      </w:r>
      <w:r>
        <w:rPr>
          <w:b/>
        </w:rPr>
        <w:t>10</w:t>
      </w:r>
    </w:p>
    <w:p w:rsidR="00C07C49" w:rsidRPr="00A2541C" w:rsidRDefault="00C07C49" w:rsidP="00C07C49">
      <w:pPr>
        <w:tabs>
          <w:tab w:val="left" w:pos="720"/>
        </w:tabs>
        <w:jc w:val="both"/>
        <w:rPr>
          <w:b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  <w:r w:rsidRPr="00B5192F">
        <w:rPr>
          <w:b/>
        </w:rPr>
        <w:t xml:space="preserve">ДЕКЛАРАЦИЯ ПРИ </w:t>
      </w:r>
      <w:r>
        <w:rPr>
          <w:b/>
        </w:rPr>
        <w:t>ИСКАНЕ ЗА ПЛАЩАНЕ</w:t>
      </w:r>
    </w:p>
    <w:p w:rsidR="00C07C49" w:rsidRPr="00B5192F" w:rsidRDefault="00C07C49" w:rsidP="00C07C49">
      <w:pPr>
        <w:pStyle w:val="NormalWeb"/>
        <w:spacing w:before="0" w:beforeAutospacing="0" w:after="0" w:afterAutospacing="0" w:line="276" w:lineRule="auto"/>
        <w:jc w:val="both"/>
        <w:rPr>
          <w:rStyle w:val="spelle"/>
        </w:rPr>
      </w:pP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1/ Подписаният ....................................................................................................................,</w:t>
      </w:r>
    </w:p>
    <w:p w:rsidR="00C07C49" w:rsidRPr="00B5192F" w:rsidRDefault="00C07C49" w:rsidP="00C07C49">
      <w:pPr>
        <w:spacing w:line="276" w:lineRule="auto"/>
        <w:ind w:left="2832" w:right="215" w:firstLine="708"/>
        <w:rPr>
          <w:i/>
          <w:spacing w:val="-1"/>
        </w:rPr>
      </w:pPr>
      <w:r w:rsidRPr="00B5192F">
        <w:rPr>
          <w:i/>
          <w:spacing w:val="-1"/>
        </w:rPr>
        <w:t>(трите имена)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с ЕГН/ЛН/ЛНЧ …………………………………………………,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i/>
          <w:spacing w:val="-1"/>
        </w:rPr>
      </w:pPr>
      <w:r w:rsidRPr="00B5192F">
        <w:rPr>
          <w:spacing w:val="-1"/>
        </w:rPr>
        <w:t xml:space="preserve">в качеството ми на законен представител </w:t>
      </w:r>
      <w:r w:rsidRPr="00B5192F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2/ Подписаният ....................................................................................................................,</w:t>
      </w:r>
    </w:p>
    <w:p w:rsidR="00C07C49" w:rsidRPr="00B5192F" w:rsidRDefault="00C07C49" w:rsidP="00C07C49">
      <w:pPr>
        <w:spacing w:line="276" w:lineRule="auto"/>
        <w:ind w:left="2124" w:right="215" w:firstLine="708"/>
        <w:rPr>
          <w:i/>
          <w:spacing w:val="-1"/>
        </w:rPr>
      </w:pPr>
      <w:r w:rsidRPr="00B5192F">
        <w:rPr>
          <w:i/>
          <w:spacing w:val="-1"/>
        </w:rPr>
        <w:t>(трите имена)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с ЕГН/ЛН/ЛНЧ …………………………………………………,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i/>
          <w:spacing w:val="-1"/>
        </w:rPr>
      </w:pPr>
      <w:r w:rsidRPr="00B5192F">
        <w:rPr>
          <w:spacing w:val="-1"/>
        </w:rPr>
        <w:t xml:space="preserve">в качеството ми на законен представител </w:t>
      </w:r>
      <w:r w:rsidRPr="00B5192F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на предприятието .................................................................................................................</w:t>
      </w:r>
    </w:p>
    <w:p w:rsidR="00C07C49" w:rsidRPr="00B5192F" w:rsidRDefault="00C07C49" w:rsidP="00C07C49">
      <w:pPr>
        <w:spacing w:line="276" w:lineRule="auto"/>
        <w:ind w:left="2124" w:right="215" w:firstLine="708"/>
        <w:rPr>
          <w:i/>
          <w:spacing w:val="-1"/>
        </w:rPr>
      </w:pPr>
      <w:r w:rsidRPr="00B5192F">
        <w:rPr>
          <w:i/>
          <w:spacing w:val="-1"/>
        </w:rPr>
        <w:t>(наименование на дружеството)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jc w:val="both"/>
        <w:rPr>
          <w:bCs/>
          <w:color w:val="000000"/>
        </w:rPr>
      </w:pPr>
      <w:r w:rsidRPr="00B5192F">
        <w:t xml:space="preserve">с ЕИК …………………………………………, </w:t>
      </w:r>
      <w:r w:rsidR="00DA2E50">
        <w:t>КП</w:t>
      </w:r>
      <w:r w:rsidRPr="00B5192F">
        <w:t xml:space="preserve"> по </w:t>
      </w:r>
      <w:r w:rsidRPr="00B5192F">
        <w:rPr>
          <w:bCs/>
        </w:rPr>
        <w:t xml:space="preserve">процедура чрез подбор на предложения за изпълнение на инвестиции от крайни получатели </w:t>
      </w:r>
      <w:r w:rsidRPr="007E0A61">
        <w:rPr>
          <w:bCs/>
        </w:rPr>
        <w:t xml:space="preserve">№ </w:t>
      </w:r>
      <w:r w:rsidR="00E75CB8" w:rsidRPr="00FA7331">
        <w:rPr>
          <w:b/>
          <w:bCs/>
        </w:rPr>
        <w:t>BG-RRP-6.004</w:t>
      </w:r>
      <w:r w:rsidR="00E75CB8">
        <w:rPr>
          <w:b/>
          <w:bCs/>
        </w:rPr>
        <w:t xml:space="preserve"> </w:t>
      </w:r>
      <w:r w:rsidR="00E75CB8" w:rsidRPr="00C54573">
        <w:rPr>
          <w:b/>
          <w:bCs/>
        </w:rPr>
        <w:t xml:space="preserve">по направление </w:t>
      </w:r>
      <w:r w:rsidR="00E75CB8" w:rsidRPr="00C54573">
        <w:rPr>
          <w:b/>
          <w:bCs/>
          <w:iCs/>
        </w:rPr>
        <w:t>„Инвестиции в технологична и екологична модернизация“</w:t>
      </w:r>
      <w:r w:rsidRPr="00B5192F">
        <w:rPr>
          <w:bCs/>
        </w:rPr>
        <w:t>.</w:t>
      </w:r>
    </w:p>
    <w:p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rPr>
          <w:b/>
          <w:lang w:val="en-GB"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rPr>
          <w:b/>
          <w:lang w:val="en-GB"/>
        </w:rPr>
      </w:pPr>
    </w:p>
    <w:p w:rsidR="00C07C49" w:rsidRPr="00B5192F" w:rsidRDefault="00C07C49" w:rsidP="00C07C49">
      <w:pPr>
        <w:pStyle w:val="NormalWeb"/>
        <w:spacing w:before="60" w:beforeAutospacing="0" w:after="0" w:afterAutospacing="0" w:line="276" w:lineRule="auto"/>
        <w:jc w:val="both"/>
        <w:rPr>
          <w:b/>
        </w:rPr>
      </w:pPr>
      <w:r w:rsidRPr="00B5192F">
        <w:rPr>
          <w:rStyle w:val="spelle"/>
          <w:b/>
        </w:rPr>
        <w:t>Декларирам</w:t>
      </w:r>
      <w:r w:rsidRPr="00B5192F">
        <w:rPr>
          <w:b/>
        </w:rPr>
        <w:t xml:space="preserve">, </w:t>
      </w:r>
      <w:r w:rsidRPr="00B5192F">
        <w:rPr>
          <w:rStyle w:val="spelle"/>
          <w:b/>
        </w:rPr>
        <w:t>че</w:t>
      </w:r>
      <w:r w:rsidRPr="00B5192F">
        <w:rPr>
          <w:b/>
        </w:rPr>
        <w:t xml:space="preserve">: 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осъден/а с влязла в сила присъда за:</w:t>
      </w:r>
    </w:p>
    <w:p w:rsidR="00C07C49" w:rsidRPr="00B5192F" w:rsidRDefault="00C07C49" w:rsidP="00C07C49">
      <w:pPr>
        <w:numPr>
          <w:ilvl w:val="0"/>
          <w:numId w:val="3"/>
        </w:num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C07C49" w:rsidRPr="00B5192F" w:rsidRDefault="00C07C49" w:rsidP="00C07C49">
      <w:pPr>
        <w:numPr>
          <w:ilvl w:val="0"/>
          <w:numId w:val="3"/>
        </w:num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престъпление, аналогично на тези по горната хипотеза, в друга държава членка или трета страна;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lastRenderedPageBreak/>
        <w:t>Не е налице конфликт на интереси във връзка с процедурата за предоставяне на средства, който не може да бъде отстранен;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опитал да: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а) повлияя на вземането на решение от страна на СНД, свързано с отстраняването, подбора или възлагането, включително чрез предоставяне на невярна или заблуждаваща информация, или;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 xml:space="preserve">б) получа информация, която може да ми даде неоснователно предимство в процедурата за </w:t>
      </w:r>
      <w:r w:rsidRPr="00B5192F">
        <w:t>предоставяне на средства</w:t>
      </w:r>
      <w:r w:rsidRPr="00B5192F">
        <w:rPr>
          <w:rFonts w:eastAsia="Calibri"/>
        </w:rPr>
        <w:t>.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е установено, че: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По отношение на представлявания от мен кандидат са налице следните обстоятелства: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   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 xml:space="preserve">- </w:t>
      </w:r>
      <w:r w:rsidRPr="00B5192F">
        <w:rPr>
          <w:rFonts w:eastAsia="Calibri"/>
          <w:lang w:val="x-none"/>
        </w:rPr>
        <w:t xml:space="preserve">Не е обявен  в несъстоятелност;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производство по несъстоятелност;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процедура по ликвидация;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сключил извънсъдебно споразумение с кредиторите си по смисъла на чл. 740 от Търговския закон;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преустановил дейността си;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кандидата, или </w:t>
      </w:r>
      <w:r w:rsidRPr="00B5192F">
        <w:rPr>
          <w:rFonts w:eastAsia="Calibri"/>
          <w:lang w:val="x-none"/>
        </w:rPr>
        <w:lastRenderedPageBreak/>
        <w:t xml:space="preserve">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i/>
          <w:lang w:val="x-none"/>
        </w:rPr>
      </w:pPr>
      <w:r w:rsidRPr="00B5192F">
        <w:rPr>
          <w:rFonts w:eastAsia="Calibri"/>
          <w:i/>
          <w:lang w:val="x-none"/>
        </w:rPr>
        <w:t>или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</w:t>
      </w:r>
      <w:r w:rsidR="00376F2C">
        <w:rPr>
          <w:rFonts w:eastAsia="Calibri"/>
          <w:lang w:val="x-none"/>
        </w:rPr>
        <w:t>и лихвите по тях, към държавата</w:t>
      </w:r>
      <w:bookmarkStart w:id="0" w:name="_GoBack"/>
      <w:bookmarkEnd w:id="0"/>
      <w:r w:rsidRPr="00B5192F">
        <w:rPr>
          <w:rFonts w:eastAsia="Calibri"/>
          <w:lang w:val="x-none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i/>
          <w:lang w:val="x-none"/>
        </w:rPr>
      </w:pPr>
      <w:r w:rsidRPr="00B5192F">
        <w:rPr>
          <w:rFonts w:eastAsia="Calibri"/>
          <w:i/>
          <w:lang w:val="x-none"/>
        </w:rPr>
        <w:t>или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</w:t>
      </w:r>
      <w:r>
        <w:rPr>
          <w:rFonts w:eastAsia="Calibri"/>
          <w:lang w:val="x-none"/>
        </w:rPr>
        <w:t xml:space="preserve"> лихвите по тях, към държавата </w:t>
      </w:r>
      <w:r w:rsidRPr="00B5192F">
        <w:rPr>
          <w:rFonts w:eastAsia="Calibri"/>
          <w:lang w:val="x-none"/>
        </w:rPr>
        <w:t xml:space="preserve">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</w:t>
      </w:r>
      <w:proofErr w:type="spellStart"/>
      <w:r w:rsidRPr="00B5192F">
        <w:rPr>
          <w:rFonts w:eastAsia="Calibri"/>
          <w:lang w:val="x-none"/>
        </w:rPr>
        <w:t>кандид</w:t>
      </w:r>
      <w:r w:rsidRPr="00B5192F">
        <w:rPr>
          <w:rFonts w:eastAsia="Calibri"/>
        </w:rPr>
        <w:t>а</w:t>
      </w:r>
      <w:r w:rsidRPr="00B5192F">
        <w:rPr>
          <w:rFonts w:eastAsia="Calibri"/>
          <w:lang w:val="x-none"/>
        </w:rPr>
        <w:t>тът</w:t>
      </w:r>
      <w:proofErr w:type="spellEnd"/>
      <w:r w:rsidRPr="00B5192F">
        <w:rPr>
          <w:rFonts w:eastAsia="Calibri"/>
          <w:lang w:val="x-none"/>
        </w:rPr>
        <w:t xml:space="preserve"> е установен, но размерът на неплатените дължими данъци или </w:t>
      </w:r>
      <w:proofErr w:type="spellStart"/>
      <w:r w:rsidRPr="00B5192F">
        <w:rPr>
          <w:rFonts w:eastAsia="Calibri"/>
          <w:lang w:val="x-none"/>
        </w:rPr>
        <w:t>социалноосигурителни</w:t>
      </w:r>
      <w:proofErr w:type="spellEnd"/>
      <w:r w:rsidRPr="00B5192F">
        <w:rPr>
          <w:rFonts w:eastAsia="Calibri"/>
          <w:lang w:val="x-none"/>
        </w:rPr>
        <w:t xml:space="preserve"> вноски е не повече от 1 на сто от сумата на годишния общ оборот за последната приключена финансова година, но не повече от 50 000 лв.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b/>
          <w:u w:val="single"/>
          <w:lang w:val="x-none"/>
        </w:rPr>
      </w:pPr>
      <w:r w:rsidRPr="00B5192F">
        <w:rPr>
          <w:rFonts w:eastAsia="Calibri"/>
          <w:b/>
          <w:u w:val="single"/>
          <w:lang w:val="x-none"/>
        </w:rPr>
        <w:t>(</w:t>
      </w:r>
      <w:r w:rsidRPr="00B5192F">
        <w:rPr>
          <w:rFonts w:eastAsia="Calibri"/>
          <w:b/>
          <w:i/>
          <w:u w:val="single"/>
          <w:lang w:val="x-none"/>
        </w:rPr>
        <w:t>ненужното се изтрива</w:t>
      </w:r>
      <w:r w:rsidRPr="00B5192F">
        <w:rPr>
          <w:rFonts w:eastAsia="Calibri"/>
          <w:b/>
          <w:i/>
          <w:u w:val="single"/>
          <w:lang w:val="en-US"/>
        </w:rPr>
        <w:t xml:space="preserve"> </w:t>
      </w:r>
      <w:r w:rsidRPr="00B5192F">
        <w:rPr>
          <w:rFonts w:eastAsia="Calibri"/>
          <w:b/>
          <w:i/>
          <w:u w:val="single"/>
        </w:rPr>
        <w:t>или задрасква</w:t>
      </w:r>
      <w:r w:rsidRPr="00B5192F">
        <w:rPr>
          <w:rFonts w:eastAsia="Calibri"/>
          <w:b/>
          <w:u w:val="single"/>
          <w:lang w:val="x-none"/>
        </w:rPr>
        <w:t>)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e изпадал в неизпълнение на решение на Европейската комисия по смисъла на чл. 44 от Закона за държавните помощи;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 Член на управителен или контролен орган, както и временно изпълняващ такава длъжност, включително прокурист или търговски пълномощник, </w:t>
      </w:r>
      <w:r w:rsidRPr="00B5192F">
        <w:rPr>
          <w:rFonts w:eastAsia="Calibri"/>
        </w:rPr>
        <w:t xml:space="preserve">НЕ </w:t>
      </w:r>
      <w:r w:rsidRPr="00B5192F">
        <w:rPr>
          <w:rFonts w:eastAsia="Calibri"/>
          <w:lang w:val="x-none"/>
        </w:rPr>
        <w:t>е свързано лице по смисъла на § 1, т.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докладване.</w:t>
      </w:r>
    </w:p>
    <w:p w:rsidR="00C07C49" w:rsidRDefault="00C07C49" w:rsidP="00C07C49">
      <w:pPr>
        <w:tabs>
          <w:tab w:val="left" w:pos="720"/>
        </w:tabs>
        <w:spacing w:line="276" w:lineRule="auto"/>
        <w:rPr>
          <w:b/>
        </w:rPr>
      </w:pPr>
    </w:p>
    <w:p w:rsidR="00C07C49" w:rsidRDefault="00C07C49" w:rsidP="00C07C49">
      <w:pPr>
        <w:tabs>
          <w:tab w:val="left" w:pos="720"/>
        </w:tabs>
        <w:spacing w:line="276" w:lineRule="auto"/>
        <w:rPr>
          <w:b/>
        </w:rPr>
      </w:pPr>
    </w:p>
    <w:p w:rsidR="00C07C49" w:rsidRPr="00A2541C" w:rsidRDefault="00C07C49" w:rsidP="00C07C49">
      <w:pPr>
        <w:tabs>
          <w:tab w:val="left" w:pos="720"/>
        </w:tabs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2541C">
        <w:rPr>
          <w:b/>
        </w:rPr>
        <w:t>Подпис:</w:t>
      </w:r>
      <w:r>
        <w:rPr>
          <w:b/>
        </w:rPr>
        <w:t>……………..</w:t>
      </w:r>
    </w:p>
    <w:p w:rsidR="00C07C49" w:rsidRPr="00E572D5" w:rsidRDefault="00C07C49" w:rsidP="00C07C49">
      <w:pPr>
        <w:tabs>
          <w:tab w:val="left" w:pos="720"/>
        </w:tabs>
        <w:ind w:left="354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E75CB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31.25pt;height:66pt">
            <v:imagedata r:id="rId7" o:title=""/>
            <o:lock v:ext="edit" ungrouping="t" rotation="t" cropping="t" verticies="t" text="t" grouping="t"/>
            <o:signatureline v:ext="edit" id="{48C7E786-405A-41EA-82F0-BE1908AE0C6A}" provid="{00000000-0000-0000-0000-000000000000}" o:suggestedsigner=" " issignatureline="t"/>
          </v:shape>
        </w:pict>
      </w:r>
    </w:p>
    <w:p w:rsidR="00C07C49" w:rsidRPr="00B5192F" w:rsidRDefault="00C07C49" w:rsidP="00C07C49">
      <w:pPr>
        <w:tabs>
          <w:tab w:val="left" w:pos="720"/>
        </w:tabs>
        <w:spacing w:line="276" w:lineRule="auto"/>
        <w:rPr>
          <w:b/>
        </w:rPr>
      </w:pPr>
    </w:p>
    <w:p w:rsidR="00D25530" w:rsidRDefault="00D25530"/>
    <w:sectPr w:rsidR="00D255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C49" w:rsidRDefault="00C07C49" w:rsidP="00C07C49">
      <w:r>
        <w:separator/>
      </w:r>
    </w:p>
  </w:endnote>
  <w:endnote w:type="continuationSeparator" w:id="0">
    <w:p w:rsidR="00C07C49" w:rsidRDefault="00C07C49" w:rsidP="00C0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C49" w:rsidRDefault="00C07C49" w:rsidP="00C07C49">
      <w:r>
        <w:separator/>
      </w:r>
    </w:p>
  </w:footnote>
  <w:footnote w:type="continuationSeparator" w:id="0">
    <w:p w:rsidR="00C07C49" w:rsidRDefault="00C07C49" w:rsidP="00C07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jc w:val="center"/>
      <w:tblLook w:val="04A0" w:firstRow="1" w:lastRow="0" w:firstColumn="1" w:lastColumn="0" w:noHBand="0" w:noVBand="1"/>
    </w:tblPr>
    <w:tblGrid>
      <w:gridCol w:w="2847"/>
      <w:gridCol w:w="3676"/>
      <w:gridCol w:w="2799"/>
    </w:tblGrid>
    <w:tr w:rsidR="00DA2E50" w:rsidRPr="00BC5A12" w:rsidTr="00E34FF1">
      <w:trPr>
        <w:trHeight w:val="1545"/>
        <w:jc w:val="center"/>
      </w:trPr>
      <w:tc>
        <w:tcPr>
          <w:tcW w:w="2830" w:type="dxa"/>
        </w:tcPr>
        <w:p w:rsidR="00DA2E50" w:rsidRPr="00BC5A12" w:rsidRDefault="00DA2E50" w:rsidP="00DA2E50">
          <w:pPr>
            <w:jc w:val="center"/>
            <w:rPr>
              <w:rFonts w:eastAsia="Calibri"/>
            </w:rPr>
          </w:pPr>
          <w:r w:rsidRPr="00BC5A12">
            <w:rPr>
              <w:rFonts w:eastAsia="Calibri"/>
              <w:noProof/>
            </w:rPr>
            <w:drawing>
              <wp:anchor distT="0" distB="0" distL="114300" distR="114300" simplePos="0" relativeHeight="251659264" behindDoc="0" locked="0" layoutInCell="1" allowOverlap="1" wp14:anchorId="19160E7F" wp14:editId="7E36EC22">
                <wp:simplePos x="0" y="0"/>
                <wp:positionH relativeFrom="column">
                  <wp:posOffset>1883410</wp:posOffset>
                </wp:positionH>
                <wp:positionV relativeFrom="paragraph">
                  <wp:posOffset>-1593850</wp:posOffset>
                </wp:positionV>
                <wp:extent cx="1002665" cy="600075"/>
                <wp:effectExtent l="0" t="0" r="6985" b="9525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C5A12">
            <w:rPr>
              <w:rFonts w:eastAsia="Calibri"/>
              <w:noProof/>
            </w:rPr>
            <w:drawing>
              <wp:inline distT="0" distB="0" distL="0" distR="0" wp14:anchorId="1C0DD7EE" wp14:editId="5A217770">
                <wp:extent cx="792480" cy="694690"/>
                <wp:effectExtent l="0" t="0" r="7620" b="0"/>
                <wp:docPr id="1" name="Picture 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6946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center"/>
            <w:rPr>
              <w:rFonts w:eastAsia="Calibri"/>
              <w:b/>
            </w:rPr>
          </w:pPr>
          <w:r w:rsidRPr="00BC5A12">
            <w:rPr>
              <w:rFonts w:eastAsia="Calibri"/>
              <w:b/>
              <w:color w:val="2F5496"/>
            </w:rPr>
            <w:t>Финансирано от Европейския съюз</w:t>
          </w: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center"/>
            <w:rPr>
              <w:rFonts w:eastAsia="Calibri"/>
              <w:b/>
              <w:bCs/>
              <w:snapToGrid w:val="0"/>
            </w:rPr>
          </w:pPr>
          <w:proofErr w:type="spellStart"/>
          <w:r w:rsidRPr="00BC5A12">
            <w:rPr>
              <w:rFonts w:eastAsia="Calibri"/>
              <w:b/>
              <w:bCs/>
              <w:snapToGrid w:val="0"/>
              <w:color w:val="323E4F"/>
            </w:rPr>
            <w:t>СледващоПоколениеЕС</w:t>
          </w:r>
          <w:proofErr w:type="spellEnd"/>
        </w:p>
      </w:tc>
      <w:tc>
        <w:tcPr>
          <w:tcW w:w="3686" w:type="dxa"/>
          <w:hideMark/>
        </w:tcPr>
        <w:p w:rsidR="00DA2E50" w:rsidRPr="00BC5A12" w:rsidRDefault="00DA2E50" w:rsidP="00DA2E50">
          <w:pPr>
            <w:spacing w:before="120" w:after="120"/>
            <w:jc w:val="center"/>
            <w:rPr>
              <w:rFonts w:eastAsia="Calibri"/>
              <w:b/>
              <w:bCs/>
            </w:rPr>
          </w:pPr>
          <w:r w:rsidRPr="00BC5A12">
            <w:rPr>
              <w:rFonts w:eastAsia="Calibri"/>
              <w:noProof/>
            </w:rPr>
            <w:drawing>
              <wp:inline distT="0" distB="0" distL="0" distR="0" wp14:anchorId="50EFE372" wp14:editId="1DF56B80">
                <wp:extent cx="690880" cy="609600"/>
                <wp:effectExtent l="0" t="0" r="0" b="0"/>
                <wp:docPr id="2" name="Picture 2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88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A2E50" w:rsidRPr="00BC5A12" w:rsidRDefault="00DA2E50" w:rsidP="00DA2E50">
          <w:pPr>
            <w:spacing w:before="120" w:after="120"/>
            <w:jc w:val="center"/>
            <w:rPr>
              <w:rFonts w:eastAsia="Calibri"/>
              <w:snapToGrid w:val="0"/>
            </w:rPr>
          </w:pPr>
          <w:r w:rsidRPr="00BC5A12">
            <w:rPr>
              <w:rFonts w:eastAsia="Calibri"/>
              <w:b/>
              <w:bCs/>
            </w:rPr>
            <w:t>Национален план за възстановяване и устойчивост</w:t>
          </w:r>
        </w:p>
      </w:tc>
      <w:tc>
        <w:tcPr>
          <w:tcW w:w="2806" w:type="dxa"/>
        </w:tcPr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  <w:r w:rsidRPr="00BC5A12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B29D43B" wp14:editId="3EBFC741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9525" b="4445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  <w:r w:rsidRPr="00BC5A12">
            <w:rPr>
              <w:rFonts w:eastAsia="Calibri"/>
              <w:b/>
              <w:bCs/>
              <w:snapToGrid w:val="0"/>
              <w:lang w:val="en-US"/>
            </w:rPr>
            <w:t xml:space="preserve">  </w:t>
          </w:r>
          <w:r w:rsidRPr="00BC5A12">
            <w:rPr>
              <w:rFonts w:eastAsia="Calibri"/>
              <w:b/>
              <w:bCs/>
              <w:snapToGrid w:val="0"/>
            </w:rPr>
            <w:t>Република България</w:t>
          </w:r>
        </w:p>
      </w:tc>
    </w:tr>
  </w:tbl>
  <w:p w:rsidR="00DA2E50" w:rsidRDefault="00DA2E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C49"/>
    <w:rsid w:val="00376F2C"/>
    <w:rsid w:val="005703C0"/>
    <w:rsid w:val="00AD4BFA"/>
    <w:rsid w:val="00B709CF"/>
    <w:rsid w:val="00C0460E"/>
    <w:rsid w:val="00C07C49"/>
    <w:rsid w:val="00D25530"/>
    <w:rsid w:val="00DA2E50"/>
    <w:rsid w:val="00E75CB8"/>
    <w:rsid w:val="00F4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DD98319"/>
  <w15:chartTrackingRefBased/>
  <w15:docId w15:val="{4B5363DF-A642-4F54-B282-3634FB2F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C07C49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07C49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C07C49"/>
    <w:rPr>
      <w:vertAlign w:val="superscript"/>
    </w:rPr>
  </w:style>
  <w:style w:type="paragraph" w:styleId="NormalWeb">
    <w:name w:val="Normal (Web)"/>
    <w:basedOn w:val="Normal"/>
    <w:rsid w:val="00C07C49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C07C49"/>
  </w:style>
  <w:style w:type="paragraph" w:styleId="Header">
    <w:name w:val="header"/>
    <w:basedOn w:val="Normal"/>
    <w:link w:val="Head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798</Words>
  <Characters>4549</Characters>
  <Application>Microsoft Office Word</Application>
  <DocSecurity>0</DocSecurity>
  <Lines>37</Lines>
  <Paragraphs>10</Paragraphs>
  <ScaleCrop>false</ScaleCrop>
  <Company/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Hristova Stamenova</dc:creator>
  <cp:keywords/>
  <dc:description/>
  <cp:lastModifiedBy>Emilia Valentinova Yancheva-Radeva</cp:lastModifiedBy>
  <cp:revision>4</cp:revision>
  <dcterms:created xsi:type="dcterms:W3CDTF">2023-03-13T08:00:00Z</dcterms:created>
  <dcterms:modified xsi:type="dcterms:W3CDTF">2023-03-13T11:50:00Z</dcterms:modified>
</cp:coreProperties>
</file>