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</w:p>
    <w:p w:rsidR="00772E93" w:rsidRPr="00B33220" w:rsidRDefault="00772E93" w:rsidP="00EB563A">
      <w:pPr>
        <w:spacing w:line="360" w:lineRule="auto"/>
        <w:jc w:val="center"/>
        <w:rPr>
          <w:rFonts w:ascii="Verdana" w:hAnsi="Verdana" w:cs="Times New Roman"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spacing w:val="40"/>
          <w:sz w:val="20"/>
          <w:szCs w:val="20"/>
          <w:lang w:val="bg-BG"/>
        </w:rPr>
        <w:t>ОБЯВ</w:t>
      </w:r>
      <w:r w:rsidR="00780D41" w:rsidRPr="00B33220">
        <w:rPr>
          <w:rFonts w:ascii="Verdana" w:hAnsi="Verdana" w:cs="Times New Roman"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9B7590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B759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 w:rsidRPr="009B7590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Pr="009B7590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9B7590">
        <w:rPr>
          <w:rFonts w:ascii="Verdana" w:hAnsi="Verdana"/>
          <w:bCs/>
          <w:sz w:val="20"/>
          <w:szCs w:val="20"/>
          <w:lang w:val="bg-BG" w:eastAsia="bg-BG"/>
        </w:rPr>
        <w:t>н</w:t>
      </w:r>
      <w:r w:rsidR="009B7590" w:rsidRPr="009B7590">
        <w:rPr>
          <w:rFonts w:ascii="Verdana" w:hAnsi="Verdana"/>
          <w:bCs/>
          <w:sz w:val="20"/>
          <w:szCs w:val="20"/>
          <w:lang w:val="bg-BG" w:eastAsia="bg-BG"/>
        </w:rPr>
        <w:t xml:space="preserve">а основание чл. 16, ал. 2 и чл. 19, ал. 1 от Закона за държавната собственост, във връзка с чл. 13, </w:t>
      </w:r>
      <w:r w:rsidR="009B7590" w:rsidRPr="009B7590">
        <w:rPr>
          <w:rFonts w:ascii="Verdana" w:hAnsi="Verdana"/>
          <w:sz w:val="20"/>
          <w:szCs w:val="20"/>
          <w:lang w:val="bg-BG" w:eastAsia="bg-BG"/>
        </w:rPr>
        <w:t>ал. 2 от Правилника за прилагане на Закона за държавната собственост</w:t>
      </w:r>
      <w:r w:rsidR="009B7590" w:rsidRPr="009B7590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и </w:t>
      </w:r>
      <w:r w:rsidR="00564DD8"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9B7590">
        <w:rPr>
          <w:rFonts w:ascii="Verdana" w:hAnsi="Verdana"/>
          <w:sz w:val="20"/>
          <w:szCs w:val="20"/>
          <w:lang w:val="bg-BG"/>
        </w:rPr>
        <w:t xml:space="preserve">№ </w:t>
      </w:r>
      <w:r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8658AB"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="009B7590">
        <w:rPr>
          <w:rFonts w:ascii="Verdana" w:hAnsi="Verdana" w:cs="Times New Roman"/>
          <w:bCs/>
          <w:sz w:val="20"/>
          <w:szCs w:val="20"/>
          <w:lang w:val="bg-BG" w:eastAsia="bg-BG"/>
        </w:rPr>
        <w:t>09-</w:t>
      </w:r>
      <w:r w:rsidR="005C0D5A">
        <w:rPr>
          <w:rFonts w:ascii="Verdana" w:hAnsi="Verdana" w:cs="Times New Roman"/>
          <w:bCs/>
          <w:sz w:val="20"/>
          <w:szCs w:val="20"/>
          <w:lang w:eastAsia="bg-BG"/>
        </w:rPr>
        <w:t>244</w:t>
      </w:r>
      <w:r w:rsid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от </w:t>
      </w:r>
      <w:r w:rsidR="005C0D5A">
        <w:rPr>
          <w:rFonts w:ascii="Verdana" w:hAnsi="Verdana" w:cs="Times New Roman"/>
          <w:bCs/>
          <w:sz w:val="20"/>
          <w:szCs w:val="20"/>
          <w:lang w:eastAsia="bg-BG"/>
        </w:rPr>
        <w:t>10</w:t>
      </w:r>
      <w:r w:rsidR="009B7590">
        <w:rPr>
          <w:rFonts w:ascii="Verdana" w:hAnsi="Verdana" w:cs="Times New Roman"/>
          <w:bCs/>
          <w:sz w:val="20"/>
          <w:szCs w:val="20"/>
          <w:lang w:val="bg-BG" w:eastAsia="bg-BG"/>
        </w:rPr>
        <w:t>.03</w:t>
      </w:r>
      <w:r w:rsidR="00B421AB"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>.2023 г</w:t>
      </w:r>
      <w:r w:rsidR="00564DD8" w:rsidRPr="009B759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обявява </w:t>
      </w:r>
      <w:r w:rsidR="00564DD8" w:rsidRPr="009B759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9B7590">
        <w:rPr>
          <w:rFonts w:ascii="Verdana" w:hAnsi="Verdana" w:cs="Times New Roman"/>
          <w:sz w:val="20"/>
          <w:szCs w:val="20"/>
          <w:lang w:val="bg-BG" w:eastAsia="bg-BG"/>
        </w:rPr>
        <w:t>за отдаване под наем</w:t>
      </w:r>
      <w:r w:rsidR="00564DD8" w:rsidRPr="009B759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82D6C" w:rsidRPr="009B7590"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="0025690A" w:rsidRPr="009B7590">
        <w:rPr>
          <w:rFonts w:ascii="Verdana" w:hAnsi="Verdana" w:cs="Times New Roman"/>
          <w:sz w:val="20"/>
          <w:szCs w:val="20"/>
          <w:lang w:val="bg-BG" w:eastAsia="bg-BG"/>
        </w:rPr>
        <w:t xml:space="preserve">част </w:t>
      </w:r>
      <w:r w:rsidR="00475C5D" w:rsidRPr="009B7590">
        <w:rPr>
          <w:rFonts w:ascii="Verdana" w:hAnsi="Verdana" w:cs="Times New Roman"/>
          <w:sz w:val="20"/>
          <w:szCs w:val="20"/>
          <w:lang w:val="bg-BG" w:eastAsia="bg-BG"/>
        </w:rPr>
        <w:t>от имот –</w:t>
      </w:r>
      <w:r w:rsidR="00B33220" w:rsidRPr="009B7590">
        <w:rPr>
          <w:rFonts w:ascii="Verdana" w:hAnsi="Verdana" w:cs="Times New Roman"/>
          <w:sz w:val="20"/>
          <w:szCs w:val="20"/>
          <w:lang w:val="bg-BG" w:eastAsia="bg-BG"/>
        </w:rPr>
        <w:t xml:space="preserve"> държавна собственост, </w:t>
      </w:r>
      <w:r w:rsidR="009B759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именно: </w:t>
      </w:r>
      <w:r w:rsidR="009B7590" w:rsidRPr="009B7590">
        <w:rPr>
          <w:rFonts w:ascii="Verdana" w:eastAsia="Times New Roman" w:hAnsi="Verdana" w:cs="Times New Roman"/>
          <w:sz w:val="20"/>
          <w:szCs w:val="20"/>
          <w:lang w:val="bg-BG" w:eastAsia="bg-BG"/>
        </w:rPr>
        <w:t>площ от общо 8 кв. м., на първи, трети и пети етаж в сградата на Министерство на земеделието (</w:t>
      </w:r>
      <w:proofErr w:type="spellStart"/>
      <w:r w:rsidR="009B7590" w:rsidRPr="009B7590">
        <w:rPr>
          <w:rFonts w:ascii="Verdana" w:eastAsia="Times New Roman" w:hAnsi="Verdana" w:cs="Times New Roman"/>
          <w:sz w:val="20"/>
          <w:szCs w:val="20"/>
          <w:lang w:val="bg-BG" w:eastAsia="bg-BG"/>
        </w:rPr>
        <w:t>МЗм</w:t>
      </w:r>
      <w:proofErr w:type="spellEnd"/>
      <w:r w:rsidR="009B7590" w:rsidRPr="009B7590">
        <w:rPr>
          <w:rFonts w:ascii="Verdana" w:eastAsia="Times New Roman" w:hAnsi="Verdana" w:cs="Times New Roman"/>
          <w:sz w:val="20"/>
          <w:szCs w:val="20"/>
          <w:lang w:val="bg-BG" w:eastAsia="bg-BG"/>
        </w:rPr>
        <w:t>), гр. София, бул. „Христо Ботев“ № 55, за монтиране на три броя кафе-машини,</w:t>
      </w:r>
      <w:r w:rsidR="0088131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bookmarkStart w:id="0" w:name="_GoBack"/>
      <w:bookmarkEnd w:id="0"/>
      <w:r w:rsidR="009B7590">
        <w:rPr>
          <w:rFonts w:ascii="Verdana" w:eastAsia="Times New Roman" w:hAnsi="Verdana" w:cs="Times New Roman"/>
          <w:sz w:val="20"/>
          <w:szCs w:val="20"/>
          <w:lang w:val="bg-BG"/>
        </w:rPr>
        <w:t xml:space="preserve">за срок от 5 години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D45197">
      <w:pPr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9B7590" w:rsidRPr="009B7590">
        <w:rPr>
          <w:rFonts w:ascii="Verdana" w:hAnsi="Verdana"/>
          <w:sz w:val="20"/>
          <w:szCs w:val="20"/>
          <w:lang w:val="bg-BG" w:eastAsia="bg-BG"/>
        </w:rPr>
        <w:t>445,01</w:t>
      </w:r>
      <w:r w:rsidR="009B7590" w:rsidRPr="00021772">
        <w:rPr>
          <w:rFonts w:ascii="Verdana" w:hAnsi="Verdana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>Тръжната документация може да бъде получена</w:t>
      </w:r>
      <w:r w:rsidR="0078021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в стая №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на </w:t>
      </w:r>
      <w:proofErr w:type="spellStart"/>
      <w:r w:rsidR="00FC3D23">
        <w:rPr>
          <w:rFonts w:ascii="Verdana" w:hAnsi="Verdana" w:cs="Times New Roman"/>
          <w:sz w:val="20"/>
          <w:szCs w:val="20"/>
          <w:lang w:val="bg-BG" w:eastAsia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proofErr w:type="spellEnd"/>
      <w:r w:rsidR="00275F3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срещу пред</w:t>
      </w:r>
      <w:r w:rsidR="00356F35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ставяне на банково бордеро за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платена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цена от 20 лв. с ДДС 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всеки работен ден от 09:00 до 16:3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1433BE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E4FB2">
        <w:rPr>
          <w:rFonts w:ascii="Verdana" w:hAnsi="Verdana" w:cs="Times New Roman"/>
          <w:sz w:val="20"/>
          <w:szCs w:val="20"/>
          <w:lang w:val="bg-BG" w:eastAsia="bg-BG"/>
        </w:rPr>
        <w:t>Оглед на отдаваната под наем площ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може да бъде извършен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до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E4FB2">
        <w:rPr>
          <w:rFonts w:ascii="Verdana" w:hAnsi="Verdana" w:cs="Times New Roman"/>
          <w:sz w:val="20"/>
          <w:szCs w:val="20"/>
          <w:lang w:val="bg-BG" w:eastAsia="bg-BG"/>
        </w:rPr>
        <w:t>18</w:t>
      </w:r>
      <w:r w:rsidR="005C0D5A">
        <w:rPr>
          <w:rFonts w:ascii="Verdana" w:hAnsi="Verdana" w:cs="Times New Roman"/>
          <w:sz w:val="20"/>
          <w:szCs w:val="20"/>
          <w:lang w:val="bg-BG" w:eastAsia="bg-BG"/>
        </w:rPr>
        <w:t>.0</w:t>
      </w:r>
      <w:r w:rsidR="005C0D5A">
        <w:rPr>
          <w:rFonts w:ascii="Verdana" w:hAnsi="Verdana" w:cs="Times New Roman"/>
          <w:sz w:val="20"/>
          <w:szCs w:val="20"/>
          <w:lang w:eastAsia="bg-BG"/>
        </w:rPr>
        <w:t>4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>.2023 г</w:t>
      </w:r>
      <w:r w:rsidR="007201B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от 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>1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0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>:00 ча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са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до 13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:00 часа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, като необходимо условие е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закупуване на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документация, преди извършване на огледа.</w:t>
      </w:r>
    </w:p>
    <w:p w:rsidR="00AE3A45" w:rsidRPr="00B33220" w:rsidRDefault="00421581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7E4FB2">
        <w:rPr>
          <w:rFonts w:ascii="Verdana" w:hAnsi="Verdana" w:cs="Times New Roman"/>
          <w:sz w:val="20"/>
          <w:szCs w:val="20"/>
          <w:lang w:val="bg-BG"/>
        </w:rPr>
        <w:t>19</w:t>
      </w:r>
      <w:r w:rsidR="009B7590">
        <w:rPr>
          <w:rFonts w:ascii="Verdana" w:hAnsi="Verdana" w:cs="Times New Roman"/>
          <w:sz w:val="20"/>
          <w:szCs w:val="20"/>
          <w:lang w:val="bg-BG"/>
        </w:rPr>
        <w:t>.04</w:t>
      </w:r>
      <w:r w:rsidR="007201B0" w:rsidRPr="007201B0">
        <w:rPr>
          <w:rFonts w:ascii="Verdana" w:hAnsi="Verdana" w:cs="Times New Roman"/>
          <w:sz w:val="20"/>
          <w:szCs w:val="20"/>
          <w:lang w:val="bg-BG"/>
        </w:rPr>
        <w:t>.2023</w:t>
      </w:r>
      <w:r w:rsid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г.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>от 10:00 часа, в кабинет 139</w:t>
      </w:r>
      <w:r w:rsidR="00FC3D23">
        <w:rPr>
          <w:rFonts w:ascii="Verdana" w:hAnsi="Verdana" w:cs="Times New Roman"/>
          <w:sz w:val="20"/>
          <w:szCs w:val="20"/>
          <w:lang w:val="bg-BG"/>
        </w:rPr>
        <w:t xml:space="preserve"> в сградата на </w:t>
      </w:r>
      <w:proofErr w:type="spellStart"/>
      <w:r w:rsidR="00FC3D23">
        <w:rPr>
          <w:rFonts w:ascii="Verdana" w:hAnsi="Verdana" w:cs="Times New Roman"/>
          <w:sz w:val="20"/>
          <w:szCs w:val="20"/>
          <w:lang w:val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/>
        </w:rPr>
        <w:t>м</w:t>
      </w:r>
      <w:proofErr w:type="spellEnd"/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D45197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>Срок</w:t>
      </w:r>
      <w:r w:rsidR="0088131D">
        <w:rPr>
          <w:rFonts w:ascii="Verdana" w:hAnsi="Verdana" w:cs="Times New Roman"/>
          <w:sz w:val="20"/>
          <w:szCs w:val="20"/>
          <w:lang w:val="bg-BG" w:eastAsia="bg-BG"/>
        </w:rPr>
        <w:t>ът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ценови предложения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e</w:t>
      </w:r>
      <w:r w:rsidR="0088131D">
        <w:rPr>
          <w:rFonts w:ascii="Verdana" w:hAnsi="Verdana" w:cs="Times New Roman"/>
          <w:sz w:val="20"/>
          <w:szCs w:val="20"/>
          <w:lang w:val="bg-BG" w:eastAsia="bg-BG"/>
        </w:rPr>
        <w:t xml:space="preserve"> до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E4FB2">
        <w:rPr>
          <w:rFonts w:ascii="Verdana" w:hAnsi="Verdana" w:cs="Times New Roman"/>
          <w:sz w:val="20"/>
          <w:szCs w:val="20"/>
          <w:lang w:val="bg-BG" w:eastAsia="bg-BG"/>
        </w:rPr>
        <w:t>18</w:t>
      </w:r>
      <w:r w:rsidR="009B7590">
        <w:rPr>
          <w:rFonts w:ascii="Verdana" w:hAnsi="Verdana" w:cs="Times New Roman"/>
          <w:sz w:val="20"/>
          <w:szCs w:val="20"/>
          <w:lang w:val="bg-BG" w:eastAsia="bg-BG"/>
        </w:rPr>
        <w:t>.04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 xml:space="preserve">.2023 г. 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в Приемн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 xml:space="preserve">а за граждани в сградата на </w:t>
      </w:r>
      <w:proofErr w:type="spellStart"/>
      <w:r w:rsidR="00FC3D23">
        <w:rPr>
          <w:rFonts w:ascii="Verdana" w:hAnsi="Verdana" w:cs="Times New Roman"/>
          <w:sz w:val="20"/>
          <w:szCs w:val="20"/>
          <w:lang w:val="bg-BG" w:eastAsia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proofErr w:type="spellEnd"/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бул. „Христо Ботев“ № 55,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D45197">
      <w:pPr>
        <w:pStyle w:val="NoSpacing"/>
        <w:spacing w:line="360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 xml:space="preserve">Банкова сметка на </w:t>
      </w:r>
      <w:proofErr w:type="spellStart"/>
      <w:r>
        <w:rPr>
          <w:rFonts w:ascii="Verdana" w:hAnsi="Verdana"/>
          <w:lang w:val="bg-BG"/>
        </w:rPr>
        <w:t>МЗ</w:t>
      </w:r>
      <w:r w:rsidR="0095663C">
        <w:rPr>
          <w:rFonts w:ascii="Verdana" w:hAnsi="Verdana"/>
          <w:lang w:val="bg-BG"/>
        </w:rPr>
        <w:t>м</w:t>
      </w:r>
      <w:proofErr w:type="spellEnd"/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43761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Тел: 02/98511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="00C95784" w:rsidRPr="00B33220">
        <w:rPr>
          <w:rFonts w:ascii="Verdana" w:hAnsi="Verdana" w:cs="Times New Roman"/>
          <w:sz w:val="20"/>
          <w:szCs w:val="20"/>
          <w:lang w:val="bg-BG" w:eastAsia="bg-BG"/>
        </w:rPr>
        <w:t>, г-н</w:t>
      </w:r>
      <w:r w:rsidR="00E855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Антон Дачев</w:t>
      </w:r>
    </w:p>
    <w:sectPr w:rsidR="00E85520" w:rsidRPr="00B33220" w:rsidSect="00EB563A">
      <w:pgSz w:w="12240" w:h="15840"/>
      <w:pgMar w:top="1417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47" w:rsidRDefault="00165147" w:rsidP="00773C48">
      <w:pPr>
        <w:spacing w:after="0" w:line="240" w:lineRule="auto"/>
      </w:pPr>
      <w:r>
        <w:separator/>
      </w:r>
    </w:p>
  </w:endnote>
  <w:endnote w:type="continuationSeparator" w:id="0">
    <w:p w:rsidR="00165147" w:rsidRDefault="00165147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47" w:rsidRDefault="00165147" w:rsidP="00773C48">
      <w:pPr>
        <w:spacing w:after="0" w:line="240" w:lineRule="auto"/>
      </w:pPr>
      <w:r>
        <w:separator/>
      </w:r>
    </w:p>
  </w:footnote>
  <w:footnote w:type="continuationSeparator" w:id="0">
    <w:p w:rsidR="00165147" w:rsidRDefault="00165147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8"/>
    <w:rsid w:val="000139D6"/>
    <w:rsid w:val="000362B9"/>
    <w:rsid w:val="00050657"/>
    <w:rsid w:val="000507D0"/>
    <w:rsid w:val="00097C61"/>
    <w:rsid w:val="000C1CAE"/>
    <w:rsid w:val="000D00B9"/>
    <w:rsid w:val="000E0A47"/>
    <w:rsid w:val="001433BE"/>
    <w:rsid w:val="00165147"/>
    <w:rsid w:val="001A2DE4"/>
    <w:rsid w:val="001C4732"/>
    <w:rsid w:val="001E67DF"/>
    <w:rsid w:val="00222D4D"/>
    <w:rsid w:val="00247425"/>
    <w:rsid w:val="0025690A"/>
    <w:rsid w:val="0026410F"/>
    <w:rsid w:val="00275F33"/>
    <w:rsid w:val="002C3C3B"/>
    <w:rsid w:val="002C4C5D"/>
    <w:rsid w:val="00305726"/>
    <w:rsid w:val="00325C32"/>
    <w:rsid w:val="00350459"/>
    <w:rsid w:val="00356F35"/>
    <w:rsid w:val="00381774"/>
    <w:rsid w:val="00421581"/>
    <w:rsid w:val="004354EC"/>
    <w:rsid w:val="00437610"/>
    <w:rsid w:val="00470747"/>
    <w:rsid w:val="00471B48"/>
    <w:rsid w:val="00471D96"/>
    <w:rsid w:val="00475C5D"/>
    <w:rsid w:val="00511A2A"/>
    <w:rsid w:val="005310EB"/>
    <w:rsid w:val="00564DD8"/>
    <w:rsid w:val="005C0D5A"/>
    <w:rsid w:val="005C2C43"/>
    <w:rsid w:val="005D04CD"/>
    <w:rsid w:val="005F6DC6"/>
    <w:rsid w:val="00632820"/>
    <w:rsid w:val="0065676D"/>
    <w:rsid w:val="006E39C0"/>
    <w:rsid w:val="007201B0"/>
    <w:rsid w:val="00727C28"/>
    <w:rsid w:val="00730FD2"/>
    <w:rsid w:val="007457A5"/>
    <w:rsid w:val="0074727B"/>
    <w:rsid w:val="00750C53"/>
    <w:rsid w:val="00772E93"/>
    <w:rsid w:val="00773C48"/>
    <w:rsid w:val="00780219"/>
    <w:rsid w:val="00780D41"/>
    <w:rsid w:val="00782D6C"/>
    <w:rsid w:val="007A134E"/>
    <w:rsid w:val="007A2E45"/>
    <w:rsid w:val="007E4FB2"/>
    <w:rsid w:val="0080173F"/>
    <w:rsid w:val="0082284B"/>
    <w:rsid w:val="008358AB"/>
    <w:rsid w:val="0085666F"/>
    <w:rsid w:val="008658AB"/>
    <w:rsid w:val="0088131D"/>
    <w:rsid w:val="008C6D44"/>
    <w:rsid w:val="00900C03"/>
    <w:rsid w:val="00940974"/>
    <w:rsid w:val="0095663C"/>
    <w:rsid w:val="0097169F"/>
    <w:rsid w:val="00972001"/>
    <w:rsid w:val="00975649"/>
    <w:rsid w:val="00985C68"/>
    <w:rsid w:val="00993579"/>
    <w:rsid w:val="009B7590"/>
    <w:rsid w:val="009C0285"/>
    <w:rsid w:val="009F0114"/>
    <w:rsid w:val="00A17A0B"/>
    <w:rsid w:val="00AE3A45"/>
    <w:rsid w:val="00B1756E"/>
    <w:rsid w:val="00B33220"/>
    <w:rsid w:val="00B401CF"/>
    <w:rsid w:val="00B421AB"/>
    <w:rsid w:val="00B46813"/>
    <w:rsid w:val="00B95648"/>
    <w:rsid w:val="00BB75ED"/>
    <w:rsid w:val="00BC1589"/>
    <w:rsid w:val="00BF3CEB"/>
    <w:rsid w:val="00C0506D"/>
    <w:rsid w:val="00C730BA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E001C4"/>
    <w:rsid w:val="00E07B16"/>
    <w:rsid w:val="00E56179"/>
    <w:rsid w:val="00E85520"/>
    <w:rsid w:val="00E94145"/>
    <w:rsid w:val="00EA5894"/>
    <w:rsid w:val="00EB563A"/>
    <w:rsid w:val="00F31EC8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9446-6C10-42D5-ABA6-9483438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Anton Dachev</cp:lastModifiedBy>
  <cp:revision>3</cp:revision>
  <cp:lastPrinted>2018-05-17T12:55:00Z</cp:lastPrinted>
  <dcterms:created xsi:type="dcterms:W3CDTF">2023-03-13T10:27:00Z</dcterms:created>
  <dcterms:modified xsi:type="dcterms:W3CDTF">2023-03-13T10:27:00Z</dcterms:modified>
</cp:coreProperties>
</file>