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F68" w:rsidRPr="007F1F37" w:rsidRDefault="00CC5F68" w:rsidP="00CC5F6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Проект!</w:t>
      </w:r>
    </w:p>
    <w:tbl>
      <w:tblPr>
        <w:tblpPr w:leftFromText="141" w:rightFromText="141" w:vertAnchor="text" w:horzAnchor="margin" w:tblpY="2"/>
        <w:tblW w:w="8931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931"/>
      </w:tblGrid>
      <w:tr w:rsidR="00CC5F68" w:rsidRPr="007F1F37" w:rsidTr="003F0918">
        <w:trPr>
          <w:trHeight w:val="426"/>
        </w:trPr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F68" w:rsidRDefault="00CC5F68" w:rsidP="00CF0A5A">
            <w:pPr>
              <w:widowControl/>
              <w:shd w:val="clear" w:color="auto" w:fill="FFFFFF"/>
              <w:autoSpaceDE/>
              <w:autoSpaceDN/>
              <w:adjustRightInd/>
              <w:spacing w:line="360" w:lineRule="atLeast"/>
              <w:jc w:val="center"/>
              <w:rPr>
                <w:b/>
                <w:spacing w:val="32"/>
                <w:sz w:val="32"/>
                <w:szCs w:val="32"/>
              </w:rPr>
            </w:pPr>
            <w:r w:rsidRPr="007F1F37">
              <w:rPr>
                <w:b/>
                <w:spacing w:val="32"/>
                <w:sz w:val="32"/>
                <w:szCs w:val="32"/>
              </w:rPr>
              <w:t>МИНИСТЕРСТВО НА ВЪТРЕШНИТЕ РАБОТИ</w:t>
            </w:r>
          </w:p>
          <w:p w:rsidR="00CC5F68" w:rsidRPr="007F1F37" w:rsidRDefault="00CF0A5A" w:rsidP="00CF0A5A">
            <w:pPr>
              <w:widowControl/>
              <w:shd w:val="clear" w:color="auto" w:fill="FFFFFF"/>
              <w:autoSpaceDE/>
              <w:autoSpaceDN/>
              <w:adjustRightInd/>
              <w:spacing w:line="36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pacing w:val="32"/>
                <w:sz w:val="32"/>
                <w:szCs w:val="32"/>
              </w:rPr>
              <w:t>МИНИСТЕРСТВО НА ЗЕМЕДЕЛИЕТО</w:t>
            </w:r>
          </w:p>
        </w:tc>
      </w:tr>
    </w:tbl>
    <w:p w:rsidR="00CC5F68" w:rsidRDefault="00CC5F68" w:rsidP="00CC5F68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56337" w:rsidRDefault="00056337" w:rsidP="00CC5F68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241"/>
      </w:tblGrid>
      <w:tr w:rsidR="00056337" w:rsidTr="000A2F76">
        <w:tc>
          <w:tcPr>
            <w:tcW w:w="4820" w:type="dxa"/>
          </w:tcPr>
          <w:p w:rsidR="00056337" w:rsidRDefault="00056337" w:rsidP="00CC5F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F1F3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F1F37">
              <w:rPr>
                <w:color w:val="000000"/>
                <w:sz w:val="24"/>
                <w:szCs w:val="24"/>
              </w:rPr>
              <w:t xml:space="preserve">...................................., </w:t>
            </w:r>
            <w:proofErr w:type="spellStart"/>
            <w:r w:rsidRPr="007F1F37">
              <w:rPr>
                <w:color w:val="000000"/>
                <w:sz w:val="24"/>
                <w:szCs w:val="24"/>
              </w:rPr>
              <w:t>екз</w:t>
            </w:r>
            <w:proofErr w:type="spellEnd"/>
            <w:r w:rsidRPr="007F1F37">
              <w:rPr>
                <w:color w:val="000000"/>
                <w:sz w:val="24"/>
                <w:szCs w:val="24"/>
              </w:rPr>
              <w:t>. 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F1F37">
              <w:rPr>
                <w:color w:val="000000"/>
                <w:sz w:val="24"/>
                <w:szCs w:val="24"/>
              </w:rPr>
              <w:t xml:space="preserve">....... </w:t>
            </w:r>
          </w:p>
          <w:p w:rsidR="00056337" w:rsidRDefault="00056337" w:rsidP="00CC5F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056337" w:rsidRDefault="00056337" w:rsidP="0005633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F1F37">
              <w:rPr>
                <w:color w:val="000000"/>
                <w:sz w:val="24"/>
                <w:szCs w:val="24"/>
              </w:rPr>
              <w:t>...............................</w:t>
            </w:r>
            <w:r>
              <w:rPr>
                <w:color w:val="000000"/>
                <w:sz w:val="24"/>
                <w:szCs w:val="24"/>
              </w:rPr>
              <w:t>......</w:t>
            </w:r>
            <w:r w:rsidRPr="007F1F37">
              <w:rPr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241" w:type="dxa"/>
          </w:tcPr>
          <w:p w:rsidR="00056337" w:rsidRDefault="00056337" w:rsidP="00CC5F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7F1F37">
              <w:rPr>
                <w:color w:val="000000"/>
                <w:sz w:val="24"/>
                <w:szCs w:val="24"/>
              </w:rPr>
              <w:t>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F1F37">
              <w:rPr>
                <w:color w:val="000000"/>
                <w:sz w:val="24"/>
                <w:szCs w:val="24"/>
              </w:rPr>
              <w:t xml:space="preserve">...................................., </w:t>
            </w:r>
            <w:proofErr w:type="spellStart"/>
            <w:r w:rsidRPr="007F1F37">
              <w:rPr>
                <w:color w:val="000000"/>
                <w:sz w:val="24"/>
                <w:szCs w:val="24"/>
              </w:rPr>
              <w:t>екз</w:t>
            </w:r>
            <w:proofErr w:type="spellEnd"/>
            <w:r w:rsidRPr="007F1F37">
              <w:rPr>
                <w:color w:val="000000"/>
                <w:sz w:val="24"/>
                <w:szCs w:val="24"/>
              </w:rPr>
              <w:t>. №</w:t>
            </w:r>
            <w:r>
              <w:rPr>
                <w:color w:val="000000"/>
                <w:sz w:val="24"/>
                <w:szCs w:val="24"/>
                <w:lang w:val="en-US"/>
              </w:rPr>
              <w:t xml:space="preserve"> </w:t>
            </w:r>
            <w:r w:rsidRPr="007F1F37">
              <w:rPr>
                <w:color w:val="000000"/>
                <w:sz w:val="24"/>
                <w:szCs w:val="24"/>
              </w:rPr>
              <w:t>.......</w:t>
            </w:r>
          </w:p>
          <w:p w:rsidR="00056337" w:rsidRDefault="00056337" w:rsidP="00CC5F6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  <w:p w:rsidR="00056337" w:rsidRDefault="00056337" w:rsidP="0005633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7F1F37">
              <w:rPr>
                <w:color w:val="000000"/>
                <w:sz w:val="24"/>
                <w:szCs w:val="24"/>
              </w:rPr>
              <w:t>...............................</w:t>
            </w:r>
            <w:r>
              <w:rPr>
                <w:color w:val="000000"/>
                <w:sz w:val="24"/>
                <w:szCs w:val="24"/>
              </w:rPr>
              <w:t>......</w:t>
            </w:r>
            <w:r w:rsidRPr="007F1F37">
              <w:rPr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056337" w:rsidRDefault="00056337" w:rsidP="00CC5F68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056337" w:rsidRDefault="00056337" w:rsidP="00CC5F68">
      <w:pPr>
        <w:widowControl/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CC5F68" w:rsidRDefault="00CC5F68" w:rsidP="00CC5F68">
      <w:pPr>
        <w:shd w:val="clear" w:color="auto" w:fill="FFFFFF"/>
        <w:tabs>
          <w:tab w:val="left" w:leader="dot" w:pos="1771"/>
          <w:tab w:val="left" w:leader="dot" w:pos="2880"/>
        </w:tabs>
        <w:jc w:val="center"/>
        <w:rPr>
          <w:color w:val="000000"/>
          <w:sz w:val="24"/>
          <w:szCs w:val="24"/>
        </w:rPr>
      </w:pPr>
    </w:p>
    <w:p w:rsidR="00CC5F68" w:rsidRPr="009027F8" w:rsidRDefault="00CC5F68" w:rsidP="00CC5F68">
      <w:pPr>
        <w:shd w:val="clear" w:color="auto" w:fill="FFFFFF"/>
        <w:tabs>
          <w:tab w:val="left" w:leader="dot" w:pos="1771"/>
          <w:tab w:val="left" w:leader="dot" w:pos="2880"/>
        </w:tabs>
        <w:jc w:val="center"/>
        <w:rPr>
          <w:color w:val="000000"/>
          <w:sz w:val="24"/>
          <w:szCs w:val="24"/>
        </w:rPr>
      </w:pPr>
    </w:p>
    <w:p w:rsidR="00CC5F68" w:rsidRPr="00713DB2" w:rsidRDefault="00CC5F68" w:rsidP="00A209FB">
      <w:pPr>
        <w:shd w:val="clear" w:color="auto" w:fill="FFFFFF"/>
        <w:tabs>
          <w:tab w:val="left" w:leader="dot" w:pos="1771"/>
          <w:tab w:val="left" w:leader="dot" w:pos="2880"/>
        </w:tabs>
        <w:spacing w:line="360" w:lineRule="exact"/>
        <w:jc w:val="both"/>
        <w:rPr>
          <w:color w:val="000000"/>
          <w:sz w:val="24"/>
          <w:szCs w:val="24"/>
        </w:rPr>
      </w:pPr>
    </w:p>
    <w:p w:rsidR="00CC5F68" w:rsidRPr="004A0625" w:rsidRDefault="00CC5F68" w:rsidP="00CC5F68">
      <w:pPr>
        <w:shd w:val="clear" w:color="auto" w:fill="FFFFFF"/>
        <w:tabs>
          <w:tab w:val="left" w:leader="dot" w:pos="1771"/>
          <w:tab w:val="left" w:leader="dot" w:pos="2880"/>
        </w:tabs>
        <w:spacing w:line="360" w:lineRule="exact"/>
        <w:jc w:val="center"/>
        <w:rPr>
          <w:color w:val="000000"/>
          <w:spacing w:val="20"/>
          <w:sz w:val="36"/>
          <w:szCs w:val="36"/>
        </w:rPr>
      </w:pPr>
      <w:r w:rsidRPr="004A0625">
        <w:rPr>
          <w:color w:val="000000"/>
          <w:spacing w:val="20"/>
          <w:sz w:val="36"/>
          <w:szCs w:val="36"/>
        </w:rPr>
        <w:t>ИНСТРУКЦИЯ</w:t>
      </w:r>
    </w:p>
    <w:p w:rsidR="00CC5F68" w:rsidRDefault="00CC5F68" w:rsidP="00CC5F68">
      <w:pPr>
        <w:shd w:val="clear" w:color="auto" w:fill="FFFFFF"/>
        <w:tabs>
          <w:tab w:val="left" w:leader="dot" w:pos="1771"/>
          <w:tab w:val="left" w:leader="dot" w:pos="2880"/>
        </w:tabs>
        <w:jc w:val="center"/>
        <w:rPr>
          <w:color w:val="000000"/>
          <w:sz w:val="24"/>
          <w:szCs w:val="24"/>
          <w:lang w:val="ru-RU"/>
        </w:rPr>
      </w:pPr>
    </w:p>
    <w:p w:rsidR="00CC5F68" w:rsidRPr="00316D50" w:rsidRDefault="00CC5F68" w:rsidP="00CC5F68">
      <w:pPr>
        <w:spacing w:line="360" w:lineRule="exact"/>
        <w:jc w:val="center"/>
        <w:rPr>
          <w:sz w:val="24"/>
          <w:szCs w:val="24"/>
        </w:rPr>
      </w:pPr>
      <w:r w:rsidRPr="00316D50">
        <w:rPr>
          <w:sz w:val="24"/>
          <w:szCs w:val="24"/>
        </w:rPr>
        <w:t>за отмяна на Инструкция № Iз-1707 от 7 ноември 2007 г. за взаимодействие между Министерството на вътрешните работи и Държавната агенция по горите при опазването на горите, дивеча и рибата в обектите за любителски риболов на територията на Република България (</w:t>
      </w:r>
      <w:proofErr w:type="spellStart"/>
      <w:r w:rsidRPr="00316D50">
        <w:rPr>
          <w:sz w:val="24"/>
          <w:szCs w:val="24"/>
        </w:rPr>
        <w:t>обн</w:t>
      </w:r>
      <w:proofErr w:type="spellEnd"/>
      <w:r w:rsidRPr="00316D50">
        <w:rPr>
          <w:sz w:val="24"/>
          <w:szCs w:val="24"/>
        </w:rPr>
        <w:t>. ДВ, бр. 97 от 2007 г.)</w:t>
      </w:r>
    </w:p>
    <w:p w:rsidR="00CC5F68" w:rsidRDefault="00CC5F68" w:rsidP="00CC5F68">
      <w:pPr>
        <w:shd w:val="clear" w:color="auto" w:fill="FFFFFF"/>
        <w:tabs>
          <w:tab w:val="left" w:leader="dot" w:pos="0"/>
          <w:tab w:val="left" w:leader="dot" w:pos="2880"/>
        </w:tabs>
        <w:spacing w:line="360" w:lineRule="exact"/>
        <w:ind w:firstLine="1259"/>
        <w:jc w:val="both"/>
        <w:rPr>
          <w:sz w:val="24"/>
          <w:szCs w:val="24"/>
        </w:rPr>
      </w:pPr>
    </w:p>
    <w:p w:rsidR="00CC5F68" w:rsidRDefault="00CC5F68" w:rsidP="00A209FB">
      <w:pPr>
        <w:shd w:val="clear" w:color="auto" w:fill="FFFFFF"/>
        <w:tabs>
          <w:tab w:val="left" w:leader="dot" w:pos="0"/>
          <w:tab w:val="left" w:leader="dot" w:pos="2880"/>
        </w:tabs>
        <w:spacing w:line="360" w:lineRule="exact"/>
        <w:jc w:val="both"/>
        <w:rPr>
          <w:sz w:val="24"/>
          <w:szCs w:val="24"/>
        </w:rPr>
      </w:pPr>
    </w:p>
    <w:p w:rsidR="00CC5F68" w:rsidRDefault="00CC5F68" w:rsidP="003F0918">
      <w:pPr>
        <w:shd w:val="clear" w:color="auto" w:fill="FFFFFF"/>
        <w:tabs>
          <w:tab w:val="left" w:leader="dot" w:pos="0"/>
          <w:tab w:val="left" w:leader="dot" w:pos="2880"/>
        </w:tabs>
        <w:spacing w:line="360" w:lineRule="exact"/>
        <w:ind w:firstLine="709"/>
        <w:jc w:val="both"/>
        <w:rPr>
          <w:color w:val="000000"/>
          <w:sz w:val="24"/>
          <w:szCs w:val="24"/>
        </w:rPr>
      </w:pPr>
      <w:r w:rsidRPr="00326B26">
        <w:rPr>
          <w:b/>
          <w:sz w:val="24"/>
          <w:szCs w:val="24"/>
        </w:rPr>
        <w:t>Параграф единствен.</w:t>
      </w:r>
      <w:r w:rsidRPr="00326B26">
        <w:rPr>
          <w:sz w:val="24"/>
          <w:szCs w:val="24"/>
        </w:rPr>
        <w:t xml:space="preserve"> Отменя</w:t>
      </w:r>
      <w:r>
        <w:rPr>
          <w:color w:val="000000"/>
          <w:sz w:val="24"/>
          <w:szCs w:val="24"/>
        </w:rPr>
        <w:t xml:space="preserve"> се </w:t>
      </w:r>
      <w:r w:rsidRPr="00316D50">
        <w:rPr>
          <w:sz w:val="24"/>
          <w:szCs w:val="24"/>
        </w:rPr>
        <w:t>Инструкция № Iз-1707 от 7 ноември 2007 г. за взаимодействие между Министерството на вътрешните работи и Държавната агенция по горите при опазването на горите, дивеча и рибата в обектите за любителски риболов на територията на Република България (</w:t>
      </w:r>
      <w:proofErr w:type="spellStart"/>
      <w:r w:rsidRPr="00316D50">
        <w:rPr>
          <w:sz w:val="24"/>
          <w:szCs w:val="24"/>
        </w:rPr>
        <w:t>обн</w:t>
      </w:r>
      <w:proofErr w:type="spellEnd"/>
      <w:r w:rsidRPr="00316D50">
        <w:rPr>
          <w:sz w:val="24"/>
          <w:szCs w:val="24"/>
        </w:rPr>
        <w:t>. ДВ, бр. 97 от 2007 г.)</w:t>
      </w:r>
      <w:r>
        <w:rPr>
          <w:color w:val="000000"/>
          <w:sz w:val="24"/>
          <w:szCs w:val="24"/>
        </w:rPr>
        <w:t>.</w:t>
      </w:r>
    </w:p>
    <w:p w:rsidR="00CC5F68" w:rsidRDefault="00CC5F68" w:rsidP="00CC5F68">
      <w:pPr>
        <w:shd w:val="clear" w:color="auto" w:fill="FFFFFF"/>
        <w:tabs>
          <w:tab w:val="left" w:leader="dot" w:pos="0"/>
          <w:tab w:val="left" w:leader="dot" w:pos="2880"/>
        </w:tabs>
        <w:spacing w:line="360" w:lineRule="exact"/>
        <w:ind w:firstLine="1259"/>
        <w:jc w:val="both"/>
        <w:rPr>
          <w:color w:val="000000"/>
          <w:sz w:val="24"/>
          <w:szCs w:val="24"/>
        </w:rPr>
      </w:pPr>
    </w:p>
    <w:p w:rsidR="003F0918" w:rsidRDefault="003F0918" w:rsidP="00CC5F68">
      <w:pPr>
        <w:shd w:val="clear" w:color="auto" w:fill="FFFFFF"/>
        <w:tabs>
          <w:tab w:val="left" w:leader="dot" w:pos="0"/>
          <w:tab w:val="left" w:leader="dot" w:pos="2880"/>
        </w:tabs>
        <w:spacing w:line="360" w:lineRule="exact"/>
        <w:ind w:firstLine="1259"/>
        <w:jc w:val="both"/>
        <w:rPr>
          <w:color w:val="000000"/>
          <w:sz w:val="24"/>
          <w:szCs w:val="24"/>
        </w:rPr>
      </w:pPr>
    </w:p>
    <w:p w:rsidR="003F0918" w:rsidRDefault="003F0918" w:rsidP="00CC5F68">
      <w:pPr>
        <w:shd w:val="clear" w:color="auto" w:fill="FFFFFF"/>
        <w:tabs>
          <w:tab w:val="left" w:leader="dot" w:pos="0"/>
          <w:tab w:val="left" w:leader="dot" w:pos="2880"/>
        </w:tabs>
        <w:spacing w:line="360" w:lineRule="exact"/>
        <w:ind w:firstLine="1259"/>
        <w:jc w:val="both"/>
        <w:rPr>
          <w:color w:val="000000"/>
          <w:sz w:val="24"/>
          <w:szCs w:val="24"/>
        </w:rPr>
      </w:pPr>
    </w:p>
    <w:p w:rsidR="003F0918" w:rsidRDefault="003F0918" w:rsidP="00CC5F68">
      <w:pPr>
        <w:shd w:val="clear" w:color="auto" w:fill="FFFFFF"/>
        <w:tabs>
          <w:tab w:val="left" w:leader="dot" w:pos="0"/>
          <w:tab w:val="left" w:leader="dot" w:pos="2880"/>
        </w:tabs>
        <w:spacing w:line="360" w:lineRule="exact"/>
        <w:ind w:firstLine="1259"/>
        <w:jc w:val="both"/>
        <w:rPr>
          <w:color w:val="000000"/>
          <w:sz w:val="24"/>
          <w:szCs w:val="24"/>
        </w:rPr>
      </w:pPr>
    </w:p>
    <w:tbl>
      <w:tblPr>
        <w:tblW w:w="921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19"/>
      </w:tblGrid>
      <w:tr w:rsidR="00371A83" w:rsidRPr="003F0918" w:rsidTr="00755BA6">
        <w:tc>
          <w:tcPr>
            <w:tcW w:w="4395" w:type="dxa"/>
            <w:tcBorders>
              <w:top w:val="nil"/>
              <w:bottom w:val="nil"/>
            </w:tcBorders>
            <w:shd w:val="clear" w:color="auto" w:fill="auto"/>
          </w:tcPr>
          <w:p w:rsidR="00371A83" w:rsidRPr="000A2F76" w:rsidRDefault="00371A83" w:rsidP="00AC1B49">
            <w:pPr>
              <w:rPr>
                <w:b/>
                <w:caps/>
                <w:sz w:val="24"/>
                <w:szCs w:val="24"/>
              </w:rPr>
            </w:pPr>
            <w:r w:rsidRPr="000A2F76">
              <w:rPr>
                <w:b/>
                <w:caps/>
                <w:sz w:val="24"/>
                <w:szCs w:val="24"/>
              </w:rPr>
              <w:t xml:space="preserve">МИНИСТЪР НА </w:t>
            </w:r>
            <w:r w:rsidRPr="000A2F76">
              <w:rPr>
                <w:b/>
                <w:caps/>
                <w:sz w:val="24"/>
                <w:szCs w:val="24"/>
              </w:rPr>
              <w:br/>
              <w:t>ВЪТРЕШНИТЕ РАБОТИ:</w:t>
            </w:r>
          </w:p>
          <w:p w:rsidR="00371A83" w:rsidRDefault="00371A83" w:rsidP="003F0918">
            <w:pPr>
              <w:jc w:val="right"/>
              <w:rPr>
                <w:b/>
                <w:caps/>
                <w:sz w:val="24"/>
                <w:szCs w:val="24"/>
              </w:rPr>
            </w:pPr>
            <w:r w:rsidRPr="000A2F76">
              <w:rPr>
                <w:b/>
                <w:caps/>
                <w:sz w:val="24"/>
                <w:szCs w:val="24"/>
              </w:rPr>
              <w:t>Иван Демерджиев</w:t>
            </w:r>
          </w:p>
          <w:p w:rsidR="00371A83" w:rsidRPr="000A2F76" w:rsidRDefault="00371A83" w:rsidP="003F0918">
            <w:pPr>
              <w:jc w:val="right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371A83" w:rsidRPr="000A2F76" w:rsidRDefault="00371A83" w:rsidP="00755BA6">
            <w:pPr>
              <w:tabs>
                <w:tab w:val="left" w:pos="3600"/>
              </w:tabs>
              <w:ind w:left="567"/>
              <w:rPr>
                <w:b/>
                <w:caps/>
                <w:sz w:val="24"/>
                <w:szCs w:val="24"/>
              </w:rPr>
            </w:pPr>
            <w:r w:rsidRPr="000A2F76">
              <w:rPr>
                <w:b/>
                <w:caps/>
                <w:sz w:val="24"/>
                <w:szCs w:val="24"/>
              </w:rPr>
              <w:t xml:space="preserve">МИНИСТЪР НА </w:t>
            </w:r>
            <w:r w:rsidRPr="000A2F76">
              <w:rPr>
                <w:b/>
                <w:caps/>
                <w:sz w:val="24"/>
                <w:szCs w:val="24"/>
              </w:rPr>
              <w:br/>
              <w:t>ЗЕМЕДЕЛИЕТО:</w:t>
            </w:r>
          </w:p>
          <w:p w:rsidR="00371A83" w:rsidRPr="000A2F76" w:rsidRDefault="00371A83" w:rsidP="00755BA6">
            <w:pPr>
              <w:ind w:left="2665"/>
              <w:rPr>
                <w:b/>
                <w:caps/>
                <w:sz w:val="24"/>
                <w:szCs w:val="24"/>
              </w:rPr>
            </w:pPr>
            <w:r w:rsidRPr="000A2F76">
              <w:rPr>
                <w:b/>
                <w:caps/>
                <w:sz w:val="24"/>
                <w:szCs w:val="24"/>
              </w:rPr>
              <w:t>Явор Гечев</w:t>
            </w:r>
          </w:p>
        </w:tc>
      </w:tr>
    </w:tbl>
    <w:p w:rsidR="00A209FB" w:rsidRDefault="00A209FB">
      <w:bookmarkStart w:id="0" w:name="_GoBack"/>
      <w:bookmarkEnd w:id="0"/>
    </w:p>
    <w:sectPr w:rsidR="00A209FB" w:rsidSect="003F0918"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68"/>
    <w:rsid w:val="00056337"/>
    <w:rsid w:val="000A2F76"/>
    <w:rsid w:val="002518C8"/>
    <w:rsid w:val="002E56E4"/>
    <w:rsid w:val="00371A83"/>
    <w:rsid w:val="0039633F"/>
    <w:rsid w:val="003F0918"/>
    <w:rsid w:val="00755BA6"/>
    <w:rsid w:val="007A5641"/>
    <w:rsid w:val="00934AB3"/>
    <w:rsid w:val="00A209FB"/>
    <w:rsid w:val="00CC5F68"/>
    <w:rsid w:val="00CF0A5A"/>
    <w:rsid w:val="00EB450B"/>
    <w:rsid w:val="00EF137F"/>
    <w:rsid w:val="00EF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47CAE-ECAD-47E3-9FD3-5F2E94A4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1A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83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 Йорданов Соколов</dc:creator>
  <cp:keywords/>
  <dc:description/>
  <cp:lastModifiedBy>Evstatiy Evstatiev</cp:lastModifiedBy>
  <cp:revision>12</cp:revision>
  <cp:lastPrinted>2023-02-01T12:31:00Z</cp:lastPrinted>
  <dcterms:created xsi:type="dcterms:W3CDTF">2023-01-31T12:38:00Z</dcterms:created>
  <dcterms:modified xsi:type="dcterms:W3CDTF">2023-02-01T14:47:00Z</dcterms:modified>
</cp:coreProperties>
</file>