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B53FF2" w:rsidRDefault="002C1B0D" w:rsidP="002C1B0D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B53FF2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FE7D75">
        <w:rPr>
          <w:rFonts w:ascii="Verdana" w:hAnsi="Verdana"/>
          <w:i/>
          <w:sz w:val="20"/>
          <w:szCs w:val="20"/>
          <w:lang w:val="bg-BG"/>
        </w:rPr>
        <w:t xml:space="preserve">№ </w:t>
      </w:r>
      <w:r w:rsidRPr="00B53FF2">
        <w:rPr>
          <w:rFonts w:ascii="Verdana" w:hAnsi="Verdana"/>
          <w:i/>
          <w:sz w:val="20"/>
          <w:szCs w:val="20"/>
        </w:rPr>
        <w:t>2</w:t>
      </w:r>
      <w:r w:rsidR="00471BA9">
        <w:rPr>
          <w:rFonts w:ascii="Verdana" w:hAnsi="Verdana"/>
          <w:i/>
          <w:sz w:val="20"/>
          <w:szCs w:val="20"/>
          <w:lang w:val="bg-BG"/>
        </w:rPr>
        <w:t xml:space="preserve"> към т. 2.</w:t>
      </w:r>
      <w:r w:rsidR="008952B4">
        <w:rPr>
          <w:rFonts w:ascii="Verdana" w:hAnsi="Verdana"/>
          <w:i/>
          <w:sz w:val="20"/>
          <w:szCs w:val="20"/>
        </w:rPr>
        <w:t>5</w:t>
      </w:r>
      <w:r w:rsidR="00471BA9">
        <w:rPr>
          <w:rFonts w:ascii="Verdana" w:hAnsi="Verdana"/>
          <w:i/>
          <w:sz w:val="20"/>
          <w:szCs w:val="20"/>
        </w:rPr>
        <w:t>.</w:t>
      </w:r>
      <w:r w:rsidRPr="00B53FF2">
        <w:rPr>
          <w:rFonts w:ascii="Verdana" w:hAnsi="Verdana"/>
          <w:i/>
          <w:sz w:val="20"/>
          <w:szCs w:val="20"/>
          <w:lang w:val="bg-BG"/>
        </w:rPr>
        <w:t xml:space="preserve"> от Публичната покана</w:t>
      </w:r>
      <w:r w:rsidRPr="00B53FF2">
        <w:rPr>
          <w:rFonts w:ascii="Verdana" w:hAnsi="Verdana"/>
          <w:i/>
          <w:sz w:val="20"/>
          <w:szCs w:val="20"/>
        </w:rPr>
        <w:t xml:space="preserve"> </w:t>
      </w:r>
    </w:p>
    <w:p w:rsidR="002C1B0D" w:rsidRPr="002C1B0D" w:rsidRDefault="002C1B0D" w:rsidP="002C1B0D">
      <w:pPr>
        <w:rPr>
          <w:rFonts w:ascii="Verdana" w:hAnsi="Verdana"/>
          <w:b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042C72">
        <w:rPr>
          <w:rFonts w:ascii="Verdana" w:hAnsi="Verdana"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042C72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color w:val="FF0000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B2DB4">
        <w:rPr>
          <w:rFonts w:ascii="Verdana" w:hAnsi="Verdana"/>
          <w:sz w:val="20"/>
          <w:szCs w:val="20"/>
          <w:lang w:val="bg-BG"/>
        </w:rPr>
        <w:t>:</w:t>
      </w:r>
      <w:r w:rsidR="003B2DB4">
        <w:rPr>
          <w:rFonts w:ascii="Verdana" w:hAnsi="Verdana"/>
          <w:sz w:val="20"/>
          <w:szCs w:val="20"/>
        </w:rPr>
        <w:t xml:space="preserve"> (</w:t>
      </w:r>
      <w:r w:rsidR="004B3A15">
        <w:rPr>
          <w:rFonts w:ascii="Verdana" w:hAnsi="Verdana"/>
          <w:sz w:val="20"/>
          <w:szCs w:val="20"/>
          <w:lang w:val="bg-BG"/>
        </w:rPr>
        <w:t>вярното се подчертава</w:t>
      </w:r>
      <w:r w:rsidR="003B2DB4">
        <w:rPr>
          <w:rFonts w:ascii="Verdana" w:hAnsi="Verdana"/>
          <w:sz w:val="20"/>
          <w:szCs w:val="20"/>
        </w:rPr>
        <w:t>)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8. Заемам / Не заемам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Извършвам / Не извършвам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A6DF3" w:rsidRPr="00042C72">
        <w:rPr>
          <w:rFonts w:ascii="Verdana" w:hAnsi="Verdana"/>
          <w:sz w:val="20"/>
          <w:szCs w:val="20"/>
          <w:lang w:val="bg-BG"/>
        </w:rPr>
        <w:t>. Съм съдружник / Не съм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Pr="00042C72">
        <w:rPr>
          <w:rFonts w:ascii="Verdana" w:hAnsi="Verdana"/>
          <w:sz w:val="20"/>
          <w:szCs w:val="20"/>
          <w:lang w:val="bg-BG"/>
        </w:rPr>
        <w:t>. Съм / не съм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A71FE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12. Работя / Не работя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C56053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13. Отговарям</w:t>
      </w:r>
      <w:r w:rsidR="004B3A15">
        <w:rPr>
          <w:rFonts w:ascii="Verdana" w:hAnsi="Verdana"/>
          <w:sz w:val="20"/>
          <w:szCs w:val="20"/>
          <w:lang w:val="bg-BG"/>
        </w:rPr>
        <w:t xml:space="preserve"> / Не отговарям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F33DA" w:rsidRPr="00042C72">
        <w:rPr>
          <w:rFonts w:ascii="Verdana" w:hAnsi="Verdana"/>
          <w:sz w:val="20"/>
          <w:szCs w:val="20"/>
          <w:lang w:val="bg-BG"/>
        </w:rPr>
        <w:t>на изискванията, п</w:t>
      </w:r>
      <w:r w:rsidR="004B3A15">
        <w:rPr>
          <w:rFonts w:ascii="Verdana" w:hAnsi="Verdana"/>
          <w:sz w:val="20"/>
          <w:szCs w:val="20"/>
          <w:lang w:val="bg-BG"/>
        </w:rPr>
        <w:t xml:space="preserve">осочени в устава на дружеството </w:t>
      </w:r>
      <w:r w:rsidR="00BC4411">
        <w:rPr>
          <w:rFonts w:ascii="Verdana" w:hAnsi="Verdana"/>
          <w:sz w:val="20"/>
          <w:szCs w:val="20"/>
        </w:rPr>
        <w:t>(</w:t>
      </w:r>
      <w:r w:rsidR="00BC4411" w:rsidRPr="00BC4411">
        <w:rPr>
          <w:rFonts w:ascii="Verdana" w:hAnsi="Verdana"/>
          <w:i/>
          <w:sz w:val="20"/>
          <w:szCs w:val="20"/>
          <w:lang w:val="bg-BG"/>
        </w:rPr>
        <w:t>попълва се, ако е относимо, като невярното се зачертава</w:t>
      </w:r>
      <w:r w:rsidR="00BC4411" w:rsidRPr="00BC4411">
        <w:rPr>
          <w:rFonts w:ascii="Verdana" w:hAnsi="Verdana"/>
          <w:sz w:val="20"/>
          <w:szCs w:val="20"/>
        </w:rPr>
        <w:t>)</w:t>
      </w:r>
      <w:r w:rsidR="00C56053">
        <w:rPr>
          <w:rFonts w:ascii="Verdana" w:hAnsi="Verdana"/>
          <w:sz w:val="20"/>
          <w:szCs w:val="20"/>
          <w:lang w:val="bg-BG"/>
        </w:rPr>
        <w:t>.</w:t>
      </w:r>
    </w:p>
    <w:p w:rsidR="00C56053" w:rsidRPr="00C56053" w:rsidRDefault="00C56053" w:rsidP="00C56053">
      <w:pPr>
        <w:tabs>
          <w:tab w:val="left" w:pos="709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14. </w:t>
      </w:r>
      <w:r w:rsidR="00042C72" w:rsidRPr="00BC44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Отговарям / Не отговарям </w:t>
      </w:r>
      <w:r w:rsidRPr="00042C72">
        <w:rPr>
          <w:rFonts w:ascii="Verdana" w:hAnsi="Verdana"/>
          <w:sz w:val="20"/>
          <w:szCs w:val="20"/>
          <w:lang w:val="bg-BG"/>
        </w:rPr>
        <w:t>на изискванията</w:t>
      </w:r>
      <w:r w:rsidRPr="00C56053">
        <w:rPr>
          <w:rFonts w:ascii="Verdana" w:hAnsi="Verdana"/>
          <w:color w:val="000000"/>
          <w:sz w:val="20"/>
          <w:szCs w:val="20"/>
          <w:lang w:val="bg-BG"/>
        </w:rPr>
        <w:t xml:space="preserve"> на чл. 167, ал. 1, т. 2 от Закона за устройство на територията.</w:t>
      </w:r>
    </w:p>
    <w:p w:rsidR="00042C72" w:rsidRPr="00C56053" w:rsidRDefault="00042C72" w:rsidP="00C5605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 * Наличието на несъвместимости по т. 8, 9, 10, 11 и 12 следва да са отстранени към датата на подписване на договора с избрания кандидат. </w:t>
      </w:r>
      <w:r w:rsidR="00BC4411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</w:p>
    <w:p w:rsidR="003B2DB4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3B2DB4" w:rsidRPr="00042C72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9376D5" w:rsidRPr="00042C72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Декларатор: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4011C"/>
    <w:rsid w:val="00042C72"/>
    <w:rsid w:val="00074CB2"/>
    <w:rsid w:val="000A025F"/>
    <w:rsid w:val="000C0DB7"/>
    <w:rsid w:val="000D2460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5796E"/>
    <w:rsid w:val="003A19C2"/>
    <w:rsid w:val="003B2DB4"/>
    <w:rsid w:val="003C4C25"/>
    <w:rsid w:val="00405429"/>
    <w:rsid w:val="00405F9A"/>
    <w:rsid w:val="00443645"/>
    <w:rsid w:val="00471BA9"/>
    <w:rsid w:val="004815FE"/>
    <w:rsid w:val="00491C2F"/>
    <w:rsid w:val="004B3A15"/>
    <w:rsid w:val="004D6596"/>
    <w:rsid w:val="00510BD2"/>
    <w:rsid w:val="00573FED"/>
    <w:rsid w:val="00583AB0"/>
    <w:rsid w:val="00642834"/>
    <w:rsid w:val="00660355"/>
    <w:rsid w:val="0068375E"/>
    <w:rsid w:val="006F5CC4"/>
    <w:rsid w:val="007568A5"/>
    <w:rsid w:val="00763BB2"/>
    <w:rsid w:val="0081731E"/>
    <w:rsid w:val="00857C42"/>
    <w:rsid w:val="008952B4"/>
    <w:rsid w:val="008F444B"/>
    <w:rsid w:val="009376D5"/>
    <w:rsid w:val="00986E88"/>
    <w:rsid w:val="009B501F"/>
    <w:rsid w:val="009D0B64"/>
    <w:rsid w:val="009E62BE"/>
    <w:rsid w:val="00A10ED4"/>
    <w:rsid w:val="00A33019"/>
    <w:rsid w:val="00A71FE9"/>
    <w:rsid w:val="00A75CA5"/>
    <w:rsid w:val="00A97756"/>
    <w:rsid w:val="00AA482E"/>
    <w:rsid w:val="00AE0D1A"/>
    <w:rsid w:val="00B53FF2"/>
    <w:rsid w:val="00B726AD"/>
    <w:rsid w:val="00BA6DF3"/>
    <w:rsid w:val="00BC4411"/>
    <w:rsid w:val="00BD0880"/>
    <w:rsid w:val="00BD1DEB"/>
    <w:rsid w:val="00C002CB"/>
    <w:rsid w:val="00C03424"/>
    <w:rsid w:val="00C244BA"/>
    <w:rsid w:val="00C34A5A"/>
    <w:rsid w:val="00C56053"/>
    <w:rsid w:val="00C6041C"/>
    <w:rsid w:val="00C92636"/>
    <w:rsid w:val="00CB32D4"/>
    <w:rsid w:val="00CB5BF4"/>
    <w:rsid w:val="00CC56FC"/>
    <w:rsid w:val="00D46CCD"/>
    <w:rsid w:val="00D75913"/>
    <w:rsid w:val="00DA36FE"/>
    <w:rsid w:val="00DF4229"/>
    <w:rsid w:val="00E03AFE"/>
    <w:rsid w:val="00E70FD7"/>
    <w:rsid w:val="00EB7602"/>
    <w:rsid w:val="00ED0388"/>
    <w:rsid w:val="00EF0B30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Stanislava Bogdanova</cp:lastModifiedBy>
  <cp:revision>2</cp:revision>
  <cp:lastPrinted>2021-01-19T09:56:00Z</cp:lastPrinted>
  <dcterms:created xsi:type="dcterms:W3CDTF">2022-12-14T08:46:00Z</dcterms:created>
  <dcterms:modified xsi:type="dcterms:W3CDTF">2022-12-14T08:46:00Z</dcterms:modified>
</cp:coreProperties>
</file>