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5" w:type="dxa"/>
        <w:jc w:val="center"/>
        <w:tblCellSpacing w:w="0" w:type="dxa"/>
        <w:tblLayout w:type="fixed"/>
        <w:tblCellMar>
          <w:left w:w="0" w:type="dxa"/>
          <w:right w:w="0" w:type="dxa"/>
        </w:tblCellMar>
        <w:tblLook w:val="0000" w:firstRow="0" w:lastRow="0" w:firstColumn="0" w:lastColumn="0" w:noHBand="0" w:noVBand="0"/>
      </w:tblPr>
      <w:tblGrid>
        <w:gridCol w:w="3090"/>
        <w:gridCol w:w="435"/>
        <w:gridCol w:w="2700"/>
        <w:gridCol w:w="3060"/>
      </w:tblGrid>
      <w:tr w:rsidR="00DB312F" w:rsidRPr="000B07DF" w14:paraId="7FCE9EFA" w14:textId="77777777" w:rsidTr="00B75AE0">
        <w:trPr>
          <w:tblCellSpacing w:w="0" w:type="dxa"/>
          <w:jc w:val="center"/>
        </w:trPr>
        <w:tc>
          <w:tcPr>
            <w:tcW w:w="9285" w:type="dxa"/>
            <w:gridSpan w:val="4"/>
          </w:tcPr>
          <w:p w14:paraId="2E13062B"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2AE073FE" w14:textId="77777777" w:rsidR="00DB312F" w:rsidRPr="000B07DF" w:rsidRDefault="00DB312F" w:rsidP="0066432E">
            <w:pPr>
              <w:widowControl w:val="0"/>
              <w:autoSpaceDE w:val="0"/>
              <w:autoSpaceDN w:val="0"/>
              <w:adjustRightInd w:val="0"/>
              <w:spacing w:after="0" w:line="240" w:lineRule="auto"/>
              <w:jc w:val="center"/>
              <w:rPr>
                <w:rFonts w:ascii="Times New Roman" w:hAnsi="Times New Roman" w:cs="Times New Roman"/>
                <w:sz w:val="24"/>
                <w:szCs w:val="24"/>
              </w:rPr>
            </w:pPr>
            <w:r w:rsidRPr="000B07DF">
              <w:rPr>
                <w:rFonts w:ascii="Times New Roman" w:hAnsi="Times New Roman" w:cs="Times New Roman"/>
                <w:sz w:val="24"/>
                <w:szCs w:val="24"/>
              </w:rPr>
              <w:t>РЕПУБЛИКА БЪЛГАРИЯ</w:t>
            </w:r>
          </w:p>
        </w:tc>
      </w:tr>
      <w:tr w:rsidR="00DB312F" w:rsidRPr="000B07DF" w14:paraId="0858881A" w14:textId="77777777" w:rsidTr="00B75AE0">
        <w:trPr>
          <w:tblCellSpacing w:w="0" w:type="dxa"/>
          <w:jc w:val="center"/>
        </w:trPr>
        <w:tc>
          <w:tcPr>
            <w:tcW w:w="9285" w:type="dxa"/>
            <w:gridSpan w:val="4"/>
          </w:tcPr>
          <w:p w14:paraId="34B5D681"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3EF2EC1A" w14:textId="155503DE" w:rsidR="00DB312F" w:rsidRPr="000B07DF" w:rsidRDefault="00DB312F" w:rsidP="0066432E">
            <w:pPr>
              <w:widowControl w:val="0"/>
              <w:autoSpaceDE w:val="0"/>
              <w:autoSpaceDN w:val="0"/>
              <w:adjustRightInd w:val="0"/>
              <w:spacing w:after="0" w:line="240" w:lineRule="auto"/>
              <w:jc w:val="center"/>
              <w:rPr>
                <w:rFonts w:ascii="Times New Roman" w:hAnsi="Times New Roman" w:cs="Times New Roman"/>
                <w:sz w:val="24"/>
                <w:szCs w:val="24"/>
              </w:rPr>
            </w:pPr>
            <w:r w:rsidRPr="000B07DF">
              <w:rPr>
                <w:rFonts w:ascii="Times New Roman" w:hAnsi="Times New Roman" w:cs="Times New Roman"/>
                <w:sz w:val="24"/>
                <w:szCs w:val="24"/>
              </w:rPr>
              <w:t>МИНИСТЕРСТВО НА ЗЕМЕДЕЛИЕТО</w:t>
            </w:r>
            <w:r w:rsidR="00755FFE">
              <w:rPr>
                <w:rFonts w:ascii="Times New Roman" w:hAnsi="Times New Roman" w:cs="Times New Roman"/>
                <w:sz w:val="24"/>
                <w:szCs w:val="24"/>
              </w:rPr>
              <w:t xml:space="preserve"> </w:t>
            </w:r>
          </w:p>
        </w:tc>
      </w:tr>
      <w:tr w:rsidR="00DB312F" w:rsidRPr="000B07DF" w14:paraId="5D5D3EB3" w14:textId="77777777" w:rsidTr="00B75AE0">
        <w:trPr>
          <w:tblCellSpacing w:w="0" w:type="dxa"/>
          <w:jc w:val="center"/>
        </w:trPr>
        <w:tc>
          <w:tcPr>
            <w:tcW w:w="9285" w:type="dxa"/>
            <w:gridSpan w:val="4"/>
          </w:tcPr>
          <w:p w14:paraId="4769FB14"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47D1F97E" w14:textId="79820C59" w:rsidR="00DB312F" w:rsidRPr="000B07DF" w:rsidRDefault="00DB312F" w:rsidP="0066432E">
            <w:pPr>
              <w:widowControl w:val="0"/>
              <w:autoSpaceDE w:val="0"/>
              <w:autoSpaceDN w:val="0"/>
              <w:adjustRightInd w:val="0"/>
              <w:spacing w:after="0" w:line="240" w:lineRule="auto"/>
              <w:jc w:val="center"/>
              <w:rPr>
                <w:rFonts w:ascii="Times New Roman" w:hAnsi="Times New Roman" w:cs="Times New Roman"/>
                <w:sz w:val="24"/>
                <w:szCs w:val="24"/>
              </w:rPr>
            </w:pPr>
          </w:p>
        </w:tc>
      </w:tr>
      <w:tr w:rsidR="00DB312F" w:rsidRPr="000B07DF" w14:paraId="506BBCC9" w14:textId="77777777" w:rsidTr="00B75AE0">
        <w:trPr>
          <w:tblCellSpacing w:w="0" w:type="dxa"/>
          <w:jc w:val="center"/>
        </w:trPr>
        <w:tc>
          <w:tcPr>
            <w:tcW w:w="9285" w:type="dxa"/>
            <w:gridSpan w:val="4"/>
          </w:tcPr>
          <w:p w14:paraId="5D3B3064"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42BC6497" w14:textId="77777777" w:rsidR="00DB312F" w:rsidRPr="000B07DF" w:rsidRDefault="00DB312F" w:rsidP="0066432E">
            <w:pPr>
              <w:widowControl w:val="0"/>
              <w:autoSpaceDE w:val="0"/>
              <w:autoSpaceDN w:val="0"/>
              <w:adjustRightInd w:val="0"/>
              <w:spacing w:after="0" w:line="240" w:lineRule="auto"/>
              <w:jc w:val="center"/>
              <w:rPr>
                <w:rFonts w:ascii="Times New Roman" w:hAnsi="Times New Roman" w:cs="Times New Roman"/>
                <w:sz w:val="24"/>
                <w:szCs w:val="24"/>
              </w:rPr>
            </w:pPr>
            <w:r w:rsidRPr="000B07DF">
              <w:rPr>
                <w:rFonts w:ascii="Times New Roman" w:hAnsi="Times New Roman" w:cs="Times New Roman"/>
                <w:sz w:val="24"/>
                <w:szCs w:val="24"/>
              </w:rPr>
              <w:t>Заявление-спецификация за вписване на наименование за произход или географско указание в Европейския регистър на защитените наименования за произход и защитените географски указания</w:t>
            </w:r>
          </w:p>
        </w:tc>
      </w:tr>
      <w:tr w:rsidR="00DB312F" w:rsidRPr="000B07DF" w14:paraId="423A749E" w14:textId="77777777" w:rsidTr="00B75AE0">
        <w:trPr>
          <w:tblCellSpacing w:w="0" w:type="dxa"/>
          <w:jc w:val="center"/>
        </w:trPr>
        <w:tc>
          <w:tcPr>
            <w:tcW w:w="9285" w:type="dxa"/>
            <w:gridSpan w:val="4"/>
          </w:tcPr>
          <w:p w14:paraId="5036533E"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4F2464C3" w14:textId="77777777" w:rsidR="00DB312F" w:rsidRPr="000B07DF" w:rsidRDefault="00DB312F" w:rsidP="00DB312F">
            <w:pPr>
              <w:widowControl w:val="0"/>
              <w:autoSpaceDE w:val="0"/>
              <w:autoSpaceDN w:val="0"/>
              <w:adjustRightInd w:val="0"/>
              <w:spacing w:after="0" w:line="240" w:lineRule="auto"/>
              <w:ind w:firstLine="480"/>
              <w:jc w:val="both"/>
              <w:rPr>
                <w:rFonts w:ascii="Times New Roman" w:hAnsi="Times New Roman" w:cs="Times New Roman"/>
                <w:b/>
                <w:bCs/>
                <w:sz w:val="24"/>
                <w:szCs w:val="24"/>
              </w:rPr>
            </w:pPr>
            <w:r w:rsidRPr="000B07DF">
              <w:rPr>
                <w:rFonts w:ascii="Times New Roman" w:hAnsi="Times New Roman" w:cs="Times New Roman"/>
                <w:b/>
                <w:bCs/>
                <w:sz w:val="24"/>
                <w:szCs w:val="24"/>
              </w:rPr>
              <w:t>1.</w:t>
            </w:r>
            <w:proofErr w:type="spellStart"/>
            <w:r w:rsidRPr="000B07DF">
              <w:rPr>
                <w:rFonts w:ascii="Times New Roman" w:hAnsi="Times New Roman" w:cs="Times New Roman"/>
                <w:b/>
                <w:bCs/>
                <w:sz w:val="24"/>
                <w:szCs w:val="24"/>
              </w:rPr>
              <w:t>1</w:t>
            </w:r>
            <w:proofErr w:type="spellEnd"/>
            <w:r w:rsidRPr="000B07DF">
              <w:rPr>
                <w:rFonts w:ascii="Times New Roman" w:hAnsi="Times New Roman" w:cs="Times New Roman"/>
                <w:b/>
                <w:bCs/>
                <w:sz w:val="24"/>
                <w:szCs w:val="24"/>
              </w:rPr>
              <w:t xml:space="preserve">. Данни за заявителя </w:t>
            </w:r>
          </w:p>
        </w:tc>
      </w:tr>
      <w:tr w:rsidR="00DB312F" w:rsidRPr="000B07DF" w14:paraId="706572B6" w14:textId="77777777" w:rsidTr="00B75AE0">
        <w:trPr>
          <w:tblCellSpacing w:w="0" w:type="dxa"/>
          <w:jc w:val="center"/>
        </w:trPr>
        <w:tc>
          <w:tcPr>
            <w:tcW w:w="9285" w:type="dxa"/>
            <w:gridSpan w:val="4"/>
          </w:tcPr>
          <w:p w14:paraId="57989AD4"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14789128"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Име на представителя на групата от производители:</w:t>
            </w:r>
          </w:p>
        </w:tc>
      </w:tr>
      <w:tr w:rsidR="00DB312F" w:rsidRPr="000B07DF" w14:paraId="0470EBEB" w14:textId="77777777" w:rsidTr="00B75AE0">
        <w:trPr>
          <w:tblCellSpacing w:w="0" w:type="dxa"/>
          <w:jc w:val="center"/>
        </w:trPr>
        <w:tc>
          <w:tcPr>
            <w:tcW w:w="9285" w:type="dxa"/>
            <w:gridSpan w:val="4"/>
          </w:tcPr>
          <w:p w14:paraId="7EEE9F62"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236568C4"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Наименование на групата от производители:</w:t>
            </w:r>
          </w:p>
        </w:tc>
      </w:tr>
      <w:tr w:rsidR="00DB312F" w:rsidRPr="000B07DF" w14:paraId="73337FB5" w14:textId="77777777" w:rsidTr="00B75AE0">
        <w:trPr>
          <w:tblCellSpacing w:w="0" w:type="dxa"/>
          <w:jc w:val="center"/>
        </w:trPr>
        <w:tc>
          <w:tcPr>
            <w:tcW w:w="9285" w:type="dxa"/>
            <w:gridSpan w:val="4"/>
          </w:tcPr>
          <w:p w14:paraId="7B173922"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44F7D858"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Седалище и адрес на управление на групата от производители или адрес на представителя в случай на гражданско дружество:</w:t>
            </w:r>
          </w:p>
        </w:tc>
      </w:tr>
      <w:tr w:rsidR="00DB312F" w:rsidRPr="000B07DF" w14:paraId="28E276B5" w14:textId="77777777" w:rsidTr="00B75AE0">
        <w:trPr>
          <w:tblCellSpacing w:w="0" w:type="dxa"/>
          <w:jc w:val="center"/>
        </w:trPr>
        <w:tc>
          <w:tcPr>
            <w:tcW w:w="9285" w:type="dxa"/>
            <w:gridSpan w:val="4"/>
          </w:tcPr>
          <w:p w14:paraId="19B7377F"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24D8B69D"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Пощенски код:</w:t>
            </w:r>
          </w:p>
        </w:tc>
      </w:tr>
      <w:tr w:rsidR="00DB312F" w:rsidRPr="000B07DF" w14:paraId="40DA8FE0" w14:textId="77777777" w:rsidTr="00B75AE0">
        <w:trPr>
          <w:tblCellSpacing w:w="0" w:type="dxa"/>
          <w:jc w:val="center"/>
        </w:trPr>
        <w:tc>
          <w:tcPr>
            <w:tcW w:w="9285" w:type="dxa"/>
            <w:gridSpan w:val="4"/>
          </w:tcPr>
          <w:p w14:paraId="12F0D725"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3C7A74AB"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Телефон: факс:</w:t>
            </w:r>
          </w:p>
        </w:tc>
      </w:tr>
      <w:tr w:rsidR="00DB312F" w:rsidRPr="000B07DF" w14:paraId="33919B49" w14:textId="77777777" w:rsidTr="00B75AE0">
        <w:trPr>
          <w:tblCellSpacing w:w="0" w:type="dxa"/>
          <w:jc w:val="center"/>
        </w:trPr>
        <w:tc>
          <w:tcPr>
            <w:tcW w:w="9285" w:type="dxa"/>
            <w:gridSpan w:val="4"/>
          </w:tcPr>
          <w:p w14:paraId="1BCE505B"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54ED6D94"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Електронен адрес:</w:t>
            </w:r>
          </w:p>
        </w:tc>
      </w:tr>
      <w:tr w:rsidR="00DB312F" w:rsidRPr="000B07DF" w14:paraId="57153861" w14:textId="77777777" w:rsidTr="00B75AE0">
        <w:trPr>
          <w:tblCellSpacing w:w="0" w:type="dxa"/>
          <w:jc w:val="center"/>
        </w:trPr>
        <w:tc>
          <w:tcPr>
            <w:tcW w:w="9285" w:type="dxa"/>
            <w:gridSpan w:val="4"/>
          </w:tcPr>
          <w:p w14:paraId="73FF1529"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1BDBB757" w14:textId="77777777" w:rsidR="00DB312F" w:rsidRPr="000B07DF" w:rsidRDefault="00DB312F" w:rsidP="00DB312F">
            <w:pPr>
              <w:widowControl w:val="0"/>
              <w:autoSpaceDE w:val="0"/>
              <w:autoSpaceDN w:val="0"/>
              <w:adjustRightInd w:val="0"/>
              <w:spacing w:after="0" w:line="240" w:lineRule="auto"/>
              <w:ind w:firstLine="480"/>
              <w:jc w:val="both"/>
              <w:rPr>
                <w:rFonts w:ascii="Times New Roman" w:hAnsi="Times New Roman" w:cs="Times New Roman"/>
                <w:b/>
                <w:bCs/>
                <w:sz w:val="24"/>
                <w:szCs w:val="24"/>
              </w:rPr>
            </w:pPr>
            <w:r w:rsidRPr="000B07DF">
              <w:rPr>
                <w:rFonts w:ascii="Times New Roman" w:hAnsi="Times New Roman" w:cs="Times New Roman"/>
                <w:b/>
                <w:bCs/>
                <w:sz w:val="24"/>
                <w:szCs w:val="24"/>
              </w:rPr>
              <w:t>1.2. Данни за заявителя, когато е единствен производител</w:t>
            </w:r>
          </w:p>
        </w:tc>
      </w:tr>
      <w:tr w:rsidR="00DB312F" w:rsidRPr="000B07DF" w14:paraId="5FE7FCD2" w14:textId="77777777" w:rsidTr="00B75AE0">
        <w:trPr>
          <w:tblCellSpacing w:w="0" w:type="dxa"/>
          <w:jc w:val="center"/>
        </w:trPr>
        <w:tc>
          <w:tcPr>
            <w:tcW w:w="9285" w:type="dxa"/>
            <w:gridSpan w:val="4"/>
          </w:tcPr>
          <w:p w14:paraId="6420CEC8"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59A9BDEC"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Име на производителя: </w:t>
            </w:r>
            <w:r w:rsidR="00095DD7" w:rsidRPr="000B07DF">
              <w:rPr>
                <w:rFonts w:ascii="Times New Roman" w:hAnsi="Times New Roman" w:cs="Times New Roman"/>
                <w:sz w:val="24"/>
                <w:szCs w:val="24"/>
              </w:rPr>
              <w:t>„</w:t>
            </w:r>
            <w:proofErr w:type="spellStart"/>
            <w:r w:rsidR="00095DD7" w:rsidRPr="000B07DF">
              <w:rPr>
                <w:rFonts w:ascii="Times New Roman" w:hAnsi="Times New Roman" w:cs="Times New Roman"/>
                <w:sz w:val="24"/>
                <w:szCs w:val="24"/>
              </w:rPr>
              <w:t>Булконс</w:t>
            </w:r>
            <w:proofErr w:type="spellEnd"/>
            <w:r w:rsidR="00095DD7" w:rsidRPr="000B07DF">
              <w:rPr>
                <w:rFonts w:ascii="Times New Roman" w:hAnsi="Times New Roman" w:cs="Times New Roman"/>
                <w:sz w:val="24"/>
                <w:szCs w:val="24"/>
              </w:rPr>
              <w:t xml:space="preserve"> Първомай“ ООД</w:t>
            </w:r>
            <w:r w:rsidRPr="000B07DF">
              <w:rPr>
                <w:rFonts w:ascii="Times New Roman" w:hAnsi="Times New Roman" w:cs="Times New Roman"/>
                <w:sz w:val="24"/>
                <w:szCs w:val="24"/>
              </w:rPr>
              <w:t xml:space="preserve">  </w:t>
            </w:r>
          </w:p>
        </w:tc>
      </w:tr>
      <w:tr w:rsidR="00DB312F" w:rsidRPr="000B07DF" w14:paraId="35B292EA" w14:textId="77777777" w:rsidTr="00B75AE0">
        <w:trPr>
          <w:tblCellSpacing w:w="0" w:type="dxa"/>
          <w:jc w:val="center"/>
        </w:trPr>
        <w:tc>
          <w:tcPr>
            <w:tcW w:w="9285" w:type="dxa"/>
            <w:gridSpan w:val="4"/>
          </w:tcPr>
          <w:p w14:paraId="61DAE851"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260F5813" w14:textId="3D205804"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Седалище и адрес на управление/местожителство и постоянен адрес: </w:t>
            </w:r>
            <w:r w:rsidR="00095DD7" w:rsidRPr="000B07DF">
              <w:rPr>
                <w:rFonts w:ascii="Times New Roman" w:hAnsi="Times New Roman" w:cs="Times New Roman"/>
                <w:sz w:val="24"/>
                <w:szCs w:val="24"/>
              </w:rPr>
              <w:t xml:space="preserve">София, </w:t>
            </w:r>
            <w:r w:rsidR="008D2589" w:rsidRPr="000B07DF">
              <w:rPr>
                <w:rFonts w:ascii="Times New Roman" w:hAnsi="Times New Roman" w:cs="Times New Roman"/>
                <w:sz w:val="24"/>
                <w:szCs w:val="24"/>
              </w:rPr>
              <w:t>б</w:t>
            </w:r>
            <w:r w:rsidR="00095DD7" w:rsidRPr="000B07DF">
              <w:rPr>
                <w:rFonts w:ascii="Times New Roman" w:hAnsi="Times New Roman" w:cs="Times New Roman"/>
                <w:sz w:val="24"/>
                <w:szCs w:val="24"/>
              </w:rPr>
              <w:t>ул. „</w:t>
            </w:r>
            <w:r w:rsidR="008D2589" w:rsidRPr="000B07DF">
              <w:rPr>
                <w:rFonts w:ascii="Times New Roman" w:hAnsi="Times New Roman" w:cs="Times New Roman"/>
                <w:sz w:val="24"/>
                <w:szCs w:val="24"/>
              </w:rPr>
              <w:t>Тодор Александров</w:t>
            </w:r>
            <w:r w:rsidR="00095DD7" w:rsidRPr="000B07DF">
              <w:rPr>
                <w:rFonts w:ascii="Times New Roman" w:hAnsi="Times New Roman" w:cs="Times New Roman"/>
                <w:sz w:val="24"/>
                <w:szCs w:val="24"/>
              </w:rPr>
              <w:t xml:space="preserve">“ № </w:t>
            </w:r>
            <w:r w:rsidR="008D2589" w:rsidRPr="000B07DF">
              <w:rPr>
                <w:rFonts w:ascii="Times New Roman" w:hAnsi="Times New Roman" w:cs="Times New Roman"/>
                <w:sz w:val="24"/>
                <w:szCs w:val="24"/>
              </w:rPr>
              <w:t>18</w:t>
            </w:r>
          </w:p>
        </w:tc>
      </w:tr>
      <w:tr w:rsidR="00DB312F" w:rsidRPr="000B07DF" w14:paraId="01DD60D6" w14:textId="77777777" w:rsidTr="00B75AE0">
        <w:trPr>
          <w:tblCellSpacing w:w="0" w:type="dxa"/>
          <w:jc w:val="center"/>
        </w:trPr>
        <w:tc>
          <w:tcPr>
            <w:tcW w:w="9285" w:type="dxa"/>
            <w:gridSpan w:val="4"/>
          </w:tcPr>
          <w:p w14:paraId="1EBAF5D3"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057558D4" w14:textId="04BD69F5"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Пощенски код: </w:t>
            </w:r>
            <w:r w:rsidR="00C35636">
              <w:rPr>
                <w:rFonts w:ascii="Times New Roman" w:hAnsi="Times New Roman" w:cs="Times New Roman"/>
                <w:sz w:val="24"/>
                <w:szCs w:val="24"/>
                <w:lang w:val="en-US"/>
              </w:rPr>
              <w:t>1000</w:t>
            </w:r>
            <w:r w:rsidRPr="000B07DF">
              <w:rPr>
                <w:rFonts w:ascii="Times New Roman" w:hAnsi="Times New Roman" w:cs="Times New Roman"/>
                <w:sz w:val="24"/>
                <w:szCs w:val="24"/>
              </w:rPr>
              <w:t xml:space="preserve">    </w:t>
            </w:r>
          </w:p>
        </w:tc>
      </w:tr>
      <w:tr w:rsidR="00DB312F" w:rsidRPr="000B07DF" w14:paraId="4DEF7AAF" w14:textId="77777777" w:rsidTr="00B75AE0">
        <w:trPr>
          <w:tblCellSpacing w:w="0" w:type="dxa"/>
          <w:jc w:val="center"/>
        </w:trPr>
        <w:tc>
          <w:tcPr>
            <w:tcW w:w="9285" w:type="dxa"/>
            <w:gridSpan w:val="4"/>
          </w:tcPr>
          <w:p w14:paraId="24D89E7A"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254472A9" w14:textId="75C20655" w:rsidR="00DB312F" w:rsidRPr="000B07DF" w:rsidRDefault="00DB312F" w:rsidP="00FE1308">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Телефон: </w:t>
            </w:r>
            <w:r w:rsidR="007E5729" w:rsidRPr="000B07DF">
              <w:rPr>
                <w:rFonts w:ascii="Times New Roman" w:hAnsi="Times New Roman" w:cs="Times New Roman"/>
                <w:sz w:val="24"/>
                <w:szCs w:val="24"/>
              </w:rPr>
              <w:t>+359 336/ 90-327</w:t>
            </w:r>
            <w:r w:rsidR="00FE1308" w:rsidRPr="000B07DF">
              <w:rPr>
                <w:rFonts w:ascii="Times New Roman" w:hAnsi="Times New Roman" w:cs="Times New Roman"/>
                <w:sz w:val="24"/>
                <w:szCs w:val="24"/>
              </w:rPr>
              <w:t xml:space="preserve"> </w:t>
            </w:r>
            <w:r w:rsidRPr="000B07DF">
              <w:rPr>
                <w:rFonts w:ascii="Times New Roman" w:hAnsi="Times New Roman" w:cs="Times New Roman"/>
                <w:sz w:val="24"/>
                <w:szCs w:val="24"/>
              </w:rPr>
              <w:t xml:space="preserve">   </w:t>
            </w:r>
          </w:p>
        </w:tc>
      </w:tr>
      <w:tr w:rsidR="00DB312F" w:rsidRPr="000B07DF" w14:paraId="17E2B285" w14:textId="77777777" w:rsidTr="00B75AE0">
        <w:trPr>
          <w:tblCellSpacing w:w="0" w:type="dxa"/>
          <w:jc w:val="center"/>
        </w:trPr>
        <w:tc>
          <w:tcPr>
            <w:tcW w:w="9285" w:type="dxa"/>
            <w:gridSpan w:val="4"/>
          </w:tcPr>
          <w:p w14:paraId="77427BBD"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4C91FEA4" w14:textId="7A1364AD" w:rsidR="00DB312F" w:rsidRPr="000B07DF" w:rsidRDefault="00FE1308"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Електронен адрес: </w:t>
            </w:r>
            <w:hyperlink r:id="rId7" w:tooltip="g.banyaliev@bulcons.com " w:history="1">
              <w:r w:rsidRPr="000B07DF">
                <w:rPr>
                  <w:rStyle w:val="Hyperlink"/>
                  <w:rFonts w:ascii="Times New Roman" w:hAnsi="Times New Roman" w:cs="Times New Roman"/>
                  <w:sz w:val="24"/>
                  <w:szCs w:val="24"/>
                </w:rPr>
                <w:t xml:space="preserve">g.banyaliev@bulcons.com </w:t>
              </w:r>
            </w:hyperlink>
          </w:p>
        </w:tc>
      </w:tr>
      <w:tr w:rsidR="00DB312F" w:rsidRPr="000B07DF" w14:paraId="27639255" w14:textId="77777777" w:rsidTr="00B75AE0">
        <w:trPr>
          <w:tblCellSpacing w:w="0" w:type="dxa"/>
          <w:jc w:val="center"/>
        </w:trPr>
        <w:tc>
          <w:tcPr>
            <w:tcW w:w="9285" w:type="dxa"/>
            <w:gridSpan w:val="4"/>
          </w:tcPr>
          <w:p w14:paraId="6EE76318"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3DD17433"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b/>
                <w:bCs/>
                <w:sz w:val="24"/>
                <w:szCs w:val="24"/>
              </w:rPr>
            </w:pPr>
            <w:r w:rsidRPr="000B07DF">
              <w:rPr>
                <w:rFonts w:ascii="Times New Roman" w:hAnsi="Times New Roman" w:cs="Times New Roman"/>
                <w:b/>
                <w:bCs/>
                <w:sz w:val="24"/>
                <w:szCs w:val="24"/>
              </w:rPr>
              <w:t xml:space="preserve">2. Предмет на заявлението    </w:t>
            </w:r>
          </w:p>
        </w:tc>
      </w:tr>
      <w:tr w:rsidR="00DB312F" w:rsidRPr="000B07DF" w14:paraId="6BA7CC0B" w14:textId="77777777" w:rsidTr="00B75AE0">
        <w:trPr>
          <w:tblCellSpacing w:w="0" w:type="dxa"/>
          <w:jc w:val="center"/>
        </w:trPr>
        <w:tc>
          <w:tcPr>
            <w:tcW w:w="9285" w:type="dxa"/>
            <w:gridSpan w:val="4"/>
          </w:tcPr>
          <w:p w14:paraId="31F19D7F"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1D33EA14"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b/>
                <w:bCs/>
                <w:sz w:val="24"/>
                <w:szCs w:val="24"/>
              </w:rPr>
            </w:pPr>
            <w:r w:rsidRPr="000B07DF">
              <w:rPr>
                <w:rFonts w:ascii="Times New Roman" w:hAnsi="Times New Roman" w:cs="Times New Roman"/>
                <w:b/>
                <w:bCs/>
                <w:sz w:val="24"/>
                <w:szCs w:val="24"/>
              </w:rPr>
              <w:t xml:space="preserve">2.1. Моля, посочете дали желаете:   </w:t>
            </w:r>
          </w:p>
        </w:tc>
      </w:tr>
      <w:tr w:rsidR="00DB312F" w:rsidRPr="000B07DF" w14:paraId="3F056902" w14:textId="77777777" w:rsidTr="00B75AE0">
        <w:trPr>
          <w:tblCellSpacing w:w="0" w:type="dxa"/>
          <w:jc w:val="center"/>
        </w:trPr>
        <w:tc>
          <w:tcPr>
            <w:tcW w:w="9285" w:type="dxa"/>
            <w:gridSpan w:val="4"/>
          </w:tcPr>
          <w:p w14:paraId="1F4BA67A"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343E6020" w14:textId="147B150E"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Х вписване на защитено </w:t>
            </w:r>
            <w:r w:rsidR="000B07DF" w:rsidRPr="000B07DF">
              <w:rPr>
                <w:rFonts w:ascii="Times New Roman" w:hAnsi="Times New Roman" w:cs="Times New Roman"/>
                <w:sz w:val="24"/>
                <w:szCs w:val="24"/>
              </w:rPr>
              <w:t>географско</w:t>
            </w:r>
            <w:r w:rsidRPr="000B07DF">
              <w:rPr>
                <w:rFonts w:ascii="Times New Roman" w:hAnsi="Times New Roman" w:cs="Times New Roman"/>
                <w:sz w:val="24"/>
                <w:szCs w:val="24"/>
              </w:rPr>
              <w:t xml:space="preserve"> </w:t>
            </w:r>
            <w:r w:rsidR="000B07DF" w:rsidRPr="000B07DF">
              <w:rPr>
                <w:rFonts w:ascii="Times New Roman" w:hAnsi="Times New Roman" w:cs="Times New Roman"/>
                <w:sz w:val="24"/>
                <w:szCs w:val="24"/>
              </w:rPr>
              <w:t>указание</w:t>
            </w:r>
            <w:r w:rsidRPr="000B07DF">
              <w:rPr>
                <w:rFonts w:ascii="Times New Roman" w:hAnsi="Times New Roman" w:cs="Times New Roman"/>
                <w:sz w:val="24"/>
                <w:szCs w:val="24"/>
              </w:rPr>
              <w:t xml:space="preserve"> </w:t>
            </w:r>
          </w:p>
          <w:p w14:paraId="57FA823E" w14:textId="77777777" w:rsidR="00496F3F" w:rsidRPr="000B07DF" w:rsidRDefault="00496F3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40635D77" w14:textId="412850E3"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вписване на защитено </w:t>
            </w:r>
            <w:r w:rsidR="000B07DF" w:rsidRPr="000B07DF">
              <w:rPr>
                <w:rFonts w:ascii="Times New Roman" w:hAnsi="Times New Roman" w:cs="Times New Roman"/>
                <w:sz w:val="24"/>
                <w:szCs w:val="24"/>
              </w:rPr>
              <w:t>наименование</w:t>
            </w:r>
            <w:r w:rsidRPr="000B07DF">
              <w:rPr>
                <w:rFonts w:ascii="Times New Roman" w:hAnsi="Times New Roman" w:cs="Times New Roman"/>
                <w:sz w:val="24"/>
                <w:szCs w:val="24"/>
              </w:rPr>
              <w:t xml:space="preserve"> за произход </w:t>
            </w:r>
          </w:p>
        </w:tc>
      </w:tr>
      <w:tr w:rsidR="00DB312F" w:rsidRPr="000B07DF" w14:paraId="0F01AB33" w14:textId="77777777" w:rsidTr="00B75AE0">
        <w:trPr>
          <w:tblCellSpacing w:w="0" w:type="dxa"/>
          <w:jc w:val="center"/>
        </w:trPr>
        <w:tc>
          <w:tcPr>
            <w:tcW w:w="9285" w:type="dxa"/>
            <w:gridSpan w:val="4"/>
          </w:tcPr>
          <w:p w14:paraId="4D9A5634"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34E9F8FC"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b/>
                <w:bCs/>
                <w:sz w:val="24"/>
                <w:szCs w:val="24"/>
              </w:rPr>
            </w:pPr>
            <w:r w:rsidRPr="000B07DF">
              <w:rPr>
                <w:rFonts w:ascii="Times New Roman" w:hAnsi="Times New Roman" w:cs="Times New Roman"/>
                <w:b/>
                <w:bCs/>
                <w:sz w:val="24"/>
                <w:szCs w:val="24"/>
              </w:rPr>
              <w:t xml:space="preserve">3. Продуктова спецификация   </w:t>
            </w:r>
          </w:p>
        </w:tc>
      </w:tr>
      <w:tr w:rsidR="00DB312F" w:rsidRPr="000B07DF" w14:paraId="3121CF57" w14:textId="77777777" w:rsidTr="00B75AE0">
        <w:trPr>
          <w:tblCellSpacing w:w="0" w:type="dxa"/>
          <w:jc w:val="center"/>
        </w:trPr>
        <w:tc>
          <w:tcPr>
            <w:tcW w:w="9285" w:type="dxa"/>
            <w:gridSpan w:val="4"/>
          </w:tcPr>
          <w:p w14:paraId="4E117A39"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0F8ACD7A"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b/>
                <w:bCs/>
                <w:sz w:val="24"/>
                <w:szCs w:val="24"/>
              </w:rPr>
            </w:pPr>
            <w:r w:rsidRPr="000B07DF">
              <w:rPr>
                <w:rFonts w:ascii="Times New Roman" w:hAnsi="Times New Roman" w:cs="Times New Roman"/>
                <w:b/>
                <w:bCs/>
                <w:sz w:val="24"/>
                <w:szCs w:val="24"/>
              </w:rPr>
              <w:t>3.1. Наименование на продукта:</w:t>
            </w:r>
          </w:p>
          <w:p w14:paraId="57BB8815" w14:textId="51025ACD" w:rsidR="00DB312F" w:rsidRPr="000B07DF" w:rsidRDefault="00CD6CAD"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lastRenderedPageBreak/>
              <w:t>„</w:t>
            </w:r>
            <w:r w:rsidR="00DB312F" w:rsidRPr="000B07DF">
              <w:rPr>
                <w:rFonts w:ascii="Times New Roman" w:hAnsi="Times New Roman" w:cs="Times New Roman"/>
                <w:sz w:val="24"/>
                <w:szCs w:val="24"/>
              </w:rPr>
              <w:t>Лютеница Първомай</w:t>
            </w:r>
            <w:r w:rsidRPr="000B07DF">
              <w:rPr>
                <w:rFonts w:ascii="Times New Roman" w:hAnsi="Times New Roman" w:cs="Times New Roman"/>
                <w:sz w:val="24"/>
                <w:szCs w:val="24"/>
              </w:rPr>
              <w:t>“</w:t>
            </w:r>
            <w:r w:rsidR="00E05FA8" w:rsidRPr="000B07DF">
              <w:rPr>
                <w:rFonts w:ascii="Times New Roman" w:hAnsi="Times New Roman" w:cs="Times New Roman"/>
                <w:sz w:val="24"/>
                <w:szCs w:val="24"/>
              </w:rPr>
              <w:t xml:space="preserve"> </w:t>
            </w:r>
          </w:p>
          <w:p w14:paraId="5AF982F5" w14:textId="6F158FF4" w:rsidR="00A66F81" w:rsidRPr="000B07DF" w:rsidRDefault="00A66F81"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w:t>
            </w:r>
            <w:proofErr w:type="spellStart"/>
            <w:r w:rsidRPr="000B07DF">
              <w:rPr>
                <w:rFonts w:ascii="Times New Roman" w:hAnsi="Times New Roman" w:cs="Times New Roman"/>
                <w:sz w:val="24"/>
                <w:szCs w:val="24"/>
              </w:rPr>
              <w:t>Lyutenitsa</w:t>
            </w:r>
            <w:proofErr w:type="spellEnd"/>
            <w:r w:rsidRPr="000B07DF">
              <w:rPr>
                <w:rFonts w:ascii="Times New Roman" w:hAnsi="Times New Roman" w:cs="Times New Roman"/>
                <w:sz w:val="24"/>
                <w:szCs w:val="24"/>
              </w:rPr>
              <w:t xml:space="preserve"> </w:t>
            </w:r>
            <w:proofErr w:type="spellStart"/>
            <w:r w:rsidRPr="000B07DF">
              <w:rPr>
                <w:rFonts w:ascii="Times New Roman" w:hAnsi="Times New Roman" w:cs="Times New Roman"/>
                <w:sz w:val="24"/>
                <w:szCs w:val="24"/>
              </w:rPr>
              <w:t>Parvomay</w:t>
            </w:r>
            <w:proofErr w:type="spellEnd"/>
            <w:r w:rsidRPr="000B07DF">
              <w:rPr>
                <w:rFonts w:ascii="Times New Roman" w:hAnsi="Times New Roman" w:cs="Times New Roman"/>
                <w:sz w:val="24"/>
                <w:szCs w:val="24"/>
              </w:rPr>
              <w:t xml:space="preserve">” </w:t>
            </w:r>
          </w:p>
        </w:tc>
      </w:tr>
      <w:tr w:rsidR="00DB312F" w:rsidRPr="000B07DF" w14:paraId="47A97740" w14:textId="77777777" w:rsidTr="00B75AE0">
        <w:trPr>
          <w:tblCellSpacing w:w="0" w:type="dxa"/>
          <w:jc w:val="center"/>
        </w:trPr>
        <w:tc>
          <w:tcPr>
            <w:tcW w:w="9285" w:type="dxa"/>
            <w:gridSpan w:val="4"/>
          </w:tcPr>
          <w:p w14:paraId="791C0A61"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43C719E8" w14:textId="1C8103B0"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b/>
                <w:bCs/>
                <w:sz w:val="24"/>
                <w:szCs w:val="24"/>
              </w:rPr>
              <w:t>3.2. Вид на продукта съгласно Приложение № XI от Регламент за изпълнение (ЕС) № 668/2014 на Комисията от 13 юни 2014 г. за определяне на правила за прилагането на Регламент (ЕС) № 1151/2012 на Европейския парламент и на Съвета относно схемите за качество на селскостопанските продукти и храни</w:t>
            </w:r>
            <w:r w:rsidRPr="000B07DF">
              <w:rPr>
                <w:rFonts w:ascii="Times New Roman" w:hAnsi="Times New Roman" w:cs="Times New Roman"/>
                <w:sz w:val="24"/>
                <w:szCs w:val="24"/>
              </w:rPr>
              <w:t>.</w:t>
            </w:r>
          </w:p>
          <w:p w14:paraId="4839BE0F" w14:textId="77777777" w:rsidR="00095DD7" w:rsidRPr="000B07DF" w:rsidRDefault="00095DD7"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6A3D2B0D" w14:textId="77777777" w:rsidR="00095DD7" w:rsidRPr="000B07DF" w:rsidRDefault="00095DD7"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Клас 1.6: плодове, зеленчуци и зърнени храни, пресни или преработени</w:t>
            </w:r>
          </w:p>
        </w:tc>
      </w:tr>
      <w:tr w:rsidR="00DB312F" w:rsidRPr="000B07DF" w14:paraId="6A630EB9" w14:textId="77777777" w:rsidTr="00B75AE0">
        <w:trPr>
          <w:tblCellSpacing w:w="0" w:type="dxa"/>
          <w:jc w:val="center"/>
        </w:trPr>
        <w:tc>
          <w:tcPr>
            <w:tcW w:w="3090" w:type="dxa"/>
          </w:tcPr>
          <w:p w14:paraId="4B50B0CF"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719BD7E1"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b/>
                <w:bCs/>
                <w:sz w:val="24"/>
                <w:szCs w:val="24"/>
              </w:rPr>
            </w:pPr>
            <w:r w:rsidRPr="000B07DF">
              <w:rPr>
                <w:rFonts w:ascii="Times New Roman" w:hAnsi="Times New Roman" w:cs="Times New Roman"/>
                <w:b/>
                <w:bCs/>
                <w:sz w:val="24"/>
                <w:szCs w:val="24"/>
              </w:rPr>
              <w:t>3.</w:t>
            </w:r>
            <w:proofErr w:type="spellStart"/>
            <w:r w:rsidRPr="000B07DF">
              <w:rPr>
                <w:rFonts w:ascii="Times New Roman" w:hAnsi="Times New Roman" w:cs="Times New Roman"/>
                <w:b/>
                <w:bCs/>
                <w:sz w:val="24"/>
                <w:szCs w:val="24"/>
              </w:rPr>
              <w:t>3</w:t>
            </w:r>
            <w:proofErr w:type="spellEnd"/>
            <w:r w:rsidRPr="000B07DF">
              <w:rPr>
                <w:rFonts w:ascii="Times New Roman" w:hAnsi="Times New Roman" w:cs="Times New Roman"/>
                <w:b/>
                <w:bCs/>
                <w:sz w:val="24"/>
                <w:szCs w:val="24"/>
              </w:rPr>
              <w:t>. Суровини</w:t>
            </w:r>
          </w:p>
        </w:tc>
        <w:tc>
          <w:tcPr>
            <w:tcW w:w="435" w:type="dxa"/>
          </w:tcPr>
          <w:p w14:paraId="02B5B50C"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tc>
        <w:tc>
          <w:tcPr>
            <w:tcW w:w="5760" w:type="dxa"/>
            <w:gridSpan w:val="2"/>
          </w:tcPr>
          <w:p w14:paraId="0FEF4CD4"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tc>
      </w:tr>
      <w:tr w:rsidR="00DB312F" w:rsidRPr="000B07DF" w14:paraId="6E4D2936" w14:textId="77777777" w:rsidTr="00B75AE0">
        <w:trPr>
          <w:tblCellSpacing w:w="0" w:type="dxa"/>
          <w:jc w:val="center"/>
        </w:trPr>
        <w:tc>
          <w:tcPr>
            <w:tcW w:w="3090" w:type="dxa"/>
          </w:tcPr>
          <w:p w14:paraId="7538B867"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1C074886"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Списък на суровините</w:t>
            </w:r>
          </w:p>
        </w:tc>
        <w:tc>
          <w:tcPr>
            <w:tcW w:w="435" w:type="dxa"/>
          </w:tcPr>
          <w:p w14:paraId="5E75EEF4"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tc>
        <w:tc>
          <w:tcPr>
            <w:tcW w:w="5760" w:type="dxa"/>
            <w:gridSpan w:val="2"/>
          </w:tcPr>
          <w:p w14:paraId="6D5D0245"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242D0608" w14:textId="77777777" w:rsidR="00DB312F" w:rsidRPr="000B07DF" w:rsidRDefault="00DB312F" w:rsidP="0066432E">
            <w:pPr>
              <w:widowControl w:val="0"/>
              <w:autoSpaceDE w:val="0"/>
              <w:autoSpaceDN w:val="0"/>
              <w:adjustRightInd w:val="0"/>
              <w:spacing w:after="0" w:line="240" w:lineRule="auto"/>
              <w:jc w:val="center"/>
              <w:rPr>
                <w:rFonts w:ascii="Times New Roman" w:hAnsi="Times New Roman" w:cs="Times New Roman"/>
                <w:sz w:val="24"/>
                <w:szCs w:val="24"/>
              </w:rPr>
            </w:pPr>
            <w:r w:rsidRPr="000B07DF">
              <w:rPr>
                <w:rFonts w:ascii="Times New Roman" w:hAnsi="Times New Roman" w:cs="Times New Roman"/>
                <w:sz w:val="24"/>
                <w:szCs w:val="24"/>
              </w:rPr>
              <w:t>Моля, посочете</w:t>
            </w:r>
          </w:p>
        </w:tc>
      </w:tr>
      <w:tr w:rsidR="00DB312F" w:rsidRPr="000B07DF" w14:paraId="715873B8" w14:textId="77777777" w:rsidTr="00B75AE0">
        <w:trPr>
          <w:tblCellSpacing w:w="0" w:type="dxa"/>
          <w:jc w:val="center"/>
        </w:trPr>
        <w:tc>
          <w:tcPr>
            <w:tcW w:w="3090" w:type="dxa"/>
          </w:tcPr>
          <w:p w14:paraId="2132E153"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tc>
        <w:tc>
          <w:tcPr>
            <w:tcW w:w="435" w:type="dxa"/>
          </w:tcPr>
          <w:p w14:paraId="37FAE56D"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tc>
        <w:tc>
          <w:tcPr>
            <w:tcW w:w="5760" w:type="dxa"/>
            <w:gridSpan w:val="2"/>
          </w:tcPr>
          <w:p w14:paraId="2F4049E2"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505F4149" w14:textId="77777777" w:rsidR="00DB312F" w:rsidRPr="000B07DF" w:rsidRDefault="00DB312F" w:rsidP="0066432E">
            <w:pPr>
              <w:widowControl w:val="0"/>
              <w:autoSpaceDE w:val="0"/>
              <w:autoSpaceDN w:val="0"/>
              <w:adjustRightInd w:val="0"/>
              <w:spacing w:after="0" w:line="240" w:lineRule="auto"/>
              <w:jc w:val="center"/>
              <w:rPr>
                <w:rFonts w:ascii="Times New Roman" w:hAnsi="Times New Roman" w:cs="Times New Roman"/>
                <w:sz w:val="24"/>
                <w:szCs w:val="24"/>
              </w:rPr>
            </w:pPr>
            <w:r w:rsidRPr="000B07DF">
              <w:rPr>
                <w:rFonts w:ascii="Times New Roman" w:hAnsi="Times New Roman" w:cs="Times New Roman"/>
                <w:sz w:val="24"/>
                <w:szCs w:val="24"/>
              </w:rPr>
              <w:t>географското място,</w:t>
            </w:r>
          </w:p>
        </w:tc>
      </w:tr>
      <w:tr w:rsidR="00DB312F" w:rsidRPr="000B07DF" w14:paraId="01D8A4F2" w14:textId="77777777" w:rsidTr="00B75AE0">
        <w:trPr>
          <w:tblCellSpacing w:w="0" w:type="dxa"/>
          <w:jc w:val="center"/>
        </w:trPr>
        <w:tc>
          <w:tcPr>
            <w:tcW w:w="3090" w:type="dxa"/>
          </w:tcPr>
          <w:p w14:paraId="695C50C1"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tc>
        <w:tc>
          <w:tcPr>
            <w:tcW w:w="435" w:type="dxa"/>
          </w:tcPr>
          <w:p w14:paraId="1592E025"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tc>
        <w:tc>
          <w:tcPr>
            <w:tcW w:w="5760" w:type="dxa"/>
            <w:gridSpan w:val="2"/>
          </w:tcPr>
          <w:p w14:paraId="3EADB1B9"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2887EE95" w14:textId="77777777" w:rsidR="00DB312F" w:rsidRPr="000B07DF" w:rsidRDefault="00DB312F" w:rsidP="0066432E">
            <w:pPr>
              <w:widowControl w:val="0"/>
              <w:autoSpaceDE w:val="0"/>
              <w:autoSpaceDN w:val="0"/>
              <w:adjustRightInd w:val="0"/>
              <w:spacing w:after="0" w:line="240" w:lineRule="auto"/>
              <w:jc w:val="center"/>
              <w:rPr>
                <w:rFonts w:ascii="Times New Roman" w:hAnsi="Times New Roman" w:cs="Times New Roman"/>
                <w:sz w:val="24"/>
                <w:szCs w:val="24"/>
              </w:rPr>
            </w:pPr>
            <w:r w:rsidRPr="000B07DF">
              <w:rPr>
                <w:rFonts w:ascii="Times New Roman" w:hAnsi="Times New Roman" w:cs="Times New Roman"/>
                <w:sz w:val="24"/>
                <w:szCs w:val="24"/>
              </w:rPr>
              <w:t>от което произхождат</w:t>
            </w:r>
          </w:p>
        </w:tc>
      </w:tr>
      <w:tr w:rsidR="00DB312F" w:rsidRPr="000B07DF" w14:paraId="68A4081C" w14:textId="77777777" w:rsidTr="00B75AE0">
        <w:trPr>
          <w:tblCellSpacing w:w="0" w:type="dxa"/>
          <w:jc w:val="center"/>
        </w:trPr>
        <w:tc>
          <w:tcPr>
            <w:tcW w:w="3090" w:type="dxa"/>
          </w:tcPr>
          <w:p w14:paraId="6F3C9115"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tc>
        <w:tc>
          <w:tcPr>
            <w:tcW w:w="435" w:type="dxa"/>
          </w:tcPr>
          <w:p w14:paraId="0196C32D"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tc>
        <w:tc>
          <w:tcPr>
            <w:tcW w:w="5760" w:type="dxa"/>
            <w:gridSpan w:val="2"/>
          </w:tcPr>
          <w:p w14:paraId="0FCA5929"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60CB3C21" w14:textId="77777777" w:rsidR="00A74E22" w:rsidRPr="000B07DF" w:rsidRDefault="00A74E22" w:rsidP="00A74E22">
            <w:pPr>
              <w:widowControl w:val="0"/>
              <w:autoSpaceDE w:val="0"/>
              <w:autoSpaceDN w:val="0"/>
              <w:adjustRightInd w:val="0"/>
              <w:spacing w:after="0" w:line="240" w:lineRule="auto"/>
              <w:jc w:val="center"/>
              <w:rPr>
                <w:rFonts w:ascii="Times New Roman" w:hAnsi="Times New Roman" w:cs="Times New Roman"/>
                <w:sz w:val="24"/>
                <w:szCs w:val="24"/>
              </w:rPr>
            </w:pPr>
            <w:r w:rsidRPr="000B07DF">
              <w:rPr>
                <w:rFonts w:ascii="Times New Roman" w:hAnsi="Times New Roman" w:cs="Times New Roman"/>
                <w:sz w:val="24"/>
                <w:szCs w:val="24"/>
              </w:rPr>
              <w:t>С</w:t>
            </w:r>
            <w:r w:rsidR="00DB312F" w:rsidRPr="000B07DF">
              <w:rPr>
                <w:rFonts w:ascii="Times New Roman" w:hAnsi="Times New Roman" w:cs="Times New Roman"/>
                <w:sz w:val="24"/>
                <w:szCs w:val="24"/>
              </w:rPr>
              <w:t>уровините</w:t>
            </w:r>
          </w:p>
          <w:p w14:paraId="6FCEB935" w14:textId="77777777" w:rsidR="00A74E22" w:rsidRPr="000B07DF" w:rsidRDefault="00A74E22" w:rsidP="00A74E22">
            <w:pPr>
              <w:widowControl w:val="0"/>
              <w:autoSpaceDE w:val="0"/>
              <w:autoSpaceDN w:val="0"/>
              <w:adjustRightInd w:val="0"/>
              <w:spacing w:after="0" w:line="240" w:lineRule="auto"/>
              <w:jc w:val="center"/>
              <w:rPr>
                <w:rFonts w:ascii="Times New Roman" w:hAnsi="Times New Roman" w:cs="Times New Roman"/>
                <w:sz w:val="24"/>
                <w:szCs w:val="24"/>
              </w:rPr>
            </w:pPr>
          </w:p>
        </w:tc>
      </w:tr>
      <w:tr w:rsidR="00DB312F" w:rsidRPr="000B07DF" w14:paraId="75F52A83" w14:textId="77777777" w:rsidTr="00B75AE0">
        <w:trPr>
          <w:tblCellSpacing w:w="0" w:type="dxa"/>
          <w:jc w:val="center"/>
        </w:trPr>
        <w:tc>
          <w:tcPr>
            <w:tcW w:w="9285" w:type="dxa"/>
            <w:gridSpan w:val="4"/>
          </w:tcPr>
          <w:p w14:paraId="77D7FCB3"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340659C3" w14:textId="27882FD3" w:rsidR="00517053" w:rsidRPr="000B07DF" w:rsidRDefault="00517053" w:rsidP="008354F0">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w:t>
            </w:r>
            <w:r w:rsidR="008354F0" w:rsidRPr="000B07DF">
              <w:rPr>
                <w:rFonts w:ascii="Times New Roman" w:hAnsi="Times New Roman" w:cs="Times New Roman"/>
                <w:sz w:val="24"/>
                <w:szCs w:val="24"/>
              </w:rPr>
              <w:t>Лютеница Първомай” съдържа:</w:t>
            </w:r>
            <w:r w:rsidR="00F63ACC" w:rsidRPr="000B07DF">
              <w:rPr>
                <w:rFonts w:ascii="Times New Roman" w:hAnsi="Times New Roman" w:cs="Times New Roman"/>
                <w:sz w:val="24"/>
                <w:szCs w:val="24"/>
              </w:rPr>
              <w:t xml:space="preserve"> </w:t>
            </w:r>
          </w:p>
          <w:p w14:paraId="72AE55B1" w14:textId="77777777" w:rsidR="00517053" w:rsidRPr="000B07DF" w:rsidRDefault="00517053" w:rsidP="008354F0">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0EB1C5E5" w14:textId="097D1C40" w:rsidR="00FE1308" w:rsidRPr="000B07DF" w:rsidRDefault="00CD6CAD" w:rsidP="00FE1308">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B07DF">
              <w:rPr>
                <w:rFonts w:ascii="Times New Roman" w:hAnsi="Times New Roman" w:cs="Times New Roman"/>
                <w:sz w:val="24"/>
                <w:szCs w:val="24"/>
              </w:rPr>
              <w:t xml:space="preserve">домати </w:t>
            </w:r>
          </w:p>
          <w:p w14:paraId="5501A6E6" w14:textId="62845350" w:rsidR="00FE1308" w:rsidRPr="000B07DF" w:rsidRDefault="00CD6CAD" w:rsidP="00FE1308">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B07DF">
              <w:rPr>
                <w:rFonts w:ascii="Times New Roman" w:hAnsi="Times New Roman" w:cs="Times New Roman"/>
                <w:sz w:val="24"/>
                <w:szCs w:val="24"/>
              </w:rPr>
              <w:t xml:space="preserve">чушки </w:t>
            </w:r>
          </w:p>
          <w:p w14:paraId="3B6CB50C" w14:textId="77FF8CA4" w:rsidR="00FE1308" w:rsidRPr="000B07DF" w:rsidRDefault="00FE1308" w:rsidP="00FE1308">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B07DF">
              <w:rPr>
                <w:rFonts w:ascii="Times New Roman" w:hAnsi="Times New Roman" w:cs="Times New Roman"/>
                <w:sz w:val="24"/>
                <w:szCs w:val="24"/>
              </w:rPr>
              <w:t xml:space="preserve">слънчогледово масло </w:t>
            </w:r>
          </w:p>
          <w:p w14:paraId="546A71FD" w14:textId="16CF45EB" w:rsidR="00FE1308" w:rsidRPr="000B07DF" w:rsidRDefault="003C2399" w:rsidP="00FE1308">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B07DF">
              <w:rPr>
                <w:rFonts w:ascii="Times New Roman" w:hAnsi="Times New Roman" w:cs="Times New Roman"/>
                <w:sz w:val="24"/>
                <w:szCs w:val="24"/>
              </w:rPr>
              <w:t xml:space="preserve">картофено пюре на прах </w:t>
            </w:r>
          </w:p>
          <w:p w14:paraId="12A3CE94" w14:textId="7829F7F6" w:rsidR="00FE1308" w:rsidRPr="000B07DF" w:rsidRDefault="00FE1308" w:rsidP="00FE1308">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B07DF">
              <w:rPr>
                <w:rFonts w:ascii="Times New Roman" w:hAnsi="Times New Roman" w:cs="Times New Roman"/>
                <w:sz w:val="24"/>
                <w:szCs w:val="24"/>
              </w:rPr>
              <w:t xml:space="preserve">зрял кромид лук </w:t>
            </w:r>
          </w:p>
          <w:p w14:paraId="3138CB2C" w14:textId="7D1A8B3B" w:rsidR="00FE1308" w:rsidRPr="000B07DF" w:rsidRDefault="00FE1308" w:rsidP="00FE1308">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B07DF">
              <w:rPr>
                <w:rFonts w:ascii="Times New Roman" w:hAnsi="Times New Roman" w:cs="Times New Roman"/>
                <w:sz w:val="24"/>
                <w:szCs w:val="24"/>
              </w:rPr>
              <w:t xml:space="preserve">готварска сол </w:t>
            </w:r>
          </w:p>
          <w:p w14:paraId="6AD734CB" w14:textId="7E5C41CD" w:rsidR="00FE1308" w:rsidRPr="000B07DF" w:rsidRDefault="00FE1308" w:rsidP="00FE1308">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B07DF">
              <w:rPr>
                <w:rFonts w:ascii="Times New Roman" w:hAnsi="Times New Roman" w:cs="Times New Roman"/>
                <w:sz w:val="24"/>
                <w:szCs w:val="24"/>
              </w:rPr>
              <w:t xml:space="preserve">захар </w:t>
            </w:r>
          </w:p>
          <w:p w14:paraId="2CAC47A6" w14:textId="77777777" w:rsidR="00CD6CAD" w:rsidRPr="000B07DF" w:rsidRDefault="00FE1308" w:rsidP="00211669">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B07DF">
              <w:rPr>
                <w:rFonts w:ascii="Times New Roman" w:hAnsi="Times New Roman" w:cs="Times New Roman"/>
                <w:sz w:val="24"/>
                <w:szCs w:val="24"/>
              </w:rPr>
              <w:t xml:space="preserve">зрял чесън  </w:t>
            </w:r>
          </w:p>
          <w:p w14:paraId="31FDFC59" w14:textId="2AB91BED" w:rsidR="00CD6CAD" w:rsidRPr="000B07DF" w:rsidRDefault="00FE1308" w:rsidP="00CD6CAD">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B07DF">
              <w:rPr>
                <w:rFonts w:ascii="Times New Roman" w:hAnsi="Times New Roman" w:cs="Times New Roman"/>
                <w:sz w:val="24"/>
                <w:szCs w:val="24"/>
              </w:rPr>
              <w:t xml:space="preserve">кимион </w:t>
            </w:r>
          </w:p>
          <w:p w14:paraId="081B1090" w14:textId="1A711C4E" w:rsidR="00FE1308" w:rsidRPr="000B07DF" w:rsidRDefault="00FE1308" w:rsidP="00FE1308">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B07DF">
              <w:rPr>
                <w:rFonts w:ascii="Times New Roman" w:hAnsi="Times New Roman" w:cs="Times New Roman"/>
                <w:sz w:val="24"/>
                <w:szCs w:val="24"/>
              </w:rPr>
              <w:t xml:space="preserve">черен пипер </w:t>
            </w:r>
          </w:p>
          <w:p w14:paraId="0057A193" w14:textId="77777777" w:rsidR="00CD6CAD" w:rsidRPr="000B07DF" w:rsidRDefault="00CD6CAD" w:rsidP="00CD6CAD">
            <w:pPr>
              <w:widowControl w:val="0"/>
              <w:autoSpaceDE w:val="0"/>
              <w:autoSpaceDN w:val="0"/>
              <w:adjustRightInd w:val="0"/>
              <w:spacing w:after="0" w:line="240" w:lineRule="auto"/>
              <w:jc w:val="both"/>
              <w:rPr>
                <w:rFonts w:ascii="Times New Roman" w:hAnsi="Times New Roman" w:cs="Times New Roman"/>
                <w:sz w:val="24"/>
                <w:szCs w:val="24"/>
              </w:rPr>
            </w:pPr>
          </w:p>
          <w:p w14:paraId="5AC4A5B9" w14:textId="05D6B7DD" w:rsidR="008354F0" w:rsidRPr="000B07DF" w:rsidRDefault="00CD6CAD" w:rsidP="00517053">
            <w:pPr>
              <w:widowControl w:val="0"/>
              <w:autoSpaceDE w:val="0"/>
              <w:autoSpaceDN w:val="0"/>
              <w:adjustRightInd w:val="0"/>
              <w:spacing w:after="0" w:line="240" w:lineRule="auto"/>
              <w:jc w:val="both"/>
              <w:rPr>
                <w:rFonts w:ascii="Times New Roman" w:hAnsi="Times New Roman" w:cs="Times New Roman"/>
                <w:sz w:val="24"/>
                <w:szCs w:val="24"/>
              </w:rPr>
            </w:pPr>
            <w:r w:rsidRPr="000B07DF">
              <w:rPr>
                <w:rFonts w:ascii="Times New Roman" w:hAnsi="Times New Roman" w:cs="Times New Roman"/>
                <w:sz w:val="24"/>
                <w:szCs w:val="24"/>
              </w:rPr>
              <w:t xml:space="preserve">Възможно е замяната на </w:t>
            </w:r>
            <w:r w:rsidR="003C2399" w:rsidRPr="000B07DF">
              <w:rPr>
                <w:rFonts w:ascii="Times New Roman" w:hAnsi="Times New Roman" w:cs="Times New Roman"/>
                <w:sz w:val="24"/>
                <w:szCs w:val="24"/>
              </w:rPr>
              <w:t>картофено пюре на прах с нишесте</w:t>
            </w:r>
            <w:r w:rsidR="002F3E14">
              <w:rPr>
                <w:rFonts w:ascii="Times New Roman" w:hAnsi="Times New Roman" w:cs="Times New Roman"/>
                <w:sz w:val="24"/>
                <w:szCs w:val="24"/>
              </w:rPr>
              <w:t>,</w:t>
            </w:r>
            <w:r w:rsidR="003C2399" w:rsidRPr="000B07DF">
              <w:rPr>
                <w:rFonts w:ascii="Times New Roman" w:hAnsi="Times New Roman" w:cs="Times New Roman"/>
                <w:sz w:val="24"/>
                <w:szCs w:val="24"/>
              </w:rPr>
              <w:t xml:space="preserve"> и на </w:t>
            </w:r>
            <w:r w:rsidRPr="000B07DF">
              <w:rPr>
                <w:rFonts w:ascii="Times New Roman" w:hAnsi="Times New Roman" w:cs="Times New Roman"/>
                <w:sz w:val="24"/>
                <w:szCs w:val="24"/>
              </w:rPr>
              <w:t xml:space="preserve">зрял чесън с чесново брашно. </w:t>
            </w:r>
          </w:p>
          <w:p w14:paraId="45168FCF" w14:textId="77777777" w:rsidR="00517053" w:rsidRPr="000B07DF" w:rsidRDefault="00517053" w:rsidP="008354F0">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0D97DDBB" w14:textId="77777777" w:rsidR="008354F0" w:rsidRPr="000B07DF" w:rsidRDefault="008354F0" w:rsidP="008354F0">
            <w:pPr>
              <w:widowControl w:val="0"/>
              <w:autoSpaceDE w:val="0"/>
              <w:autoSpaceDN w:val="0"/>
              <w:adjustRightInd w:val="0"/>
              <w:spacing w:after="0" w:line="240" w:lineRule="auto"/>
              <w:ind w:firstLine="480"/>
              <w:jc w:val="both"/>
              <w:rPr>
                <w:rFonts w:ascii="Times New Roman" w:hAnsi="Times New Roman" w:cs="Times New Roman"/>
                <w:sz w:val="24"/>
                <w:szCs w:val="24"/>
              </w:rPr>
            </w:pPr>
            <w:bookmarkStart w:id="0" w:name="_Hlk87972249"/>
            <w:r w:rsidRPr="000B07DF">
              <w:rPr>
                <w:rFonts w:ascii="Times New Roman" w:hAnsi="Times New Roman" w:cs="Times New Roman"/>
                <w:sz w:val="24"/>
                <w:szCs w:val="24"/>
              </w:rPr>
              <w:t>За 1000 кг. готов продукт, рецептурата е:</w:t>
            </w:r>
          </w:p>
          <w:p w14:paraId="16220722" w14:textId="3DCCE829" w:rsidR="008354F0" w:rsidRPr="000B07DF" w:rsidRDefault="00517053" w:rsidP="008354F0">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0B07DF">
              <w:rPr>
                <w:rFonts w:ascii="Times New Roman" w:hAnsi="Times New Roman" w:cs="Times New Roman"/>
                <w:sz w:val="24"/>
                <w:szCs w:val="24"/>
              </w:rPr>
              <w:t>Пасирани домати,</w:t>
            </w:r>
            <w:r w:rsidR="008354F0" w:rsidRPr="000B07DF">
              <w:rPr>
                <w:rFonts w:ascii="Times New Roman" w:hAnsi="Times New Roman" w:cs="Times New Roman"/>
                <w:sz w:val="24"/>
                <w:szCs w:val="24"/>
              </w:rPr>
              <w:t xml:space="preserve"> 12% сухо вещество   – 610-705 </w:t>
            </w:r>
            <w:r w:rsidR="003D2E8C" w:rsidRPr="000B07DF">
              <w:rPr>
                <w:rFonts w:ascii="Times New Roman" w:hAnsi="Times New Roman" w:cs="Times New Roman"/>
                <w:sz w:val="24"/>
                <w:szCs w:val="24"/>
              </w:rPr>
              <w:t>кг.</w:t>
            </w:r>
          </w:p>
          <w:p w14:paraId="32785FAC" w14:textId="78F33785" w:rsidR="008354F0" w:rsidRPr="000B07DF" w:rsidRDefault="00517053" w:rsidP="008354F0">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0B07DF">
              <w:rPr>
                <w:rFonts w:ascii="Times New Roman" w:hAnsi="Times New Roman" w:cs="Times New Roman"/>
                <w:sz w:val="24"/>
                <w:szCs w:val="24"/>
              </w:rPr>
              <w:t>Пасирани чушки,</w:t>
            </w:r>
            <w:r w:rsidR="008354F0" w:rsidRPr="000B07DF">
              <w:rPr>
                <w:rFonts w:ascii="Times New Roman" w:hAnsi="Times New Roman" w:cs="Times New Roman"/>
                <w:sz w:val="24"/>
                <w:szCs w:val="24"/>
              </w:rPr>
              <w:t xml:space="preserve"> 10% сухо вещество – 420-470 </w:t>
            </w:r>
            <w:r w:rsidR="003D2E8C" w:rsidRPr="000B07DF">
              <w:rPr>
                <w:rFonts w:ascii="Times New Roman" w:hAnsi="Times New Roman" w:cs="Times New Roman"/>
                <w:sz w:val="24"/>
                <w:szCs w:val="24"/>
              </w:rPr>
              <w:t>кг.</w:t>
            </w:r>
          </w:p>
          <w:p w14:paraId="4EFB056D" w14:textId="40A55C7D" w:rsidR="008354F0" w:rsidRPr="000B07DF" w:rsidRDefault="008354F0" w:rsidP="008354F0">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0B07DF">
              <w:rPr>
                <w:rFonts w:ascii="Times New Roman" w:hAnsi="Times New Roman" w:cs="Times New Roman"/>
                <w:sz w:val="24"/>
                <w:szCs w:val="24"/>
              </w:rPr>
              <w:t xml:space="preserve">Слънчогледово масло                 –   </w:t>
            </w:r>
            <w:r w:rsidR="00C15F53">
              <w:rPr>
                <w:rFonts w:ascii="Times New Roman" w:hAnsi="Times New Roman" w:cs="Times New Roman"/>
                <w:sz w:val="24"/>
                <w:szCs w:val="24"/>
                <w:lang w:val="en-US"/>
              </w:rPr>
              <w:t>60</w:t>
            </w:r>
            <w:r w:rsidRPr="000B07DF">
              <w:rPr>
                <w:rFonts w:ascii="Times New Roman" w:hAnsi="Times New Roman" w:cs="Times New Roman"/>
                <w:sz w:val="24"/>
                <w:szCs w:val="24"/>
              </w:rPr>
              <w:t>-</w:t>
            </w:r>
            <w:r w:rsidR="00C15F53">
              <w:rPr>
                <w:rFonts w:ascii="Times New Roman" w:hAnsi="Times New Roman" w:cs="Times New Roman"/>
                <w:sz w:val="24"/>
                <w:szCs w:val="24"/>
                <w:lang w:val="en-US"/>
              </w:rPr>
              <w:t>8</w:t>
            </w:r>
            <w:r w:rsidRPr="000B07DF">
              <w:rPr>
                <w:rFonts w:ascii="Times New Roman" w:hAnsi="Times New Roman" w:cs="Times New Roman"/>
                <w:sz w:val="24"/>
                <w:szCs w:val="24"/>
              </w:rPr>
              <w:t xml:space="preserve">0 </w:t>
            </w:r>
            <w:r w:rsidR="003D2E8C" w:rsidRPr="000B07DF">
              <w:rPr>
                <w:rFonts w:ascii="Times New Roman" w:hAnsi="Times New Roman" w:cs="Times New Roman"/>
                <w:sz w:val="24"/>
                <w:szCs w:val="24"/>
              </w:rPr>
              <w:t>кг</w:t>
            </w:r>
            <w:r w:rsidRPr="000B07DF">
              <w:rPr>
                <w:rFonts w:ascii="Times New Roman" w:hAnsi="Times New Roman" w:cs="Times New Roman"/>
                <w:sz w:val="24"/>
                <w:szCs w:val="24"/>
              </w:rPr>
              <w:t>.</w:t>
            </w:r>
          </w:p>
          <w:p w14:paraId="0F0C0C6E" w14:textId="4AF32ED5" w:rsidR="008354F0" w:rsidRPr="000B07DF" w:rsidRDefault="008354F0" w:rsidP="008354F0">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0B07DF">
              <w:rPr>
                <w:rFonts w:ascii="Times New Roman" w:hAnsi="Times New Roman" w:cs="Times New Roman"/>
                <w:sz w:val="24"/>
                <w:szCs w:val="24"/>
              </w:rPr>
              <w:t xml:space="preserve">Захар                                              -  45-50 </w:t>
            </w:r>
            <w:r w:rsidR="003D2E8C" w:rsidRPr="000B07DF">
              <w:rPr>
                <w:rFonts w:ascii="Times New Roman" w:hAnsi="Times New Roman" w:cs="Times New Roman"/>
                <w:sz w:val="24"/>
                <w:szCs w:val="24"/>
              </w:rPr>
              <w:t>кг</w:t>
            </w:r>
            <w:r w:rsidRPr="000B07DF">
              <w:rPr>
                <w:rFonts w:ascii="Times New Roman" w:hAnsi="Times New Roman" w:cs="Times New Roman"/>
                <w:sz w:val="24"/>
                <w:szCs w:val="24"/>
              </w:rPr>
              <w:t>.</w:t>
            </w:r>
          </w:p>
          <w:p w14:paraId="5C4585AA" w14:textId="564A84AF" w:rsidR="008354F0" w:rsidRPr="000B07DF" w:rsidRDefault="008354F0" w:rsidP="008354F0">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0B07DF">
              <w:rPr>
                <w:rFonts w:ascii="Times New Roman" w:hAnsi="Times New Roman" w:cs="Times New Roman"/>
                <w:sz w:val="24"/>
                <w:szCs w:val="24"/>
              </w:rPr>
              <w:t xml:space="preserve">Готварска сол                               –  12-13 </w:t>
            </w:r>
            <w:r w:rsidR="003D2E8C" w:rsidRPr="000B07DF">
              <w:rPr>
                <w:rFonts w:ascii="Times New Roman" w:hAnsi="Times New Roman" w:cs="Times New Roman"/>
                <w:sz w:val="24"/>
                <w:szCs w:val="24"/>
              </w:rPr>
              <w:t>кг</w:t>
            </w:r>
            <w:r w:rsidRPr="000B07DF">
              <w:rPr>
                <w:rFonts w:ascii="Times New Roman" w:hAnsi="Times New Roman" w:cs="Times New Roman"/>
                <w:sz w:val="24"/>
                <w:szCs w:val="24"/>
              </w:rPr>
              <w:t>.</w:t>
            </w:r>
          </w:p>
          <w:p w14:paraId="7225C351" w14:textId="78998CED" w:rsidR="008354F0" w:rsidRPr="000B07DF" w:rsidRDefault="008354F0" w:rsidP="008354F0">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0B07DF">
              <w:rPr>
                <w:rFonts w:ascii="Times New Roman" w:hAnsi="Times New Roman" w:cs="Times New Roman"/>
                <w:sz w:val="24"/>
                <w:szCs w:val="24"/>
              </w:rPr>
              <w:t xml:space="preserve">Кромид лук пресен                      –   10 </w:t>
            </w:r>
            <w:r w:rsidR="003D2E8C" w:rsidRPr="000B07DF">
              <w:rPr>
                <w:rFonts w:ascii="Times New Roman" w:hAnsi="Times New Roman" w:cs="Times New Roman"/>
                <w:sz w:val="24"/>
                <w:szCs w:val="24"/>
              </w:rPr>
              <w:t>кг</w:t>
            </w:r>
            <w:r w:rsidRPr="000B07DF">
              <w:rPr>
                <w:rFonts w:ascii="Times New Roman" w:hAnsi="Times New Roman" w:cs="Times New Roman"/>
                <w:sz w:val="24"/>
                <w:szCs w:val="24"/>
              </w:rPr>
              <w:t>.</w:t>
            </w:r>
          </w:p>
          <w:p w14:paraId="2DC2DE3B" w14:textId="2EFC2A00" w:rsidR="008354F0" w:rsidRPr="000B07DF" w:rsidRDefault="00A25D29" w:rsidP="008354F0">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0B07DF">
              <w:rPr>
                <w:rFonts w:ascii="Times New Roman" w:hAnsi="Times New Roman" w:cs="Times New Roman"/>
                <w:sz w:val="24"/>
                <w:szCs w:val="24"/>
              </w:rPr>
              <w:t xml:space="preserve">Чесън </w:t>
            </w:r>
            <w:r w:rsidR="008354F0" w:rsidRPr="000B07DF">
              <w:rPr>
                <w:rFonts w:ascii="Times New Roman" w:hAnsi="Times New Roman" w:cs="Times New Roman"/>
                <w:sz w:val="24"/>
                <w:szCs w:val="24"/>
              </w:rPr>
              <w:t xml:space="preserve">                  </w:t>
            </w:r>
            <w:r w:rsidRPr="000B07DF">
              <w:rPr>
                <w:rFonts w:ascii="Times New Roman" w:hAnsi="Times New Roman" w:cs="Times New Roman"/>
                <w:sz w:val="24"/>
                <w:szCs w:val="24"/>
              </w:rPr>
              <w:t xml:space="preserve">                           - </w:t>
            </w:r>
            <w:r w:rsidR="00C15F53">
              <w:rPr>
                <w:rFonts w:ascii="Times New Roman" w:hAnsi="Times New Roman" w:cs="Times New Roman"/>
                <w:sz w:val="24"/>
                <w:szCs w:val="24"/>
                <w:lang w:val="en-US"/>
              </w:rPr>
              <w:t>6</w:t>
            </w:r>
            <w:r w:rsidRPr="000B07DF">
              <w:rPr>
                <w:rFonts w:ascii="Times New Roman" w:hAnsi="Times New Roman" w:cs="Times New Roman"/>
                <w:sz w:val="24"/>
                <w:szCs w:val="24"/>
              </w:rPr>
              <w:t xml:space="preserve"> </w:t>
            </w:r>
            <w:r w:rsidR="003D2E8C" w:rsidRPr="000B07DF">
              <w:rPr>
                <w:rFonts w:ascii="Times New Roman" w:hAnsi="Times New Roman" w:cs="Times New Roman"/>
                <w:sz w:val="24"/>
                <w:szCs w:val="24"/>
              </w:rPr>
              <w:t>кг.</w:t>
            </w:r>
          </w:p>
          <w:p w14:paraId="27D4552D" w14:textId="16876FC7" w:rsidR="008354F0" w:rsidRPr="000B07DF" w:rsidRDefault="008354F0" w:rsidP="008354F0">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0B07DF">
              <w:rPr>
                <w:rFonts w:ascii="Times New Roman" w:hAnsi="Times New Roman" w:cs="Times New Roman"/>
                <w:sz w:val="24"/>
                <w:szCs w:val="24"/>
              </w:rPr>
              <w:t xml:space="preserve">Кимион                                            - 0,800 -1,100 </w:t>
            </w:r>
            <w:r w:rsidR="003D2E8C" w:rsidRPr="000B07DF">
              <w:rPr>
                <w:rFonts w:ascii="Times New Roman" w:hAnsi="Times New Roman" w:cs="Times New Roman"/>
                <w:sz w:val="24"/>
                <w:szCs w:val="24"/>
              </w:rPr>
              <w:t>кг</w:t>
            </w:r>
            <w:r w:rsidRPr="000B07DF">
              <w:rPr>
                <w:rFonts w:ascii="Times New Roman" w:hAnsi="Times New Roman" w:cs="Times New Roman"/>
                <w:sz w:val="24"/>
                <w:szCs w:val="24"/>
              </w:rPr>
              <w:t>.</w:t>
            </w:r>
          </w:p>
          <w:p w14:paraId="17D46DBA" w14:textId="6FCEF9B2" w:rsidR="008354F0" w:rsidRPr="000B07DF" w:rsidRDefault="008354F0" w:rsidP="008354F0">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0B07DF">
              <w:rPr>
                <w:rFonts w:ascii="Times New Roman" w:hAnsi="Times New Roman" w:cs="Times New Roman"/>
                <w:sz w:val="24"/>
                <w:szCs w:val="24"/>
              </w:rPr>
              <w:t xml:space="preserve">Черен пипер                                    - 0,300 – 0,500 </w:t>
            </w:r>
            <w:r w:rsidR="003D2E8C" w:rsidRPr="000B07DF">
              <w:rPr>
                <w:rFonts w:ascii="Times New Roman" w:hAnsi="Times New Roman" w:cs="Times New Roman"/>
                <w:sz w:val="24"/>
                <w:szCs w:val="24"/>
              </w:rPr>
              <w:t>кг</w:t>
            </w:r>
            <w:r w:rsidRPr="000B07DF">
              <w:rPr>
                <w:rFonts w:ascii="Times New Roman" w:hAnsi="Times New Roman" w:cs="Times New Roman"/>
                <w:sz w:val="24"/>
                <w:szCs w:val="24"/>
              </w:rPr>
              <w:t>.</w:t>
            </w:r>
          </w:p>
          <w:p w14:paraId="4B822BE5" w14:textId="290633C3" w:rsidR="008354F0" w:rsidRPr="000B07DF" w:rsidRDefault="003C2399" w:rsidP="008354F0">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0B07DF">
              <w:rPr>
                <w:rFonts w:ascii="Times New Roman" w:hAnsi="Times New Roman" w:cs="Times New Roman"/>
                <w:sz w:val="24"/>
                <w:szCs w:val="24"/>
              </w:rPr>
              <w:t>Картофено пюре на прах (или съответно н</w:t>
            </w:r>
            <w:r w:rsidR="008354F0" w:rsidRPr="000B07DF">
              <w:rPr>
                <w:rFonts w:ascii="Times New Roman" w:hAnsi="Times New Roman" w:cs="Times New Roman"/>
                <w:sz w:val="24"/>
                <w:szCs w:val="24"/>
              </w:rPr>
              <w:t>ишесте</w:t>
            </w:r>
            <w:r w:rsidRPr="000B07DF">
              <w:rPr>
                <w:rFonts w:ascii="Times New Roman" w:hAnsi="Times New Roman" w:cs="Times New Roman"/>
                <w:sz w:val="24"/>
                <w:szCs w:val="24"/>
              </w:rPr>
              <w:t>)</w:t>
            </w:r>
            <w:r w:rsidR="008354F0" w:rsidRPr="000B07DF">
              <w:rPr>
                <w:rFonts w:ascii="Times New Roman" w:hAnsi="Times New Roman" w:cs="Times New Roman"/>
                <w:sz w:val="24"/>
                <w:szCs w:val="24"/>
              </w:rPr>
              <w:t xml:space="preserve"> -  8-12 </w:t>
            </w:r>
            <w:r w:rsidR="003D2E8C" w:rsidRPr="000B07DF">
              <w:rPr>
                <w:rFonts w:ascii="Times New Roman" w:hAnsi="Times New Roman" w:cs="Times New Roman"/>
                <w:sz w:val="24"/>
                <w:szCs w:val="24"/>
              </w:rPr>
              <w:t>кг</w:t>
            </w:r>
            <w:r w:rsidR="008354F0" w:rsidRPr="000B07DF">
              <w:rPr>
                <w:rFonts w:ascii="Times New Roman" w:hAnsi="Times New Roman" w:cs="Times New Roman"/>
                <w:sz w:val="24"/>
                <w:szCs w:val="24"/>
              </w:rPr>
              <w:t>.</w:t>
            </w:r>
          </w:p>
          <w:p w14:paraId="683D3EFF" w14:textId="687DEAC0" w:rsidR="00DB312F" w:rsidRPr="000B07DF" w:rsidRDefault="008354F0" w:rsidP="002F59A8">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При влагане на </w:t>
            </w:r>
            <w:r w:rsidR="00A25D29" w:rsidRPr="000B07DF">
              <w:rPr>
                <w:rFonts w:ascii="Times New Roman" w:hAnsi="Times New Roman" w:cs="Times New Roman"/>
                <w:sz w:val="24"/>
                <w:szCs w:val="24"/>
              </w:rPr>
              <w:t xml:space="preserve">чесново брашно вместо зрял чесън </w:t>
            </w:r>
            <w:r w:rsidRPr="000B07DF">
              <w:rPr>
                <w:rFonts w:ascii="Times New Roman" w:hAnsi="Times New Roman" w:cs="Times New Roman"/>
                <w:sz w:val="24"/>
                <w:szCs w:val="24"/>
              </w:rPr>
              <w:t xml:space="preserve">количеството е </w:t>
            </w:r>
            <w:r w:rsidR="00A25D29" w:rsidRPr="000B07DF">
              <w:rPr>
                <w:rFonts w:ascii="Times New Roman" w:hAnsi="Times New Roman" w:cs="Times New Roman"/>
                <w:sz w:val="24"/>
                <w:szCs w:val="24"/>
              </w:rPr>
              <w:t xml:space="preserve">1,200 </w:t>
            </w:r>
            <w:r w:rsidR="003D2E8C" w:rsidRPr="000B07DF">
              <w:rPr>
                <w:rFonts w:ascii="Times New Roman" w:hAnsi="Times New Roman" w:cs="Times New Roman"/>
                <w:sz w:val="24"/>
                <w:szCs w:val="24"/>
              </w:rPr>
              <w:t>кг.</w:t>
            </w:r>
            <w:r w:rsidRPr="000B07DF">
              <w:rPr>
                <w:rFonts w:ascii="Times New Roman" w:hAnsi="Times New Roman" w:cs="Times New Roman"/>
                <w:sz w:val="24"/>
                <w:szCs w:val="24"/>
              </w:rPr>
              <w:t xml:space="preserve"> на </w:t>
            </w:r>
            <w:r w:rsidRPr="000B07DF">
              <w:rPr>
                <w:rFonts w:ascii="Times New Roman" w:hAnsi="Times New Roman" w:cs="Times New Roman"/>
                <w:sz w:val="24"/>
                <w:szCs w:val="24"/>
              </w:rPr>
              <w:lastRenderedPageBreak/>
              <w:t>1000кг.</w:t>
            </w:r>
            <w:r w:rsidR="002F59A8" w:rsidRPr="000B07DF">
              <w:rPr>
                <w:rFonts w:ascii="Times New Roman" w:hAnsi="Times New Roman" w:cs="Times New Roman"/>
                <w:sz w:val="24"/>
                <w:szCs w:val="24"/>
              </w:rPr>
              <w:t xml:space="preserve"> готов продукт.</w:t>
            </w:r>
          </w:p>
          <w:p w14:paraId="5BDADA4A" w14:textId="41D43405" w:rsidR="00C128D5" w:rsidRPr="000B07DF" w:rsidRDefault="00C128D5" w:rsidP="002F59A8">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За да се постигнат характерните вкусови качества на продукта „Лютеница Първомай“, както и </w:t>
            </w:r>
            <w:r w:rsidR="00175971" w:rsidRPr="000B07DF">
              <w:rPr>
                <w:rFonts w:ascii="Times New Roman" w:hAnsi="Times New Roman" w:cs="Times New Roman"/>
                <w:sz w:val="24"/>
                <w:szCs w:val="24"/>
              </w:rPr>
              <w:t xml:space="preserve">да се запази </w:t>
            </w:r>
            <w:r w:rsidRPr="000B07DF">
              <w:rPr>
                <w:rFonts w:ascii="Times New Roman" w:hAnsi="Times New Roman" w:cs="Times New Roman"/>
                <w:sz w:val="24"/>
                <w:szCs w:val="24"/>
              </w:rPr>
              <w:t xml:space="preserve">нейната репутация, при производството не се допуска използването на готови пюрета (доматени или </w:t>
            </w:r>
            <w:proofErr w:type="spellStart"/>
            <w:r w:rsidRPr="000B07DF">
              <w:rPr>
                <w:rFonts w:ascii="Times New Roman" w:hAnsi="Times New Roman" w:cs="Times New Roman"/>
                <w:sz w:val="24"/>
                <w:szCs w:val="24"/>
              </w:rPr>
              <w:t>пиперкови</w:t>
            </w:r>
            <w:proofErr w:type="spellEnd"/>
            <w:r w:rsidRPr="000B07DF">
              <w:rPr>
                <w:rFonts w:ascii="Times New Roman" w:hAnsi="Times New Roman" w:cs="Times New Roman"/>
                <w:sz w:val="24"/>
                <w:szCs w:val="24"/>
              </w:rPr>
              <w:t xml:space="preserve">), които да бъдат разреждани.  </w:t>
            </w:r>
            <w:bookmarkEnd w:id="0"/>
          </w:p>
        </w:tc>
      </w:tr>
      <w:tr w:rsidR="00DB312F" w:rsidRPr="000B07DF" w14:paraId="4898C60B" w14:textId="77777777" w:rsidTr="00B75AE0">
        <w:trPr>
          <w:tblCellSpacing w:w="0" w:type="dxa"/>
          <w:jc w:val="center"/>
        </w:trPr>
        <w:tc>
          <w:tcPr>
            <w:tcW w:w="9285" w:type="dxa"/>
            <w:gridSpan w:val="4"/>
          </w:tcPr>
          <w:p w14:paraId="596CD76E"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3F9169E8"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b/>
                <w:bCs/>
                <w:sz w:val="24"/>
                <w:szCs w:val="24"/>
              </w:rPr>
            </w:pPr>
            <w:r w:rsidRPr="000B07DF">
              <w:rPr>
                <w:rFonts w:ascii="Times New Roman" w:hAnsi="Times New Roman" w:cs="Times New Roman"/>
                <w:b/>
                <w:bCs/>
                <w:sz w:val="24"/>
                <w:szCs w:val="24"/>
              </w:rPr>
              <w:t>3.4. Опишете основните характеристики на продукта</w:t>
            </w:r>
          </w:p>
        </w:tc>
      </w:tr>
      <w:tr w:rsidR="00DB312F" w:rsidRPr="000B07DF" w14:paraId="60C67B1D" w14:textId="77777777" w:rsidTr="00B75AE0">
        <w:trPr>
          <w:tblCellSpacing w:w="0" w:type="dxa"/>
          <w:jc w:val="center"/>
        </w:trPr>
        <w:tc>
          <w:tcPr>
            <w:tcW w:w="9285" w:type="dxa"/>
            <w:gridSpan w:val="4"/>
          </w:tcPr>
          <w:p w14:paraId="27F268E4"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19AEC4F4"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Описание</w:t>
            </w:r>
          </w:p>
        </w:tc>
      </w:tr>
      <w:tr w:rsidR="00DB312F" w:rsidRPr="000B07DF" w14:paraId="689217F3" w14:textId="77777777" w:rsidTr="00B75AE0">
        <w:trPr>
          <w:tblCellSpacing w:w="0" w:type="dxa"/>
          <w:jc w:val="center"/>
        </w:trPr>
        <w:tc>
          <w:tcPr>
            <w:tcW w:w="9285" w:type="dxa"/>
            <w:gridSpan w:val="4"/>
          </w:tcPr>
          <w:p w14:paraId="396DE366" w14:textId="329D93C0" w:rsidR="00DB312F" w:rsidRPr="000B07DF" w:rsidRDefault="00004095"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bookmarkStart w:id="1" w:name="_Hlk87972282"/>
            <w:r w:rsidRPr="000B07DF">
              <w:rPr>
                <w:rFonts w:ascii="Times New Roman" w:hAnsi="Times New Roman" w:cs="Times New Roman"/>
                <w:sz w:val="24"/>
                <w:szCs w:val="24"/>
              </w:rPr>
              <w:t>„Лютеница Първомай“ е хранителен продукт, вид зеленчуков пастет</w:t>
            </w:r>
            <w:r w:rsidR="000B07DF" w:rsidRPr="000B07DF">
              <w:rPr>
                <w:rFonts w:ascii="Times New Roman" w:hAnsi="Times New Roman" w:cs="Times New Roman"/>
                <w:sz w:val="24"/>
                <w:szCs w:val="24"/>
              </w:rPr>
              <w:t>,</w:t>
            </w:r>
            <w:r w:rsidRPr="000B07DF">
              <w:rPr>
                <w:rFonts w:ascii="Times New Roman" w:hAnsi="Times New Roman" w:cs="Times New Roman"/>
                <w:sz w:val="24"/>
                <w:szCs w:val="24"/>
              </w:rPr>
              <w:t xml:space="preserve"> приготвен от пасирани домати, пасирани чушки, слънчогледово масло, кромид лук, чесън и подправки</w:t>
            </w:r>
            <w:bookmarkEnd w:id="1"/>
            <w:r w:rsidRPr="000B07DF">
              <w:rPr>
                <w:rFonts w:ascii="Times New Roman" w:hAnsi="Times New Roman" w:cs="Times New Roman"/>
                <w:sz w:val="24"/>
                <w:szCs w:val="24"/>
              </w:rPr>
              <w:t xml:space="preserve">. </w:t>
            </w:r>
          </w:p>
          <w:p w14:paraId="6992CB4B" w14:textId="77777777" w:rsidR="00004095" w:rsidRPr="000B07DF" w:rsidRDefault="00004095"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47B98E0E" w14:textId="1BD8DC94"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Външен вид:</w:t>
            </w:r>
            <w:r w:rsidR="00496F3F" w:rsidRPr="000B07DF">
              <w:rPr>
                <w:rFonts w:ascii="Times New Roman" w:hAnsi="Times New Roman" w:cs="Times New Roman"/>
                <w:sz w:val="24"/>
                <w:szCs w:val="24"/>
              </w:rPr>
              <w:t xml:space="preserve"> </w:t>
            </w:r>
          </w:p>
          <w:p w14:paraId="348B8C4C" w14:textId="2E497A4E" w:rsidR="007475D6" w:rsidRPr="000B07DF" w:rsidRDefault="00496F3F" w:rsidP="00A25D29">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Еднороден продукт</w:t>
            </w:r>
            <w:r w:rsidR="00A66F81" w:rsidRPr="000B07DF">
              <w:rPr>
                <w:rFonts w:ascii="Times New Roman" w:hAnsi="Times New Roman" w:cs="Times New Roman"/>
                <w:sz w:val="24"/>
                <w:szCs w:val="24"/>
              </w:rPr>
              <w:t xml:space="preserve">, </w:t>
            </w:r>
            <w:r w:rsidRPr="000B07DF">
              <w:rPr>
                <w:rFonts w:ascii="Times New Roman" w:hAnsi="Times New Roman" w:cs="Times New Roman"/>
                <w:sz w:val="24"/>
                <w:szCs w:val="24"/>
              </w:rPr>
              <w:t>мажещ се. Допуска се разслояване с единични включвания на въздушни мехурчета</w:t>
            </w:r>
            <w:r w:rsidR="007475D6" w:rsidRPr="000B07DF">
              <w:rPr>
                <w:rFonts w:ascii="Times New Roman" w:hAnsi="Times New Roman" w:cs="Times New Roman"/>
                <w:sz w:val="24"/>
                <w:szCs w:val="24"/>
              </w:rPr>
              <w:t xml:space="preserve">. </w:t>
            </w:r>
            <w:r w:rsidR="00D004C7">
              <w:rPr>
                <w:rFonts w:ascii="Times New Roman" w:hAnsi="Times New Roman" w:cs="Times New Roman"/>
                <w:sz w:val="24"/>
                <w:szCs w:val="24"/>
              </w:rPr>
              <w:t>Допускат се видими парченца от лук, подправки и чушки</w:t>
            </w:r>
            <w:r w:rsidR="007475D6" w:rsidRPr="000B07DF">
              <w:rPr>
                <w:rFonts w:ascii="Times New Roman" w:hAnsi="Times New Roman" w:cs="Times New Roman"/>
                <w:sz w:val="24"/>
                <w:szCs w:val="24"/>
              </w:rPr>
              <w:t xml:space="preserve">. </w:t>
            </w:r>
          </w:p>
        </w:tc>
      </w:tr>
      <w:tr w:rsidR="00DB312F" w:rsidRPr="000B07DF" w14:paraId="73278734" w14:textId="77777777" w:rsidTr="00B75AE0">
        <w:trPr>
          <w:tblCellSpacing w:w="0" w:type="dxa"/>
          <w:jc w:val="center"/>
        </w:trPr>
        <w:tc>
          <w:tcPr>
            <w:tcW w:w="9285" w:type="dxa"/>
            <w:gridSpan w:val="4"/>
          </w:tcPr>
          <w:p w14:paraId="47ADA509"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6BA1295A"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Форма:</w:t>
            </w:r>
            <w:r w:rsidR="00496F3F" w:rsidRPr="000B07DF">
              <w:rPr>
                <w:rFonts w:ascii="Times New Roman" w:hAnsi="Times New Roman" w:cs="Times New Roman"/>
                <w:sz w:val="24"/>
                <w:szCs w:val="24"/>
              </w:rPr>
              <w:t xml:space="preserve"> </w:t>
            </w:r>
          </w:p>
          <w:p w14:paraId="20BC4ECB" w14:textId="77777777" w:rsidR="00496F3F" w:rsidRPr="000B07DF" w:rsidRDefault="00496F3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Не е приложимо  </w:t>
            </w:r>
          </w:p>
        </w:tc>
      </w:tr>
      <w:tr w:rsidR="00DB312F" w:rsidRPr="000B07DF" w14:paraId="32ABAD93" w14:textId="77777777" w:rsidTr="00B75AE0">
        <w:trPr>
          <w:tblCellSpacing w:w="0" w:type="dxa"/>
          <w:jc w:val="center"/>
        </w:trPr>
        <w:tc>
          <w:tcPr>
            <w:tcW w:w="9285" w:type="dxa"/>
            <w:gridSpan w:val="4"/>
          </w:tcPr>
          <w:p w14:paraId="4E7ABE57"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55E4F189"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Размер:</w:t>
            </w:r>
          </w:p>
          <w:p w14:paraId="4B12FE1E" w14:textId="77777777" w:rsidR="00496F3F" w:rsidRPr="000B07DF" w:rsidRDefault="00496F3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Не е приложимо</w:t>
            </w:r>
          </w:p>
        </w:tc>
      </w:tr>
      <w:tr w:rsidR="00DB312F" w:rsidRPr="000B07DF" w14:paraId="19D864EF" w14:textId="77777777" w:rsidTr="00B75AE0">
        <w:trPr>
          <w:tblCellSpacing w:w="0" w:type="dxa"/>
          <w:jc w:val="center"/>
        </w:trPr>
        <w:tc>
          <w:tcPr>
            <w:tcW w:w="9285" w:type="dxa"/>
            <w:gridSpan w:val="4"/>
          </w:tcPr>
          <w:p w14:paraId="7F2EB0B9"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3D3E9E9F"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Цвят:</w:t>
            </w:r>
          </w:p>
          <w:p w14:paraId="26580584" w14:textId="77777777" w:rsidR="00496F3F" w:rsidRPr="000B07DF" w:rsidRDefault="00496F3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bookmarkStart w:id="2" w:name="_Hlk87972720"/>
            <w:r w:rsidRPr="000B07DF">
              <w:rPr>
                <w:rFonts w:ascii="Times New Roman" w:hAnsi="Times New Roman" w:cs="Times New Roman"/>
                <w:sz w:val="24"/>
                <w:szCs w:val="24"/>
              </w:rPr>
              <w:t>Червен цвят, характерен за основните продукти, които се влагат в хода на производството. Допуска се леко потъмняване на съдържанието в горния край на опаковката</w:t>
            </w:r>
            <w:bookmarkEnd w:id="2"/>
          </w:p>
        </w:tc>
      </w:tr>
      <w:tr w:rsidR="00DB312F" w:rsidRPr="000B07DF" w14:paraId="30411C0E" w14:textId="77777777" w:rsidTr="00B75AE0">
        <w:trPr>
          <w:tblCellSpacing w:w="0" w:type="dxa"/>
          <w:jc w:val="center"/>
        </w:trPr>
        <w:tc>
          <w:tcPr>
            <w:tcW w:w="9285" w:type="dxa"/>
            <w:gridSpan w:val="4"/>
          </w:tcPr>
          <w:p w14:paraId="1DA4DF58"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5919077D"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roofErr w:type="spellStart"/>
            <w:r w:rsidRPr="000B07DF">
              <w:rPr>
                <w:rFonts w:ascii="Times New Roman" w:hAnsi="Times New Roman" w:cs="Times New Roman"/>
                <w:sz w:val="24"/>
                <w:szCs w:val="24"/>
              </w:rPr>
              <w:t>Консистенция</w:t>
            </w:r>
            <w:proofErr w:type="spellEnd"/>
            <w:r w:rsidRPr="000B07DF">
              <w:rPr>
                <w:rFonts w:ascii="Times New Roman" w:hAnsi="Times New Roman" w:cs="Times New Roman"/>
                <w:sz w:val="24"/>
                <w:szCs w:val="24"/>
              </w:rPr>
              <w:t>:</w:t>
            </w:r>
          </w:p>
        </w:tc>
      </w:tr>
      <w:tr w:rsidR="00DB312F" w:rsidRPr="000B07DF" w14:paraId="32772D7F" w14:textId="77777777" w:rsidTr="00B75AE0">
        <w:trPr>
          <w:tblCellSpacing w:w="0" w:type="dxa"/>
          <w:jc w:val="center"/>
        </w:trPr>
        <w:tc>
          <w:tcPr>
            <w:tcW w:w="9285" w:type="dxa"/>
            <w:gridSpan w:val="4"/>
          </w:tcPr>
          <w:p w14:paraId="4CDE102A" w14:textId="77777777" w:rsidR="00DB312F" w:rsidRPr="000B07DF" w:rsidRDefault="00496F3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Гъсто пюре, мажещо се</w:t>
            </w:r>
          </w:p>
          <w:p w14:paraId="7E1EF53E" w14:textId="77777777" w:rsidR="00496F3F" w:rsidRPr="000B07DF" w:rsidRDefault="00496F3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04B35180" w14:textId="77777777" w:rsidR="00A74E22" w:rsidRPr="000B07DF" w:rsidRDefault="00DB312F" w:rsidP="0066432E">
            <w:pPr>
              <w:widowControl w:val="0"/>
              <w:autoSpaceDE w:val="0"/>
              <w:autoSpaceDN w:val="0"/>
              <w:adjustRightInd w:val="0"/>
              <w:spacing w:after="0" w:line="240" w:lineRule="auto"/>
              <w:ind w:firstLine="480"/>
              <w:jc w:val="both"/>
            </w:pPr>
            <w:r w:rsidRPr="000B07DF">
              <w:rPr>
                <w:rFonts w:ascii="Times New Roman" w:hAnsi="Times New Roman" w:cs="Times New Roman"/>
                <w:sz w:val="24"/>
                <w:szCs w:val="24"/>
              </w:rPr>
              <w:t>Вкус:</w:t>
            </w:r>
            <w:r w:rsidR="00A74E22" w:rsidRPr="000B07DF">
              <w:t xml:space="preserve"> </w:t>
            </w:r>
          </w:p>
          <w:p w14:paraId="6E4A4648" w14:textId="20709911" w:rsidR="00DB312F" w:rsidRPr="000B07DF" w:rsidRDefault="00A74E22"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Характерен </w:t>
            </w:r>
            <w:proofErr w:type="spellStart"/>
            <w:r w:rsidRPr="000B07DF">
              <w:rPr>
                <w:rFonts w:ascii="Times New Roman" w:hAnsi="Times New Roman" w:cs="Times New Roman"/>
                <w:sz w:val="24"/>
                <w:szCs w:val="24"/>
              </w:rPr>
              <w:t>пиперково-доматен</w:t>
            </w:r>
            <w:proofErr w:type="spellEnd"/>
            <w:r w:rsidRPr="000B07DF">
              <w:rPr>
                <w:rFonts w:ascii="Times New Roman" w:hAnsi="Times New Roman" w:cs="Times New Roman"/>
                <w:sz w:val="24"/>
                <w:szCs w:val="24"/>
              </w:rPr>
              <w:t xml:space="preserve"> вкус, свойствен за съставките </w:t>
            </w:r>
            <w:r w:rsidR="00026F6A" w:rsidRPr="000B07DF">
              <w:rPr>
                <w:rFonts w:ascii="Times New Roman" w:hAnsi="Times New Roman" w:cs="Times New Roman"/>
                <w:sz w:val="24"/>
                <w:szCs w:val="24"/>
              </w:rPr>
              <w:t xml:space="preserve">от зеленчуци </w:t>
            </w:r>
            <w:r w:rsidRPr="000B07DF">
              <w:rPr>
                <w:rFonts w:ascii="Times New Roman" w:hAnsi="Times New Roman" w:cs="Times New Roman"/>
                <w:sz w:val="24"/>
                <w:szCs w:val="24"/>
              </w:rPr>
              <w:t>и вложените подправки, без горчивина</w:t>
            </w:r>
            <w:r w:rsidR="00C128D5" w:rsidRPr="000B07DF">
              <w:rPr>
                <w:rFonts w:ascii="Times New Roman" w:hAnsi="Times New Roman" w:cs="Times New Roman"/>
                <w:sz w:val="24"/>
                <w:szCs w:val="24"/>
              </w:rPr>
              <w:t xml:space="preserve">. Характерният </w:t>
            </w:r>
            <w:proofErr w:type="spellStart"/>
            <w:r w:rsidR="00C128D5" w:rsidRPr="000B07DF">
              <w:rPr>
                <w:rFonts w:ascii="Times New Roman" w:hAnsi="Times New Roman" w:cs="Times New Roman"/>
                <w:sz w:val="24"/>
                <w:szCs w:val="24"/>
              </w:rPr>
              <w:t>пиперково-доматен</w:t>
            </w:r>
            <w:proofErr w:type="spellEnd"/>
            <w:r w:rsidR="0099551F" w:rsidRPr="000B07DF">
              <w:rPr>
                <w:rFonts w:ascii="Times New Roman" w:hAnsi="Times New Roman" w:cs="Times New Roman"/>
                <w:sz w:val="24"/>
                <w:szCs w:val="24"/>
              </w:rPr>
              <w:t>,</w:t>
            </w:r>
            <w:r w:rsidR="00C128D5" w:rsidRPr="000B07DF">
              <w:rPr>
                <w:rFonts w:ascii="Times New Roman" w:hAnsi="Times New Roman" w:cs="Times New Roman"/>
                <w:sz w:val="24"/>
                <w:szCs w:val="24"/>
              </w:rPr>
              <w:t xml:space="preserve"> </w:t>
            </w:r>
            <w:r w:rsidR="0099551F" w:rsidRPr="000B07DF">
              <w:rPr>
                <w:rFonts w:ascii="Times New Roman" w:hAnsi="Times New Roman" w:cs="Times New Roman"/>
                <w:sz w:val="24"/>
                <w:szCs w:val="24"/>
              </w:rPr>
              <w:t xml:space="preserve">слабо кисел </w:t>
            </w:r>
            <w:r w:rsidR="00F74C8A">
              <w:rPr>
                <w:rFonts w:ascii="Times New Roman" w:hAnsi="Times New Roman" w:cs="Times New Roman"/>
                <w:sz w:val="24"/>
                <w:szCs w:val="24"/>
              </w:rPr>
              <w:t>и</w:t>
            </w:r>
            <w:r w:rsidR="00755FFE">
              <w:rPr>
                <w:rFonts w:ascii="Times New Roman" w:hAnsi="Times New Roman" w:cs="Times New Roman"/>
                <w:sz w:val="24"/>
                <w:szCs w:val="24"/>
              </w:rPr>
              <w:t xml:space="preserve"> същевременно</w:t>
            </w:r>
            <w:r w:rsidR="00F74C8A">
              <w:rPr>
                <w:rFonts w:ascii="Times New Roman" w:hAnsi="Times New Roman" w:cs="Times New Roman"/>
                <w:sz w:val="24"/>
                <w:szCs w:val="24"/>
              </w:rPr>
              <w:t xml:space="preserve"> леко сладък</w:t>
            </w:r>
            <w:r w:rsidR="00F74C8A" w:rsidRPr="000B07DF">
              <w:rPr>
                <w:rFonts w:ascii="Times New Roman" w:hAnsi="Times New Roman" w:cs="Times New Roman"/>
                <w:sz w:val="24"/>
                <w:szCs w:val="24"/>
              </w:rPr>
              <w:t xml:space="preserve"> </w:t>
            </w:r>
            <w:proofErr w:type="spellStart"/>
            <w:r w:rsidR="0099551F" w:rsidRPr="000B07DF">
              <w:rPr>
                <w:rFonts w:ascii="Times New Roman" w:hAnsi="Times New Roman" w:cs="Times New Roman"/>
                <w:sz w:val="24"/>
                <w:szCs w:val="24"/>
              </w:rPr>
              <w:t>привкус</w:t>
            </w:r>
            <w:proofErr w:type="spellEnd"/>
            <w:r w:rsidR="0099551F" w:rsidRPr="000B07DF">
              <w:rPr>
                <w:rFonts w:ascii="Times New Roman" w:hAnsi="Times New Roman" w:cs="Times New Roman"/>
                <w:sz w:val="24"/>
                <w:szCs w:val="24"/>
              </w:rPr>
              <w:t>,</w:t>
            </w:r>
            <w:r w:rsidR="00F74C8A">
              <w:rPr>
                <w:rFonts w:ascii="Times New Roman" w:hAnsi="Times New Roman" w:cs="Times New Roman"/>
                <w:sz w:val="24"/>
                <w:szCs w:val="24"/>
              </w:rPr>
              <w:t xml:space="preserve"> </w:t>
            </w:r>
            <w:r w:rsidR="00C128D5" w:rsidRPr="000B07DF">
              <w:rPr>
                <w:rFonts w:ascii="Times New Roman" w:hAnsi="Times New Roman" w:cs="Times New Roman"/>
                <w:sz w:val="24"/>
                <w:szCs w:val="24"/>
              </w:rPr>
              <w:t xml:space="preserve">се дължи на исторически традиционния метод на производство, при който </w:t>
            </w:r>
            <w:r w:rsidR="00176944" w:rsidRPr="000B07DF">
              <w:rPr>
                <w:rFonts w:ascii="Times New Roman" w:hAnsi="Times New Roman" w:cs="Times New Roman"/>
                <w:sz w:val="24"/>
                <w:szCs w:val="24"/>
              </w:rPr>
              <w:t>се използват пресни чушки и домати като изходна суровина</w:t>
            </w:r>
            <w:r w:rsidR="00F12361">
              <w:rPr>
                <w:rFonts w:ascii="Times New Roman" w:hAnsi="Times New Roman" w:cs="Times New Roman"/>
                <w:sz w:val="24"/>
                <w:szCs w:val="24"/>
              </w:rPr>
              <w:t>,</w:t>
            </w:r>
            <w:r w:rsidR="00176944" w:rsidRPr="000B07DF">
              <w:rPr>
                <w:rFonts w:ascii="Times New Roman" w:hAnsi="Times New Roman" w:cs="Times New Roman"/>
                <w:sz w:val="24"/>
                <w:szCs w:val="24"/>
              </w:rPr>
              <w:t xml:space="preserve"> </w:t>
            </w:r>
            <w:r w:rsidR="00F12361">
              <w:rPr>
                <w:rFonts w:ascii="Times New Roman" w:hAnsi="Times New Roman" w:cs="Times New Roman"/>
                <w:sz w:val="24"/>
                <w:szCs w:val="24"/>
              </w:rPr>
              <w:t>като пр</w:t>
            </w:r>
            <w:r w:rsidR="00F74C8A">
              <w:rPr>
                <w:rFonts w:ascii="Times New Roman" w:hAnsi="Times New Roman" w:cs="Times New Roman"/>
                <w:sz w:val="24"/>
                <w:szCs w:val="24"/>
              </w:rPr>
              <w:t>о</w:t>
            </w:r>
            <w:r w:rsidR="00F12361">
              <w:rPr>
                <w:rFonts w:ascii="Times New Roman" w:hAnsi="Times New Roman" w:cs="Times New Roman"/>
                <w:sz w:val="24"/>
                <w:szCs w:val="24"/>
              </w:rPr>
              <w:t xml:space="preserve">цесът на приготвяне </w:t>
            </w:r>
            <w:r w:rsidR="00176944" w:rsidRPr="000B07DF">
              <w:rPr>
                <w:rFonts w:ascii="Times New Roman" w:hAnsi="Times New Roman" w:cs="Times New Roman"/>
                <w:sz w:val="24"/>
                <w:szCs w:val="24"/>
              </w:rPr>
              <w:t xml:space="preserve">и </w:t>
            </w:r>
            <w:r w:rsidR="00C128D5" w:rsidRPr="000B07DF">
              <w:rPr>
                <w:rFonts w:ascii="Times New Roman" w:hAnsi="Times New Roman" w:cs="Times New Roman"/>
                <w:sz w:val="24"/>
                <w:szCs w:val="24"/>
              </w:rPr>
              <w:t>сгъстяване на съставките се постига чрез изваряване.</w:t>
            </w:r>
            <w:r w:rsidR="00F74C8A">
              <w:rPr>
                <w:rFonts w:ascii="Times New Roman" w:hAnsi="Times New Roman" w:cs="Times New Roman"/>
                <w:sz w:val="24"/>
                <w:szCs w:val="24"/>
              </w:rPr>
              <w:t xml:space="preserve"> Именно чрез традиционния метод на производство в оптимална степен се запазват характерните вкусови качества на основните съставки на „Лютеница Първомай“. </w:t>
            </w:r>
            <w:r w:rsidR="00C128D5" w:rsidRPr="000B07DF">
              <w:rPr>
                <w:rFonts w:ascii="Times New Roman" w:hAnsi="Times New Roman" w:cs="Times New Roman"/>
                <w:sz w:val="24"/>
                <w:szCs w:val="24"/>
              </w:rPr>
              <w:t>Не се допуска използването на готови пюрета, ко</w:t>
            </w:r>
            <w:r w:rsidR="00F12361">
              <w:rPr>
                <w:rFonts w:ascii="Times New Roman" w:hAnsi="Times New Roman" w:cs="Times New Roman"/>
                <w:sz w:val="24"/>
                <w:szCs w:val="24"/>
              </w:rPr>
              <w:t>и</w:t>
            </w:r>
            <w:r w:rsidR="00C128D5" w:rsidRPr="000B07DF">
              <w:rPr>
                <w:rFonts w:ascii="Times New Roman" w:hAnsi="Times New Roman" w:cs="Times New Roman"/>
                <w:sz w:val="24"/>
                <w:szCs w:val="24"/>
              </w:rPr>
              <w:t>то да бъдат разреждани.</w:t>
            </w:r>
            <w:r w:rsidR="0099551F" w:rsidRPr="000B07DF">
              <w:rPr>
                <w:rFonts w:ascii="Times New Roman" w:hAnsi="Times New Roman" w:cs="Times New Roman"/>
                <w:sz w:val="24"/>
                <w:szCs w:val="24"/>
              </w:rPr>
              <w:t xml:space="preserve"> </w:t>
            </w:r>
            <w:r w:rsidR="00C128D5" w:rsidRPr="000B07DF">
              <w:rPr>
                <w:rFonts w:ascii="Times New Roman" w:hAnsi="Times New Roman" w:cs="Times New Roman"/>
                <w:sz w:val="24"/>
                <w:szCs w:val="24"/>
              </w:rPr>
              <w:t xml:space="preserve">  </w:t>
            </w:r>
          </w:p>
        </w:tc>
      </w:tr>
      <w:tr w:rsidR="00DB312F" w:rsidRPr="000B07DF" w14:paraId="293BB6C7" w14:textId="77777777" w:rsidTr="00B75AE0">
        <w:trPr>
          <w:tblCellSpacing w:w="0" w:type="dxa"/>
          <w:jc w:val="center"/>
        </w:trPr>
        <w:tc>
          <w:tcPr>
            <w:tcW w:w="9285" w:type="dxa"/>
            <w:gridSpan w:val="4"/>
          </w:tcPr>
          <w:p w14:paraId="211925FF"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5CD37EB4"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bookmarkStart w:id="3" w:name="_Hlk87972761"/>
            <w:r w:rsidRPr="000B07DF">
              <w:rPr>
                <w:rFonts w:ascii="Times New Roman" w:hAnsi="Times New Roman" w:cs="Times New Roman"/>
                <w:sz w:val="24"/>
                <w:szCs w:val="24"/>
              </w:rPr>
              <w:t xml:space="preserve">Микробиологични/химични показатели, например съдържание на млечни мазнини/киселинност: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3454"/>
            </w:tblGrid>
            <w:tr w:rsidR="00A74E22" w:rsidRPr="000B07DF" w14:paraId="58FC7B7B" w14:textId="77777777" w:rsidTr="00A74E22">
              <w:tc>
                <w:tcPr>
                  <w:tcW w:w="4606" w:type="dxa"/>
                  <w:shd w:val="clear" w:color="auto" w:fill="auto"/>
                </w:tcPr>
                <w:p w14:paraId="38B09BC7" w14:textId="77777777" w:rsidR="00A74E22" w:rsidRPr="000B07DF" w:rsidRDefault="00A74E22" w:rsidP="007475D6">
                  <w:pPr>
                    <w:jc w:val="both"/>
                    <w:rPr>
                      <w:rFonts w:ascii="Times New Roman" w:eastAsia="Times New Roman" w:hAnsi="Times New Roman" w:cs="Times New Roman"/>
                      <w:b/>
                      <w:sz w:val="24"/>
                      <w:szCs w:val="24"/>
                      <w:shd w:val="clear" w:color="auto" w:fill="FEFEFE"/>
                    </w:rPr>
                  </w:pPr>
                  <w:r w:rsidRPr="000B07DF">
                    <w:rPr>
                      <w:rFonts w:ascii="Times New Roman" w:eastAsia="Times New Roman" w:hAnsi="Times New Roman" w:cs="Times New Roman"/>
                      <w:sz w:val="24"/>
                      <w:szCs w:val="24"/>
                      <w:shd w:val="clear" w:color="auto" w:fill="FEFEFE"/>
                    </w:rPr>
                    <w:t>Сухо вещество</w:t>
                  </w:r>
                  <w:r w:rsidR="007475D6" w:rsidRPr="000B07DF">
                    <w:rPr>
                      <w:rFonts w:ascii="Times New Roman" w:eastAsia="Times New Roman" w:hAnsi="Times New Roman" w:cs="Times New Roman"/>
                      <w:sz w:val="24"/>
                      <w:szCs w:val="24"/>
                      <w:shd w:val="clear" w:color="auto" w:fill="FEFEFE"/>
                    </w:rPr>
                    <w:t xml:space="preserve"> </w:t>
                  </w:r>
                </w:p>
              </w:tc>
              <w:tc>
                <w:tcPr>
                  <w:tcW w:w="3454" w:type="dxa"/>
                  <w:shd w:val="clear" w:color="auto" w:fill="auto"/>
                </w:tcPr>
                <w:p w14:paraId="6A54F9B5" w14:textId="042CA5AE" w:rsidR="00A74E22" w:rsidRPr="000B07DF" w:rsidRDefault="00A74E22" w:rsidP="003911DE">
                  <w:pPr>
                    <w:jc w:val="both"/>
                    <w:rPr>
                      <w:rFonts w:ascii="Times New Roman" w:eastAsia="Times New Roman" w:hAnsi="Times New Roman" w:cs="Times New Roman"/>
                      <w:b/>
                      <w:sz w:val="24"/>
                      <w:szCs w:val="24"/>
                      <w:shd w:val="clear" w:color="auto" w:fill="FEFEFE"/>
                    </w:rPr>
                  </w:pPr>
                  <w:r w:rsidRPr="000B07DF">
                    <w:rPr>
                      <w:rFonts w:ascii="Times New Roman" w:eastAsia="Times New Roman" w:hAnsi="Times New Roman" w:cs="Times New Roman"/>
                      <w:sz w:val="24"/>
                      <w:szCs w:val="24"/>
                      <w:shd w:val="clear" w:color="auto" w:fill="FEFEFE"/>
                    </w:rPr>
                    <w:t xml:space="preserve">от </w:t>
                  </w:r>
                  <w:r w:rsidR="00C15F53">
                    <w:rPr>
                      <w:rFonts w:ascii="Times New Roman" w:eastAsia="Times New Roman" w:hAnsi="Times New Roman" w:cs="Times New Roman"/>
                      <w:sz w:val="24"/>
                      <w:szCs w:val="24"/>
                      <w:shd w:val="clear" w:color="auto" w:fill="FEFEFE"/>
                      <w:lang w:val="en-US"/>
                    </w:rPr>
                    <w:t>19</w:t>
                  </w:r>
                  <w:r w:rsidRPr="000B07DF">
                    <w:rPr>
                      <w:rFonts w:ascii="Times New Roman" w:eastAsia="Times New Roman" w:hAnsi="Times New Roman" w:cs="Times New Roman"/>
                      <w:sz w:val="24"/>
                      <w:szCs w:val="24"/>
                      <w:shd w:val="clear" w:color="auto" w:fill="FEFEFE"/>
                    </w:rPr>
                    <w:t>%</w:t>
                  </w:r>
                  <w:r w:rsidR="00AC110E" w:rsidRPr="000B07DF">
                    <w:rPr>
                      <w:rFonts w:ascii="Times New Roman" w:eastAsia="Times New Roman" w:hAnsi="Times New Roman" w:cs="Times New Roman"/>
                      <w:sz w:val="24"/>
                      <w:szCs w:val="24"/>
                      <w:shd w:val="clear" w:color="auto" w:fill="FEFEFE"/>
                    </w:rPr>
                    <w:t xml:space="preserve"> </w:t>
                  </w:r>
                  <w:r w:rsidR="003911DE" w:rsidRPr="000B07DF">
                    <w:rPr>
                      <w:rFonts w:ascii="Times New Roman" w:eastAsia="Times New Roman" w:hAnsi="Times New Roman" w:cs="Times New Roman"/>
                      <w:sz w:val="24"/>
                      <w:szCs w:val="24"/>
                      <w:shd w:val="clear" w:color="auto" w:fill="FEFEFE"/>
                    </w:rPr>
                    <w:t>до</w:t>
                  </w:r>
                  <w:r w:rsidR="00AC110E" w:rsidRPr="000B07DF">
                    <w:rPr>
                      <w:rFonts w:ascii="Times New Roman" w:eastAsia="Times New Roman" w:hAnsi="Times New Roman" w:cs="Times New Roman"/>
                      <w:sz w:val="24"/>
                      <w:szCs w:val="24"/>
                      <w:shd w:val="clear" w:color="auto" w:fill="FEFEFE"/>
                    </w:rPr>
                    <w:t xml:space="preserve"> 22%</w:t>
                  </w:r>
                  <w:r w:rsidRPr="000B07DF">
                    <w:rPr>
                      <w:rFonts w:ascii="Times New Roman" w:eastAsia="Times New Roman" w:hAnsi="Times New Roman" w:cs="Times New Roman"/>
                      <w:sz w:val="24"/>
                      <w:szCs w:val="24"/>
                      <w:shd w:val="clear" w:color="auto" w:fill="FEFEFE"/>
                    </w:rPr>
                    <w:t xml:space="preserve">, измерено </w:t>
                  </w:r>
                  <w:proofErr w:type="spellStart"/>
                  <w:r w:rsidRPr="000B07DF">
                    <w:rPr>
                      <w:rFonts w:ascii="Times New Roman" w:eastAsia="Times New Roman" w:hAnsi="Times New Roman" w:cs="Times New Roman"/>
                      <w:sz w:val="24"/>
                      <w:szCs w:val="24"/>
                      <w:shd w:val="clear" w:color="auto" w:fill="FEFEFE"/>
                    </w:rPr>
                    <w:t>рефрактрометрично</w:t>
                  </w:r>
                  <w:proofErr w:type="spellEnd"/>
                  <w:r w:rsidRPr="000B07DF">
                    <w:rPr>
                      <w:rFonts w:ascii="Times New Roman" w:eastAsia="Times New Roman" w:hAnsi="Times New Roman" w:cs="Times New Roman"/>
                      <w:sz w:val="24"/>
                      <w:szCs w:val="24"/>
                      <w:shd w:val="clear" w:color="auto" w:fill="FEFEFE"/>
                    </w:rPr>
                    <w:t xml:space="preserve"> при температура 20 градуса</w:t>
                  </w:r>
                </w:p>
              </w:tc>
            </w:tr>
            <w:tr w:rsidR="00A74E22" w:rsidRPr="000B07DF" w14:paraId="48100772" w14:textId="77777777" w:rsidTr="00A74E22">
              <w:tc>
                <w:tcPr>
                  <w:tcW w:w="4606" w:type="dxa"/>
                  <w:shd w:val="clear" w:color="auto" w:fill="auto"/>
                </w:tcPr>
                <w:p w14:paraId="6919F8A5" w14:textId="77777777" w:rsidR="00A74E22" w:rsidRPr="000B07DF" w:rsidRDefault="00A74E22" w:rsidP="00A74E22">
                  <w:pPr>
                    <w:jc w:val="both"/>
                    <w:rPr>
                      <w:rFonts w:ascii="Times New Roman" w:eastAsia="Times New Roman" w:hAnsi="Times New Roman" w:cs="Times New Roman"/>
                      <w:b/>
                      <w:sz w:val="24"/>
                      <w:szCs w:val="24"/>
                      <w:shd w:val="clear" w:color="auto" w:fill="FEFEFE"/>
                    </w:rPr>
                  </w:pPr>
                  <w:r w:rsidRPr="000B07DF">
                    <w:rPr>
                      <w:rFonts w:ascii="Times New Roman" w:eastAsia="Times New Roman" w:hAnsi="Times New Roman" w:cs="Times New Roman"/>
                      <w:sz w:val="24"/>
                      <w:szCs w:val="24"/>
                      <w:shd w:val="clear" w:color="auto" w:fill="FEFEFE"/>
                    </w:rPr>
                    <w:t>Мазнини</w:t>
                  </w:r>
                </w:p>
              </w:tc>
              <w:tc>
                <w:tcPr>
                  <w:tcW w:w="3454" w:type="dxa"/>
                  <w:shd w:val="clear" w:color="auto" w:fill="auto"/>
                </w:tcPr>
                <w:p w14:paraId="2464BF6A" w14:textId="42A2542B" w:rsidR="00A74E22" w:rsidRPr="000B07DF" w:rsidRDefault="007475D6" w:rsidP="007475D6">
                  <w:pPr>
                    <w:jc w:val="both"/>
                    <w:rPr>
                      <w:rFonts w:ascii="Times New Roman" w:eastAsia="Times New Roman" w:hAnsi="Times New Roman" w:cs="Times New Roman"/>
                      <w:b/>
                      <w:sz w:val="24"/>
                      <w:szCs w:val="24"/>
                      <w:shd w:val="clear" w:color="auto" w:fill="FEFEFE"/>
                    </w:rPr>
                  </w:pPr>
                  <w:r w:rsidRPr="000B07DF">
                    <w:rPr>
                      <w:rFonts w:ascii="Times New Roman" w:eastAsia="Times New Roman" w:hAnsi="Times New Roman" w:cs="Times New Roman"/>
                      <w:sz w:val="24"/>
                      <w:szCs w:val="24"/>
                      <w:shd w:val="clear" w:color="auto" w:fill="FEFEFE"/>
                    </w:rPr>
                    <w:t>от 4</w:t>
                  </w:r>
                  <w:r w:rsidR="00A74E22" w:rsidRPr="000B07DF">
                    <w:rPr>
                      <w:rFonts w:ascii="Times New Roman" w:eastAsia="Times New Roman" w:hAnsi="Times New Roman" w:cs="Times New Roman"/>
                      <w:sz w:val="24"/>
                      <w:szCs w:val="24"/>
                      <w:shd w:val="clear" w:color="auto" w:fill="FEFEFE"/>
                    </w:rPr>
                    <w:t xml:space="preserve"> </w:t>
                  </w:r>
                  <w:r w:rsidRPr="000B07DF">
                    <w:rPr>
                      <w:rFonts w:ascii="Times New Roman" w:eastAsia="Times New Roman" w:hAnsi="Times New Roman" w:cs="Times New Roman"/>
                      <w:sz w:val="24"/>
                      <w:szCs w:val="24"/>
                      <w:shd w:val="clear" w:color="auto" w:fill="FEFEFE"/>
                    </w:rPr>
                    <w:t>до 6</w:t>
                  </w:r>
                  <w:r w:rsidR="00A74E22" w:rsidRPr="000B07DF">
                    <w:rPr>
                      <w:rFonts w:ascii="Times New Roman" w:eastAsia="Times New Roman" w:hAnsi="Times New Roman" w:cs="Times New Roman"/>
                      <w:sz w:val="24"/>
                      <w:szCs w:val="24"/>
                      <w:shd w:val="clear" w:color="auto" w:fill="FEFEFE"/>
                    </w:rPr>
                    <w:t>%</w:t>
                  </w:r>
                </w:p>
              </w:tc>
            </w:tr>
            <w:tr w:rsidR="00A74E22" w:rsidRPr="000B07DF" w14:paraId="3D3E6FA8" w14:textId="77777777" w:rsidTr="00A74E22">
              <w:tc>
                <w:tcPr>
                  <w:tcW w:w="4606" w:type="dxa"/>
                  <w:shd w:val="clear" w:color="auto" w:fill="auto"/>
                </w:tcPr>
                <w:p w14:paraId="29FA7443" w14:textId="77777777" w:rsidR="00A74E22" w:rsidRPr="000B07DF" w:rsidRDefault="00A74E22" w:rsidP="00A74E22">
                  <w:pPr>
                    <w:jc w:val="both"/>
                    <w:rPr>
                      <w:rFonts w:ascii="Times New Roman" w:eastAsia="Times New Roman" w:hAnsi="Times New Roman" w:cs="Times New Roman"/>
                      <w:b/>
                      <w:sz w:val="24"/>
                      <w:szCs w:val="24"/>
                      <w:shd w:val="clear" w:color="auto" w:fill="FEFEFE"/>
                    </w:rPr>
                  </w:pPr>
                  <w:r w:rsidRPr="000B07DF">
                    <w:rPr>
                      <w:rFonts w:ascii="Times New Roman" w:eastAsia="Times New Roman" w:hAnsi="Times New Roman" w:cs="Times New Roman"/>
                      <w:sz w:val="24"/>
                      <w:szCs w:val="24"/>
                      <w:shd w:val="clear" w:color="auto" w:fill="FEFEFE"/>
                    </w:rPr>
                    <w:t>Готварска сол</w:t>
                  </w:r>
                </w:p>
              </w:tc>
              <w:tc>
                <w:tcPr>
                  <w:tcW w:w="3454" w:type="dxa"/>
                  <w:shd w:val="clear" w:color="auto" w:fill="auto"/>
                </w:tcPr>
                <w:p w14:paraId="084AEBA3" w14:textId="41A3C3FB" w:rsidR="00A74E22" w:rsidRPr="000B07DF" w:rsidRDefault="007475D6" w:rsidP="007475D6">
                  <w:pPr>
                    <w:jc w:val="both"/>
                    <w:rPr>
                      <w:rFonts w:ascii="Times New Roman" w:eastAsia="Times New Roman" w:hAnsi="Times New Roman" w:cs="Times New Roman"/>
                      <w:b/>
                      <w:sz w:val="24"/>
                      <w:szCs w:val="24"/>
                      <w:shd w:val="clear" w:color="auto" w:fill="FEFEFE"/>
                    </w:rPr>
                  </w:pPr>
                  <w:r w:rsidRPr="000B07DF">
                    <w:rPr>
                      <w:rFonts w:ascii="Times New Roman" w:eastAsia="Times New Roman" w:hAnsi="Times New Roman" w:cs="Times New Roman"/>
                      <w:sz w:val="24"/>
                      <w:szCs w:val="24"/>
                      <w:shd w:val="clear" w:color="auto" w:fill="FEFEFE"/>
                    </w:rPr>
                    <w:t>От 1,3 до 1,8</w:t>
                  </w:r>
                  <w:r w:rsidR="00A74E22" w:rsidRPr="000B07DF">
                    <w:rPr>
                      <w:rFonts w:ascii="Times New Roman" w:eastAsia="Times New Roman" w:hAnsi="Times New Roman" w:cs="Times New Roman"/>
                      <w:sz w:val="24"/>
                      <w:szCs w:val="24"/>
                      <w:shd w:val="clear" w:color="auto" w:fill="FEFEFE"/>
                    </w:rPr>
                    <w:t>%</w:t>
                  </w:r>
                </w:p>
              </w:tc>
            </w:tr>
            <w:tr w:rsidR="00A74E22" w:rsidRPr="000B07DF" w14:paraId="23F75228" w14:textId="77777777" w:rsidTr="00A74E22">
              <w:tc>
                <w:tcPr>
                  <w:tcW w:w="4606" w:type="dxa"/>
                  <w:shd w:val="clear" w:color="auto" w:fill="auto"/>
                </w:tcPr>
                <w:p w14:paraId="1F4E56A7" w14:textId="530376BD" w:rsidR="00A74E22" w:rsidRPr="000B07DF" w:rsidRDefault="00A74E22" w:rsidP="00A74E22">
                  <w:pPr>
                    <w:jc w:val="both"/>
                    <w:rPr>
                      <w:rFonts w:ascii="Times New Roman" w:eastAsia="Times New Roman" w:hAnsi="Times New Roman" w:cs="Times New Roman"/>
                      <w:sz w:val="24"/>
                      <w:szCs w:val="24"/>
                      <w:shd w:val="clear" w:color="auto" w:fill="FEFEFE"/>
                    </w:rPr>
                  </w:pPr>
                  <w:r w:rsidRPr="000B07DF">
                    <w:rPr>
                      <w:rFonts w:ascii="Times New Roman" w:eastAsia="Times New Roman" w:hAnsi="Times New Roman" w:cs="Times New Roman"/>
                      <w:sz w:val="24"/>
                      <w:szCs w:val="24"/>
                      <w:shd w:val="clear" w:color="auto" w:fill="FEFEFE"/>
                    </w:rPr>
                    <w:t xml:space="preserve">Допустими тежки метали (в </w:t>
                  </w:r>
                  <w:r w:rsidR="002F3E14">
                    <w:rPr>
                      <w:rFonts w:ascii="Times New Roman" w:eastAsia="Times New Roman" w:hAnsi="Times New Roman" w:cs="Times New Roman"/>
                      <w:sz w:val="24"/>
                      <w:szCs w:val="24"/>
                      <w:shd w:val="clear" w:color="auto" w:fill="FEFEFE"/>
                    </w:rPr>
                    <w:t>мг.</w:t>
                  </w:r>
                  <w:r w:rsidRPr="000B07DF">
                    <w:rPr>
                      <w:rFonts w:ascii="Times New Roman" w:eastAsia="Times New Roman" w:hAnsi="Times New Roman" w:cs="Times New Roman"/>
                      <w:sz w:val="24"/>
                      <w:szCs w:val="24"/>
                      <w:shd w:val="clear" w:color="auto" w:fill="FEFEFE"/>
                    </w:rPr>
                    <w:t>/</w:t>
                  </w:r>
                  <w:r w:rsidR="003D2E8C" w:rsidRPr="000B07DF">
                    <w:rPr>
                      <w:rFonts w:ascii="Times New Roman" w:eastAsia="Times New Roman" w:hAnsi="Times New Roman" w:cs="Times New Roman"/>
                      <w:sz w:val="24"/>
                      <w:szCs w:val="24"/>
                      <w:shd w:val="clear" w:color="auto" w:fill="FEFEFE"/>
                    </w:rPr>
                    <w:t>кг</w:t>
                  </w:r>
                  <w:r w:rsidR="002F3E14">
                    <w:rPr>
                      <w:rFonts w:ascii="Times New Roman" w:eastAsia="Times New Roman" w:hAnsi="Times New Roman" w:cs="Times New Roman"/>
                      <w:sz w:val="24"/>
                      <w:szCs w:val="24"/>
                      <w:shd w:val="clear" w:color="auto" w:fill="FEFEFE"/>
                    </w:rPr>
                    <w:t>.</w:t>
                  </w:r>
                  <w:r w:rsidRPr="000B07DF">
                    <w:rPr>
                      <w:rFonts w:ascii="Times New Roman" w:eastAsia="Times New Roman" w:hAnsi="Times New Roman" w:cs="Times New Roman"/>
                      <w:sz w:val="24"/>
                      <w:szCs w:val="24"/>
                      <w:shd w:val="clear" w:color="auto" w:fill="FEFEFE"/>
                    </w:rPr>
                    <w:t xml:space="preserve"> </w:t>
                  </w:r>
                  <w:r w:rsidRPr="000B07DF">
                    <w:rPr>
                      <w:rFonts w:ascii="Times New Roman" w:eastAsia="Times New Roman" w:hAnsi="Times New Roman" w:cs="Times New Roman"/>
                      <w:sz w:val="24"/>
                      <w:szCs w:val="24"/>
                      <w:shd w:val="clear" w:color="auto" w:fill="FEFEFE"/>
                    </w:rPr>
                    <w:lastRenderedPageBreak/>
                    <w:t>продукт):</w:t>
                  </w:r>
                </w:p>
                <w:p w14:paraId="1B5EF73F" w14:textId="77777777" w:rsidR="00A74E22" w:rsidRPr="000B07DF" w:rsidRDefault="00A74E22" w:rsidP="00A74E22">
                  <w:pPr>
                    <w:jc w:val="both"/>
                    <w:rPr>
                      <w:rFonts w:ascii="Times New Roman" w:eastAsia="Times New Roman" w:hAnsi="Times New Roman" w:cs="Times New Roman"/>
                      <w:sz w:val="24"/>
                      <w:szCs w:val="24"/>
                      <w:shd w:val="clear" w:color="auto" w:fill="FEFEFE"/>
                    </w:rPr>
                  </w:pPr>
                  <w:r w:rsidRPr="000B07DF">
                    <w:rPr>
                      <w:rFonts w:ascii="Times New Roman" w:eastAsia="Times New Roman" w:hAnsi="Times New Roman" w:cs="Times New Roman"/>
                      <w:sz w:val="24"/>
                      <w:szCs w:val="24"/>
                      <w:shd w:val="clear" w:color="auto" w:fill="FEFEFE"/>
                    </w:rPr>
                    <w:t>Ка</w:t>
                  </w:r>
                  <w:r w:rsidR="007475D6" w:rsidRPr="000B07DF">
                    <w:rPr>
                      <w:rFonts w:ascii="Times New Roman" w:eastAsia="Times New Roman" w:hAnsi="Times New Roman" w:cs="Times New Roman"/>
                      <w:sz w:val="24"/>
                      <w:szCs w:val="24"/>
                      <w:shd w:val="clear" w:color="auto" w:fill="FEFEFE"/>
                    </w:rPr>
                    <w:t>дми</w:t>
                  </w:r>
                  <w:r w:rsidRPr="000B07DF">
                    <w:rPr>
                      <w:rFonts w:ascii="Times New Roman" w:eastAsia="Times New Roman" w:hAnsi="Times New Roman" w:cs="Times New Roman"/>
                      <w:sz w:val="24"/>
                      <w:szCs w:val="24"/>
                      <w:shd w:val="clear" w:color="auto" w:fill="FEFEFE"/>
                    </w:rPr>
                    <w:t>й</w:t>
                  </w:r>
                </w:p>
                <w:p w14:paraId="253FF6AB" w14:textId="77777777" w:rsidR="00A74E22" w:rsidRPr="000B07DF" w:rsidRDefault="00A74E22" w:rsidP="00A74E22">
                  <w:pPr>
                    <w:jc w:val="both"/>
                    <w:rPr>
                      <w:rFonts w:ascii="Times New Roman" w:eastAsia="Times New Roman" w:hAnsi="Times New Roman" w:cs="Times New Roman"/>
                      <w:b/>
                      <w:sz w:val="24"/>
                      <w:szCs w:val="24"/>
                      <w:shd w:val="clear" w:color="auto" w:fill="FEFEFE"/>
                    </w:rPr>
                  </w:pPr>
                  <w:r w:rsidRPr="000B07DF">
                    <w:rPr>
                      <w:rFonts w:ascii="Times New Roman" w:eastAsia="Times New Roman" w:hAnsi="Times New Roman" w:cs="Times New Roman"/>
                      <w:sz w:val="24"/>
                      <w:szCs w:val="24"/>
                      <w:shd w:val="clear" w:color="auto" w:fill="FEFEFE"/>
                    </w:rPr>
                    <w:t xml:space="preserve">Олово </w:t>
                  </w:r>
                </w:p>
              </w:tc>
              <w:tc>
                <w:tcPr>
                  <w:tcW w:w="3454" w:type="dxa"/>
                  <w:shd w:val="clear" w:color="auto" w:fill="auto"/>
                </w:tcPr>
                <w:p w14:paraId="21E6BC3D" w14:textId="77777777" w:rsidR="00A74E22" w:rsidRPr="000B07DF" w:rsidRDefault="00A74E22" w:rsidP="00A74E22">
                  <w:pPr>
                    <w:jc w:val="both"/>
                    <w:rPr>
                      <w:rFonts w:ascii="Times New Roman" w:eastAsia="Times New Roman" w:hAnsi="Times New Roman" w:cs="Times New Roman"/>
                      <w:sz w:val="24"/>
                      <w:szCs w:val="24"/>
                      <w:shd w:val="clear" w:color="auto" w:fill="FEFEFE"/>
                    </w:rPr>
                  </w:pPr>
                </w:p>
                <w:p w14:paraId="2BD039E4" w14:textId="77777777" w:rsidR="00A74E22" w:rsidRPr="000B07DF" w:rsidRDefault="00A74E22" w:rsidP="00A74E22">
                  <w:pPr>
                    <w:jc w:val="both"/>
                    <w:rPr>
                      <w:rFonts w:ascii="Times New Roman" w:eastAsia="Times New Roman" w:hAnsi="Times New Roman" w:cs="Times New Roman"/>
                      <w:sz w:val="24"/>
                      <w:szCs w:val="24"/>
                      <w:shd w:val="clear" w:color="auto" w:fill="FEFEFE"/>
                    </w:rPr>
                  </w:pPr>
                </w:p>
                <w:p w14:paraId="6E49AF79" w14:textId="1026BC22" w:rsidR="00A74E22" w:rsidRPr="000B07DF" w:rsidRDefault="00A74E22" w:rsidP="00A74E22">
                  <w:pPr>
                    <w:jc w:val="both"/>
                    <w:rPr>
                      <w:rFonts w:ascii="Times New Roman" w:eastAsia="Times New Roman" w:hAnsi="Times New Roman" w:cs="Times New Roman"/>
                      <w:sz w:val="24"/>
                      <w:szCs w:val="24"/>
                      <w:shd w:val="clear" w:color="auto" w:fill="FEFEFE"/>
                    </w:rPr>
                  </w:pPr>
                  <w:r w:rsidRPr="000B07DF">
                    <w:rPr>
                      <w:rFonts w:ascii="Times New Roman" w:eastAsia="Times New Roman" w:hAnsi="Times New Roman" w:cs="Times New Roman"/>
                      <w:sz w:val="24"/>
                      <w:szCs w:val="24"/>
                      <w:shd w:val="clear" w:color="auto" w:fill="FEFEFE"/>
                    </w:rPr>
                    <w:t xml:space="preserve">не повече от </w:t>
                  </w:r>
                  <w:r w:rsidR="007475D6" w:rsidRPr="000B07DF">
                    <w:rPr>
                      <w:rFonts w:ascii="Times New Roman" w:eastAsia="Times New Roman" w:hAnsi="Times New Roman" w:cs="Times New Roman"/>
                      <w:sz w:val="24"/>
                      <w:szCs w:val="24"/>
                      <w:shd w:val="clear" w:color="auto" w:fill="FEFEFE"/>
                    </w:rPr>
                    <w:t>0,</w:t>
                  </w:r>
                  <w:proofErr w:type="spellStart"/>
                  <w:r w:rsidR="007475D6" w:rsidRPr="000B07DF">
                    <w:rPr>
                      <w:rFonts w:ascii="Times New Roman" w:eastAsia="Times New Roman" w:hAnsi="Times New Roman" w:cs="Times New Roman"/>
                      <w:sz w:val="24"/>
                      <w:szCs w:val="24"/>
                      <w:shd w:val="clear" w:color="auto" w:fill="FEFEFE"/>
                    </w:rPr>
                    <w:t>0</w:t>
                  </w:r>
                  <w:proofErr w:type="spellEnd"/>
                  <w:r w:rsidR="00C15F53">
                    <w:rPr>
                      <w:rFonts w:ascii="Times New Roman" w:eastAsia="Times New Roman" w:hAnsi="Times New Roman" w:cs="Times New Roman"/>
                      <w:sz w:val="24"/>
                      <w:szCs w:val="24"/>
                      <w:shd w:val="clear" w:color="auto" w:fill="FEFEFE"/>
                      <w:lang w:val="en-US"/>
                    </w:rPr>
                    <w:t>5</w:t>
                  </w:r>
                  <w:r w:rsidRPr="000B07DF">
                    <w:rPr>
                      <w:rFonts w:ascii="Times New Roman" w:eastAsia="Times New Roman" w:hAnsi="Times New Roman" w:cs="Times New Roman"/>
                      <w:sz w:val="24"/>
                      <w:szCs w:val="24"/>
                      <w:shd w:val="clear" w:color="auto" w:fill="FEFEFE"/>
                    </w:rPr>
                    <w:t xml:space="preserve"> </w:t>
                  </w:r>
                </w:p>
                <w:p w14:paraId="1BDDB862" w14:textId="2D47E62C" w:rsidR="00A74E22" w:rsidRPr="000B07DF" w:rsidRDefault="00A74E22" w:rsidP="007475D6">
                  <w:pPr>
                    <w:jc w:val="both"/>
                    <w:rPr>
                      <w:rFonts w:ascii="Times New Roman" w:eastAsia="Times New Roman" w:hAnsi="Times New Roman" w:cs="Times New Roman"/>
                      <w:b/>
                      <w:sz w:val="24"/>
                      <w:szCs w:val="24"/>
                      <w:shd w:val="clear" w:color="auto" w:fill="FEFEFE"/>
                    </w:rPr>
                  </w:pPr>
                  <w:r w:rsidRPr="000B07DF">
                    <w:rPr>
                      <w:rFonts w:ascii="Times New Roman" w:eastAsia="Times New Roman" w:hAnsi="Times New Roman" w:cs="Times New Roman"/>
                      <w:sz w:val="24"/>
                      <w:szCs w:val="24"/>
                      <w:shd w:val="clear" w:color="auto" w:fill="FEFEFE"/>
                    </w:rPr>
                    <w:t xml:space="preserve">не повече от </w:t>
                  </w:r>
                  <w:r w:rsidR="007475D6" w:rsidRPr="000B07DF">
                    <w:rPr>
                      <w:rFonts w:ascii="Times New Roman" w:eastAsia="Times New Roman" w:hAnsi="Times New Roman" w:cs="Times New Roman"/>
                      <w:sz w:val="24"/>
                      <w:szCs w:val="24"/>
                      <w:shd w:val="clear" w:color="auto" w:fill="FEFEFE"/>
                    </w:rPr>
                    <w:t>0,</w:t>
                  </w:r>
                  <w:r w:rsidR="00C15F53">
                    <w:rPr>
                      <w:rFonts w:ascii="Times New Roman" w:eastAsia="Times New Roman" w:hAnsi="Times New Roman" w:cs="Times New Roman"/>
                      <w:sz w:val="24"/>
                      <w:szCs w:val="24"/>
                      <w:shd w:val="clear" w:color="auto" w:fill="FEFEFE"/>
                      <w:lang w:val="en-US"/>
                    </w:rPr>
                    <w:t>10</w:t>
                  </w:r>
                  <w:r w:rsidR="007475D6" w:rsidRPr="000B07DF">
                    <w:rPr>
                      <w:rFonts w:ascii="Times New Roman" w:eastAsia="Times New Roman" w:hAnsi="Times New Roman" w:cs="Times New Roman"/>
                      <w:sz w:val="24"/>
                      <w:szCs w:val="24"/>
                      <w:shd w:val="clear" w:color="auto" w:fill="FEFEFE"/>
                    </w:rPr>
                    <w:t xml:space="preserve"> </w:t>
                  </w:r>
                </w:p>
              </w:tc>
            </w:tr>
            <w:tr w:rsidR="00A74E22" w:rsidRPr="000B07DF" w14:paraId="49758171" w14:textId="77777777" w:rsidTr="00A74E22">
              <w:tc>
                <w:tcPr>
                  <w:tcW w:w="4606" w:type="dxa"/>
                  <w:shd w:val="clear" w:color="auto" w:fill="auto"/>
                </w:tcPr>
                <w:p w14:paraId="6217981A" w14:textId="77777777" w:rsidR="00A74E22" w:rsidRPr="000B07DF" w:rsidRDefault="00A74E22" w:rsidP="00A74E22">
                  <w:pPr>
                    <w:jc w:val="both"/>
                    <w:rPr>
                      <w:rFonts w:ascii="Times New Roman" w:eastAsia="Times New Roman" w:hAnsi="Times New Roman" w:cs="Times New Roman"/>
                      <w:sz w:val="24"/>
                      <w:szCs w:val="24"/>
                      <w:shd w:val="clear" w:color="auto" w:fill="FEFEFE"/>
                    </w:rPr>
                  </w:pPr>
                  <w:r w:rsidRPr="000B07DF">
                    <w:rPr>
                      <w:rFonts w:ascii="Times New Roman" w:eastAsia="Times New Roman" w:hAnsi="Times New Roman" w:cs="Times New Roman"/>
                      <w:sz w:val="24"/>
                      <w:szCs w:val="24"/>
                      <w:shd w:val="clear" w:color="auto" w:fill="FEFEFE"/>
                    </w:rPr>
                    <w:lastRenderedPageBreak/>
                    <w:t xml:space="preserve">Микроорганизми </w:t>
                  </w:r>
                </w:p>
              </w:tc>
              <w:tc>
                <w:tcPr>
                  <w:tcW w:w="3454" w:type="dxa"/>
                  <w:shd w:val="clear" w:color="auto" w:fill="auto"/>
                </w:tcPr>
                <w:p w14:paraId="3E3319E7" w14:textId="77777777" w:rsidR="00A74E22" w:rsidRPr="000B07DF" w:rsidRDefault="00A74E22" w:rsidP="00A74E22">
                  <w:pPr>
                    <w:jc w:val="both"/>
                    <w:rPr>
                      <w:rFonts w:ascii="Times New Roman" w:eastAsia="Times New Roman" w:hAnsi="Times New Roman" w:cs="Times New Roman"/>
                      <w:sz w:val="24"/>
                      <w:szCs w:val="24"/>
                      <w:shd w:val="clear" w:color="auto" w:fill="FEFEFE"/>
                    </w:rPr>
                  </w:pPr>
                  <w:r w:rsidRPr="000B07DF">
                    <w:rPr>
                      <w:rFonts w:ascii="Times New Roman" w:eastAsia="Times New Roman" w:hAnsi="Times New Roman" w:cs="Times New Roman"/>
                      <w:sz w:val="24"/>
                      <w:szCs w:val="24"/>
                      <w:shd w:val="clear" w:color="auto" w:fill="FEFEFE"/>
                    </w:rPr>
                    <w:t>Не се допускат</w:t>
                  </w:r>
                </w:p>
              </w:tc>
            </w:tr>
            <w:tr w:rsidR="007475D6" w:rsidRPr="000B07DF" w14:paraId="45533CC5" w14:textId="77777777" w:rsidTr="00A74E22">
              <w:tc>
                <w:tcPr>
                  <w:tcW w:w="4606" w:type="dxa"/>
                  <w:shd w:val="clear" w:color="auto" w:fill="auto"/>
                </w:tcPr>
                <w:p w14:paraId="3BF3B3AD" w14:textId="77777777" w:rsidR="007475D6" w:rsidRPr="000B07DF" w:rsidRDefault="007475D6" w:rsidP="00A74E22">
                  <w:pPr>
                    <w:jc w:val="both"/>
                    <w:rPr>
                      <w:rFonts w:ascii="Times New Roman" w:eastAsia="Times New Roman" w:hAnsi="Times New Roman" w:cs="Times New Roman"/>
                      <w:sz w:val="24"/>
                      <w:szCs w:val="24"/>
                      <w:shd w:val="clear" w:color="auto" w:fill="FEFEFE"/>
                    </w:rPr>
                  </w:pPr>
                  <w:r w:rsidRPr="000B07DF">
                    <w:rPr>
                      <w:rFonts w:ascii="Times New Roman" w:eastAsia="Times New Roman" w:hAnsi="Times New Roman" w:cs="Times New Roman"/>
                      <w:sz w:val="24"/>
                      <w:szCs w:val="24"/>
                      <w:shd w:val="clear" w:color="auto" w:fill="FEFEFE"/>
                    </w:rPr>
                    <w:t>Странични примеси</w:t>
                  </w:r>
                </w:p>
              </w:tc>
              <w:tc>
                <w:tcPr>
                  <w:tcW w:w="3454" w:type="dxa"/>
                  <w:shd w:val="clear" w:color="auto" w:fill="auto"/>
                </w:tcPr>
                <w:p w14:paraId="0F40D5B5" w14:textId="77777777" w:rsidR="007475D6" w:rsidRPr="000B07DF" w:rsidRDefault="007475D6" w:rsidP="00A74E22">
                  <w:pPr>
                    <w:jc w:val="both"/>
                    <w:rPr>
                      <w:rFonts w:ascii="Times New Roman" w:eastAsia="Times New Roman" w:hAnsi="Times New Roman" w:cs="Times New Roman"/>
                      <w:sz w:val="24"/>
                      <w:szCs w:val="24"/>
                      <w:shd w:val="clear" w:color="auto" w:fill="FEFEFE"/>
                    </w:rPr>
                  </w:pPr>
                  <w:r w:rsidRPr="000B07DF">
                    <w:rPr>
                      <w:rFonts w:ascii="Times New Roman" w:eastAsia="Times New Roman" w:hAnsi="Times New Roman" w:cs="Times New Roman"/>
                      <w:sz w:val="24"/>
                      <w:szCs w:val="24"/>
                      <w:shd w:val="clear" w:color="auto" w:fill="FEFEFE"/>
                    </w:rPr>
                    <w:t>Не се допускат</w:t>
                  </w:r>
                </w:p>
              </w:tc>
            </w:tr>
            <w:tr w:rsidR="00A74E22" w:rsidRPr="000B07DF" w14:paraId="7A380FDD" w14:textId="77777777" w:rsidTr="00A74E22">
              <w:tc>
                <w:tcPr>
                  <w:tcW w:w="4606" w:type="dxa"/>
                  <w:shd w:val="clear" w:color="auto" w:fill="auto"/>
                </w:tcPr>
                <w:p w14:paraId="254F3E5D" w14:textId="618726BB" w:rsidR="00A74E22" w:rsidRPr="00C15F53" w:rsidRDefault="00C15F53" w:rsidP="00A74E22">
                  <w:pPr>
                    <w:jc w:val="both"/>
                    <w:rPr>
                      <w:rFonts w:ascii="Times New Roman" w:eastAsia="Times New Roman" w:hAnsi="Times New Roman" w:cs="Times New Roman"/>
                      <w:b/>
                      <w:sz w:val="24"/>
                      <w:szCs w:val="24"/>
                      <w:shd w:val="clear" w:color="auto" w:fill="FEFEFE"/>
                    </w:rPr>
                  </w:pPr>
                  <w:proofErr w:type="spellStart"/>
                  <w:r>
                    <w:rPr>
                      <w:rFonts w:ascii="Times New Roman" w:eastAsia="Times New Roman" w:hAnsi="Times New Roman" w:cs="Times New Roman"/>
                      <w:sz w:val="24"/>
                      <w:szCs w:val="24"/>
                      <w:shd w:val="clear" w:color="auto" w:fill="FEFEFE"/>
                    </w:rPr>
                    <w:t>Титруема</w:t>
                  </w:r>
                  <w:proofErr w:type="spellEnd"/>
                  <w:r>
                    <w:rPr>
                      <w:rFonts w:ascii="Times New Roman" w:eastAsia="Times New Roman" w:hAnsi="Times New Roman" w:cs="Times New Roman"/>
                      <w:sz w:val="24"/>
                      <w:szCs w:val="24"/>
                      <w:shd w:val="clear" w:color="auto" w:fill="FEFEFE"/>
                    </w:rPr>
                    <w:t xml:space="preserve"> киселинност </w:t>
                  </w:r>
                </w:p>
              </w:tc>
              <w:tc>
                <w:tcPr>
                  <w:tcW w:w="3454" w:type="dxa"/>
                  <w:shd w:val="clear" w:color="auto" w:fill="auto"/>
                </w:tcPr>
                <w:p w14:paraId="6C1845BB" w14:textId="3FCF4503" w:rsidR="00A74E22" w:rsidRPr="000B07DF" w:rsidRDefault="00A74E22" w:rsidP="00A74E22">
                  <w:pPr>
                    <w:jc w:val="both"/>
                    <w:rPr>
                      <w:rFonts w:ascii="Times New Roman" w:eastAsia="Times New Roman" w:hAnsi="Times New Roman" w:cs="Times New Roman"/>
                      <w:sz w:val="24"/>
                      <w:szCs w:val="24"/>
                      <w:shd w:val="clear" w:color="auto" w:fill="FEFEFE"/>
                    </w:rPr>
                  </w:pPr>
                  <w:r w:rsidRPr="000B07DF">
                    <w:rPr>
                      <w:rFonts w:ascii="Times New Roman" w:eastAsia="Times New Roman" w:hAnsi="Times New Roman" w:cs="Times New Roman"/>
                      <w:sz w:val="24"/>
                      <w:szCs w:val="24"/>
                      <w:shd w:val="clear" w:color="auto" w:fill="FEFEFE"/>
                    </w:rPr>
                    <w:t xml:space="preserve">Не повече от </w:t>
                  </w:r>
                  <w:r w:rsidR="00C15F53">
                    <w:rPr>
                      <w:rFonts w:ascii="Times New Roman" w:eastAsia="Times New Roman" w:hAnsi="Times New Roman" w:cs="Times New Roman"/>
                      <w:sz w:val="24"/>
                      <w:szCs w:val="24"/>
                      <w:shd w:val="clear" w:color="auto" w:fill="FEFEFE"/>
                    </w:rPr>
                    <w:t>1</w:t>
                  </w:r>
                  <w:r w:rsidRPr="000B07DF">
                    <w:rPr>
                      <w:rFonts w:ascii="Times New Roman" w:eastAsia="Times New Roman" w:hAnsi="Times New Roman" w:cs="Times New Roman"/>
                      <w:sz w:val="24"/>
                      <w:szCs w:val="24"/>
                      <w:shd w:val="clear" w:color="auto" w:fill="FEFEFE"/>
                    </w:rPr>
                    <w:t>%</w:t>
                  </w:r>
                </w:p>
              </w:tc>
            </w:tr>
          </w:tbl>
          <w:p w14:paraId="53C59815" w14:textId="77777777" w:rsidR="00A74E22" w:rsidRPr="000B07DF" w:rsidRDefault="00A74E22"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bookmarkEnd w:id="3"/>
          <w:p w14:paraId="5E682EC6" w14:textId="77777777" w:rsidR="00A74E22" w:rsidRPr="000B07DF" w:rsidRDefault="00A74E22"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287A2AC4" w14:textId="51FC893C" w:rsidR="00DB312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Допълнително описание, което желаете да прибавите:</w:t>
            </w:r>
          </w:p>
          <w:p w14:paraId="6029A972" w14:textId="44CA9B28" w:rsidR="00A56B10" w:rsidRPr="000B07DF" w:rsidRDefault="00A56B10"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В производството на „Лютеница Първомай“ се влагат основно пресни и натурални суровини, без да се използват консерванти, изкуствени </w:t>
            </w:r>
            <w:proofErr w:type="spellStart"/>
            <w:r w:rsidRPr="000B07DF">
              <w:rPr>
                <w:rFonts w:ascii="Times New Roman" w:hAnsi="Times New Roman" w:cs="Times New Roman"/>
                <w:sz w:val="24"/>
                <w:szCs w:val="24"/>
              </w:rPr>
              <w:t>овкусители</w:t>
            </w:r>
            <w:proofErr w:type="spellEnd"/>
            <w:r w:rsidRPr="000B07DF">
              <w:rPr>
                <w:rFonts w:ascii="Times New Roman" w:hAnsi="Times New Roman" w:cs="Times New Roman"/>
                <w:sz w:val="24"/>
                <w:szCs w:val="24"/>
              </w:rPr>
              <w:t xml:space="preserve"> и оцветители</w:t>
            </w:r>
            <w:r>
              <w:rPr>
                <w:rFonts w:ascii="Times New Roman" w:hAnsi="Times New Roman" w:cs="Times New Roman"/>
                <w:sz w:val="24"/>
                <w:szCs w:val="24"/>
              </w:rPr>
              <w:t>.</w:t>
            </w:r>
          </w:p>
          <w:p w14:paraId="5DD75744" w14:textId="418DB67D" w:rsidR="006F5396" w:rsidRPr="000B07DF" w:rsidRDefault="006F5396" w:rsidP="006F5396">
            <w:pPr>
              <w:widowControl w:val="0"/>
              <w:autoSpaceDE w:val="0"/>
              <w:autoSpaceDN w:val="0"/>
              <w:adjustRightInd w:val="0"/>
              <w:spacing w:after="0" w:line="240" w:lineRule="auto"/>
              <w:ind w:firstLine="480"/>
              <w:jc w:val="both"/>
              <w:rPr>
                <w:rFonts w:ascii="Times New Roman" w:hAnsi="Times New Roman" w:cs="Times New Roman"/>
                <w:sz w:val="24"/>
                <w:szCs w:val="24"/>
              </w:rPr>
            </w:pPr>
          </w:p>
        </w:tc>
      </w:tr>
      <w:tr w:rsidR="00DB312F" w:rsidRPr="000B07DF" w14:paraId="29CD1E07" w14:textId="77777777" w:rsidTr="00B75AE0">
        <w:trPr>
          <w:tblCellSpacing w:w="0" w:type="dxa"/>
          <w:jc w:val="center"/>
        </w:trPr>
        <w:tc>
          <w:tcPr>
            <w:tcW w:w="9285" w:type="dxa"/>
            <w:gridSpan w:val="4"/>
          </w:tcPr>
          <w:p w14:paraId="72DFB96C"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0BD948DE"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b/>
                <w:bCs/>
                <w:sz w:val="24"/>
                <w:szCs w:val="24"/>
              </w:rPr>
            </w:pPr>
            <w:r w:rsidRPr="000B07DF">
              <w:rPr>
                <w:rFonts w:ascii="Times New Roman" w:hAnsi="Times New Roman" w:cs="Times New Roman"/>
                <w:b/>
                <w:bCs/>
                <w:sz w:val="24"/>
                <w:szCs w:val="24"/>
              </w:rPr>
              <w:t>3.5. Метод на производство</w:t>
            </w:r>
          </w:p>
        </w:tc>
      </w:tr>
      <w:tr w:rsidR="00DB312F" w:rsidRPr="000B07DF" w14:paraId="6A2378BC" w14:textId="77777777" w:rsidTr="00B75AE0">
        <w:trPr>
          <w:tblCellSpacing w:w="0" w:type="dxa"/>
          <w:jc w:val="center"/>
        </w:trPr>
        <w:tc>
          <w:tcPr>
            <w:tcW w:w="9285" w:type="dxa"/>
            <w:gridSpan w:val="4"/>
          </w:tcPr>
          <w:p w14:paraId="3D05C0EB"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20C6D110"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Опишете всеки етап от метода на производство, включително местни и традиционни умения — място на производство, преработка и т. н. </w:t>
            </w:r>
          </w:p>
          <w:p w14:paraId="064F168D" w14:textId="77777777" w:rsidR="001A52D6" w:rsidRPr="000B07DF" w:rsidRDefault="001A52D6" w:rsidP="001A52D6">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08D4993C" w14:textId="3720D7FF" w:rsidR="0099551F" w:rsidRPr="000B07DF" w:rsidRDefault="0099551F" w:rsidP="00D96007">
            <w:pPr>
              <w:widowControl w:val="0"/>
              <w:autoSpaceDE w:val="0"/>
              <w:autoSpaceDN w:val="0"/>
              <w:adjustRightInd w:val="0"/>
              <w:spacing w:after="0" w:line="240" w:lineRule="auto"/>
              <w:ind w:firstLine="480"/>
              <w:jc w:val="both"/>
              <w:rPr>
                <w:rFonts w:ascii="Times New Roman" w:hAnsi="Times New Roman" w:cs="Times New Roman"/>
                <w:sz w:val="24"/>
                <w:szCs w:val="24"/>
              </w:rPr>
            </w:pPr>
            <w:bookmarkStart w:id="4" w:name="_Hlk87971065"/>
            <w:r w:rsidRPr="000B07DF">
              <w:rPr>
                <w:rFonts w:ascii="Times New Roman" w:hAnsi="Times New Roman" w:cs="Times New Roman"/>
                <w:sz w:val="24"/>
                <w:szCs w:val="24"/>
              </w:rPr>
              <w:t xml:space="preserve">I Етап </w:t>
            </w:r>
            <w:r w:rsidR="0076499C">
              <w:rPr>
                <w:rFonts w:ascii="Times New Roman" w:hAnsi="Times New Roman" w:cs="Times New Roman"/>
                <w:sz w:val="24"/>
                <w:szCs w:val="24"/>
              </w:rPr>
              <w:t>– Подготовка, пасиране и загряване</w:t>
            </w:r>
          </w:p>
          <w:p w14:paraId="7FB6F81D" w14:textId="669A89D2" w:rsidR="00D96007" w:rsidRPr="000B07DF" w:rsidRDefault="00033751" w:rsidP="00D96007">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Пресни д</w:t>
            </w:r>
            <w:r w:rsidR="00D96007" w:rsidRPr="000B07DF">
              <w:rPr>
                <w:rFonts w:ascii="Times New Roman" w:hAnsi="Times New Roman" w:cs="Times New Roman"/>
                <w:sz w:val="24"/>
                <w:szCs w:val="24"/>
              </w:rPr>
              <w:t xml:space="preserve">омати се подават за загряване в хоризонтални </w:t>
            </w:r>
            <w:proofErr w:type="spellStart"/>
            <w:r w:rsidR="00D96007" w:rsidRPr="000B07DF">
              <w:rPr>
                <w:rFonts w:ascii="Times New Roman" w:hAnsi="Times New Roman" w:cs="Times New Roman"/>
                <w:sz w:val="24"/>
                <w:szCs w:val="24"/>
              </w:rPr>
              <w:t>шнекови</w:t>
            </w:r>
            <w:proofErr w:type="spellEnd"/>
            <w:r w:rsidR="00D96007" w:rsidRPr="000B07DF">
              <w:rPr>
                <w:rFonts w:ascii="Times New Roman" w:hAnsi="Times New Roman" w:cs="Times New Roman"/>
                <w:sz w:val="24"/>
                <w:szCs w:val="24"/>
              </w:rPr>
              <w:t xml:space="preserve"> </w:t>
            </w:r>
            <w:proofErr w:type="spellStart"/>
            <w:r w:rsidR="00D96007" w:rsidRPr="000B07DF">
              <w:rPr>
                <w:rFonts w:ascii="Times New Roman" w:hAnsi="Times New Roman" w:cs="Times New Roman"/>
                <w:sz w:val="24"/>
                <w:szCs w:val="24"/>
              </w:rPr>
              <w:t>загреватели</w:t>
            </w:r>
            <w:proofErr w:type="spellEnd"/>
            <w:r w:rsidR="00D96007" w:rsidRPr="000B07DF">
              <w:rPr>
                <w:rFonts w:ascii="Times New Roman" w:hAnsi="Times New Roman" w:cs="Times New Roman"/>
                <w:sz w:val="24"/>
                <w:szCs w:val="24"/>
              </w:rPr>
              <w:t>, посредством индиректна пара. Надробените домати се загряват до температура 86-95</w:t>
            </w:r>
            <w:r w:rsidR="003D2E8C" w:rsidRPr="000B07DF">
              <w:rPr>
                <w:rFonts w:ascii="Times New Roman" w:hAnsi="Times New Roman" w:cs="Times New Roman"/>
                <w:sz w:val="24"/>
                <w:szCs w:val="24"/>
              </w:rPr>
              <w:t xml:space="preserve"> </w:t>
            </w:r>
            <w:r w:rsidR="00D96007" w:rsidRPr="000B07DF">
              <w:rPr>
                <w:rFonts w:ascii="Times New Roman" w:hAnsi="Times New Roman" w:cs="Times New Roman"/>
                <w:sz w:val="24"/>
                <w:szCs w:val="24"/>
              </w:rPr>
              <w:t xml:space="preserve">°С, след което се пасират с отделяне на семките и обвивката. Така полученото доматено пюре се сгъстява до желаната гъстота при достатъчно голям вакуум, за да не се допуска влошаване на цвета на продукта. Не се допуска използването на готови пюрета, които да бъдат разреждани. </w:t>
            </w:r>
          </w:p>
          <w:p w14:paraId="00E86312" w14:textId="6E981EB7" w:rsidR="00D96007" w:rsidRPr="000B07DF" w:rsidRDefault="00033751" w:rsidP="00B148F5">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Пресни ч</w:t>
            </w:r>
            <w:r w:rsidR="00D96007" w:rsidRPr="000B07DF">
              <w:rPr>
                <w:rFonts w:ascii="Times New Roman" w:hAnsi="Times New Roman" w:cs="Times New Roman"/>
                <w:sz w:val="24"/>
                <w:szCs w:val="24"/>
              </w:rPr>
              <w:t xml:space="preserve">ушки се надробяват и се разваряват в </w:t>
            </w:r>
            <w:proofErr w:type="spellStart"/>
            <w:r w:rsidR="00D96007" w:rsidRPr="000B07DF">
              <w:rPr>
                <w:rFonts w:ascii="Times New Roman" w:hAnsi="Times New Roman" w:cs="Times New Roman"/>
                <w:sz w:val="24"/>
                <w:szCs w:val="24"/>
              </w:rPr>
              <w:t>шнекови</w:t>
            </w:r>
            <w:proofErr w:type="spellEnd"/>
            <w:r w:rsidR="00D96007" w:rsidRPr="000B07DF">
              <w:rPr>
                <w:rFonts w:ascii="Times New Roman" w:hAnsi="Times New Roman" w:cs="Times New Roman"/>
                <w:sz w:val="24"/>
                <w:szCs w:val="24"/>
              </w:rPr>
              <w:t xml:space="preserve"> </w:t>
            </w:r>
            <w:proofErr w:type="spellStart"/>
            <w:r w:rsidR="00D96007" w:rsidRPr="000B07DF">
              <w:rPr>
                <w:rFonts w:ascii="Times New Roman" w:hAnsi="Times New Roman" w:cs="Times New Roman"/>
                <w:sz w:val="24"/>
                <w:szCs w:val="24"/>
              </w:rPr>
              <w:t>загреватели</w:t>
            </w:r>
            <w:proofErr w:type="spellEnd"/>
            <w:r w:rsidR="00D96007" w:rsidRPr="000B07DF">
              <w:rPr>
                <w:rFonts w:ascii="Times New Roman" w:hAnsi="Times New Roman" w:cs="Times New Roman"/>
                <w:sz w:val="24"/>
                <w:szCs w:val="24"/>
              </w:rPr>
              <w:t xml:space="preserve"> посредством индиректна пара до 97-98</w:t>
            </w:r>
            <w:r w:rsidR="003D2E8C" w:rsidRPr="000B07DF">
              <w:rPr>
                <w:rFonts w:ascii="Times New Roman" w:hAnsi="Times New Roman" w:cs="Times New Roman"/>
                <w:sz w:val="24"/>
                <w:szCs w:val="24"/>
              </w:rPr>
              <w:t xml:space="preserve"> </w:t>
            </w:r>
            <w:r w:rsidR="00D96007" w:rsidRPr="000B07DF">
              <w:rPr>
                <w:rFonts w:ascii="Times New Roman" w:hAnsi="Times New Roman" w:cs="Times New Roman"/>
                <w:sz w:val="24"/>
                <w:szCs w:val="24"/>
              </w:rPr>
              <w:t>°С за 10-15 минути, след което се пасират, като се отстраняват семките и обелките. Така полученото пюре от чушки се сгъстява до желаната гъстота при достатъчно голям вакуум, за да не се допуска влошаване на цвета на продукта. Не се допуска използването на готови пюрета, които да бъдат разреждани.</w:t>
            </w:r>
          </w:p>
          <w:p w14:paraId="2D667713" w14:textId="7CEF6110" w:rsidR="00EF5782" w:rsidRPr="000B07DF" w:rsidRDefault="00033751" w:rsidP="00EF5782">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Така получените доматени и </w:t>
            </w:r>
            <w:proofErr w:type="spellStart"/>
            <w:r>
              <w:rPr>
                <w:rFonts w:ascii="Times New Roman" w:hAnsi="Times New Roman" w:cs="Times New Roman"/>
                <w:sz w:val="24"/>
                <w:szCs w:val="24"/>
              </w:rPr>
              <w:t>пиперкови</w:t>
            </w:r>
            <w:proofErr w:type="spellEnd"/>
            <w:r>
              <w:rPr>
                <w:rFonts w:ascii="Times New Roman" w:hAnsi="Times New Roman" w:cs="Times New Roman"/>
                <w:sz w:val="24"/>
                <w:szCs w:val="24"/>
              </w:rPr>
              <w:t xml:space="preserve"> п</w:t>
            </w:r>
            <w:r w:rsidR="00EF5782" w:rsidRPr="000B07DF">
              <w:rPr>
                <w:rFonts w:ascii="Times New Roman" w:hAnsi="Times New Roman" w:cs="Times New Roman"/>
                <w:sz w:val="24"/>
                <w:szCs w:val="24"/>
              </w:rPr>
              <w:t xml:space="preserve">юрета се пълнят и съхраняват в специализирани цистерни за асептично съхранение - танкове. </w:t>
            </w:r>
          </w:p>
          <w:p w14:paraId="114DF8CA" w14:textId="77777777" w:rsidR="0099551F" w:rsidRPr="000B07DF" w:rsidRDefault="0099551F" w:rsidP="00D96007">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4D16510D" w14:textId="1BE8DF1D" w:rsidR="0099551F" w:rsidRPr="000B07DF" w:rsidRDefault="0099551F" w:rsidP="00D96007">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II Етап</w:t>
            </w:r>
            <w:r w:rsidR="0076499C">
              <w:rPr>
                <w:rFonts w:ascii="Times New Roman" w:hAnsi="Times New Roman" w:cs="Times New Roman"/>
                <w:sz w:val="24"/>
                <w:szCs w:val="24"/>
              </w:rPr>
              <w:t xml:space="preserve"> - Смесване</w:t>
            </w:r>
          </w:p>
          <w:p w14:paraId="1E4B5FA8" w14:textId="5DDF863C" w:rsidR="00D96007" w:rsidRPr="000B07DF" w:rsidRDefault="003C2399" w:rsidP="00D96007">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Спомагателните суровини (зрял кромид лук, чесън, олио (слънчогледово масло), сол, захар, черен пипер, кимион и картофено пюре на прах (или нишесте)</w:t>
            </w:r>
            <w:r w:rsidR="002F3E14">
              <w:rPr>
                <w:rFonts w:ascii="Times New Roman" w:hAnsi="Times New Roman" w:cs="Times New Roman"/>
                <w:sz w:val="24"/>
                <w:szCs w:val="24"/>
              </w:rPr>
              <w:t>)</w:t>
            </w:r>
            <w:r w:rsidRPr="000B07DF">
              <w:rPr>
                <w:rFonts w:ascii="Times New Roman" w:hAnsi="Times New Roman" w:cs="Times New Roman"/>
                <w:sz w:val="24"/>
                <w:szCs w:val="24"/>
              </w:rPr>
              <w:t xml:space="preserve"> се дозират</w:t>
            </w:r>
            <w:r w:rsidR="00D96007" w:rsidRPr="000B07DF">
              <w:rPr>
                <w:rFonts w:ascii="Times New Roman" w:hAnsi="Times New Roman" w:cs="Times New Roman"/>
                <w:sz w:val="24"/>
                <w:szCs w:val="24"/>
              </w:rPr>
              <w:t xml:space="preserve">, </w:t>
            </w:r>
            <w:r w:rsidRPr="000B07DF">
              <w:rPr>
                <w:rFonts w:ascii="Times New Roman" w:hAnsi="Times New Roman" w:cs="Times New Roman"/>
                <w:sz w:val="24"/>
                <w:szCs w:val="24"/>
              </w:rPr>
              <w:t>смесват с</w:t>
            </w:r>
            <w:r w:rsidR="00D96007" w:rsidRPr="000B07DF">
              <w:rPr>
                <w:rFonts w:ascii="Times New Roman" w:hAnsi="Times New Roman" w:cs="Times New Roman"/>
                <w:sz w:val="24"/>
                <w:szCs w:val="24"/>
              </w:rPr>
              <w:t>е</w:t>
            </w:r>
            <w:r w:rsidRPr="000B07DF">
              <w:rPr>
                <w:rFonts w:ascii="Times New Roman" w:hAnsi="Times New Roman" w:cs="Times New Roman"/>
                <w:sz w:val="24"/>
                <w:szCs w:val="24"/>
              </w:rPr>
              <w:t xml:space="preserve"> </w:t>
            </w:r>
            <w:r w:rsidR="00D96007" w:rsidRPr="000B07DF">
              <w:rPr>
                <w:rFonts w:ascii="Times New Roman" w:hAnsi="Times New Roman" w:cs="Times New Roman"/>
                <w:sz w:val="24"/>
                <w:szCs w:val="24"/>
              </w:rPr>
              <w:t xml:space="preserve">и </w:t>
            </w:r>
            <w:r w:rsidRPr="000B07DF">
              <w:rPr>
                <w:rFonts w:ascii="Times New Roman" w:hAnsi="Times New Roman" w:cs="Times New Roman"/>
                <w:sz w:val="24"/>
                <w:szCs w:val="24"/>
              </w:rPr>
              <w:t>се подават във вакуумапаратите</w:t>
            </w:r>
            <w:r w:rsidR="00D96007" w:rsidRPr="000B07DF">
              <w:rPr>
                <w:rFonts w:ascii="Times New Roman" w:hAnsi="Times New Roman" w:cs="Times New Roman"/>
                <w:sz w:val="24"/>
                <w:szCs w:val="24"/>
              </w:rPr>
              <w:t>, заедно с пасираните домати и пасираните чушки за изваряване</w:t>
            </w:r>
            <w:r w:rsidRPr="000B07DF">
              <w:rPr>
                <w:rFonts w:ascii="Times New Roman" w:hAnsi="Times New Roman" w:cs="Times New Roman"/>
                <w:sz w:val="24"/>
                <w:szCs w:val="24"/>
              </w:rPr>
              <w:t xml:space="preserve">. </w:t>
            </w:r>
            <w:r w:rsidR="00D96007" w:rsidRPr="000B07DF">
              <w:rPr>
                <w:rFonts w:ascii="Times New Roman" w:hAnsi="Times New Roman" w:cs="Times New Roman"/>
                <w:sz w:val="24"/>
                <w:szCs w:val="24"/>
              </w:rPr>
              <w:t>Смесването на всички съставки се извършва последователно</w:t>
            </w:r>
            <w:r w:rsidR="002F3E14">
              <w:rPr>
                <w:rFonts w:ascii="Times New Roman" w:hAnsi="Times New Roman" w:cs="Times New Roman"/>
                <w:sz w:val="24"/>
                <w:szCs w:val="24"/>
              </w:rPr>
              <w:t>,</w:t>
            </w:r>
            <w:r w:rsidR="00D96007" w:rsidRPr="000B07DF">
              <w:rPr>
                <w:rFonts w:ascii="Times New Roman" w:hAnsi="Times New Roman" w:cs="Times New Roman"/>
                <w:sz w:val="24"/>
                <w:szCs w:val="24"/>
              </w:rPr>
              <w:t xml:space="preserve"> директно във вакуумапаратите.</w:t>
            </w:r>
          </w:p>
          <w:p w14:paraId="09DB0EBC" w14:textId="77777777" w:rsidR="0099551F" w:rsidRPr="000B07DF" w:rsidRDefault="0099551F" w:rsidP="003C2399">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7979008D" w14:textId="251D27ED" w:rsidR="0099551F" w:rsidRPr="000B07DF" w:rsidRDefault="0099551F" w:rsidP="003C2399">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III Етап</w:t>
            </w:r>
            <w:r w:rsidR="0076499C">
              <w:rPr>
                <w:rFonts w:ascii="Times New Roman" w:hAnsi="Times New Roman" w:cs="Times New Roman"/>
                <w:sz w:val="24"/>
                <w:szCs w:val="24"/>
              </w:rPr>
              <w:t xml:space="preserve"> - Изваряване</w:t>
            </w:r>
          </w:p>
          <w:p w14:paraId="761FB3A5" w14:textId="0FE52964" w:rsidR="003C2399" w:rsidRPr="000B07DF" w:rsidRDefault="003C2399" w:rsidP="003C2399">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Изваряването на продуктите се извършва във вакуумапарати при температура до 70</w:t>
            </w:r>
            <w:r w:rsidR="003D2E8C" w:rsidRPr="000B07DF">
              <w:rPr>
                <w:rFonts w:ascii="Times New Roman" w:hAnsi="Times New Roman" w:cs="Times New Roman"/>
                <w:sz w:val="24"/>
                <w:szCs w:val="24"/>
              </w:rPr>
              <w:t xml:space="preserve"> </w:t>
            </w:r>
            <w:r w:rsidRPr="000B07DF">
              <w:rPr>
                <w:rFonts w:ascii="Times New Roman" w:hAnsi="Times New Roman" w:cs="Times New Roman"/>
                <w:sz w:val="24"/>
                <w:szCs w:val="24"/>
              </w:rPr>
              <w:t>°С</w:t>
            </w:r>
            <w:r w:rsidR="002F3E14">
              <w:rPr>
                <w:rFonts w:ascii="Times New Roman" w:hAnsi="Times New Roman" w:cs="Times New Roman"/>
                <w:sz w:val="24"/>
                <w:szCs w:val="24"/>
              </w:rPr>
              <w:t>,</w:t>
            </w:r>
            <w:r w:rsidRPr="000B07DF">
              <w:rPr>
                <w:rFonts w:ascii="Times New Roman" w:hAnsi="Times New Roman" w:cs="Times New Roman"/>
                <w:sz w:val="24"/>
                <w:szCs w:val="24"/>
              </w:rPr>
              <w:t xml:space="preserve"> при непрекъснато разбъркване до постигане на сухо вещество не по малко от </w:t>
            </w:r>
            <w:r w:rsidR="00F9696A">
              <w:rPr>
                <w:rFonts w:ascii="Times New Roman" w:hAnsi="Times New Roman" w:cs="Times New Roman"/>
                <w:sz w:val="24"/>
                <w:szCs w:val="24"/>
              </w:rPr>
              <w:t>19</w:t>
            </w:r>
            <w:r w:rsidRPr="000B07DF">
              <w:rPr>
                <w:rFonts w:ascii="Times New Roman" w:hAnsi="Times New Roman" w:cs="Times New Roman"/>
                <w:sz w:val="24"/>
                <w:szCs w:val="24"/>
              </w:rPr>
              <w:t>%.</w:t>
            </w:r>
          </w:p>
          <w:p w14:paraId="3BDD4AC2" w14:textId="77777777" w:rsidR="0099551F" w:rsidRPr="000B07DF" w:rsidRDefault="0099551F" w:rsidP="003C2399">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0B9A0E98" w14:textId="2F1D4770" w:rsidR="0099551F" w:rsidRPr="000B07DF" w:rsidRDefault="0099551F" w:rsidP="003C2399">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IV Етап</w:t>
            </w:r>
            <w:r w:rsidR="0076499C">
              <w:rPr>
                <w:rFonts w:ascii="Times New Roman" w:hAnsi="Times New Roman" w:cs="Times New Roman"/>
                <w:sz w:val="24"/>
                <w:szCs w:val="24"/>
              </w:rPr>
              <w:t xml:space="preserve"> – Дозиране и пълнене</w:t>
            </w:r>
          </w:p>
          <w:p w14:paraId="58BFE62A" w14:textId="68F01BE5" w:rsidR="003C2399" w:rsidRPr="000B07DF" w:rsidRDefault="003C2399" w:rsidP="003C2399">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От вакуумапаратите лютеницата се подава към дозираща машина, където се дозира и </w:t>
            </w:r>
            <w:r w:rsidRPr="000B07DF">
              <w:rPr>
                <w:rFonts w:ascii="Times New Roman" w:hAnsi="Times New Roman" w:cs="Times New Roman"/>
                <w:sz w:val="24"/>
                <w:szCs w:val="24"/>
              </w:rPr>
              <w:lastRenderedPageBreak/>
              <w:t>пълни в потребителската опаковка – стъклени буркани.</w:t>
            </w:r>
            <w:r w:rsidR="00D96007" w:rsidRPr="000B07DF">
              <w:rPr>
                <w:rFonts w:ascii="Times New Roman" w:hAnsi="Times New Roman" w:cs="Times New Roman"/>
                <w:sz w:val="24"/>
                <w:szCs w:val="24"/>
              </w:rPr>
              <w:t xml:space="preserve"> </w:t>
            </w:r>
          </w:p>
          <w:p w14:paraId="6A13C37A" w14:textId="77777777" w:rsidR="0099551F" w:rsidRPr="000B07DF" w:rsidRDefault="0099551F" w:rsidP="003C2399">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164F83C0" w14:textId="26FDAF4A" w:rsidR="0099551F" w:rsidRPr="000B07DF" w:rsidRDefault="0099551F" w:rsidP="003C2399">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V Етап </w:t>
            </w:r>
            <w:r w:rsidR="0076499C">
              <w:rPr>
                <w:rFonts w:ascii="Times New Roman" w:hAnsi="Times New Roman" w:cs="Times New Roman"/>
                <w:sz w:val="24"/>
                <w:szCs w:val="24"/>
              </w:rPr>
              <w:t>- Затваряне</w:t>
            </w:r>
          </w:p>
          <w:p w14:paraId="54EDB126" w14:textId="6FA7E029" w:rsidR="003C2399" w:rsidRPr="000B07DF" w:rsidRDefault="003C2399" w:rsidP="003C2399">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От дозиращата  машина с плочкова лента напълнените с лютеница буркани се подават към затварящата машина</w:t>
            </w:r>
            <w:r w:rsidR="00C128D5" w:rsidRPr="000B07DF">
              <w:rPr>
                <w:rFonts w:ascii="Times New Roman" w:hAnsi="Times New Roman" w:cs="Times New Roman"/>
                <w:sz w:val="24"/>
                <w:szCs w:val="24"/>
              </w:rPr>
              <w:t>,</w:t>
            </w:r>
            <w:r w:rsidRPr="000B07DF">
              <w:rPr>
                <w:rFonts w:ascii="Times New Roman" w:hAnsi="Times New Roman" w:cs="Times New Roman"/>
                <w:sz w:val="24"/>
                <w:szCs w:val="24"/>
              </w:rPr>
              <w:t xml:space="preserve"> където се поставят капачки тип „</w:t>
            </w:r>
            <w:r w:rsidR="00D96007" w:rsidRPr="000B07DF">
              <w:rPr>
                <w:rFonts w:ascii="Times New Roman" w:hAnsi="Times New Roman" w:cs="Times New Roman"/>
                <w:sz w:val="24"/>
                <w:szCs w:val="24"/>
              </w:rPr>
              <w:t>т</w:t>
            </w:r>
            <w:r w:rsidRPr="000B07DF">
              <w:rPr>
                <w:rFonts w:ascii="Times New Roman" w:hAnsi="Times New Roman" w:cs="Times New Roman"/>
                <w:sz w:val="24"/>
                <w:szCs w:val="24"/>
              </w:rPr>
              <w:t>уист –</w:t>
            </w:r>
            <w:proofErr w:type="spellStart"/>
            <w:r w:rsidRPr="000B07DF">
              <w:rPr>
                <w:rFonts w:ascii="Times New Roman" w:hAnsi="Times New Roman" w:cs="Times New Roman"/>
                <w:sz w:val="24"/>
                <w:szCs w:val="24"/>
              </w:rPr>
              <w:t>оф</w:t>
            </w:r>
            <w:proofErr w:type="spellEnd"/>
            <w:r w:rsidRPr="000B07DF">
              <w:rPr>
                <w:rFonts w:ascii="Times New Roman" w:hAnsi="Times New Roman" w:cs="Times New Roman"/>
                <w:sz w:val="24"/>
                <w:szCs w:val="24"/>
              </w:rPr>
              <w:t>”.</w:t>
            </w:r>
          </w:p>
          <w:p w14:paraId="193DF058" w14:textId="77777777" w:rsidR="0099551F" w:rsidRPr="000B07DF" w:rsidRDefault="0099551F" w:rsidP="003C2399">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05F65DDD" w14:textId="6D8BC6B6" w:rsidR="0099551F" w:rsidRPr="000B07DF" w:rsidRDefault="0099551F" w:rsidP="003C2399">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VI Етап </w:t>
            </w:r>
            <w:r w:rsidR="0076499C">
              <w:rPr>
                <w:rFonts w:ascii="Times New Roman" w:hAnsi="Times New Roman" w:cs="Times New Roman"/>
                <w:sz w:val="24"/>
                <w:szCs w:val="24"/>
              </w:rPr>
              <w:t xml:space="preserve">– Стерилизация </w:t>
            </w:r>
          </w:p>
          <w:p w14:paraId="26981DD2" w14:textId="4B4923AB" w:rsidR="003C2399" w:rsidRPr="000B07DF" w:rsidRDefault="003C2399" w:rsidP="003C2399">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След затварянето бурканите се подготвят за стерилизация.</w:t>
            </w:r>
            <w:r w:rsidR="00D96007" w:rsidRPr="000B07DF">
              <w:rPr>
                <w:rFonts w:ascii="Times New Roman" w:hAnsi="Times New Roman" w:cs="Times New Roman"/>
                <w:sz w:val="24"/>
                <w:szCs w:val="24"/>
              </w:rPr>
              <w:t xml:space="preserve"> </w:t>
            </w:r>
            <w:r w:rsidRPr="000B07DF">
              <w:rPr>
                <w:rFonts w:ascii="Times New Roman" w:hAnsi="Times New Roman" w:cs="Times New Roman"/>
                <w:sz w:val="24"/>
                <w:szCs w:val="24"/>
              </w:rPr>
              <w:t>Промишлената стерилизация се осъществява в автоклави</w:t>
            </w:r>
            <w:r w:rsidR="00D96007" w:rsidRPr="000B07DF">
              <w:rPr>
                <w:rFonts w:ascii="Times New Roman" w:hAnsi="Times New Roman" w:cs="Times New Roman"/>
                <w:sz w:val="24"/>
                <w:szCs w:val="24"/>
              </w:rPr>
              <w:t xml:space="preserve"> при </w:t>
            </w:r>
            <w:r w:rsidRPr="000B07DF">
              <w:rPr>
                <w:rFonts w:ascii="Times New Roman" w:hAnsi="Times New Roman" w:cs="Times New Roman"/>
                <w:sz w:val="24"/>
                <w:szCs w:val="24"/>
              </w:rPr>
              <w:t xml:space="preserve">работна температура </w:t>
            </w:r>
            <w:r w:rsidR="00D96007" w:rsidRPr="000B07DF">
              <w:rPr>
                <w:rFonts w:ascii="Times New Roman" w:hAnsi="Times New Roman" w:cs="Times New Roman"/>
                <w:sz w:val="24"/>
                <w:szCs w:val="24"/>
              </w:rPr>
              <w:t>1</w:t>
            </w:r>
            <w:r w:rsidRPr="000B07DF">
              <w:rPr>
                <w:rFonts w:ascii="Times New Roman" w:hAnsi="Times New Roman" w:cs="Times New Roman"/>
                <w:sz w:val="24"/>
                <w:szCs w:val="24"/>
              </w:rPr>
              <w:t>05</w:t>
            </w:r>
            <w:r w:rsidR="003D2E8C" w:rsidRPr="000B07DF">
              <w:rPr>
                <w:rFonts w:ascii="Times New Roman" w:hAnsi="Times New Roman" w:cs="Times New Roman"/>
                <w:sz w:val="24"/>
                <w:szCs w:val="24"/>
              </w:rPr>
              <w:t xml:space="preserve"> </w:t>
            </w:r>
            <w:r w:rsidRPr="000B07DF">
              <w:rPr>
                <w:rFonts w:ascii="Times New Roman" w:hAnsi="Times New Roman" w:cs="Times New Roman"/>
                <w:sz w:val="24"/>
                <w:szCs w:val="24"/>
              </w:rPr>
              <w:t xml:space="preserve">°C, която се задържа в продължение на 30 минути при противоналягане 0,8 </w:t>
            </w:r>
            <w:proofErr w:type="spellStart"/>
            <w:r w:rsidRPr="000B07DF">
              <w:rPr>
                <w:rFonts w:ascii="Times New Roman" w:hAnsi="Times New Roman" w:cs="Times New Roman"/>
                <w:sz w:val="24"/>
                <w:szCs w:val="24"/>
              </w:rPr>
              <w:t>атм</w:t>
            </w:r>
            <w:proofErr w:type="spellEnd"/>
            <w:r w:rsidRPr="000B07DF">
              <w:rPr>
                <w:rFonts w:ascii="Times New Roman" w:hAnsi="Times New Roman" w:cs="Times New Roman"/>
                <w:sz w:val="24"/>
                <w:szCs w:val="24"/>
              </w:rPr>
              <w:t xml:space="preserve">. (80 </w:t>
            </w:r>
            <w:proofErr w:type="spellStart"/>
            <w:r w:rsidRPr="000B07DF">
              <w:rPr>
                <w:rFonts w:ascii="Times New Roman" w:hAnsi="Times New Roman" w:cs="Times New Roman"/>
                <w:sz w:val="24"/>
                <w:szCs w:val="24"/>
              </w:rPr>
              <w:t>кРа</w:t>
            </w:r>
            <w:proofErr w:type="spellEnd"/>
            <w:r w:rsidRPr="000B07DF">
              <w:rPr>
                <w:rFonts w:ascii="Times New Roman" w:hAnsi="Times New Roman" w:cs="Times New Roman"/>
                <w:sz w:val="24"/>
                <w:szCs w:val="24"/>
              </w:rPr>
              <w:t>). Следва охлаждане за 35 мин</w:t>
            </w:r>
            <w:r w:rsidR="00E201E3">
              <w:rPr>
                <w:rFonts w:ascii="Times New Roman" w:hAnsi="Times New Roman" w:cs="Times New Roman"/>
                <w:sz w:val="24"/>
                <w:szCs w:val="24"/>
              </w:rPr>
              <w:t>ути.</w:t>
            </w:r>
            <w:r w:rsidRPr="000B07DF">
              <w:rPr>
                <w:rFonts w:ascii="Times New Roman" w:hAnsi="Times New Roman" w:cs="Times New Roman"/>
                <w:sz w:val="24"/>
                <w:szCs w:val="24"/>
              </w:rPr>
              <w:t xml:space="preserve"> Чрез процеса на стерилизация се осигурява срок на годност от 18 до 36 месеца.</w:t>
            </w:r>
          </w:p>
          <w:bookmarkEnd w:id="4"/>
          <w:p w14:paraId="40B490CA" w14:textId="571D2BC0" w:rsidR="001A52D6" w:rsidRPr="000B07DF" w:rsidRDefault="001A52D6" w:rsidP="003C2399">
            <w:pPr>
              <w:widowControl w:val="0"/>
              <w:autoSpaceDE w:val="0"/>
              <w:autoSpaceDN w:val="0"/>
              <w:adjustRightInd w:val="0"/>
              <w:spacing w:after="0" w:line="240" w:lineRule="auto"/>
              <w:ind w:firstLine="480"/>
              <w:jc w:val="both"/>
              <w:rPr>
                <w:rFonts w:ascii="Times New Roman" w:hAnsi="Times New Roman" w:cs="Times New Roman"/>
                <w:sz w:val="24"/>
                <w:szCs w:val="24"/>
              </w:rPr>
            </w:pPr>
          </w:p>
        </w:tc>
      </w:tr>
      <w:tr w:rsidR="00DB312F" w:rsidRPr="000B07DF" w14:paraId="1299B978" w14:textId="77777777" w:rsidTr="00B75AE0">
        <w:trPr>
          <w:tblCellSpacing w:w="0" w:type="dxa"/>
          <w:jc w:val="center"/>
        </w:trPr>
        <w:tc>
          <w:tcPr>
            <w:tcW w:w="9285" w:type="dxa"/>
            <w:gridSpan w:val="4"/>
          </w:tcPr>
          <w:p w14:paraId="6DDBBEF4"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22397DBE"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Моля, продължете на отделен лист, ако е необходимо.</w:t>
            </w:r>
          </w:p>
        </w:tc>
      </w:tr>
      <w:tr w:rsidR="00DB312F" w:rsidRPr="000B07DF" w14:paraId="178F886E" w14:textId="77777777" w:rsidTr="00B75AE0">
        <w:trPr>
          <w:tblCellSpacing w:w="0" w:type="dxa"/>
          <w:jc w:val="center"/>
        </w:trPr>
        <w:tc>
          <w:tcPr>
            <w:tcW w:w="9285" w:type="dxa"/>
            <w:gridSpan w:val="4"/>
          </w:tcPr>
          <w:p w14:paraId="2E6CE319"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b/>
                <w:bCs/>
                <w:sz w:val="24"/>
                <w:szCs w:val="24"/>
              </w:rPr>
            </w:pPr>
          </w:p>
          <w:p w14:paraId="2250F9E5"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b/>
                <w:bCs/>
                <w:sz w:val="24"/>
                <w:szCs w:val="24"/>
              </w:rPr>
            </w:pPr>
            <w:r w:rsidRPr="000B07DF">
              <w:rPr>
                <w:rFonts w:ascii="Times New Roman" w:hAnsi="Times New Roman" w:cs="Times New Roman"/>
                <w:b/>
                <w:bCs/>
                <w:sz w:val="24"/>
                <w:szCs w:val="24"/>
              </w:rPr>
              <w:t>3.6. Начин на опаковане и етикетиране — подробности по вида на опаковане, размери и вид опаковка. Изисквания към данните, които се включват в етикетите:</w:t>
            </w:r>
          </w:p>
        </w:tc>
      </w:tr>
      <w:tr w:rsidR="00DB312F" w:rsidRPr="000B07DF" w14:paraId="1812AE06" w14:textId="77777777" w:rsidTr="00B75AE0">
        <w:trPr>
          <w:tblCellSpacing w:w="0" w:type="dxa"/>
          <w:jc w:val="center"/>
        </w:trPr>
        <w:tc>
          <w:tcPr>
            <w:tcW w:w="9285" w:type="dxa"/>
            <w:gridSpan w:val="4"/>
          </w:tcPr>
          <w:p w14:paraId="7871AD50" w14:textId="77777777" w:rsidR="001A52D6" w:rsidRPr="000B07DF" w:rsidRDefault="001A52D6" w:rsidP="001A52D6">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430DA024" w14:textId="2D40BB5D" w:rsidR="00C128D5" w:rsidRPr="000B07DF" w:rsidRDefault="00EF5782" w:rsidP="006B5DA0">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Няма специфични изисквания към етикетирането</w:t>
            </w:r>
            <w:r w:rsidR="00C128D5" w:rsidRPr="000B07DF">
              <w:rPr>
                <w:rFonts w:ascii="Times New Roman" w:hAnsi="Times New Roman" w:cs="Times New Roman"/>
                <w:sz w:val="24"/>
                <w:szCs w:val="24"/>
              </w:rPr>
              <w:t xml:space="preserve"> </w:t>
            </w:r>
          </w:p>
          <w:p w14:paraId="374F377F" w14:textId="77777777" w:rsidR="00FE1308" w:rsidRPr="000B07DF" w:rsidRDefault="00FE1308"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431858C7"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Допълнително описание, което желаете да прибавите.</w:t>
            </w:r>
          </w:p>
        </w:tc>
      </w:tr>
      <w:tr w:rsidR="00DB312F" w:rsidRPr="000B07DF" w14:paraId="77C50929" w14:textId="77777777" w:rsidTr="00B75AE0">
        <w:trPr>
          <w:tblCellSpacing w:w="0" w:type="dxa"/>
          <w:jc w:val="center"/>
        </w:trPr>
        <w:tc>
          <w:tcPr>
            <w:tcW w:w="9285" w:type="dxa"/>
            <w:gridSpan w:val="4"/>
          </w:tcPr>
          <w:p w14:paraId="1FAAECF4"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7B511F22"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b/>
                <w:bCs/>
                <w:sz w:val="24"/>
                <w:szCs w:val="24"/>
              </w:rPr>
            </w:pPr>
            <w:r w:rsidRPr="000B07DF">
              <w:rPr>
                <w:rFonts w:ascii="Times New Roman" w:hAnsi="Times New Roman" w:cs="Times New Roman"/>
                <w:b/>
                <w:bCs/>
                <w:sz w:val="24"/>
                <w:szCs w:val="24"/>
              </w:rPr>
              <w:t>3.7. Описание на границите на географската област — очертаване на географската област на производство на административен или географски принцип — специфични природно-климатични условия:</w:t>
            </w:r>
          </w:p>
          <w:p w14:paraId="72245B07" w14:textId="5BEDDA29" w:rsidR="000F4D78" w:rsidRPr="000B07DF" w:rsidRDefault="00337705"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Община Първомай</w:t>
            </w:r>
            <w:r w:rsidR="003C2399" w:rsidRPr="000B07DF">
              <w:rPr>
                <w:rFonts w:ascii="Times New Roman" w:hAnsi="Times New Roman" w:cs="Times New Roman"/>
                <w:sz w:val="24"/>
                <w:szCs w:val="24"/>
              </w:rPr>
              <w:t>, Област Пловдив, Република България</w:t>
            </w:r>
          </w:p>
        </w:tc>
      </w:tr>
      <w:tr w:rsidR="00DB312F" w:rsidRPr="000B07DF" w14:paraId="087221F4" w14:textId="77777777" w:rsidTr="00B75AE0">
        <w:trPr>
          <w:tblCellSpacing w:w="0" w:type="dxa"/>
          <w:jc w:val="center"/>
        </w:trPr>
        <w:tc>
          <w:tcPr>
            <w:tcW w:w="9285" w:type="dxa"/>
            <w:gridSpan w:val="4"/>
          </w:tcPr>
          <w:p w14:paraId="5E1FA0F9" w14:textId="77777777" w:rsidR="00A7641B" w:rsidRPr="000B07DF" w:rsidRDefault="00A7641B"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7E6F517C"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b/>
                <w:bCs/>
                <w:sz w:val="24"/>
                <w:szCs w:val="24"/>
              </w:rPr>
            </w:pPr>
            <w:r w:rsidRPr="000B07DF">
              <w:rPr>
                <w:rFonts w:ascii="Times New Roman" w:hAnsi="Times New Roman" w:cs="Times New Roman"/>
                <w:b/>
                <w:bCs/>
                <w:sz w:val="24"/>
                <w:szCs w:val="24"/>
              </w:rPr>
              <w:t>3.7.1. Посочете характеристиките на определената географска област, които я отличават от съседните географски области (попълва се само когато заявителят е единствен производител):</w:t>
            </w:r>
          </w:p>
          <w:p w14:paraId="78FC97A6" w14:textId="2AE1AE89" w:rsidR="00C128D5" w:rsidRPr="000B07DF" w:rsidRDefault="003D3CA7" w:rsidP="00C128D5">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Община Първомай </w:t>
            </w:r>
            <w:r w:rsidR="00C128D5" w:rsidRPr="000B07DF">
              <w:rPr>
                <w:rFonts w:ascii="Times New Roman" w:hAnsi="Times New Roman" w:cs="Times New Roman"/>
                <w:sz w:val="24"/>
                <w:szCs w:val="24"/>
              </w:rPr>
              <w:t>е известна с развитото си с</w:t>
            </w:r>
            <w:r w:rsidRPr="000B07DF">
              <w:rPr>
                <w:rFonts w:ascii="Times New Roman" w:hAnsi="Times New Roman" w:cs="Times New Roman"/>
                <w:sz w:val="24"/>
                <w:szCs w:val="24"/>
              </w:rPr>
              <w:t>елското стопанство</w:t>
            </w:r>
            <w:r w:rsidR="00C128D5" w:rsidRPr="000B07DF">
              <w:rPr>
                <w:rFonts w:ascii="Times New Roman" w:hAnsi="Times New Roman" w:cs="Times New Roman"/>
                <w:sz w:val="24"/>
                <w:szCs w:val="24"/>
              </w:rPr>
              <w:t xml:space="preserve">, </w:t>
            </w:r>
            <w:r w:rsidR="007B49A0" w:rsidRPr="000B07DF">
              <w:rPr>
                <w:rFonts w:ascii="Times New Roman" w:hAnsi="Times New Roman" w:cs="Times New Roman"/>
                <w:sz w:val="24"/>
                <w:szCs w:val="24"/>
              </w:rPr>
              <w:t>и в частност производството на домати и чушки</w:t>
            </w:r>
            <w:r w:rsidR="00C128D5" w:rsidRPr="000B07DF">
              <w:rPr>
                <w:rFonts w:ascii="Times New Roman" w:hAnsi="Times New Roman" w:cs="Times New Roman"/>
                <w:sz w:val="24"/>
                <w:szCs w:val="24"/>
              </w:rPr>
              <w:t>.</w:t>
            </w:r>
            <w:r w:rsidR="007B49A0" w:rsidRPr="000B07DF">
              <w:rPr>
                <w:rFonts w:ascii="Times New Roman" w:hAnsi="Times New Roman" w:cs="Times New Roman"/>
                <w:sz w:val="24"/>
                <w:szCs w:val="24"/>
              </w:rPr>
              <w:t xml:space="preserve"> </w:t>
            </w:r>
            <w:r w:rsidR="008E01A8" w:rsidRPr="000B07DF">
              <w:rPr>
                <w:rFonts w:ascii="Times New Roman" w:hAnsi="Times New Roman" w:cs="Times New Roman"/>
                <w:sz w:val="24"/>
                <w:szCs w:val="24"/>
              </w:rPr>
              <w:t xml:space="preserve">Един от продуктите, радващ се на дълга традиция </w:t>
            </w:r>
            <w:r w:rsidR="00F74C8A">
              <w:rPr>
                <w:rFonts w:ascii="Times New Roman" w:hAnsi="Times New Roman" w:cs="Times New Roman"/>
                <w:sz w:val="24"/>
                <w:szCs w:val="24"/>
              </w:rPr>
              <w:t>на производство в района</w:t>
            </w:r>
            <w:r w:rsidR="00386972">
              <w:rPr>
                <w:rFonts w:ascii="Times New Roman" w:hAnsi="Times New Roman" w:cs="Times New Roman"/>
                <w:sz w:val="24"/>
                <w:szCs w:val="24"/>
              </w:rPr>
              <w:t>,</w:t>
            </w:r>
            <w:r w:rsidR="00F74C8A">
              <w:rPr>
                <w:rFonts w:ascii="Times New Roman" w:hAnsi="Times New Roman" w:cs="Times New Roman"/>
                <w:sz w:val="24"/>
                <w:szCs w:val="24"/>
              </w:rPr>
              <w:t xml:space="preserve"> </w:t>
            </w:r>
            <w:r w:rsidR="008E01A8" w:rsidRPr="000B07DF">
              <w:rPr>
                <w:rFonts w:ascii="Times New Roman" w:hAnsi="Times New Roman" w:cs="Times New Roman"/>
                <w:sz w:val="24"/>
                <w:szCs w:val="24"/>
              </w:rPr>
              <w:t xml:space="preserve">е именно </w:t>
            </w:r>
            <w:r w:rsidR="00386972">
              <w:rPr>
                <w:rFonts w:ascii="Times New Roman" w:hAnsi="Times New Roman" w:cs="Times New Roman"/>
                <w:sz w:val="24"/>
                <w:szCs w:val="24"/>
              </w:rPr>
              <w:t>„</w:t>
            </w:r>
            <w:r w:rsidR="00F74C8A" w:rsidRPr="000B07DF">
              <w:rPr>
                <w:rFonts w:ascii="Times New Roman" w:hAnsi="Times New Roman" w:cs="Times New Roman"/>
                <w:sz w:val="24"/>
                <w:szCs w:val="24"/>
              </w:rPr>
              <w:t>Л</w:t>
            </w:r>
            <w:r w:rsidR="008E01A8" w:rsidRPr="000B07DF">
              <w:rPr>
                <w:rFonts w:ascii="Times New Roman" w:hAnsi="Times New Roman" w:cs="Times New Roman"/>
                <w:sz w:val="24"/>
                <w:szCs w:val="24"/>
              </w:rPr>
              <w:t>ютеница</w:t>
            </w:r>
            <w:r w:rsidR="00F74C8A">
              <w:rPr>
                <w:rFonts w:ascii="Times New Roman" w:hAnsi="Times New Roman" w:cs="Times New Roman"/>
                <w:sz w:val="24"/>
                <w:szCs w:val="24"/>
              </w:rPr>
              <w:t xml:space="preserve"> Първомай</w:t>
            </w:r>
            <w:r w:rsidR="00386972">
              <w:rPr>
                <w:rFonts w:ascii="Times New Roman" w:hAnsi="Times New Roman" w:cs="Times New Roman"/>
                <w:sz w:val="24"/>
                <w:szCs w:val="24"/>
              </w:rPr>
              <w:t>“</w:t>
            </w:r>
            <w:r w:rsidR="008E01A8" w:rsidRPr="000B07DF">
              <w:rPr>
                <w:rFonts w:ascii="Times New Roman" w:hAnsi="Times New Roman" w:cs="Times New Roman"/>
                <w:sz w:val="24"/>
                <w:szCs w:val="24"/>
              </w:rPr>
              <w:t xml:space="preserve">, произвеждана </w:t>
            </w:r>
            <w:r w:rsidR="00C128D5" w:rsidRPr="000B07DF">
              <w:rPr>
                <w:rFonts w:ascii="Times New Roman" w:hAnsi="Times New Roman" w:cs="Times New Roman"/>
                <w:sz w:val="24"/>
                <w:szCs w:val="24"/>
              </w:rPr>
              <w:t>чрез</w:t>
            </w:r>
            <w:r w:rsidR="008E01A8" w:rsidRPr="000B07DF">
              <w:rPr>
                <w:rFonts w:ascii="Times New Roman" w:hAnsi="Times New Roman" w:cs="Times New Roman"/>
                <w:sz w:val="24"/>
                <w:szCs w:val="24"/>
              </w:rPr>
              <w:t xml:space="preserve"> </w:t>
            </w:r>
            <w:r w:rsidR="007B49A0" w:rsidRPr="000B07DF">
              <w:rPr>
                <w:rFonts w:ascii="Times New Roman" w:hAnsi="Times New Roman" w:cs="Times New Roman"/>
                <w:sz w:val="24"/>
                <w:szCs w:val="24"/>
              </w:rPr>
              <w:t>изваряването на основните съставки</w:t>
            </w:r>
            <w:r w:rsidR="00190919" w:rsidRPr="000B07DF">
              <w:rPr>
                <w:rFonts w:ascii="Times New Roman" w:hAnsi="Times New Roman" w:cs="Times New Roman"/>
                <w:sz w:val="24"/>
                <w:szCs w:val="24"/>
              </w:rPr>
              <w:t xml:space="preserve"> в хода на целия производствен процес</w:t>
            </w:r>
            <w:r w:rsidR="00176944" w:rsidRPr="000B07DF">
              <w:rPr>
                <w:rFonts w:ascii="Times New Roman" w:hAnsi="Times New Roman" w:cs="Times New Roman"/>
                <w:sz w:val="24"/>
                <w:szCs w:val="24"/>
              </w:rPr>
              <w:t>.</w:t>
            </w:r>
          </w:p>
          <w:p w14:paraId="5D9C0122" w14:textId="20DF9539" w:rsidR="00F74C8A" w:rsidRDefault="00B71CE8" w:rsidP="00424343">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М</w:t>
            </w:r>
            <w:r w:rsidR="00C128D5" w:rsidRPr="000B07DF">
              <w:rPr>
                <w:rFonts w:ascii="Times New Roman" w:hAnsi="Times New Roman" w:cs="Times New Roman"/>
                <w:sz w:val="24"/>
                <w:szCs w:val="24"/>
              </w:rPr>
              <w:t>етод</w:t>
            </w:r>
            <w:r w:rsidRPr="000B07DF">
              <w:rPr>
                <w:rFonts w:ascii="Times New Roman" w:hAnsi="Times New Roman" w:cs="Times New Roman"/>
                <w:sz w:val="24"/>
                <w:szCs w:val="24"/>
              </w:rPr>
              <w:t>ът</w:t>
            </w:r>
            <w:r w:rsidR="00C128D5" w:rsidRPr="000B07DF">
              <w:rPr>
                <w:rFonts w:ascii="Times New Roman" w:hAnsi="Times New Roman" w:cs="Times New Roman"/>
                <w:sz w:val="24"/>
                <w:szCs w:val="24"/>
              </w:rPr>
              <w:t xml:space="preserve"> на производство, при който не се допуска разреждането на пюрета, се различава от методите на производство, използвани в други части на България</w:t>
            </w:r>
            <w:r w:rsidRPr="000B07DF">
              <w:rPr>
                <w:rFonts w:ascii="Times New Roman" w:hAnsi="Times New Roman" w:cs="Times New Roman"/>
                <w:sz w:val="24"/>
                <w:szCs w:val="24"/>
              </w:rPr>
              <w:t xml:space="preserve"> и от други производители</w:t>
            </w:r>
            <w:r w:rsidR="00C128D5" w:rsidRPr="000B07DF">
              <w:rPr>
                <w:rFonts w:ascii="Times New Roman" w:hAnsi="Times New Roman" w:cs="Times New Roman"/>
                <w:sz w:val="24"/>
                <w:szCs w:val="24"/>
              </w:rPr>
              <w:t xml:space="preserve">. </w:t>
            </w:r>
            <w:r w:rsidRPr="000B07DF">
              <w:rPr>
                <w:rFonts w:ascii="Times New Roman" w:hAnsi="Times New Roman" w:cs="Times New Roman"/>
                <w:sz w:val="24"/>
                <w:szCs w:val="24"/>
              </w:rPr>
              <w:t>Само з</w:t>
            </w:r>
            <w:r w:rsidR="00C128D5" w:rsidRPr="000B07DF">
              <w:rPr>
                <w:rFonts w:ascii="Times New Roman" w:hAnsi="Times New Roman" w:cs="Times New Roman"/>
                <w:sz w:val="24"/>
                <w:szCs w:val="24"/>
              </w:rPr>
              <w:t>аявителят „</w:t>
            </w:r>
            <w:proofErr w:type="spellStart"/>
            <w:r w:rsidR="00C128D5" w:rsidRPr="000B07DF">
              <w:rPr>
                <w:rFonts w:ascii="Times New Roman" w:hAnsi="Times New Roman" w:cs="Times New Roman"/>
                <w:sz w:val="24"/>
                <w:szCs w:val="24"/>
              </w:rPr>
              <w:t>Булконс</w:t>
            </w:r>
            <w:proofErr w:type="spellEnd"/>
            <w:r w:rsidR="00C128D5" w:rsidRPr="000B07DF">
              <w:rPr>
                <w:rFonts w:ascii="Times New Roman" w:hAnsi="Times New Roman" w:cs="Times New Roman"/>
                <w:sz w:val="24"/>
                <w:szCs w:val="24"/>
              </w:rPr>
              <w:t xml:space="preserve"> Първомай“ е запазил традиционния метод на производство</w:t>
            </w:r>
            <w:r w:rsidR="00706671" w:rsidRPr="000B07DF">
              <w:rPr>
                <w:rFonts w:ascii="Times New Roman" w:hAnsi="Times New Roman" w:cs="Times New Roman"/>
                <w:sz w:val="24"/>
                <w:szCs w:val="24"/>
              </w:rPr>
              <w:t xml:space="preserve"> </w:t>
            </w:r>
            <w:r w:rsidR="00386972">
              <w:rPr>
                <w:rFonts w:ascii="Times New Roman" w:hAnsi="Times New Roman" w:cs="Times New Roman"/>
                <w:sz w:val="24"/>
                <w:szCs w:val="24"/>
              </w:rPr>
              <w:t xml:space="preserve">на „Лютеница Първомай“ </w:t>
            </w:r>
            <w:r w:rsidR="0089293E" w:rsidRPr="000B07DF">
              <w:rPr>
                <w:rFonts w:ascii="Times New Roman" w:hAnsi="Times New Roman" w:cs="Times New Roman"/>
                <w:sz w:val="24"/>
                <w:szCs w:val="24"/>
              </w:rPr>
              <w:t>посредством</w:t>
            </w:r>
            <w:r w:rsidR="00706671" w:rsidRPr="000B07DF">
              <w:rPr>
                <w:rFonts w:ascii="Times New Roman" w:hAnsi="Times New Roman" w:cs="Times New Roman"/>
                <w:sz w:val="24"/>
                <w:szCs w:val="24"/>
              </w:rPr>
              <w:t xml:space="preserve"> изваряване на продукта</w:t>
            </w:r>
            <w:r w:rsidR="00386972">
              <w:rPr>
                <w:rFonts w:ascii="Times New Roman" w:hAnsi="Times New Roman" w:cs="Times New Roman"/>
                <w:sz w:val="24"/>
                <w:szCs w:val="24"/>
              </w:rPr>
              <w:t xml:space="preserve"> до достигане на желаната гъстота</w:t>
            </w:r>
            <w:r w:rsidR="00706671" w:rsidRPr="000B07DF">
              <w:rPr>
                <w:rFonts w:ascii="Times New Roman" w:hAnsi="Times New Roman" w:cs="Times New Roman"/>
                <w:sz w:val="24"/>
                <w:szCs w:val="24"/>
              </w:rPr>
              <w:t>.</w:t>
            </w:r>
            <w:r w:rsidR="00F74C8A">
              <w:rPr>
                <w:rFonts w:ascii="Times New Roman" w:hAnsi="Times New Roman" w:cs="Times New Roman"/>
                <w:sz w:val="24"/>
                <w:szCs w:val="24"/>
              </w:rPr>
              <w:t xml:space="preserve"> </w:t>
            </w:r>
          </w:p>
          <w:p w14:paraId="7407083F" w14:textId="3CDEC6B7" w:rsidR="001E7CB1" w:rsidRPr="000B07DF" w:rsidRDefault="00F74C8A" w:rsidP="001E7CB1">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Чрез традиционния метод на производство, запазен само от заявителя, се постига типичния </w:t>
            </w:r>
            <w:proofErr w:type="spellStart"/>
            <w:r w:rsidRPr="000B07DF">
              <w:rPr>
                <w:rFonts w:ascii="Times New Roman" w:hAnsi="Times New Roman" w:cs="Times New Roman"/>
                <w:sz w:val="24"/>
                <w:szCs w:val="24"/>
              </w:rPr>
              <w:t>пиперково-доматен</w:t>
            </w:r>
            <w:proofErr w:type="spellEnd"/>
            <w:r w:rsidRPr="000B07DF">
              <w:rPr>
                <w:rFonts w:ascii="Times New Roman" w:hAnsi="Times New Roman" w:cs="Times New Roman"/>
                <w:sz w:val="24"/>
                <w:szCs w:val="24"/>
              </w:rPr>
              <w:t xml:space="preserve">, слабо кисел </w:t>
            </w:r>
            <w:r>
              <w:rPr>
                <w:rFonts w:ascii="Times New Roman" w:hAnsi="Times New Roman" w:cs="Times New Roman"/>
                <w:sz w:val="24"/>
                <w:szCs w:val="24"/>
              </w:rPr>
              <w:t>и леко сладък</w:t>
            </w:r>
            <w:r w:rsidRPr="000B07DF">
              <w:rPr>
                <w:rFonts w:ascii="Times New Roman" w:hAnsi="Times New Roman" w:cs="Times New Roman"/>
                <w:sz w:val="24"/>
                <w:szCs w:val="24"/>
              </w:rPr>
              <w:t xml:space="preserve"> </w:t>
            </w:r>
            <w:proofErr w:type="spellStart"/>
            <w:r w:rsidRPr="000B07DF">
              <w:rPr>
                <w:rFonts w:ascii="Times New Roman" w:hAnsi="Times New Roman" w:cs="Times New Roman"/>
                <w:sz w:val="24"/>
                <w:szCs w:val="24"/>
              </w:rPr>
              <w:t>привкус</w:t>
            </w:r>
            <w:proofErr w:type="spellEnd"/>
            <w:r>
              <w:rPr>
                <w:rFonts w:ascii="Times New Roman" w:hAnsi="Times New Roman" w:cs="Times New Roman"/>
                <w:sz w:val="24"/>
                <w:szCs w:val="24"/>
              </w:rPr>
              <w:t xml:space="preserve"> на </w:t>
            </w:r>
            <w:r w:rsidR="001E7CB1">
              <w:rPr>
                <w:rFonts w:ascii="Times New Roman" w:hAnsi="Times New Roman" w:cs="Times New Roman"/>
                <w:sz w:val="24"/>
                <w:szCs w:val="24"/>
              </w:rPr>
              <w:t>„</w:t>
            </w:r>
            <w:r>
              <w:rPr>
                <w:rFonts w:ascii="Times New Roman" w:hAnsi="Times New Roman" w:cs="Times New Roman"/>
                <w:sz w:val="24"/>
                <w:szCs w:val="24"/>
              </w:rPr>
              <w:t>Лютеница Първомай</w:t>
            </w:r>
            <w:r w:rsidR="001E7CB1">
              <w:rPr>
                <w:rFonts w:ascii="Times New Roman" w:hAnsi="Times New Roman" w:cs="Times New Roman"/>
                <w:sz w:val="24"/>
                <w:szCs w:val="24"/>
              </w:rPr>
              <w:t>“, спечелил репутацията му.</w:t>
            </w:r>
            <w:r>
              <w:rPr>
                <w:rFonts w:ascii="Times New Roman" w:hAnsi="Times New Roman" w:cs="Times New Roman"/>
                <w:sz w:val="24"/>
                <w:szCs w:val="24"/>
              </w:rPr>
              <w:t xml:space="preserve"> </w:t>
            </w:r>
            <w:bookmarkStart w:id="5" w:name="_Hlk87971653"/>
            <w:r w:rsidR="001E7CB1" w:rsidRPr="000B07DF">
              <w:rPr>
                <w:rFonts w:ascii="Times New Roman" w:hAnsi="Times New Roman" w:cs="Times New Roman"/>
                <w:sz w:val="24"/>
                <w:szCs w:val="24"/>
              </w:rPr>
              <w:t xml:space="preserve">При останалите продукти от същия вид – лютеници – произвеждани в различни или в същия географски райони, се използват концентрати от домати и/или чушки, които се разреждат, като </w:t>
            </w:r>
            <w:r w:rsidR="00386972">
              <w:rPr>
                <w:rFonts w:ascii="Times New Roman" w:hAnsi="Times New Roman" w:cs="Times New Roman"/>
                <w:sz w:val="24"/>
                <w:szCs w:val="24"/>
              </w:rPr>
              <w:t xml:space="preserve">достигането до </w:t>
            </w:r>
            <w:r w:rsidR="001E7CB1" w:rsidRPr="000B07DF">
              <w:rPr>
                <w:rFonts w:ascii="Times New Roman" w:hAnsi="Times New Roman" w:cs="Times New Roman"/>
                <w:sz w:val="24"/>
                <w:szCs w:val="24"/>
              </w:rPr>
              <w:t xml:space="preserve">желаната гъстота предполага разреждане на основните съставки – доматено и/или пюре от чушки - и </w:t>
            </w:r>
            <w:proofErr w:type="spellStart"/>
            <w:r w:rsidR="001E7CB1" w:rsidRPr="000B07DF">
              <w:rPr>
                <w:rFonts w:ascii="Times New Roman" w:hAnsi="Times New Roman" w:cs="Times New Roman"/>
                <w:sz w:val="24"/>
                <w:szCs w:val="24"/>
              </w:rPr>
              <w:t>последващо</w:t>
            </w:r>
            <w:proofErr w:type="spellEnd"/>
            <w:r w:rsidR="001E7CB1" w:rsidRPr="000B07DF">
              <w:rPr>
                <w:rFonts w:ascii="Times New Roman" w:hAnsi="Times New Roman" w:cs="Times New Roman"/>
                <w:sz w:val="24"/>
                <w:szCs w:val="24"/>
              </w:rPr>
              <w:t xml:space="preserve"> изваряване. При метод на производство чрез използване на доматени и </w:t>
            </w:r>
            <w:proofErr w:type="spellStart"/>
            <w:r w:rsidR="001E7CB1" w:rsidRPr="000B07DF">
              <w:rPr>
                <w:rFonts w:ascii="Times New Roman" w:hAnsi="Times New Roman" w:cs="Times New Roman"/>
                <w:sz w:val="24"/>
                <w:szCs w:val="24"/>
              </w:rPr>
              <w:t>пиперкови</w:t>
            </w:r>
            <w:proofErr w:type="spellEnd"/>
            <w:r w:rsidR="001E7CB1" w:rsidRPr="000B07DF">
              <w:rPr>
                <w:rFonts w:ascii="Times New Roman" w:hAnsi="Times New Roman" w:cs="Times New Roman"/>
                <w:sz w:val="24"/>
                <w:szCs w:val="24"/>
              </w:rPr>
              <w:t xml:space="preserve"> концентрати, които се разреждат с вода до достигане на желаното сухо вещество, </w:t>
            </w:r>
            <w:r w:rsidR="001E7CB1">
              <w:rPr>
                <w:rFonts w:ascii="Times New Roman" w:hAnsi="Times New Roman" w:cs="Times New Roman"/>
                <w:sz w:val="24"/>
                <w:szCs w:val="24"/>
              </w:rPr>
              <w:t xml:space="preserve">продуктът </w:t>
            </w:r>
            <w:r w:rsidR="001E7CB1" w:rsidRPr="000B07DF">
              <w:rPr>
                <w:rFonts w:ascii="Times New Roman" w:hAnsi="Times New Roman" w:cs="Times New Roman"/>
                <w:sz w:val="24"/>
                <w:szCs w:val="24"/>
              </w:rPr>
              <w:t xml:space="preserve">губи своя специфичен </w:t>
            </w:r>
            <w:proofErr w:type="spellStart"/>
            <w:r w:rsidR="001E7CB1" w:rsidRPr="000B07DF">
              <w:rPr>
                <w:rFonts w:ascii="Times New Roman" w:hAnsi="Times New Roman" w:cs="Times New Roman"/>
                <w:sz w:val="24"/>
                <w:szCs w:val="24"/>
              </w:rPr>
              <w:t>пиперково-до</w:t>
            </w:r>
            <w:r w:rsidR="00A56B10">
              <w:rPr>
                <w:rFonts w:ascii="Times New Roman" w:hAnsi="Times New Roman" w:cs="Times New Roman"/>
                <w:sz w:val="24"/>
                <w:szCs w:val="24"/>
              </w:rPr>
              <w:t>м</w:t>
            </w:r>
            <w:r w:rsidR="001E7CB1" w:rsidRPr="000B07DF">
              <w:rPr>
                <w:rFonts w:ascii="Times New Roman" w:hAnsi="Times New Roman" w:cs="Times New Roman"/>
                <w:sz w:val="24"/>
                <w:szCs w:val="24"/>
              </w:rPr>
              <w:t>атен</w:t>
            </w:r>
            <w:proofErr w:type="spellEnd"/>
            <w:r w:rsidR="001E7CB1" w:rsidRPr="000B07DF">
              <w:rPr>
                <w:rFonts w:ascii="Times New Roman" w:hAnsi="Times New Roman" w:cs="Times New Roman"/>
                <w:sz w:val="24"/>
                <w:szCs w:val="24"/>
              </w:rPr>
              <w:t xml:space="preserve"> вкус. Това се дължи на обстоятелството, че при сгъстяването и съхраняването на концентратите настъпват </w:t>
            </w:r>
            <w:r w:rsidR="001E7CB1" w:rsidRPr="000B07DF">
              <w:rPr>
                <w:rFonts w:ascii="Times New Roman" w:hAnsi="Times New Roman" w:cs="Times New Roman"/>
                <w:sz w:val="24"/>
                <w:szCs w:val="24"/>
              </w:rPr>
              <w:lastRenderedPageBreak/>
              <w:t>различни промени в техния състав. Заявителят е единственото предприятие, което е съхранило оригиналната българска технология на производство на „Лютеница Първомай“ в промишлени условия.</w:t>
            </w:r>
          </w:p>
          <w:bookmarkEnd w:id="5"/>
          <w:p w14:paraId="2A9110D0" w14:textId="77777777" w:rsidR="001E7CB1" w:rsidRPr="000B07DF" w:rsidRDefault="001E7CB1" w:rsidP="001E7CB1">
            <w:pPr>
              <w:widowControl w:val="0"/>
              <w:autoSpaceDE w:val="0"/>
              <w:autoSpaceDN w:val="0"/>
              <w:adjustRightInd w:val="0"/>
              <w:spacing w:after="0" w:line="240" w:lineRule="auto"/>
              <w:ind w:firstLine="552"/>
              <w:jc w:val="both"/>
              <w:rPr>
                <w:rFonts w:ascii="Times New Roman" w:hAnsi="Times New Roman" w:cs="Times New Roman"/>
                <w:sz w:val="24"/>
                <w:szCs w:val="24"/>
              </w:rPr>
            </w:pPr>
            <w:r w:rsidRPr="000B07DF">
              <w:rPr>
                <w:rFonts w:ascii="Times New Roman" w:hAnsi="Times New Roman" w:cs="Times New Roman"/>
                <w:sz w:val="24"/>
                <w:szCs w:val="24"/>
              </w:rPr>
              <w:t>Заявителят е единственият производител, желаещ да подаде заявление и произвеждащ продукта „Лютеница Първомай“ по традиционния начин</w:t>
            </w:r>
            <w:r>
              <w:rPr>
                <w:rFonts w:ascii="Times New Roman" w:hAnsi="Times New Roman" w:cs="Times New Roman"/>
                <w:sz w:val="24"/>
                <w:szCs w:val="24"/>
              </w:rPr>
              <w:t xml:space="preserve"> в промишлени условия</w:t>
            </w:r>
            <w:r w:rsidRPr="000B07DF">
              <w:rPr>
                <w:rFonts w:ascii="Times New Roman" w:hAnsi="Times New Roman" w:cs="Times New Roman"/>
                <w:sz w:val="24"/>
                <w:szCs w:val="24"/>
              </w:rPr>
              <w:t xml:space="preserve">. </w:t>
            </w:r>
          </w:p>
          <w:p w14:paraId="49ACE24B" w14:textId="20AF7F99" w:rsidR="001A52D6" w:rsidRPr="000B07DF" w:rsidRDefault="001A52D6" w:rsidP="00B71CE8">
            <w:pPr>
              <w:widowControl w:val="0"/>
              <w:autoSpaceDE w:val="0"/>
              <w:autoSpaceDN w:val="0"/>
              <w:adjustRightInd w:val="0"/>
              <w:spacing w:after="0" w:line="240" w:lineRule="auto"/>
              <w:ind w:firstLine="480"/>
              <w:jc w:val="both"/>
              <w:rPr>
                <w:rFonts w:ascii="Times New Roman" w:hAnsi="Times New Roman" w:cs="Times New Roman"/>
                <w:sz w:val="24"/>
                <w:szCs w:val="24"/>
              </w:rPr>
            </w:pPr>
          </w:p>
        </w:tc>
      </w:tr>
      <w:tr w:rsidR="00DB312F" w:rsidRPr="000B07DF" w14:paraId="19AC1813" w14:textId="77777777" w:rsidTr="00B75AE0">
        <w:trPr>
          <w:tblCellSpacing w:w="0" w:type="dxa"/>
          <w:jc w:val="center"/>
        </w:trPr>
        <w:tc>
          <w:tcPr>
            <w:tcW w:w="9285" w:type="dxa"/>
            <w:gridSpan w:val="4"/>
          </w:tcPr>
          <w:p w14:paraId="4F94C73C"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b/>
                <w:bCs/>
                <w:sz w:val="24"/>
                <w:szCs w:val="24"/>
              </w:rPr>
            </w:pPr>
            <w:r w:rsidRPr="000B07DF">
              <w:rPr>
                <w:rFonts w:ascii="Times New Roman" w:hAnsi="Times New Roman" w:cs="Times New Roman"/>
                <w:b/>
                <w:bCs/>
                <w:sz w:val="24"/>
                <w:szCs w:val="24"/>
              </w:rPr>
              <w:lastRenderedPageBreak/>
              <w:t>3.8. Доказателства, че продуктът или храната произхожда от посочената географска област:</w:t>
            </w:r>
          </w:p>
        </w:tc>
      </w:tr>
      <w:tr w:rsidR="00DB312F" w:rsidRPr="000B07DF" w14:paraId="189EE01A" w14:textId="77777777" w:rsidTr="00B75AE0">
        <w:trPr>
          <w:tblCellSpacing w:w="0" w:type="dxa"/>
          <w:jc w:val="center"/>
        </w:trPr>
        <w:tc>
          <w:tcPr>
            <w:tcW w:w="9285" w:type="dxa"/>
            <w:gridSpan w:val="4"/>
          </w:tcPr>
          <w:p w14:paraId="7A244B1E" w14:textId="33679702"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5D62C345"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а) Производството се извършва в посочената географска област</w:t>
            </w:r>
          </w:p>
          <w:p w14:paraId="30EA1432" w14:textId="77777777" w:rsidR="00A76E5A" w:rsidRPr="000B07DF" w:rsidRDefault="00A76E5A"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1F158BBF" w14:textId="0042CFB8" w:rsidR="00A76E5A" w:rsidRPr="000B07DF" w:rsidRDefault="00A76E5A" w:rsidP="007B49A0">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Производството на </w:t>
            </w:r>
            <w:r w:rsidR="00CD6CAD" w:rsidRPr="000B07DF">
              <w:rPr>
                <w:rFonts w:ascii="Times New Roman" w:hAnsi="Times New Roman" w:cs="Times New Roman"/>
                <w:sz w:val="24"/>
                <w:szCs w:val="24"/>
              </w:rPr>
              <w:t>„</w:t>
            </w:r>
            <w:r w:rsidRPr="000B07DF">
              <w:rPr>
                <w:rFonts w:ascii="Times New Roman" w:hAnsi="Times New Roman" w:cs="Times New Roman"/>
                <w:sz w:val="24"/>
                <w:szCs w:val="24"/>
              </w:rPr>
              <w:t>Лютеница Първомай</w:t>
            </w:r>
            <w:r w:rsidR="00CD6CAD" w:rsidRPr="000B07DF">
              <w:rPr>
                <w:rFonts w:ascii="Times New Roman" w:hAnsi="Times New Roman" w:cs="Times New Roman"/>
                <w:sz w:val="24"/>
                <w:szCs w:val="24"/>
              </w:rPr>
              <w:t>“</w:t>
            </w:r>
            <w:r w:rsidRPr="000B07DF">
              <w:rPr>
                <w:rFonts w:ascii="Times New Roman" w:hAnsi="Times New Roman" w:cs="Times New Roman"/>
                <w:sz w:val="24"/>
                <w:szCs w:val="24"/>
              </w:rPr>
              <w:t xml:space="preserve"> се извършва в </w:t>
            </w:r>
            <w:r w:rsidR="007B49A0" w:rsidRPr="000B07DF">
              <w:rPr>
                <w:rFonts w:ascii="Times New Roman" w:hAnsi="Times New Roman" w:cs="Times New Roman"/>
                <w:sz w:val="24"/>
                <w:szCs w:val="24"/>
              </w:rPr>
              <w:t>Община Първомай</w:t>
            </w:r>
            <w:r w:rsidR="0076499C">
              <w:rPr>
                <w:rFonts w:ascii="Times New Roman" w:hAnsi="Times New Roman" w:cs="Times New Roman"/>
                <w:sz w:val="24"/>
                <w:szCs w:val="24"/>
              </w:rPr>
              <w:t>. Доказателства за произхода на продукта от географската област са описани в т. 3.10</w:t>
            </w:r>
          </w:p>
        </w:tc>
      </w:tr>
      <w:tr w:rsidR="00DB312F" w:rsidRPr="000B07DF" w14:paraId="2D068372" w14:textId="77777777" w:rsidTr="00B75AE0">
        <w:trPr>
          <w:tblCellSpacing w:w="0" w:type="dxa"/>
          <w:jc w:val="center"/>
        </w:trPr>
        <w:tc>
          <w:tcPr>
            <w:tcW w:w="9285" w:type="dxa"/>
            <w:gridSpan w:val="4"/>
          </w:tcPr>
          <w:p w14:paraId="22080463"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289D139F"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б) Преработката се извършва в посочената географска област</w:t>
            </w:r>
          </w:p>
        </w:tc>
      </w:tr>
      <w:tr w:rsidR="00DB312F" w:rsidRPr="000B07DF" w14:paraId="1B10B42D" w14:textId="77777777" w:rsidTr="00B75AE0">
        <w:trPr>
          <w:tblCellSpacing w:w="0" w:type="dxa"/>
          <w:jc w:val="center"/>
        </w:trPr>
        <w:tc>
          <w:tcPr>
            <w:tcW w:w="9285" w:type="dxa"/>
            <w:gridSpan w:val="4"/>
          </w:tcPr>
          <w:p w14:paraId="6DED673B"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479E32D3"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в) Заготовка</w:t>
            </w:r>
            <w:r w:rsidR="00A510A9" w:rsidRPr="000B07DF">
              <w:rPr>
                <w:rFonts w:ascii="Times New Roman" w:hAnsi="Times New Roman" w:cs="Times New Roman"/>
                <w:sz w:val="24"/>
                <w:szCs w:val="24"/>
              </w:rPr>
              <w:t>та се извършва в посочената гео</w:t>
            </w:r>
            <w:r w:rsidRPr="000B07DF">
              <w:rPr>
                <w:rFonts w:ascii="Times New Roman" w:hAnsi="Times New Roman" w:cs="Times New Roman"/>
                <w:sz w:val="24"/>
                <w:szCs w:val="24"/>
              </w:rPr>
              <w:t>графска област</w:t>
            </w:r>
          </w:p>
        </w:tc>
      </w:tr>
      <w:tr w:rsidR="00DB312F" w:rsidRPr="000B07DF" w14:paraId="3CA6C7FD" w14:textId="77777777" w:rsidTr="00B75AE0">
        <w:trPr>
          <w:tblCellSpacing w:w="0" w:type="dxa"/>
          <w:jc w:val="center"/>
        </w:trPr>
        <w:tc>
          <w:tcPr>
            <w:tcW w:w="9285" w:type="dxa"/>
            <w:gridSpan w:val="4"/>
          </w:tcPr>
          <w:p w14:paraId="6ADCEEEC"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38C6C600" w14:textId="22B3A94C"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tc>
      </w:tr>
      <w:tr w:rsidR="00DB312F" w:rsidRPr="000B07DF" w14:paraId="7A7360DB" w14:textId="77777777" w:rsidTr="00B75AE0">
        <w:trPr>
          <w:tblCellSpacing w:w="0" w:type="dxa"/>
          <w:jc w:val="center"/>
        </w:trPr>
        <w:tc>
          <w:tcPr>
            <w:tcW w:w="9285" w:type="dxa"/>
            <w:gridSpan w:val="4"/>
          </w:tcPr>
          <w:p w14:paraId="65531484"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3F470377"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b/>
                <w:bCs/>
                <w:sz w:val="24"/>
                <w:szCs w:val="24"/>
              </w:rPr>
            </w:pPr>
            <w:r w:rsidRPr="000B07DF">
              <w:rPr>
                <w:rFonts w:ascii="Times New Roman" w:hAnsi="Times New Roman" w:cs="Times New Roman"/>
                <w:b/>
                <w:bCs/>
                <w:sz w:val="24"/>
                <w:szCs w:val="24"/>
              </w:rPr>
              <w:t>3.9. Обяснение на връзката между притежаваните характеристики на продукта или храната и географската област, включваща природни и човешки фактори:</w:t>
            </w:r>
          </w:p>
          <w:p w14:paraId="225CBB35" w14:textId="77777777" w:rsidR="00624E57" w:rsidRPr="000B07DF" w:rsidRDefault="00624E57" w:rsidP="00624E57">
            <w:pPr>
              <w:pStyle w:val="Default"/>
            </w:pPr>
          </w:p>
          <w:p w14:paraId="50DB2738" w14:textId="747443F5" w:rsidR="00A56B10" w:rsidRDefault="00BD465C" w:rsidP="00AA29A8">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Община</w:t>
            </w:r>
            <w:r w:rsidR="00AA29A8" w:rsidRPr="000B07DF">
              <w:rPr>
                <w:rFonts w:ascii="Times New Roman" w:hAnsi="Times New Roman" w:cs="Times New Roman"/>
                <w:sz w:val="24"/>
                <w:szCs w:val="24"/>
              </w:rPr>
              <w:t xml:space="preserve"> Първомай е известн</w:t>
            </w:r>
            <w:r>
              <w:rPr>
                <w:rFonts w:ascii="Times New Roman" w:hAnsi="Times New Roman" w:cs="Times New Roman"/>
                <w:sz w:val="24"/>
                <w:szCs w:val="24"/>
              </w:rPr>
              <w:t xml:space="preserve">а </w:t>
            </w:r>
            <w:r w:rsidR="00AA29A8" w:rsidRPr="000B07DF">
              <w:rPr>
                <w:rFonts w:ascii="Times New Roman" w:hAnsi="Times New Roman" w:cs="Times New Roman"/>
                <w:sz w:val="24"/>
                <w:szCs w:val="24"/>
              </w:rPr>
              <w:t xml:space="preserve">с консервното производство и в частност с продукта „Лютеница Първомай“, произведена от пресни домати и червени чушки, като крайният продукт и съдържанието на сухо вещество в него се постига чрез изваряване. </w:t>
            </w:r>
          </w:p>
          <w:p w14:paraId="780776D3" w14:textId="149FD110" w:rsidR="00A56B10" w:rsidRDefault="0073412C" w:rsidP="00AA29A8">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73412C">
              <w:rPr>
                <w:rFonts w:ascii="Times New Roman" w:hAnsi="Times New Roman" w:cs="Times New Roman"/>
                <w:sz w:val="24"/>
                <w:szCs w:val="24"/>
              </w:rPr>
              <w:t xml:space="preserve">Връзката между </w:t>
            </w:r>
            <w:r w:rsidR="00870E08" w:rsidRPr="000B07DF">
              <w:rPr>
                <w:rFonts w:ascii="Times New Roman" w:hAnsi="Times New Roman" w:cs="Times New Roman"/>
                <w:sz w:val="24"/>
                <w:szCs w:val="24"/>
              </w:rPr>
              <w:t>„Лютеница Първомай“</w:t>
            </w:r>
            <w:r w:rsidR="00870E08">
              <w:rPr>
                <w:rFonts w:ascii="Times New Roman" w:hAnsi="Times New Roman" w:cs="Times New Roman"/>
                <w:sz w:val="24"/>
                <w:szCs w:val="24"/>
                <w:lang w:val="en-US"/>
              </w:rPr>
              <w:t xml:space="preserve"> </w:t>
            </w:r>
            <w:r w:rsidRPr="0073412C">
              <w:rPr>
                <w:rFonts w:ascii="Times New Roman" w:hAnsi="Times New Roman" w:cs="Times New Roman"/>
                <w:sz w:val="24"/>
                <w:szCs w:val="24"/>
              </w:rPr>
              <w:t>и района на производство е преди всичко по отношение на репутацията на продукта, която е изг</w:t>
            </w:r>
            <w:r w:rsidR="00A87304">
              <w:rPr>
                <w:rFonts w:ascii="Times New Roman" w:hAnsi="Times New Roman" w:cs="Times New Roman"/>
                <w:sz w:val="24"/>
                <w:szCs w:val="24"/>
              </w:rPr>
              <w:t>р</w:t>
            </w:r>
            <w:r w:rsidRPr="0073412C">
              <w:rPr>
                <w:rFonts w:ascii="Times New Roman" w:hAnsi="Times New Roman" w:cs="Times New Roman"/>
                <w:sz w:val="24"/>
                <w:szCs w:val="24"/>
              </w:rPr>
              <w:t>адена на основата на дълготрайните традиции и специфичен метод на производство</w:t>
            </w:r>
            <w:r>
              <w:rPr>
                <w:rFonts w:ascii="Times New Roman" w:hAnsi="Times New Roman" w:cs="Times New Roman"/>
                <w:sz w:val="24"/>
                <w:szCs w:val="24"/>
              </w:rPr>
              <w:t>.</w:t>
            </w:r>
            <w:r w:rsidRPr="0073412C">
              <w:rPr>
                <w:rFonts w:ascii="Times New Roman" w:hAnsi="Times New Roman" w:cs="Times New Roman"/>
                <w:sz w:val="24"/>
                <w:szCs w:val="24"/>
              </w:rPr>
              <w:t xml:space="preserve"> </w:t>
            </w:r>
            <w:r w:rsidR="00A56B10" w:rsidRPr="00A56B10">
              <w:rPr>
                <w:rFonts w:ascii="Times New Roman" w:hAnsi="Times New Roman" w:cs="Times New Roman"/>
                <w:sz w:val="24"/>
                <w:szCs w:val="24"/>
              </w:rPr>
              <w:t xml:space="preserve">Качеството и характерните </w:t>
            </w:r>
            <w:r w:rsidR="00A56B10">
              <w:rPr>
                <w:rFonts w:ascii="Times New Roman" w:hAnsi="Times New Roman" w:cs="Times New Roman"/>
                <w:sz w:val="24"/>
                <w:szCs w:val="24"/>
              </w:rPr>
              <w:t xml:space="preserve">вкусови </w:t>
            </w:r>
            <w:r w:rsidR="00A56B10" w:rsidRPr="00A56B10">
              <w:rPr>
                <w:rFonts w:ascii="Times New Roman" w:hAnsi="Times New Roman" w:cs="Times New Roman"/>
                <w:sz w:val="24"/>
                <w:szCs w:val="24"/>
              </w:rPr>
              <w:t xml:space="preserve">особености на </w:t>
            </w:r>
            <w:r w:rsidR="00A56B10">
              <w:rPr>
                <w:rFonts w:ascii="Times New Roman" w:hAnsi="Times New Roman" w:cs="Times New Roman"/>
                <w:sz w:val="24"/>
                <w:szCs w:val="24"/>
              </w:rPr>
              <w:t xml:space="preserve">„Лютеница Първомай“ </w:t>
            </w:r>
            <w:r w:rsidR="00A56B10" w:rsidRPr="00A56B10">
              <w:rPr>
                <w:rFonts w:ascii="Times New Roman" w:hAnsi="Times New Roman" w:cs="Times New Roman"/>
                <w:sz w:val="24"/>
                <w:szCs w:val="24"/>
              </w:rPr>
              <w:t xml:space="preserve">се гарантират </w:t>
            </w:r>
            <w:r w:rsidR="00A56B10">
              <w:rPr>
                <w:rFonts w:ascii="Times New Roman" w:hAnsi="Times New Roman" w:cs="Times New Roman"/>
                <w:sz w:val="24"/>
                <w:szCs w:val="24"/>
              </w:rPr>
              <w:t xml:space="preserve">именно </w:t>
            </w:r>
            <w:r w:rsidR="00A56B10" w:rsidRPr="00A56B10">
              <w:rPr>
                <w:rFonts w:ascii="Times New Roman" w:hAnsi="Times New Roman" w:cs="Times New Roman"/>
                <w:sz w:val="24"/>
                <w:szCs w:val="24"/>
              </w:rPr>
              <w:t xml:space="preserve">от метода, който се използва за производството </w:t>
            </w:r>
            <w:r w:rsidR="00A87304">
              <w:rPr>
                <w:rFonts w:ascii="Times New Roman" w:hAnsi="Times New Roman" w:cs="Times New Roman"/>
                <w:sz w:val="24"/>
                <w:szCs w:val="24"/>
              </w:rPr>
              <w:t>й</w:t>
            </w:r>
            <w:r w:rsidR="00A56B10" w:rsidRPr="00A56B10">
              <w:rPr>
                <w:rFonts w:ascii="Times New Roman" w:hAnsi="Times New Roman" w:cs="Times New Roman"/>
                <w:sz w:val="24"/>
                <w:szCs w:val="24"/>
              </w:rPr>
              <w:t xml:space="preserve">: </w:t>
            </w:r>
            <w:r w:rsidR="00A56B10">
              <w:rPr>
                <w:rFonts w:ascii="Times New Roman" w:hAnsi="Times New Roman" w:cs="Times New Roman"/>
                <w:sz w:val="24"/>
                <w:szCs w:val="24"/>
              </w:rPr>
              <w:t>изваряване на продуктите в хода на целия производствен процес и</w:t>
            </w:r>
            <w:r w:rsidR="00A56B10" w:rsidRPr="00A56B10">
              <w:rPr>
                <w:rFonts w:ascii="Times New Roman" w:hAnsi="Times New Roman" w:cs="Times New Roman"/>
                <w:sz w:val="24"/>
                <w:szCs w:val="24"/>
              </w:rPr>
              <w:t xml:space="preserve"> сгъстяването </w:t>
            </w:r>
            <w:r w:rsidR="00A56B10">
              <w:rPr>
                <w:rFonts w:ascii="Times New Roman" w:hAnsi="Times New Roman" w:cs="Times New Roman"/>
                <w:sz w:val="24"/>
                <w:szCs w:val="24"/>
              </w:rPr>
              <w:t>им</w:t>
            </w:r>
            <w:r w:rsidR="00A56B10" w:rsidRPr="00A56B10">
              <w:rPr>
                <w:rFonts w:ascii="Times New Roman" w:hAnsi="Times New Roman" w:cs="Times New Roman"/>
                <w:sz w:val="24"/>
                <w:szCs w:val="24"/>
              </w:rPr>
              <w:t xml:space="preserve">, за да се получи хомогенна </w:t>
            </w:r>
            <w:proofErr w:type="spellStart"/>
            <w:r w:rsidR="00A56B10" w:rsidRPr="00A56B10">
              <w:rPr>
                <w:rFonts w:ascii="Times New Roman" w:hAnsi="Times New Roman" w:cs="Times New Roman"/>
                <w:sz w:val="24"/>
                <w:szCs w:val="24"/>
              </w:rPr>
              <w:t>консистенция</w:t>
            </w:r>
            <w:proofErr w:type="spellEnd"/>
            <w:r w:rsidR="00A56B10" w:rsidRPr="00A56B10">
              <w:rPr>
                <w:rFonts w:ascii="Times New Roman" w:hAnsi="Times New Roman" w:cs="Times New Roman"/>
                <w:sz w:val="24"/>
                <w:szCs w:val="24"/>
              </w:rPr>
              <w:t>. Т</w:t>
            </w:r>
            <w:r w:rsidR="00A56B10">
              <w:rPr>
                <w:rFonts w:ascii="Times New Roman" w:hAnsi="Times New Roman" w:cs="Times New Roman"/>
                <w:sz w:val="24"/>
                <w:szCs w:val="24"/>
              </w:rPr>
              <w:t>ози начин</w:t>
            </w:r>
            <w:r w:rsidR="00A56B10" w:rsidRPr="00A56B10">
              <w:rPr>
                <w:rFonts w:ascii="Times New Roman" w:hAnsi="Times New Roman" w:cs="Times New Roman"/>
                <w:sz w:val="24"/>
                <w:szCs w:val="24"/>
              </w:rPr>
              <w:t xml:space="preserve"> на </w:t>
            </w:r>
            <w:r w:rsidR="00A56B10">
              <w:rPr>
                <w:rFonts w:ascii="Times New Roman" w:hAnsi="Times New Roman" w:cs="Times New Roman"/>
                <w:sz w:val="24"/>
                <w:szCs w:val="24"/>
              </w:rPr>
              <w:t xml:space="preserve">промишлено </w:t>
            </w:r>
            <w:r w:rsidR="00A56B10" w:rsidRPr="00A56B10">
              <w:rPr>
                <w:rFonts w:ascii="Times New Roman" w:hAnsi="Times New Roman" w:cs="Times New Roman"/>
                <w:sz w:val="24"/>
                <w:szCs w:val="24"/>
              </w:rPr>
              <w:t xml:space="preserve">производство </w:t>
            </w:r>
            <w:r w:rsidR="00A56B10">
              <w:rPr>
                <w:rFonts w:ascii="Times New Roman" w:hAnsi="Times New Roman" w:cs="Times New Roman"/>
                <w:sz w:val="24"/>
                <w:szCs w:val="24"/>
              </w:rPr>
              <w:t xml:space="preserve">на лютеница </w:t>
            </w:r>
            <w:r w:rsidR="00A56B10" w:rsidRPr="00A56B10">
              <w:rPr>
                <w:rFonts w:ascii="Times New Roman" w:hAnsi="Times New Roman" w:cs="Times New Roman"/>
                <w:sz w:val="24"/>
                <w:szCs w:val="24"/>
              </w:rPr>
              <w:t xml:space="preserve">не </w:t>
            </w:r>
            <w:r w:rsidR="00A56B10">
              <w:rPr>
                <w:rFonts w:ascii="Times New Roman" w:hAnsi="Times New Roman" w:cs="Times New Roman"/>
                <w:sz w:val="24"/>
                <w:szCs w:val="24"/>
              </w:rPr>
              <w:t>е</w:t>
            </w:r>
            <w:r w:rsidR="00A56B10" w:rsidRPr="00A56B10">
              <w:rPr>
                <w:rFonts w:ascii="Times New Roman" w:hAnsi="Times New Roman" w:cs="Times New Roman"/>
                <w:sz w:val="24"/>
                <w:szCs w:val="24"/>
              </w:rPr>
              <w:t xml:space="preserve"> част от процеса в други райони.</w:t>
            </w:r>
          </w:p>
          <w:p w14:paraId="224776DD" w14:textId="118A2ECA" w:rsidR="00AD00A9" w:rsidRPr="000B07DF" w:rsidRDefault="00706671" w:rsidP="00AD00A9">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Производството на лютеница </w:t>
            </w:r>
            <w:r w:rsidR="00026F6A" w:rsidRPr="000B07DF">
              <w:rPr>
                <w:rFonts w:ascii="Times New Roman" w:hAnsi="Times New Roman" w:cs="Times New Roman"/>
                <w:sz w:val="24"/>
                <w:szCs w:val="24"/>
              </w:rPr>
              <w:t xml:space="preserve">от чушки и домати </w:t>
            </w:r>
            <w:r w:rsidRPr="000B07DF">
              <w:rPr>
                <w:rFonts w:ascii="Times New Roman" w:hAnsi="Times New Roman" w:cs="Times New Roman"/>
                <w:sz w:val="24"/>
                <w:szCs w:val="24"/>
              </w:rPr>
              <w:t>чрез изваряване на продуктите има дългогодишна традиция в Община Първомай</w:t>
            </w:r>
            <w:r w:rsidR="00026F6A" w:rsidRPr="000B07DF">
              <w:rPr>
                <w:rFonts w:ascii="Times New Roman" w:hAnsi="Times New Roman" w:cs="Times New Roman"/>
                <w:sz w:val="24"/>
                <w:szCs w:val="24"/>
              </w:rPr>
              <w:t>, която</w:t>
            </w:r>
            <w:r w:rsidRPr="000B07DF">
              <w:rPr>
                <w:rFonts w:ascii="Times New Roman" w:hAnsi="Times New Roman" w:cs="Times New Roman"/>
                <w:sz w:val="24"/>
                <w:szCs w:val="24"/>
              </w:rPr>
              <w:t xml:space="preserve"> е допринесла за утвърждаването на „Лютеница Първомай“ като продукт, известен на потребителите в цялата страна и ценен заради високото си качество и вкус. </w:t>
            </w:r>
            <w:r w:rsidR="00403850">
              <w:rPr>
                <w:rFonts w:ascii="Times New Roman" w:hAnsi="Times New Roman" w:cs="Times New Roman"/>
                <w:sz w:val="24"/>
                <w:szCs w:val="24"/>
              </w:rPr>
              <w:t>Това, което отличава</w:t>
            </w:r>
            <w:r w:rsidR="00026F6A" w:rsidRPr="000B07DF">
              <w:rPr>
                <w:rFonts w:ascii="Times New Roman" w:hAnsi="Times New Roman" w:cs="Times New Roman"/>
                <w:sz w:val="24"/>
                <w:szCs w:val="24"/>
              </w:rPr>
              <w:t xml:space="preserve"> „Лютеница Първомай“ </w:t>
            </w:r>
            <w:r w:rsidR="00403850">
              <w:rPr>
                <w:rFonts w:ascii="Times New Roman" w:hAnsi="Times New Roman" w:cs="Times New Roman"/>
                <w:sz w:val="24"/>
                <w:szCs w:val="24"/>
              </w:rPr>
              <w:t>е именно</w:t>
            </w:r>
            <w:r w:rsidR="00026F6A" w:rsidRPr="000B07DF">
              <w:rPr>
                <w:rFonts w:ascii="Times New Roman" w:hAnsi="Times New Roman" w:cs="Times New Roman"/>
                <w:sz w:val="24"/>
                <w:szCs w:val="24"/>
              </w:rPr>
              <w:t xml:space="preserve"> запазения</w:t>
            </w:r>
            <w:r w:rsidR="00A87304">
              <w:rPr>
                <w:rFonts w:ascii="Times New Roman" w:hAnsi="Times New Roman" w:cs="Times New Roman"/>
                <w:sz w:val="24"/>
                <w:szCs w:val="24"/>
              </w:rPr>
              <w:t>т</w:t>
            </w:r>
            <w:r w:rsidR="00026F6A" w:rsidRPr="000B07DF">
              <w:rPr>
                <w:rFonts w:ascii="Times New Roman" w:hAnsi="Times New Roman" w:cs="Times New Roman"/>
                <w:sz w:val="24"/>
                <w:szCs w:val="24"/>
              </w:rPr>
              <w:t xml:space="preserve"> автентичен метод на производство на лютеница, съхранен и приложен в промишлено производство. </w:t>
            </w:r>
            <w:r w:rsidR="00AD00A9" w:rsidRPr="000B07DF">
              <w:rPr>
                <w:rFonts w:ascii="Times New Roman" w:hAnsi="Times New Roman" w:cs="Times New Roman"/>
                <w:sz w:val="24"/>
                <w:szCs w:val="24"/>
              </w:rPr>
              <w:t xml:space="preserve">Видно от </w:t>
            </w:r>
            <w:r w:rsidR="00CC0ECF">
              <w:rPr>
                <w:rFonts w:ascii="Times New Roman" w:hAnsi="Times New Roman" w:cs="Times New Roman"/>
                <w:sz w:val="24"/>
                <w:szCs w:val="24"/>
              </w:rPr>
              <w:t xml:space="preserve">различни публикации в медиите </w:t>
            </w:r>
            <w:r w:rsidR="00CD6CAD" w:rsidRPr="000B07DF">
              <w:rPr>
                <w:rFonts w:ascii="Times New Roman" w:hAnsi="Times New Roman" w:cs="Times New Roman"/>
                <w:sz w:val="24"/>
                <w:szCs w:val="24"/>
              </w:rPr>
              <w:t>„</w:t>
            </w:r>
            <w:r w:rsidR="00624E57" w:rsidRPr="000B07DF">
              <w:rPr>
                <w:rFonts w:ascii="Times New Roman" w:hAnsi="Times New Roman" w:cs="Times New Roman"/>
                <w:sz w:val="24"/>
                <w:szCs w:val="24"/>
              </w:rPr>
              <w:t>Лютеница Първомай</w:t>
            </w:r>
            <w:r w:rsidR="00CD6CAD" w:rsidRPr="000B07DF">
              <w:rPr>
                <w:rFonts w:ascii="Times New Roman" w:hAnsi="Times New Roman" w:cs="Times New Roman"/>
                <w:sz w:val="24"/>
                <w:szCs w:val="24"/>
              </w:rPr>
              <w:t>“</w:t>
            </w:r>
            <w:r w:rsidR="00624E57" w:rsidRPr="000B07DF">
              <w:rPr>
                <w:rFonts w:ascii="Times New Roman" w:hAnsi="Times New Roman" w:cs="Times New Roman"/>
                <w:sz w:val="24"/>
                <w:szCs w:val="24"/>
              </w:rPr>
              <w:t xml:space="preserve"> се е превърнала в емблемата </w:t>
            </w:r>
            <w:r w:rsidR="00CC0ECF">
              <w:rPr>
                <w:rFonts w:ascii="Times New Roman" w:hAnsi="Times New Roman" w:cs="Times New Roman"/>
                <w:sz w:val="24"/>
                <w:szCs w:val="24"/>
              </w:rPr>
              <w:t xml:space="preserve">и </w:t>
            </w:r>
            <w:r w:rsidR="00A87304">
              <w:rPr>
                <w:rFonts w:ascii="Times New Roman" w:hAnsi="Times New Roman" w:cs="Times New Roman"/>
                <w:sz w:val="24"/>
                <w:szCs w:val="24"/>
              </w:rPr>
              <w:t>„</w:t>
            </w:r>
            <w:r w:rsidR="00CC0ECF">
              <w:rPr>
                <w:rFonts w:ascii="Times New Roman" w:hAnsi="Times New Roman" w:cs="Times New Roman"/>
                <w:sz w:val="24"/>
                <w:szCs w:val="24"/>
              </w:rPr>
              <w:t>запазена марка</w:t>
            </w:r>
            <w:r w:rsidR="00A87304">
              <w:rPr>
                <w:rFonts w:ascii="Times New Roman" w:hAnsi="Times New Roman" w:cs="Times New Roman"/>
                <w:sz w:val="24"/>
                <w:szCs w:val="24"/>
              </w:rPr>
              <w:t>“</w:t>
            </w:r>
            <w:r w:rsidR="00CC0ECF">
              <w:rPr>
                <w:rFonts w:ascii="Times New Roman" w:hAnsi="Times New Roman" w:cs="Times New Roman"/>
                <w:sz w:val="24"/>
                <w:szCs w:val="24"/>
              </w:rPr>
              <w:t xml:space="preserve"> на град</w:t>
            </w:r>
            <w:r w:rsidR="00624E57" w:rsidRPr="000B07DF">
              <w:rPr>
                <w:rFonts w:ascii="Times New Roman" w:hAnsi="Times New Roman" w:cs="Times New Roman"/>
                <w:sz w:val="24"/>
                <w:szCs w:val="24"/>
              </w:rPr>
              <w:t xml:space="preserve"> Първомай. </w:t>
            </w:r>
          </w:p>
          <w:p w14:paraId="5A86A4F6" w14:textId="144E365E" w:rsidR="00233B04" w:rsidRPr="000B07DF" w:rsidRDefault="00706671" w:rsidP="00AD00A9">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З</w:t>
            </w:r>
            <w:r w:rsidR="00624E57" w:rsidRPr="000B07DF">
              <w:rPr>
                <w:rFonts w:ascii="Times New Roman" w:hAnsi="Times New Roman" w:cs="Times New Roman"/>
                <w:sz w:val="24"/>
                <w:szCs w:val="24"/>
              </w:rPr>
              <w:t>а разлика от други сходни продукти (лютениц</w:t>
            </w:r>
            <w:r w:rsidR="00AD00A9" w:rsidRPr="000B07DF">
              <w:rPr>
                <w:rFonts w:ascii="Times New Roman" w:hAnsi="Times New Roman" w:cs="Times New Roman"/>
                <w:sz w:val="24"/>
                <w:szCs w:val="24"/>
              </w:rPr>
              <w:t>и</w:t>
            </w:r>
            <w:r w:rsidR="00624E57" w:rsidRPr="000B07DF">
              <w:rPr>
                <w:rFonts w:ascii="Times New Roman" w:hAnsi="Times New Roman" w:cs="Times New Roman"/>
                <w:sz w:val="24"/>
                <w:szCs w:val="24"/>
              </w:rPr>
              <w:t xml:space="preserve">) при </w:t>
            </w:r>
            <w:r w:rsidR="00CD6CAD" w:rsidRPr="000B07DF">
              <w:rPr>
                <w:rFonts w:ascii="Times New Roman" w:hAnsi="Times New Roman" w:cs="Times New Roman"/>
                <w:sz w:val="24"/>
                <w:szCs w:val="24"/>
              </w:rPr>
              <w:t>„</w:t>
            </w:r>
            <w:r w:rsidR="00624E57" w:rsidRPr="000B07DF">
              <w:rPr>
                <w:rFonts w:ascii="Times New Roman" w:hAnsi="Times New Roman" w:cs="Times New Roman"/>
                <w:sz w:val="24"/>
                <w:szCs w:val="24"/>
              </w:rPr>
              <w:t>Лютеница Първомай</w:t>
            </w:r>
            <w:r w:rsidR="00CD6CAD" w:rsidRPr="000B07DF">
              <w:rPr>
                <w:rFonts w:ascii="Times New Roman" w:hAnsi="Times New Roman" w:cs="Times New Roman"/>
                <w:sz w:val="24"/>
                <w:szCs w:val="24"/>
              </w:rPr>
              <w:t>“</w:t>
            </w:r>
            <w:r w:rsidR="0092489C" w:rsidRPr="000B07DF">
              <w:rPr>
                <w:rFonts w:ascii="Times New Roman" w:hAnsi="Times New Roman" w:cs="Times New Roman"/>
                <w:sz w:val="24"/>
                <w:szCs w:val="24"/>
              </w:rPr>
              <w:t xml:space="preserve"> </w:t>
            </w:r>
            <w:r w:rsidR="00624E57" w:rsidRPr="000B07DF">
              <w:rPr>
                <w:rFonts w:ascii="Times New Roman" w:hAnsi="Times New Roman" w:cs="Times New Roman"/>
                <w:sz w:val="24"/>
                <w:szCs w:val="24"/>
              </w:rPr>
              <w:t>съставките се изваряват до достигане на необходимата гъстота</w:t>
            </w:r>
            <w:r w:rsidR="00190919" w:rsidRPr="000B07DF">
              <w:rPr>
                <w:rFonts w:ascii="Times New Roman" w:hAnsi="Times New Roman" w:cs="Times New Roman"/>
                <w:sz w:val="24"/>
                <w:szCs w:val="24"/>
              </w:rPr>
              <w:t xml:space="preserve"> в хода на целия производствен процес</w:t>
            </w:r>
            <w:r w:rsidR="00624E57" w:rsidRPr="000B07DF">
              <w:rPr>
                <w:rFonts w:ascii="Times New Roman" w:hAnsi="Times New Roman" w:cs="Times New Roman"/>
                <w:sz w:val="24"/>
                <w:szCs w:val="24"/>
              </w:rPr>
              <w:t>, което е традиционен метод</w:t>
            </w:r>
            <w:r w:rsidR="00AD00A9" w:rsidRPr="000B07DF">
              <w:rPr>
                <w:rFonts w:ascii="Times New Roman" w:hAnsi="Times New Roman" w:cs="Times New Roman"/>
                <w:sz w:val="24"/>
                <w:szCs w:val="24"/>
              </w:rPr>
              <w:t>, определящ специфичните й вкусови качества</w:t>
            </w:r>
            <w:r w:rsidR="00624E57" w:rsidRPr="000B07DF">
              <w:rPr>
                <w:rFonts w:ascii="Times New Roman" w:hAnsi="Times New Roman" w:cs="Times New Roman"/>
                <w:sz w:val="24"/>
                <w:szCs w:val="24"/>
              </w:rPr>
              <w:t xml:space="preserve">. Методът на производство </w:t>
            </w:r>
            <w:r w:rsidR="00FE1308" w:rsidRPr="000B07DF">
              <w:rPr>
                <w:rFonts w:ascii="Times New Roman" w:hAnsi="Times New Roman" w:cs="Times New Roman"/>
                <w:sz w:val="24"/>
                <w:szCs w:val="24"/>
              </w:rPr>
              <w:t xml:space="preserve">допринася за качествата на продукта, като </w:t>
            </w:r>
            <w:r w:rsidR="00624E57" w:rsidRPr="000B07DF">
              <w:rPr>
                <w:rFonts w:ascii="Times New Roman" w:hAnsi="Times New Roman" w:cs="Times New Roman"/>
                <w:sz w:val="24"/>
                <w:szCs w:val="24"/>
              </w:rPr>
              <w:t>потребителите</w:t>
            </w:r>
            <w:r w:rsidR="00FE1308" w:rsidRPr="000B07DF">
              <w:rPr>
                <w:rFonts w:ascii="Times New Roman" w:hAnsi="Times New Roman" w:cs="Times New Roman"/>
                <w:sz w:val="24"/>
                <w:szCs w:val="24"/>
              </w:rPr>
              <w:t xml:space="preserve"> оценяват липсата на </w:t>
            </w:r>
            <w:r w:rsidR="00624E57" w:rsidRPr="000B07DF">
              <w:rPr>
                <w:rFonts w:ascii="Times New Roman" w:hAnsi="Times New Roman" w:cs="Times New Roman"/>
                <w:sz w:val="24"/>
                <w:szCs w:val="24"/>
              </w:rPr>
              <w:t>готови смеси</w:t>
            </w:r>
            <w:r w:rsidRPr="000B07DF">
              <w:rPr>
                <w:rFonts w:ascii="Times New Roman" w:hAnsi="Times New Roman" w:cs="Times New Roman"/>
                <w:sz w:val="24"/>
                <w:szCs w:val="24"/>
              </w:rPr>
              <w:t xml:space="preserve">, характерния </w:t>
            </w:r>
            <w:proofErr w:type="spellStart"/>
            <w:r w:rsidRPr="000B07DF">
              <w:rPr>
                <w:rFonts w:ascii="Times New Roman" w:hAnsi="Times New Roman" w:cs="Times New Roman"/>
                <w:sz w:val="24"/>
                <w:szCs w:val="24"/>
              </w:rPr>
              <w:t>пиперково-доматен</w:t>
            </w:r>
            <w:proofErr w:type="spellEnd"/>
            <w:r w:rsidRPr="000B07DF">
              <w:rPr>
                <w:rFonts w:ascii="Times New Roman" w:hAnsi="Times New Roman" w:cs="Times New Roman"/>
                <w:sz w:val="24"/>
                <w:szCs w:val="24"/>
              </w:rPr>
              <w:t xml:space="preserve"> вкус и отличителния червен цвят</w:t>
            </w:r>
            <w:r w:rsidR="00624E57" w:rsidRPr="000B07DF">
              <w:rPr>
                <w:rFonts w:ascii="Times New Roman" w:hAnsi="Times New Roman" w:cs="Times New Roman"/>
                <w:sz w:val="24"/>
                <w:szCs w:val="24"/>
              </w:rPr>
              <w:t>.</w:t>
            </w:r>
          </w:p>
        </w:tc>
      </w:tr>
      <w:tr w:rsidR="00A438E4" w:rsidRPr="000B07DF" w14:paraId="3BE944F7" w14:textId="77777777" w:rsidTr="00B75AE0">
        <w:trPr>
          <w:tblCellSpacing w:w="0" w:type="dxa"/>
          <w:jc w:val="center"/>
        </w:trPr>
        <w:tc>
          <w:tcPr>
            <w:tcW w:w="9285" w:type="dxa"/>
            <w:gridSpan w:val="4"/>
          </w:tcPr>
          <w:p w14:paraId="3757BC8D" w14:textId="21E782BE" w:rsidR="00A438E4" w:rsidRPr="000B07DF" w:rsidRDefault="00A438E4" w:rsidP="007D7234">
            <w:pPr>
              <w:widowControl w:val="0"/>
              <w:autoSpaceDE w:val="0"/>
              <w:autoSpaceDN w:val="0"/>
              <w:adjustRightInd w:val="0"/>
              <w:spacing w:after="0" w:line="240" w:lineRule="auto"/>
              <w:jc w:val="both"/>
              <w:rPr>
                <w:rFonts w:ascii="Times New Roman" w:hAnsi="Times New Roman" w:cs="Times New Roman"/>
                <w:sz w:val="24"/>
                <w:szCs w:val="24"/>
              </w:rPr>
            </w:pPr>
          </w:p>
        </w:tc>
      </w:tr>
      <w:tr w:rsidR="00DB312F" w:rsidRPr="000B07DF" w14:paraId="7B9F5E36" w14:textId="77777777" w:rsidTr="00B75AE0">
        <w:trPr>
          <w:tblCellSpacing w:w="0" w:type="dxa"/>
          <w:jc w:val="center"/>
        </w:trPr>
        <w:tc>
          <w:tcPr>
            <w:tcW w:w="9285" w:type="dxa"/>
            <w:gridSpan w:val="4"/>
          </w:tcPr>
          <w:p w14:paraId="7F07861A"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5EB0937F"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b/>
                <w:bCs/>
                <w:sz w:val="24"/>
                <w:szCs w:val="24"/>
              </w:rPr>
            </w:pPr>
            <w:r w:rsidRPr="000B07DF">
              <w:rPr>
                <w:rFonts w:ascii="Times New Roman" w:hAnsi="Times New Roman" w:cs="Times New Roman"/>
                <w:b/>
                <w:bCs/>
                <w:sz w:val="24"/>
                <w:szCs w:val="24"/>
              </w:rPr>
              <w:t xml:space="preserve">3.10. Други характеристики — добро име, качество, известност или друга </w:t>
            </w:r>
            <w:r w:rsidRPr="000B07DF">
              <w:rPr>
                <w:rFonts w:ascii="Times New Roman" w:hAnsi="Times New Roman" w:cs="Times New Roman"/>
                <w:b/>
                <w:bCs/>
                <w:sz w:val="24"/>
                <w:szCs w:val="24"/>
              </w:rPr>
              <w:lastRenderedPageBreak/>
              <w:t>характеристика на земеделския продукт или храна, които могат да се отдадат на този географски произход:</w:t>
            </w:r>
          </w:p>
          <w:p w14:paraId="37175950" w14:textId="77777777" w:rsidR="00DA472D" w:rsidRPr="000B07DF" w:rsidRDefault="00DA472D"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25FF1B9E" w14:textId="505723FA" w:rsidR="003C2399" w:rsidRPr="000B07DF" w:rsidRDefault="003C2399" w:rsidP="003C2399">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Община Първомай и в частност административния</w:t>
            </w:r>
            <w:r w:rsidR="00EF4DCC">
              <w:rPr>
                <w:rFonts w:ascii="Times New Roman" w:hAnsi="Times New Roman" w:cs="Times New Roman"/>
                <w:sz w:val="24"/>
                <w:szCs w:val="24"/>
              </w:rPr>
              <w:t>т</w:t>
            </w:r>
            <w:r w:rsidRPr="000B07DF">
              <w:rPr>
                <w:rFonts w:ascii="Times New Roman" w:hAnsi="Times New Roman" w:cs="Times New Roman"/>
                <w:sz w:val="24"/>
                <w:szCs w:val="24"/>
              </w:rPr>
              <w:t xml:space="preserve"> център на общината - град Първомай е известен с консервното производство и конкретно с продукта лютеница, произведена от пресни домати и чушки, като крайният продукт и съдържанието на сухо вещество в него се постига чрез изваряване</w:t>
            </w:r>
            <w:r w:rsidR="00190919" w:rsidRPr="000B07DF">
              <w:rPr>
                <w:rFonts w:ascii="Times New Roman" w:hAnsi="Times New Roman" w:cs="Times New Roman"/>
                <w:sz w:val="24"/>
                <w:szCs w:val="24"/>
              </w:rPr>
              <w:t xml:space="preserve"> </w:t>
            </w:r>
            <w:r w:rsidR="00BD465C">
              <w:rPr>
                <w:rFonts w:ascii="Times New Roman" w:hAnsi="Times New Roman" w:cs="Times New Roman"/>
                <w:sz w:val="24"/>
                <w:szCs w:val="24"/>
              </w:rPr>
              <w:t xml:space="preserve">на съставките </w:t>
            </w:r>
            <w:r w:rsidR="00190919" w:rsidRPr="000B07DF">
              <w:rPr>
                <w:rFonts w:ascii="Times New Roman" w:hAnsi="Times New Roman" w:cs="Times New Roman"/>
                <w:sz w:val="24"/>
                <w:szCs w:val="24"/>
              </w:rPr>
              <w:t>в хода на целия производствен процес</w:t>
            </w:r>
            <w:r w:rsidRPr="000B07DF">
              <w:rPr>
                <w:rFonts w:ascii="Times New Roman" w:hAnsi="Times New Roman" w:cs="Times New Roman"/>
                <w:sz w:val="24"/>
                <w:szCs w:val="24"/>
              </w:rPr>
              <w:t xml:space="preserve">. </w:t>
            </w:r>
          </w:p>
          <w:p w14:paraId="46D34381" w14:textId="6982254F" w:rsidR="003C2399" w:rsidRPr="000B07DF" w:rsidRDefault="003C2399" w:rsidP="003C2399">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„Лютеница Първомай“</w:t>
            </w:r>
            <w:r w:rsidR="00A56B10">
              <w:rPr>
                <w:rFonts w:ascii="Times New Roman" w:hAnsi="Times New Roman" w:cs="Times New Roman"/>
                <w:sz w:val="24"/>
                <w:szCs w:val="24"/>
              </w:rPr>
              <w:t xml:space="preserve"> се произвежда по така описаната традиционна технология </w:t>
            </w:r>
            <w:r w:rsidRPr="000B07DF">
              <w:rPr>
                <w:rFonts w:ascii="Times New Roman" w:hAnsi="Times New Roman" w:cs="Times New Roman"/>
                <w:sz w:val="24"/>
                <w:szCs w:val="24"/>
              </w:rPr>
              <w:t xml:space="preserve">в гр. Първомай от десетилетия, като промишленото производство има началото си в средата на ХХ век. </w:t>
            </w:r>
          </w:p>
          <w:p w14:paraId="31D1942A" w14:textId="1CB67863" w:rsidR="003C2399" w:rsidRPr="000B07DF" w:rsidRDefault="003C2399" w:rsidP="003C2399">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От 1990 г. лютеницата се произвежда по БДС 2022:1974 за Лютеница Първомай, съгласно допълнение в бюлетин 12/1989 г., в сила от 01.</w:t>
            </w:r>
            <w:proofErr w:type="spellStart"/>
            <w:r w:rsidRPr="000B07DF">
              <w:rPr>
                <w:rFonts w:ascii="Times New Roman" w:hAnsi="Times New Roman" w:cs="Times New Roman"/>
                <w:sz w:val="24"/>
                <w:szCs w:val="24"/>
              </w:rPr>
              <w:t>01</w:t>
            </w:r>
            <w:proofErr w:type="spellEnd"/>
            <w:r w:rsidRPr="000B07DF">
              <w:rPr>
                <w:rFonts w:ascii="Times New Roman" w:hAnsi="Times New Roman" w:cs="Times New Roman"/>
                <w:sz w:val="24"/>
                <w:szCs w:val="24"/>
              </w:rPr>
              <w:t>.1990 г.</w:t>
            </w:r>
            <w:r w:rsidR="00870E08">
              <w:rPr>
                <w:rFonts w:ascii="Times New Roman" w:hAnsi="Times New Roman" w:cs="Times New Roman"/>
                <w:sz w:val="24"/>
                <w:szCs w:val="24"/>
              </w:rPr>
              <w:t>, което</w:t>
            </w:r>
            <w:r w:rsidR="00870E08">
              <w:rPr>
                <w:rFonts w:ascii="Times New Roman" w:hAnsi="Times New Roman" w:cs="Times New Roman"/>
                <w:sz w:val="24"/>
                <w:szCs w:val="24"/>
                <w:lang w:val="en-US"/>
              </w:rPr>
              <w:t xml:space="preserve"> </w:t>
            </w:r>
            <w:r w:rsidR="00870E08">
              <w:rPr>
                <w:rFonts w:ascii="Times New Roman" w:hAnsi="Times New Roman" w:cs="Times New Roman"/>
                <w:sz w:val="24"/>
                <w:szCs w:val="24"/>
              </w:rPr>
              <w:t>е п</w:t>
            </w:r>
            <w:r w:rsidR="00870E08" w:rsidRPr="00870E08">
              <w:rPr>
                <w:rFonts w:ascii="Times New Roman" w:hAnsi="Times New Roman" w:cs="Times New Roman"/>
                <w:sz w:val="24"/>
                <w:szCs w:val="24"/>
              </w:rPr>
              <w:t xml:space="preserve">отвърждение за известността на </w:t>
            </w:r>
            <w:r w:rsidR="00870E08">
              <w:rPr>
                <w:rFonts w:ascii="Times New Roman" w:hAnsi="Times New Roman" w:cs="Times New Roman"/>
                <w:sz w:val="24"/>
                <w:szCs w:val="24"/>
              </w:rPr>
              <w:t>продукта</w:t>
            </w:r>
            <w:r w:rsidR="00870E08" w:rsidRPr="00870E08">
              <w:rPr>
                <w:rFonts w:ascii="Times New Roman" w:hAnsi="Times New Roman" w:cs="Times New Roman"/>
                <w:sz w:val="24"/>
                <w:szCs w:val="24"/>
              </w:rPr>
              <w:t>, която се свързва с традиционния метод на производство, характерен за този район</w:t>
            </w:r>
            <w:r w:rsidR="00870E08">
              <w:rPr>
                <w:rFonts w:ascii="Times New Roman" w:hAnsi="Times New Roman" w:cs="Times New Roman"/>
                <w:sz w:val="24"/>
                <w:szCs w:val="24"/>
              </w:rPr>
              <w:t>.</w:t>
            </w:r>
            <w:r w:rsidRPr="000B07DF">
              <w:rPr>
                <w:rFonts w:ascii="Times New Roman" w:hAnsi="Times New Roman" w:cs="Times New Roman"/>
                <w:sz w:val="24"/>
                <w:szCs w:val="24"/>
              </w:rPr>
              <w:t xml:space="preserve"> </w:t>
            </w:r>
          </w:p>
          <w:p w14:paraId="1F9DEF41" w14:textId="2174237F" w:rsidR="003C2399" w:rsidRPr="000B07DF" w:rsidRDefault="003C2399" w:rsidP="00A56B10">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Основното различие в метода на производство</w:t>
            </w:r>
            <w:r w:rsidR="00EF4DCC">
              <w:rPr>
                <w:rFonts w:ascii="Times New Roman" w:hAnsi="Times New Roman" w:cs="Times New Roman"/>
                <w:sz w:val="24"/>
                <w:szCs w:val="24"/>
              </w:rPr>
              <w:t>,</w:t>
            </w:r>
            <w:r w:rsidRPr="000B07DF">
              <w:rPr>
                <w:rFonts w:ascii="Times New Roman" w:hAnsi="Times New Roman" w:cs="Times New Roman"/>
                <w:sz w:val="24"/>
                <w:szCs w:val="24"/>
              </w:rPr>
              <w:t xml:space="preserve"> отличаващо „Лютеница Първомай“ от останалите продукти и запазен единствено в </w:t>
            </w:r>
            <w:r w:rsidR="00BD465C">
              <w:rPr>
                <w:rFonts w:ascii="Times New Roman" w:hAnsi="Times New Roman" w:cs="Times New Roman"/>
                <w:sz w:val="24"/>
                <w:szCs w:val="24"/>
              </w:rPr>
              <w:t>Община</w:t>
            </w:r>
            <w:r w:rsidRPr="000B07DF">
              <w:rPr>
                <w:rFonts w:ascii="Times New Roman" w:hAnsi="Times New Roman" w:cs="Times New Roman"/>
                <w:sz w:val="24"/>
                <w:szCs w:val="24"/>
              </w:rPr>
              <w:t xml:space="preserve"> Първомай е, че пресните домати и чушки се преработват чрез топли</w:t>
            </w:r>
            <w:r w:rsidR="003D2E8C" w:rsidRPr="000B07DF">
              <w:rPr>
                <w:rFonts w:ascii="Times New Roman" w:hAnsi="Times New Roman" w:cs="Times New Roman"/>
                <w:sz w:val="24"/>
                <w:szCs w:val="24"/>
              </w:rPr>
              <w:t>н</w:t>
            </w:r>
            <w:r w:rsidRPr="000B07DF">
              <w:rPr>
                <w:rFonts w:ascii="Times New Roman" w:hAnsi="Times New Roman" w:cs="Times New Roman"/>
                <w:sz w:val="24"/>
                <w:szCs w:val="24"/>
              </w:rPr>
              <w:t>на обработка на загряване</w:t>
            </w:r>
            <w:r w:rsidR="00AD00A9" w:rsidRPr="000B07DF">
              <w:rPr>
                <w:rFonts w:ascii="Times New Roman" w:hAnsi="Times New Roman" w:cs="Times New Roman"/>
                <w:sz w:val="24"/>
                <w:szCs w:val="24"/>
              </w:rPr>
              <w:t xml:space="preserve"> през целия производствен процес</w:t>
            </w:r>
            <w:r w:rsidRPr="000B07DF">
              <w:rPr>
                <w:rFonts w:ascii="Times New Roman" w:hAnsi="Times New Roman" w:cs="Times New Roman"/>
                <w:sz w:val="24"/>
                <w:szCs w:val="24"/>
              </w:rPr>
              <w:t xml:space="preserve">, чрез което се достига желаната гъстота. Именно топлинната обработка на пресните продукти в хода на целия производствен процес позволява пасираните домати и пасираните чушки да се сгъстяват до желаната </w:t>
            </w:r>
            <w:proofErr w:type="spellStart"/>
            <w:r w:rsidRPr="000B07DF">
              <w:rPr>
                <w:rFonts w:ascii="Times New Roman" w:hAnsi="Times New Roman" w:cs="Times New Roman"/>
                <w:sz w:val="24"/>
                <w:szCs w:val="24"/>
              </w:rPr>
              <w:t>консистенция</w:t>
            </w:r>
            <w:proofErr w:type="spellEnd"/>
            <w:r w:rsidRPr="000B07DF">
              <w:rPr>
                <w:rFonts w:ascii="Times New Roman" w:hAnsi="Times New Roman" w:cs="Times New Roman"/>
                <w:sz w:val="24"/>
                <w:szCs w:val="24"/>
              </w:rPr>
              <w:t>, чрез изпаряване на водното съдържание</w:t>
            </w:r>
            <w:r w:rsidR="0089293E" w:rsidRPr="000B07DF">
              <w:rPr>
                <w:rFonts w:ascii="Times New Roman" w:hAnsi="Times New Roman" w:cs="Times New Roman"/>
                <w:sz w:val="24"/>
                <w:szCs w:val="24"/>
              </w:rPr>
              <w:t>. Този</w:t>
            </w:r>
            <w:r w:rsidRPr="000B07DF">
              <w:rPr>
                <w:rFonts w:ascii="Times New Roman" w:hAnsi="Times New Roman" w:cs="Times New Roman"/>
                <w:sz w:val="24"/>
                <w:szCs w:val="24"/>
              </w:rPr>
              <w:t xml:space="preserve"> метод е традиционен за производството на лютеница в района и е запазен единствено в </w:t>
            </w:r>
            <w:r w:rsidR="00CC0ECF">
              <w:rPr>
                <w:rFonts w:ascii="Times New Roman" w:hAnsi="Times New Roman" w:cs="Times New Roman"/>
                <w:sz w:val="24"/>
                <w:szCs w:val="24"/>
              </w:rPr>
              <w:t xml:space="preserve">Община </w:t>
            </w:r>
            <w:r w:rsidRPr="000B07DF">
              <w:rPr>
                <w:rFonts w:ascii="Times New Roman" w:hAnsi="Times New Roman" w:cs="Times New Roman"/>
                <w:sz w:val="24"/>
                <w:szCs w:val="24"/>
              </w:rPr>
              <w:t>Първомай</w:t>
            </w:r>
            <w:r w:rsidR="007D40F6" w:rsidRPr="000B07DF">
              <w:rPr>
                <w:rFonts w:ascii="Times New Roman" w:hAnsi="Times New Roman" w:cs="Times New Roman"/>
                <w:sz w:val="24"/>
                <w:szCs w:val="24"/>
              </w:rPr>
              <w:t xml:space="preserve"> </w:t>
            </w:r>
            <w:r w:rsidR="0089293E" w:rsidRPr="000B07DF">
              <w:rPr>
                <w:rFonts w:ascii="Times New Roman" w:hAnsi="Times New Roman" w:cs="Times New Roman"/>
                <w:sz w:val="24"/>
                <w:szCs w:val="24"/>
              </w:rPr>
              <w:t>в промишлени условия, като чрез него се</w:t>
            </w:r>
            <w:r w:rsidR="007D40F6" w:rsidRPr="000B07DF">
              <w:rPr>
                <w:rFonts w:ascii="Times New Roman" w:hAnsi="Times New Roman" w:cs="Times New Roman"/>
                <w:sz w:val="24"/>
                <w:szCs w:val="24"/>
              </w:rPr>
              <w:t xml:space="preserve"> постига характерния</w:t>
            </w:r>
            <w:r w:rsidR="00EF4DCC">
              <w:rPr>
                <w:rFonts w:ascii="Times New Roman" w:hAnsi="Times New Roman" w:cs="Times New Roman"/>
                <w:sz w:val="24"/>
                <w:szCs w:val="24"/>
              </w:rPr>
              <w:t>т</w:t>
            </w:r>
            <w:r w:rsidR="007D40F6" w:rsidRPr="000B07DF">
              <w:rPr>
                <w:rFonts w:ascii="Times New Roman" w:hAnsi="Times New Roman" w:cs="Times New Roman"/>
                <w:sz w:val="24"/>
                <w:szCs w:val="24"/>
              </w:rPr>
              <w:t xml:space="preserve"> </w:t>
            </w:r>
            <w:proofErr w:type="spellStart"/>
            <w:r w:rsidR="007D40F6" w:rsidRPr="000B07DF">
              <w:rPr>
                <w:rFonts w:ascii="Times New Roman" w:hAnsi="Times New Roman" w:cs="Times New Roman"/>
                <w:sz w:val="24"/>
                <w:szCs w:val="24"/>
              </w:rPr>
              <w:t>пиперково-доматен</w:t>
            </w:r>
            <w:proofErr w:type="spellEnd"/>
            <w:r w:rsidR="007D40F6" w:rsidRPr="000B07DF">
              <w:rPr>
                <w:rFonts w:ascii="Times New Roman" w:hAnsi="Times New Roman" w:cs="Times New Roman"/>
                <w:sz w:val="24"/>
                <w:szCs w:val="24"/>
              </w:rPr>
              <w:t xml:space="preserve"> вкус</w:t>
            </w:r>
            <w:r w:rsidR="00A56B10">
              <w:rPr>
                <w:rFonts w:ascii="Times New Roman" w:hAnsi="Times New Roman" w:cs="Times New Roman"/>
                <w:sz w:val="24"/>
                <w:szCs w:val="24"/>
              </w:rPr>
              <w:t xml:space="preserve">, допринесъл за репутацията и </w:t>
            </w:r>
            <w:proofErr w:type="spellStart"/>
            <w:r w:rsidR="00A56B10">
              <w:rPr>
                <w:rFonts w:ascii="Times New Roman" w:hAnsi="Times New Roman" w:cs="Times New Roman"/>
                <w:sz w:val="24"/>
                <w:szCs w:val="24"/>
              </w:rPr>
              <w:t>разпознаваемостта</w:t>
            </w:r>
            <w:proofErr w:type="spellEnd"/>
            <w:r w:rsidR="00A56B10">
              <w:rPr>
                <w:rFonts w:ascii="Times New Roman" w:hAnsi="Times New Roman" w:cs="Times New Roman"/>
                <w:sz w:val="24"/>
                <w:szCs w:val="24"/>
              </w:rPr>
              <w:t xml:space="preserve"> на „Лютеница Първомай“</w:t>
            </w:r>
            <w:r w:rsidRPr="000B07DF">
              <w:rPr>
                <w:rFonts w:ascii="Times New Roman" w:hAnsi="Times New Roman" w:cs="Times New Roman"/>
                <w:sz w:val="24"/>
                <w:szCs w:val="24"/>
              </w:rPr>
              <w:t>. По този начин в максимална степен се запазват естествените вкусови качества на основните изходни продукти – домати и чушки, и се достига познатия</w:t>
            </w:r>
            <w:r w:rsidR="00EF4DCC">
              <w:rPr>
                <w:rFonts w:ascii="Times New Roman" w:hAnsi="Times New Roman" w:cs="Times New Roman"/>
                <w:sz w:val="24"/>
                <w:szCs w:val="24"/>
              </w:rPr>
              <w:t>т</w:t>
            </w:r>
            <w:r w:rsidRPr="000B07DF">
              <w:rPr>
                <w:rFonts w:ascii="Times New Roman" w:hAnsi="Times New Roman" w:cs="Times New Roman"/>
                <w:sz w:val="24"/>
                <w:szCs w:val="24"/>
              </w:rPr>
              <w:t xml:space="preserve"> и известен вкус на лютеницата, станала любим продукт на поколения българи. Именно спазването на традиционния метод на производство единствено в </w:t>
            </w:r>
            <w:r w:rsidR="00BD465C">
              <w:rPr>
                <w:rFonts w:ascii="Times New Roman" w:hAnsi="Times New Roman" w:cs="Times New Roman"/>
                <w:sz w:val="24"/>
                <w:szCs w:val="24"/>
              </w:rPr>
              <w:t xml:space="preserve">Община </w:t>
            </w:r>
            <w:r w:rsidRPr="000B07DF">
              <w:rPr>
                <w:rFonts w:ascii="Times New Roman" w:hAnsi="Times New Roman" w:cs="Times New Roman"/>
                <w:sz w:val="24"/>
                <w:szCs w:val="24"/>
              </w:rPr>
              <w:t>Първомай отличава „Лютеница Първомай” от останалите сходни продукти.</w:t>
            </w:r>
          </w:p>
          <w:p w14:paraId="08F040DF" w14:textId="3AC3C279" w:rsidR="003C2399" w:rsidRPr="000B07DF" w:rsidRDefault="003C2399" w:rsidP="003C2399">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Потвърждение за репутацията на „Лютеница Първомай“ и връзката й с определения географски район е изявлението на кмета на </w:t>
            </w:r>
            <w:r w:rsidR="00CC0ECF">
              <w:rPr>
                <w:rFonts w:ascii="Times New Roman" w:hAnsi="Times New Roman" w:cs="Times New Roman"/>
                <w:sz w:val="24"/>
                <w:szCs w:val="24"/>
              </w:rPr>
              <w:t>град</w:t>
            </w:r>
            <w:r w:rsidRPr="000B07DF">
              <w:rPr>
                <w:rFonts w:ascii="Times New Roman" w:hAnsi="Times New Roman" w:cs="Times New Roman"/>
                <w:sz w:val="24"/>
                <w:szCs w:val="24"/>
              </w:rPr>
              <w:t xml:space="preserve"> Първомай</w:t>
            </w:r>
            <w:r w:rsidR="007D40F6" w:rsidRPr="000B07DF">
              <w:rPr>
                <w:rFonts w:ascii="Times New Roman" w:hAnsi="Times New Roman" w:cs="Times New Roman"/>
                <w:sz w:val="24"/>
                <w:szCs w:val="24"/>
              </w:rPr>
              <w:t xml:space="preserve"> г-н Ангел Папазов</w:t>
            </w:r>
            <w:r w:rsidRPr="000B07DF">
              <w:rPr>
                <w:rFonts w:ascii="Times New Roman" w:hAnsi="Times New Roman" w:cs="Times New Roman"/>
                <w:sz w:val="24"/>
                <w:szCs w:val="24"/>
              </w:rPr>
              <w:t xml:space="preserve">, отразено в средствата за масова информация. Така в свое интервю пред в. </w:t>
            </w:r>
            <w:r w:rsidR="00EF4DCC">
              <w:rPr>
                <w:rFonts w:ascii="Times New Roman" w:hAnsi="Times New Roman" w:cs="Times New Roman"/>
                <w:sz w:val="24"/>
                <w:szCs w:val="24"/>
              </w:rPr>
              <w:t>„</w:t>
            </w:r>
            <w:r w:rsidRPr="000B07DF">
              <w:rPr>
                <w:rFonts w:ascii="Times New Roman" w:hAnsi="Times New Roman" w:cs="Times New Roman"/>
                <w:sz w:val="24"/>
                <w:szCs w:val="24"/>
              </w:rPr>
              <w:t>Строител</w:t>
            </w:r>
            <w:r w:rsidR="00EF4DCC">
              <w:rPr>
                <w:rFonts w:ascii="Times New Roman" w:hAnsi="Times New Roman" w:cs="Times New Roman"/>
                <w:sz w:val="24"/>
                <w:szCs w:val="24"/>
              </w:rPr>
              <w:t>“</w:t>
            </w:r>
            <w:r w:rsidRPr="000B07DF">
              <w:rPr>
                <w:rFonts w:ascii="Times New Roman" w:hAnsi="Times New Roman" w:cs="Times New Roman"/>
                <w:sz w:val="24"/>
                <w:szCs w:val="24"/>
              </w:rPr>
              <w:t xml:space="preserve"> през 2011г., кметът на гр</w:t>
            </w:r>
            <w:r w:rsidR="00CC0ECF">
              <w:rPr>
                <w:rFonts w:ascii="Times New Roman" w:hAnsi="Times New Roman" w:cs="Times New Roman"/>
                <w:sz w:val="24"/>
                <w:szCs w:val="24"/>
              </w:rPr>
              <w:t>ад</w:t>
            </w:r>
            <w:r w:rsidRPr="000B07DF">
              <w:rPr>
                <w:rFonts w:ascii="Times New Roman" w:hAnsi="Times New Roman" w:cs="Times New Roman"/>
                <w:sz w:val="24"/>
                <w:szCs w:val="24"/>
              </w:rPr>
              <w:t xml:space="preserve"> Първомай отбелязва: </w:t>
            </w:r>
            <w:r w:rsidRPr="000B07DF">
              <w:rPr>
                <w:rFonts w:ascii="Times New Roman" w:hAnsi="Times New Roman" w:cs="Times New Roman"/>
                <w:i/>
                <w:sz w:val="24"/>
                <w:szCs w:val="24"/>
              </w:rPr>
              <w:t xml:space="preserve">„Първомайската лютеница </w:t>
            </w:r>
            <w:bookmarkStart w:id="6" w:name="_Hlk91061589"/>
            <w:r w:rsidRPr="000B07DF">
              <w:rPr>
                <w:rFonts w:ascii="Times New Roman" w:hAnsi="Times New Roman" w:cs="Times New Roman"/>
                <w:i/>
                <w:sz w:val="24"/>
                <w:szCs w:val="24"/>
              </w:rPr>
              <w:t>е продукт още от създаването на фабриката „</w:t>
            </w:r>
            <w:proofErr w:type="spellStart"/>
            <w:r w:rsidRPr="000B07DF">
              <w:rPr>
                <w:rFonts w:ascii="Times New Roman" w:hAnsi="Times New Roman" w:cs="Times New Roman"/>
                <w:i/>
                <w:sz w:val="24"/>
                <w:szCs w:val="24"/>
              </w:rPr>
              <w:t>Витекс</w:t>
            </w:r>
            <w:proofErr w:type="spellEnd"/>
            <w:r w:rsidRPr="000B07DF">
              <w:rPr>
                <w:rFonts w:ascii="Times New Roman" w:hAnsi="Times New Roman" w:cs="Times New Roman"/>
                <w:i/>
                <w:sz w:val="24"/>
                <w:szCs w:val="24"/>
              </w:rPr>
              <w:t xml:space="preserve">“ тук преди 1940г. </w:t>
            </w:r>
            <w:bookmarkEnd w:id="6"/>
            <w:r w:rsidRPr="000B07DF">
              <w:rPr>
                <w:rFonts w:ascii="Times New Roman" w:hAnsi="Times New Roman" w:cs="Times New Roman"/>
                <w:i/>
                <w:sz w:val="24"/>
                <w:szCs w:val="24"/>
              </w:rPr>
              <w:t xml:space="preserve">Тя основно се е занимавала с изкупуването на червен пипер – от него се е произвеждал </w:t>
            </w:r>
            <w:proofErr w:type="spellStart"/>
            <w:r w:rsidRPr="000B07DF">
              <w:rPr>
                <w:rFonts w:ascii="Times New Roman" w:hAnsi="Times New Roman" w:cs="Times New Roman"/>
                <w:i/>
                <w:sz w:val="24"/>
                <w:szCs w:val="24"/>
              </w:rPr>
              <w:t>млян</w:t>
            </w:r>
            <w:proofErr w:type="spellEnd"/>
            <w:r w:rsidRPr="000B07DF">
              <w:rPr>
                <w:rFonts w:ascii="Times New Roman" w:hAnsi="Times New Roman" w:cs="Times New Roman"/>
                <w:i/>
                <w:sz w:val="24"/>
                <w:szCs w:val="24"/>
              </w:rPr>
              <w:t xml:space="preserve"> пипер за хранително-вкусовата промишленост. Точно това дава възможност за развитие на </w:t>
            </w:r>
            <w:proofErr w:type="spellStart"/>
            <w:r w:rsidRPr="000B07DF">
              <w:rPr>
                <w:rFonts w:ascii="Times New Roman" w:hAnsi="Times New Roman" w:cs="Times New Roman"/>
                <w:i/>
                <w:sz w:val="24"/>
                <w:szCs w:val="24"/>
              </w:rPr>
              <w:t>пиперопроизводството</w:t>
            </w:r>
            <w:proofErr w:type="spellEnd"/>
            <w:r w:rsidRPr="000B07DF">
              <w:rPr>
                <w:rFonts w:ascii="Times New Roman" w:hAnsi="Times New Roman" w:cs="Times New Roman"/>
                <w:i/>
                <w:sz w:val="24"/>
                <w:szCs w:val="24"/>
              </w:rPr>
              <w:t xml:space="preserve"> и съвсем резонно се появява прочутото днес </w:t>
            </w:r>
            <w:proofErr w:type="spellStart"/>
            <w:r w:rsidRPr="000B07DF">
              <w:rPr>
                <w:rFonts w:ascii="Times New Roman" w:hAnsi="Times New Roman" w:cs="Times New Roman"/>
                <w:i/>
                <w:sz w:val="24"/>
                <w:szCs w:val="24"/>
              </w:rPr>
              <w:t>хорце</w:t>
            </w:r>
            <w:proofErr w:type="spellEnd"/>
            <w:r w:rsidRPr="000B07DF">
              <w:rPr>
                <w:rFonts w:ascii="Times New Roman" w:hAnsi="Times New Roman" w:cs="Times New Roman"/>
                <w:i/>
                <w:sz w:val="24"/>
                <w:szCs w:val="24"/>
              </w:rPr>
              <w:t xml:space="preserve"> от първомайската лютеница – емблемата на града ни“</w:t>
            </w:r>
            <w:r w:rsidRPr="000B07DF">
              <w:rPr>
                <w:rFonts w:ascii="Times New Roman" w:hAnsi="Times New Roman" w:cs="Times New Roman"/>
                <w:sz w:val="24"/>
                <w:szCs w:val="24"/>
              </w:rPr>
              <w:t xml:space="preserve">. </w:t>
            </w:r>
          </w:p>
          <w:p w14:paraId="03F55D98" w14:textId="67B70E63" w:rsidR="003C2399" w:rsidRPr="000B07DF" w:rsidRDefault="003C2399" w:rsidP="003C2399">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По идентичен начин известността на „Лютеница Първомай“ се признава и от Тракийски Туристически Район. Така в информацията за Община Първомай е посочено, че </w:t>
            </w:r>
            <w:r w:rsidRPr="000B07DF">
              <w:rPr>
                <w:rFonts w:ascii="Times New Roman" w:hAnsi="Times New Roman" w:cs="Times New Roman"/>
                <w:i/>
                <w:sz w:val="24"/>
                <w:szCs w:val="24"/>
              </w:rPr>
              <w:t>„районът на Първомай е традиционен център на хранително-вкусовата промишленост, и в частност - на преработката на плодове и зеленчуци. Първомайската лютеница е запазена марка, позната в цялата страна и извън нея“.</w:t>
            </w:r>
          </w:p>
          <w:p w14:paraId="5D340F54" w14:textId="3050F489" w:rsidR="003C2399" w:rsidRPr="000B07DF" w:rsidRDefault="003C2399" w:rsidP="003D2E8C">
            <w:pPr>
              <w:widowControl w:val="0"/>
              <w:autoSpaceDE w:val="0"/>
              <w:autoSpaceDN w:val="0"/>
              <w:adjustRightInd w:val="0"/>
              <w:spacing w:after="0"/>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Признание за репутацията и качествата на „Лютеница Първомай“ </w:t>
            </w:r>
            <w:r w:rsidR="00CC0ECF">
              <w:rPr>
                <w:rFonts w:ascii="Times New Roman" w:hAnsi="Times New Roman" w:cs="Times New Roman"/>
                <w:sz w:val="24"/>
                <w:szCs w:val="24"/>
              </w:rPr>
              <w:t>е</w:t>
            </w:r>
            <w:r w:rsidRPr="000B07DF">
              <w:rPr>
                <w:rFonts w:ascii="Times New Roman" w:hAnsi="Times New Roman" w:cs="Times New Roman"/>
                <w:sz w:val="24"/>
                <w:szCs w:val="24"/>
              </w:rPr>
              <w:t xml:space="preserve"> и наград</w:t>
            </w:r>
            <w:r w:rsidR="00CC0ECF">
              <w:rPr>
                <w:rFonts w:ascii="Times New Roman" w:hAnsi="Times New Roman" w:cs="Times New Roman"/>
                <w:sz w:val="24"/>
                <w:szCs w:val="24"/>
              </w:rPr>
              <w:t>ата</w:t>
            </w:r>
            <w:r w:rsidRPr="000B07DF">
              <w:rPr>
                <w:rFonts w:ascii="Times New Roman" w:hAnsi="Times New Roman" w:cs="Times New Roman"/>
                <w:sz w:val="24"/>
                <w:szCs w:val="24"/>
              </w:rPr>
              <w:t xml:space="preserve"> за най-добър продукт в категория консерви (</w:t>
            </w:r>
            <w:bookmarkStart w:id="7" w:name="_Hlk87971996"/>
            <w:r w:rsidRPr="000B07DF">
              <w:rPr>
                <w:rFonts w:ascii="Times New Roman" w:hAnsi="Times New Roman" w:cs="Times New Roman"/>
                <w:sz w:val="24"/>
                <w:szCs w:val="24"/>
              </w:rPr>
              <w:t xml:space="preserve">Конкурс Изборът на потребителя, </w:t>
            </w:r>
            <w:proofErr w:type="spellStart"/>
            <w:r w:rsidRPr="000B07DF">
              <w:rPr>
                <w:rFonts w:ascii="Times New Roman" w:hAnsi="Times New Roman" w:cs="Times New Roman"/>
                <w:sz w:val="24"/>
                <w:szCs w:val="24"/>
              </w:rPr>
              <w:t>Фудтех</w:t>
            </w:r>
            <w:proofErr w:type="spellEnd"/>
            <w:r w:rsidRPr="000B07DF">
              <w:rPr>
                <w:rFonts w:ascii="Times New Roman" w:hAnsi="Times New Roman" w:cs="Times New Roman"/>
                <w:sz w:val="24"/>
                <w:szCs w:val="24"/>
              </w:rPr>
              <w:t xml:space="preserve"> 2011</w:t>
            </w:r>
            <w:r w:rsidR="003D2E8C" w:rsidRPr="000B07DF">
              <w:rPr>
                <w:rFonts w:ascii="Times New Roman" w:hAnsi="Times New Roman" w:cs="Times New Roman"/>
                <w:sz w:val="24"/>
                <w:szCs w:val="24"/>
              </w:rPr>
              <w:t>, проведен в Международен панаир гр. Пловдив, България</w:t>
            </w:r>
            <w:bookmarkEnd w:id="7"/>
            <w:r w:rsidR="003D2E8C" w:rsidRPr="000B07DF">
              <w:rPr>
                <w:rFonts w:ascii="Times New Roman" w:hAnsi="Times New Roman" w:cs="Times New Roman"/>
                <w:sz w:val="24"/>
                <w:szCs w:val="24"/>
              </w:rPr>
              <w:t>)</w:t>
            </w:r>
            <w:r w:rsidRPr="000B07DF">
              <w:rPr>
                <w:rFonts w:ascii="Times New Roman" w:hAnsi="Times New Roman" w:cs="Times New Roman"/>
                <w:sz w:val="24"/>
                <w:szCs w:val="24"/>
              </w:rPr>
              <w:t xml:space="preserve">;  </w:t>
            </w:r>
          </w:p>
          <w:p w14:paraId="793B8662" w14:textId="0174BBF3" w:rsidR="00DA472D" w:rsidRPr="000B07DF" w:rsidRDefault="003C2399" w:rsidP="003C2399">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Не на последно място потвърждение</w:t>
            </w:r>
            <w:r w:rsidR="00403850">
              <w:rPr>
                <w:rFonts w:ascii="Times New Roman" w:hAnsi="Times New Roman" w:cs="Times New Roman"/>
                <w:sz w:val="24"/>
                <w:szCs w:val="24"/>
              </w:rPr>
              <w:t>, че</w:t>
            </w:r>
            <w:r w:rsidRPr="000B07DF">
              <w:rPr>
                <w:rFonts w:ascii="Times New Roman" w:hAnsi="Times New Roman" w:cs="Times New Roman"/>
                <w:sz w:val="24"/>
                <w:szCs w:val="24"/>
              </w:rPr>
              <w:t xml:space="preserve"> репутацията на продукта „Лютеница Първомай“ </w:t>
            </w:r>
            <w:r w:rsidR="00403850">
              <w:rPr>
                <w:rFonts w:ascii="Times New Roman" w:hAnsi="Times New Roman" w:cs="Times New Roman"/>
                <w:sz w:val="24"/>
                <w:szCs w:val="24"/>
              </w:rPr>
              <w:t xml:space="preserve">се дължи на определения географски район, </w:t>
            </w:r>
            <w:r w:rsidRPr="000B07DF">
              <w:rPr>
                <w:rFonts w:ascii="Times New Roman" w:hAnsi="Times New Roman" w:cs="Times New Roman"/>
                <w:sz w:val="24"/>
                <w:szCs w:val="24"/>
              </w:rPr>
              <w:t xml:space="preserve">е и регистрацията на наименованието като географско указание по реда на </w:t>
            </w:r>
            <w:r w:rsidR="00C36124" w:rsidRPr="000B07DF">
              <w:rPr>
                <w:rFonts w:ascii="Times New Roman" w:hAnsi="Times New Roman" w:cs="Times New Roman"/>
                <w:sz w:val="24"/>
                <w:szCs w:val="24"/>
              </w:rPr>
              <w:t xml:space="preserve">отменения </w:t>
            </w:r>
            <w:r w:rsidRPr="000B07DF">
              <w:rPr>
                <w:rFonts w:ascii="Times New Roman" w:hAnsi="Times New Roman" w:cs="Times New Roman"/>
                <w:sz w:val="24"/>
                <w:szCs w:val="24"/>
              </w:rPr>
              <w:t>национал</w:t>
            </w:r>
            <w:r w:rsidR="00C36124" w:rsidRPr="000B07DF">
              <w:rPr>
                <w:rFonts w:ascii="Times New Roman" w:hAnsi="Times New Roman" w:cs="Times New Roman"/>
                <w:sz w:val="24"/>
                <w:szCs w:val="24"/>
              </w:rPr>
              <w:t>е</w:t>
            </w:r>
            <w:r w:rsidRPr="000B07DF">
              <w:rPr>
                <w:rFonts w:ascii="Times New Roman" w:hAnsi="Times New Roman" w:cs="Times New Roman"/>
                <w:sz w:val="24"/>
                <w:szCs w:val="24"/>
              </w:rPr>
              <w:t xml:space="preserve">н Закон за </w:t>
            </w:r>
            <w:r w:rsidRPr="000B07DF">
              <w:rPr>
                <w:rFonts w:ascii="Times New Roman" w:hAnsi="Times New Roman" w:cs="Times New Roman"/>
                <w:sz w:val="24"/>
                <w:szCs w:val="24"/>
              </w:rPr>
              <w:lastRenderedPageBreak/>
              <w:t xml:space="preserve">марките и географските означения. С </w:t>
            </w:r>
            <w:r w:rsidR="00403850">
              <w:rPr>
                <w:rFonts w:ascii="Times New Roman" w:hAnsi="Times New Roman" w:cs="Times New Roman"/>
                <w:sz w:val="24"/>
                <w:szCs w:val="24"/>
              </w:rPr>
              <w:t xml:space="preserve">тази </w:t>
            </w:r>
            <w:r w:rsidRPr="000B07DF">
              <w:rPr>
                <w:rFonts w:ascii="Times New Roman" w:hAnsi="Times New Roman" w:cs="Times New Roman"/>
                <w:sz w:val="24"/>
                <w:szCs w:val="24"/>
              </w:rPr>
              <w:t xml:space="preserve">регистрация </w:t>
            </w:r>
            <w:r w:rsidR="00403850">
              <w:rPr>
                <w:rFonts w:ascii="Times New Roman" w:hAnsi="Times New Roman" w:cs="Times New Roman"/>
                <w:sz w:val="24"/>
                <w:szCs w:val="24"/>
              </w:rPr>
              <w:t xml:space="preserve">бе </w:t>
            </w:r>
            <w:r w:rsidRPr="000B07DF">
              <w:rPr>
                <w:rFonts w:ascii="Times New Roman" w:hAnsi="Times New Roman" w:cs="Times New Roman"/>
                <w:sz w:val="24"/>
                <w:szCs w:val="24"/>
              </w:rPr>
              <w:t xml:space="preserve">призната връзката </w:t>
            </w:r>
            <w:r w:rsidR="00403850">
              <w:rPr>
                <w:rFonts w:ascii="Times New Roman" w:hAnsi="Times New Roman" w:cs="Times New Roman"/>
                <w:sz w:val="24"/>
                <w:szCs w:val="24"/>
              </w:rPr>
              <w:t xml:space="preserve">между репутацията и </w:t>
            </w:r>
            <w:r w:rsidRPr="000B07DF">
              <w:rPr>
                <w:rFonts w:ascii="Times New Roman" w:hAnsi="Times New Roman" w:cs="Times New Roman"/>
                <w:sz w:val="24"/>
                <w:szCs w:val="24"/>
              </w:rPr>
              <w:t xml:space="preserve">качествата на продукта </w:t>
            </w:r>
            <w:r w:rsidR="00403850">
              <w:rPr>
                <w:rFonts w:ascii="Times New Roman" w:hAnsi="Times New Roman" w:cs="Times New Roman"/>
                <w:sz w:val="24"/>
                <w:szCs w:val="24"/>
              </w:rPr>
              <w:t xml:space="preserve">и </w:t>
            </w:r>
            <w:r w:rsidRPr="000B07DF">
              <w:rPr>
                <w:rFonts w:ascii="Times New Roman" w:hAnsi="Times New Roman" w:cs="Times New Roman"/>
                <w:sz w:val="24"/>
                <w:szCs w:val="24"/>
              </w:rPr>
              <w:t>географската среда.</w:t>
            </w:r>
          </w:p>
        </w:tc>
      </w:tr>
      <w:tr w:rsidR="00DB312F" w:rsidRPr="000B07DF" w14:paraId="31ED3872" w14:textId="77777777" w:rsidTr="00B75AE0">
        <w:trPr>
          <w:tblCellSpacing w:w="0" w:type="dxa"/>
          <w:jc w:val="center"/>
        </w:trPr>
        <w:tc>
          <w:tcPr>
            <w:tcW w:w="9285" w:type="dxa"/>
            <w:gridSpan w:val="4"/>
          </w:tcPr>
          <w:p w14:paraId="2BEE48E9"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6F6FDFE5" w14:textId="1CEB8141"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b/>
                <w:bCs/>
                <w:sz w:val="24"/>
                <w:szCs w:val="24"/>
              </w:rPr>
              <w:t>3.11. Моля, ако е приложена илюстрираща информация, отбележете</w:t>
            </w:r>
            <w:r w:rsidRPr="000B07DF">
              <w:rPr>
                <w:rFonts w:ascii="Times New Roman" w:hAnsi="Times New Roman" w:cs="Times New Roman"/>
                <w:sz w:val="24"/>
                <w:szCs w:val="24"/>
              </w:rPr>
              <w:t xml:space="preserve">: Да </w:t>
            </w:r>
            <w:r w:rsidR="00403850">
              <w:rPr>
                <w:rFonts w:ascii="Times New Roman" w:hAnsi="Times New Roman" w:cs="Times New Roman"/>
                <w:sz w:val="24"/>
                <w:szCs w:val="24"/>
              </w:rPr>
              <w:t xml:space="preserve">Х/ </w:t>
            </w:r>
            <w:r w:rsidRPr="000B07DF">
              <w:rPr>
                <w:rFonts w:ascii="Times New Roman" w:hAnsi="Times New Roman" w:cs="Times New Roman"/>
                <w:sz w:val="24"/>
                <w:szCs w:val="24"/>
              </w:rPr>
              <w:t xml:space="preserve">Не </w:t>
            </w:r>
            <w:r w:rsidR="00403850" w:rsidRPr="000B07DF">
              <w:rPr>
                <w:rFonts w:ascii="Times New Roman" w:hAnsi="Times New Roman" w:cs="Times New Roman"/>
                <w:sz w:val="24"/>
                <w:szCs w:val="24"/>
              </w:rPr>
              <w:t></w:t>
            </w:r>
            <w:r w:rsidRPr="000B07DF">
              <w:rPr>
                <w:rFonts w:ascii="Times New Roman" w:hAnsi="Times New Roman" w:cs="Times New Roman"/>
                <w:sz w:val="24"/>
                <w:szCs w:val="24"/>
              </w:rPr>
              <w:t xml:space="preserve"> </w:t>
            </w:r>
          </w:p>
        </w:tc>
      </w:tr>
      <w:tr w:rsidR="00DB312F" w:rsidRPr="000B07DF" w14:paraId="1359C1E0" w14:textId="77777777" w:rsidTr="00B75AE0">
        <w:trPr>
          <w:tblCellSpacing w:w="0" w:type="dxa"/>
          <w:jc w:val="center"/>
        </w:trPr>
        <w:tc>
          <w:tcPr>
            <w:tcW w:w="9285" w:type="dxa"/>
            <w:gridSpan w:val="4"/>
          </w:tcPr>
          <w:p w14:paraId="749B48C0"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0442D7B4"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roofErr w:type="spellStart"/>
            <w:r w:rsidRPr="000B07DF">
              <w:rPr>
                <w:rFonts w:ascii="Times New Roman" w:hAnsi="Times New Roman" w:cs="Times New Roman"/>
                <w:sz w:val="24"/>
                <w:szCs w:val="24"/>
              </w:rPr>
              <w:t>Избройте</w:t>
            </w:r>
            <w:proofErr w:type="spellEnd"/>
            <w:r w:rsidRPr="000B07DF">
              <w:rPr>
                <w:rFonts w:ascii="Times New Roman" w:hAnsi="Times New Roman" w:cs="Times New Roman"/>
                <w:sz w:val="24"/>
                <w:szCs w:val="24"/>
              </w:rPr>
              <w:t xml:space="preserve"> приложените материали:</w:t>
            </w:r>
          </w:p>
        </w:tc>
      </w:tr>
      <w:tr w:rsidR="00DB312F" w:rsidRPr="000B07DF" w14:paraId="773482C9" w14:textId="77777777" w:rsidTr="00B75AE0">
        <w:trPr>
          <w:tblCellSpacing w:w="0" w:type="dxa"/>
          <w:jc w:val="center"/>
        </w:trPr>
        <w:tc>
          <w:tcPr>
            <w:tcW w:w="9285" w:type="dxa"/>
            <w:gridSpan w:val="4"/>
          </w:tcPr>
          <w:p w14:paraId="756F6BAA"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4E8248ED" w14:textId="69EAAB43"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b/>
                <w:bCs/>
                <w:sz w:val="24"/>
                <w:szCs w:val="24"/>
              </w:rPr>
              <w:t>3.12. Имало ли е важни технологични промени в спецификацията през последните години?</w:t>
            </w:r>
            <w:r w:rsidRPr="000B07DF">
              <w:rPr>
                <w:rFonts w:ascii="Times New Roman" w:hAnsi="Times New Roman" w:cs="Times New Roman"/>
                <w:sz w:val="24"/>
                <w:szCs w:val="24"/>
              </w:rPr>
              <w:t xml:space="preserve"> Да/Не</w:t>
            </w:r>
            <w:r w:rsidR="00CF0B3C" w:rsidRPr="000B07DF">
              <w:rPr>
                <w:rFonts w:ascii="Times New Roman" w:hAnsi="Times New Roman" w:cs="Times New Roman"/>
                <w:sz w:val="24"/>
                <w:szCs w:val="24"/>
              </w:rPr>
              <w:t xml:space="preserve"> </w:t>
            </w:r>
            <w:r w:rsidR="00096148" w:rsidRPr="000B07DF">
              <w:rPr>
                <w:rFonts w:ascii="Times New Roman" w:hAnsi="Times New Roman" w:cs="Times New Roman"/>
                <w:sz w:val="24"/>
                <w:szCs w:val="24"/>
              </w:rPr>
              <w:t>Х</w:t>
            </w:r>
            <w:r w:rsidRPr="000B07DF">
              <w:rPr>
                <w:rFonts w:ascii="Times New Roman" w:hAnsi="Times New Roman" w:cs="Times New Roman"/>
                <w:sz w:val="24"/>
                <w:szCs w:val="24"/>
              </w:rPr>
              <w:t xml:space="preserve"> </w:t>
            </w:r>
          </w:p>
        </w:tc>
      </w:tr>
      <w:tr w:rsidR="00DB312F" w:rsidRPr="000B07DF" w14:paraId="4D2230C5" w14:textId="77777777" w:rsidTr="00B75AE0">
        <w:trPr>
          <w:tblCellSpacing w:w="0" w:type="dxa"/>
          <w:jc w:val="center"/>
        </w:trPr>
        <w:tc>
          <w:tcPr>
            <w:tcW w:w="9285" w:type="dxa"/>
            <w:gridSpan w:val="4"/>
          </w:tcPr>
          <w:p w14:paraId="348A5F4B"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3B7686E7"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Ако отговорът е “Да”, моля, пояснете на­кратко:</w:t>
            </w:r>
          </w:p>
        </w:tc>
      </w:tr>
      <w:tr w:rsidR="00DB312F" w:rsidRPr="000B07DF" w14:paraId="5B8EAE7D" w14:textId="77777777" w:rsidTr="00B75AE0">
        <w:trPr>
          <w:tblCellSpacing w:w="0" w:type="dxa"/>
          <w:jc w:val="center"/>
        </w:trPr>
        <w:tc>
          <w:tcPr>
            <w:tcW w:w="9285" w:type="dxa"/>
            <w:gridSpan w:val="4"/>
          </w:tcPr>
          <w:p w14:paraId="33B5E223"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63B13A1F"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b/>
                <w:bCs/>
                <w:sz w:val="24"/>
                <w:szCs w:val="24"/>
              </w:rPr>
            </w:pPr>
            <w:r w:rsidRPr="000B07DF">
              <w:rPr>
                <w:rFonts w:ascii="Times New Roman" w:hAnsi="Times New Roman" w:cs="Times New Roman"/>
                <w:b/>
                <w:bCs/>
                <w:sz w:val="24"/>
                <w:szCs w:val="24"/>
              </w:rPr>
              <w:t>3.13. Контролиращо лице — име, адрес, тел., факс, ел. адрес:</w:t>
            </w:r>
          </w:p>
          <w:p w14:paraId="4DFDB958" w14:textId="77777777" w:rsidR="007E5729" w:rsidRPr="000B07DF" w:rsidRDefault="007E5729" w:rsidP="007E5729">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w:t>
            </w:r>
            <w:proofErr w:type="spellStart"/>
            <w:r w:rsidRPr="000B07DF">
              <w:rPr>
                <w:rFonts w:ascii="Times New Roman" w:hAnsi="Times New Roman" w:cs="Times New Roman"/>
                <w:sz w:val="24"/>
                <w:szCs w:val="24"/>
              </w:rPr>
              <w:t>Нутрамед</w:t>
            </w:r>
            <w:proofErr w:type="spellEnd"/>
            <w:r w:rsidRPr="000B07DF">
              <w:rPr>
                <w:rFonts w:ascii="Times New Roman" w:hAnsi="Times New Roman" w:cs="Times New Roman"/>
                <w:sz w:val="24"/>
                <w:szCs w:val="24"/>
              </w:rPr>
              <w:t>” EООД</w:t>
            </w:r>
          </w:p>
          <w:p w14:paraId="19BC5151" w14:textId="77777777" w:rsidR="007E5729" w:rsidRPr="000B07DF" w:rsidRDefault="007E5729" w:rsidP="007E5729">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ул. „Сливница“ 6А, ет.6, офис 12</w:t>
            </w:r>
          </w:p>
          <w:p w14:paraId="5847CCDA" w14:textId="68885CED" w:rsidR="00F260C6" w:rsidRPr="000B07DF" w:rsidRDefault="007E5729" w:rsidP="007E5729">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Пловдив 4003, България</w:t>
            </w:r>
          </w:p>
          <w:p w14:paraId="558AAEF8" w14:textId="77777777" w:rsidR="00254B98" w:rsidRPr="000B07DF" w:rsidRDefault="00F260C6" w:rsidP="00F260C6">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Телефон: 032/660739</w:t>
            </w:r>
          </w:p>
          <w:p w14:paraId="0F0AAACB" w14:textId="119CC539" w:rsidR="007E5729" w:rsidRPr="00375CAB" w:rsidRDefault="00C127AB" w:rsidP="00F260C6">
            <w:pPr>
              <w:widowControl w:val="0"/>
              <w:autoSpaceDE w:val="0"/>
              <w:autoSpaceDN w:val="0"/>
              <w:adjustRightInd w:val="0"/>
              <w:spacing w:after="0" w:line="240" w:lineRule="auto"/>
              <w:ind w:firstLine="480"/>
              <w:jc w:val="both"/>
              <w:rPr>
                <w:rFonts w:ascii="Times New Roman" w:hAnsi="Times New Roman" w:cs="Times New Roman"/>
                <w:sz w:val="24"/>
                <w:szCs w:val="24"/>
              </w:rPr>
            </w:pPr>
            <w:hyperlink r:id="rId8" w:history="1">
              <w:r w:rsidR="007E5729" w:rsidRPr="00375CAB">
                <w:rPr>
                  <w:rStyle w:val="Hyperlink"/>
                  <w:rFonts w:ascii="Times New Roman" w:hAnsi="Times New Roman" w:cs="Times New Roman"/>
                  <w:sz w:val="24"/>
                  <w:szCs w:val="24"/>
                </w:rPr>
                <w:t>nutramed.ltd@gmail.com</w:t>
              </w:r>
            </w:hyperlink>
          </w:p>
          <w:p w14:paraId="4A70919A" w14:textId="261CD028" w:rsidR="00F260C6" w:rsidRPr="000B07DF" w:rsidRDefault="00C127AB" w:rsidP="00F260C6">
            <w:pPr>
              <w:widowControl w:val="0"/>
              <w:autoSpaceDE w:val="0"/>
              <w:autoSpaceDN w:val="0"/>
              <w:adjustRightInd w:val="0"/>
              <w:spacing w:after="0" w:line="240" w:lineRule="auto"/>
              <w:ind w:firstLine="480"/>
              <w:jc w:val="both"/>
              <w:rPr>
                <w:rFonts w:ascii="Times New Roman" w:hAnsi="Times New Roman" w:cs="Times New Roman"/>
                <w:sz w:val="24"/>
                <w:szCs w:val="24"/>
              </w:rPr>
            </w:pPr>
            <w:hyperlink r:id="rId9" w:history="1">
              <w:r w:rsidR="007E5729" w:rsidRPr="00375CAB">
                <w:rPr>
                  <w:rStyle w:val="Hyperlink"/>
                  <w:rFonts w:ascii="Times New Roman" w:hAnsi="Times New Roman" w:cs="Times New Roman"/>
                  <w:sz w:val="24"/>
                  <w:szCs w:val="24"/>
                </w:rPr>
                <w:t>https://biocert.nutramedbg.com/</w:t>
              </w:r>
            </w:hyperlink>
            <w:r w:rsidR="007E5729" w:rsidRPr="000B07DF">
              <w:t xml:space="preserve"> </w:t>
            </w:r>
          </w:p>
        </w:tc>
      </w:tr>
      <w:tr w:rsidR="00DB312F" w:rsidRPr="000B07DF" w14:paraId="24E4CDD8" w14:textId="77777777" w:rsidTr="00B75AE0">
        <w:trPr>
          <w:tblCellSpacing w:w="0" w:type="dxa"/>
          <w:jc w:val="center"/>
        </w:trPr>
        <w:tc>
          <w:tcPr>
            <w:tcW w:w="9285" w:type="dxa"/>
            <w:gridSpan w:val="4"/>
          </w:tcPr>
          <w:p w14:paraId="0BC8E0AF" w14:textId="5CC39723"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346042F0" w14:textId="78D45DA3"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b/>
                <w:bCs/>
                <w:sz w:val="24"/>
                <w:szCs w:val="24"/>
              </w:rPr>
              <w:t xml:space="preserve">3.14. Процедура/и за </w:t>
            </w:r>
            <w:proofErr w:type="spellStart"/>
            <w:r w:rsidRPr="000B07DF">
              <w:rPr>
                <w:rFonts w:ascii="Times New Roman" w:hAnsi="Times New Roman" w:cs="Times New Roman"/>
                <w:b/>
                <w:bCs/>
                <w:sz w:val="24"/>
                <w:szCs w:val="24"/>
              </w:rPr>
              <w:t>проследяемост</w:t>
            </w:r>
            <w:proofErr w:type="spellEnd"/>
            <w:r w:rsidRPr="000B07DF">
              <w:rPr>
                <w:rFonts w:ascii="Times New Roman" w:hAnsi="Times New Roman" w:cs="Times New Roman"/>
                <w:b/>
                <w:bCs/>
                <w:sz w:val="24"/>
                <w:szCs w:val="24"/>
              </w:rPr>
              <w:t xml:space="preserve"> на произхода на суровините и реализацията на готовия продукт съгласно чл. 4 от Регламент за изпълнение (ЕС) № 668/2014</w:t>
            </w:r>
            <w:r w:rsidRPr="000B07DF">
              <w:rPr>
                <w:rFonts w:ascii="Times New Roman" w:hAnsi="Times New Roman" w:cs="Times New Roman"/>
                <w:sz w:val="24"/>
                <w:szCs w:val="24"/>
              </w:rPr>
              <w:t>.</w:t>
            </w:r>
          </w:p>
          <w:p w14:paraId="2E20ED21" w14:textId="77777777" w:rsidR="00C26482" w:rsidRPr="000B07DF" w:rsidRDefault="00C26482"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6C2B8614" w14:textId="030862B2" w:rsidR="00C26482" w:rsidRPr="000B07DF" w:rsidRDefault="00C26482"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Производствения</w:t>
            </w:r>
            <w:r w:rsidR="00EF4DCC">
              <w:rPr>
                <w:rFonts w:ascii="Times New Roman" w:hAnsi="Times New Roman" w:cs="Times New Roman"/>
                <w:sz w:val="24"/>
                <w:szCs w:val="24"/>
              </w:rPr>
              <w:t>т</w:t>
            </w:r>
            <w:r w:rsidRPr="000B07DF">
              <w:rPr>
                <w:rFonts w:ascii="Times New Roman" w:hAnsi="Times New Roman" w:cs="Times New Roman"/>
                <w:sz w:val="24"/>
                <w:szCs w:val="24"/>
              </w:rPr>
              <w:t xml:space="preserve"> процес е подложен на система за контрол, която осигурява </w:t>
            </w:r>
            <w:proofErr w:type="spellStart"/>
            <w:r w:rsidRPr="000B07DF">
              <w:rPr>
                <w:rFonts w:ascii="Times New Roman" w:hAnsi="Times New Roman" w:cs="Times New Roman"/>
                <w:sz w:val="24"/>
                <w:szCs w:val="24"/>
              </w:rPr>
              <w:t>проследяемост</w:t>
            </w:r>
            <w:proofErr w:type="spellEnd"/>
            <w:r w:rsidRPr="000B07DF">
              <w:rPr>
                <w:rFonts w:ascii="Times New Roman" w:hAnsi="Times New Roman" w:cs="Times New Roman"/>
                <w:sz w:val="24"/>
                <w:szCs w:val="24"/>
              </w:rPr>
              <w:t>.</w:t>
            </w:r>
          </w:p>
          <w:p w14:paraId="52842977" w14:textId="593F8A2F" w:rsidR="006E77A9" w:rsidRPr="000B07DF" w:rsidRDefault="00C26482"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Всяка доставка на суровини се проверява още при приемането. Проверката включва зрялост и годност на суровините</w:t>
            </w:r>
            <w:r w:rsidR="006E77A9" w:rsidRPr="000B07DF">
              <w:rPr>
                <w:rFonts w:ascii="Times New Roman" w:hAnsi="Times New Roman" w:cs="Times New Roman"/>
                <w:sz w:val="24"/>
                <w:szCs w:val="24"/>
              </w:rPr>
              <w:t>,</w:t>
            </w:r>
            <w:r w:rsidRPr="000B07DF">
              <w:rPr>
                <w:rFonts w:ascii="Times New Roman" w:hAnsi="Times New Roman" w:cs="Times New Roman"/>
                <w:sz w:val="24"/>
                <w:szCs w:val="24"/>
              </w:rPr>
              <w:t xml:space="preserve"> и документална проверка на доставчиците.</w:t>
            </w:r>
            <w:r w:rsidR="006E77A9" w:rsidRPr="000B07DF">
              <w:rPr>
                <w:rFonts w:ascii="Times New Roman" w:hAnsi="Times New Roman" w:cs="Times New Roman"/>
                <w:sz w:val="24"/>
                <w:szCs w:val="24"/>
              </w:rPr>
              <w:t xml:space="preserve"> Данните се записват в дневник, като се отразяват: вид и количество на приетата суровина; име на производителя и доставчика; вид на придружаващата суровината документация; номер на партидата; срок на годност; дата на приемане.</w:t>
            </w:r>
            <w:r w:rsidR="00A7230E" w:rsidRPr="000B07DF">
              <w:rPr>
                <w:rFonts w:ascii="Times New Roman" w:hAnsi="Times New Roman" w:cs="Times New Roman"/>
                <w:sz w:val="24"/>
                <w:szCs w:val="24"/>
              </w:rPr>
              <w:t xml:space="preserve"> С оглед осигуряване на качеството на суровините се взимат проби от всяка партида доставка, която се изследва в лаборатория.</w:t>
            </w:r>
          </w:p>
          <w:p w14:paraId="7646A790" w14:textId="4FFCE2FF" w:rsidR="006E77A9" w:rsidRPr="000B07DF" w:rsidRDefault="006E77A9"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По идентичен начин се извършва входящ контрол на спомагателните материали и амбалаж за опаковане на продукта, като данните се отразяват в дневник за входящ контрол</w:t>
            </w:r>
            <w:r w:rsidR="00A7230E" w:rsidRPr="000B07DF">
              <w:rPr>
                <w:rFonts w:ascii="Times New Roman" w:hAnsi="Times New Roman" w:cs="Times New Roman"/>
                <w:sz w:val="24"/>
                <w:szCs w:val="24"/>
              </w:rPr>
              <w:t xml:space="preserve"> – име на производител и доставчик; вид и количество на приетата стока; номер на партида; данни за придружаващата документация</w:t>
            </w:r>
            <w:r w:rsidRPr="000B07DF">
              <w:rPr>
                <w:rFonts w:ascii="Times New Roman" w:hAnsi="Times New Roman" w:cs="Times New Roman"/>
                <w:sz w:val="24"/>
                <w:szCs w:val="24"/>
              </w:rPr>
              <w:t>.</w:t>
            </w:r>
          </w:p>
          <w:p w14:paraId="498F81EC" w14:textId="77777777" w:rsidR="00A7230E" w:rsidRPr="000B07DF" w:rsidRDefault="006E77A9"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 xml:space="preserve">Не се допуска приемането на суровини, спомагателни </w:t>
            </w:r>
            <w:r w:rsidR="00B1270F" w:rsidRPr="000B07DF">
              <w:rPr>
                <w:rFonts w:ascii="Times New Roman" w:hAnsi="Times New Roman" w:cs="Times New Roman"/>
                <w:sz w:val="24"/>
                <w:szCs w:val="24"/>
              </w:rPr>
              <w:t xml:space="preserve">материали и/или амбалаж, които са неустановен произход, изтекъл срок на годност или без необходимата придружаваща документация за съответствие. </w:t>
            </w:r>
          </w:p>
          <w:p w14:paraId="4035CAC1" w14:textId="2B38F762" w:rsidR="00C26482" w:rsidRPr="000B07DF" w:rsidRDefault="00A7230E"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След производство, опаковане и етикетиране на продуктите се осигурява отбелязването на партиден номер и срок на годност на всеки</w:t>
            </w:r>
            <w:r w:rsidR="00164229" w:rsidRPr="000B07DF">
              <w:rPr>
                <w:rFonts w:ascii="Times New Roman" w:hAnsi="Times New Roman" w:cs="Times New Roman"/>
                <w:sz w:val="24"/>
                <w:szCs w:val="24"/>
              </w:rPr>
              <w:t xml:space="preserve"> един</w:t>
            </w:r>
            <w:r w:rsidRPr="000B07DF">
              <w:rPr>
                <w:rFonts w:ascii="Times New Roman" w:hAnsi="Times New Roman" w:cs="Times New Roman"/>
                <w:sz w:val="24"/>
                <w:szCs w:val="24"/>
              </w:rPr>
              <w:t xml:space="preserve"> опакован продукт „Лютеница Първомай“</w:t>
            </w:r>
            <w:r w:rsidR="00164229" w:rsidRPr="000B07DF">
              <w:rPr>
                <w:rFonts w:ascii="Times New Roman" w:hAnsi="Times New Roman" w:cs="Times New Roman"/>
                <w:sz w:val="24"/>
                <w:szCs w:val="24"/>
              </w:rPr>
              <w:t xml:space="preserve">, осигуряващи </w:t>
            </w:r>
            <w:proofErr w:type="spellStart"/>
            <w:r w:rsidR="00164229" w:rsidRPr="000B07DF">
              <w:rPr>
                <w:rFonts w:ascii="Times New Roman" w:hAnsi="Times New Roman" w:cs="Times New Roman"/>
                <w:sz w:val="24"/>
                <w:szCs w:val="24"/>
              </w:rPr>
              <w:t>проследяемост</w:t>
            </w:r>
            <w:proofErr w:type="spellEnd"/>
            <w:r w:rsidR="00164229" w:rsidRPr="000B07DF">
              <w:rPr>
                <w:rFonts w:ascii="Times New Roman" w:hAnsi="Times New Roman" w:cs="Times New Roman"/>
                <w:sz w:val="24"/>
                <w:szCs w:val="24"/>
              </w:rPr>
              <w:t xml:space="preserve">. </w:t>
            </w:r>
            <w:r w:rsidR="00A83ABD" w:rsidRPr="000B07DF">
              <w:rPr>
                <w:rFonts w:ascii="Times New Roman" w:hAnsi="Times New Roman" w:cs="Times New Roman"/>
                <w:sz w:val="24"/>
                <w:szCs w:val="24"/>
              </w:rPr>
              <w:t xml:space="preserve">От всяка партида готов продукт се взимат проби за лабораторен анализ на качеството. </w:t>
            </w:r>
            <w:r w:rsidR="00164229" w:rsidRPr="000B07DF">
              <w:rPr>
                <w:rFonts w:ascii="Times New Roman" w:hAnsi="Times New Roman" w:cs="Times New Roman"/>
                <w:sz w:val="24"/>
                <w:szCs w:val="24"/>
              </w:rPr>
              <w:t xml:space="preserve">Данните </w:t>
            </w:r>
            <w:r w:rsidR="00A83ABD" w:rsidRPr="000B07DF">
              <w:rPr>
                <w:rFonts w:ascii="Times New Roman" w:hAnsi="Times New Roman" w:cs="Times New Roman"/>
                <w:sz w:val="24"/>
                <w:szCs w:val="24"/>
              </w:rPr>
              <w:t xml:space="preserve">относно партиди и срок на годност </w:t>
            </w:r>
            <w:r w:rsidR="00164229" w:rsidRPr="000B07DF">
              <w:rPr>
                <w:rFonts w:ascii="Times New Roman" w:hAnsi="Times New Roman" w:cs="Times New Roman"/>
                <w:sz w:val="24"/>
                <w:szCs w:val="24"/>
              </w:rPr>
              <w:t xml:space="preserve">се вписват дневник за етикетиране и съответно в дневник за следене на партиди. В дневник за следене на партиди се отразява движението на продуктите, като се посочва партиден номер, количество, контрагент/направление и съответния номер на търговския документ.  </w:t>
            </w:r>
          </w:p>
          <w:p w14:paraId="6BF4AEDA"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tc>
      </w:tr>
      <w:tr w:rsidR="00DB312F" w:rsidRPr="000B07DF" w14:paraId="4DA7EB73" w14:textId="77777777" w:rsidTr="00B75AE0">
        <w:trPr>
          <w:tblCellSpacing w:w="0" w:type="dxa"/>
          <w:jc w:val="center"/>
        </w:trPr>
        <w:tc>
          <w:tcPr>
            <w:tcW w:w="6225" w:type="dxa"/>
            <w:gridSpan w:val="3"/>
          </w:tcPr>
          <w:p w14:paraId="78B999A1"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03479E3E" w14:textId="5A1E1672" w:rsidR="00DB312F" w:rsidRPr="00521644" w:rsidRDefault="00DB312F" w:rsidP="00484693">
            <w:pPr>
              <w:widowControl w:val="0"/>
              <w:autoSpaceDE w:val="0"/>
              <w:autoSpaceDN w:val="0"/>
              <w:adjustRightInd w:val="0"/>
              <w:spacing w:after="0" w:line="240" w:lineRule="auto"/>
              <w:ind w:firstLine="480"/>
              <w:jc w:val="both"/>
              <w:rPr>
                <w:rFonts w:ascii="Times New Roman" w:hAnsi="Times New Roman" w:cs="Times New Roman"/>
                <w:sz w:val="24"/>
                <w:szCs w:val="24"/>
                <w:lang w:val="en-US"/>
              </w:rPr>
            </w:pPr>
            <w:r w:rsidRPr="000B07DF">
              <w:rPr>
                <w:rFonts w:ascii="Times New Roman" w:hAnsi="Times New Roman" w:cs="Times New Roman"/>
                <w:sz w:val="24"/>
                <w:szCs w:val="24"/>
              </w:rPr>
              <w:t xml:space="preserve">Дата: </w:t>
            </w:r>
            <w:bookmarkStart w:id="8" w:name="_GoBack"/>
            <w:bookmarkEnd w:id="8"/>
          </w:p>
        </w:tc>
        <w:tc>
          <w:tcPr>
            <w:tcW w:w="3060" w:type="dxa"/>
          </w:tcPr>
          <w:p w14:paraId="6D8E6199"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0A4329D1" w14:textId="77777777" w:rsidR="00DB312F" w:rsidRPr="000B07DF" w:rsidRDefault="00DB312F" w:rsidP="0066432E">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0B07DF">
              <w:rPr>
                <w:rFonts w:ascii="Times New Roman" w:hAnsi="Times New Roman" w:cs="Times New Roman"/>
                <w:sz w:val="24"/>
                <w:szCs w:val="24"/>
              </w:rPr>
              <w:t>Подпис:</w:t>
            </w:r>
          </w:p>
        </w:tc>
      </w:tr>
    </w:tbl>
    <w:p w14:paraId="3E008148" w14:textId="77777777" w:rsidR="00192611" w:rsidRPr="000B07DF" w:rsidRDefault="00192611" w:rsidP="00521644"/>
    <w:sectPr w:rsidR="00192611" w:rsidRPr="000B0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04D21"/>
    <w:multiLevelType w:val="hybridMultilevel"/>
    <w:tmpl w:val="4650F0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45D701C7"/>
    <w:multiLevelType w:val="hybridMultilevel"/>
    <w:tmpl w:val="C3C628BC"/>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2F"/>
    <w:rsid w:val="00004095"/>
    <w:rsid w:val="00026F6A"/>
    <w:rsid w:val="00033751"/>
    <w:rsid w:val="00095DD7"/>
    <w:rsid w:val="00096148"/>
    <w:rsid w:val="00096C4D"/>
    <w:rsid w:val="000B07DF"/>
    <w:rsid w:val="000F4D78"/>
    <w:rsid w:val="001073BD"/>
    <w:rsid w:val="0013147A"/>
    <w:rsid w:val="00145FEC"/>
    <w:rsid w:val="00160CB7"/>
    <w:rsid w:val="00164229"/>
    <w:rsid w:val="00175971"/>
    <w:rsid w:val="00176944"/>
    <w:rsid w:val="001815AF"/>
    <w:rsid w:val="001859C7"/>
    <w:rsid w:val="00190919"/>
    <w:rsid w:val="00191A8D"/>
    <w:rsid w:val="00192611"/>
    <w:rsid w:val="001948F0"/>
    <w:rsid w:val="001A52D6"/>
    <w:rsid w:val="001C562E"/>
    <w:rsid w:val="001E7CB1"/>
    <w:rsid w:val="001F5B03"/>
    <w:rsid w:val="00207A42"/>
    <w:rsid w:val="00233B04"/>
    <w:rsid w:val="00250314"/>
    <w:rsid w:val="00254B98"/>
    <w:rsid w:val="00255EDF"/>
    <w:rsid w:val="0027686A"/>
    <w:rsid w:val="002C58EC"/>
    <w:rsid w:val="002C67DE"/>
    <w:rsid w:val="002F1502"/>
    <w:rsid w:val="002F3E14"/>
    <w:rsid w:val="002F59A8"/>
    <w:rsid w:val="00304F46"/>
    <w:rsid w:val="00337705"/>
    <w:rsid w:val="00375CAB"/>
    <w:rsid w:val="00386972"/>
    <w:rsid w:val="003911DE"/>
    <w:rsid w:val="00392C6D"/>
    <w:rsid w:val="003B429D"/>
    <w:rsid w:val="003C2399"/>
    <w:rsid w:val="003C30DB"/>
    <w:rsid w:val="003D2E8C"/>
    <w:rsid w:val="003D3CA7"/>
    <w:rsid w:val="003E2C15"/>
    <w:rsid w:val="003E6111"/>
    <w:rsid w:val="00403850"/>
    <w:rsid w:val="00424343"/>
    <w:rsid w:val="00484693"/>
    <w:rsid w:val="00496F3F"/>
    <w:rsid w:val="00517053"/>
    <w:rsid w:val="00521644"/>
    <w:rsid w:val="00527A4B"/>
    <w:rsid w:val="00544A76"/>
    <w:rsid w:val="00590573"/>
    <w:rsid w:val="005D7A42"/>
    <w:rsid w:val="005E550D"/>
    <w:rsid w:val="00624E57"/>
    <w:rsid w:val="00626212"/>
    <w:rsid w:val="00645F34"/>
    <w:rsid w:val="00647096"/>
    <w:rsid w:val="00682D8F"/>
    <w:rsid w:val="006849FB"/>
    <w:rsid w:val="006A3B2D"/>
    <w:rsid w:val="006B5DA0"/>
    <w:rsid w:val="006E77A9"/>
    <w:rsid w:val="006F5396"/>
    <w:rsid w:val="00706671"/>
    <w:rsid w:val="0073412C"/>
    <w:rsid w:val="007430EE"/>
    <w:rsid w:val="007475D6"/>
    <w:rsid w:val="00755FFE"/>
    <w:rsid w:val="00762650"/>
    <w:rsid w:val="0076499C"/>
    <w:rsid w:val="007779D8"/>
    <w:rsid w:val="007A43CC"/>
    <w:rsid w:val="007B49A0"/>
    <w:rsid w:val="007C2655"/>
    <w:rsid w:val="007D40F6"/>
    <w:rsid w:val="007D7234"/>
    <w:rsid w:val="007E5729"/>
    <w:rsid w:val="00817B8B"/>
    <w:rsid w:val="008354F0"/>
    <w:rsid w:val="00842CE6"/>
    <w:rsid w:val="00866402"/>
    <w:rsid w:val="00870E08"/>
    <w:rsid w:val="008905D5"/>
    <w:rsid w:val="0089293E"/>
    <w:rsid w:val="008D2589"/>
    <w:rsid w:val="008E01A8"/>
    <w:rsid w:val="008F7F52"/>
    <w:rsid w:val="0092489C"/>
    <w:rsid w:val="0094588B"/>
    <w:rsid w:val="0095766D"/>
    <w:rsid w:val="0099551F"/>
    <w:rsid w:val="00995CCD"/>
    <w:rsid w:val="009A6A7B"/>
    <w:rsid w:val="009F04BD"/>
    <w:rsid w:val="009F1853"/>
    <w:rsid w:val="00A02E82"/>
    <w:rsid w:val="00A06D64"/>
    <w:rsid w:val="00A106A4"/>
    <w:rsid w:val="00A25D29"/>
    <w:rsid w:val="00A31D81"/>
    <w:rsid w:val="00A438E4"/>
    <w:rsid w:val="00A45CA8"/>
    <w:rsid w:val="00A510A9"/>
    <w:rsid w:val="00A56B10"/>
    <w:rsid w:val="00A63020"/>
    <w:rsid w:val="00A66F81"/>
    <w:rsid w:val="00A7230E"/>
    <w:rsid w:val="00A74E22"/>
    <w:rsid w:val="00A7641B"/>
    <w:rsid w:val="00A76E5A"/>
    <w:rsid w:val="00A83ABD"/>
    <w:rsid w:val="00A84484"/>
    <w:rsid w:val="00A87304"/>
    <w:rsid w:val="00A93268"/>
    <w:rsid w:val="00AA29A8"/>
    <w:rsid w:val="00AC110E"/>
    <w:rsid w:val="00AD00A9"/>
    <w:rsid w:val="00B1270F"/>
    <w:rsid w:val="00B13201"/>
    <w:rsid w:val="00B148F5"/>
    <w:rsid w:val="00B71CE8"/>
    <w:rsid w:val="00B75AE0"/>
    <w:rsid w:val="00BD465C"/>
    <w:rsid w:val="00C128D5"/>
    <w:rsid w:val="00C15F53"/>
    <w:rsid w:val="00C26482"/>
    <w:rsid w:val="00C35636"/>
    <w:rsid w:val="00C36124"/>
    <w:rsid w:val="00CC0ECF"/>
    <w:rsid w:val="00CD6CAD"/>
    <w:rsid w:val="00CF0B3C"/>
    <w:rsid w:val="00D004C7"/>
    <w:rsid w:val="00D76D4C"/>
    <w:rsid w:val="00D841EE"/>
    <w:rsid w:val="00D94424"/>
    <w:rsid w:val="00D958E2"/>
    <w:rsid w:val="00D96007"/>
    <w:rsid w:val="00DA409D"/>
    <w:rsid w:val="00DA472D"/>
    <w:rsid w:val="00DB312F"/>
    <w:rsid w:val="00DD33A5"/>
    <w:rsid w:val="00E02CE5"/>
    <w:rsid w:val="00E05FA8"/>
    <w:rsid w:val="00E1494F"/>
    <w:rsid w:val="00E201E3"/>
    <w:rsid w:val="00E326DC"/>
    <w:rsid w:val="00EB3EE2"/>
    <w:rsid w:val="00EB4239"/>
    <w:rsid w:val="00EB4F86"/>
    <w:rsid w:val="00EF4DCC"/>
    <w:rsid w:val="00EF5782"/>
    <w:rsid w:val="00F12361"/>
    <w:rsid w:val="00F260C6"/>
    <w:rsid w:val="00F502C2"/>
    <w:rsid w:val="00F575AC"/>
    <w:rsid w:val="00F63ACC"/>
    <w:rsid w:val="00F74C8A"/>
    <w:rsid w:val="00F76421"/>
    <w:rsid w:val="00F9696A"/>
    <w:rsid w:val="00F973C9"/>
    <w:rsid w:val="00FE130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12F"/>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50D"/>
    <w:rPr>
      <w:rFonts w:ascii="Segoe UI" w:eastAsiaTheme="minorEastAsia" w:hAnsi="Segoe UI" w:cs="Segoe UI"/>
      <w:sz w:val="18"/>
      <w:szCs w:val="18"/>
      <w:lang w:eastAsia="bg-BG"/>
    </w:rPr>
  </w:style>
  <w:style w:type="paragraph" w:styleId="ListParagraph">
    <w:name w:val="List Paragraph"/>
    <w:basedOn w:val="Normal"/>
    <w:uiPriority w:val="34"/>
    <w:qFormat/>
    <w:rsid w:val="008354F0"/>
    <w:pPr>
      <w:ind w:left="720"/>
      <w:contextualSpacing/>
    </w:pPr>
  </w:style>
  <w:style w:type="character" w:styleId="Hyperlink">
    <w:name w:val="Hyperlink"/>
    <w:basedOn w:val="DefaultParagraphFont"/>
    <w:uiPriority w:val="99"/>
    <w:unhideWhenUsed/>
    <w:rsid w:val="00F260C6"/>
    <w:rPr>
      <w:color w:val="0563C1" w:themeColor="hyperlink"/>
      <w:u w:val="single"/>
    </w:rPr>
  </w:style>
  <w:style w:type="paragraph" w:customStyle="1" w:styleId="Default">
    <w:name w:val="Default"/>
    <w:rsid w:val="00624E57"/>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6A3B2D"/>
    <w:rPr>
      <w:sz w:val="16"/>
      <w:szCs w:val="16"/>
    </w:rPr>
  </w:style>
  <w:style w:type="paragraph" w:styleId="CommentText">
    <w:name w:val="annotation text"/>
    <w:basedOn w:val="Normal"/>
    <w:link w:val="CommentTextChar"/>
    <w:uiPriority w:val="99"/>
    <w:semiHidden/>
    <w:unhideWhenUsed/>
    <w:rsid w:val="006A3B2D"/>
    <w:pPr>
      <w:spacing w:line="240" w:lineRule="auto"/>
    </w:pPr>
    <w:rPr>
      <w:sz w:val="20"/>
      <w:szCs w:val="20"/>
    </w:rPr>
  </w:style>
  <w:style w:type="character" w:customStyle="1" w:styleId="CommentTextChar">
    <w:name w:val="Comment Text Char"/>
    <w:basedOn w:val="DefaultParagraphFont"/>
    <w:link w:val="CommentText"/>
    <w:uiPriority w:val="99"/>
    <w:semiHidden/>
    <w:rsid w:val="006A3B2D"/>
    <w:rPr>
      <w:rFonts w:eastAsiaTheme="minorEastAsia"/>
      <w:sz w:val="20"/>
      <w:szCs w:val="20"/>
      <w:lang w:eastAsia="bg-BG"/>
    </w:rPr>
  </w:style>
  <w:style w:type="paragraph" w:styleId="CommentSubject">
    <w:name w:val="annotation subject"/>
    <w:basedOn w:val="CommentText"/>
    <w:next w:val="CommentText"/>
    <w:link w:val="CommentSubjectChar"/>
    <w:uiPriority w:val="99"/>
    <w:semiHidden/>
    <w:unhideWhenUsed/>
    <w:rsid w:val="006A3B2D"/>
    <w:rPr>
      <w:b/>
      <w:bCs/>
    </w:rPr>
  </w:style>
  <w:style w:type="character" w:customStyle="1" w:styleId="CommentSubjectChar">
    <w:name w:val="Comment Subject Char"/>
    <w:basedOn w:val="CommentTextChar"/>
    <w:link w:val="CommentSubject"/>
    <w:uiPriority w:val="99"/>
    <w:semiHidden/>
    <w:rsid w:val="006A3B2D"/>
    <w:rPr>
      <w:rFonts w:eastAsiaTheme="minorEastAsia"/>
      <w:b/>
      <w:bCs/>
      <w:sz w:val="20"/>
      <w:szCs w:val="20"/>
      <w:lang w:eastAsia="bg-BG"/>
    </w:rPr>
  </w:style>
  <w:style w:type="character" w:styleId="FollowedHyperlink">
    <w:name w:val="FollowedHyperlink"/>
    <w:basedOn w:val="DefaultParagraphFont"/>
    <w:uiPriority w:val="99"/>
    <w:semiHidden/>
    <w:unhideWhenUsed/>
    <w:rsid w:val="00096148"/>
    <w:rPr>
      <w:color w:val="954F72" w:themeColor="followedHyperlink"/>
      <w:u w:val="single"/>
    </w:rPr>
  </w:style>
  <w:style w:type="character" w:customStyle="1" w:styleId="UnresolvedMention1">
    <w:name w:val="Unresolved Mention1"/>
    <w:basedOn w:val="DefaultParagraphFont"/>
    <w:uiPriority w:val="99"/>
    <w:semiHidden/>
    <w:unhideWhenUsed/>
    <w:rsid w:val="007E5729"/>
    <w:rPr>
      <w:color w:val="605E5C"/>
      <w:shd w:val="clear" w:color="auto" w:fill="E1DFDD"/>
    </w:rPr>
  </w:style>
  <w:style w:type="paragraph" w:styleId="HTMLPreformatted">
    <w:name w:val="HTML Preformatted"/>
    <w:basedOn w:val="Normal"/>
    <w:link w:val="HTMLPreformattedChar"/>
    <w:uiPriority w:val="99"/>
    <w:semiHidden/>
    <w:unhideWhenUsed/>
    <w:rsid w:val="003D2E8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D2E8C"/>
    <w:rPr>
      <w:rFonts w:ascii="Consolas" w:eastAsiaTheme="minorEastAsia" w:hAnsi="Consolas"/>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12F"/>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50D"/>
    <w:rPr>
      <w:rFonts w:ascii="Segoe UI" w:eastAsiaTheme="minorEastAsia" w:hAnsi="Segoe UI" w:cs="Segoe UI"/>
      <w:sz w:val="18"/>
      <w:szCs w:val="18"/>
      <w:lang w:eastAsia="bg-BG"/>
    </w:rPr>
  </w:style>
  <w:style w:type="paragraph" w:styleId="ListParagraph">
    <w:name w:val="List Paragraph"/>
    <w:basedOn w:val="Normal"/>
    <w:uiPriority w:val="34"/>
    <w:qFormat/>
    <w:rsid w:val="008354F0"/>
    <w:pPr>
      <w:ind w:left="720"/>
      <w:contextualSpacing/>
    </w:pPr>
  </w:style>
  <w:style w:type="character" w:styleId="Hyperlink">
    <w:name w:val="Hyperlink"/>
    <w:basedOn w:val="DefaultParagraphFont"/>
    <w:uiPriority w:val="99"/>
    <w:unhideWhenUsed/>
    <w:rsid w:val="00F260C6"/>
    <w:rPr>
      <w:color w:val="0563C1" w:themeColor="hyperlink"/>
      <w:u w:val="single"/>
    </w:rPr>
  </w:style>
  <w:style w:type="paragraph" w:customStyle="1" w:styleId="Default">
    <w:name w:val="Default"/>
    <w:rsid w:val="00624E57"/>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6A3B2D"/>
    <w:rPr>
      <w:sz w:val="16"/>
      <w:szCs w:val="16"/>
    </w:rPr>
  </w:style>
  <w:style w:type="paragraph" w:styleId="CommentText">
    <w:name w:val="annotation text"/>
    <w:basedOn w:val="Normal"/>
    <w:link w:val="CommentTextChar"/>
    <w:uiPriority w:val="99"/>
    <w:semiHidden/>
    <w:unhideWhenUsed/>
    <w:rsid w:val="006A3B2D"/>
    <w:pPr>
      <w:spacing w:line="240" w:lineRule="auto"/>
    </w:pPr>
    <w:rPr>
      <w:sz w:val="20"/>
      <w:szCs w:val="20"/>
    </w:rPr>
  </w:style>
  <w:style w:type="character" w:customStyle="1" w:styleId="CommentTextChar">
    <w:name w:val="Comment Text Char"/>
    <w:basedOn w:val="DefaultParagraphFont"/>
    <w:link w:val="CommentText"/>
    <w:uiPriority w:val="99"/>
    <w:semiHidden/>
    <w:rsid w:val="006A3B2D"/>
    <w:rPr>
      <w:rFonts w:eastAsiaTheme="minorEastAsia"/>
      <w:sz w:val="20"/>
      <w:szCs w:val="20"/>
      <w:lang w:eastAsia="bg-BG"/>
    </w:rPr>
  </w:style>
  <w:style w:type="paragraph" w:styleId="CommentSubject">
    <w:name w:val="annotation subject"/>
    <w:basedOn w:val="CommentText"/>
    <w:next w:val="CommentText"/>
    <w:link w:val="CommentSubjectChar"/>
    <w:uiPriority w:val="99"/>
    <w:semiHidden/>
    <w:unhideWhenUsed/>
    <w:rsid w:val="006A3B2D"/>
    <w:rPr>
      <w:b/>
      <w:bCs/>
    </w:rPr>
  </w:style>
  <w:style w:type="character" w:customStyle="1" w:styleId="CommentSubjectChar">
    <w:name w:val="Comment Subject Char"/>
    <w:basedOn w:val="CommentTextChar"/>
    <w:link w:val="CommentSubject"/>
    <w:uiPriority w:val="99"/>
    <w:semiHidden/>
    <w:rsid w:val="006A3B2D"/>
    <w:rPr>
      <w:rFonts w:eastAsiaTheme="minorEastAsia"/>
      <w:b/>
      <w:bCs/>
      <w:sz w:val="20"/>
      <w:szCs w:val="20"/>
      <w:lang w:eastAsia="bg-BG"/>
    </w:rPr>
  </w:style>
  <w:style w:type="character" w:styleId="FollowedHyperlink">
    <w:name w:val="FollowedHyperlink"/>
    <w:basedOn w:val="DefaultParagraphFont"/>
    <w:uiPriority w:val="99"/>
    <w:semiHidden/>
    <w:unhideWhenUsed/>
    <w:rsid w:val="00096148"/>
    <w:rPr>
      <w:color w:val="954F72" w:themeColor="followedHyperlink"/>
      <w:u w:val="single"/>
    </w:rPr>
  </w:style>
  <w:style w:type="character" w:customStyle="1" w:styleId="UnresolvedMention1">
    <w:name w:val="Unresolved Mention1"/>
    <w:basedOn w:val="DefaultParagraphFont"/>
    <w:uiPriority w:val="99"/>
    <w:semiHidden/>
    <w:unhideWhenUsed/>
    <w:rsid w:val="007E5729"/>
    <w:rPr>
      <w:color w:val="605E5C"/>
      <w:shd w:val="clear" w:color="auto" w:fill="E1DFDD"/>
    </w:rPr>
  </w:style>
  <w:style w:type="paragraph" w:styleId="HTMLPreformatted">
    <w:name w:val="HTML Preformatted"/>
    <w:basedOn w:val="Normal"/>
    <w:link w:val="HTMLPreformattedChar"/>
    <w:uiPriority w:val="99"/>
    <w:semiHidden/>
    <w:unhideWhenUsed/>
    <w:rsid w:val="003D2E8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D2E8C"/>
    <w:rPr>
      <w:rFonts w:ascii="Consolas" w:eastAsiaTheme="minorEastAsia" w:hAnsi="Consola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73450">
      <w:bodyDiv w:val="1"/>
      <w:marLeft w:val="0"/>
      <w:marRight w:val="0"/>
      <w:marTop w:val="0"/>
      <w:marBottom w:val="0"/>
      <w:divBdr>
        <w:top w:val="none" w:sz="0" w:space="0" w:color="auto"/>
        <w:left w:val="none" w:sz="0" w:space="0" w:color="auto"/>
        <w:bottom w:val="none" w:sz="0" w:space="0" w:color="auto"/>
        <w:right w:val="none" w:sz="0" w:space="0" w:color="auto"/>
      </w:divBdr>
    </w:div>
    <w:div w:id="336690028">
      <w:bodyDiv w:val="1"/>
      <w:marLeft w:val="0"/>
      <w:marRight w:val="0"/>
      <w:marTop w:val="0"/>
      <w:marBottom w:val="0"/>
      <w:divBdr>
        <w:top w:val="none" w:sz="0" w:space="0" w:color="auto"/>
        <w:left w:val="none" w:sz="0" w:space="0" w:color="auto"/>
        <w:bottom w:val="none" w:sz="0" w:space="0" w:color="auto"/>
        <w:right w:val="none" w:sz="0" w:space="0" w:color="auto"/>
      </w:divBdr>
    </w:div>
    <w:div w:id="628125469">
      <w:bodyDiv w:val="1"/>
      <w:marLeft w:val="0"/>
      <w:marRight w:val="0"/>
      <w:marTop w:val="0"/>
      <w:marBottom w:val="0"/>
      <w:divBdr>
        <w:top w:val="none" w:sz="0" w:space="0" w:color="auto"/>
        <w:left w:val="none" w:sz="0" w:space="0" w:color="auto"/>
        <w:bottom w:val="none" w:sz="0" w:space="0" w:color="auto"/>
        <w:right w:val="none" w:sz="0" w:space="0" w:color="auto"/>
      </w:divBdr>
    </w:div>
    <w:div w:id="730425547">
      <w:bodyDiv w:val="1"/>
      <w:marLeft w:val="0"/>
      <w:marRight w:val="0"/>
      <w:marTop w:val="0"/>
      <w:marBottom w:val="0"/>
      <w:divBdr>
        <w:top w:val="none" w:sz="0" w:space="0" w:color="auto"/>
        <w:left w:val="none" w:sz="0" w:space="0" w:color="auto"/>
        <w:bottom w:val="none" w:sz="0" w:space="0" w:color="auto"/>
        <w:right w:val="none" w:sz="0" w:space="0" w:color="auto"/>
      </w:divBdr>
    </w:div>
    <w:div w:id="1188370924">
      <w:bodyDiv w:val="1"/>
      <w:marLeft w:val="0"/>
      <w:marRight w:val="0"/>
      <w:marTop w:val="0"/>
      <w:marBottom w:val="0"/>
      <w:divBdr>
        <w:top w:val="none" w:sz="0" w:space="0" w:color="auto"/>
        <w:left w:val="none" w:sz="0" w:space="0" w:color="auto"/>
        <w:bottom w:val="none" w:sz="0" w:space="0" w:color="auto"/>
        <w:right w:val="none" w:sz="0" w:space="0" w:color="auto"/>
      </w:divBdr>
    </w:div>
    <w:div w:id="1283926111">
      <w:bodyDiv w:val="1"/>
      <w:marLeft w:val="0"/>
      <w:marRight w:val="0"/>
      <w:marTop w:val="0"/>
      <w:marBottom w:val="0"/>
      <w:divBdr>
        <w:top w:val="none" w:sz="0" w:space="0" w:color="auto"/>
        <w:left w:val="none" w:sz="0" w:space="0" w:color="auto"/>
        <w:bottom w:val="none" w:sz="0" w:space="0" w:color="auto"/>
        <w:right w:val="none" w:sz="0" w:space="0" w:color="auto"/>
      </w:divBdr>
      <w:divsChild>
        <w:div w:id="469447325">
          <w:marLeft w:val="0"/>
          <w:marRight w:val="0"/>
          <w:marTop w:val="0"/>
          <w:marBottom w:val="0"/>
          <w:divBdr>
            <w:top w:val="none" w:sz="0" w:space="0" w:color="auto"/>
            <w:left w:val="none" w:sz="0" w:space="0" w:color="auto"/>
            <w:bottom w:val="none" w:sz="0" w:space="0" w:color="auto"/>
            <w:right w:val="none" w:sz="0" w:space="0" w:color="auto"/>
          </w:divBdr>
          <w:divsChild>
            <w:div w:id="1291941170">
              <w:marLeft w:val="0"/>
              <w:marRight w:val="0"/>
              <w:marTop w:val="0"/>
              <w:marBottom w:val="0"/>
              <w:divBdr>
                <w:top w:val="none" w:sz="0" w:space="0" w:color="auto"/>
                <w:left w:val="none" w:sz="0" w:space="0" w:color="auto"/>
                <w:bottom w:val="none" w:sz="0" w:space="0" w:color="auto"/>
                <w:right w:val="none" w:sz="0" w:space="0" w:color="auto"/>
              </w:divBdr>
              <w:divsChild>
                <w:div w:id="599995327">
                  <w:marLeft w:val="0"/>
                  <w:marRight w:val="0"/>
                  <w:marTop w:val="0"/>
                  <w:marBottom w:val="0"/>
                  <w:divBdr>
                    <w:top w:val="none" w:sz="0" w:space="0" w:color="auto"/>
                    <w:left w:val="none" w:sz="0" w:space="0" w:color="auto"/>
                    <w:bottom w:val="none" w:sz="0" w:space="0" w:color="auto"/>
                    <w:right w:val="none" w:sz="0" w:space="0" w:color="auto"/>
                  </w:divBdr>
                  <w:divsChild>
                    <w:div w:id="20398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02271">
      <w:bodyDiv w:val="1"/>
      <w:marLeft w:val="0"/>
      <w:marRight w:val="0"/>
      <w:marTop w:val="0"/>
      <w:marBottom w:val="0"/>
      <w:divBdr>
        <w:top w:val="none" w:sz="0" w:space="0" w:color="auto"/>
        <w:left w:val="none" w:sz="0" w:space="0" w:color="auto"/>
        <w:bottom w:val="none" w:sz="0" w:space="0" w:color="auto"/>
        <w:right w:val="none" w:sz="0" w:space="0" w:color="auto"/>
      </w:divBdr>
    </w:div>
    <w:div w:id="1390614083">
      <w:bodyDiv w:val="1"/>
      <w:marLeft w:val="0"/>
      <w:marRight w:val="0"/>
      <w:marTop w:val="0"/>
      <w:marBottom w:val="0"/>
      <w:divBdr>
        <w:top w:val="none" w:sz="0" w:space="0" w:color="auto"/>
        <w:left w:val="none" w:sz="0" w:space="0" w:color="auto"/>
        <w:bottom w:val="none" w:sz="0" w:space="0" w:color="auto"/>
        <w:right w:val="none" w:sz="0" w:space="0" w:color="auto"/>
      </w:divBdr>
    </w:div>
    <w:div w:id="18595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tramed.ltd@gmail.com" TargetMode="External"/><Relationship Id="rId3" Type="http://schemas.openxmlformats.org/officeDocument/2006/relationships/styles" Target="styles.xml"/><Relationship Id="rId7" Type="http://schemas.openxmlformats.org/officeDocument/2006/relationships/hyperlink" Target="mailto:g.banyaliev@bulc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iocert.nutramedb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D8C0B-7600-457C-B046-F5B45C15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2726</Words>
  <Characters>15540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 Ruykov</dc:creator>
  <cp:keywords/>
  <dc:description/>
  <cp:lastModifiedBy>Ivanka Statkova</cp:lastModifiedBy>
  <cp:revision>7</cp:revision>
  <cp:lastPrinted>2021-10-18T06:04:00Z</cp:lastPrinted>
  <dcterms:created xsi:type="dcterms:W3CDTF">2022-06-17T11:50:00Z</dcterms:created>
  <dcterms:modified xsi:type="dcterms:W3CDTF">2022-11-08T09:40:00Z</dcterms:modified>
</cp:coreProperties>
</file>