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1FE" w:rsidRDefault="00BC51FE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bookmarkStart w:id="0" w:name="_GoBack"/>
      <w:bookmarkEnd w:id="0"/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2F064A" w:rsidRDefault="00362ADF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pict w14:anchorId="5B5F30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05pt;height:96pt">
            <v:imagedata r:id="rId8" o:title=""/>
            <o:lock v:ext="edit" ungrouping="t" rotation="t" cropping="t" verticies="t" text="t" grouping="t"/>
            <o:signatureline v:ext="edit" id="{761295C1-6AC6-4138-A77D-B4A0F6654CD1}" provid="{00000000-0000-0000-0000-000000000000}" issignatureline="t"/>
          </v:shape>
        </w:pict>
      </w:r>
    </w:p>
    <w:p w:rsidR="00F93458" w:rsidRDefault="00DA1F93" w:rsidP="001947AF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</w:t>
      </w:r>
      <w:r>
        <w:rPr>
          <w:rFonts w:ascii="Times New Roman" w:hAnsi="Times New Roman"/>
          <w:sz w:val="24"/>
          <w:szCs w:val="24"/>
          <w:lang w:val="bg-BG"/>
        </w:rPr>
        <w:t>чл. 25, ал. 4 от Закона за администрацията</w:t>
      </w:r>
      <w:r w:rsidRPr="0007205D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563F24">
        <w:rPr>
          <w:rFonts w:ascii="Times New Roman" w:hAnsi="Times New Roman"/>
          <w:sz w:val="24"/>
          <w:szCs w:val="24"/>
          <w:lang w:val="bg-BG"/>
        </w:rPr>
        <w:t>чл. 9, ал. 5</w:t>
      </w:r>
      <w:r w:rsidR="002E44CE" w:rsidRP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74E18">
        <w:rPr>
          <w:rFonts w:ascii="Times New Roman" w:hAnsi="Times New Roman"/>
          <w:sz w:val="24"/>
          <w:szCs w:val="24"/>
          <w:lang w:val="bg-BG"/>
        </w:rPr>
        <w:t xml:space="preserve">чл. 62, ал. 2 от Административнопроцесуалния кодекс, </w:t>
      </w:r>
      <w:r w:rsidRPr="00563F24">
        <w:rPr>
          <w:rFonts w:ascii="Times New Roman" w:hAnsi="Times New Roman"/>
          <w:sz w:val="24"/>
          <w:szCs w:val="24"/>
          <w:lang w:val="bg-BG"/>
        </w:rPr>
        <w:t>чл. 26 от Закона за управление на средствата от Европейските фондове</w:t>
      </w:r>
      <w:r w:rsid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>при споделено управление (Загл. изм. - ДВ, бр. 51 от 2022 г., в сила от 01.07.2022 г.)</w:t>
      </w:r>
      <w:r w:rsid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>(ЗУСЕФСУ), както и § 70 от Преходни и заключителни разпоредби към Закона за изменение и допълнение на ЗУСЕСИФ (Обн. ДВ, бр. 51 от 2022 г.)</w:t>
      </w:r>
      <w:r w:rsidRPr="00563F24">
        <w:rPr>
          <w:rFonts w:ascii="Times New Roman" w:hAnsi="Times New Roman"/>
          <w:sz w:val="24"/>
          <w:szCs w:val="24"/>
          <w:lang w:val="bg-BG"/>
        </w:rPr>
        <w:t>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инвестиции на Европейския съюз през периода 2014 – 2020 г</w:t>
      </w:r>
      <w:r w:rsidR="00F93458" w:rsidRPr="00563F24">
        <w:rPr>
          <w:rFonts w:ascii="Times New Roman" w:hAnsi="Times New Roman"/>
          <w:sz w:val="24"/>
          <w:szCs w:val="24"/>
          <w:lang w:val="bg-BG"/>
        </w:rPr>
        <w:t xml:space="preserve">., </w:t>
      </w:r>
      <w:r w:rsidRPr="00DA1F93">
        <w:rPr>
          <w:rFonts w:ascii="Times New Roman" w:hAnsi="Times New Roman"/>
          <w:sz w:val="24"/>
          <w:szCs w:val="24"/>
          <w:lang w:val="bg-BG"/>
        </w:rPr>
        <w:t xml:space="preserve">Заповед № </w:t>
      </w:r>
      <w:r w:rsidR="000F486F" w:rsidRPr="000F486F">
        <w:rPr>
          <w:rFonts w:ascii="Times New Roman" w:hAnsi="Times New Roman"/>
          <w:sz w:val="24"/>
          <w:szCs w:val="24"/>
          <w:lang w:val="bg-BG"/>
        </w:rPr>
        <w:t>РД09-890</w:t>
      </w:r>
      <w:r w:rsidR="000F486F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0F486F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0F486F" w:rsidRPr="000F486F">
        <w:rPr>
          <w:rFonts w:ascii="Times New Roman" w:hAnsi="Times New Roman"/>
          <w:sz w:val="24"/>
          <w:szCs w:val="24"/>
          <w:lang w:val="bg-BG"/>
        </w:rPr>
        <w:t>08.08.2022</w:t>
      </w:r>
      <w:r w:rsidRPr="00DA1F93">
        <w:rPr>
          <w:rFonts w:ascii="Times New Roman" w:hAnsi="Times New Roman"/>
          <w:sz w:val="24"/>
          <w:szCs w:val="24"/>
          <w:lang w:val="bg-BG"/>
        </w:rPr>
        <w:t xml:space="preserve"> г. на министъра на земеделието </w:t>
      </w:r>
      <w:r w:rsidR="00F93458" w:rsidRPr="00F93458">
        <w:rPr>
          <w:rFonts w:ascii="Times New Roman" w:hAnsi="Times New Roman"/>
          <w:sz w:val="24"/>
          <w:szCs w:val="24"/>
          <w:lang w:val="bg-BG"/>
        </w:rPr>
        <w:t>и одобрен доклад № ……………..………..…..на директора на дирекция „Развитие на селските райони“</w:t>
      </w:r>
    </w:p>
    <w:p w:rsidR="00241724" w:rsidRPr="008C6443" w:rsidRDefault="00241724" w:rsidP="001947AF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DA1F93" w:rsidRPr="00823C01" w:rsidRDefault="00DA1F93" w:rsidP="001947AF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НА Р Е Ж Д А М</w:t>
      </w:r>
      <w:r w:rsidRPr="00823C01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DA1F93" w:rsidRDefault="00DA1F93" w:rsidP="001947AF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5B5A2C" w:rsidRDefault="002E44CE" w:rsidP="001947AF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bg-BG"/>
        </w:rPr>
        <w:t>І.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B5A2C" w:rsidRPr="002E44CE">
        <w:rPr>
          <w:rFonts w:ascii="Times New Roman" w:hAnsi="Times New Roman"/>
          <w:sz w:val="24"/>
          <w:szCs w:val="24"/>
          <w:lang w:val="bg-BG"/>
        </w:rPr>
        <w:t>Изменям Заповед № РД09-</w:t>
      </w:r>
      <w:r w:rsidR="005B5A2C">
        <w:rPr>
          <w:rFonts w:ascii="Times New Roman" w:hAnsi="Times New Roman"/>
          <w:sz w:val="24"/>
          <w:szCs w:val="24"/>
          <w:lang w:val="bg-BG"/>
        </w:rPr>
        <w:t>84</w:t>
      </w:r>
      <w:r w:rsidR="005B5A2C">
        <w:rPr>
          <w:rFonts w:ascii="Times New Roman" w:hAnsi="Times New Roman"/>
          <w:sz w:val="24"/>
          <w:szCs w:val="24"/>
        </w:rPr>
        <w:t>6</w:t>
      </w:r>
      <w:r w:rsidR="005B5A2C" w:rsidRPr="002E44CE">
        <w:rPr>
          <w:rFonts w:ascii="Times New Roman" w:hAnsi="Times New Roman"/>
          <w:sz w:val="24"/>
          <w:szCs w:val="24"/>
          <w:lang w:val="bg-BG"/>
        </w:rPr>
        <w:t>/</w:t>
      </w:r>
      <w:r w:rsidR="005B5A2C">
        <w:rPr>
          <w:rFonts w:ascii="Times New Roman" w:hAnsi="Times New Roman"/>
          <w:sz w:val="24"/>
          <w:szCs w:val="24"/>
          <w:lang w:val="bg-BG"/>
        </w:rPr>
        <w:t>22</w:t>
      </w:r>
      <w:r w:rsidR="005B5A2C" w:rsidRPr="002E44CE">
        <w:rPr>
          <w:rFonts w:ascii="Times New Roman" w:hAnsi="Times New Roman"/>
          <w:sz w:val="24"/>
          <w:szCs w:val="24"/>
          <w:lang w:val="bg-BG"/>
        </w:rPr>
        <w:t>.0</w:t>
      </w:r>
      <w:r w:rsidR="005B5A2C">
        <w:rPr>
          <w:rFonts w:ascii="Times New Roman" w:hAnsi="Times New Roman"/>
          <w:sz w:val="24"/>
          <w:szCs w:val="24"/>
          <w:lang w:val="bg-BG"/>
        </w:rPr>
        <w:t>7</w:t>
      </w:r>
      <w:r w:rsidR="005B5A2C" w:rsidRPr="002E44CE">
        <w:rPr>
          <w:rFonts w:ascii="Times New Roman" w:hAnsi="Times New Roman"/>
          <w:sz w:val="24"/>
          <w:szCs w:val="24"/>
          <w:lang w:val="bg-BG"/>
        </w:rPr>
        <w:t>.202</w:t>
      </w:r>
      <w:r w:rsidR="005B5A2C">
        <w:rPr>
          <w:rFonts w:ascii="Times New Roman" w:hAnsi="Times New Roman"/>
          <w:sz w:val="24"/>
          <w:szCs w:val="24"/>
          <w:lang w:val="bg-BG"/>
        </w:rPr>
        <w:t>2</w:t>
      </w:r>
      <w:r w:rsidR="005B5A2C" w:rsidRPr="002E44CE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5B5A2C" w:rsidRPr="00984FF2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5B5A2C" w:rsidRPr="002E44CE">
        <w:rPr>
          <w:rFonts w:ascii="Times New Roman" w:hAnsi="Times New Roman"/>
          <w:sz w:val="24"/>
          <w:szCs w:val="24"/>
          <w:lang w:val="bg-BG"/>
        </w:rPr>
        <w:t xml:space="preserve">на заместник-министъра на земеделието и ръководител на Управляващия орган на Програма за развитие на селските райони </w:t>
      </w:r>
      <w:r w:rsidR="005B5A2C" w:rsidRPr="005F5B60">
        <w:rPr>
          <w:rFonts w:ascii="Times New Roman" w:hAnsi="Times New Roman"/>
          <w:sz w:val="24"/>
          <w:szCs w:val="24"/>
          <w:lang w:val="bg-BG"/>
        </w:rPr>
        <w:t xml:space="preserve">за периода </w:t>
      </w:r>
      <w:r w:rsidR="005B5A2C">
        <w:rPr>
          <w:rFonts w:ascii="Times New Roman" w:hAnsi="Times New Roman"/>
          <w:sz w:val="24"/>
          <w:szCs w:val="24"/>
          <w:lang w:val="bg-BG"/>
        </w:rPr>
        <w:t xml:space="preserve">2014 – 2020 г. </w:t>
      </w:r>
      <w:r w:rsidR="005B5A2C" w:rsidRPr="005F5B60">
        <w:rPr>
          <w:rFonts w:ascii="Times New Roman" w:hAnsi="Times New Roman"/>
          <w:sz w:val="24"/>
          <w:szCs w:val="24"/>
          <w:lang w:val="bg-BG"/>
        </w:rPr>
        <w:t>(ПРСР</w:t>
      </w:r>
      <w:r w:rsidR="005B5A2C">
        <w:rPr>
          <w:rFonts w:ascii="Times New Roman" w:hAnsi="Times New Roman"/>
          <w:sz w:val="24"/>
          <w:szCs w:val="24"/>
          <w:lang w:val="bg-BG"/>
        </w:rPr>
        <w:t xml:space="preserve"> 2014-2020 г.</w:t>
      </w:r>
      <w:r w:rsidR="005B5A2C" w:rsidRPr="005F5B60">
        <w:rPr>
          <w:rFonts w:ascii="Times New Roman" w:hAnsi="Times New Roman"/>
          <w:sz w:val="24"/>
          <w:szCs w:val="24"/>
          <w:lang w:val="bg-BG"/>
        </w:rPr>
        <w:t>)</w:t>
      </w:r>
      <w:r w:rsidR="005B5A2C">
        <w:rPr>
          <w:rFonts w:ascii="Times New Roman" w:hAnsi="Times New Roman"/>
          <w:sz w:val="24"/>
          <w:szCs w:val="24"/>
          <w:lang w:val="bg-BG"/>
        </w:rPr>
        <w:t>,</w:t>
      </w:r>
      <w:r w:rsidR="005B5A2C" w:rsidRPr="005B5A2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B5A2C">
        <w:rPr>
          <w:rFonts w:ascii="Times New Roman" w:hAnsi="Times New Roman"/>
          <w:sz w:val="24"/>
          <w:szCs w:val="24"/>
          <w:lang w:val="bg-BG"/>
        </w:rPr>
        <w:t>с която са у</w:t>
      </w:r>
      <w:r w:rsidR="005B5A2C" w:rsidRPr="000C3EE7">
        <w:rPr>
          <w:rFonts w:ascii="Times New Roman" w:hAnsi="Times New Roman"/>
          <w:sz w:val="24"/>
          <w:szCs w:val="24"/>
          <w:lang w:val="bg-BG"/>
        </w:rPr>
        <w:t>твър</w:t>
      </w:r>
      <w:r w:rsidR="005B5A2C">
        <w:rPr>
          <w:rFonts w:ascii="Times New Roman" w:hAnsi="Times New Roman"/>
          <w:sz w:val="24"/>
          <w:szCs w:val="24"/>
          <w:lang w:val="bg-BG"/>
        </w:rPr>
        <w:t>дени</w:t>
      </w:r>
      <w:r w:rsidR="005B5A2C" w:rsidRPr="000C3EE7">
        <w:rPr>
          <w:rFonts w:ascii="Times New Roman" w:hAnsi="Times New Roman"/>
          <w:sz w:val="24"/>
          <w:szCs w:val="24"/>
          <w:lang w:val="bg-BG"/>
        </w:rPr>
        <w:t xml:space="preserve"> Насоки за кандидатстване по процедура чрез подбор на проектни предложения</w:t>
      </w:r>
      <w:r w:rsidR="005B5A2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B5A2C" w:rsidRPr="00D95D5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5B5A2C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19</w:t>
      </w:r>
      <w:r w:rsidR="005B5A2C" w:rsidRPr="00D95D5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Пътища „</w:t>
      </w:r>
      <w:r w:rsidR="005B5A2C" w:rsidRPr="00D95D56">
        <w:rPr>
          <w:rFonts w:ascii="Times New Roman" w:hAnsi="Times New Roman"/>
          <w:sz w:val="24"/>
          <w:szCs w:val="24"/>
          <w:lang w:val="bg-BG"/>
        </w:rPr>
        <w:t xml:space="preserve">Строителство, реконструкция и/или рехабилитация на съществуващи общински пътища и съоръженията и принадлежностите към тях“ по </w:t>
      </w:r>
      <w:r w:rsidR="005B5A2C" w:rsidRPr="00D95D5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5B5A2C" w:rsidRPr="00D95D56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</w:t>
      </w:r>
      <w:r w:rsidR="005B5A2C">
        <w:rPr>
          <w:rFonts w:ascii="Times New Roman" w:hAnsi="Times New Roman"/>
          <w:sz w:val="24"/>
          <w:szCs w:val="24"/>
          <w:lang w:val="bg-BG"/>
        </w:rPr>
        <w:t>“, както следва:</w:t>
      </w:r>
    </w:p>
    <w:p w:rsidR="005B5A2C" w:rsidRDefault="005B5A2C" w:rsidP="00A74E18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</w:t>
      </w:r>
      <w:r w:rsidR="00A74E18">
        <w:rPr>
          <w:rFonts w:ascii="Times New Roman" w:hAnsi="Times New Roman"/>
          <w:sz w:val="24"/>
          <w:szCs w:val="24"/>
          <w:lang w:val="bg-BG"/>
        </w:rPr>
        <w:t xml:space="preserve">В </w:t>
      </w:r>
      <w:r w:rsidR="00A74E18" w:rsidRPr="00D95D56">
        <w:rPr>
          <w:rFonts w:ascii="Times New Roman" w:hAnsi="Times New Roman"/>
          <w:sz w:val="24"/>
          <w:szCs w:val="24"/>
          <w:lang w:val="bg-BG"/>
        </w:rPr>
        <w:t xml:space="preserve">Условия за кандидатстване с проектни предложения за предоставяне на безвъзмездна финансова помощ по процедура чрез подбор </w:t>
      </w:r>
      <w:r w:rsidR="00A74E18" w:rsidRPr="00D95D5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A74E18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19</w:t>
      </w:r>
      <w:r w:rsidR="00A74E18" w:rsidRPr="00D95D5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Пътища „</w:t>
      </w:r>
      <w:r w:rsidR="00A74E18" w:rsidRPr="00D95D56">
        <w:rPr>
          <w:rFonts w:ascii="Times New Roman" w:hAnsi="Times New Roman"/>
          <w:sz w:val="24"/>
          <w:szCs w:val="24"/>
          <w:lang w:val="bg-BG"/>
        </w:rPr>
        <w:t xml:space="preserve">Строителство, реконструкция и/или рехабилитация на съществуващи общински пътища и съоръженията и принадлежностите към тях“ по </w:t>
      </w:r>
      <w:r w:rsidR="00A74E18" w:rsidRPr="00D95D5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A74E18" w:rsidRPr="00D95D56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 (Приложение № 1)</w:t>
      </w:r>
      <w:r w:rsidR="00A74E18">
        <w:rPr>
          <w:rFonts w:ascii="Times New Roman" w:hAnsi="Times New Roman"/>
          <w:sz w:val="24"/>
          <w:szCs w:val="24"/>
          <w:lang w:val="bg-BG"/>
        </w:rPr>
        <w:t>:</w:t>
      </w:r>
    </w:p>
    <w:p w:rsidR="00A74E18" w:rsidRPr="00A74E18" w:rsidRDefault="00A74E18" w:rsidP="00A74E18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 xml:space="preserve">1.1. В т. 10 от Раздел 13.2 „Условия за допустимост на дейностите „думите </w:t>
      </w:r>
      <w:r w:rsidRPr="00A74E18">
        <w:rPr>
          <w:rFonts w:ascii="Times New Roman" w:hAnsi="Times New Roman"/>
          <w:sz w:val="24"/>
          <w:szCs w:val="24"/>
          <w:lang w:val="bg-BG"/>
        </w:rPr>
        <w:t>„</w:t>
      </w:r>
      <w:r w:rsidRPr="005B5A2C">
        <w:rPr>
          <w:rFonts w:ascii="Times New Roman" w:hAnsi="Times New Roman"/>
          <w:color w:val="000000"/>
          <w:sz w:val="24"/>
          <w:szCs w:val="24"/>
          <w:lang w:val="bg-BG" w:eastAsia="bg-BG"/>
        </w:rPr>
        <w:t>за период от седем години, считано от датата на сключване на административния</w:t>
      </w:r>
      <w:r w:rsidRPr="005B5A2C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</w:t>
      </w:r>
      <w:r w:rsidRPr="005B5A2C">
        <w:rPr>
          <w:rFonts w:ascii="Times New Roman" w:hAnsi="Times New Roman"/>
          <w:color w:val="000000"/>
          <w:sz w:val="24"/>
          <w:szCs w:val="24"/>
          <w:lang w:val="bg-BG" w:eastAsia="bg-BG"/>
        </w:rPr>
        <w:t>договор</w:t>
      </w:r>
      <w:r>
        <w:rPr>
          <w:rFonts w:ascii="Times New Roman" w:hAnsi="Times New Roman"/>
          <w:color w:val="000000"/>
          <w:sz w:val="24"/>
          <w:szCs w:val="24"/>
          <w:lang w:val="bg-BG" w:eastAsia="bg-BG"/>
        </w:rPr>
        <w:t>“ се заменят с „</w:t>
      </w:r>
      <w:r w:rsidRPr="005B5A2C">
        <w:rPr>
          <w:rFonts w:ascii="Times New Roman" w:hAnsi="Times New Roman"/>
          <w:color w:val="000000"/>
          <w:sz w:val="24"/>
          <w:szCs w:val="24"/>
          <w:lang w:val="bg-BG" w:eastAsia="bg-BG"/>
        </w:rPr>
        <w:t>считано от датата на въвеждане в експлоатация на инвестицията по сключения административен договор до края на мониторинговия период</w:t>
      </w:r>
      <w:r>
        <w:rPr>
          <w:rFonts w:ascii="Times New Roman" w:hAnsi="Times New Roman"/>
          <w:color w:val="000000"/>
          <w:sz w:val="24"/>
          <w:szCs w:val="24"/>
          <w:lang w:val="bg-BG" w:eastAsia="bg-BG"/>
        </w:rPr>
        <w:t>“.</w:t>
      </w:r>
    </w:p>
    <w:p w:rsidR="00A74E18" w:rsidRDefault="00A74E18" w:rsidP="00A74E18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1.2. </w:t>
      </w:r>
      <w:r w:rsidRPr="00220000">
        <w:rPr>
          <w:rFonts w:ascii="Times New Roman" w:hAnsi="Times New Roman"/>
          <w:sz w:val="24"/>
          <w:szCs w:val="24"/>
          <w:lang w:val="bg-BG"/>
        </w:rPr>
        <w:t>В т. 2</w:t>
      </w:r>
      <w:r>
        <w:rPr>
          <w:rFonts w:ascii="Times New Roman" w:hAnsi="Times New Roman"/>
          <w:sz w:val="24"/>
          <w:szCs w:val="24"/>
          <w:lang w:val="bg-BG"/>
        </w:rPr>
        <w:t>1</w:t>
      </w:r>
      <w:r w:rsidRPr="00220000">
        <w:rPr>
          <w:rFonts w:ascii="Times New Roman" w:hAnsi="Times New Roman"/>
          <w:sz w:val="24"/>
          <w:szCs w:val="24"/>
          <w:lang w:val="bg-BG"/>
        </w:rPr>
        <w:t xml:space="preserve"> от Разел 24.1 „Списък с общи документи“ думите „</w:t>
      </w:r>
      <w:r w:rsidRPr="00220000">
        <w:rPr>
          <w:rFonts w:ascii="Times New Roman" w:eastAsiaTheme="minorHAnsi" w:hAnsi="Times New Roman"/>
          <w:color w:val="000000"/>
          <w:sz w:val="24"/>
          <w:szCs w:val="24"/>
          <w:lang w:val="bg-BG"/>
        </w:rPr>
        <w:t>за период седем години считано от датата на сключване на административния договор“ се заменят с</w:t>
      </w:r>
      <w:r w:rsidR="00127C46">
        <w:rPr>
          <w:rFonts w:ascii="Times New Roman" w:eastAsiaTheme="minorHAnsi" w:hAnsi="Times New Roman"/>
          <w:color w:val="000000"/>
          <w:sz w:val="24"/>
          <w:szCs w:val="24"/>
          <w:lang w:val="bg-BG"/>
        </w:rPr>
        <w:t>ъс</w:t>
      </w:r>
      <w:r w:rsidRPr="00220000">
        <w:rPr>
          <w:rFonts w:ascii="Times New Roman" w:eastAsiaTheme="minorHAnsi" w:hAnsi="Times New Roman"/>
          <w:color w:val="000000"/>
          <w:sz w:val="24"/>
          <w:szCs w:val="24"/>
          <w:lang w:val="bg-BG"/>
        </w:rPr>
        <w:t xml:space="preserve"> „</w:t>
      </w:r>
      <w:r w:rsidRPr="00A01C3A">
        <w:rPr>
          <w:rFonts w:ascii="Times New Roman" w:hAnsi="Times New Roman"/>
          <w:color w:val="000000"/>
          <w:sz w:val="24"/>
          <w:szCs w:val="24"/>
          <w:lang w:eastAsia="bg-BG"/>
        </w:rPr>
        <w:t xml:space="preserve">считано от датата на 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въвеждане в експлоатация на инвестицията</w:t>
      </w:r>
      <w:r w:rsidRPr="00A01C3A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по сключения административен договор </w:t>
      </w:r>
      <w:r>
        <w:rPr>
          <w:rFonts w:ascii="Times New Roman" w:hAnsi="Times New Roman"/>
          <w:color w:val="000000"/>
          <w:sz w:val="24"/>
          <w:szCs w:val="24"/>
          <w:lang w:eastAsia="bg-BG"/>
        </w:rPr>
        <w:t>до края на</w:t>
      </w:r>
      <w:r w:rsidRPr="00A01C3A">
        <w:rPr>
          <w:rFonts w:ascii="Times New Roman" w:hAnsi="Times New Roman"/>
          <w:color w:val="000000"/>
          <w:sz w:val="24"/>
          <w:szCs w:val="24"/>
          <w:lang w:eastAsia="bg-BG"/>
        </w:rPr>
        <w:t xml:space="preserve"> мониторинговия период</w:t>
      </w:r>
      <w:r w:rsidRPr="00220000">
        <w:rPr>
          <w:rFonts w:ascii="Times New Roman" w:eastAsiaTheme="minorHAnsi" w:hAnsi="Times New Roman"/>
          <w:color w:val="000000"/>
          <w:sz w:val="24"/>
          <w:szCs w:val="24"/>
          <w:lang w:val="bg-BG"/>
        </w:rPr>
        <w:t>“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241724" w:rsidRPr="0070445D" w:rsidRDefault="00241724" w:rsidP="00241724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1.3. В Раздел 25 </w:t>
      </w:r>
      <w:r w:rsidRPr="0070445D">
        <w:rPr>
          <w:rFonts w:ascii="Times New Roman" w:hAnsi="Times New Roman"/>
          <w:sz w:val="24"/>
          <w:szCs w:val="24"/>
          <w:lang w:val="bg-BG"/>
        </w:rPr>
        <w:t>„</w:t>
      </w:r>
      <w:r w:rsidRPr="00C44AEF">
        <w:rPr>
          <w:rFonts w:ascii="Times New Roman" w:hAnsi="Times New Roman"/>
          <w:sz w:val="24"/>
          <w:szCs w:val="24"/>
        </w:rPr>
        <w:t>Краен срок за подаване на проектните предложения</w:t>
      </w:r>
      <w:r>
        <w:rPr>
          <w:rFonts w:ascii="Times New Roman" w:hAnsi="Times New Roman"/>
          <w:sz w:val="24"/>
          <w:szCs w:val="24"/>
          <w:lang w:val="bg-BG"/>
        </w:rPr>
        <w:t>“ думите „25 ноември“ се заменят с „23 декември“.</w:t>
      </w:r>
    </w:p>
    <w:p w:rsidR="00F73C8E" w:rsidRDefault="00A74E18" w:rsidP="009679A3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 </w:t>
      </w:r>
      <w:r w:rsidR="00F73C8E" w:rsidRPr="003427AE">
        <w:rPr>
          <w:rFonts w:ascii="Times New Roman" w:hAnsi="Times New Roman"/>
          <w:sz w:val="24"/>
          <w:szCs w:val="24"/>
          <w:lang w:val="bg-BG"/>
        </w:rPr>
        <w:t xml:space="preserve">В т. 2 „Ангажименти и други задължения на бенефициентите“ от Раздел </w:t>
      </w:r>
      <w:r w:rsidR="00F73C8E">
        <w:rPr>
          <w:rFonts w:ascii="Times New Roman" w:hAnsi="Times New Roman"/>
          <w:sz w:val="24"/>
          <w:szCs w:val="24"/>
        </w:rPr>
        <w:t>II</w:t>
      </w:r>
      <w:r w:rsidR="00F73C8E" w:rsidRPr="003427AE">
        <w:rPr>
          <w:rFonts w:ascii="Times New Roman" w:hAnsi="Times New Roman"/>
          <w:sz w:val="24"/>
          <w:szCs w:val="24"/>
        </w:rPr>
        <w:t xml:space="preserve"> </w:t>
      </w:r>
      <w:r w:rsidR="00F73C8E">
        <w:rPr>
          <w:rFonts w:ascii="Times New Roman" w:hAnsi="Times New Roman"/>
          <w:sz w:val="24"/>
          <w:szCs w:val="24"/>
          <w:lang w:val="bg-BG"/>
        </w:rPr>
        <w:t>„</w:t>
      </w:r>
      <w:r w:rsidR="00F73C8E" w:rsidRPr="003427AE">
        <w:rPr>
          <w:rFonts w:ascii="Times New Roman" w:hAnsi="Times New Roman"/>
          <w:sz w:val="24"/>
          <w:szCs w:val="24"/>
        </w:rPr>
        <w:t>Критерии за допустимост, ангажименти и други задължения на бенефициентите</w:t>
      </w:r>
      <w:r w:rsidR="00F73C8E">
        <w:rPr>
          <w:rFonts w:ascii="Times New Roman" w:hAnsi="Times New Roman"/>
          <w:sz w:val="24"/>
          <w:szCs w:val="24"/>
          <w:lang w:val="bg-BG"/>
        </w:rPr>
        <w:t xml:space="preserve">“ от </w:t>
      </w:r>
      <w:r w:rsidR="00F73C8E" w:rsidRPr="000C3EE7">
        <w:rPr>
          <w:rFonts w:ascii="Times New Roman" w:hAnsi="Times New Roman"/>
          <w:sz w:val="24"/>
          <w:szCs w:val="24"/>
          <w:lang w:val="bg-BG"/>
        </w:rPr>
        <w:t xml:space="preserve">Условия за изпълнение на одобрени проекти по процедура чрез подбор </w:t>
      </w:r>
      <w:r w:rsidR="009679A3" w:rsidRPr="00D95D5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9679A3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19</w:t>
      </w:r>
      <w:r w:rsidR="009679A3" w:rsidRPr="00D95D5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Пътища „</w:t>
      </w:r>
      <w:r w:rsidR="009679A3" w:rsidRPr="00D95D56">
        <w:rPr>
          <w:rFonts w:ascii="Times New Roman" w:hAnsi="Times New Roman"/>
          <w:sz w:val="24"/>
          <w:szCs w:val="24"/>
          <w:lang w:val="bg-BG"/>
        </w:rPr>
        <w:t>Строителство, реконструкция и/или рехабилитация на съществуващи общински пътища и съоръженията и принадлежностите към тях“</w:t>
      </w:r>
      <w:r w:rsidR="009679A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73C8E" w:rsidRPr="000C3EE7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F73C8E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F73C8E" w:rsidRPr="000C3EE7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 (Приложение № 2)</w:t>
      </w:r>
      <w:r w:rsidR="00F73C8E">
        <w:rPr>
          <w:rFonts w:ascii="Times New Roman" w:hAnsi="Times New Roman"/>
          <w:sz w:val="24"/>
          <w:szCs w:val="24"/>
          <w:lang w:val="bg-BG"/>
        </w:rPr>
        <w:t>, се правят следните измене</w:t>
      </w:r>
      <w:r w:rsidR="00127C46">
        <w:rPr>
          <w:rFonts w:ascii="Times New Roman" w:hAnsi="Times New Roman"/>
          <w:sz w:val="24"/>
          <w:szCs w:val="24"/>
          <w:lang w:val="bg-BG"/>
        </w:rPr>
        <w:t>н</w:t>
      </w:r>
      <w:r w:rsidR="00F73C8E">
        <w:rPr>
          <w:rFonts w:ascii="Times New Roman" w:hAnsi="Times New Roman"/>
          <w:sz w:val="24"/>
          <w:szCs w:val="24"/>
          <w:lang w:val="bg-BG"/>
        </w:rPr>
        <w:t>ия и допълнения:</w:t>
      </w:r>
    </w:p>
    <w:p w:rsidR="00F73C8E" w:rsidRPr="00900CA1" w:rsidRDefault="00F73C8E" w:rsidP="00F73C8E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</w:t>
      </w:r>
      <w:r w:rsidRPr="00900CA1">
        <w:rPr>
          <w:rFonts w:ascii="Times New Roman" w:hAnsi="Times New Roman"/>
          <w:sz w:val="24"/>
          <w:szCs w:val="24"/>
          <w:lang w:val="bg-BG"/>
        </w:rPr>
        <w:t>.1. В подточка 2.1 се създава изечение второ „</w:t>
      </w:r>
      <w:r w:rsidRPr="00900CA1">
        <w:rPr>
          <w:rFonts w:ascii="Times New Roman" w:hAnsi="Times New Roman"/>
          <w:sz w:val="24"/>
          <w:szCs w:val="24"/>
        </w:rPr>
        <w:t>Допустимо е откриване на процедура за избор на изпълнител/и на дейности по проекта по реда на ЗОП и преди сключване на административен договор, но не по-рано от датата на стартиране на настоящата процедура за подбор, само ако ДФ „Земеделие“ е извършил предварителна проверка за законосъобразност на документацията за поръчката.”</w:t>
      </w:r>
      <w:r w:rsidRPr="00900CA1">
        <w:rPr>
          <w:rFonts w:ascii="Times New Roman" w:hAnsi="Times New Roman"/>
          <w:sz w:val="24"/>
          <w:szCs w:val="24"/>
          <w:lang w:val="bg-BG"/>
        </w:rPr>
        <w:t>.</w:t>
      </w:r>
    </w:p>
    <w:p w:rsidR="00F73C8E" w:rsidRDefault="00F73C8E" w:rsidP="00F73C8E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2.2. В подточка 2.1.2 се създава изречение второ „В случаите, когато обществената поръчка ще се открие преди сключване на административния договор, документите посочени в Процедурата по т. 2.1.1 се изпращат от кандидата подал проектното предложение в ИСУН на ДФЗ – РА за осъществяване на предварителна проверка за законосъобразност на документацията за поръчката.“. </w:t>
      </w:r>
    </w:p>
    <w:p w:rsidR="00F73C8E" w:rsidRDefault="00F73C8E" w:rsidP="00F73C8E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2.3. В подточка 2.1.3, в изречение първо и второ след думите „бенефициентите“ се поставя наклонена черта и се добавя думата „кандидатите“.</w:t>
      </w:r>
    </w:p>
    <w:p w:rsidR="00F73C8E" w:rsidRDefault="00F73C8E" w:rsidP="00F73C8E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2.4. В подточка 2.1.7. думите </w:t>
      </w:r>
      <w:r w:rsidRPr="00C43B15">
        <w:rPr>
          <w:rFonts w:ascii="Times New Roman" w:hAnsi="Times New Roman"/>
          <w:sz w:val="24"/>
          <w:szCs w:val="24"/>
          <w:lang w:val="bg-BG"/>
        </w:rPr>
        <w:t>„</w:t>
      </w:r>
      <w:r w:rsidRPr="00C43B15">
        <w:rPr>
          <w:rFonts w:ascii="Times New Roman" w:hAnsi="Times New Roman"/>
          <w:sz w:val="24"/>
          <w:szCs w:val="24"/>
        </w:rPr>
        <w:t>от бенефициента представяне на допълнителни данни и/или документи. Бенефициентът</w:t>
      </w:r>
      <w:r>
        <w:rPr>
          <w:rFonts w:ascii="Times New Roman" w:hAnsi="Times New Roman"/>
          <w:sz w:val="24"/>
          <w:szCs w:val="24"/>
          <w:lang w:val="bg-BG"/>
        </w:rPr>
        <w:t xml:space="preserve">“ се заменят </w:t>
      </w:r>
      <w:r w:rsidRPr="00C43B15">
        <w:rPr>
          <w:rFonts w:ascii="Times New Roman" w:hAnsi="Times New Roman"/>
          <w:sz w:val="24"/>
          <w:szCs w:val="24"/>
          <w:lang w:val="bg-BG"/>
        </w:rPr>
        <w:t>с „</w:t>
      </w:r>
      <w:r w:rsidRPr="00C43B15">
        <w:rPr>
          <w:rFonts w:ascii="Times New Roman" w:hAnsi="Times New Roman"/>
          <w:sz w:val="24"/>
          <w:szCs w:val="24"/>
        </w:rPr>
        <w:t>(</w:t>
      </w:r>
      <w:r w:rsidR="00241724">
        <w:rPr>
          <w:rFonts w:ascii="Times New Roman" w:hAnsi="Times New Roman"/>
          <w:sz w:val="24"/>
          <w:szCs w:val="24"/>
          <w:lang w:val="bg-BG"/>
        </w:rPr>
        <w:t xml:space="preserve">а </w:t>
      </w:r>
      <w:r w:rsidRPr="00C43B15">
        <w:rPr>
          <w:rFonts w:ascii="Times New Roman" w:hAnsi="Times New Roman"/>
          <w:sz w:val="24"/>
          <w:szCs w:val="24"/>
        </w:rPr>
        <w:t>в случаите на осъществяване на предварителна проверка преди сключване на административен договор чрез писмена кореспонденция), от бенефициента/кандидата представяне на допълнителни данни и/или документи. Бенефициентът/кандидатът</w:t>
      </w:r>
      <w:r w:rsidRPr="00C43B15">
        <w:rPr>
          <w:rFonts w:ascii="Times New Roman" w:hAnsi="Times New Roman"/>
          <w:sz w:val="24"/>
          <w:szCs w:val="24"/>
          <w:lang w:val="bg-BG"/>
        </w:rPr>
        <w:t>“.</w:t>
      </w:r>
    </w:p>
    <w:p w:rsidR="006D5348" w:rsidRPr="005E36CD" w:rsidRDefault="006D5348" w:rsidP="006D5348">
      <w:pPr>
        <w:spacing w:line="276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3. В </w:t>
      </w:r>
      <w:r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Обява за откриване на процедура чрез подбор (</w:t>
      </w:r>
      <w:r w:rsidRPr="005E36CD">
        <w:rPr>
          <w:rFonts w:ascii="Times New Roman" w:hAnsi="Times New Roman"/>
          <w:sz w:val="24"/>
          <w:szCs w:val="24"/>
          <w:lang w:val="bg-BG"/>
        </w:rPr>
        <w:t>Приложение № 3)</w:t>
      </w:r>
      <w:r w:rsidRPr="00D570CE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думите „25 ноември“ се заменят с „23 декември“.</w:t>
      </w:r>
    </w:p>
    <w:p w:rsidR="00FC07D6" w:rsidRPr="00FC07D6" w:rsidRDefault="002E44CE" w:rsidP="001947AF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en-GB"/>
        </w:rPr>
        <w:t>II</w:t>
      </w:r>
      <w:r w:rsidR="00853766" w:rsidRPr="002E44CE">
        <w:rPr>
          <w:rFonts w:ascii="Times New Roman" w:hAnsi="Times New Roman"/>
          <w:b/>
          <w:sz w:val="24"/>
          <w:szCs w:val="24"/>
          <w:lang w:val="bg-BG"/>
        </w:rPr>
        <w:t>.</w:t>
      </w:r>
      <w:r w:rsidR="0085376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 xml:space="preserve">Заповедта 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и изменените с нея </w:t>
      </w:r>
      <w:r w:rsidR="002641B2" w:rsidRPr="005E36CD">
        <w:rPr>
          <w:rFonts w:ascii="Times New Roman" w:hAnsi="Times New Roman"/>
          <w:sz w:val="24"/>
          <w:szCs w:val="24"/>
          <w:lang w:val="bg-BG"/>
        </w:rPr>
        <w:t>Условия за изпълнение на одобрени проекти по процедура чрез подбор</w:t>
      </w:r>
      <w:r w:rsidR="002641B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F0F15" w:rsidRPr="00D95D5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4F0F15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19</w:t>
      </w:r>
      <w:r w:rsidR="004F0F15" w:rsidRPr="00D95D5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Пътища „</w:t>
      </w:r>
      <w:r w:rsidR="004F0F15" w:rsidRPr="00D95D56">
        <w:rPr>
          <w:rFonts w:ascii="Times New Roman" w:hAnsi="Times New Roman"/>
          <w:sz w:val="24"/>
          <w:szCs w:val="24"/>
          <w:lang w:val="bg-BG"/>
        </w:rPr>
        <w:t>Строителство, реконструкция и/или рехабилитация на съществуващи общински пътища и съоръженията и принадлежностите към тях“</w:t>
      </w:r>
      <w:r w:rsidR="004F0F15">
        <w:rPr>
          <w:rFonts w:ascii="Times New Roman" w:hAnsi="Times New Roman"/>
          <w:sz w:val="24"/>
          <w:szCs w:val="24"/>
        </w:rPr>
        <w:t xml:space="preserve"> </w:t>
      </w:r>
      <w:r w:rsidR="002641B2" w:rsidRPr="005E36CD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2641B2"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2641B2" w:rsidRPr="005E36CD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</w:t>
      </w:r>
      <w:r w:rsidR="002641B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 xml:space="preserve">да се публикуват в Информационната система за управление и наблюдение на средствата от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lastRenderedPageBreak/>
        <w:t>Европейските структурни и инвестиционни фондове (ИСУН</w:t>
      </w:r>
      <w:r w:rsidR="00984FF2">
        <w:rPr>
          <w:rFonts w:ascii="Times New Roman" w:hAnsi="Times New Roman"/>
          <w:sz w:val="24"/>
          <w:szCs w:val="24"/>
          <w:lang w:val="en-GB"/>
        </w:rPr>
        <w:t xml:space="preserve"> 2020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) и на интернет страницата на Министерството на земеделието.</w:t>
      </w:r>
    </w:p>
    <w:p w:rsidR="00A5772B" w:rsidRDefault="00A5772B" w:rsidP="001947AF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 w:rsidR="00B655B5"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A5772B" w:rsidRDefault="00A5772B" w:rsidP="001947AF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2641B2" w:rsidRDefault="002641B2" w:rsidP="001947AF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5A0E5E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>
        <w:rPr>
          <w:b/>
          <w:lang w:eastAsia="en-US"/>
        </w:rPr>
        <w:t xml:space="preserve">РЪКОВОДИТЕЛ НА </w:t>
      </w:r>
    </w:p>
    <w:p w:rsidR="00FC07D6" w:rsidRPr="00FC07D6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 xml:space="preserve">УПРАВЛЯВАЩИЯ </w:t>
      </w:r>
      <w:r w:rsidR="00FC07D6" w:rsidRPr="00FC07D6">
        <w:rPr>
          <w:b/>
          <w:lang w:eastAsia="en-US"/>
        </w:rPr>
        <w:t xml:space="preserve">ОРГАН </w:t>
      </w:r>
    </w:p>
    <w:p w:rsidR="00A5772B" w:rsidRDefault="00FC07D6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>НА ПРСР 2014-2020 Г.:</w:t>
      </w:r>
    </w:p>
    <w:p w:rsidR="00A5772B" w:rsidRDefault="00362ADF" w:rsidP="00EA0B08">
      <w:pPr>
        <w:pStyle w:val="PlainText"/>
        <w:spacing w:before="0" w:beforeAutospacing="0" w:after="0" w:afterAutospacing="0" w:line="360" w:lineRule="auto"/>
        <w:ind w:left="5387"/>
        <w:jc w:val="both"/>
      </w:pPr>
      <w:r>
        <w:rPr>
          <w:b/>
        </w:rPr>
        <w:pict w14:anchorId="6C795487">
          <v:shape id="_x0000_i1026" type="#_x0000_t75" alt="Microsoft Office Signature Line..." style="width:170.4pt;height:84.95pt">
            <v:imagedata r:id="rId9" o:title=""/>
            <o:lock v:ext="edit" ungrouping="t" rotation="t" cropping="t" verticies="t" text="t" grouping="t"/>
            <o:signatureline v:ext="edit" id="{2D55E8DA-982A-465A-A015-14C8BCE79952}" provid="{00000000-0000-0000-0000-000000000000}" o:suggestedsigner="ГЕОРГИ СЪБЕВ" o:suggestedsigner2="Заместник-министър" issignatureline="t"/>
          </v:shape>
        </w:pict>
      </w:r>
    </w:p>
    <w:sectPr w:rsidR="00A5772B" w:rsidSect="0024172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080" w:right="708" w:bottom="1080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E8F" w:rsidRDefault="00913E8F">
      <w:r>
        <w:separator/>
      </w:r>
    </w:p>
  </w:endnote>
  <w:endnote w:type="continuationSeparator" w:id="0">
    <w:p w:rsidR="00913E8F" w:rsidRDefault="00913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362ADF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1D0" w:rsidRDefault="006A11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E8F" w:rsidRDefault="00913E8F">
      <w:r>
        <w:separator/>
      </w:r>
    </w:p>
  </w:footnote>
  <w:footnote w:type="continuationSeparator" w:id="0">
    <w:p w:rsidR="00913E8F" w:rsidRDefault="00913E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1D0" w:rsidRDefault="00913E8F">
    <w:pPr>
      <w:pStyle w:val="Header"/>
    </w:pPr>
    <w:r>
      <w:rPr>
        <w:noProof/>
      </w:rPr>
      <w:pict w14:anchorId="6E221A7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68349580" o:spid="_x0000_s2050" type="#_x0000_t136" style="position:absolute;margin-left:0;margin-top:0;width:544.1pt;height:155.4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1D0" w:rsidRDefault="00913E8F">
    <w:pPr>
      <w:pStyle w:val="Header"/>
    </w:pPr>
    <w:r>
      <w:rPr>
        <w:noProof/>
      </w:rPr>
      <w:pict w14:anchorId="3ADC677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68349581" o:spid="_x0000_s2051" type="#_x0000_t136" style="position:absolute;margin-left:0;margin-top:0;width:544.1pt;height:155.4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813" w:rsidRPr="006A3813" w:rsidRDefault="00913E8F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22"/>
        <w:szCs w:val="24"/>
        <w:lang w:val="bg-BG" w:eastAsia="bg-BG"/>
      </w:rPr>
    </w:pPr>
    <w:r>
      <w:rPr>
        <w:noProof/>
      </w:rPr>
      <w:pict w14:anchorId="3335820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68349579" o:spid="_x0000_s2049" type="#_x0000_t136" style="position:absolute;left:0;text-align:left;margin-left:0;margin-top:0;width:544.1pt;height:155.4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  <w:r w:rsidR="006A3813" w:rsidRPr="006A3813">
      <w:rPr>
        <w:rFonts w:ascii="Bookman Old Style" w:hAnsi="Bookman Old Style"/>
        <w:b/>
        <w:noProof/>
        <w:spacing w:val="30"/>
        <w:sz w:val="24"/>
        <w:szCs w:val="24"/>
      </w:rPr>
      <w:drawing>
        <wp:anchor distT="0" distB="0" distL="114300" distR="114300" simplePos="0" relativeHeight="251660288" behindDoc="1" locked="0" layoutInCell="1" allowOverlap="1" wp14:anchorId="1253489F" wp14:editId="20AFE0C4">
          <wp:simplePos x="0" y="0"/>
          <wp:positionH relativeFrom="margin">
            <wp:align>center</wp:align>
          </wp:positionH>
          <wp:positionV relativeFrom="paragraph">
            <wp:posOffset>115570</wp:posOffset>
          </wp:positionV>
          <wp:extent cx="1343025" cy="1200150"/>
          <wp:effectExtent l="0" t="0" r="9525" b="0"/>
          <wp:wrapNone/>
          <wp:docPr id="5" name="Picture 5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6A3813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:rsidR="00C9618D" w:rsidRPr="00C9618D" w:rsidRDefault="006A3813" w:rsidP="009B3402">
    <w:pPr>
      <w:keepNext/>
      <w:overflowPunct/>
      <w:autoSpaceDE/>
      <w:autoSpaceDN/>
      <w:adjustRightInd/>
      <w:spacing w:line="360" w:lineRule="exact"/>
      <w:ind w:hanging="709"/>
      <w:jc w:val="center"/>
      <w:textAlignment w:val="auto"/>
      <w:outlineLvl w:val="0"/>
      <w:rPr>
        <w:rFonts w:ascii="Times New Roman" w:hAnsi="Times New Roman"/>
        <w:i/>
        <w:iCs/>
        <w:sz w:val="2"/>
        <w:szCs w:val="2"/>
        <w:u w:val="single"/>
        <w:lang w:val="bg-BG"/>
      </w:rPr>
    </w:pPr>
    <w:r w:rsidRPr="006A3813">
      <w:rPr>
        <w:rFonts w:ascii="Platinum Bg" w:hAnsi="Platinum Bg"/>
        <w:spacing w:val="40"/>
        <w:sz w:val="32"/>
        <w:szCs w:val="32"/>
        <w:lang w:val="bg-BG" w:eastAsia="bg-BG"/>
      </w:rPr>
      <w:t>Заместник-министър на земеделието</w:t>
    </w:r>
  </w:p>
  <w:p w:rsidR="00C9618D" w:rsidRPr="007F5809" w:rsidRDefault="00C9618D" w:rsidP="00EC3F1D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03C"/>
    <w:rsid w:val="00001372"/>
    <w:rsid w:val="0000275A"/>
    <w:rsid w:val="00002F3C"/>
    <w:rsid w:val="00003774"/>
    <w:rsid w:val="0000449C"/>
    <w:rsid w:val="00004C26"/>
    <w:rsid w:val="00005E9E"/>
    <w:rsid w:val="0000673A"/>
    <w:rsid w:val="000079E3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C67"/>
    <w:rsid w:val="00017DFD"/>
    <w:rsid w:val="00021000"/>
    <w:rsid w:val="00021CAA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49B8"/>
    <w:rsid w:val="000650B6"/>
    <w:rsid w:val="00066CC2"/>
    <w:rsid w:val="00067075"/>
    <w:rsid w:val="00071815"/>
    <w:rsid w:val="00071D6F"/>
    <w:rsid w:val="0007205D"/>
    <w:rsid w:val="00073B20"/>
    <w:rsid w:val="00074351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9760D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236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267D"/>
    <w:rsid w:val="000F2E48"/>
    <w:rsid w:val="000F3AB8"/>
    <w:rsid w:val="000F486F"/>
    <w:rsid w:val="000F4C52"/>
    <w:rsid w:val="000F5083"/>
    <w:rsid w:val="000F51DD"/>
    <w:rsid w:val="000F5550"/>
    <w:rsid w:val="000F64DD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0907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73"/>
    <w:rsid w:val="001225CE"/>
    <w:rsid w:val="00125D7A"/>
    <w:rsid w:val="001262D2"/>
    <w:rsid w:val="00127C46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5509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3BF"/>
    <w:rsid w:val="001464B9"/>
    <w:rsid w:val="001518AD"/>
    <w:rsid w:val="001524A4"/>
    <w:rsid w:val="00152A45"/>
    <w:rsid w:val="0015404D"/>
    <w:rsid w:val="0015419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67DF8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7AF"/>
    <w:rsid w:val="00194D4D"/>
    <w:rsid w:val="00194E93"/>
    <w:rsid w:val="0019561D"/>
    <w:rsid w:val="001956AA"/>
    <w:rsid w:val="00195F8D"/>
    <w:rsid w:val="00197090"/>
    <w:rsid w:val="001978AF"/>
    <w:rsid w:val="00197957"/>
    <w:rsid w:val="001A0CA9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0E97"/>
    <w:rsid w:val="001B322B"/>
    <w:rsid w:val="001B37F6"/>
    <w:rsid w:val="001B3F49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1F59"/>
    <w:rsid w:val="001F2B5D"/>
    <w:rsid w:val="001F472C"/>
    <w:rsid w:val="001F5C2C"/>
    <w:rsid w:val="001F654E"/>
    <w:rsid w:val="001F70AC"/>
    <w:rsid w:val="001F7477"/>
    <w:rsid w:val="001F7C02"/>
    <w:rsid w:val="001F7CE9"/>
    <w:rsid w:val="00202BD6"/>
    <w:rsid w:val="00202C40"/>
    <w:rsid w:val="002032BC"/>
    <w:rsid w:val="00203EF6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56C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7F7"/>
    <w:rsid w:val="00233043"/>
    <w:rsid w:val="0023372E"/>
    <w:rsid w:val="0023381B"/>
    <w:rsid w:val="00233D8C"/>
    <w:rsid w:val="002407BD"/>
    <w:rsid w:val="00240975"/>
    <w:rsid w:val="00241724"/>
    <w:rsid w:val="00241EE0"/>
    <w:rsid w:val="002420EC"/>
    <w:rsid w:val="00244988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41B2"/>
    <w:rsid w:val="002651F9"/>
    <w:rsid w:val="002664C6"/>
    <w:rsid w:val="00266727"/>
    <w:rsid w:val="00266E4D"/>
    <w:rsid w:val="0027079C"/>
    <w:rsid w:val="00271328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ADB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4CE"/>
    <w:rsid w:val="002E49E2"/>
    <w:rsid w:val="002E4B18"/>
    <w:rsid w:val="002E4B9B"/>
    <w:rsid w:val="002E531D"/>
    <w:rsid w:val="002E5D08"/>
    <w:rsid w:val="002E64C7"/>
    <w:rsid w:val="002E7297"/>
    <w:rsid w:val="002F064A"/>
    <w:rsid w:val="002F082E"/>
    <w:rsid w:val="002F1100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8DB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566A"/>
    <w:rsid w:val="00316538"/>
    <w:rsid w:val="003169DA"/>
    <w:rsid w:val="003175C8"/>
    <w:rsid w:val="00317CB5"/>
    <w:rsid w:val="0032137B"/>
    <w:rsid w:val="00321D6A"/>
    <w:rsid w:val="00321F33"/>
    <w:rsid w:val="00323187"/>
    <w:rsid w:val="00325B8D"/>
    <w:rsid w:val="00325BCC"/>
    <w:rsid w:val="00326295"/>
    <w:rsid w:val="00326A0D"/>
    <w:rsid w:val="00327097"/>
    <w:rsid w:val="00327556"/>
    <w:rsid w:val="00330122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1AF4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ADF"/>
    <w:rsid w:val="00362E09"/>
    <w:rsid w:val="00364086"/>
    <w:rsid w:val="00364F05"/>
    <w:rsid w:val="003650D3"/>
    <w:rsid w:val="00366A19"/>
    <w:rsid w:val="00366D81"/>
    <w:rsid w:val="00370B3B"/>
    <w:rsid w:val="00370E28"/>
    <w:rsid w:val="0037122F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375"/>
    <w:rsid w:val="00384452"/>
    <w:rsid w:val="00387A08"/>
    <w:rsid w:val="00387D15"/>
    <w:rsid w:val="00390237"/>
    <w:rsid w:val="00390454"/>
    <w:rsid w:val="00390BB2"/>
    <w:rsid w:val="0039110E"/>
    <w:rsid w:val="00391ABB"/>
    <w:rsid w:val="00391B5D"/>
    <w:rsid w:val="00391DC2"/>
    <w:rsid w:val="00394BE0"/>
    <w:rsid w:val="00397078"/>
    <w:rsid w:val="00397233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2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0BD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008C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C0C"/>
    <w:rsid w:val="00484F06"/>
    <w:rsid w:val="004855C7"/>
    <w:rsid w:val="004866F3"/>
    <w:rsid w:val="00486E6C"/>
    <w:rsid w:val="00491EBF"/>
    <w:rsid w:val="00491F3C"/>
    <w:rsid w:val="00492E24"/>
    <w:rsid w:val="0049453D"/>
    <w:rsid w:val="00494CA4"/>
    <w:rsid w:val="00495FDF"/>
    <w:rsid w:val="0049658D"/>
    <w:rsid w:val="00497843"/>
    <w:rsid w:val="004A1298"/>
    <w:rsid w:val="004A18AE"/>
    <w:rsid w:val="004A1F0B"/>
    <w:rsid w:val="004A1FBB"/>
    <w:rsid w:val="004A28E8"/>
    <w:rsid w:val="004A4037"/>
    <w:rsid w:val="004A572D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0810"/>
    <w:rsid w:val="004D27EE"/>
    <w:rsid w:val="004D29B9"/>
    <w:rsid w:val="004D31FA"/>
    <w:rsid w:val="004D320B"/>
    <w:rsid w:val="004D4ECA"/>
    <w:rsid w:val="004D5104"/>
    <w:rsid w:val="004D512C"/>
    <w:rsid w:val="004D51D6"/>
    <w:rsid w:val="004D5AA1"/>
    <w:rsid w:val="004D5B22"/>
    <w:rsid w:val="004E0F53"/>
    <w:rsid w:val="004E12F6"/>
    <w:rsid w:val="004E26D8"/>
    <w:rsid w:val="004E30FE"/>
    <w:rsid w:val="004E4C2F"/>
    <w:rsid w:val="004E5EEC"/>
    <w:rsid w:val="004E604C"/>
    <w:rsid w:val="004E6D5E"/>
    <w:rsid w:val="004E7C9A"/>
    <w:rsid w:val="004E7D3C"/>
    <w:rsid w:val="004F0955"/>
    <w:rsid w:val="004F0F15"/>
    <w:rsid w:val="004F2A1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3F9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50D"/>
    <w:rsid w:val="00562616"/>
    <w:rsid w:val="00562C2C"/>
    <w:rsid w:val="00563801"/>
    <w:rsid w:val="005639BE"/>
    <w:rsid w:val="00563BF4"/>
    <w:rsid w:val="00563F2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138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0E5E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5FDD"/>
    <w:rsid w:val="005A60E4"/>
    <w:rsid w:val="005B2479"/>
    <w:rsid w:val="005B3774"/>
    <w:rsid w:val="005B4110"/>
    <w:rsid w:val="005B4742"/>
    <w:rsid w:val="005B5581"/>
    <w:rsid w:val="005B5A2C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5B60"/>
    <w:rsid w:val="005F66A6"/>
    <w:rsid w:val="005F6891"/>
    <w:rsid w:val="005F70A3"/>
    <w:rsid w:val="005F7774"/>
    <w:rsid w:val="00600A11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16733"/>
    <w:rsid w:val="006176C0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9BA"/>
    <w:rsid w:val="00655CF2"/>
    <w:rsid w:val="00655D76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0D1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0F7B"/>
    <w:rsid w:val="006A11D0"/>
    <w:rsid w:val="006A15B2"/>
    <w:rsid w:val="006A298D"/>
    <w:rsid w:val="006A3813"/>
    <w:rsid w:val="006A3A11"/>
    <w:rsid w:val="006A45C0"/>
    <w:rsid w:val="006A47AB"/>
    <w:rsid w:val="006A49C9"/>
    <w:rsid w:val="006A5994"/>
    <w:rsid w:val="006A630B"/>
    <w:rsid w:val="006A67CB"/>
    <w:rsid w:val="006B11C3"/>
    <w:rsid w:val="006B14FC"/>
    <w:rsid w:val="006B186B"/>
    <w:rsid w:val="006B3744"/>
    <w:rsid w:val="006B499E"/>
    <w:rsid w:val="006B5925"/>
    <w:rsid w:val="006B75DD"/>
    <w:rsid w:val="006B7F64"/>
    <w:rsid w:val="006C0354"/>
    <w:rsid w:val="006C16CA"/>
    <w:rsid w:val="006C2FB4"/>
    <w:rsid w:val="006C42F3"/>
    <w:rsid w:val="006C46D0"/>
    <w:rsid w:val="006C47FC"/>
    <w:rsid w:val="006C6EC6"/>
    <w:rsid w:val="006C73AB"/>
    <w:rsid w:val="006D016F"/>
    <w:rsid w:val="006D0C08"/>
    <w:rsid w:val="006D16B4"/>
    <w:rsid w:val="006D1A2C"/>
    <w:rsid w:val="006D27EA"/>
    <w:rsid w:val="006D5348"/>
    <w:rsid w:val="006D58C0"/>
    <w:rsid w:val="006D5915"/>
    <w:rsid w:val="006D6A4A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2EFD"/>
    <w:rsid w:val="006F33F8"/>
    <w:rsid w:val="006F36E5"/>
    <w:rsid w:val="006F3A2A"/>
    <w:rsid w:val="006F3E5C"/>
    <w:rsid w:val="006F52B2"/>
    <w:rsid w:val="006F54C1"/>
    <w:rsid w:val="006F6721"/>
    <w:rsid w:val="006F7974"/>
    <w:rsid w:val="0070008B"/>
    <w:rsid w:val="007005FB"/>
    <w:rsid w:val="0070230F"/>
    <w:rsid w:val="00702DE7"/>
    <w:rsid w:val="0070609A"/>
    <w:rsid w:val="007066AC"/>
    <w:rsid w:val="00706F16"/>
    <w:rsid w:val="007076FF"/>
    <w:rsid w:val="00707786"/>
    <w:rsid w:val="007103D5"/>
    <w:rsid w:val="00710A26"/>
    <w:rsid w:val="0071124D"/>
    <w:rsid w:val="0071130C"/>
    <w:rsid w:val="00711431"/>
    <w:rsid w:val="007116FC"/>
    <w:rsid w:val="00711D27"/>
    <w:rsid w:val="00712377"/>
    <w:rsid w:val="00712A91"/>
    <w:rsid w:val="00712CCB"/>
    <w:rsid w:val="00712D63"/>
    <w:rsid w:val="00713416"/>
    <w:rsid w:val="00713586"/>
    <w:rsid w:val="00714354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1B6A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64A7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6C8"/>
    <w:rsid w:val="00770F55"/>
    <w:rsid w:val="007713B0"/>
    <w:rsid w:val="00771481"/>
    <w:rsid w:val="00772181"/>
    <w:rsid w:val="00773E3A"/>
    <w:rsid w:val="007743EF"/>
    <w:rsid w:val="00774415"/>
    <w:rsid w:val="00776057"/>
    <w:rsid w:val="0077605E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9C7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0A4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6683"/>
    <w:rsid w:val="007E7176"/>
    <w:rsid w:val="007E7764"/>
    <w:rsid w:val="007E7A9C"/>
    <w:rsid w:val="007F0D89"/>
    <w:rsid w:val="007F15D3"/>
    <w:rsid w:val="007F4D94"/>
    <w:rsid w:val="007F5809"/>
    <w:rsid w:val="007F59F7"/>
    <w:rsid w:val="007F5F65"/>
    <w:rsid w:val="007F6BC9"/>
    <w:rsid w:val="007F6BF4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5FB"/>
    <w:rsid w:val="0083781A"/>
    <w:rsid w:val="008419F7"/>
    <w:rsid w:val="008501FF"/>
    <w:rsid w:val="00850F15"/>
    <w:rsid w:val="008513AF"/>
    <w:rsid w:val="008527AB"/>
    <w:rsid w:val="00853766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764C7"/>
    <w:rsid w:val="00876D51"/>
    <w:rsid w:val="00880173"/>
    <w:rsid w:val="008802DC"/>
    <w:rsid w:val="008807A8"/>
    <w:rsid w:val="00882A97"/>
    <w:rsid w:val="00883C7E"/>
    <w:rsid w:val="00884C2B"/>
    <w:rsid w:val="00884FF0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E07"/>
    <w:rsid w:val="008B5F3D"/>
    <w:rsid w:val="008B61CE"/>
    <w:rsid w:val="008C0772"/>
    <w:rsid w:val="008C1845"/>
    <w:rsid w:val="008C1BE4"/>
    <w:rsid w:val="008C250D"/>
    <w:rsid w:val="008C2A2B"/>
    <w:rsid w:val="008C40D8"/>
    <w:rsid w:val="008C543D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5FA"/>
    <w:rsid w:val="008F3C61"/>
    <w:rsid w:val="008F4D4A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61D2"/>
    <w:rsid w:val="0090728C"/>
    <w:rsid w:val="00910924"/>
    <w:rsid w:val="00911254"/>
    <w:rsid w:val="00912829"/>
    <w:rsid w:val="00913611"/>
    <w:rsid w:val="00913E8F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A85"/>
    <w:rsid w:val="00932B64"/>
    <w:rsid w:val="0093334C"/>
    <w:rsid w:val="009338B3"/>
    <w:rsid w:val="00933F5A"/>
    <w:rsid w:val="0093403F"/>
    <w:rsid w:val="00936E6A"/>
    <w:rsid w:val="009404EF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679A3"/>
    <w:rsid w:val="00970958"/>
    <w:rsid w:val="009709AC"/>
    <w:rsid w:val="00970ED4"/>
    <w:rsid w:val="00971082"/>
    <w:rsid w:val="009715EB"/>
    <w:rsid w:val="009746FF"/>
    <w:rsid w:val="00974E00"/>
    <w:rsid w:val="0097595A"/>
    <w:rsid w:val="00975F86"/>
    <w:rsid w:val="0097664F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4FF2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402"/>
    <w:rsid w:val="009B3CBB"/>
    <w:rsid w:val="009B3CD8"/>
    <w:rsid w:val="009B4CEF"/>
    <w:rsid w:val="009B614A"/>
    <w:rsid w:val="009B661A"/>
    <w:rsid w:val="009B7C64"/>
    <w:rsid w:val="009C05DF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ACC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2436"/>
    <w:rsid w:val="00A736C7"/>
    <w:rsid w:val="00A741D6"/>
    <w:rsid w:val="00A7428B"/>
    <w:rsid w:val="00A74E18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4C73"/>
    <w:rsid w:val="00A950D8"/>
    <w:rsid w:val="00A95B92"/>
    <w:rsid w:val="00AA088B"/>
    <w:rsid w:val="00AA0FBF"/>
    <w:rsid w:val="00AA1D82"/>
    <w:rsid w:val="00AA24F2"/>
    <w:rsid w:val="00AA288B"/>
    <w:rsid w:val="00AA3426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6CB2"/>
    <w:rsid w:val="00AC7071"/>
    <w:rsid w:val="00AD06A9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49F"/>
    <w:rsid w:val="00AE29B2"/>
    <w:rsid w:val="00AE29F7"/>
    <w:rsid w:val="00AE3798"/>
    <w:rsid w:val="00AE506D"/>
    <w:rsid w:val="00AE6224"/>
    <w:rsid w:val="00AE64C5"/>
    <w:rsid w:val="00AE6507"/>
    <w:rsid w:val="00AE6801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3AC9"/>
    <w:rsid w:val="00B24D08"/>
    <w:rsid w:val="00B260F8"/>
    <w:rsid w:val="00B266AB"/>
    <w:rsid w:val="00B27DFE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5DD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5477"/>
    <w:rsid w:val="00BA5564"/>
    <w:rsid w:val="00BA6C92"/>
    <w:rsid w:val="00BA6FD0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2E2"/>
    <w:rsid w:val="00BE1C92"/>
    <w:rsid w:val="00BE1E33"/>
    <w:rsid w:val="00BE3CA1"/>
    <w:rsid w:val="00BE419A"/>
    <w:rsid w:val="00BE615D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17BDB"/>
    <w:rsid w:val="00C22A17"/>
    <w:rsid w:val="00C23408"/>
    <w:rsid w:val="00C23AD2"/>
    <w:rsid w:val="00C279A1"/>
    <w:rsid w:val="00C319BE"/>
    <w:rsid w:val="00C31D54"/>
    <w:rsid w:val="00C31FF2"/>
    <w:rsid w:val="00C32014"/>
    <w:rsid w:val="00C32167"/>
    <w:rsid w:val="00C33EC1"/>
    <w:rsid w:val="00C353FB"/>
    <w:rsid w:val="00C35EE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2B7A"/>
    <w:rsid w:val="00C852F7"/>
    <w:rsid w:val="00C8596E"/>
    <w:rsid w:val="00C85CBB"/>
    <w:rsid w:val="00C860EA"/>
    <w:rsid w:val="00C90E7A"/>
    <w:rsid w:val="00C92F2B"/>
    <w:rsid w:val="00C9482C"/>
    <w:rsid w:val="00C94AE8"/>
    <w:rsid w:val="00C94DF9"/>
    <w:rsid w:val="00C9618D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1A39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6D88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37D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5DD7"/>
    <w:rsid w:val="00D16202"/>
    <w:rsid w:val="00D16F44"/>
    <w:rsid w:val="00D228BC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1A8A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40BF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2E68"/>
    <w:rsid w:val="00D82F7F"/>
    <w:rsid w:val="00D8326A"/>
    <w:rsid w:val="00D8462E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1F93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A6C12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08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3F1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0B08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1D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61E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3CF2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268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2D04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7D3"/>
    <w:rsid w:val="00F44914"/>
    <w:rsid w:val="00F44916"/>
    <w:rsid w:val="00F45EA9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3C8E"/>
    <w:rsid w:val="00F74763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3458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B4FF2"/>
    <w:rsid w:val="00FB779E"/>
    <w:rsid w:val="00FC07D6"/>
    <w:rsid w:val="00FC205B"/>
    <w:rsid w:val="00FC2212"/>
    <w:rsid w:val="00FC2A59"/>
    <w:rsid w:val="00FC3C08"/>
    <w:rsid w:val="00FD0139"/>
    <w:rsid w:val="00FD0A6F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64A5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5:docId w15:val="{D3D37055-3670-42F0-B1A6-40BB96B44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C3F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C3F1D"/>
  </w:style>
  <w:style w:type="character" w:customStyle="1" w:styleId="CommentTextChar">
    <w:name w:val="Comment Text Char"/>
    <w:basedOn w:val="DefaultParagraphFont"/>
    <w:link w:val="CommentText"/>
    <w:semiHidden/>
    <w:rsid w:val="00EC3F1D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3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C3F1D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289F2-6056-4D0A-9A62-C9B5CF692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884</Words>
  <Characters>5044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5917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Donka Yordanova</cp:lastModifiedBy>
  <cp:revision>16</cp:revision>
  <cp:lastPrinted>2021-05-25T07:51:00Z</cp:lastPrinted>
  <dcterms:created xsi:type="dcterms:W3CDTF">2022-08-11T12:05:00Z</dcterms:created>
  <dcterms:modified xsi:type="dcterms:W3CDTF">2022-10-31T08:11:00Z</dcterms:modified>
</cp:coreProperties>
</file>