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49" w:rsidRPr="000A4DE8" w:rsidRDefault="00F17349" w:rsidP="00767A76">
      <w:pPr>
        <w:spacing w:line="360" w:lineRule="auto"/>
        <w:jc w:val="center"/>
        <w:rPr>
          <w:rFonts w:ascii="Times New Roman Bold" w:hAnsi="Times New Roman Bold"/>
          <w:b/>
          <w:bCs/>
          <w:spacing w:val="10"/>
          <w:sz w:val="28"/>
          <w:szCs w:val="28"/>
          <w:highlight w:val="white"/>
          <w:shd w:val="clear" w:color="auto" w:fill="FEFEFE"/>
        </w:rPr>
      </w:pPr>
      <w:r w:rsidRPr="000A4DE8">
        <w:rPr>
          <w:rFonts w:ascii="Times New Roman Bold" w:hAnsi="Times New Roman Bold"/>
          <w:b/>
          <w:bCs/>
          <w:spacing w:val="10"/>
          <w:sz w:val="28"/>
          <w:szCs w:val="28"/>
          <w:highlight w:val="white"/>
          <w:shd w:val="clear" w:color="auto" w:fill="FEFEFE"/>
        </w:rPr>
        <w:t>МИНИСТЕРСТВО НА ЗЕМЕДЕЛИЕТО</w:t>
      </w:r>
    </w:p>
    <w:p w:rsidR="00F17349" w:rsidRDefault="00F17349" w:rsidP="00E60BD5">
      <w:pPr>
        <w:spacing w:line="360" w:lineRule="auto"/>
        <w:jc w:val="right"/>
        <w:rPr>
          <w:bCs/>
          <w:sz w:val="24"/>
          <w:szCs w:val="24"/>
          <w:highlight w:val="white"/>
          <w:shd w:val="clear" w:color="auto" w:fill="FEFEFE"/>
        </w:rPr>
      </w:pPr>
      <w:r w:rsidRPr="00D71B9A">
        <w:rPr>
          <w:bCs/>
          <w:sz w:val="24"/>
          <w:szCs w:val="24"/>
          <w:highlight w:val="white"/>
          <w:shd w:val="clear" w:color="auto" w:fill="FEFEFE"/>
        </w:rPr>
        <w:t>Проект</w:t>
      </w:r>
    </w:p>
    <w:p w:rsidR="0068013C" w:rsidRDefault="0068013C" w:rsidP="00E60BD5">
      <w:pPr>
        <w:spacing w:line="360" w:lineRule="auto"/>
        <w:jc w:val="right"/>
        <w:rPr>
          <w:bCs/>
          <w:sz w:val="24"/>
          <w:szCs w:val="24"/>
          <w:highlight w:val="white"/>
          <w:shd w:val="clear" w:color="auto" w:fill="FEFEFE"/>
        </w:rPr>
      </w:pPr>
    </w:p>
    <w:p w:rsidR="00E60BD5" w:rsidRPr="00E60BD5" w:rsidRDefault="00E60BD5" w:rsidP="00E60BD5">
      <w:pPr>
        <w:spacing w:line="360" w:lineRule="auto"/>
        <w:jc w:val="right"/>
        <w:rPr>
          <w:bCs/>
          <w:sz w:val="24"/>
          <w:szCs w:val="24"/>
          <w:highlight w:val="white"/>
          <w:shd w:val="clear" w:color="auto" w:fill="FEFEFE"/>
        </w:rPr>
      </w:pPr>
    </w:p>
    <w:p w:rsidR="000A4DE8" w:rsidRPr="000A4DE8" w:rsidRDefault="00F17349" w:rsidP="002B4BBC">
      <w:pPr>
        <w:spacing w:line="360" w:lineRule="auto"/>
        <w:jc w:val="center"/>
        <w:rPr>
          <w:b/>
          <w:bCs/>
          <w:sz w:val="28"/>
          <w:szCs w:val="28"/>
          <w:highlight w:val="white"/>
          <w:shd w:val="clear" w:color="auto" w:fill="FEFEFE"/>
        </w:rPr>
      </w:pPr>
      <w:r w:rsidRPr="000A4DE8">
        <w:rPr>
          <w:b/>
          <w:bCs/>
          <w:sz w:val="28"/>
          <w:szCs w:val="28"/>
          <w:highlight w:val="white"/>
          <w:shd w:val="clear" w:color="auto" w:fill="FEFEFE"/>
        </w:rPr>
        <w:t xml:space="preserve">НАРЕДБА </w:t>
      </w:r>
      <w:r w:rsidR="00D03373" w:rsidRPr="000A4DE8">
        <w:rPr>
          <w:b/>
          <w:bCs/>
          <w:sz w:val="28"/>
          <w:szCs w:val="28"/>
          <w:highlight w:val="white"/>
          <w:shd w:val="clear" w:color="auto" w:fill="FEFEFE"/>
        </w:rPr>
        <w:t>№</w:t>
      </w:r>
      <w:r w:rsidR="008369F8" w:rsidRPr="000A4DE8">
        <w:rPr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 w:rsidR="00C54AA8" w:rsidRPr="000A4DE8">
        <w:rPr>
          <w:b/>
          <w:bCs/>
          <w:sz w:val="28"/>
          <w:szCs w:val="28"/>
          <w:highlight w:val="white"/>
          <w:shd w:val="clear" w:color="auto" w:fill="FEFEFE"/>
        </w:rPr>
        <w:t>……</w:t>
      </w:r>
      <w:r w:rsidR="000A4DE8">
        <w:rPr>
          <w:b/>
          <w:bCs/>
          <w:sz w:val="28"/>
          <w:szCs w:val="28"/>
          <w:highlight w:val="white"/>
          <w:shd w:val="clear" w:color="auto" w:fill="FEFEFE"/>
        </w:rPr>
        <w:t>…………</w:t>
      </w:r>
      <w:r w:rsidR="00C54AA8" w:rsidRPr="000A4DE8">
        <w:rPr>
          <w:b/>
          <w:bCs/>
          <w:sz w:val="28"/>
          <w:szCs w:val="28"/>
          <w:highlight w:val="white"/>
          <w:shd w:val="clear" w:color="auto" w:fill="FEFEFE"/>
        </w:rPr>
        <w:t xml:space="preserve"> </w:t>
      </w:r>
    </w:p>
    <w:p w:rsidR="00D03373" w:rsidRPr="000A4DE8" w:rsidRDefault="002B4BBC" w:rsidP="002B4BBC">
      <w:pPr>
        <w:spacing w:line="360" w:lineRule="auto"/>
        <w:jc w:val="center"/>
        <w:rPr>
          <w:b/>
          <w:bCs/>
          <w:sz w:val="28"/>
          <w:szCs w:val="28"/>
          <w:highlight w:val="white"/>
          <w:shd w:val="clear" w:color="auto" w:fill="FEFEFE"/>
        </w:rPr>
      </w:pPr>
      <w:r w:rsidRPr="000A4DE8">
        <w:rPr>
          <w:b/>
          <w:bCs/>
          <w:sz w:val="28"/>
          <w:szCs w:val="28"/>
          <w:highlight w:val="white"/>
          <w:shd w:val="clear" w:color="auto" w:fill="FEFEFE"/>
        </w:rPr>
        <w:t xml:space="preserve">от </w:t>
      </w:r>
      <w:r w:rsidR="00D03373" w:rsidRPr="000A4DE8">
        <w:rPr>
          <w:b/>
          <w:bCs/>
          <w:sz w:val="28"/>
          <w:szCs w:val="28"/>
          <w:highlight w:val="white"/>
          <w:shd w:val="clear" w:color="auto" w:fill="FEFEFE"/>
        </w:rPr>
        <w:t>………</w:t>
      </w:r>
      <w:r w:rsidR="00C54AA8" w:rsidRPr="000A4DE8">
        <w:rPr>
          <w:b/>
          <w:bCs/>
          <w:sz w:val="28"/>
          <w:szCs w:val="28"/>
          <w:highlight w:val="white"/>
          <w:shd w:val="clear" w:color="auto" w:fill="FEFEFE"/>
        </w:rPr>
        <w:t>……………</w:t>
      </w:r>
      <w:r>
        <w:rPr>
          <w:b/>
          <w:bCs/>
          <w:sz w:val="28"/>
          <w:szCs w:val="28"/>
          <w:highlight w:val="white"/>
          <w:shd w:val="clear" w:color="auto" w:fill="FEFEFE"/>
        </w:rPr>
        <w:t>…… г.</w:t>
      </w:r>
    </w:p>
    <w:p w:rsidR="009601C1" w:rsidRPr="0072587A" w:rsidRDefault="000A4DE8" w:rsidP="002B4BBC">
      <w:pPr>
        <w:spacing w:line="360" w:lineRule="auto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72587A">
        <w:rPr>
          <w:b/>
          <w:bCs/>
          <w:sz w:val="24"/>
          <w:szCs w:val="24"/>
          <w:highlight w:val="white"/>
          <w:shd w:val="clear" w:color="auto" w:fill="FEFEFE"/>
        </w:rPr>
        <w:t>за кла</w:t>
      </w:r>
      <w:r>
        <w:rPr>
          <w:b/>
          <w:bCs/>
          <w:sz w:val="24"/>
          <w:szCs w:val="24"/>
          <w:highlight w:val="white"/>
          <w:shd w:val="clear" w:color="auto" w:fill="FEFEFE"/>
        </w:rPr>
        <w:t>сификация на кланични трупове на</w:t>
      </w:r>
      <w:r w:rsidRPr="0072587A">
        <w:rPr>
          <w:b/>
          <w:bCs/>
          <w:sz w:val="24"/>
          <w:szCs w:val="24"/>
          <w:highlight w:val="white"/>
          <w:shd w:val="clear" w:color="auto" w:fill="FEFEFE"/>
        </w:rPr>
        <w:t xml:space="preserve"> говеда, свине и овце по скал</w:t>
      </w:r>
      <w:r>
        <w:rPr>
          <w:b/>
          <w:bCs/>
          <w:sz w:val="24"/>
          <w:szCs w:val="24"/>
          <w:highlight w:val="white"/>
          <w:shd w:val="clear" w:color="auto" w:fill="FEFEFE"/>
        </w:rPr>
        <w:t>ите</w:t>
      </w:r>
      <w:r w:rsidRPr="0072587A">
        <w:rPr>
          <w:b/>
          <w:bCs/>
          <w:sz w:val="24"/>
          <w:szCs w:val="24"/>
          <w:highlight w:val="white"/>
          <w:shd w:val="clear" w:color="auto" w:fill="FEFEFE"/>
        </w:rPr>
        <w:t xml:space="preserve"> на Съюза</w:t>
      </w:r>
      <w:r w:rsidRPr="0072587A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 w:rsidRPr="0072587A">
        <w:rPr>
          <w:b/>
          <w:bCs/>
          <w:sz w:val="24"/>
          <w:szCs w:val="24"/>
          <w:highlight w:val="white"/>
          <w:shd w:val="clear" w:color="auto" w:fill="FEFEFE"/>
        </w:rPr>
        <w:t>отчитане</w:t>
      </w:r>
      <w:r w:rsidRPr="0072587A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 w:rsidRPr="0072587A">
        <w:rPr>
          <w:b/>
          <w:bCs/>
          <w:sz w:val="24"/>
          <w:szCs w:val="24"/>
          <w:highlight w:val="white"/>
          <w:shd w:val="clear" w:color="auto" w:fill="FEFEFE"/>
        </w:rPr>
        <w:t>и докладване</w:t>
      </w:r>
      <w:r w:rsidRPr="0072587A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 w:rsidRPr="0072587A">
        <w:rPr>
          <w:b/>
          <w:bCs/>
          <w:sz w:val="24"/>
          <w:szCs w:val="24"/>
          <w:highlight w:val="white"/>
          <w:shd w:val="clear" w:color="auto" w:fill="FEFEFE"/>
        </w:rPr>
        <w:t>на пазарните цени на някои категории кланични трупове и проверки в кланиците</w:t>
      </w:r>
    </w:p>
    <w:p w:rsidR="00E60BD5" w:rsidRDefault="00E60BD5" w:rsidP="00E60BD5">
      <w:pPr>
        <w:spacing w:line="360" w:lineRule="auto"/>
        <w:rPr>
          <w:sz w:val="24"/>
          <w:szCs w:val="24"/>
        </w:rPr>
      </w:pPr>
    </w:p>
    <w:p w:rsidR="00504244" w:rsidRPr="000A4DE8" w:rsidRDefault="00504244" w:rsidP="00E60BD5">
      <w:pPr>
        <w:spacing w:line="360" w:lineRule="auto"/>
        <w:rPr>
          <w:sz w:val="24"/>
          <w:szCs w:val="24"/>
        </w:rPr>
      </w:pPr>
    </w:p>
    <w:p w:rsidR="000A4DE8" w:rsidRPr="00E60BD5" w:rsidRDefault="000A4DE8" w:rsidP="00E60BD5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pacing w:val="90"/>
          <w:sz w:val="24"/>
          <w:szCs w:val="24"/>
        </w:rPr>
        <w:t>Глава първа</w:t>
      </w:r>
      <w:r>
        <w:rPr>
          <w:bCs/>
          <w:spacing w:val="90"/>
          <w:sz w:val="24"/>
          <w:szCs w:val="24"/>
        </w:rPr>
        <w:br/>
      </w:r>
      <w:r w:rsidR="009601C1" w:rsidRPr="000A4DE8">
        <w:rPr>
          <w:bCs/>
          <w:sz w:val="24"/>
          <w:szCs w:val="24"/>
        </w:rPr>
        <w:t>ОБЩИ РАЗПОРЕДБИ</w:t>
      </w:r>
    </w:p>
    <w:p w:rsidR="00504244" w:rsidRPr="00504244" w:rsidRDefault="00504244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058BB">
        <w:rPr>
          <w:b/>
          <w:sz w:val="24"/>
          <w:szCs w:val="24"/>
          <w:highlight w:val="white"/>
          <w:shd w:val="clear" w:color="auto" w:fill="FEFEFE"/>
        </w:rPr>
        <w:t>Чл. 1.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(1) С наредбата се уреждат: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1. задължението за кла</w:t>
      </w:r>
      <w:r w:rsidR="004A7885">
        <w:rPr>
          <w:sz w:val="24"/>
          <w:szCs w:val="24"/>
          <w:highlight w:val="white"/>
          <w:shd w:val="clear" w:color="auto" w:fill="FEFEFE"/>
        </w:rPr>
        <w:t>сификация на кланични трупове на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говеда, свине и овце</w:t>
      </w:r>
      <w:r w:rsidR="00C064B7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 w:rsidR="00D535D2" w:rsidRPr="00F1734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72587A">
        <w:rPr>
          <w:sz w:val="24"/>
          <w:szCs w:val="24"/>
          <w:highlight w:val="white"/>
          <w:shd w:val="clear" w:color="auto" w:fill="FEFEFE"/>
        </w:rPr>
        <w:t>съгласно броя на кланетата;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2. изискванията за приемане, предкланичен престой и клане на животни в кланицата;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 xml:space="preserve">3. редът и методът за </w:t>
      </w:r>
      <w:r w:rsidR="00D81906" w:rsidRPr="0072587A">
        <w:rPr>
          <w:sz w:val="24"/>
          <w:szCs w:val="24"/>
          <w:highlight w:val="white"/>
          <w:shd w:val="clear" w:color="auto" w:fill="FEFEFE"/>
        </w:rPr>
        <w:t>идентификация</w:t>
      </w:r>
      <w:r w:rsidR="00D81906">
        <w:rPr>
          <w:sz w:val="24"/>
          <w:szCs w:val="24"/>
          <w:highlight w:val="white"/>
          <w:shd w:val="clear" w:color="auto" w:fill="FEFEFE"/>
        </w:rPr>
        <w:t>,</w:t>
      </w:r>
      <w:r w:rsidR="00D81906" w:rsidRPr="0072587A">
        <w:rPr>
          <w:sz w:val="24"/>
          <w:szCs w:val="24"/>
          <w:highlight w:val="white"/>
          <w:shd w:val="clear" w:color="auto" w:fill="FEFEFE"/>
        </w:rPr>
        <w:t xml:space="preserve"> </w:t>
      </w:r>
      <w:r w:rsidR="00D81906">
        <w:rPr>
          <w:sz w:val="24"/>
          <w:szCs w:val="24"/>
          <w:highlight w:val="white"/>
          <w:shd w:val="clear" w:color="auto" w:fill="FEFEFE"/>
        </w:rPr>
        <w:t>класификация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и претегляне на кланичните трупове;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4. редът за събиране и предаване на резултатите от класификацията;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5. редът за изчисляване и докладване на цените;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6.</w:t>
      </w:r>
      <w:r w:rsidR="00E5598E">
        <w:rPr>
          <w:sz w:val="24"/>
          <w:szCs w:val="24"/>
          <w:highlight w:val="white"/>
          <w:shd w:val="clear" w:color="auto" w:fill="FEFEFE"/>
        </w:rPr>
        <w:t xml:space="preserve"> редът за извършване на проверки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в кланиците;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7. редът за разглеждане на споровете относно класификацията.</w:t>
      </w:r>
    </w:p>
    <w:p w:rsidR="00F17349" w:rsidRPr="00E60BD5" w:rsidRDefault="009601C1" w:rsidP="00E60BD5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 xml:space="preserve">(2) С наредбата се създават условия за прилагането на изискванията на чл. 10 от Регламент (ЕС) № 1308/2013 на Европейския парламент и </w:t>
      </w:r>
      <w:r w:rsidR="00F52D47">
        <w:rPr>
          <w:sz w:val="24"/>
          <w:szCs w:val="24"/>
          <w:highlight w:val="white"/>
          <w:shd w:val="clear" w:color="auto" w:fill="FEFEFE"/>
        </w:rPr>
        <w:t>на Съвета от 17 декември 2013 година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за установяване на обща организация на пазарите на селскостопански продукти и за отмяна на регламенти (ЕИО) № 922/72, (ЕИО) № 234/79, (ЕО) № 1037/2001 и</w:t>
      </w:r>
      <w:r w:rsidR="002431FB">
        <w:rPr>
          <w:sz w:val="24"/>
          <w:szCs w:val="24"/>
          <w:highlight w:val="white"/>
          <w:shd w:val="clear" w:color="auto" w:fill="FEFEFE"/>
        </w:rPr>
        <w:t xml:space="preserve"> (ЕО) </w:t>
      </w:r>
      <w:r w:rsidR="00B617BB">
        <w:rPr>
          <w:sz w:val="24"/>
          <w:szCs w:val="24"/>
          <w:highlight w:val="white"/>
          <w:shd w:val="clear" w:color="auto" w:fill="FEFEFE"/>
        </w:rPr>
        <w:t xml:space="preserve">  </w:t>
      </w:r>
      <w:r w:rsidR="002431FB">
        <w:rPr>
          <w:sz w:val="24"/>
          <w:szCs w:val="24"/>
          <w:highlight w:val="white"/>
          <w:shd w:val="clear" w:color="auto" w:fill="FEFEFE"/>
        </w:rPr>
        <w:t>№ 1234/2007 (ОВ,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L 347 от 20.12.2013 г.), </w:t>
      </w:r>
      <w:r w:rsidR="002431FB">
        <w:rPr>
          <w:sz w:val="24"/>
          <w:szCs w:val="24"/>
          <w:shd w:val="clear" w:color="auto" w:fill="FEFEFE"/>
        </w:rPr>
        <w:t>Делегиран р</w:t>
      </w:r>
      <w:r w:rsidRPr="0072587A">
        <w:rPr>
          <w:sz w:val="24"/>
          <w:szCs w:val="24"/>
          <w:shd w:val="clear" w:color="auto" w:fill="FEFEFE"/>
        </w:rPr>
        <w:t>егламент (ЕС) 2017/</w:t>
      </w:r>
      <w:r w:rsidRPr="0072587A">
        <w:rPr>
          <w:rFonts w:eastAsia="Times New Roman"/>
          <w:sz w:val="24"/>
          <w:szCs w:val="24"/>
          <w:shd w:val="clear" w:color="auto" w:fill="FEFEFE"/>
        </w:rPr>
        <w:t xml:space="preserve">1182 </w:t>
      </w:r>
      <w:r w:rsidR="009139F4" w:rsidRPr="0072587A">
        <w:rPr>
          <w:sz w:val="24"/>
          <w:szCs w:val="24"/>
          <w:shd w:val="clear" w:color="auto" w:fill="FEFEFE"/>
        </w:rPr>
        <w:t xml:space="preserve">на Комисията от 20 април 2017 година </w:t>
      </w:r>
      <w:r w:rsidRPr="0072587A">
        <w:rPr>
          <w:sz w:val="24"/>
          <w:szCs w:val="24"/>
          <w:shd w:val="clear" w:color="auto" w:fill="FEFEFE"/>
        </w:rPr>
        <w:t>за допълване на Регламент (ЕС) № 1308/2013 на Европейския парламент и на Съвета по отношение на скàлите на Съюза за класификация на кланични трупове на говеда, свине и овце и по отношение на отчитането на пазарните цени на някои категории кланични трупове и живи животни</w:t>
      </w:r>
      <w:r w:rsidR="009139F4" w:rsidRPr="0072587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2431FB">
        <w:rPr>
          <w:sz w:val="24"/>
          <w:szCs w:val="24"/>
          <w:shd w:val="clear" w:color="auto" w:fill="FEFEFE"/>
        </w:rPr>
        <w:t xml:space="preserve">(ОВ, L 171 от </w:t>
      </w:r>
      <w:r w:rsidRPr="0072587A">
        <w:rPr>
          <w:rFonts w:eastAsia="Times New Roman"/>
          <w:sz w:val="24"/>
          <w:szCs w:val="24"/>
          <w:shd w:val="clear" w:color="auto" w:fill="FEFEFE"/>
        </w:rPr>
        <w:t>4.</w:t>
      </w:r>
      <w:r w:rsidRPr="0072587A">
        <w:rPr>
          <w:sz w:val="24"/>
          <w:szCs w:val="24"/>
          <w:shd w:val="clear" w:color="auto" w:fill="FEFEFE"/>
        </w:rPr>
        <w:t>7.2017 г.)</w:t>
      </w:r>
      <w:r w:rsidR="009139F4" w:rsidRPr="0072587A">
        <w:rPr>
          <w:sz w:val="24"/>
          <w:szCs w:val="24"/>
          <w:shd w:val="clear" w:color="auto" w:fill="FEFEFE"/>
        </w:rPr>
        <w:t xml:space="preserve"> и Р</w:t>
      </w:r>
      <w:r w:rsidR="00DD54DB" w:rsidRPr="0072587A">
        <w:rPr>
          <w:sz w:val="24"/>
          <w:szCs w:val="24"/>
          <w:shd w:val="clear" w:color="auto" w:fill="FEFEFE"/>
        </w:rPr>
        <w:t>егламент</w:t>
      </w:r>
      <w:r w:rsidR="009139F4" w:rsidRPr="0072587A">
        <w:rPr>
          <w:sz w:val="24"/>
          <w:szCs w:val="24"/>
          <w:shd w:val="clear" w:color="auto" w:fill="FEFEFE"/>
        </w:rPr>
        <w:t xml:space="preserve"> </w:t>
      </w:r>
      <w:r w:rsidR="002431FB">
        <w:rPr>
          <w:sz w:val="24"/>
          <w:szCs w:val="24"/>
          <w:shd w:val="clear" w:color="auto" w:fill="FEFEFE"/>
        </w:rPr>
        <w:t xml:space="preserve">за изпълнение </w:t>
      </w:r>
      <w:r w:rsidR="009139F4" w:rsidRPr="0072587A">
        <w:rPr>
          <w:sz w:val="24"/>
          <w:szCs w:val="24"/>
          <w:shd w:val="clear" w:color="auto" w:fill="FEFEFE"/>
        </w:rPr>
        <w:t xml:space="preserve">(ЕС) 2017/1184 на Комисията от 20 април 2017 година за определяне на правила за прилагането на Регламент (ЕС) № 1308/2013 на Европейския </w:t>
      </w:r>
      <w:r w:rsidR="009139F4" w:rsidRPr="0072587A">
        <w:rPr>
          <w:sz w:val="24"/>
          <w:szCs w:val="24"/>
          <w:shd w:val="clear" w:color="auto" w:fill="FEFEFE"/>
        </w:rPr>
        <w:lastRenderedPageBreak/>
        <w:t>парламент и на Съвета по отношение на скàлите на Съюза за класификация на кланични трупове на говеда, свине и овце и по отношение на отчитането на пазарните цени на някои категории кланични трупове и живи животни</w:t>
      </w:r>
      <w:r w:rsidR="002431FB">
        <w:rPr>
          <w:sz w:val="24"/>
          <w:szCs w:val="24"/>
          <w:shd w:val="clear" w:color="auto" w:fill="FEFEFE"/>
        </w:rPr>
        <w:t xml:space="preserve"> (</w:t>
      </w:r>
      <w:r w:rsidR="0075341F" w:rsidRPr="0072587A">
        <w:rPr>
          <w:sz w:val="24"/>
          <w:szCs w:val="24"/>
          <w:shd w:val="clear" w:color="auto" w:fill="FEFEFE"/>
        </w:rPr>
        <w:t>OB</w:t>
      </w:r>
      <w:r w:rsidR="002431FB">
        <w:rPr>
          <w:sz w:val="24"/>
          <w:szCs w:val="24"/>
          <w:shd w:val="clear" w:color="auto" w:fill="FEFEFE"/>
        </w:rPr>
        <w:t>,</w:t>
      </w:r>
      <w:r w:rsidR="001A087D">
        <w:rPr>
          <w:sz w:val="24"/>
          <w:szCs w:val="24"/>
          <w:shd w:val="clear" w:color="auto" w:fill="FEFEFE"/>
        </w:rPr>
        <w:t xml:space="preserve"> L 171 от </w:t>
      </w:r>
      <w:r w:rsidR="0075341F" w:rsidRPr="0072587A">
        <w:rPr>
          <w:sz w:val="24"/>
          <w:szCs w:val="24"/>
          <w:shd w:val="clear" w:color="auto" w:fill="FEFEFE"/>
        </w:rPr>
        <w:t>4.7.2017</w:t>
      </w:r>
      <w:r w:rsidR="001A087D">
        <w:rPr>
          <w:sz w:val="24"/>
          <w:szCs w:val="24"/>
          <w:shd w:val="clear" w:color="auto" w:fill="FEFEFE"/>
        </w:rPr>
        <w:t xml:space="preserve"> </w:t>
      </w:r>
      <w:r w:rsidR="0075341F" w:rsidRPr="0072587A">
        <w:rPr>
          <w:sz w:val="24"/>
          <w:szCs w:val="24"/>
          <w:shd w:val="clear" w:color="auto" w:fill="FEFEFE"/>
        </w:rPr>
        <w:t>г.)</w:t>
      </w:r>
      <w:r w:rsidR="00BF13BE">
        <w:rPr>
          <w:sz w:val="24"/>
          <w:szCs w:val="24"/>
          <w:shd w:val="clear" w:color="auto" w:fill="FEFEFE"/>
        </w:rPr>
        <w:t>.</w:t>
      </w:r>
      <w:r w:rsidR="0075341F" w:rsidRPr="0072587A">
        <w:rPr>
          <w:sz w:val="24"/>
          <w:szCs w:val="24"/>
          <w:shd w:val="clear" w:color="auto" w:fill="FEFEFE"/>
        </w:rPr>
        <w:t xml:space="preserve"> </w:t>
      </w:r>
    </w:p>
    <w:p w:rsidR="00504244" w:rsidRPr="00504244" w:rsidRDefault="00504244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Pr="00FC3C15" w:rsidRDefault="009601C1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FC3C15">
        <w:rPr>
          <w:b/>
          <w:sz w:val="24"/>
          <w:szCs w:val="24"/>
          <w:highlight w:val="white"/>
          <w:shd w:val="clear" w:color="auto" w:fill="FEFEFE"/>
        </w:rPr>
        <w:t>Чл. 2.</w:t>
      </w:r>
      <w:r w:rsidRPr="00FC3C15">
        <w:rPr>
          <w:sz w:val="24"/>
          <w:szCs w:val="24"/>
          <w:highlight w:val="white"/>
          <w:shd w:val="clear" w:color="auto" w:fill="FEFEFE"/>
        </w:rPr>
        <w:t xml:space="preserve"> (1) Задължителна класификация на кланични трупове </w:t>
      </w:r>
      <w:r w:rsidR="005124AB">
        <w:rPr>
          <w:sz w:val="24"/>
          <w:szCs w:val="24"/>
          <w:highlight w:val="white"/>
          <w:shd w:val="clear" w:color="auto" w:fill="FEFEFE"/>
        </w:rPr>
        <w:t>на</w:t>
      </w:r>
      <w:r w:rsidR="00433F34" w:rsidRPr="00FC3C15">
        <w:rPr>
          <w:sz w:val="24"/>
          <w:szCs w:val="24"/>
          <w:highlight w:val="white"/>
          <w:shd w:val="clear" w:color="auto" w:fill="FEFEFE"/>
        </w:rPr>
        <w:t xml:space="preserve"> говеда, свине и овце </w:t>
      </w:r>
      <w:r w:rsidRPr="00FC3C15">
        <w:rPr>
          <w:sz w:val="24"/>
          <w:szCs w:val="24"/>
          <w:highlight w:val="white"/>
          <w:shd w:val="clear" w:color="auto" w:fill="FEFEFE"/>
        </w:rPr>
        <w:t>по скал</w:t>
      </w:r>
      <w:r w:rsidR="006C5296" w:rsidRPr="00FC3C15">
        <w:rPr>
          <w:sz w:val="24"/>
          <w:szCs w:val="24"/>
          <w:highlight w:val="white"/>
          <w:shd w:val="clear" w:color="auto" w:fill="FEFEFE"/>
        </w:rPr>
        <w:t>ите</w:t>
      </w:r>
      <w:r w:rsidRPr="00FC3C15">
        <w:rPr>
          <w:sz w:val="24"/>
          <w:szCs w:val="24"/>
          <w:highlight w:val="white"/>
          <w:shd w:val="clear" w:color="auto" w:fill="FEFEFE"/>
        </w:rPr>
        <w:t xml:space="preserve"> на Съюза и докладване на цените се извършва в</w:t>
      </w:r>
      <w:r w:rsidRPr="00FC3C15"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3939B6" w:rsidRPr="00FC3C15" w:rsidRDefault="009601C1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FC3C1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 w:rsidR="003939B6" w:rsidRPr="00FC3C1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кланици, които са </w:t>
      </w:r>
      <w:r w:rsidR="00C12562" w:rsidRPr="00FC3C15">
        <w:rPr>
          <w:sz w:val="24"/>
          <w:szCs w:val="24"/>
          <w:highlight w:val="white"/>
          <w:shd w:val="clear" w:color="auto" w:fill="FEFEFE"/>
        </w:rPr>
        <w:t>о</w:t>
      </w:r>
      <w:r w:rsidRPr="00FC3C15">
        <w:rPr>
          <w:sz w:val="24"/>
          <w:szCs w:val="24"/>
          <w:highlight w:val="white"/>
          <w:shd w:val="clear" w:color="auto" w:fill="FEFEFE"/>
        </w:rPr>
        <w:t>добрени предприятия за търговия с храни от живо</w:t>
      </w:r>
      <w:r w:rsidR="00450ED1">
        <w:rPr>
          <w:sz w:val="24"/>
          <w:szCs w:val="24"/>
          <w:highlight w:val="white"/>
          <w:shd w:val="clear" w:color="auto" w:fill="FEFEFE"/>
        </w:rPr>
        <w:t>тински произход, отговарящи на п</w:t>
      </w:r>
      <w:r w:rsidRPr="00FC3C15">
        <w:rPr>
          <w:sz w:val="24"/>
          <w:szCs w:val="24"/>
          <w:highlight w:val="white"/>
          <w:shd w:val="clear" w:color="auto" w:fill="FEFEFE"/>
        </w:rPr>
        <w:t xml:space="preserve">риложение III на Регламент (EО) № 853/2004 на Европейския парламент </w:t>
      </w:r>
      <w:r w:rsidR="001149FF" w:rsidRPr="00FC3C15">
        <w:rPr>
          <w:sz w:val="24"/>
          <w:szCs w:val="24"/>
          <w:highlight w:val="white"/>
          <w:shd w:val="clear" w:color="auto" w:fill="FEFEFE"/>
        </w:rPr>
        <w:t xml:space="preserve">и на </w:t>
      </w:r>
      <w:r w:rsidR="008A4A89">
        <w:rPr>
          <w:sz w:val="24"/>
          <w:szCs w:val="24"/>
          <w:highlight w:val="white"/>
          <w:shd w:val="clear" w:color="auto" w:fill="FEFEFE"/>
        </w:rPr>
        <w:t>Съвета от 29 април 2004 година</w:t>
      </w:r>
      <w:r w:rsidRPr="00FC3C15">
        <w:rPr>
          <w:sz w:val="24"/>
          <w:szCs w:val="24"/>
          <w:highlight w:val="white"/>
          <w:shd w:val="clear" w:color="auto" w:fill="FEFEFE"/>
        </w:rPr>
        <w:t xml:space="preserve"> относно определяне на специфични хигиенни правила за хранит</w:t>
      </w:r>
      <w:r w:rsidR="001149FF" w:rsidRPr="00FC3C15">
        <w:rPr>
          <w:sz w:val="24"/>
          <w:szCs w:val="24"/>
          <w:highlight w:val="white"/>
          <w:shd w:val="clear" w:color="auto" w:fill="FEFEFE"/>
        </w:rPr>
        <w:t>е от животински произход</w:t>
      </w:r>
      <w:r w:rsidR="003939B6" w:rsidRPr="00FC3C15">
        <w:rPr>
          <w:sz w:val="24"/>
          <w:szCs w:val="24"/>
          <w:shd w:val="clear" w:color="auto" w:fill="FEFEFE"/>
        </w:rPr>
        <w:t>;</w:t>
      </w:r>
    </w:p>
    <w:p w:rsidR="00721320" w:rsidRPr="00510B90" w:rsidRDefault="00721320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FC3C15">
        <w:rPr>
          <w:sz w:val="24"/>
          <w:szCs w:val="24"/>
          <w:shd w:val="clear" w:color="auto" w:fill="FEFEFE"/>
        </w:rPr>
        <w:t>2. кланици</w:t>
      </w:r>
      <w:r w:rsidR="00546524">
        <w:rPr>
          <w:sz w:val="24"/>
          <w:szCs w:val="24"/>
          <w:shd w:val="clear" w:color="auto" w:fill="FEFEFE"/>
        </w:rPr>
        <w:t>, в които седмично са заклани</w:t>
      </w:r>
      <w:r w:rsidRPr="00FC3C15">
        <w:rPr>
          <w:sz w:val="24"/>
          <w:szCs w:val="24"/>
          <w:shd w:val="clear" w:color="auto" w:fill="FEFEFE"/>
        </w:rPr>
        <w:t xml:space="preserve"> </w:t>
      </w:r>
      <w:r w:rsidR="00546524">
        <w:rPr>
          <w:sz w:val="24"/>
          <w:szCs w:val="24"/>
          <w:shd w:val="clear" w:color="auto" w:fill="FEFEFE"/>
        </w:rPr>
        <w:t>повече</w:t>
      </w:r>
      <w:r w:rsidR="00546524" w:rsidRPr="00FC3C15">
        <w:rPr>
          <w:sz w:val="24"/>
          <w:szCs w:val="24"/>
          <w:shd w:val="clear" w:color="auto" w:fill="FEFEFE"/>
        </w:rPr>
        <w:t xml:space="preserve"> </w:t>
      </w:r>
      <w:r w:rsidR="00546524" w:rsidRPr="00510B90">
        <w:rPr>
          <w:sz w:val="24"/>
          <w:szCs w:val="24"/>
          <w:shd w:val="clear" w:color="auto" w:fill="FEFEFE"/>
        </w:rPr>
        <w:t xml:space="preserve">от </w:t>
      </w:r>
      <w:r w:rsidR="004F0DDA" w:rsidRPr="00510B90">
        <w:rPr>
          <w:sz w:val="24"/>
          <w:szCs w:val="24"/>
          <w:shd w:val="clear" w:color="auto" w:fill="FEFEFE"/>
        </w:rPr>
        <w:t>2</w:t>
      </w:r>
      <w:r w:rsidR="00546524" w:rsidRPr="00510B90">
        <w:rPr>
          <w:sz w:val="24"/>
          <w:szCs w:val="24"/>
          <w:shd w:val="clear" w:color="auto" w:fill="FEFEFE"/>
        </w:rPr>
        <w:t xml:space="preserve">0 </w:t>
      </w:r>
      <w:r w:rsidRPr="00510B90">
        <w:rPr>
          <w:sz w:val="24"/>
          <w:szCs w:val="24"/>
          <w:shd w:val="clear" w:color="auto" w:fill="FEFEFE"/>
        </w:rPr>
        <w:t xml:space="preserve">животни от </w:t>
      </w:r>
      <w:r w:rsidR="0056695E" w:rsidRPr="0056695E">
        <w:rPr>
          <w:sz w:val="24"/>
          <w:szCs w:val="24"/>
          <w:shd w:val="clear" w:color="auto" w:fill="FEFEFE"/>
        </w:rPr>
        <w:t>едър рогат добитък</w:t>
      </w:r>
      <w:r w:rsidR="0056695E">
        <w:rPr>
          <w:sz w:val="24"/>
          <w:szCs w:val="24"/>
          <w:shd w:val="clear" w:color="auto" w:fill="FEFEFE"/>
        </w:rPr>
        <w:t xml:space="preserve"> (</w:t>
      </w:r>
      <w:r w:rsidRPr="00510B90">
        <w:rPr>
          <w:sz w:val="24"/>
          <w:szCs w:val="24"/>
          <w:shd w:val="clear" w:color="auto" w:fill="FEFEFE"/>
        </w:rPr>
        <w:t>ЕРД</w:t>
      </w:r>
      <w:r w:rsidR="0056695E">
        <w:rPr>
          <w:sz w:val="24"/>
          <w:szCs w:val="24"/>
          <w:shd w:val="clear" w:color="auto" w:fill="FEFEFE"/>
        </w:rPr>
        <w:t>)</w:t>
      </w:r>
      <w:r w:rsidRPr="00510B90">
        <w:rPr>
          <w:sz w:val="24"/>
          <w:szCs w:val="24"/>
          <w:shd w:val="clear" w:color="auto" w:fill="FEFEFE"/>
        </w:rPr>
        <w:t xml:space="preserve"> на възраст 8 месеца или повече като средногодишен брой;</w:t>
      </w:r>
    </w:p>
    <w:p w:rsidR="009601C1" w:rsidRPr="00510B90" w:rsidRDefault="00721320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510B90">
        <w:rPr>
          <w:rFonts w:eastAsia="Times New Roman"/>
          <w:sz w:val="24"/>
          <w:szCs w:val="24"/>
          <w:shd w:val="clear" w:color="auto" w:fill="FEFEFE"/>
        </w:rPr>
        <w:t>3</w:t>
      </w:r>
      <w:r w:rsidR="009601C1" w:rsidRPr="00510B90">
        <w:rPr>
          <w:sz w:val="24"/>
          <w:szCs w:val="24"/>
          <w:shd w:val="clear" w:color="auto" w:fill="FEFEFE"/>
        </w:rPr>
        <w:t>. кланици, в които седмично са заклани</w:t>
      </w:r>
      <w:r w:rsidR="009601C1" w:rsidRPr="00510B90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46524" w:rsidRPr="00510B90">
        <w:rPr>
          <w:rFonts w:eastAsia="Times New Roman"/>
          <w:sz w:val="24"/>
          <w:szCs w:val="24"/>
          <w:shd w:val="clear" w:color="auto" w:fill="FEFEFE"/>
        </w:rPr>
        <w:t>повече от 200</w:t>
      </w:r>
      <w:r w:rsidR="009601C1" w:rsidRPr="00510B90">
        <w:rPr>
          <w:sz w:val="24"/>
          <w:szCs w:val="24"/>
          <w:shd w:val="clear" w:color="auto" w:fill="FEFEFE"/>
        </w:rPr>
        <w:t xml:space="preserve"> свине като средногодишен брой;</w:t>
      </w:r>
    </w:p>
    <w:p w:rsidR="009601C1" w:rsidRPr="00FC3C15" w:rsidRDefault="00721320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510B90">
        <w:rPr>
          <w:rFonts w:eastAsia="Times New Roman"/>
          <w:sz w:val="24"/>
          <w:szCs w:val="24"/>
          <w:shd w:val="clear" w:color="auto" w:fill="FEFEFE"/>
        </w:rPr>
        <w:t>4</w:t>
      </w:r>
      <w:r w:rsidR="009601C1" w:rsidRPr="00510B90">
        <w:rPr>
          <w:sz w:val="24"/>
          <w:szCs w:val="24"/>
          <w:shd w:val="clear" w:color="auto" w:fill="FEFEFE"/>
        </w:rPr>
        <w:t xml:space="preserve">. кланици, в които седмично са заклани </w:t>
      </w:r>
      <w:r w:rsidR="00546524" w:rsidRPr="00510B90">
        <w:rPr>
          <w:sz w:val="24"/>
          <w:szCs w:val="24"/>
          <w:shd w:val="clear" w:color="auto" w:fill="FEFEFE"/>
        </w:rPr>
        <w:t>повече</w:t>
      </w:r>
      <w:r w:rsidR="00546524" w:rsidRPr="00510B90">
        <w:rPr>
          <w:rFonts w:eastAsia="Times New Roman"/>
          <w:sz w:val="24"/>
          <w:szCs w:val="24"/>
          <w:shd w:val="clear" w:color="auto" w:fill="FEFEFE"/>
        </w:rPr>
        <w:t xml:space="preserve"> от </w:t>
      </w:r>
      <w:r w:rsidR="009601C1" w:rsidRPr="00510B90">
        <w:rPr>
          <w:rFonts w:eastAsia="Times New Roman"/>
          <w:sz w:val="24"/>
          <w:szCs w:val="24"/>
          <w:shd w:val="clear" w:color="auto" w:fill="FEFEFE"/>
        </w:rPr>
        <w:t>80</w:t>
      </w:r>
      <w:r w:rsidR="009601C1" w:rsidRPr="00510B90">
        <w:rPr>
          <w:sz w:val="24"/>
          <w:szCs w:val="24"/>
          <w:shd w:val="clear" w:color="auto" w:fill="FEFEFE"/>
        </w:rPr>
        <w:t xml:space="preserve"> </w:t>
      </w:r>
      <w:r w:rsidR="008A4A89">
        <w:rPr>
          <w:sz w:val="24"/>
          <w:szCs w:val="24"/>
          <w:shd w:val="clear" w:color="auto" w:fill="FEFEFE"/>
        </w:rPr>
        <w:t>животни от дребен</w:t>
      </w:r>
      <w:r w:rsidR="00433F34" w:rsidRPr="00510B90">
        <w:rPr>
          <w:sz w:val="24"/>
          <w:szCs w:val="24"/>
          <w:shd w:val="clear" w:color="auto" w:fill="FEFEFE"/>
        </w:rPr>
        <w:t xml:space="preserve"> рогат добитък </w:t>
      </w:r>
      <w:r w:rsidR="007C62A8" w:rsidRPr="00510B90">
        <w:rPr>
          <w:sz w:val="24"/>
          <w:szCs w:val="24"/>
          <w:shd w:val="clear" w:color="auto" w:fill="FEFEFE"/>
        </w:rPr>
        <w:t xml:space="preserve">(ДРД) </w:t>
      </w:r>
      <w:r w:rsidR="00433F34" w:rsidRPr="00510B90">
        <w:rPr>
          <w:sz w:val="24"/>
          <w:szCs w:val="24"/>
          <w:shd w:val="clear" w:color="auto" w:fill="FEFEFE"/>
        </w:rPr>
        <w:t>на възраст под 12 месеца</w:t>
      </w:r>
      <w:r w:rsidR="009601C1" w:rsidRPr="00510B90">
        <w:rPr>
          <w:sz w:val="24"/>
          <w:szCs w:val="24"/>
          <w:shd w:val="clear" w:color="auto" w:fill="FEFEFE"/>
        </w:rPr>
        <w:t xml:space="preserve"> като средногодишен брой</w:t>
      </w:r>
      <w:r w:rsidR="009601C1" w:rsidRPr="00FC3C15">
        <w:rPr>
          <w:sz w:val="24"/>
          <w:szCs w:val="24"/>
          <w:highlight w:val="white"/>
          <w:shd w:val="clear" w:color="auto" w:fill="FEFEFE"/>
        </w:rPr>
        <w:t>.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 xml:space="preserve">(2) Кланиците по ал. 1, които извършват услуга клане (ишлеме) на кланични трупове, ги класифицират и за тях се изготвят протоколи. Докладът, който се изпраща в </w:t>
      </w:r>
      <w:r w:rsidR="009F130D" w:rsidRPr="0072587A">
        <w:rPr>
          <w:sz w:val="24"/>
          <w:szCs w:val="24"/>
          <w:highlight w:val="white"/>
          <w:shd w:val="clear" w:color="auto" w:fill="FEFEFE"/>
        </w:rPr>
        <w:t>Министерството на земеделието (</w:t>
      </w:r>
      <w:r w:rsidR="00EF7231">
        <w:rPr>
          <w:sz w:val="24"/>
          <w:szCs w:val="24"/>
          <w:highlight w:val="white"/>
          <w:shd w:val="clear" w:color="auto" w:fill="FEFEFE"/>
        </w:rPr>
        <w:t>МЗм</w:t>
      </w:r>
      <w:r w:rsidR="009F130D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, съдържа данни </w:t>
      </w:r>
      <w:r w:rsidR="009F130D" w:rsidRPr="0072587A">
        <w:rPr>
          <w:sz w:val="24"/>
          <w:szCs w:val="24"/>
          <w:highlight w:val="white"/>
          <w:shd w:val="clear" w:color="auto" w:fill="FEFEFE"/>
        </w:rPr>
        <w:t xml:space="preserve">само </w:t>
      </w:r>
      <w:r w:rsidRPr="0072587A">
        <w:rPr>
          <w:sz w:val="24"/>
          <w:szCs w:val="24"/>
          <w:highlight w:val="white"/>
          <w:shd w:val="clear" w:color="auto" w:fill="FEFEFE"/>
        </w:rPr>
        <w:t>с резултата от класификацията.</w:t>
      </w:r>
    </w:p>
    <w:p w:rsidR="009601C1" w:rsidRPr="007E2E9C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(3) Кланици, които не отг</w:t>
      </w:r>
      <w:r w:rsidR="00C278A1">
        <w:rPr>
          <w:sz w:val="24"/>
          <w:szCs w:val="24"/>
          <w:highlight w:val="white"/>
          <w:shd w:val="clear" w:color="auto" w:fill="FEFEFE"/>
        </w:rPr>
        <w:t>оварят на изискванията по ал. 1 и кланични пунктове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могат да извършват доброволно класификация на кланичните трупове и да докладват цените в </w:t>
      </w:r>
      <w:r w:rsidR="00EF7231" w:rsidRPr="007E2E9C">
        <w:rPr>
          <w:sz w:val="24"/>
          <w:szCs w:val="24"/>
          <w:highlight w:val="white"/>
          <w:shd w:val="clear" w:color="auto" w:fill="FEFEFE"/>
        </w:rPr>
        <w:t>МЗм</w:t>
      </w:r>
      <w:r w:rsidRPr="007E2E9C">
        <w:rPr>
          <w:sz w:val="24"/>
          <w:szCs w:val="24"/>
          <w:highlight w:val="white"/>
          <w:shd w:val="clear" w:color="auto" w:fill="FEFEFE"/>
        </w:rPr>
        <w:t xml:space="preserve"> </w:t>
      </w:r>
      <w:r w:rsidR="007E2E9C" w:rsidRPr="007E2E9C">
        <w:rPr>
          <w:sz w:val="24"/>
          <w:szCs w:val="24"/>
          <w:highlight w:val="white"/>
          <w:shd w:val="clear" w:color="auto" w:fill="FEFEFE"/>
        </w:rPr>
        <w:t>след подаване на уведомление</w:t>
      </w:r>
      <w:r w:rsidRPr="007E2E9C">
        <w:rPr>
          <w:sz w:val="24"/>
          <w:szCs w:val="24"/>
          <w:highlight w:val="white"/>
          <w:shd w:val="clear" w:color="auto" w:fill="FEFEFE"/>
        </w:rPr>
        <w:t>.</w:t>
      </w:r>
    </w:p>
    <w:p w:rsidR="00DD54DB" w:rsidRDefault="00DD54DB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F66AB6" w:rsidRDefault="009601C1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8058B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601E87" w:rsidRPr="008058BB">
        <w:rPr>
          <w:b/>
          <w:sz w:val="24"/>
          <w:szCs w:val="24"/>
          <w:highlight w:val="white"/>
          <w:shd w:val="clear" w:color="auto" w:fill="FEFEFE"/>
        </w:rPr>
        <w:t>3</w:t>
      </w:r>
      <w:r w:rsidRPr="008058BB">
        <w:rPr>
          <w:b/>
          <w:sz w:val="24"/>
          <w:szCs w:val="24"/>
          <w:highlight w:val="white"/>
          <w:shd w:val="clear" w:color="auto" w:fill="FEFEFE"/>
        </w:rPr>
        <w:t>.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</w:t>
      </w:r>
      <w:r w:rsidR="00F66AB6">
        <w:rPr>
          <w:sz w:val="24"/>
          <w:szCs w:val="24"/>
          <w:highlight w:val="white"/>
          <w:shd w:val="clear" w:color="auto" w:fill="FEFEFE"/>
        </w:rPr>
        <w:t xml:space="preserve">(1) 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В </w:t>
      </w:r>
      <w:r w:rsidR="00EF7231">
        <w:rPr>
          <w:sz w:val="24"/>
          <w:szCs w:val="24"/>
          <w:highlight w:val="white"/>
          <w:shd w:val="clear" w:color="auto" w:fill="FEFEFE"/>
        </w:rPr>
        <w:t>МЗм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се поддържа </w:t>
      </w:r>
      <w:r w:rsidR="00DE45A2" w:rsidRPr="0072587A">
        <w:rPr>
          <w:sz w:val="24"/>
          <w:szCs w:val="24"/>
          <w:highlight w:val="white"/>
          <w:shd w:val="clear" w:color="auto" w:fill="FEFEFE"/>
        </w:rPr>
        <w:t xml:space="preserve">електронен </w:t>
      </w:r>
      <w:r w:rsidRPr="0072587A">
        <w:rPr>
          <w:sz w:val="24"/>
          <w:szCs w:val="24"/>
          <w:highlight w:val="white"/>
          <w:shd w:val="clear" w:color="auto" w:fill="FEFEFE"/>
        </w:rPr>
        <w:t>регистър на кланиците, извършващи задължителна класификация, който се актуализира ежегодно въз основа на броя на кланетата за предходната календарна година</w:t>
      </w:r>
      <w:r w:rsidR="0059096B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9601C1" w:rsidRPr="0072587A" w:rsidRDefault="00F66AB6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 w:rsidR="004C0646" w:rsidRPr="0072587A">
        <w:rPr>
          <w:sz w:val="24"/>
          <w:szCs w:val="24"/>
          <w:highlight w:val="white"/>
          <w:shd w:val="clear" w:color="auto" w:fill="FEFEFE"/>
        </w:rPr>
        <w:t xml:space="preserve">В регистъра </w:t>
      </w:r>
      <w:r>
        <w:rPr>
          <w:sz w:val="24"/>
          <w:szCs w:val="24"/>
          <w:highlight w:val="white"/>
          <w:shd w:val="clear" w:color="auto" w:fill="FEFEFE"/>
        </w:rPr>
        <w:t xml:space="preserve">по ал. 1 </w:t>
      </w:r>
      <w:r w:rsidR="004C0646" w:rsidRPr="0072587A">
        <w:rPr>
          <w:sz w:val="24"/>
          <w:szCs w:val="24"/>
          <w:highlight w:val="white"/>
          <w:shd w:val="clear" w:color="auto" w:fill="FEFEFE"/>
        </w:rPr>
        <w:t>се вписват и кланиците, изв</w:t>
      </w:r>
      <w:r>
        <w:rPr>
          <w:sz w:val="24"/>
          <w:szCs w:val="24"/>
          <w:highlight w:val="white"/>
          <w:shd w:val="clear" w:color="auto" w:fill="FEFEFE"/>
        </w:rPr>
        <w:t>ършващи доброволна класификация</w:t>
      </w:r>
      <w:r w:rsidR="004C0646" w:rsidRPr="0072587A">
        <w:rPr>
          <w:sz w:val="24"/>
          <w:szCs w:val="24"/>
          <w:highlight w:val="white"/>
          <w:shd w:val="clear" w:color="auto" w:fill="FEFEFE"/>
        </w:rPr>
        <w:t xml:space="preserve"> съгласно чл.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 w:rsidR="004C0646" w:rsidRPr="0072587A">
        <w:rPr>
          <w:sz w:val="24"/>
          <w:szCs w:val="24"/>
          <w:highlight w:val="white"/>
          <w:shd w:val="clear" w:color="auto" w:fill="FEFEFE"/>
        </w:rPr>
        <w:t>2, ал.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 w:rsidR="004C0646" w:rsidRPr="0072587A">
        <w:rPr>
          <w:sz w:val="24"/>
          <w:szCs w:val="24"/>
          <w:highlight w:val="white"/>
          <w:shd w:val="clear" w:color="auto" w:fill="FEFEFE"/>
        </w:rPr>
        <w:t xml:space="preserve">3. </w:t>
      </w:r>
    </w:p>
    <w:p w:rsidR="00F17349" w:rsidRDefault="00F17349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058B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601E87" w:rsidRPr="008058BB">
        <w:rPr>
          <w:b/>
          <w:sz w:val="24"/>
          <w:szCs w:val="24"/>
          <w:highlight w:val="white"/>
          <w:shd w:val="clear" w:color="auto" w:fill="FEFEFE"/>
        </w:rPr>
        <w:t>4</w:t>
      </w:r>
      <w:r w:rsidRPr="008058BB">
        <w:rPr>
          <w:b/>
          <w:sz w:val="24"/>
          <w:szCs w:val="24"/>
          <w:highlight w:val="white"/>
          <w:shd w:val="clear" w:color="auto" w:fill="FEFEFE"/>
        </w:rPr>
        <w:t>.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Класификацията се извършва от класификатори, които притежават свидетелство за класификация на съответните кланични трупове, издадено по реда на Наредба № 16 от 2005 г.</w:t>
      </w:r>
      <w:r w:rsidR="00A44234" w:rsidRPr="00A44234">
        <w:t xml:space="preserve"> </w:t>
      </w:r>
      <w:r w:rsidR="00A44234" w:rsidRPr="00A44234">
        <w:rPr>
          <w:sz w:val="24"/>
          <w:szCs w:val="24"/>
          <w:shd w:val="clear" w:color="auto" w:fill="FEFEFE"/>
        </w:rPr>
        <w:t xml:space="preserve">за условията и реда за провеждане на курс за обучение и изпит и за издаване и отнемане на свидетелство на класификатори за класификация на кланични трупове по скалите на </w:t>
      </w:r>
      <w:r w:rsidR="00A44234">
        <w:rPr>
          <w:sz w:val="24"/>
          <w:szCs w:val="24"/>
          <w:shd w:val="clear" w:color="auto" w:fill="FEFEFE"/>
        </w:rPr>
        <w:t>С</w:t>
      </w:r>
      <w:r w:rsidR="00A44234" w:rsidRPr="00A44234">
        <w:rPr>
          <w:sz w:val="24"/>
          <w:szCs w:val="24"/>
          <w:shd w:val="clear" w:color="auto" w:fill="FEFEFE"/>
        </w:rPr>
        <w:t>ъюза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(</w:t>
      </w:r>
      <w:r w:rsidR="0056695E">
        <w:rPr>
          <w:sz w:val="24"/>
          <w:szCs w:val="24"/>
          <w:highlight w:val="white"/>
          <w:shd w:val="clear" w:color="auto" w:fill="FEFEFE"/>
        </w:rPr>
        <w:t xml:space="preserve">обн., </w:t>
      </w:r>
      <w:r w:rsidRPr="0072587A">
        <w:rPr>
          <w:sz w:val="24"/>
          <w:szCs w:val="24"/>
          <w:highlight w:val="white"/>
          <w:shd w:val="clear" w:color="auto" w:fill="FEFEFE"/>
        </w:rPr>
        <w:t>ДВ, бр. 95 от 2005 г.).</w:t>
      </w:r>
    </w:p>
    <w:p w:rsidR="00F17349" w:rsidRDefault="00F17349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058BB">
        <w:rPr>
          <w:b/>
          <w:sz w:val="24"/>
          <w:szCs w:val="24"/>
          <w:highlight w:val="white"/>
          <w:shd w:val="clear" w:color="auto" w:fill="FEFEFE"/>
        </w:rPr>
        <w:lastRenderedPageBreak/>
        <w:t xml:space="preserve">Чл. </w:t>
      </w:r>
      <w:r w:rsidR="00601E87" w:rsidRPr="008058BB">
        <w:rPr>
          <w:b/>
          <w:sz w:val="24"/>
          <w:szCs w:val="24"/>
          <w:highlight w:val="white"/>
          <w:shd w:val="clear" w:color="auto" w:fill="FEFEFE"/>
        </w:rPr>
        <w:t>5</w:t>
      </w:r>
      <w:r w:rsidRPr="008058BB">
        <w:rPr>
          <w:b/>
          <w:sz w:val="24"/>
          <w:szCs w:val="24"/>
          <w:highlight w:val="white"/>
          <w:shd w:val="clear" w:color="auto" w:fill="FEFEFE"/>
        </w:rPr>
        <w:t>.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</w:t>
      </w:r>
      <w:r w:rsidR="00FB3AB9">
        <w:rPr>
          <w:sz w:val="24"/>
          <w:szCs w:val="24"/>
          <w:highlight w:val="white"/>
          <w:shd w:val="clear" w:color="auto" w:fill="FEFEFE"/>
        </w:rPr>
        <w:t xml:space="preserve">(1) 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Министърът на земеделието със заповед възлага на длъжностни лица от </w:t>
      </w:r>
      <w:r w:rsidR="00EF7231">
        <w:rPr>
          <w:sz w:val="24"/>
          <w:szCs w:val="24"/>
          <w:highlight w:val="white"/>
          <w:shd w:val="clear" w:color="auto" w:fill="FEFEFE"/>
        </w:rPr>
        <w:t>МЗм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проверките по класификацията, идентифицирането, претеглянето и маркирането на кланични трупове и проверките по </w:t>
      </w:r>
      <w:r w:rsidR="00DE45A2" w:rsidRPr="0072587A">
        <w:rPr>
          <w:sz w:val="24"/>
          <w:szCs w:val="24"/>
          <w:highlight w:val="white"/>
          <w:shd w:val="clear" w:color="auto" w:fill="FEFEFE"/>
        </w:rPr>
        <w:t xml:space="preserve">отчитането и </w:t>
      </w:r>
      <w:r w:rsidRPr="0072587A">
        <w:rPr>
          <w:sz w:val="24"/>
          <w:szCs w:val="24"/>
          <w:highlight w:val="white"/>
          <w:shd w:val="clear" w:color="auto" w:fill="FEFEFE"/>
        </w:rPr>
        <w:t>докладването на цените от кланиците.</w:t>
      </w:r>
    </w:p>
    <w:p w:rsidR="00F17349" w:rsidRPr="000866DC" w:rsidRDefault="00FB3AB9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0866DC">
        <w:rPr>
          <w:sz w:val="24"/>
          <w:szCs w:val="24"/>
          <w:highlight w:val="white"/>
          <w:shd w:val="clear" w:color="auto" w:fill="FEFEFE"/>
        </w:rPr>
        <w:t xml:space="preserve">(2) </w:t>
      </w:r>
      <w:r w:rsidR="004179F4" w:rsidRPr="000866DC">
        <w:rPr>
          <w:sz w:val="24"/>
          <w:szCs w:val="24"/>
          <w:shd w:val="clear" w:color="auto" w:fill="FEFEFE"/>
        </w:rPr>
        <w:t>На интернет страницата на МЗм се публикува с</w:t>
      </w:r>
      <w:r w:rsidRPr="000866DC">
        <w:rPr>
          <w:sz w:val="24"/>
          <w:szCs w:val="24"/>
          <w:shd w:val="clear" w:color="auto" w:fill="FEFEFE"/>
        </w:rPr>
        <w:t xml:space="preserve">писък с </w:t>
      </w:r>
      <w:r w:rsidR="004179F4" w:rsidRPr="000866DC">
        <w:rPr>
          <w:sz w:val="24"/>
          <w:szCs w:val="24"/>
          <w:shd w:val="clear" w:color="auto" w:fill="FEFEFE"/>
        </w:rPr>
        <w:t>лицата по ал. 1</w:t>
      </w:r>
      <w:r w:rsidR="000E2D53" w:rsidRPr="000E2D53">
        <w:rPr>
          <w:sz w:val="24"/>
          <w:szCs w:val="24"/>
          <w:shd w:val="clear" w:color="auto" w:fill="FEFEFE"/>
        </w:rPr>
        <w:t>, който се актуализира при промяна на определените длъжностни лица</w:t>
      </w:r>
      <w:r w:rsidR="004179F4" w:rsidRPr="000866DC">
        <w:rPr>
          <w:sz w:val="24"/>
          <w:szCs w:val="24"/>
          <w:shd w:val="clear" w:color="auto" w:fill="FEFEFE"/>
        </w:rPr>
        <w:t>.</w:t>
      </w:r>
    </w:p>
    <w:p w:rsidR="000866DC" w:rsidRPr="007C5634" w:rsidRDefault="000866DC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F04EC6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058B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601E87" w:rsidRPr="008058BB">
        <w:rPr>
          <w:b/>
          <w:sz w:val="24"/>
          <w:szCs w:val="24"/>
          <w:highlight w:val="white"/>
          <w:shd w:val="clear" w:color="auto" w:fill="FEFEFE"/>
        </w:rPr>
        <w:t>6</w:t>
      </w:r>
      <w:r w:rsidRPr="008058BB">
        <w:rPr>
          <w:b/>
          <w:sz w:val="24"/>
          <w:szCs w:val="24"/>
          <w:highlight w:val="white"/>
          <w:shd w:val="clear" w:color="auto" w:fill="FEFEFE"/>
        </w:rPr>
        <w:t>.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</w:t>
      </w:r>
      <w:r w:rsidR="0097591F">
        <w:rPr>
          <w:sz w:val="24"/>
          <w:szCs w:val="24"/>
          <w:highlight w:val="white"/>
          <w:shd w:val="clear" w:color="auto" w:fill="FEFEFE"/>
        </w:rPr>
        <w:t xml:space="preserve">(1) </w:t>
      </w:r>
      <w:r w:rsidR="00F04EC6">
        <w:rPr>
          <w:sz w:val="24"/>
          <w:szCs w:val="24"/>
          <w:highlight w:val="white"/>
          <w:shd w:val="clear" w:color="auto" w:fill="FEFEFE"/>
        </w:rPr>
        <w:t>Н</w:t>
      </w:r>
      <w:r w:rsidR="00F04EC6" w:rsidRPr="0072587A">
        <w:rPr>
          <w:sz w:val="24"/>
          <w:szCs w:val="24"/>
          <w:highlight w:val="white"/>
          <w:shd w:val="clear" w:color="auto" w:fill="FEFEFE"/>
        </w:rPr>
        <w:t xml:space="preserve">а входа на кланицата се поставя </w:t>
      </w:r>
      <w:r w:rsidR="00F04EC6">
        <w:rPr>
          <w:sz w:val="24"/>
          <w:szCs w:val="24"/>
          <w:highlight w:val="white"/>
          <w:shd w:val="clear" w:color="auto" w:fill="FEFEFE"/>
        </w:rPr>
        <w:t>ценова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листа </w:t>
      </w:r>
      <w:r w:rsidR="00F04EC6">
        <w:rPr>
          <w:sz w:val="24"/>
          <w:szCs w:val="24"/>
          <w:highlight w:val="white"/>
          <w:shd w:val="clear" w:color="auto" w:fill="FEFEFE"/>
        </w:rPr>
        <w:t xml:space="preserve">за </w:t>
      </w:r>
      <w:r w:rsidRPr="0072587A">
        <w:rPr>
          <w:sz w:val="24"/>
          <w:szCs w:val="24"/>
          <w:highlight w:val="white"/>
          <w:shd w:val="clear" w:color="auto" w:fill="FEFEFE"/>
        </w:rPr>
        <w:t>информация на собствениците и</w:t>
      </w:r>
      <w:r w:rsidR="00F04EC6">
        <w:rPr>
          <w:sz w:val="24"/>
          <w:szCs w:val="24"/>
          <w:highlight w:val="white"/>
          <w:shd w:val="clear" w:color="auto" w:fill="FEFEFE"/>
        </w:rPr>
        <w:t>ли доставчиците на животните,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съдържа</w:t>
      </w:r>
      <w:r w:rsidR="00F04EC6">
        <w:rPr>
          <w:sz w:val="24"/>
          <w:szCs w:val="24"/>
          <w:highlight w:val="white"/>
          <w:shd w:val="clear" w:color="auto" w:fill="FEFEFE"/>
        </w:rPr>
        <w:t>ща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определените от кланицата цени по категория и клас (конформация и степен на залоеност), на които се изкупуват класифицираните кланични трупове на база кланично тегло. </w:t>
      </w:r>
    </w:p>
    <w:p w:rsidR="009601C1" w:rsidRPr="0072587A" w:rsidRDefault="00F04EC6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(2) Ц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еновата листа </w:t>
      </w:r>
      <w:r>
        <w:rPr>
          <w:sz w:val="24"/>
          <w:szCs w:val="24"/>
          <w:highlight w:val="white"/>
          <w:shd w:val="clear" w:color="auto" w:fill="FEFEFE"/>
        </w:rPr>
        <w:t xml:space="preserve">по ал. 1 се актуализира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>всяка седмица и/или при промяна в цената на изкупуване.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9601C1" w:rsidRPr="007C5634" w:rsidRDefault="009601C1" w:rsidP="009E0B4B">
      <w:pPr>
        <w:spacing w:line="360" w:lineRule="auto"/>
        <w:jc w:val="center"/>
        <w:rPr>
          <w:bCs/>
          <w:sz w:val="24"/>
          <w:szCs w:val="24"/>
        </w:rPr>
      </w:pPr>
      <w:r w:rsidRPr="007C5634">
        <w:rPr>
          <w:bCs/>
          <w:spacing w:val="90"/>
          <w:sz w:val="24"/>
          <w:szCs w:val="24"/>
        </w:rPr>
        <w:t>Глава втора</w:t>
      </w:r>
      <w:r w:rsidRPr="007C5634">
        <w:rPr>
          <w:bCs/>
          <w:spacing w:val="90"/>
          <w:sz w:val="24"/>
          <w:szCs w:val="24"/>
        </w:rPr>
        <w:br/>
      </w:r>
      <w:r w:rsidRPr="007C5634">
        <w:rPr>
          <w:bCs/>
          <w:sz w:val="24"/>
          <w:szCs w:val="24"/>
        </w:rPr>
        <w:t>ПРИЕМАНЕ, ПРЕДКЛАНИЧЕН ПРЕСТОЙ И КЛАНЕ</w:t>
      </w:r>
    </w:p>
    <w:p w:rsidR="007C5634" w:rsidRPr="007C5634" w:rsidRDefault="007C5634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601E87" w:rsidRPr="0097591F">
        <w:rPr>
          <w:b/>
          <w:sz w:val="24"/>
          <w:szCs w:val="24"/>
          <w:highlight w:val="white"/>
          <w:shd w:val="clear" w:color="auto" w:fill="FEFEFE"/>
        </w:rPr>
        <w:t>7</w:t>
      </w:r>
      <w:r w:rsidRPr="0097591F">
        <w:rPr>
          <w:b/>
          <w:sz w:val="24"/>
          <w:szCs w:val="24"/>
          <w:highlight w:val="white"/>
          <w:shd w:val="clear" w:color="auto" w:fill="FEFEFE"/>
        </w:rPr>
        <w:t>.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(1) Кланицата приема всяка партида животни за клане при спазване на следните изисквания: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1. животните са маркирани по реда на Наредба № 61 от 2006 г. за условията и реда за</w:t>
      </w:r>
      <w:r w:rsidR="00933384">
        <w:rPr>
          <w:sz w:val="24"/>
          <w:szCs w:val="24"/>
          <w:highlight w:val="white"/>
          <w:shd w:val="clear" w:color="auto" w:fill="FEFEFE"/>
        </w:rPr>
        <w:t xml:space="preserve"> официална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идентификация на животните, </w:t>
      </w:r>
      <w:r w:rsidR="00457235">
        <w:rPr>
          <w:sz w:val="24"/>
          <w:szCs w:val="24"/>
          <w:highlight w:val="white"/>
          <w:shd w:val="clear" w:color="auto" w:fill="FEFEFE"/>
        </w:rPr>
        <w:t xml:space="preserve">за които не са предвидени изисквания в регламент на Европейския </w:t>
      </w:r>
      <w:r w:rsidR="00457235" w:rsidRPr="001E7A3B">
        <w:rPr>
          <w:sz w:val="24"/>
          <w:szCs w:val="24"/>
          <w:highlight w:val="white"/>
          <w:shd w:val="clear" w:color="auto" w:fill="FEFEFE"/>
        </w:rPr>
        <w:t xml:space="preserve">съюз </w:t>
      </w:r>
      <w:r w:rsidRPr="001E7A3B">
        <w:rPr>
          <w:sz w:val="24"/>
          <w:szCs w:val="24"/>
          <w:highlight w:val="white"/>
          <w:shd w:val="clear" w:color="auto" w:fill="FEFEFE"/>
        </w:rPr>
        <w:t>(</w:t>
      </w:r>
      <w:r w:rsidR="00CA65A3" w:rsidRPr="001E7A3B">
        <w:rPr>
          <w:sz w:val="24"/>
          <w:szCs w:val="24"/>
          <w:highlight w:val="white"/>
          <w:shd w:val="clear" w:color="auto" w:fill="FEFEFE"/>
        </w:rPr>
        <w:t xml:space="preserve">обн., </w:t>
      </w:r>
      <w:r w:rsidRPr="001E7A3B">
        <w:rPr>
          <w:sz w:val="24"/>
          <w:szCs w:val="24"/>
          <w:highlight w:val="white"/>
          <w:shd w:val="clear" w:color="auto" w:fill="FEFEFE"/>
        </w:rPr>
        <w:t>ДВ</w:t>
      </w:r>
      <w:r w:rsidRPr="0072587A">
        <w:rPr>
          <w:sz w:val="24"/>
          <w:szCs w:val="24"/>
          <w:highlight w:val="white"/>
          <w:shd w:val="clear" w:color="auto" w:fill="FEFEFE"/>
        </w:rPr>
        <w:t>, бр. 47 от 2006 г.)</w:t>
      </w:r>
      <w:r w:rsidR="0060739E">
        <w:rPr>
          <w:sz w:val="24"/>
          <w:szCs w:val="24"/>
          <w:highlight w:val="white"/>
          <w:shd w:val="clear" w:color="auto" w:fill="FEFEFE"/>
        </w:rPr>
        <w:t xml:space="preserve"> (Наредба № 61 от 2006 г.)</w:t>
      </w:r>
      <w:r w:rsidRPr="0072587A">
        <w:rPr>
          <w:sz w:val="24"/>
          <w:szCs w:val="24"/>
          <w:highlight w:val="white"/>
          <w:shd w:val="clear" w:color="auto" w:fill="FEFEFE"/>
        </w:rPr>
        <w:t>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2. партидата животни се придружава от ветеринарномедицинско свидетелство;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3. при говедата всяко от тях се придружава с индивидуален паспорт.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(2) Партидата животни, получена от един доставчик, се настанява в отделен бокс за предкланичен престой.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(3) Животните се колят по реда на приемане на партидите.</w:t>
      </w:r>
    </w:p>
    <w:p w:rsidR="00DD54DB" w:rsidRDefault="00DD54DB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Pr="00A05DB1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A05DB1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601E87" w:rsidRPr="00A05DB1">
        <w:rPr>
          <w:b/>
          <w:sz w:val="24"/>
          <w:szCs w:val="24"/>
          <w:highlight w:val="white"/>
          <w:shd w:val="clear" w:color="auto" w:fill="FEFEFE"/>
        </w:rPr>
        <w:t>8</w:t>
      </w:r>
      <w:r w:rsidRPr="00A05DB1">
        <w:rPr>
          <w:b/>
          <w:sz w:val="24"/>
          <w:szCs w:val="24"/>
          <w:highlight w:val="white"/>
          <w:shd w:val="clear" w:color="auto" w:fill="FEFEFE"/>
        </w:rPr>
        <w:t>.</w:t>
      </w:r>
      <w:r w:rsidR="00983A07" w:rsidRPr="00A05DB1">
        <w:rPr>
          <w:sz w:val="24"/>
          <w:szCs w:val="24"/>
          <w:highlight w:val="white"/>
          <w:shd w:val="clear" w:color="auto" w:fill="FEFEFE"/>
        </w:rPr>
        <w:t xml:space="preserve"> (1) Клането на говеда, овце и свине </w:t>
      </w:r>
      <w:r w:rsidRPr="00A05DB1">
        <w:rPr>
          <w:sz w:val="24"/>
          <w:szCs w:val="24"/>
          <w:highlight w:val="white"/>
          <w:shd w:val="clear" w:color="auto" w:fill="FEFEFE"/>
        </w:rPr>
        <w:t>се извършва в деня н</w:t>
      </w:r>
      <w:r w:rsidR="001A1A79" w:rsidRPr="00A05DB1">
        <w:rPr>
          <w:sz w:val="24"/>
          <w:szCs w:val="24"/>
          <w:highlight w:val="white"/>
          <w:shd w:val="clear" w:color="auto" w:fill="FEFEFE"/>
        </w:rPr>
        <w:t>а приемането им в кланицата. В случай на</w:t>
      </w:r>
      <w:r w:rsidRPr="00A05DB1">
        <w:rPr>
          <w:sz w:val="24"/>
          <w:szCs w:val="24"/>
          <w:highlight w:val="white"/>
          <w:shd w:val="clear" w:color="auto" w:fill="FEFEFE"/>
        </w:rPr>
        <w:t xml:space="preserve"> невъзможно</w:t>
      </w:r>
      <w:r w:rsidR="001A1A79" w:rsidRPr="00A05DB1">
        <w:rPr>
          <w:sz w:val="24"/>
          <w:szCs w:val="24"/>
          <w:highlight w:val="white"/>
          <w:shd w:val="clear" w:color="auto" w:fill="FEFEFE"/>
        </w:rPr>
        <w:t>ст</w:t>
      </w:r>
      <w:r w:rsidRPr="00A05DB1">
        <w:rPr>
          <w:sz w:val="24"/>
          <w:szCs w:val="24"/>
          <w:highlight w:val="white"/>
          <w:shd w:val="clear" w:color="auto" w:fill="FEFEFE"/>
        </w:rPr>
        <w:t xml:space="preserve">, клането се извършва </w:t>
      </w:r>
      <w:r w:rsidR="001A1A79" w:rsidRPr="00A05DB1">
        <w:rPr>
          <w:sz w:val="24"/>
          <w:szCs w:val="24"/>
          <w:highlight w:val="white"/>
          <w:shd w:val="clear" w:color="auto" w:fill="FEFEFE"/>
        </w:rPr>
        <w:t xml:space="preserve">на </w:t>
      </w:r>
      <w:r w:rsidRPr="00A05DB1">
        <w:rPr>
          <w:sz w:val="24"/>
          <w:szCs w:val="24"/>
          <w:highlight w:val="white"/>
          <w:shd w:val="clear" w:color="auto" w:fill="FEFEFE"/>
        </w:rPr>
        <w:t xml:space="preserve">следващия ден, като по време на престоя на животните се осигурява храна и вода. </w:t>
      </w:r>
    </w:p>
    <w:p w:rsidR="009601C1" w:rsidRPr="00A05DB1" w:rsidRDefault="00EC4CFB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A05DB1">
        <w:rPr>
          <w:sz w:val="24"/>
          <w:szCs w:val="24"/>
          <w:highlight w:val="white"/>
          <w:shd w:val="clear" w:color="auto" w:fill="FEFEFE"/>
        </w:rPr>
        <w:t>(2) При неспазване на срока</w:t>
      </w:r>
      <w:r w:rsidR="009601C1" w:rsidRPr="00A05DB1">
        <w:rPr>
          <w:sz w:val="24"/>
          <w:szCs w:val="24"/>
          <w:highlight w:val="white"/>
          <w:shd w:val="clear" w:color="auto" w:fill="FEFEFE"/>
        </w:rPr>
        <w:t xml:space="preserve"> по ал. 1</w:t>
      </w:r>
      <w:r w:rsidR="0002750A" w:rsidRPr="00A05DB1">
        <w:rPr>
          <w:sz w:val="24"/>
          <w:szCs w:val="24"/>
          <w:highlight w:val="white"/>
          <w:shd w:val="clear" w:color="auto" w:fill="FEFEFE"/>
        </w:rPr>
        <w:t xml:space="preserve"> за говеда и овце</w:t>
      </w:r>
      <w:r w:rsidR="009601C1" w:rsidRPr="00A05DB1">
        <w:rPr>
          <w:sz w:val="24"/>
          <w:szCs w:val="24"/>
          <w:highlight w:val="white"/>
          <w:shd w:val="clear" w:color="auto" w:fill="FEFEFE"/>
        </w:rPr>
        <w:t xml:space="preserve">, при заплащане на трупа на база кланично тегло, теглото му се увеличава с по 1% за всеки ден закъснение. </w:t>
      </w:r>
    </w:p>
    <w:p w:rsidR="00E3725B" w:rsidRPr="00A05DB1" w:rsidRDefault="0007700A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A05DB1">
        <w:rPr>
          <w:sz w:val="24"/>
          <w:szCs w:val="24"/>
          <w:highlight w:val="white"/>
          <w:shd w:val="clear" w:color="auto" w:fill="FEFEFE"/>
        </w:rPr>
        <w:t>(3</w:t>
      </w:r>
      <w:r w:rsidR="007B704B" w:rsidRPr="00A05DB1">
        <w:rPr>
          <w:sz w:val="24"/>
          <w:szCs w:val="24"/>
          <w:highlight w:val="white"/>
          <w:shd w:val="clear" w:color="auto" w:fill="FEFEFE"/>
        </w:rPr>
        <w:t xml:space="preserve">) </w:t>
      </w:r>
      <w:r w:rsidR="009601C1" w:rsidRPr="00A05DB1">
        <w:rPr>
          <w:sz w:val="24"/>
          <w:szCs w:val="24"/>
          <w:highlight w:val="white"/>
          <w:shd w:val="clear" w:color="auto" w:fill="FEFEFE"/>
        </w:rPr>
        <w:t xml:space="preserve">При неспазване на срока </w:t>
      </w:r>
      <w:r w:rsidRPr="00A05DB1">
        <w:rPr>
          <w:sz w:val="24"/>
          <w:szCs w:val="24"/>
          <w:highlight w:val="white"/>
          <w:shd w:val="clear" w:color="auto" w:fill="FEFEFE"/>
        </w:rPr>
        <w:t>по ал. 1 за свине</w:t>
      </w:r>
      <w:r w:rsidR="00401AB0" w:rsidRPr="00A05DB1">
        <w:rPr>
          <w:sz w:val="24"/>
          <w:szCs w:val="24"/>
          <w:highlight w:val="white"/>
          <w:shd w:val="clear" w:color="auto" w:fill="FEFEFE"/>
        </w:rPr>
        <w:t xml:space="preserve">, </w:t>
      </w:r>
      <w:r w:rsidR="009601C1" w:rsidRPr="00A05DB1">
        <w:rPr>
          <w:sz w:val="24"/>
          <w:szCs w:val="24"/>
          <w:highlight w:val="white"/>
          <w:shd w:val="clear" w:color="auto" w:fill="FEFEFE"/>
        </w:rPr>
        <w:t>при заплащане на трупа на база кланично тегло, теглото му се увеличава с 1,25% за всеки ден престой.</w:t>
      </w:r>
    </w:p>
    <w:p w:rsidR="00AA106C" w:rsidRDefault="00AA106C" w:rsidP="00E60BD5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</w:rPr>
      </w:pPr>
    </w:p>
    <w:p w:rsidR="00504244" w:rsidRDefault="00504244" w:rsidP="00E60BD5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br w:type="page"/>
      </w:r>
    </w:p>
    <w:p w:rsidR="00ED6885" w:rsidRPr="007C5634" w:rsidRDefault="009601C1" w:rsidP="00E60BD5">
      <w:pPr>
        <w:spacing w:line="360" w:lineRule="auto"/>
        <w:jc w:val="center"/>
        <w:rPr>
          <w:bCs/>
          <w:sz w:val="24"/>
          <w:szCs w:val="24"/>
        </w:rPr>
      </w:pPr>
      <w:r w:rsidRPr="007C5634">
        <w:rPr>
          <w:bCs/>
          <w:spacing w:val="90"/>
          <w:sz w:val="24"/>
          <w:szCs w:val="24"/>
        </w:rPr>
        <w:lastRenderedPageBreak/>
        <w:t>Глава трета</w:t>
      </w:r>
      <w:r w:rsidRPr="007C5634">
        <w:rPr>
          <w:bCs/>
          <w:spacing w:val="90"/>
          <w:sz w:val="24"/>
          <w:szCs w:val="24"/>
        </w:rPr>
        <w:br/>
      </w:r>
      <w:r w:rsidRPr="007C5634">
        <w:rPr>
          <w:bCs/>
          <w:sz w:val="24"/>
          <w:szCs w:val="24"/>
        </w:rPr>
        <w:t>КЛА</w:t>
      </w:r>
      <w:r w:rsidR="00EB1A67" w:rsidRPr="007C5634">
        <w:rPr>
          <w:bCs/>
          <w:sz w:val="24"/>
          <w:szCs w:val="24"/>
        </w:rPr>
        <w:t>СИФИКАЦИЯ НА КЛАНИЧНИ ТРУПОВЕ НА</w:t>
      </w:r>
      <w:r w:rsidRPr="007C5634">
        <w:rPr>
          <w:bCs/>
          <w:sz w:val="24"/>
          <w:szCs w:val="24"/>
        </w:rPr>
        <w:t xml:space="preserve"> ГОВЕДА</w:t>
      </w:r>
      <w:r w:rsidR="008F6DEF" w:rsidRPr="007C5634">
        <w:rPr>
          <w:bCs/>
          <w:sz w:val="24"/>
          <w:szCs w:val="24"/>
        </w:rPr>
        <w:t xml:space="preserve">, СВИНЕ И ОВЦЕ </w:t>
      </w:r>
      <w:r w:rsidRPr="007C5634">
        <w:rPr>
          <w:bCs/>
          <w:sz w:val="24"/>
          <w:szCs w:val="24"/>
        </w:rPr>
        <w:t>И ДОКЛАДВАНЕ НА ЦЕНИТЕ</w:t>
      </w:r>
    </w:p>
    <w:p w:rsidR="009601C1" w:rsidRPr="0072587A" w:rsidRDefault="00401AB0" w:rsidP="009E0B4B">
      <w:pPr>
        <w:spacing w:line="360" w:lineRule="auto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DC64FA">
        <w:rPr>
          <w:bCs/>
          <w:sz w:val="24"/>
          <w:szCs w:val="24"/>
          <w:highlight w:val="white"/>
          <w:shd w:val="clear" w:color="auto" w:fill="FEFEFE"/>
        </w:rPr>
        <w:t>Раздел I</w:t>
      </w:r>
      <w:r w:rsidR="009601C1" w:rsidRPr="00DC64FA">
        <w:rPr>
          <w:b/>
          <w:bCs/>
          <w:sz w:val="24"/>
          <w:szCs w:val="24"/>
          <w:highlight w:val="white"/>
          <w:shd w:val="clear" w:color="auto" w:fill="FEFEFE"/>
        </w:rPr>
        <w:br/>
      </w:r>
      <w:r w:rsidR="00E060B0" w:rsidRPr="0072587A">
        <w:rPr>
          <w:b/>
          <w:bCs/>
          <w:sz w:val="24"/>
          <w:szCs w:val="24"/>
          <w:highlight w:val="white"/>
          <w:shd w:val="clear" w:color="auto" w:fill="FEFEFE"/>
        </w:rPr>
        <w:t>И</w:t>
      </w:r>
      <w:r w:rsidR="009601C1" w:rsidRPr="0072587A">
        <w:rPr>
          <w:b/>
          <w:bCs/>
          <w:sz w:val="24"/>
          <w:szCs w:val="24"/>
          <w:highlight w:val="white"/>
          <w:shd w:val="clear" w:color="auto" w:fill="FEFEFE"/>
        </w:rPr>
        <w:t>дентификация</w:t>
      </w:r>
      <w:r w:rsidR="00E060B0" w:rsidRPr="0072587A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,</w:t>
      </w:r>
      <w:r w:rsidR="007C62A8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 w:rsidR="00E060B0" w:rsidRPr="0072587A">
        <w:rPr>
          <w:b/>
          <w:bCs/>
          <w:sz w:val="24"/>
          <w:szCs w:val="24"/>
          <w:highlight w:val="white"/>
          <w:shd w:val="clear" w:color="auto" w:fill="FEFEFE"/>
        </w:rPr>
        <w:t xml:space="preserve">класификация </w:t>
      </w:r>
      <w:r w:rsidR="009601C1" w:rsidRPr="0072587A">
        <w:rPr>
          <w:b/>
          <w:bCs/>
          <w:sz w:val="24"/>
          <w:szCs w:val="24"/>
          <w:highlight w:val="white"/>
          <w:shd w:val="clear" w:color="auto" w:fill="FEFEFE"/>
        </w:rPr>
        <w:t>и претегляне</w:t>
      </w:r>
    </w:p>
    <w:p w:rsidR="00ED6885" w:rsidRPr="00ED6885" w:rsidRDefault="00ED6885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3D4F2F" w:rsidRDefault="009601C1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601E87" w:rsidRPr="0097591F">
        <w:rPr>
          <w:b/>
          <w:sz w:val="24"/>
          <w:szCs w:val="24"/>
          <w:highlight w:val="white"/>
          <w:shd w:val="clear" w:color="auto" w:fill="FEFEFE"/>
        </w:rPr>
        <w:t>9</w:t>
      </w:r>
      <w:r w:rsidRPr="0097591F">
        <w:rPr>
          <w:b/>
          <w:sz w:val="24"/>
          <w:szCs w:val="24"/>
          <w:highlight w:val="white"/>
          <w:shd w:val="clear" w:color="auto" w:fill="FEFEFE"/>
        </w:rPr>
        <w:t>.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</w:t>
      </w:r>
      <w:r w:rsidR="002C456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 </w:t>
      </w:r>
      <w:r w:rsidR="0076684F" w:rsidRPr="0072587A">
        <w:rPr>
          <w:sz w:val="24"/>
          <w:szCs w:val="24"/>
          <w:shd w:val="clear" w:color="auto" w:fill="FEFEFE"/>
        </w:rPr>
        <w:t xml:space="preserve">Идентификацията на възрастта </w:t>
      </w:r>
      <w:r w:rsidR="00193A55" w:rsidRPr="0072587A">
        <w:rPr>
          <w:sz w:val="24"/>
          <w:szCs w:val="24"/>
          <w:shd w:val="clear" w:color="auto" w:fill="FEFEFE"/>
        </w:rPr>
        <w:t>и категор</w:t>
      </w:r>
      <w:r w:rsidR="000869E4">
        <w:rPr>
          <w:sz w:val="24"/>
          <w:szCs w:val="24"/>
          <w:shd w:val="clear" w:color="auto" w:fill="FEFEFE"/>
        </w:rPr>
        <w:t>ията</w:t>
      </w:r>
      <w:r w:rsidR="00193A55" w:rsidRPr="0072587A">
        <w:rPr>
          <w:sz w:val="24"/>
          <w:szCs w:val="24"/>
          <w:shd w:val="clear" w:color="auto" w:fill="FEFEFE"/>
        </w:rPr>
        <w:t xml:space="preserve"> </w:t>
      </w:r>
      <w:r w:rsidR="0076684F" w:rsidRPr="0072587A">
        <w:rPr>
          <w:sz w:val="24"/>
          <w:szCs w:val="24"/>
          <w:shd w:val="clear" w:color="auto" w:fill="FEFEFE"/>
        </w:rPr>
        <w:t>на животните от рода на ЕРД</w:t>
      </w:r>
      <w:r w:rsidR="00D15607" w:rsidRPr="0072587A">
        <w:rPr>
          <w:sz w:val="24"/>
          <w:szCs w:val="24"/>
          <w:shd w:val="clear" w:color="auto" w:fill="FEFEFE"/>
        </w:rPr>
        <w:t>, свине</w:t>
      </w:r>
      <w:r w:rsidR="002146D2">
        <w:rPr>
          <w:sz w:val="24"/>
          <w:szCs w:val="24"/>
          <w:shd w:val="clear" w:color="auto" w:fill="FEFEFE"/>
        </w:rPr>
        <w:t xml:space="preserve"> и ДРД </w:t>
      </w:r>
      <w:r w:rsidR="00193A55" w:rsidRPr="0072587A">
        <w:rPr>
          <w:sz w:val="24"/>
          <w:szCs w:val="24"/>
          <w:shd w:val="clear" w:color="auto" w:fill="FEFEFE"/>
        </w:rPr>
        <w:t>се о</w:t>
      </w:r>
      <w:r w:rsidR="003D4F2F">
        <w:rPr>
          <w:sz w:val="24"/>
          <w:szCs w:val="24"/>
          <w:shd w:val="clear" w:color="auto" w:fill="FEFEFE"/>
        </w:rPr>
        <w:t>пределя</w:t>
      </w:r>
      <w:r w:rsidR="0076684F" w:rsidRPr="0072587A">
        <w:rPr>
          <w:sz w:val="24"/>
          <w:szCs w:val="24"/>
          <w:shd w:val="clear" w:color="auto" w:fill="FEFEFE"/>
        </w:rPr>
        <w:t xml:space="preserve"> по реда на Наредба № 61 от 2006 г. </w:t>
      </w:r>
    </w:p>
    <w:p w:rsidR="007A3023" w:rsidRDefault="002C456A" w:rsidP="007C563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При идентификацията се определя категорията </w:t>
      </w:r>
      <w:r w:rsidR="000869E4">
        <w:rPr>
          <w:sz w:val="24"/>
          <w:szCs w:val="24"/>
        </w:rPr>
        <w:t>по пол и възраст</w:t>
      </w:r>
      <w:r w:rsidR="007A3023">
        <w:rPr>
          <w:sz w:val="24"/>
          <w:szCs w:val="24"/>
        </w:rPr>
        <w:t>.</w:t>
      </w:r>
    </w:p>
    <w:p w:rsidR="00DD54DB" w:rsidRDefault="00DD54DB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6B7D10" w:rsidRPr="0072587A" w:rsidRDefault="007A3023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t>Ч</w:t>
      </w:r>
      <w:r w:rsidR="00E060B0" w:rsidRPr="0097591F">
        <w:rPr>
          <w:b/>
          <w:sz w:val="24"/>
          <w:szCs w:val="24"/>
          <w:highlight w:val="white"/>
          <w:shd w:val="clear" w:color="auto" w:fill="FEFEFE"/>
        </w:rPr>
        <w:t>л</w:t>
      </w:r>
      <w:r w:rsidR="00D23FB3"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 w:rsidR="003C178B"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 </w:t>
      </w:r>
      <w:r w:rsidR="00601E87"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10</w:t>
      </w:r>
      <w:r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E060B0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Класификацията на кланични трупове </w:t>
      </w:r>
      <w:r w:rsidR="006B7D10" w:rsidRPr="0072587A">
        <w:rPr>
          <w:sz w:val="24"/>
          <w:szCs w:val="24"/>
          <w:highlight w:val="white"/>
          <w:shd w:val="clear" w:color="auto" w:fill="FEFEFE"/>
        </w:rPr>
        <w:t>се 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 w:rsidR="00FD77E2" w:rsidRPr="0072587A">
        <w:rPr>
          <w:sz w:val="24"/>
          <w:szCs w:val="24"/>
          <w:highlight w:val="white"/>
          <w:shd w:val="clear" w:color="auto" w:fill="FEFEFE"/>
        </w:rPr>
        <w:t>за</w:t>
      </w:r>
      <w:r w:rsidR="00294AEB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193A55" w:rsidRPr="0072587A" w:rsidRDefault="006B7D10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 w:rsidR="008B45E7" w:rsidRPr="0072587A">
        <w:rPr>
          <w:sz w:val="24"/>
          <w:szCs w:val="24"/>
          <w:highlight w:val="white"/>
          <w:shd w:val="clear" w:color="auto" w:fill="FEFEFE"/>
        </w:rPr>
        <w:t>говеда</w:t>
      </w:r>
      <w:r w:rsidR="00190853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на възраст </w:t>
      </w:r>
      <w:r w:rsidR="0082242F" w:rsidRPr="0072587A">
        <w:rPr>
          <w:sz w:val="24"/>
          <w:szCs w:val="24"/>
          <w:highlight w:val="white"/>
          <w:shd w:val="clear" w:color="auto" w:fill="FEFEFE"/>
        </w:rPr>
        <w:t xml:space="preserve">над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>осем месеца</w:t>
      </w:r>
      <w:r w:rsidR="00BF13BE"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D15607" w:rsidRPr="00F630F2" w:rsidRDefault="00D15607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72587A">
        <w:rPr>
          <w:rFonts w:eastAsia="Times New Roman"/>
          <w:sz w:val="24"/>
          <w:szCs w:val="24"/>
          <w:shd w:val="clear" w:color="auto" w:fill="FEFEFE"/>
        </w:rPr>
        <w:t>2</w:t>
      </w:r>
      <w:r w:rsidR="00FD77E2" w:rsidRPr="0072587A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Pr="0072587A">
        <w:rPr>
          <w:sz w:val="24"/>
          <w:szCs w:val="24"/>
          <w:shd w:val="clear" w:color="auto" w:fill="FEFEFE"/>
        </w:rPr>
        <w:t>свине с кланично тегло между 60 и 12</w:t>
      </w:r>
      <w:r w:rsidR="00F54F21" w:rsidRPr="0072587A">
        <w:rPr>
          <w:rFonts w:eastAsia="Times New Roman"/>
          <w:sz w:val="24"/>
          <w:szCs w:val="24"/>
          <w:shd w:val="clear" w:color="auto" w:fill="FEFEFE"/>
        </w:rPr>
        <w:t>0</w:t>
      </w:r>
      <w:r w:rsidR="00F54F21" w:rsidRPr="00F1734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803871">
        <w:rPr>
          <w:rFonts w:eastAsia="Times New Roman"/>
          <w:sz w:val="24"/>
          <w:szCs w:val="24"/>
          <w:shd w:val="clear" w:color="auto" w:fill="FEFEFE"/>
        </w:rPr>
        <w:t>кг</w:t>
      </w:r>
      <w:r w:rsidR="00BF13BE">
        <w:rPr>
          <w:rFonts w:eastAsia="Times New Roman"/>
          <w:sz w:val="24"/>
          <w:szCs w:val="24"/>
          <w:shd w:val="clear" w:color="auto" w:fill="FEFEFE"/>
        </w:rPr>
        <w:t>;</w:t>
      </w:r>
    </w:p>
    <w:p w:rsidR="00294AEB" w:rsidRPr="0072587A" w:rsidRDefault="00D15607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 w:rsidR="00294AEB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 w:rsidR="00AC70F9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5D4F2E" w:rsidRPr="0072587A">
        <w:rPr>
          <w:sz w:val="24"/>
          <w:szCs w:val="24"/>
          <w:highlight w:val="white"/>
          <w:shd w:val="clear" w:color="auto" w:fill="FEFEFE"/>
        </w:rPr>
        <w:t>овце</w:t>
      </w:r>
      <w:r w:rsidR="00DF0E79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6B7D10" w:rsidRPr="0072587A">
        <w:rPr>
          <w:sz w:val="24"/>
          <w:szCs w:val="24"/>
          <w:highlight w:val="white"/>
          <w:shd w:val="clear" w:color="auto" w:fill="FEFEFE"/>
        </w:rPr>
        <w:t xml:space="preserve">на </w:t>
      </w:r>
      <w:r w:rsidR="0082242F" w:rsidRPr="0072587A">
        <w:rPr>
          <w:sz w:val="24"/>
          <w:szCs w:val="24"/>
          <w:highlight w:val="white"/>
          <w:shd w:val="clear" w:color="auto" w:fill="FEFEFE"/>
        </w:rPr>
        <w:t>възраст под 12 месеца</w:t>
      </w:r>
      <w:r w:rsidR="002146D2">
        <w:rPr>
          <w:sz w:val="24"/>
          <w:szCs w:val="24"/>
          <w:highlight w:val="white"/>
          <w:shd w:val="clear" w:color="auto" w:fill="FEFEFE"/>
        </w:rPr>
        <w:t xml:space="preserve"> </w:t>
      </w:r>
      <w:r w:rsidR="002146D2" w:rsidRPr="002146D2">
        <w:rPr>
          <w:sz w:val="24"/>
          <w:szCs w:val="24"/>
          <w:shd w:val="clear" w:color="auto" w:fill="FEFEFE"/>
        </w:rPr>
        <w:t>(леки и тежки кланични трупове)</w:t>
      </w:r>
      <w:r w:rsidR="0082242F" w:rsidRPr="0072587A">
        <w:rPr>
          <w:sz w:val="24"/>
          <w:szCs w:val="24"/>
          <w:highlight w:val="white"/>
          <w:shd w:val="clear" w:color="auto" w:fill="FEFEFE"/>
        </w:rPr>
        <w:t>.</w:t>
      </w:r>
    </w:p>
    <w:p w:rsidR="00803871" w:rsidRDefault="006B7D10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72587A">
        <w:rPr>
          <w:rFonts w:eastAsia="Times New Roman"/>
          <w:sz w:val="24"/>
          <w:szCs w:val="24"/>
          <w:shd w:val="clear" w:color="auto" w:fill="FEFEFE"/>
        </w:rPr>
        <w:t>(</w:t>
      </w:r>
      <w:r w:rsidR="003E06DC" w:rsidRPr="0072587A">
        <w:rPr>
          <w:rFonts w:eastAsia="Times New Roman"/>
          <w:sz w:val="24"/>
          <w:szCs w:val="24"/>
          <w:shd w:val="clear" w:color="auto" w:fill="FEFEFE"/>
        </w:rPr>
        <w:t>2</w:t>
      </w:r>
      <w:r w:rsidRPr="0072587A">
        <w:rPr>
          <w:rFonts w:eastAsia="Times New Roman"/>
          <w:sz w:val="24"/>
          <w:szCs w:val="24"/>
          <w:shd w:val="clear" w:color="auto" w:fill="FEFEFE"/>
        </w:rPr>
        <w:t xml:space="preserve">) </w:t>
      </w:r>
      <w:r w:rsidR="00EF524F">
        <w:rPr>
          <w:sz w:val="24"/>
          <w:szCs w:val="24"/>
          <w:shd w:val="clear" w:color="auto" w:fill="FEFEFE"/>
        </w:rPr>
        <w:t>Класификация на кланични</w:t>
      </w:r>
      <w:r w:rsidRPr="0072587A">
        <w:rPr>
          <w:sz w:val="24"/>
          <w:szCs w:val="24"/>
          <w:shd w:val="clear" w:color="auto" w:fill="FEFEFE"/>
        </w:rPr>
        <w:t xml:space="preserve"> трупове </w:t>
      </w:r>
      <w:r w:rsidR="000F5396" w:rsidRPr="0072587A">
        <w:rPr>
          <w:sz w:val="24"/>
          <w:szCs w:val="24"/>
          <w:shd w:val="clear" w:color="auto" w:fill="FEFEFE"/>
        </w:rPr>
        <w:t>по скал</w:t>
      </w:r>
      <w:r w:rsidR="006C5296">
        <w:rPr>
          <w:sz w:val="24"/>
          <w:szCs w:val="24"/>
          <w:shd w:val="clear" w:color="auto" w:fill="FEFEFE"/>
        </w:rPr>
        <w:t>ите</w:t>
      </w:r>
      <w:r w:rsidR="00803871">
        <w:rPr>
          <w:sz w:val="24"/>
          <w:szCs w:val="24"/>
          <w:shd w:val="clear" w:color="auto" w:fill="FEFEFE"/>
        </w:rPr>
        <w:t xml:space="preserve"> на Съюза</w:t>
      </w:r>
      <w:r w:rsidR="000F5396" w:rsidRPr="0072587A">
        <w:rPr>
          <w:sz w:val="24"/>
          <w:szCs w:val="24"/>
          <w:shd w:val="clear" w:color="auto" w:fill="FEFEFE"/>
        </w:rPr>
        <w:t xml:space="preserve"> </w:t>
      </w:r>
      <w:r w:rsidR="00803871">
        <w:rPr>
          <w:sz w:val="24"/>
          <w:szCs w:val="24"/>
          <w:shd w:val="clear" w:color="auto" w:fill="FEFEFE"/>
        </w:rPr>
        <w:t>се извършва</w:t>
      </w:r>
      <w:r w:rsidR="00FE2A27">
        <w:rPr>
          <w:sz w:val="24"/>
          <w:szCs w:val="24"/>
          <w:shd w:val="clear" w:color="auto" w:fill="FEFEFE"/>
        </w:rPr>
        <w:t xml:space="preserve"> </w:t>
      </w:r>
      <w:r w:rsidRPr="0072587A">
        <w:rPr>
          <w:sz w:val="24"/>
          <w:szCs w:val="24"/>
          <w:shd w:val="clear" w:color="auto" w:fill="FEFEFE"/>
        </w:rPr>
        <w:t xml:space="preserve">в кланиците след клането </w:t>
      </w:r>
      <w:r w:rsidR="00B457FE" w:rsidRPr="0072587A">
        <w:rPr>
          <w:sz w:val="24"/>
          <w:szCs w:val="24"/>
          <w:shd w:val="clear" w:color="auto" w:fill="FEFEFE"/>
        </w:rPr>
        <w:t xml:space="preserve">и претеглянето </w:t>
      </w:r>
      <w:r w:rsidR="000F5396" w:rsidRPr="0072587A">
        <w:rPr>
          <w:sz w:val="24"/>
          <w:szCs w:val="24"/>
          <w:shd w:val="clear" w:color="auto" w:fill="FEFEFE"/>
        </w:rPr>
        <w:t>им</w:t>
      </w:r>
      <w:r w:rsidR="00FE2A27">
        <w:rPr>
          <w:sz w:val="24"/>
          <w:szCs w:val="24"/>
          <w:shd w:val="clear" w:color="auto" w:fill="FEFEFE"/>
        </w:rPr>
        <w:t xml:space="preserve">. </w:t>
      </w:r>
    </w:p>
    <w:p w:rsidR="00B457FE" w:rsidRPr="0072587A" w:rsidRDefault="00803871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 xml:space="preserve">(3) </w:t>
      </w:r>
      <w:r w:rsidR="00F43EDD">
        <w:rPr>
          <w:rFonts w:eastAsia="Times New Roman"/>
          <w:sz w:val="24"/>
          <w:szCs w:val="24"/>
          <w:shd w:val="clear" w:color="auto" w:fill="FEFEFE"/>
        </w:rPr>
        <w:t xml:space="preserve">За </w:t>
      </w:r>
      <w:r w:rsidR="00B457FE" w:rsidRPr="0072587A">
        <w:rPr>
          <w:sz w:val="24"/>
          <w:szCs w:val="24"/>
          <w:shd w:val="clear" w:color="auto" w:fill="FEFEFE"/>
        </w:rPr>
        <w:t xml:space="preserve">говеда и овце </w:t>
      </w:r>
      <w:r w:rsidR="00F43EDD">
        <w:rPr>
          <w:sz w:val="24"/>
          <w:szCs w:val="24"/>
          <w:shd w:val="clear" w:color="auto" w:fill="FEFEFE"/>
        </w:rPr>
        <w:t xml:space="preserve">класификацията </w:t>
      </w:r>
      <w:r w:rsidR="00B457FE" w:rsidRPr="0072587A">
        <w:rPr>
          <w:sz w:val="24"/>
          <w:szCs w:val="24"/>
          <w:shd w:val="clear" w:color="auto" w:fill="FEFEFE"/>
        </w:rPr>
        <w:t>е визуалн</w:t>
      </w:r>
      <w:r w:rsidR="00F43EDD">
        <w:rPr>
          <w:sz w:val="24"/>
          <w:szCs w:val="24"/>
          <w:shd w:val="clear" w:color="auto" w:fill="FEFEFE"/>
        </w:rPr>
        <w:t>а</w:t>
      </w:r>
      <w:r w:rsidR="00FE2A27">
        <w:rPr>
          <w:sz w:val="24"/>
          <w:szCs w:val="24"/>
          <w:shd w:val="clear" w:color="auto" w:fill="FEFEFE"/>
        </w:rPr>
        <w:t xml:space="preserve">, а </w:t>
      </w:r>
      <w:r w:rsidR="000869E4">
        <w:rPr>
          <w:sz w:val="24"/>
          <w:szCs w:val="24"/>
          <w:shd w:val="clear" w:color="auto" w:fill="FEFEFE"/>
        </w:rPr>
        <w:t xml:space="preserve">за </w:t>
      </w:r>
      <w:r>
        <w:rPr>
          <w:sz w:val="24"/>
          <w:szCs w:val="24"/>
          <w:shd w:val="clear" w:color="auto" w:fill="FEFEFE"/>
        </w:rPr>
        <w:t>свине се извършва</w:t>
      </w:r>
      <w:r w:rsidR="00341182">
        <w:rPr>
          <w:sz w:val="24"/>
          <w:szCs w:val="24"/>
          <w:shd w:val="clear" w:color="auto" w:fill="FEFEFE"/>
        </w:rPr>
        <w:t xml:space="preserve"> с уред „</w:t>
      </w:r>
      <w:r w:rsidR="00341182">
        <w:rPr>
          <w:sz w:val="24"/>
          <w:szCs w:val="24"/>
          <w:shd w:val="clear" w:color="auto" w:fill="FEFEFE"/>
          <w:lang w:val="en-US"/>
        </w:rPr>
        <w:t>Ultra</w:t>
      </w:r>
      <w:r w:rsidR="00341182" w:rsidRPr="00341182">
        <w:rPr>
          <w:sz w:val="24"/>
          <w:szCs w:val="24"/>
          <w:shd w:val="clear" w:color="auto" w:fill="FEFEFE"/>
        </w:rPr>
        <w:t xml:space="preserve"> </w:t>
      </w:r>
      <w:r w:rsidR="00341182">
        <w:rPr>
          <w:sz w:val="24"/>
          <w:szCs w:val="24"/>
          <w:shd w:val="clear" w:color="auto" w:fill="FEFEFE"/>
          <w:lang w:val="en-US"/>
        </w:rPr>
        <w:t>FOM</w:t>
      </w:r>
      <w:r w:rsidR="00B457FE" w:rsidRPr="0072587A">
        <w:rPr>
          <w:sz w:val="24"/>
          <w:szCs w:val="24"/>
          <w:shd w:val="clear" w:color="auto" w:fill="FEFEFE"/>
        </w:rPr>
        <w:t xml:space="preserve"> 200</w:t>
      </w:r>
      <w:r w:rsidR="00341182">
        <w:rPr>
          <w:sz w:val="24"/>
          <w:szCs w:val="24"/>
          <w:shd w:val="clear" w:color="auto" w:fill="FEFEFE"/>
        </w:rPr>
        <w:t>“</w:t>
      </w:r>
      <w:r w:rsidR="00B457FE" w:rsidRPr="0072587A">
        <w:rPr>
          <w:sz w:val="24"/>
          <w:szCs w:val="24"/>
          <w:shd w:val="clear" w:color="auto" w:fill="FEFEFE"/>
        </w:rPr>
        <w:t>, въз основа на рег</w:t>
      </w:r>
      <w:r w:rsidR="004F3F84">
        <w:rPr>
          <w:sz w:val="24"/>
          <w:szCs w:val="24"/>
          <w:shd w:val="clear" w:color="auto" w:fill="FEFEFE"/>
        </w:rPr>
        <w:t>ресионно уравнение, одобрено с Р</w:t>
      </w:r>
      <w:r w:rsidR="00B457FE" w:rsidRPr="0072587A">
        <w:rPr>
          <w:sz w:val="24"/>
          <w:szCs w:val="24"/>
          <w:shd w:val="clear" w:color="auto" w:fill="FEFEFE"/>
        </w:rPr>
        <w:t>ешени</w:t>
      </w:r>
      <w:r w:rsidR="004F3F84">
        <w:rPr>
          <w:sz w:val="24"/>
          <w:szCs w:val="24"/>
          <w:shd w:val="clear" w:color="auto" w:fill="FEFEFE"/>
        </w:rPr>
        <w:t>е на Комисията от 24 юли 2008 година</w:t>
      </w:r>
      <w:r w:rsidR="00B457FE" w:rsidRPr="0072587A">
        <w:rPr>
          <w:sz w:val="24"/>
          <w:szCs w:val="24"/>
          <w:shd w:val="clear" w:color="auto" w:fill="FEFEFE"/>
        </w:rPr>
        <w:t xml:space="preserve"> за даване на разрешение за метод за класификация на кланични тру</w:t>
      </w:r>
      <w:r w:rsidR="004F3F84">
        <w:rPr>
          <w:sz w:val="24"/>
          <w:szCs w:val="24"/>
          <w:shd w:val="clear" w:color="auto" w:fill="FEFEFE"/>
        </w:rPr>
        <w:t>пове на</w:t>
      </w:r>
      <w:r w:rsidR="00BE5028">
        <w:rPr>
          <w:sz w:val="24"/>
          <w:szCs w:val="24"/>
          <w:shd w:val="clear" w:color="auto" w:fill="FEFEFE"/>
        </w:rPr>
        <w:t xml:space="preserve"> свине в България (</w:t>
      </w:r>
      <w:r w:rsidR="00B457FE" w:rsidRPr="0072587A">
        <w:rPr>
          <w:sz w:val="24"/>
          <w:szCs w:val="24"/>
          <w:shd w:val="clear" w:color="auto" w:fill="FEFEFE"/>
        </w:rPr>
        <w:t>ОВ</w:t>
      </w:r>
      <w:r w:rsidR="00BE5028">
        <w:rPr>
          <w:sz w:val="24"/>
          <w:szCs w:val="24"/>
          <w:shd w:val="clear" w:color="auto" w:fill="FEFEFE"/>
        </w:rPr>
        <w:t>, L 221 от 19.</w:t>
      </w:r>
      <w:r w:rsidR="00B457FE" w:rsidRPr="0072587A">
        <w:rPr>
          <w:sz w:val="24"/>
          <w:szCs w:val="24"/>
          <w:shd w:val="clear" w:color="auto" w:fill="FEFEFE"/>
        </w:rPr>
        <w:t>8.2008 г.).</w:t>
      </w:r>
    </w:p>
    <w:p w:rsidR="001E0CF3" w:rsidRPr="0072587A" w:rsidRDefault="001E0CF3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72587A">
        <w:rPr>
          <w:rFonts w:eastAsia="Times New Roman"/>
          <w:sz w:val="24"/>
          <w:szCs w:val="24"/>
          <w:shd w:val="clear" w:color="auto" w:fill="FEFEFE"/>
        </w:rPr>
        <w:t>(</w:t>
      </w:r>
      <w:r w:rsidR="00803871">
        <w:rPr>
          <w:rFonts w:eastAsia="Times New Roman"/>
          <w:sz w:val="24"/>
          <w:szCs w:val="24"/>
          <w:shd w:val="clear" w:color="auto" w:fill="FEFEFE"/>
        </w:rPr>
        <w:t>4</w:t>
      </w:r>
      <w:r w:rsidRPr="0072587A">
        <w:rPr>
          <w:sz w:val="24"/>
          <w:szCs w:val="24"/>
          <w:shd w:val="clear" w:color="auto" w:fill="FEFEFE"/>
        </w:rPr>
        <w:t>) Класификация</w:t>
      </w:r>
      <w:r w:rsidR="00EF524F">
        <w:rPr>
          <w:sz w:val="24"/>
          <w:szCs w:val="24"/>
          <w:shd w:val="clear" w:color="auto" w:fill="FEFEFE"/>
        </w:rPr>
        <w:t xml:space="preserve"> на кланични</w:t>
      </w:r>
      <w:r w:rsidRPr="0072587A">
        <w:rPr>
          <w:sz w:val="24"/>
          <w:szCs w:val="24"/>
          <w:shd w:val="clear" w:color="auto" w:fill="FEFEFE"/>
        </w:rPr>
        <w:t xml:space="preserve"> трупове с апаратура и методи, различни от посочения в </w:t>
      </w:r>
      <w:r w:rsidR="00632B60">
        <w:rPr>
          <w:sz w:val="24"/>
          <w:szCs w:val="24"/>
          <w:shd w:val="clear" w:color="auto" w:fill="FEFEFE"/>
        </w:rPr>
        <w:t>ал. 2</w:t>
      </w:r>
      <w:r w:rsidRPr="0072587A">
        <w:rPr>
          <w:sz w:val="24"/>
          <w:szCs w:val="24"/>
          <w:shd w:val="clear" w:color="auto" w:fill="FEFEFE"/>
        </w:rPr>
        <w:t>, се извършва въз основа на разработено регресионно уравнение, одобрено от Европейската комисия</w:t>
      </w:r>
      <w:r w:rsidR="00AC70F9" w:rsidRPr="0072587A">
        <w:rPr>
          <w:rFonts w:eastAsia="Times New Roman"/>
          <w:sz w:val="24"/>
          <w:szCs w:val="24"/>
          <w:shd w:val="clear" w:color="auto" w:fill="FEFEFE"/>
        </w:rPr>
        <w:t>.</w:t>
      </w:r>
    </w:p>
    <w:p w:rsidR="00DD54DB" w:rsidRDefault="00DD54DB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601E87"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11</w:t>
      </w:r>
      <w:r w:rsidRPr="0097591F">
        <w:rPr>
          <w:b/>
          <w:sz w:val="24"/>
          <w:szCs w:val="24"/>
          <w:highlight w:val="white"/>
          <w:shd w:val="clear" w:color="auto" w:fill="FEFEFE"/>
        </w:rPr>
        <w:t>.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(1) На класификация подлежат кланични трупове</w:t>
      </w:r>
      <w:r w:rsidR="00AC70F9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72587A">
        <w:rPr>
          <w:sz w:val="24"/>
          <w:szCs w:val="24"/>
          <w:highlight w:val="white"/>
          <w:shd w:val="clear" w:color="auto" w:fill="FEFEFE"/>
        </w:rPr>
        <w:t>с повърхност без повреди, кръвоизливи и набитости и без остатъци от вътрешни органи, съсирена кръв и други видими замърсявания</w:t>
      </w:r>
      <w:r w:rsidR="00BF13BE">
        <w:rPr>
          <w:sz w:val="24"/>
          <w:szCs w:val="24"/>
          <w:highlight w:val="white"/>
          <w:shd w:val="clear" w:color="auto" w:fill="FEFEFE"/>
        </w:rPr>
        <w:t>.</w:t>
      </w:r>
    </w:p>
    <w:p w:rsidR="009601C1" w:rsidRPr="007B6C7C" w:rsidRDefault="00AC70F9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B6C7C"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 w:rsidR="009601C1" w:rsidRPr="007B6C7C">
        <w:rPr>
          <w:sz w:val="24"/>
          <w:szCs w:val="24"/>
          <w:highlight w:val="white"/>
          <w:shd w:val="clear" w:color="auto" w:fill="FEFEFE"/>
        </w:rPr>
        <w:t xml:space="preserve">2) Представянето на кланичните трупове </w:t>
      </w:r>
      <w:r w:rsidR="008E5729" w:rsidRPr="007B6C7C">
        <w:rPr>
          <w:sz w:val="24"/>
          <w:szCs w:val="24"/>
          <w:highlight w:val="white"/>
          <w:shd w:val="clear" w:color="auto" w:fill="FEFEFE"/>
        </w:rPr>
        <w:t>на</w:t>
      </w:r>
      <w:r w:rsidR="00B457FE" w:rsidRPr="007B6C7C">
        <w:rPr>
          <w:sz w:val="24"/>
          <w:szCs w:val="24"/>
          <w:highlight w:val="white"/>
          <w:shd w:val="clear" w:color="auto" w:fill="FEFEFE"/>
        </w:rPr>
        <w:t xml:space="preserve"> говеда, свине и овце </w:t>
      </w:r>
      <w:r w:rsidR="00F91EB9" w:rsidRPr="007B6C7C">
        <w:rPr>
          <w:sz w:val="24"/>
          <w:szCs w:val="24"/>
          <w:highlight w:val="white"/>
          <w:shd w:val="clear" w:color="auto" w:fill="FEFEFE"/>
        </w:rPr>
        <w:t>е</w:t>
      </w:r>
      <w:r w:rsidR="009601C1" w:rsidRPr="007B6C7C">
        <w:rPr>
          <w:sz w:val="24"/>
          <w:szCs w:val="24"/>
          <w:highlight w:val="white"/>
          <w:shd w:val="clear" w:color="auto" w:fill="FEFEFE"/>
        </w:rPr>
        <w:t xml:space="preserve"> стандартно</w:t>
      </w:r>
      <w:r w:rsidR="006658A2" w:rsidRPr="007B6C7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9601C1" w:rsidRPr="007B6C7C">
        <w:rPr>
          <w:sz w:val="24"/>
          <w:szCs w:val="24"/>
          <w:highlight w:val="white"/>
          <w:shd w:val="clear" w:color="auto" w:fill="FEFEFE"/>
        </w:rPr>
        <w:t>и не се разрешава използването на друг вид представяне.</w:t>
      </w:r>
    </w:p>
    <w:p w:rsidR="00102C81" w:rsidRDefault="00E060B0" w:rsidP="0066101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B6C7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 w:rsidR="000F5396" w:rsidRPr="007B6C7C">
        <w:rPr>
          <w:sz w:val="24"/>
          <w:szCs w:val="24"/>
          <w:highlight w:val="white"/>
          <w:shd w:val="clear" w:color="auto" w:fill="FEFEFE"/>
        </w:rPr>
        <w:t>К</w:t>
      </w:r>
      <w:r w:rsidRPr="007B6C7C">
        <w:rPr>
          <w:sz w:val="24"/>
          <w:szCs w:val="24"/>
          <w:highlight w:val="white"/>
          <w:shd w:val="clear" w:color="auto" w:fill="FEFEFE"/>
        </w:rPr>
        <w:t>ланични трупове</w:t>
      </w:r>
      <w:r w:rsidR="00EB1A67">
        <w:rPr>
          <w:sz w:val="24"/>
          <w:szCs w:val="24"/>
          <w:highlight w:val="white"/>
          <w:shd w:val="clear" w:color="auto" w:fill="FEFEFE"/>
        </w:rPr>
        <w:t xml:space="preserve"> на</w:t>
      </w:r>
      <w:r w:rsidR="00D23FB3" w:rsidRPr="007B6C7C">
        <w:rPr>
          <w:sz w:val="24"/>
          <w:szCs w:val="24"/>
          <w:highlight w:val="white"/>
          <w:shd w:val="clear" w:color="auto" w:fill="FEFEFE"/>
        </w:rPr>
        <w:t xml:space="preserve"> говеда, свине и овце</w:t>
      </w:r>
      <w:r w:rsidR="006B7D10" w:rsidRPr="007B6C7C"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 w:rsidRPr="007B6C7C">
        <w:rPr>
          <w:sz w:val="24"/>
          <w:szCs w:val="24"/>
          <w:highlight w:val="white"/>
          <w:shd w:val="clear" w:color="auto" w:fill="FEFEFE"/>
        </w:rPr>
        <w:t xml:space="preserve"> които не са представени стандартно</w:t>
      </w:r>
      <w:r w:rsidR="000F5396" w:rsidRPr="007B6C7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B457FE" w:rsidRPr="007B6C7C">
        <w:rPr>
          <w:sz w:val="24"/>
          <w:szCs w:val="24"/>
          <w:highlight w:val="white"/>
          <w:shd w:val="clear" w:color="auto" w:fill="FEFEFE"/>
        </w:rPr>
        <w:t>не се класифицират.</w:t>
      </w:r>
    </w:p>
    <w:p w:rsidR="0066101B" w:rsidRDefault="0066101B" w:rsidP="0066101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7B2425" w:rsidRDefault="009601C1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601E87"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12</w:t>
      </w:r>
      <w:r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 w:rsidR="00B457FE" w:rsidRPr="0072587A">
        <w:rPr>
          <w:sz w:val="24"/>
          <w:szCs w:val="24"/>
          <w:shd w:val="clear" w:color="auto" w:fill="FEFEFE"/>
        </w:rPr>
        <w:t>За кланични</w:t>
      </w:r>
      <w:r w:rsidR="00B10716">
        <w:rPr>
          <w:sz w:val="24"/>
          <w:szCs w:val="24"/>
          <w:shd w:val="clear" w:color="auto" w:fill="FEFEFE"/>
        </w:rPr>
        <w:t>те</w:t>
      </w:r>
      <w:r w:rsidR="00EB1A67">
        <w:rPr>
          <w:sz w:val="24"/>
          <w:szCs w:val="24"/>
          <w:shd w:val="clear" w:color="auto" w:fill="FEFEFE"/>
        </w:rPr>
        <w:t xml:space="preserve"> трупове на</w:t>
      </w:r>
      <w:r w:rsidR="00B457FE" w:rsidRPr="0072587A">
        <w:rPr>
          <w:sz w:val="24"/>
          <w:szCs w:val="24"/>
          <w:shd w:val="clear" w:color="auto" w:fill="FEFEFE"/>
        </w:rPr>
        <w:t xml:space="preserve"> говеда</w:t>
      </w:r>
      <w:r w:rsidR="007837BE" w:rsidRPr="0072587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7B2425">
        <w:rPr>
          <w:rFonts w:eastAsia="Times New Roman"/>
          <w:sz w:val="24"/>
          <w:szCs w:val="24"/>
          <w:shd w:val="clear" w:color="auto" w:fill="FEFEFE"/>
        </w:rPr>
        <w:t>се спазват следните изисквания:</w:t>
      </w:r>
    </w:p>
    <w:p w:rsidR="007A3023" w:rsidRPr="0072587A" w:rsidRDefault="00ED6885" w:rsidP="00ED6885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 w:rsidR="006658A2" w:rsidRPr="00ED6885">
        <w:rPr>
          <w:rFonts w:eastAsia="Times New Roman"/>
          <w:sz w:val="24"/>
          <w:szCs w:val="24"/>
          <w:highlight w:val="white"/>
          <w:shd w:val="clear" w:color="auto" w:fill="FEFEFE"/>
        </w:rPr>
        <w:t>класът по конформация S</w:t>
      </w:r>
      <w:r w:rsidR="005E689F" w:rsidRPr="00ED68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не се прилага;</w:t>
      </w:r>
      <w:r w:rsidR="007A3023" w:rsidRPr="00ED68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6658A2" w:rsidRPr="0072587A" w:rsidRDefault="007B2425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</w:t>
      </w:r>
      <w:r w:rsidR="006C529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</w:t>
      </w:r>
      <w:r w:rsidR="006658A2" w:rsidRPr="0072587A">
        <w:rPr>
          <w:sz w:val="24"/>
          <w:szCs w:val="24"/>
          <w:highlight w:val="white"/>
          <w:shd w:val="clear" w:color="auto" w:fill="FEFEFE"/>
        </w:rPr>
        <w:t xml:space="preserve">рилагат </w:t>
      </w:r>
      <w:r w:rsidR="007837BE" w:rsidRPr="0072587A">
        <w:rPr>
          <w:sz w:val="24"/>
          <w:szCs w:val="24"/>
          <w:highlight w:val="white"/>
          <w:shd w:val="clear" w:color="auto" w:fill="FEFEFE"/>
        </w:rPr>
        <w:t xml:space="preserve">се </w:t>
      </w:r>
      <w:r w:rsidR="006658A2" w:rsidRPr="0072587A">
        <w:rPr>
          <w:sz w:val="24"/>
          <w:szCs w:val="24"/>
          <w:highlight w:val="white"/>
          <w:shd w:val="clear" w:color="auto" w:fill="FEFEFE"/>
        </w:rPr>
        <w:t>подкласове за кл</w:t>
      </w:r>
      <w:r w:rsidR="00EA0004">
        <w:rPr>
          <w:sz w:val="24"/>
          <w:szCs w:val="24"/>
          <w:highlight w:val="white"/>
          <w:shd w:val="clear" w:color="auto" w:fill="FEFEFE"/>
        </w:rPr>
        <w:t>асовете по конформация R, O и P</w:t>
      </w:r>
      <w:r w:rsidR="006658A2" w:rsidRPr="0072587A">
        <w:rPr>
          <w:sz w:val="24"/>
          <w:szCs w:val="24"/>
          <w:highlight w:val="white"/>
          <w:shd w:val="clear" w:color="auto" w:fill="FEFEFE"/>
        </w:rPr>
        <w:t xml:space="preserve"> съгласно </w:t>
      </w:r>
      <w:r w:rsidR="005E689F">
        <w:rPr>
          <w:sz w:val="24"/>
          <w:szCs w:val="24"/>
          <w:highlight w:val="white"/>
          <w:shd w:val="clear" w:color="auto" w:fill="FEFEFE"/>
        </w:rPr>
        <w:t>п</w:t>
      </w:r>
      <w:r w:rsidR="007A3023">
        <w:rPr>
          <w:sz w:val="24"/>
          <w:szCs w:val="24"/>
          <w:highlight w:val="white"/>
          <w:shd w:val="clear" w:color="auto" w:fill="FEFEFE"/>
        </w:rPr>
        <w:t>р</w:t>
      </w:r>
      <w:r w:rsidR="006658A2" w:rsidRPr="0072587A">
        <w:rPr>
          <w:sz w:val="24"/>
          <w:szCs w:val="24"/>
          <w:highlight w:val="white"/>
          <w:shd w:val="clear" w:color="auto" w:fill="FEFEFE"/>
        </w:rPr>
        <w:t>иложение</w:t>
      </w:r>
      <w:r w:rsidR="0098736D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651DB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№ </w:t>
      </w:r>
      <w:r w:rsidR="0098736D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 w:rsidR="006658A2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DD54DB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 w:rsidR="00012A93"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 w:rsidRPr="0072587A">
        <w:rPr>
          <w:sz w:val="24"/>
          <w:szCs w:val="24"/>
          <w:highlight w:val="white"/>
          <w:shd w:val="clear" w:color="auto" w:fill="FEFEFE"/>
        </w:rPr>
        <w:t>) На всеки кланичен труп се поставя индивидуален пореден кланичен номер за деня</w:t>
      </w:r>
      <w:r w:rsidR="007B6C7C">
        <w:rPr>
          <w:sz w:val="24"/>
          <w:szCs w:val="24"/>
          <w:highlight w:val="white"/>
          <w:shd w:val="clear" w:color="auto" w:fill="FEFEFE"/>
        </w:rPr>
        <w:t xml:space="preserve">. </w:t>
      </w:r>
    </w:p>
    <w:p w:rsidR="007B6C7C" w:rsidRDefault="007B6C7C" w:rsidP="007C5634">
      <w:pPr>
        <w:spacing w:line="360" w:lineRule="auto"/>
        <w:ind w:firstLine="709"/>
        <w:jc w:val="both"/>
        <w:rPr>
          <w:b/>
          <w:sz w:val="24"/>
          <w:szCs w:val="24"/>
          <w:highlight w:val="white"/>
          <w:shd w:val="clear" w:color="auto" w:fill="FEFEFE"/>
        </w:rPr>
      </w:pPr>
    </w:p>
    <w:p w:rsidR="00AC70F9" w:rsidRPr="0072587A" w:rsidRDefault="007837BE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t>Ч</w:t>
      </w:r>
      <w:r w:rsidR="00E060B0" w:rsidRPr="0097591F">
        <w:rPr>
          <w:b/>
          <w:sz w:val="24"/>
          <w:szCs w:val="24"/>
          <w:highlight w:val="white"/>
          <w:shd w:val="clear" w:color="auto" w:fill="FEFEFE"/>
        </w:rPr>
        <w:t>л.</w:t>
      </w:r>
      <w:r w:rsidR="00D1652A">
        <w:rPr>
          <w:b/>
          <w:sz w:val="24"/>
          <w:szCs w:val="24"/>
          <w:highlight w:val="white"/>
          <w:shd w:val="clear" w:color="auto" w:fill="FEFEFE"/>
        </w:rPr>
        <w:t xml:space="preserve"> </w:t>
      </w:r>
      <w:r w:rsidR="00601E87"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13</w:t>
      </w:r>
      <w:r w:rsidR="006B2D62"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 w:rsidR="00E060B0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AA5F7F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Претеглянето на </w:t>
      </w:r>
      <w:r w:rsidR="00AC17CD">
        <w:rPr>
          <w:sz w:val="24"/>
          <w:szCs w:val="24"/>
          <w:highlight w:val="white"/>
          <w:shd w:val="clear" w:color="auto" w:fill="FEFEFE"/>
        </w:rPr>
        <w:t>кланични</w:t>
      </w:r>
      <w:r w:rsidR="006C5296">
        <w:rPr>
          <w:sz w:val="24"/>
          <w:szCs w:val="24"/>
          <w:highlight w:val="white"/>
          <w:shd w:val="clear" w:color="auto" w:fill="FEFEFE"/>
        </w:rPr>
        <w:t xml:space="preserve"> </w:t>
      </w:r>
      <w:r w:rsidR="00EA0004">
        <w:rPr>
          <w:sz w:val="24"/>
          <w:szCs w:val="24"/>
          <w:highlight w:val="white"/>
          <w:shd w:val="clear" w:color="auto" w:fill="FEFEFE"/>
        </w:rPr>
        <w:t>трупове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 </w:t>
      </w:r>
      <w:r w:rsidRPr="0072587A">
        <w:rPr>
          <w:sz w:val="24"/>
          <w:szCs w:val="24"/>
          <w:shd w:val="clear" w:color="auto" w:fill="FEFEFE"/>
        </w:rPr>
        <w:t xml:space="preserve">се извършва </w:t>
      </w:r>
      <w:r w:rsidR="00D15607" w:rsidRPr="0072587A">
        <w:rPr>
          <w:sz w:val="24"/>
          <w:szCs w:val="24"/>
          <w:shd w:val="clear" w:color="auto" w:fill="FEFEFE"/>
        </w:rPr>
        <w:t>след клането</w:t>
      </w:r>
      <w:r w:rsidR="0082217E">
        <w:rPr>
          <w:sz w:val="24"/>
          <w:szCs w:val="24"/>
          <w:shd w:val="clear" w:color="auto" w:fill="FEFEFE"/>
        </w:rPr>
        <w:t>,</w:t>
      </w:r>
      <w:r w:rsidR="006B2D62" w:rsidRPr="0072587A">
        <w:rPr>
          <w:sz w:val="24"/>
          <w:szCs w:val="24"/>
          <w:shd w:val="clear" w:color="auto" w:fill="FEFEFE"/>
        </w:rPr>
        <w:t xml:space="preserve"> най-късно </w:t>
      </w:r>
      <w:r w:rsidR="005C2223">
        <w:rPr>
          <w:sz w:val="24"/>
          <w:szCs w:val="24"/>
          <w:shd w:val="clear" w:color="auto" w:fill="FEFEFE"/>
        </w:rPr>
        <w:t>до 60 мин. за говеда и овце и до 45 мин</w:t>
      </w:r>
      <w:r w:rsidR="00D15607" w:rsidRPr="0072587A">
        <w:rPr>
          <w:sz w:val="24"/>
          <w:szCs w:val="24"/>
          <w:shd w:val="clear" w:color="auto" w:fill="FEFEFE"/>
        </w:rPr>
        <w:t>. за свине</w:t>
      </w:r>
      <w:r w:rsidR="005C2223">
        <w:rPr>
          <w:rFonts w:eastAsia="Times New Roman"/>
          <w:sz w:val="24"/>
          <w:szCs w:val="24"/>
          <w:highlight w:val="white"/>
          <w:shd w:val="clear" w:color="auto" w:fill="FEFEFE"/>
        </w:rPr>
        <w:t>, като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 </w:t>
      </w:r>
      <w:r w:rsidR="005C2223">
        <w:rPr>
          <w:sz w:val="24"/>
          <w:szCs w:val="24"/>
          <w:highlight w:val="white"/>
          <w:shd w:val="clear" w:color="auto" w:fill="FEFEFE"/>
        </w:rPr>
        <w:t>не се разрешава</w:t>
      </w:r>
      <w:r w:rsidR="00D15607" w:rsidRPr="0072587A">
        <w:rPr>
          <w:sz w:val="24"/>
          <w:szCs w:val="24"/>
          <w:highlight w:val="white"/>
          <w:shd w:val="clear" w:color="auto" w:fill="FEFEFE"/>
        </w:rPr>
        <w:t xml:space="preserve"> </w:t>
      </w:r>
      <w:r w:rsidR="0072587A">
        <w:rPr>
          <w:sz w:val="24"/>
          <w:szCs w:val="24"/>
          <w:highlight w:val="white"/>
          <w:shd w:val="clear" w:color="auto" w:fill="FEFEFE"/>
        </w:rPr>
        <w:t>класификацията</w:t>
      </w:r>
      <w:r w:rsidR="0072587A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D15607" w:rsidRPr="0072587A">
        <w:rPr>
          <w:sz w:val="24"/>
          <w:szCs w:val="24"/>
          <w:highlight w:val="white"/>
          <w:shd w:val="clear" w:color="auto" w:fill="FEFEFE"/>
        </w:rPr>
        <w:t xml:space="preserve">им след това. </w:t>
      </w:r>
    </w:p>
    <w:p w:rsidR="009601C1" w:rsidRPr="0072587A" w:rsidRDefault="00AC70F9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 w:rsidR="000F5396" w:rsidRPr="0072587A">
        <w:rPr>
          <w:sz w:val="24"/>
          <w:szCs w:val="24"/>
          <w:highlight w:val="white"/>
          <w:shd w:val="clear" w:color="auto" w:fill="FEFEFE"/>
        </w:rPr>
        <w:t>Претеглянето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 на топлия труп</w:t>
      </w:r>
      <w:r w:rsidR="00750BD1">
        <w:rPr>
          <w:sz w:val="24"/>
          <w:szCs w:val="24"/>
          <w:highlight w:val="white"/>
          <w:shd w:val="clear" w:color="auto" w:fill="FEFEFE"/>
        </w:rPr>
        <w:t xml:space="preserve"> се извършват с точност до 100 г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 и се изписва с точност до първия знак след десетичната запетая.</w:t>
      </w:r>
    </w:p>
    <w:p w:rsidR="00DD54DB" w:rsidRDefault="00DD54DB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E21EEC" w:rsidRPr="00DD0A49" w:rsidRDefault="009601C1" w:rsidP="007C5634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601E87"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14</w:t>
      </w:r>
      <w:r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</w:t>
      </w:r>
      <w:r w:rsidR="001B0909" w:rsidRPr="0072587A">
        <w:rPr>
          <w:sz w:val="24"/>
          <w:szCs w:val="24"/>
          <w:highlight w:val="white"/>
          <w:shd w:val="clear" w:color="auto" w:fill="FEFEFE"/>
        </w:rPr>
        <w:t xml:space="preserve"> Маркирането на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кланични</w:t>
      </w:r>
      <w:r w:rsidR="001B0909" w:rsidRPr="0072587A">
        <w:rPr>
          <w:sz w:val="24"/>
          <w:szCs w:val="24"/>
          <w:highlight w:val="white"/>
          <w:shd w:val="clear" w:color="auto" w:fill="FEFEFE"/>
        </w:rPr>
        <w:t>те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трупове </w:t>
      </w:r>
      <w:r w:rsidR="00EB1A67">
        <w:rPr>
          <w:sz w:val="24"/>
          <w:szCs w:val="24"/>
          <w:highlight w:val="white"/>
          <w:shd w:val="clear" w:color="auto" w:fill="FEFEFE"/>
        </w:rPr>
        <w:t>на</w:t>
      </w:r>
      <w:r w:rsidR="003E06DC" w:rsidRPr="0072587A">
        <w:rPr>
          <w:sz w:val="24"/>
          <w:szCs w:val="24"/>
          <w:highlight w:val="white"/>
          <w:shd w:val="clear" w:color="auto" w:fill="FEFEFE"/>
        </w:rPr>
        <w:t xml:space="preserve"> говеда, свине и овце </w:t>
      </w:r>
      <w:r w:rsidRPr="0072587A">
        <w:rPr>
          <w:sz w:val="24"/>
          <w:szCs w:val="24"/>
          <w:highlight w:val="white"/>
          <w:shd w:val="clear" w:color="auto" w:fill="FEFEFE"/>
        </w:rPr>
        <w:t>се</w:t>
      </w:r>
      <w:r w:rsidR="00AC70F9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1B0909" w:rsidRPr="0072587A">
        <w:rPr>
          <w:sz w:val="24"/>
          <w:szCs w:val="24"/>
          <w:highlight w:val="white"/>
          <w:shd w:val="clear" w:color="auto" w:fill="FEFEFE"/>
        </w:rPr>
        <w:t xml:space="preserve">извършва по време на </w:t>
      </w:r>
      <w:r w:rsidR="007A3023">
        <w:rPr>
          <w:sz w:val="24"/>
          <w:szCs w:val="24"/>
          <w:highlight w:val="white"/>
          <w:shd w:val="clear" w:color="auto" w:fill="FEFEFE"/>
        </w:rPr>
        <w:t>класификацията</w:t>
      </w:r>
      <w:r w:rsidR="001B0909" w:rsidRPr="0072587A">
        <w:rPr>
          <w:sz w:val="24"/>
          <w:szCs w:val="24"/>
          <w:highlight w:val="white"/>
          <w:shd w:val="clear" w:color="auto" w:fill="FEFEFE"/>
        </w:rPr>
        <w:t xml:space="preserve"> само на </w:t>
      </w:r>
      <w:r w:rsidR="00AC70F9" w:rsidRPr="0072587A">
        <w:rPr>
          <w:sz w:val="24"/>
          <w:szCs w:val="24"/>
          <w:highlight w:val="white"/>
          <w:shd w:val="clear" w:color="auto" w:fill="FEFEFE"/>
        </w:rPr>
        <w:t xml:space="preserve">определените </w:t>
      </w:r>
      <w:r w:rsidR="003E06DC" w:rsidRPr="0072587A">
        <w:rPr>
          <w:sz w:val="24"/>
          <w:szCs w:val="24"/>
          <w:highlight w:val="white"/>
          <w:shd w:val="clear" w:color="auto" w:fill="FEFEFE"/>
        </w:rPr>
        <w:t xml:space="preserve">за това </w:t>
      </w:r>
      <w:r w:rsidR="001B0909" w:rsidRPr="0072587A">
        <w:rPr>
          <w:sz w:val="24"/>
          <w:szCs w:val="24"/>
          <w:highlight w:val="white"/>
          <w:shd w:val="clear" w:color="auto" w:fill="FEFEFE"/>
        </w:rPr>
        <w:t>места</w:t>
      </w:r>
      <w:r w:rsidR="001B0909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с </w:t>
      </w:r>
      <w:r w:rsidRPr="00B473CE">
        <w:rPr>
          <w:sz w:val="24"/>
          <w:szCs w:val="24"/>
          <w:highlight w:val="white"/>
          <w:shd w:val="clear" w:color="auto" w:fill="FEFEFE"/>
        </w:rPr>
        <w:t>етикет</w:t>
      </w:r>
      <w:r w:rsidR="00567A0A" w:rsidRPr="00B473CE">
        <w:rPr>
          <w:sz w:val="24"/>
          <w:szCs w:val="24"/>
          <w:highlight w:val="white"/>
          <w:shd w:val="clear" w:color="auto" w:fill="FEFEFE"/>
        </w:rPr>
        <w:t xml:space="preserve"> и/или </w:t>
      </w:r>
      <w:r w:rsidR="00567A0A" w:rsidRPr="0072587A">
        <w:rPr>
          <w:sz w:val="24"/>
          <w:szCs w:val="24"/>
          <w:highlight w:val="white"/>
          <w:shd w:val="clear" w:color="auto" w:fill="FEFEFE"/>
        </w:rPr>
        <w:t>печат</w:t>
      </w:r>
      <w:r w:rsidR="005C0A79">
        <w:rPr>
          <w:sz w:val="24"/>
          <w:szCs w:val="24"/>
          <w:highlight w:val="white"/>
          <w:shd w:val="clear" w:color="auto" w:fill="FEFEFE"/>
        </w:rPr>
        <w:t>, който</w:t>
      </w:r>
      <w:r w:rsidR="00EC0823" w:rsidRPr="0072587A">
        <w:rPr>
          <w:sz w:val="24"/>
          <w:szCs w:val="24"/>
          <w:highlight w:val="white"/>
          <w:shd w:val="clear" w:color="auto" w:fill="FEFEFE"/>
        </w:rPr>
        <w:t xml:space="preserve"> съдържа цялата информация</w:t>
      </w:r>
      <w:r w:rsidR="007837BE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 w:rsidR="00EC0823" w:rsidRPr="0072587A">
        <w:rPr>
          <w:sz w:val="24"/>
          <w:szCs w:val="24"/>
          <w:highlight w:val="white"/>
          <w:shd w:val="clear" w:color="auto" w:fill="FEFEFE"/>
        </w:rPr>
        <w:t xml:space="preserve"> относно </w:t>
      </w:r>
      <w:r w:rsidR="00A65DC2" w:rsidRPr="00A65DC2">
        <w:rPr>
          <w:sz w:val="24"/>
          <w:szCs w:val="24"/>
          <w:shd w:val="clear" w:color="auto" w:fill="FEFEFE"/>
        </w:rPr>
        <w:t>идентификацията,</w:t>
      </w:r>
      <w:r w:rsidR="00A65DC2" w:rsidRPr="00A65DC2">
        <w:rPr>
          <w:sz w:val="24"/>
          <w:szCs w:val="24"/>
          <w:highlight w:val="white"/>
          <w:shd w:val="clear" w:color="auto" w:fill="FEFEFE"/>
        </w:rPr>
        <w:t xml:space="preserve"> </w:t>
      </w:r>
      <w:r w:rsidR="007A3023" w:rsidRPr="00A65DC2">
        <w:rPr>
          <w:sz w:val="24"/>
          <w:szCs w:val="24"/>
          <w:highlight w:val="white"/>
          <w:shd w:val="clear" w:color="auto" w:fill="FEFEFE"/>
        </w:rPr>
        <w:t>класификацията</w:t>
      </w:r>
      <w:r w:rsidR="00EC0823" w:rsidRPr="00A65DC2">
        <w:rPr>
          <w:sz w:val="24"/>
          <w:szCs w:val="24"/>
          <w:highlight w:val="white"/>
          <w:shd w:val="clear" w:color="auto" w:fill="FEFEFE"/>
        </w:rPr>
        <w:t xml:space="preserve"> и претеглянето </w:t>
      </w:r>
      <w:r w:rsidR="00EC0823" w:rsidRPr="0072587A">
        <w:rPr>
          <w:sz w:val="24"/>
          <w:szCs w:val="24"/>
          <w:highlight w:val="white"/>
          <w:shd w:val="clear" w:color="auto" w:fill="FEFEFE"/>
        </w:rPr>
        <w:t>на трупа.</w:t>
      </w:r>
      <w:r w:rsidR="003E06DC" w:rsidRPr="0072587A">
        <w:rPr>
          <w:sz w:val="24"/>
          <w:szCs w:val="24"/>
          <w:highlight w:val="white"/>
          <w:shd w:val="clear" w:color="auto" w:fill="FEFEFE"/>
        </w:rPr>
        <w:t xml:space="preserve"> </w:t>
      </w:r>
    </w:p>
    <w:p w:rsidR="00AC70F9" w:rsidRPr="00B473CE" w:rsidRDefault="00E21EEC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</w:rPr>
        <w:t>(</w:t>
      </w:r>
      <w:r w:rsidR="0020322E">
        <w:rPr>
          <w:sz w:val="24"/>
          <w:szCs w:val="24"/>
        </w:rPr>
        <w:t>2</w:t>
      </w:r>
      <w:r w:rsidRPr="0072587A">
        <w:rPr>
          <w:sz w:val="24"/>
          <w:szCs w:val="24"/>
        </w:rPr>
        <w:t xml:space="preserve">) </w:t>
      </w:r>
      <w:r w:rsidR="0020322E">
        <w:rPr>
          <w:sz w:val="24"/>
          <w:szCs w:val="24"/>
        </w:rPr>
        <w:t>Печатът</w:t>
      </w:r>
      <w:r w:rsidRPr="0072587A">
        <w:rPr>
          <w:sz w:val="24"/>
          <w:szCs w:val="24"/>
        </w:rPr>
        <w:t xml:space="preserve"> е четлив, направен от незаличимо, нетоксично и</w:t>
      </w:r>
      <w:r w:rsidR="008E5729">
        <w:rPr>
          <w:sz w:val="24"/>
          <w:szCs w:val="24"/>
        </w:rPr>
        <w:t xml:space="preserve"> </w:t>
      </w:r>
      <w:r w:rsidRPr="0072587A">
        <w:rPr>
          <w:sz w:val="24"/>
          <w:szCs w:val="24"/>
        </w:rPr>
        <w:t xml:space="preserve">термоустойчиво мастило. </w:t>
      </w:r>
      <w:r w:rsidRPr="0072587A">
        <w:rPr>
          <w:sz w:val="24"/>
          <w:szCs w:val="24"/>
          <w:shd w:val="clear" w:color="auto" w:fill="FEFEFE"/>
        </w:rPr>
        <w:t>Печатът</w:t>
      </w:r>
      <w:r w:rsidR="003C178B">
        <w:rPr>
          <w:sz w:val="24"/>
          <w:szCs w:val="24"/>
          <w:shd w:val="clear" w:color="auto" w:fill="FEFEFE"/>
        </w:rPr>
        <w:t xml:space="preserve"> </w:t>
      </w:r>
      <w:r w:rsidRPr="0072587A">
        <w:rPr>
          <w:sz w:val="24"/>
          <w:szCs w:val="24"/>
          <w:shd w:val="clear" w:color="auto" w:fill="FEFEFE"/>
        </w:rPr>
        <w:t xml:space="preserve">е кръгъл </w:t>
      </w:r>
      <w:r w:rsidR="003C178B">
        <w:rPr>
          <w:sz w:val="24"/>
          <w:szCs w:val="24"/>
          <w:shd w:val="clear" w:color="auto" w:fill="FEFEFE"/>
        </w:rPr>
        <w:t xml:space="preserve">и </w:t>
      </w:r>
      <w:r w:rsidR="00A96075">
        <w:rPr>
          <w:sz w:val="24"/>
          <w:szCs w:val="24"/>
          <w:shd w:val="clear" w:color="auto" w:fill="FEFEFE"/>
        </w:rPr>
        <w:t xml:space="preserve">с диаметър не по-малък от </w:t>
      </w:r>
      <w:r w:rsidR="00A96075" w:rsidRPr="00B473CE">
        <w:rPr>
          <w:sz w:val="24"/>
          <w:szCs w:val="24"/>
          <w:shd w:val="clear" w:color="auto" w:fill="FEFEFE"/>
        </w:rPr>
        <w:t>5 см</w:t>
      </w:r>
      <w:r w:rsidRPr="00B473CE">
        <w:rPr>
          <w:sz w:val="24"/>
          <w:szCs w:val="24"/>
          <w:shd w:val="clear" w:color="auto" w:fill="FEFEFE"/>
        </w:rPr>
        <w:t>.</w:t>
      </w:r>
    </w:p>
    <w:p w:rsidR="00972E5F" w:rsidRPr="0072587A" w:rsidRDefault="003E06DC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 w:rsidR="0020322E"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 w:rsidRPr="0072587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20322E">
        <w:rPr>
          <w:rFonts w:eastAsia="Times New Roman"/>
          <w:sz w:val="24"/>
          <w:szCs w:val="24"/>
          <w:shd w:val="clear" w:color="auto" w:fill="FEFEFE"/>
        </w:rPr>
        <w:t xml:space="preserve">Етикетът е </w:t>
      </w:r>
      <w:r w:rsidR="0020322E">
        <w:rPr>
          <w:sz w:val="24"/>
          <w:szCs w:val="24"/>
          <w:shd w:val="clear" w:color="auto" w:fill="FEFEFE"/>
        </w:rPr>
        <w:t>устойчив и добре залепващ</w:t>
      </w:r>
      <w:r w:rsidR="00E21EEC" w:rsidRPr="0072587A">
        <w:rPr>
          <w:rFonts w:eastAsia="Times New Roman"/>
          <w:sz w:val="24"/>
          <w:szCs w:val="24"/>
          <w:shd w:val="clear" w:color="auto" w:fill="FEFEFE"/>
        </w:rPr>
        <w:t>.</w:t>
      </w:r>
      <w:r w:rsidR="00972E5F" w:rsidRPr="0072587A">
        <w:rPr>
          <w:sz w:val="24"/>
          <w:szCs w:val="24"/>
          <w:shd w:val="clear" w:color="auto" w:fill="FEFEFE"/>
        </w:rPr>
        <w:t xml:space="preserve"> Етикетът трябва </w:t>
      </w:r>
      <w:r w:rsidR="00E21EEC" w:rsidRPr="0072587A">
        <w:rPr>
          <w:sz w:val="24"/>
          <w:szCs w:val="24"/>
          <w:shd w:val="clear" w:color="auto" w:fill="FEFEFE"/>
        </w:rPr>
        <w:t xml:space="preserve">да се чете ясно, </w:t>
      </w:r>
      <w:r w:rsidR="003B55D5">
        <w:rPr>
          <w:sz w:val="24"/>
          <w:szCs w:val="24"/>
          <w:shd w:val="clear" w:color="auto" w:fill="FEFEFE"/>
        </w:rPr>
        <w:t>да е</w:t>
      </w:r>
      <w:r w:rsidR="00972E5F" w:rsidRPr="0072587A">
        <w:rPr>
          <w:sz w:val="24"/>
          <w:szCs w:val="24"/>
          <w:shd w:val="clear" w:color="auto" w:fill="FEFEFE"/>
        </w:rPr>
        <w:t xml:space="preserve"> защитен от подправян</w:t>
      </w:r>
      <w:r w:rsidR="003B55D5">
        <w:rPr>
          <w:sz w:val="24"/>
          <w:szCs w:val="24"/>
          <w:shd w:val="clear" w:color="auto" w:fill="FEFEFE"/>
        </w:rPr>
        <w:t>е, издръжлив на разкъсване, закрепен здраво и</w:t>
      </w:r>
      <w:r w:rsidR="00972E5F" w:rsidRPr="0072587A">
        <w:rPr>
          <w:sz w:val="24"/>
          <w:szCs w:val="24"/>
          <w:shd w:val="clear" w:color="auto" w:fill="FEFEFE"/>
        </w:rPr>
        <w:t xml:space="preserve"> да съдържа информацията </w:t>
      </w:r>
      <w:r w:rsidR="00972E5F" w:rsidRPr="00A65DC2">
        <w:rPr>
          <w:sz w:val="24"/>
          <w:szCs w:val="24"/>
          <w:shd w:val="clear" w:color="auto" w:fill="FEFEFE"/>
        </w:rPr>
        <w:t>по</w:t>
      </w:r>
      <w:r w:rsidR="00A65DC2" w:rsidRPr="00A65DC2">
        <w:rPr>
          <w:sz w:val="24"/>
          <w:szCs w:val="24"/>
          <w:shd w:val="clear" w:color="auto" w:fill="FEFEFE"/>
        </w:rPr>
        <w:t xml:space="preserve"> ал. 1</w:t>
      </w:r>
      <w:r w:rsidR="006B2D62" w:rsidRPr="00A65DC2">
        <w:rPr>
          <w:sz w:val="24"/>
          <w:szCs w:val="24"/>
          <w:shd w:val="clear" w:color="auto" w:fill="FEFEFE"/>
        </w:rPr>
        <w:t>,</w:t>
      </w:r>
      <w:r w:rsidR="00972E5F" w:rsidRPr="00A65DC2">
        <w:rPr>
          <w:sz w:val="24"/>
          <w:szCs w:val="24"/>
          <w:shd w:val="clear" w:color="auto" w:fill="FEFEFE"/>
        </w:rPr>
        <w:t xml:space="preserve"> </w:t>
      </w:r>
      <w:r w:rsidR="00972E5F" w:rsidRPr="0072587A">
        <w:rPr>
          <w:sz w:val="24"/>
          <w:szCs w:val="24"/>
          <w:shd w:val="clear" w:color="auto" w:fill="FEFEFE"/>
        </w:rPr>
        <w:t>както и:</w:t>
      </w:r>
    </w:p>
    <w:p w:rsidR="00972E5F" w:rsidRPr="0072587A" w:rsidRDefault="00972E5F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72587A">
        <w:rPr>
          <w:sz w:val="24"/>
          <w:szCs w:val="24"/>
          <w:shd w:val="clear" w:color="auto" w:fill="FEFEFE"/>
        </w:rPr>
        <w:t>1. индивидуален кланичен номер на трупа;</w:t>
      </w:r>
    </w:p>
    <w:p w:rsidR="00972E5F" w:rsidRPr="0072587A" w:rsidRDefault="00972E5F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72587A">
        <w:rPr>
          <w:rFonts w:eastAsia="Times New Roman"/>
          <w:sz w:val="24"/>
          <w:szCs w:val="24"/>
          <w:shd w:val="clear" w:color="auto" w:fill="FEFEFE"/>
        </w:rPr>
        <w:t>2</w:t>
      </w:r>
      <w:r w:rsidR="00EC0823" w:rsidRPr="0072587A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Pr="0072587A">
        <w:rPr>
          <w:sz w:val="24"/>
          <w:szCs w:val="24"/>
          <w:shd w:val="clear" w:color="auto" w:fill="FEFEFE"/>
        </w:rPr>
        <w:t>общо тегло на топлия кланичен труп;</w:t>
      </w:r>
    </w:p>
    <w:p w:rsidR="00972E5F" w:rsidRPr="0072587A" w:rsidRDefault="00972E5F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72587A">
        <w:rPr>
          <w:sz w:val="24"/>
          <w:szCs w:val="24"/>
          <w:shd w:val="clear" w:color="auto" w:fill="FEFEFE"/>
        </w:rPr>
        <w:t>3. дата на клане.</w:t>
      </w:r>
    </w:p>
    <w:p w:rsidR="0045732E" w:rsidRDefault="006B2D62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72587A">
        <w:rPr>
          <w:rFonts w:eastAsia="Times New Roman"/>
          <w:sz w:val="24"/>
          <w:szCs w:val="24"/>
          <w:shd w:val="clear" w:color="auto" w:fill="FEFEFE"/>
        </w:rPr>
        <w:t>(</w:t>
      </w:r>
      <w:r w:rsidR="0020322E">
        <w:rPr>
          <w:rFonts w:eastAsia="Times New Roman"/>
          <w:sz w:val="24"/>
          <w:szCs w:val="24"/>
          <w:shd w:val="clear" w:color="auto" w:fill="FEFEFE"/>
        </w:rPr>
        <w:t>4</w:t>
      </w:r>
      <w:r w:rsidRPr="0072587A">
        <w:rPr>
          <w:sz w:val="24"/>
          <w:szCs w:val="24"/>
          <w:shd w:val="clear" w:color="auto" w:fill="FEFEFE"/>
        </w:rPr>
        <w:t>) Раз</w:t>
      </w:r>
      <w:r w:rsidR="00352966">
        <w:rPr>
          <w:sz w:val="24"/>
          <w:szCs w:val="24"/>
          <w:shd w:val="clear" w:color="auto" w:fill="FEFEFE"/>
        </w:rPr>
        <w:t>мерът на етикета</w:t>
      </w:r>
      <w:r w:rsidRPr="0072587A">
        <w:rPr>
          <w:sz w:val="24"/>
          <w:szCs w:val="24"/>
          <w:shd w:val="clear" w:color="auto" w:fill="FEFEFE"/>
        </w:rPr>
        <w:t xml:space="preserve"> </w:t>
      </w:r>
      <w:r w:rsidR="0045732E">
        <w:rPr>
          <w:sz w:val="24"/>
          <w:szCs w:val="24"/>
          <w:shd w:val="clear" w:color="auto" w:fill="FEFEFE"/>
        </w:rPr>
        <w:t>е не по-малък</w:t>
      </w:r>
      <w:r w:rsidR="0045732E" w:rsidRPr="0072587A">
        <w:rPr>
          <w:sz w:val="24"/>
          <w:szCs w:val="24"/>
          <w:shd w:val="clear" w:color="auto" w:fill="FEFEFE"/>
        </w:rPr>
        <w:t xml:space="preserve"> </w:t>
      </w:r>
      <w:r w:rsidR="0045732E">
        <w:rPr>
          <w:sz w:val="24"/>
          <w:szCs w:val="24"/>
          <w:shd w:val="clear" w:color="auto" w:fill="FEFEFE"/>
        </w:rPr>
        <w:t>от:</w:t>
      </w:r>
    </w:p>
    <w:p w:rsidR="0045732E" w:rsidRDefault="0045732E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 xml:space="preserve">1. </w:t>
      </w:r>
      <w:r w:rsidR="00AE5152">
        <w:rPr>
          <w:sz w:val="24"/>
          <w:szCs w:val="24"/>
          <w:shd w:val="clear" w:color="auto" w:fill="FEFEFE"/>
        </w:rPr>
        <w:t xml:space="preserve">50 </w:t>
      </w:r>
      <w:r w:rsidRPr="00B473CE">
        <w:rPr>
          <w:sz w:val="24"/>
          <w:szCs w:val="24"/>
          <w:shd w:val="clear" w:color="auto" w:fill="FEFEFE"/>
        </w:rPr>
        <w:t>cм</w:t>
      </w:r>
      <w:r w:rsidRPr="00B473CE">
        <w:rPr>
          <w:rFonts w:eastAsia="Times New Roman"/>
          <w:sz w:val="24"/>
          <w:szCs w:val="24"/>
          <w:shd w:val="clear" w:color="auto" w:fill="FEFEFE"/>
          <w:vertAlign w:val="superscript"/>
        </w:rPr>
        <w:t>2</w:t>
      </w:r>
      <w:r w:rsidRPr="0045732E">
        <w:rPr>
          <w:sz w:val="24"/>
          <w:szCs w:val="24"/>
          <w:shd w:val="clear" w:color="auto" w:fill="FEFEFE"/>
        </w:rPr>
        <w:t xml:space="preserve"> </w:t>
      </w:r>
      <w:r w:rsidRPr="0072587A">
        <w:rPr>
          <w:sz w:val="24"/>
          <w:szCs w:val="24"/>
          <w:shd w:val="clear" w:color="auto" w:fill="FEFEFE"/>
        </w:rPr>
        <w:t>за говеда</w:t>
      </w:r>
      <w:r>
        <w:rPr>
          <w:sz w:val="24"/>
          <w:szCs w:val="24"/>
          <w:shd w:val="clear" w:color="auto" w:fill="FEFEFE"/>
        </w:rPr>
        <w:t>;</w:t>
      </w:r>
    </w:p>
    <w:p w:rsidR="0045732E" w:rsidRDefault="0045732E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2.</w:t>
      </w:r>
      <w:r w:rsidR="00352966" w:rsidRPr="00B473CE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B473CE">
        <w:rPr>
          <w:sz w:val="24"/>
          <w:szCs w:val="24"/>
          <w:shd w:val="clear" w:color="auto" w:fill="FEFEFE"/>
        </w:rPr>
        <w:t>30</w:t>
      </w:r>
      <w:r w:rsidRPr="00B473CE">
        <w:rPr>
          <w:sz w:val="24"/>
          <w:szCs w:val="24"/>
        </w:rPr>
        <w:t xml:space="preserve"> </w:t>
      </w:r>
      <w:r w:rsidRPr="00B473CE">
        <w:rPr>
          <w:rFonts w:eastAsia="Times New Roman"/>
          <w:sz w:val="24"/>
          <w:szCs w:val="24"/>
          <w:shd w:val="clear" w:color="auto" w:fill="FEFEFE"/>
        </w:rPr>
        <w:t>cм</w:t>
      </w:r>
      <w:r w:rsidRPr="00B473CE">
        <w:rPr>
          <w:rFonts w:eastAsia="Times New Roman"/>
          <w:sz w:val="24"/>
          <w:szCs w:val="24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6B2D62" w:rsidRPr="00B473CE">
        <w:rPr>
          <w:sz w:val="24"/>
          <w:szCs w:val="24"/>
          <w:shd w:val="clear" w:color="auto" w:fill="FEFEFE"/>
        </w:rPr>
        <w:t>за овце</w:t>
      </w:r>
      <w:r>
        <w:rPr>
          <w:sz w:val="24"/>
          <w:szCs w:val="24"/>
          <w:shd w:val="clear" w:color="auto" w:fill="FEFEFE"/>
        </w:rPr>
        <w:t xml:space="preserve">; </w:t>
      </w:r>
    </w:p>
    <w:p w:rsidR="006B2D62" w:rsidRPr="00B473CE" w:rsidRDefault="0045732E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 xml:space="preserve">3. 20 </w:t>
      </w:r>
      <w:r w:rsidRPr="00B473CE">
        <w:rPr>
          <w:sz w:val="24"/>
          <w:szCs w:val="24"/>
          <w:shd w:val="clear" w:color="auto" w:fill="FEFEFE"/>
        </w:rPr>
        <w:t>cм</w:t>
      </w:r>
      <w:r w:rsidRPr="00B473CE">
        <w:rPr>
          <w:rFonts w:eastAsia="Times New Roman"/>
          <w:sz w:val="24"/>
          <w:szCs w:val="24"/>
          <w:shd w:val="clear" w:color="auto" w:fill="FEFEFE"/>
          <w:vertAlign w:val="superscript"/>
        </w:rPr>
        <w:t>2</w:t>
      </w:r>
      <w:r w:rsidRPr="0045732E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за</w:t>
      </w:r>
      <w:r w:rsidRPr="0045732E">
        <w:rPr>
          <w:sz w:val="24"/>
          <w:szCs w:val="24"/>
          <w:shd w:val="clear" w:color="auto" w:fill="FEFEFE"/>
        </w:rPr>
        <w:t xml:space="preserve"> </w:t>
      </w:r>
      <w:r w:rsidRPr="0072587A">
        <w:rPr>
          <w:sz w:val="24"/>
          <w:szCs w:val="24"/>
          <w:shd w:val="clear" w:color="auto" w:fill="FEFEFE"/>
        </w:rPr>
        <w:t>свине</w:t>
      </w:r>
      <w:r>
        <w:rPr>
          <w:sz w:val="24"/>
          <w:szCs w:val="24"/>
          <w:shd w:val="clear" w:color="auto" w:fill="FEFEFE"/>
        </w:rPr>
        <w:t>.</w:t>
      </w:r>
    </w:p>
    <w:p w:rsidR="0020322E" w:rsidRPr="0072587A" w:rsidRDefault="0020322E" w:rsidP="007C5634">
      <w:pPr>
        <w:spacing w:line="360" w:lineRule="auto"/>
        <w:ind w:firstLine="709"/>
        <w:jc w:val="both"/>
        <w:rPr>
          <w:sz w:val="24"/>
          <w:szCs w:val="24"/>
        </w:rPr>
      </w:pPr>
      <w:r w:rsidRPr="0072587A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72587A">
        <w:rPr>
          <w:sz w:val="24"/>
          <w:szCs w:val="24"/>
        </w:rPr>
        <w:t xml:space="preserve">) Маркировката </w:t>
      </w:r>
      <w:r w:rsidRPr="00AA4460">
        <w:rPr>
          <w:sz w:val="24"/>
          <w:szCs w:val="24"/>
        </w:rPr>
        <w:t xml:space="preserve">при леките трупове </w:t>
      </w:r>
      <w:r w:rsidR="00EB1A67">
        <w:rPr>
          <w:sz w:val="24"/>
          <w:szCs w:val="24"/>
        </w:rPr>
        <w:t>на</w:t>
      </w:r>
      <w:r w:rsidR="00AA4460" w:rsidRPr="00AA4460">
        <w:rPr>
          <w:sz w:val="24"/>
          <w:szCs w:val="24"/>
        </w:rPr>
        <w:t xml:space="preserve"> овце </w:t>
      </w:r>
      <w:r w:rsidRPr="0072587A">
        <w:rPr>
          <w:sz w:val="24"/>
          <w:szCs w:val="24"/>
        </w:rPr>
        <w:t>съдържа буква, определяща категорията на теглото на трупа (А, В, С), дума, определяща качеството на трупа (първо, второ) и цифра, определяща клас по степен на залоеност (1, 2, 3, 4)</w:t>
      </w:r>
      <w:r>
        <w:rPr>
          <w:sz w:val="24"/>
          <w:szCs w:val="24"/>
        </w:rPr>
        <w:t>.</w:t>
      </w:r>
    </w:p>
    <w:p w:rsidR="00102C81" w:rsidRPr="0072587A" w:rsidRDefault="00102C81" w:rsidP="00E60BD5">
      <w:pPr>
        <w:spacing w:line="360" w:lineRule="auto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9601C1" w:rsidRPr="0072587A" w:rsidRDefault="00B35935" w:rsidP="009E0B4B">
      <w:pPr>
        <w:spacing w:line="360" w:lineRule="auto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ED6885">
        <w:rPr>
          <w:bCs/>
          <w:sz w:val="24"/>
          <w:szCs w:val="24"/>
          <w:highlight w:val="white"/>
          <w:shd w:val="clear" w:color="auto" w:fill="FEFEFE"/>
        </w:rPr>
        <w:t>Раздел II</w:t>
      </w:r>
      <w:r w:rsidR="009601C1" w:rsidRPr="00ED6885">
        <w:rPr>
          <w:bCs/>
          <w:sz w:val="24"/>
          <w:szCs w:val="24"/>
          <w:highlight w:val="white"/>
          <w:shd w:val="clear" w:color="auto" w:fill="FEFEFE"/>
        </w:rPr>
        <w:br/>
      </w:r>
      <w:r w:rsidR="009601C1" w:rsidRPr="0072587A">
        <w:rPr>
          <w:b/>
          <w:bCs/>
          <w:sz w:val="24"/>
          <w:szCs w:val="24"/>
          <w:highlight w:val="white"/>
          <w:shd w:val="clear" w:color="auto" w:fill="FEFEFE"/>
        </w:rPr>
        <w:t>Документиране и предаване на резултатите от класификацията</w:t>
      </w:r>
    </w:p>
    <w:p w:rsidR="00ED6885" w:rsidRPr="00ED6885" w:rsidRDefault="00ED6885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EF5597" w:rsidRPr="006817D3" w:rsidRDefault="009601C1" w:rsidP="007C5634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t>Чл. 15.</w:t>
      </w:r>
      <w:r w:rsidR="00EF5597" w:rsidRPr="001D1230"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 w:rsidRPr="006817D3">
        <w:rPr>
          <w:sz w:val="24"/>
          <w:szCs w:val="24"/>
          <w:highlight w:val="white"/>
          <w:shd w:val="clear" w:color="auto" w:fill="FEFEFE"/>
        </w:rPr>
        <w:t>Класификаторите събират и съобщават резултатите от класификацията</w:t>
      </w:r>
      <w:r w:rsidR="00C75A15" w:rsidRPr="006817D3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074B77" w:rsidRPr="006817D3">
        <w:rPr>
          <w:sz w:val="24"/>
          <w:szCs w:val="24"/>
          <w:highlight w:val="white"/>
          <w:shd w:val="clear" w:color="auto" w:fill="FEFEFE"/>
        </w:rPr>
        <w:t>и претеглянето на кланичните трупове</w:t>
      </w:r>
      <w:r w:rsidR="006817D3" w:rsidRPr="006817D3">
        <w:rPr>
          <w:sz w:val="24"/>
          <w:szCs w:val="24"/>
          <w:shd w:val="clear" w:color="auto" w:fill="FEFEFE"/>
        </w:rPr>
        <w:t xml:space="preserve"> на </w:t>
      </w:r>
      <w:r w:rsidR="00B54C4E" w:rsidRPr="009225ED">
        <w:rPr>
          <w:sz w:val="24"/>
          <w:szCs w:val="24"/>
          <w:shd w:val="clear" w:color="auto" w:fill="FEFEFE"/>
        </w:rPr>
        <w:t>упълномощено от</w:t>
      </w:r>
      <w:r w:rsidR="001931B9" w:rsidRPr="009225ED">
        <w:rPr>
          <w:sz w:val="24"/>
          <w:szCs w:val="24"/>
          <w:shd w:val="clear" w:color="auto" w:fill="FEFEFE"/>
        </w:rPr>
        <w:t xml:space="preserve"> </w:t>
      </w:r>
      <w:r w:rsidR="006817D3" w:rsidRPr="009225ED">
        <w:rPr>
          <w:sz w:val="24"/>
          <w:szCs w:val="24"/>
          <w:shd w:val="clear" w:color="auto" w:fill="FEFEFE"/>
        </w:rPr>
        <w:t>кланицата лице</w:t>
      </w:r>
      <w:r w:rsidR="006817D3" w:rsidRPr="006817D3">
        <w:rPr>
          <w:sz w:val="24"/>
          <w:szCs w:val="24"/>
          <w:shd w:val="clear" w:color="auto" w:fill="FEFEFE"/>
        </w:rPr>
        <w:t>,</w:t>
      </w:r>
      <w:r w:rsidR="00C75A15" w:rsidRPr="006817D3">
        <w:rPr>
          <w:sz w:val="24"/>
          <w:szCs w:val="24"/>
          <w:highlight w:val="white"/>
          <w:shd w:val="clear" w:color="auto" w:fill="FEFEFE"/>
        </w:rPr>
        <w:t xml:space="preserve"> най-късно до края на работния ден</w:t>
      </w:r>
      <w:r w:rsidR="006817D3" w:rsidRPr="006817D3">
        <w:rPr>
          <w:sz w:val="24"/>
          <w:szCs w:val="24"/>
          <w:shd w:val="clear" w:color="auto" w:fill="FEFEFE"/>
        </w:rPr>
        <w:t>.</w:t>
      </w:r>
      <w:r w:rsidR="00A27517" w:rsidRPr="006817D3">
        <w:t xml:space="preserve"> </w:t>
      </w:r>
    </w:p>
    <w:p w:rsidR="00DD54DB" w:rsidRDefault="00DD54DB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lastRenderedPageBreak/>
        <w:t>Чл. 16.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(1) </w:t>
      </w:r>
      <w:r w:rsidR="00CA6AC5" w:rsidRPr="0072587A">
        <w:rPr>
          <w:sz w:val="24"/>
          <w:szCs w:val="24"/>
          <w:highlight w:val="white"/>
          <w:shd w:val="clear" w:color="auto" w:fill="FEFEFE"/>
        </w:rPr>
        <w:t>С</w:t>
      </w:r>
      <w:r w:rsidRPr="0072587A">
        <w:rPr>
          <w:sz w:val="24"/>
          <w:szCs w:val="24"/>
          <w:highlight w:val="white"/>
          <w:shd w:val="clear" w:color="auto" w:fill="FEFEFE"/>
        </w:rPr>
        <w:t>лед извършване на класификацията</w:t>
      </w:r>
      <w:r w:rsidR="00CA6AC5" w:rsidRPr="0072587A">
        <w:rPr>
          <w:sz w:val="24"/>
          <w:szCs w:val="24"/>
          <w:highlight w:val="white"/>
          <w:shd w:val="clear" w:color="auto" w:fill="FEFEFE"/>
        </w:rPr>
        <w:t xml:space="preserve"> класификаторът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съставя протокол, </w:t>
      </w:r>
      <w:r w:rsidR="00C9373C">
        <w:rPr>
          <w:sz w:val="24"/>
          <w:szCs w:val="24"/>
          <w:highlight w:val="white"/>
          <w:shd w:val="clear" w:color="auto" w:fill="FEFEFE"/>
        </w:rPr>
        <w:t>който съдържа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следните данни: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1. наименование, адрес и регистрационен номер на кланицата;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2. дата и час на приемане на живото животно и дата и час на клане;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3.</w:t>
      </w:r>
      <w:r w:rsidR="008E572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72587A">
        <w:rPr>
          <w:sz w:val="24"/>
          <w:szCs w:val="24"/>
          <w:highlight w:val="white"/>
          <w:shd w:val="clear" w:color="auto" w:fill="FEFEFE"/>
        </w:rPr>
        <w:t>име, постоянен адрес/седалище и адрес на управление и регистрационен номер на производителя или доставчика на животното;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4. идентификационен номер на животното;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5. индивидуален кланичен номер на трупа;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6. категория на трупа;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7. клас (подклас)</w:t>
      </w:r>
      <w:r w:rsidR="006A7F98" w:rsidRPr="0072587A">
        <w:rPr>
          <w:sz w:val="24"/>
          <w:szCs w:val="24"/>
          <w:highlight w:val="white"/>
          <w:shd w:val="clear" w:color="auto" w:fill="FEFEFE"/>
        </w:rPr>
        <w:t xml:space="preserve"> или качество</w:t>
      </w: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8. тегло на топлия кланичен труп;</w:t>
      </w:r>
    </w:p>
    <w:p w:rsidR="009601C1" w:rsidRDefault="00C75A15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9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>. име на класификатора и номер на свидетелството.</w:t>
      </w:r>
    </w:p>
    <w:p w:rsidR="00450964" w:rsidRPr="00450964" w:rsidRDefault="00450964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450964">
        <w:rPr>
          <w:sz w:val="24"/>
          <w:szCs w:val="24"/>
          <w:highlight w:val="white"/>
          <w:shd w:val="clear" w:color="auto" w:fill="FEFEFE"/>
        </w:rPr>
        <w:t>(2) Протоколът може да се изпрати за информация и по електронна</w:t>
      </w:r>
      <w:r w:rsidR="00D61BED">
        <w:rPr>
          <w:sz w:val="24"/>
          <w:szCs w:val="24"/>
          <w:highlight w:val="white"/>
          <w:shd w:val="clear" w:color="auto" w:fill="FEFEFE"/>
        </w:rPr>
        <w:t>та</w:t>
      </w:r>
      <w:r w:rsidRPr="00450964">
        <w:rPr>
          <w:sz w:val="24"/>
          <w:szCs w:val="24"/>
          <w:highlight w:val="white"/>
          <w:shd w:val="clear" w:color="auto" w:fill="FEFEFE"/>
        </w:rPr>
        <w:t xml:space="preserve"> поща на достав</w:t>
      </w:r>
      <w:r w:rsidR="009E27EB">
        <w:rPr>
          <w:sz w:val="24"/>
          <w:szCs w:val="24"/>
          <w:highlight w:val="white"/>
          <w:shd w:val="clear" w:color="auto" w:fill="FEFEFE"/>
        </w:rPr>
        <w:t>чика, предал животните за клане</w:t>
      </w:r>
      <w:r w:rsidRPr="00450964">
        <w:rPr>
          <w:sz w:val="24"/>
          <w:szCs w:val="24"/>
          <w:highlight w:val="white"/>
          <w:shd w:val="clear" w:color="auto" w:fill="FEFEFE"/>
        </w:rPr>
        <w:t xml:space="preserve"> и на счетоводството на кланицата.</w:t>
      </w:r>
    </w:p>
    <w:p w:rsidR="009601C1" w:rsidRDefault="00450964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(3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) Протоколът се изготвя и подписва от класификатора в три еднообразни екземпляра, </w:t>
      </w:r>
      <w:r w:rsidR="009E27EB">
        <w:rPr>
          <w:sz w:val="24"/>
          <w:szCs w:val="24"/>
          <w:highlight w:val="white"/>
          <w:shd w:val="clear" w:color="auto" w:fill="FEFEFE"/>
        </w:rPr>
        <w:t xml:space="preserve">като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два от тях се предоставят </w:t>
      </w:r>
      <w:r w:rsidR="00C12562">
        <w:rPr>
          <w:sz w:val="24"/>
          <w:szCs w:val="24"/>
          <w:highlight w:val="white"/>
          <w:shd w:val="clear" w:color="auto" w:fill="FEFEFE"/>
        </w:rPr>
        <w:t xml:space="preserve">на </w:t>
      </w:r>
      <w:r w:rsidR="009601C1" w:rsidRPr="009225ED">
        <w:rPr>
          <w:sz w:val="24"/>
          <w:szCs w:val="24"/>
          <w:highlight w:val="white"/>
          <w:shd w:val="clear" w:color="auto" w:fill="FEFEFE"/>
        </w:rPr>
        <w:t>упълномощено</w:t>
      </w:r>
      <w:r w:rsidR="006817D3" w:rsidRPr="009225ED">
        <w:rPr>
          <w:sz w:val="24"/>
          <w:szCs w:val="24"/>
          <w:highlight w:val="white"/>
          <w:shd w:val="clear" w:color="auto" w:fill="FEFEFE"/>
        </w:rPr>
        <w:t>то</w:t>
      </w:r>
      <w:r w:rsidR="00C12562" w:rsidRPr="009225ED">
        <w:rPr>
          <w:sz w:val="24"/>
          <w:szCs w:val="24"/>
          <w:highlight w:val="white"/>
          <w:shd w:val="clear" w:color="auto" w:fill="FEFEFE"/>
        </w:rPr>
        <w:t xml:space="preserve"> </w:t>
      </w:r>
      <w:r w:rsidR="00D577A7" w:rsidRPr="009225ED">
        <w:rPr>
          <w:sz w:val="24"/>
          <w:szCs w:val="24"/>
          <w:highlight w:val="white"/>
          <w:shd w:val="clear" w:color="auto" w:fill="FEFEFE"/>
        </w:rPr>
        <w:t>в</w:t>
      </w:r>
      <w:r w:rsidR="006817D3" w:rsidRPr="009225ED">
        <w:rPr>
          <w:sz w:val="24"/>
          <w:szCs w:val="24"/>
          <w:highlight w:val="white"/>
          <w:shd w:val="clear" w:color="auto" w:fill="FEFEFE"/>
        </w:rPr>
        <w:t xml:space="preserve"> кланицата </w:t>
      </w:r>
      <w:r w:rsidR="00C12562" w:rsidRPr="009225ED">
        <w:rPr>
          <w:sz w:val="24"/>
          <w:szCs w:val="24"/>
          <w:highlight w:val="white"/>
          <w:shd w:val="clear" w:color="auto" w:fill="FEFEFE"/>
        </w:rPr>
        <w:t>лице</w:t>
      </w:r>
      <w:r w:rsidRPr="009225ED">
        <w:rPr>
          <w:sz w:val="24"/>
          <w:szCs w:val="24"/>
          <w:highlight w:val="white"/>
          <w:shd w:val="clear" w:color="auto" w:fill="FEFEFE"/>
        </w:rPr>
        <w:t>.</w:t>
      </w:r>
    </w:p>
    <w:p w:rsidR="009601C1" w:rsidRPr="0072587A" w:rsidRDefault="00450964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</w:t>
      </w:r>
      <w:r w:rsidR="009601C1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 w:rsidR="00FE2A27" w:rsidRPr="00D577A7">
        <w:rPr>
          <w:sz w:val="24"/>
          <w:szCs w:val="24"/>
          <w:highlight w:val="white"/>
          <w:shd w:val="clear" w:color="auto" w:fill="FEFEFE"/>
        </w:rPr>
        <w:t>Упълномощеното л</w:t>
      </w:r>
      <w:r w:rsidR="009601C1" w:rsidRPr="00D577A7">
        <w:rPr>
          <w:sz w:val="24"/>
          <w:szCs w:val="24"/>
          <w:highlight w:val="white"/>
          <w:shd w:val="clear" w:color="auto" w:fill="FEFEFE"/>
        </w:rPr>
        <w:t>ице</w:t>
      </w:r>
      <w:r w:rsidRPr="00D577A7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9601C1" w:rsidRPr="00450964">
        <w:rPr>
          <w:sz w:val="24"/>
          <w:szCs w:val="24"/>
          <w:highlight w:val="white"/>
          <w:shd w:val="clear" w:color="auto" w:fill="FEFEFE"/>
        </w:rPr>
        <w:t xml:space="preserve">предоставя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срещу подпис екземпляр от протокола на доставчика, предал животните за клане. </w:t>
      </w:r>
    </w:p>
    <w:p w:rsidR="009601C1" w:rsidRPr="00450964" w:rsidRDefault="00450964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(5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) Подписаният протокол от производителя или доставчика се предава </w:t>
      </w:r>
      <w:r w:rsidR="009601C1" w:rsidRPr="00450964">
        <w:rPr>
          <w:sz w:val="24"/>
          <w:szCs w:val="24"/>
          <w:highlight w:val="white"/>
          <w:shd w:val="clear" w:color="auto" w:fill="FEFEFE"/>
        </w:rPr>
        <w:t xml:space="preserve">на </w:t>
      </w:r>
      <w:r w:rsidR="009E27EB">
        <w:rPr>
          <w:sz w:val="24"/>
          <w:szCs w:val="24"/>
          <w:highlight w:val="white"/>
          <w:shd w:val="clear" w:color="auto" w:fill="FEFEFE"/>
        </w:rPr>
        <w:t>упълномощеното</w:t>
      </w:r>
      <w:r w:rsidR="00D577A7">
        <w:rPr>
          <w:sz w:val="24"/>
          <w:szCs w:val="24"/>
          <w:highlight w:val="white"/>
          <w:shd w:val="clear" w:color="auto" w:fill="FEFEFE"/>
        </w:rPr>
        <w:t xml:space="preserve"> лице</w:t>
      </w:r>
      <w:r w:rsidR="009601C1" w:rsidRPr="00450964">
        <w:rPr>
          <w:sz w:val="24"/>
          <w:szCs w:val="24"/>
          <w:highlight w:val="white"/>
          <w:shd w:val="clear" w:color="auto" w:fill="FEFEFE"/>
        </w:rPr>
        <w:t>, като копие от него се предоставя и на счетоводството.</w:t>
      </w:r>
    </w:p>
    <w:p w:rsidR="009601C1" w:rsidRPr="0072587A" w:rsidRDefault="00450964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(6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>) Протоколът се съхранява от кланицата и класификатора най-малко две години след датата на издаването.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9E0B4B" w:rsidRDefault="008F1C04" w:rsidP="00102C81">
      <w:pPr>
        <w:spacing w:line="360" w:lineRule="auto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E0B4B">
        <w:rPr>
          <w:bCs/>
          <w:sz w:val="24"/>
          <w:szCs w:val="24"/>
          <w:highlight w:val="white"/>
          <w:shd w:val="clear" w:color="auto" w:fill="FEFEFE"/>
        </w:rPr>
        <w:t>Раздел III</w:t>
      </w:r>
      <w:r w:rsidR="009601C1" w:rsidRPr="009E0B4B">
        <w:rPr>
          <w:bCs/>
          <w:sz w:val="24"/>
          <w:szCs w:val="24"/>
          <w:highlight w:val="white"/>
          <w:shd w:val="clear" w:color="auto" w:fill="FEFEFE"/>
        </w:rPr>
        <w:br/>
      </w:r>
      <w:r w:rsidR="009601C1" w:rsidRPr="0072587A">
        <w:rPr>
          <w:b/>
          <w:bCs/>
          <w:sz w:val="24"/>
          <w:szCs w:val="24"/>
          <w:highlight w:val="white"/>
          <w:shd w:val="clear" w:color="auto" w:fill="FEFEFE"/>
        </w:rPr>
        <w:t>Събиране и докладване на цените</w:t>
      </w:r>
    </w:p>
    <w:p w:rsidR="00102C81" w:rsidRPr="00102C81" w:rsidRDefault="00102C81" w:rsidP="0050424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1B4552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</w:rPr>
      </w:pPr>
      <w:r w:rsidRPr="0097591F">
        <w:rPr>
          <w:b/>
          <w:sz w:val="24"/>
          <w:szCs w:val="24"/>
          <w:shd w:val="clear" w:color="auto" w:fill="FEFEFE"/>
        </w:rPr>
        <w:t>Чл. 1</w:t>
      </w:r>
      <w:r w:rsidR="003C178B" w:rsidRPr="0097591F">
        <w:rPr>
          <w:rFonts w:eastAsia="Times New Roman"/>
          <w:b/>
          <w:sz w:val="24"/>
          <w:szCs w:val="24"/>
          <w:shd w:val="clear" w:color="auto" w:fill="FEFEFE"/>
        </w:rPr>
        <w:t>7</w:t>
      </w:r>
      <w:r w:rsidRPr="0097591F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72587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B4552" w:rsidRPr="0072587A">
        <w:rPr>
          <w:sz w:val="24"/>
          <w:szCs w:val="24"/>
          <w:shd w:val="clear" w:color="auto" w:fill="FEFEFE"/>
        </w:rPr>
        <w:t xml:space="preserve">(1) В счетоводството </w:t>
      </w:r>
      <w:r w:rsidR="002B48F2">
        <w:rPr>
          <w:sz w:val="24"/>
          <w:szCs w:val="24"/>
          <w:shd w:val="clear" w:color="auto" w:fill="FEFEFE"/>
        </w:rPr>
        <w:t xml:space="preserve">на кланицата, </w:t>
      </w:r>
      <w:r w:rsidR="001B4552" w:rsidRPr="0072587A">
        <w:rPr>
          <w:sz w:val="24"/>
          <w:szCs w:val="24"/>
          <w:shd w:val="clear" w:color="auto" w:fill="FEFEFE"/>
        </w:rPr>
        <w:t>въз основа на резултатите от протокола по чл. 16, ал. 1 и изплате</w:t>
      </w:r>
      <w:r w:rsidR="009D4B2D">
        <w:rPr>
          <w:sz w:val="24"/>
          <w:szCs w:val="24"/>
          <w:shd w:val="clear" w:color="auto" w:fill="FEFEFE"/>
        </w:rPr>
        <w:t>ната цена по платежния документ,</w:t>
      </w:r>
      <w:r w:rsidR="001B4552" w:rsidRPr="002B48F2">
        <w:rPr>
          <w:color w:val="FF0000"/>
          <w:sz w:val="24"/>
          <w:szCs w:val="24"/>
          <w:shd w:val="clear" w:color="auto" w:fill="FEFEFE"/>
        </w:rPr>
        <w:t xml:space="preserve"> </w:t>
      </w:r>
      <w:r w:rsidR="001B4552" w:rsidRPr="0072587A">
        <w:rPr>
          <w:sz w:val="24"/>
          <w:szCs w:val="24"/>
          <w:shd w:val="clear" w:color="auto" w:fill="FEFEFE"/>
        </w:rPr>
        <w:t xml:space="preserve">се </w:t>
      </w:r>
      <w:r w:rsidR="00663887">
        <w:rPr>
          <w:sz w:val="24"/>
          <w:szCs w:val="24"/>
          <w:shd w:val="clear" w:color="auto" w:fill="FEFEFE"/>
        </w:rPr>
        <w:t>изчисляват</w:t>
      </w:r>
      <w:r w:rsidR="0022633C" w:rsidRPr="0072587A">
        <w:rPr>
          <w:sz w:val="24"/>
          <w:szCs w:val="24"/>
          <w:shd w:val="clear" w:color="auto" w:fill="FEFEFE"/>
        </w:rPr>
        <w:t xml:space="preserve"> </w:t>
      </w:r>
      <w:r w:rsidR="001B4552" w:rsidRPr="0072587A">
        <w:rPr>
          <w:sz w:val="24"/>
          <w:szCs w:val="24"/>
          <w:shd w:val="clear" w:color="auto" w:fill="FEFEFE"/>
        </w:rPr>
        <w:t>охладеното тегло, транспортните разходи</w:t>
      </w:r>
      <w:r w:rsidR="0022633C">
        <w:rPr>
          <w:sz w:val="24"/>
          <w:szCs w:val="24"/>
          <w:shd w:val="clear" w:color="auto" w:fill="FEFEFE"/>
        </w:rPr>
        <w:t>,</w:t>
      </w:r>
      <w:r w:rsidR="001B4552" w:rsidRPr="0072587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820E0B" w:rsidRPr="0072587A">
        <w:rPr>
          <w:sz w:val="24"/>
          <w:szCs w:val="24"/>
          <w:shd w:val="clear" w:color="auto" w:fill="FEFEFE"/>
        </w:rPr>
        <w:t xml:space="preserve">пазарната </w:t>
      </w:r>
      <w:r w:rsidR="001B4552" w:rsidRPr="0072587A">
        <w:rPr>
          <w:sz w:val="24"/>
          <w:szCs w:val="24"/>
          <w:shd w:val="clear" w:color="auto" w:fill="FEFEFE"/>
        </w:rPr>
        <w:t xml:space="preserve">цената </w:t>
      </w:r>
      <w:r w:rsidR="007A3023">
        <w:rPr>
          <w:sz w:val="24"/>
          <w:szCs w:val="24"/>
          <w:shd w:val="clear" w:color="auto" w:fill="FEFEFE"/>
        </w:rPr>
        <w:t xml:space="preserve">на </w:t>
      </w:r>
      <w:r w:rsidR="00820E0B" w:rsidRPr="0072587A">
        <w:rPr>
          <w:rFonts w:eastAsia="Times New Roman"/>
          <w:sz w:val="24"/>
          <w:szCs w:val="24"/>
          <w:shd w:val="clear" w:color="auto" w:fill="FEFEFE"/>
        </w:rPr>
        <w:t xml:space="preserve">100 </w:t>
      </w:r>
      <w:r w:rsidR="002B48F2">
        <w:rPr>
          <w:rFonts w:eastAsia="Times New Roman"/>
          <w:sz w:val="24"/>
          <w:szCs w:val="24"/>
          <w:shd w:val="clear" w:color="auto" w:fill="FEFEFE"/>
        </w:rPr>
        <w:t>кг</w:t>
      </w:r>
      <w:r w:rsidR="0022633C">
        <w:rPr>
          <w:rFonts w:eastAsia="Times New Roman"/>
          <w:sz w:val="24"/>
          <w:szCs w:val="24"/>
          <w:shd w:val="clear" w:color="auto" w:fill="FEFEFE"/>
        </w:rPr>
        <w:t xml:space="preserve"> и цената на кланичния труп.</w:t>
      </w:r>
      <w:r w:rsidR="001B4552" w:rsidRPr="0072587A">
        <w:rPr>
          <w:sz w:val="24"/>
          <w:szCs w:val="24"/>
        </w:rPr>
        <w:t xml:space="preserve">  </w:t>
      </w:r>
    </w:p>
    <w:p w:rsidR="001B4552" w:rsidRPr="0072587A" w:rsidRDefault="001B4552" w:rsidP="007C5634">
      <w:pPr>
        <w:spacing w:line="360" w:lineRule="auto"/>
        <w:ind w:firstLine="709"/>
        <w:jc w:val="both"/>
        <w:rPr>
          <w:sz w:val="24"/>
          <w:szCs w:val="24"/>
        </w:rPr>
      </w:pPr>
      <w:r w:rsidRPr="0072587A">
        <w:rPr>
          <w:sz w:val="24"/>
          <w:szCs w:val="24"/>
        </w:rPr>
        <w:t>(2) Теглото на охладения труп се изчислява като теглото на топлия труп се намали с 2%.</w:t>
      </w:r>
    </w:p>
    <w:p w:rsidR="00820E0B" w:rsidRPr="0072587A" w:rsidRDefault="00820E0B" w:rsidP="007C5634">
      <w:pPr>
        <w:spacing w:line="360" w:lineRule="auto"/>
        <w:ind w:firstLine="709"/>
        <w:jc w:val="both"/>
        <w:rPr>
          <w:sz w:val="24"/>
          <w:szCs w:val="24"/>
        </w:rPr>
      </w:pPr>
      <w:r w:rsidRPr="0072587A">
        <w:rPr>
          <w:sz w:val="24"/>
          <w:szCs w:val="24"/>
        </w:rPr>
        <w:t>(3) Транспортните разходи се изчисляват по платежните документи</w:t>
      </w:r>
      <w:r w:rsidR="002B48F2">
        <w:rPr>
          <w:sz w:val="24"/>
          <w:szCs w:val="24"/>
        </w:rPr>
        <w:t>,</w:t>
      </w:r>
      <w:r w:rsidRPr="0072587A">
        <w:rPr>
          <w:sz w:val="24"/>
          <w:szCs w:val="24"/>
        </w:rPr>
        <w:t xml:space="preserve"> издадени за транспорт на животните.</w:t>
      </w:r>
    </w:p>
    <w:p w:rsidR="00820E0B" w:rsidRPr="0072587A" w:rsidRDefault="00820E0B" w:rsidP="007C5634">
      <w:pPr>
        <w:spacing w:line="360" w:lineRule="auto"/>
        <w:ind w:firstLine="709"/>
        <w:jc w:val="both"/>
        <w:rPr>
          <w:sz w:val="24"/>
          <w:szCs w:val="24"/>
        </w:rPr>
      </w:pPr>
      <w:r w:rsidRPr="0072587A">
        <w:rPr>
          <w:sz w:val="24"/>
          <w:szCs w:val="24"/>
        </w:rPr>
        <w:t xml:space="preserve">(4) Пазарната цена се изчислява за 100 </w:t>
      </w:r>
      <w:r w:rsidR="002B48F2">
        <w:rPr>
          <w:rFonts w:eastAsia="Times New Roman"/>
          <w:sz w:val="24"/>
          <w:szCs w:val="24"/>
          <w:shd w:val="clear" w:color="auto" w:fill="FEFEFE"/>
        </w:rPr>
        <w:t>кг</w:t>
      </w:r>
      <w:r w:rsidRPr="0072587A">
        <w:rPr>
          <w:sz w:val="24"/>
          <w:szCs w:val="24"/>
        </w:rPr>
        <w:t xml:space="preserve"> кланично тегло (охладено тегло)</w:t>
      </w:r>
      <w:r w:rsidR="00870498">
        <w:rPr>
          <w:sz w:val="24"/>
          <w:szCs w:val="24"/>
        </w:rPr>
        <w:t>,</w:t>
      </w:r>
      <w:r w:rsidRPr="0072587A">
        <w:rPr>
          <w:sz w:val="24"/>
          <w:szCs w:val="24"/>
        </w:rPr>
        <w:t xml:space="preserve"> платена на собственика или доставчика на животното с включени транспортни разходи, </w:t>
      </w:r>
      <w:r w:rsidRPr="0072587A">
        <w:rPr>
          <w:sz w:val="24"/>
          <w:szCs w:val="24"/>
        </w:rPr>
        <w:lastRenderedPageBreak/>
        <w:t>без ДДС.</w:t>
      </w:r>
    </w:p>
    <w:p w:rsidR="00D807DB" w:rsidRPr="0072587A" w:rsidRDefault="00820E0B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72587A">
        <w:rPr>
          <w:sz w:val="24"/>
          <w:szCs w:val="24"/>
          <w:shd w:val="clear" w:color="auto" w:fill="FEFEFE"/>
        </w:rPr>
        <w:t>(5) Охладеното тегло на трупа, цената на трупа, стойността на транспортните разходи</w:t>
      </w:r>
      <w:r w:rsidR="00D807DB" w:rsidRPr="0072587A">
        <w:rPr>
          <w:rFonts w:eastAsia="Times New Roman"/>
          <w:sz w:val="24"/>
          <w:szCs w:val="24"/>
          <w:shd w:val="clear" w:color="auto" w:fill="FEFEFE"/>
        </w:rPr>
        <w:t xml:space="preserve">, </w:t>
      </w:r>
      <w:r w:rsidRPr="0072587A">
        <w:rPr>
          <w:sz w:val="24"/>
          <w:szCs w:val="24"/>
        </w:rPr>
        <w:t>п</w:t>
      </w:r>
      <w:r w:rsidRPr="0072587A">
        <w:rPr>
          <w:sz w:val="24"/>
          <w:szCs w:val="24"/>
          <w:shd w:val="clear" w:color="auto" w:fill="FEFEFE"/>
        </w:rPr>
        <w:t>азарната цена на 100</w:t>
      </w:r>
      <w:r w:rsidRPr="00F1734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10253">
        <w:rPr>
          <w:rFonts w:eastAsia="Times New Roman"/>
          <w:sz w:val="24"/>
          <w:szCs w:val="24"/>
          <w:shd w:val="clear" w:color="auto" w:fill="FEFEFE"/>
        </w:rPr>
        <w:t>кг</w:t>
      </w:r>
      <w:r w:rsidRPr="0072587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D807DB" w:rsidRPr="0072587A">
        <w:rPr>
          <w:sz w:val="24"/>
          <w:szCs w:val="24"/>
          <w:shd w:val="clear" w:color="auto" w:fill="FEFEFE"/>
        </w:rPr>
        <w:t xml:space="preserve">и цената на кланичния труп се изчисляват и </w:t>
      </w:r>
      <w:r w:rsidRPr="0072587A">
        <w:rPr>
          <w:sz w:val="24"/>
          <w:szCs w:val="24"/>
          <w:shd w:val="clear" w:color="auto" w:fill="FEFEFE"/>
        </w:rPr>
        <w:t>представят с точност до втория знак след десетичната запетая</w:t>
      </w:r>
      <w:r w:rsidR="00BF13BE">
        <w:rPr>
          <w:sz w:val="24"/>
          <w:szCs w:val="24"/>
          <w:shd w:val="clear" w:color="auto" w:fill="FEFEFE"/>
        </w:rPr>
        <w:t>.</w:t>
      </w:r>
      <w:r w:rsidRPr="0072587A">
        <w:rPr>
          <w:sz w:val="24"/>
          <w:szCs w:val="24"/>
          <w:shd w:val="clear" w:color="auto" w:fill="FEFEFE"/>
        </w:rPr>
        <w:t xml:space="preserve"> </w:t>
      </w:r>
    </w:p>
    <w:p w:rsidR="00DD54DB" w:rsidRPr="009E0B4B" w:rsidRDefault="00DD54DB" w:rsidP="009E0B4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:rsidR="009601C1" w:rsidRPr="004C1DF0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4C1DF0">
        <w:rPr>
          <w:b/>
          <w:sz w:val="24"/>
          <w:szCs w:val="24"/>
          <w:highlight w:val="white"/>
          <w:shd w:val="clear" w:color="auto" w:fill="FEFEFE"/>
        </w:rPr>
        <w:t>Чл. 1</w:t>
      </w:r>
      <w:r w:rsidR="003C178B" w:rsidRPr="004C1DF0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8</w:t>
      </w:r>
      <w:r w:rsidRPr="004C1DF0">
        <w:rPr>
          <w:b/>
          <w:sz w:val="24"/>
          <w:szCs w:val="24"/>
          <w:highlight w:val="white"/>
          <w:shd w:val="clear" w:color="auto" w:fill="FEFEFE"/>
        </w:rPr>
        <w:t>.</w:t>
      </w:r>
      <w:r w:rsidRPr="004C1DF0">
        <w:rPr>
          <w:sz w:val="24"/>
          <w:szCs w:val="24"/>
          <w:highlight w:val="white"/>
          <w:shd w:val="clear" w:color="auto" w:fill="FEFEFE"/>
        </w:rPr>
        <w:t xml:space="preserve"> </w:t>
      </w:r>
      <w:r w:rsidR="00785567" w:rsidRPr="004C1DF0">
        <w:rPr>
          <w:sz w:val="24"/>
          <w:szCs w:val="24"/>
          <w:highlight w:val="white"/>
          <w:shd w:val="clear" w:color="auto" w:fill="FEFEFE"/>
        </w:rPr>
        <w:t>Упълномощено от кланицата лице изготвя седмичен</w:t>
      </w:r>
      <w:r w:rsidRPr="004C1DF0">
        <w:rPr>
          <w:sz w:val="24"/>
          <w:szCs w:val="24"/>
          <w:highlight w:val="white"/>
          <w:shd w:val="clear" w:color="auto" w:fill="FEFEFE"/>
        </w:rPr>
        <w:t xml:space="preserve"> доклад</w:t>
      </w:r>
      <w:r w:rsidR="00785567" w:rsidRPr="004C1DF0">
        <w:rPr>
          <w:sz w:val="24"/>
          <w:szCs w:val="24"/>
          <w:highlight w:val="white"/>
          <w:shd w:val="clear" w:color="auto" w:fill="FEFEFE"/>
        </w:rPr>
        <w:t>, който</w:t>
      </w:r>
      <w:r w:rsidRPr="004C1DF0">
        <w:rPr>
          <w:sz w:val="24"/>
          <w:szCs w:val="24"/>
          <w:highlight w:val="white"/>
          <w:shd w:val="clear" w:color="auto" w:fill="FEFEFE"/>
        </w:rPr>
        <w:t xml:space="preserve"> съдържа данните от протокола по чл. 16, ал. 1</w:t>
      </w:r>
      <w:r w:rsidR="00D1652A" w:rsidRPr="004C1DF0">
        <w:rPr>
          <w:sz w:val="24"/>
          <w:szCs w:val="24"/>
          <w:highlight w:val="white"/>
          <w:shd w:val="clear" w:color="auto" w:fill="FEFEFE"/>
        </w:rPr>
        <w:t>,</w:t>
      </w:r>
      <w:r w:rsidR="00C32EBD">
        <w:rPr>
          <w:sz w:val="24"/>
          <w:szCs w:val="24"/>
          <w:highlight w:val="white"/>
          <w:shd w:val="clear" w:color="auto" w:fill="FEFEFE"/>
        </w:rPr>
        <w:t xml:space="preserve"> както и</w:t>
      </w:r>
      <w:r w:rsidRPr="004C1DF0">
        <w:rPr>
          <w:sz w:val="24"/>
          <w:szCs w:val="24"/>
          <w:highlight w:val="white"/>
          <w:shd w:val="clear" w:color="auto" w:fill="FEFEFE"/>
        </w:rPr>
        <w:t>:</w:t>
      </w:r>
    </w:p>
    <w:p w:rsidR="00EF5597" w:rsidRPr="009E0B4B" w:rsidRDefault="009E0B4B" w:rsidP="009E0B4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 w:rsidR="00EB01A4" w:rsidRPr="004C1DF0">
        <w:rPr>
          <w:sz w:val="24"/>
          <w:szCs w:val="24"/>
          <w:highlight w:val="white"/>
          <w:shd w:val="clear" w:color="auto" w:fill="FEFEFE"/>
        </w:rPr>
        <w:t>номер, начало и край на календарната седмица;</w:t>
      </w:r>
    </w:p>
    <w:p w:rsidR="00AA5F7F" w:rsidRPr="009E0B4B" w:rsidRDefault="009E0B4B" w:rsidP="009E0B4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 w:rsidR="00AA5F7F" w:rsidRPr="009E0B4B">
        <w:rPr>
          <w:sz w:val="24"/>
          <w:szCs w:val="24"/>
          <w:highlight w:val="white"/>
          <w:shd w:val="clear" w:color="auto" w:fill="FEFEFE"/>
        </w:rPr>
        <w:t>тегло на охладения кланичен труп;</w:t>
      </w:r>
    </w:p>
    <w:p w:rsidR="009601C1" w:rsidRPr="004C1DF0" w:rsidRDefault="009E0B4B" w:rsidP="009E0B4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 w:rsidR="009601C1" w:rsidRPr="004C1DF0">
        <w:rPr>
          <w:sz w:val="24"/>
          <w:szCs w:val="24"/>
          <w:highlight w:val="white"/>
          <w:shd w:val="clear" w:color="auto" w:fill="FEFEFE"/>
        </w:rPr>
        <w:t>транспортни разходи;</w:t>
      </w:r>
    </w:p>
    <w:p w:rsidR="009601C1" w:rsidRPr="009E0B4B" w:rsidRDefault="009E0B4B" w:rsidP="009E0B4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 w:rsidR="009601C1" w:rsidRPr="004C1DF0">
        <w:rPr>
          <w:sz w:val="24"/>
          <w:szCs w:val="24"/>
          <w:highlight w:val="white"/>
          <w:shd w:val="clear" w:color="auto" w:fill="FEFEFE"/>
        </w:rPr>
        <w:t>цена</w:t>
      </w:r>
      <w:r w:rsidR="00870498" w:rsidRPr="009E0B4B">
        <w:rPr>
          <w:sz w:val="24"/>
          <w:szCs w:val="24"/>
          <w:highlight w:val="white"/>
          <w:shd w:val="clear" w:color="auto" w:fill="FEFEFE"/>
        </w:rPr>
        <w:t>,</w:t>
      </w:r>
      <w:r w:rsidR="009601C1" w:rsidRPr="004C1DF0">
        <w:rPr>
          <w:sz w:val="24"/>
          <w:szCs w:val="24"/>
          <w:highlight w:val="white"/>
          <w:shd w:val="clear" w:color="auto" w:fill="FEFEFE"/>
        </w:rPr>
        <w:t xml:space="preserve"> съгласно чл. 1</w:t>
      </w:r>
      <w:r w:rsidR="000259BA" w:rsidRPr="009E0B4B">
        <w:rPr>
          <w:sz w:val="24"/>
          <w:szCs w:val="24"/>
          <w:highlight w:val="white"/>
          <w:shd w:val="clear" w:color="auto" w:fill="FEFEFE"/>
        </w:rPr>
        <w:t>7</w:t>
      </w:r>
      <w:r w:rsidR="009601C1" w:rsidRPr="004C1DF0">
        <w:rPr>
          <w:sz w:val="24"/>
          <w:szCs w:val="24"/>
          <w:highlight w:val="white"/>
          <w:shd w:val="clear" w:color="auto" w:fill="FEFEFE"/>
        </w:rPr>
        <w:t xml:space="preserve">, ал. </w:t>
      </w:r>
      <w:r w:rsidR="00D807DB" w:rsidRPr="009E0B4B">
        <w:rPr>
          <w:sz w:val="24"/>
          <w:szCs w:val="24"/>
          <w:highlight w:val="white"/>
          <w:shd w:val="clear" w:color="auto" w:fill="FEFEFE"/>
        </w:rPr>
        <w:t>4</w:t>
      </w:r>
      <w:r w:rsidR="009601C1" w:rsidRPr="009E0B4B">
        <w:rPr>
          <w:sz w:val="24"/>
          <w:szCs w:val="24"/>
          <w:highlight w:val="white"/>
          <w:shd w:val="clear" w:color="auto" w:fill="FEFEFE"/>
        </w:rPr>
        <w:t xml:space="preserve">; </w:t>
      </w:r>
    </w:p>
    <w:p w:rsidR="009601C1" w:rsidRPr="004C1DF0" w:rsidRDefault="009E0B4B" w:rsidP="009E0B4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 w:rsidR="009601C1" w:rsidRPr="004C1DF0">
        <w:rPr>
          <w:sz w:val="24"/>
          <w:szCs w:val="24"/>
          <w:highlight w:val="white"/>
          <w:shd w:val="clear" w:color="auto" w:fill="FEFEFE"/>
        </w:rPr>
        <w:t>цена на кланичния труп.</w:t>
      </w:r>
    </w:p>
    <w:p w:rsidR="00DD54DB" w:rsidRDefault="00DD54DB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Pr="00624CA6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3C178B"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19</w:t>
      </w:r>
      <w:r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</w:t>
      </w:r>
      <w:r w:rsidR="00354864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 w:rsidR="00624CA6" w:rsidRPr="00624CA6">
        <w:rPr>
          <w:sz w:val="24"/>
          <w:szCs w:val="24"/>
          <w:highlight w:val="white"/>
          <w:shd w:val="clear" w:color="auto" w:fill="FEFEFE"/>
        </w:rPr>
        <w:t>Седмичният доклад се изпраща</w:t>
      </w:r>
      <w:r w:rsidRPr="00624CA6">
        <w:rPr>
          <w:sz w:val="24"/>
          <w:szCs w:val="24"/>
          <w:highlight w:val="white"/>
          <w:shd w:val="clear" w:color="auto" w:fill="FEFEFE"/>
        </w:rPr>
        <w:t xml:space="preserve"> по електронна поща в </w:t>
      </w:r>
      <w:r w:rsidR="00EF7231" w:rsidRPr="00624CA6">
        <w:rPr>
          <w:sz w:val="24"/>
          <w:szCs w:val="24"/>
          <w:highlight w:val="white"/>
          <w:shd w:val="clear" w:color="auto" w:fill="FEFEFE"/>
        </w:rPr>
        <w:t>МЗм</w:t>
      </w:r>
      <w:r w:rsidRPr="00624CA6">
        <w:rPr>
          <w:sz w:val="24"/>
          <w:szCs w:val="24"/>
          <w:highlight w:val="white"/>
          <w:shd w:val="clear" w:color="auto" w:fill="FEFEFE"/>
        </w:rPr>
        <w:t xml:space="preserve"> </w:t>
      </w:r>
      <w:r w:rsidR="00624CA6" w:rsidRPr="00624CA6">
        <w:rPr>
          <w:sz w:val="24"/>
          <w:szCs w:val="24"/>
          <w:highlight w:val="white"/>
          <w:shd w:val="clear" w:color="auto" w:fill="FEFEFE"/>
        </w:rPr>
        <w:t xml:space="preserve">с данните </w:t>
      </w:r>
      <w:r w:rsidRPr="00624CA6">
        <w:rPr>
          <w:sz w:val="24"/>
          <w:szCs w:val="24"/>
          <w:highlight w:val="white"/>
          <w:shd w:val="clear" w:color="auto" w:fill="FEFEFE"/>
        </w:rPr>
        <w:t xml:space="preserve">за предходната календарна седмица най-късно до </w:t>
      </w:r>
      <w:r w:rsidR="00510253" w:rsidRPr="00624CA6">
        <w:rPr>
          <w:sz w:val="24"/>
          <w:szCs w:val="24"/>
          <w:highlight w:val="white"/>
          <w:shd w:val="clear" w:color="auto" w:fill="FEFEFE"/>
        </w:rPr>
        <w:t xml:space="preserve">17 ч. във </w:t>
      </w:r>
      <w:r w:rsidRPr="00624CA6">
        <w:rPr>
          <w:sz w:val="24"/>
          <w:szCs w:val="24"/>
          <w:highlight w:val="white"/>
          <w:shd w:val="clear" w:color="auto" w:fill="FEFEFE"/>
        </w:rPr>
        <w:t>вторник</w:t>
      </w:r>
      <w:r w:rsidR="00510253" w:rsidRPr="00624CA6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 w:rsidRPr="00624CA6">
        <w:rPr>
          <w:sz w:val="24"/>
          <w:szCs w:val="24"/>
          <w:highlight w:val="white"/>
          <w:shd w:val="clear" w:color="auto" w:fill="FEFEFE"/>
        </w:rPr>
        <w:t xml:space="preserve"> </w:t>
      </w:r>
    </w:p>
    <w:p w:rsidR="00C75A15" w:rsidRPr="0072587A" w:rsidRDefault="009601C1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(2</w:t>
      </w:r>
      <w:r w:rsidRPr="00624CA6">
        <w:rPr>
          <w:sz w:val="24"/>
          <w:szCs w:val="24"/>
          <w:highlight w:val="white"/>
          <w:shd w:val="clear" w:color="auto" w:fill="FEFEFE"/>
        </w:rPr>
        <w:t>) Кланиците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, които докладват цените, са длъжни да уведомяват </w:t>
      </w:r>
      <w:r w:rsidR="000B3B8F" w:rsidRPr="0072587A">
        <w:rPr>
          <w:sz w:val="24"/>
          <w:szCs w:val="24"/>
          <w:highlight w:val="white"/>
          <w:shd w:val="clear" w:color="auto" w:fill="FEFEFE"/>
        </w:rPr>
        <w:t>по електронна</w:t>
      </w:r>
      <w:r w:rsidR="00E86CF6">
        <w:rPr>
          <w:sz w:val="24"/>
          <w:szCs w:val="24"/>
          <w:highlight w:val="white"/>
          <w:shd w:val="clear" w:color="auto" w:fill="FEFEFE"/>
        </w:rPr>
        <w:t>та</w:t>
      </w:r>
      <w:r w:rsidR="000B3B8F" w:rsidRPr="0072587A">
        <w:rPr>
          <w:sz w:val="24"/>
          <w:szCs w:val="24"/>
          <w:highlight w:val="white"/>
          <w:shd w:val="clear" w:color="auto" w:fill="FEFEFE"/>
        </w:rPr>
        <w:t xml:space="preserve"> поща </w:t>
      </w:r>
      <w:r w:rsidR="00EF7231">
        <w:rPr>
          <w:sz w:val="24"/>
          <w:szCs w:val="24"/>
          <w:highlight w:val="white"/>
          <w:shd w:val="clear" w:color="auto" w:fill="FEFEFE"/>
        </w:rPr>
        <w:t>МЗм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и когато в отчетния период нямат класифицирани кланични трупове.</w:t>
      </w:r>
      <w:r w:rsidR="00C75A15" w:rsidRPr="0072587A">
        <w:rPr>
          <w:rFonts w:eastAsia="Times New Roman"/>
          <w:sz w:val="24"/>
          <w:szCs w:val="24"/>
          <w:shd w:val="clear" w:color="auto" w:fill="FEFEFE"/>
        </w:rPr>
        <w:t xml:space="preserve"> </w:t>
      </w:r>
    </w:p>
    <w:p w:rsidR="009601C1" w:rsidRPr="00551B22" w:rsidRDefault="00C75A15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72587A">
        <w:rPr>
          <w:rFonts w:eastAsia="Times New Roman"/>
          <w:sz w:val="24"/>
          <w:szCs w:val="24"/>
          <w:shd w:val="clear" w:color="auto" w:fill="FEFEFE"/>
        </w:rPr>
        <w:t>(</w:t>
      </w:r>
      <w:r w:rsidR="003C178B">
        <w:rPr>
          <w:rFonts w:eastAsia="Times New Roman"/>
          <w:sz w:val="24"/>
          <w:szCs w:val="24"/>
          <w:shd w:val="clear" w:color="auto" w:fill="FEFEFE"/>
        </w:rPr>
        <w:t>3</w:t>
      </w:r>
      <w:r w:rsidRPr="00551B22">
        <w:rPr>
          <w:sz w:val="24"/>
          <w:szCs w:val="24"/>
          <w:shd w:val="clear" w:color="auto" w:fill="FEFEFE"/>
        </w:rPr>
        <w:t xml:space="preserve">) </w:t>
      </w:r>
      <w:r w:rsidR="001931B9" w:rsidRPr="00551B22">
        <w:rPr>
          <w:sz w:val="24"/>
          <w:szCs w:val="24"/>
          <w:shd w:val="clear" w:color="auto" w:fill="FEFEFE"/>
        </w:rPr>
        <w:t>Собственикът на кланицата ежегодно изпраща информация до</w:t>
      </w:r>
      <w:r w:rsidRPr="00551B22">
        <w:rPr>
          <w:sz w:val="24"/>
          <w:szCs w:val="24"/>
          <w:shd w:val="clear" w:color="auto" w:fill="FEFEFE"/>
        </w:rPr>
        <w:t xml:space="preserve"> </w:t>
      </w:r>
      <w:r w:rsidR="00EF7231" w:rsidRPr="00551B22">
        <w:rPr>
          <w:sz w:val="24"/>
          <w:szCs w:val="24"/>
          <w:shd w:val="clear" w:color="auto" w:fill="FEFEFE"/>
        </w:rPr>
        <w:t>МЗм</w:t>
      </w:r>
      <w:r w:rsidRPr="00551B22">
        <w:rPr>
          <w:sz w:val="24"/>
          <w:szCs w:val="24"/>
          <w:shd w:val="clear" w:color="auto" w:fill="FEFEFE"/>
        </w:rPr>
        <w:t xml:space="preserve"> за упълномощените лица</w:t>
      </w:r>
      <w:r w:rsidR="00D93D0D" w:rsidRPr="00551B22">
        <w:rPr>
          <w:sz w:val="24"/>
          <w:szCs w:val="24"/>
          <w:shd w:val="clear" w:color="auto" w:fill="FEFEFE"/>
        </w:rPr>
        <w:t xml:space="preserve"> по </w:t>
      </w:r>
      <w:r w:rsidR="00D577A7" w:rsidRPr="00551B22">
        <w:rPr>
          <w:sz w:val="24"/>
          <w:szCs w:val="24"/>
          <w:shd w:val="clear" w:color="auto" w:fill="FEFEFE"/>
        </w:rPr>
        <w:t>раздел</w:t>
      </w:r>
      <w:r w:rsidR="00D93D0D" w:rsidRPr="00551B22">
        <w:rPr>
          <w:sz w:val="24"/>
          <w:szCs w:val="24"/>
          <w:shd w:val="clear" w:color="auto" w:fill="FEFEFE"/>
        </w:rPr>
        <w:t xml:space="preserve"> II и III</w:t>
      </w:r>
      <w:r w:rsidR="00D577A7" w:rsidRPr="00551B22">
        <w:rPr>
          <w:sz w:val="24"/>
          <w:szCs w:val="24"/>
          <w:shd w:val="clear" w:color="auto" w:fill="FEFEFE"/>
        </w:rPr>
        <w:t>.</w:t>
      </w:r>
    </w:p>
    <w:p w:rsidR="00105815" w:rsidRPr="00F17349" w:rsidRDefault="00105815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9601C1" w:rsidRPr="0072587A" w:rsidRDefault="00D558B0" w:rsidP="009E0B4B">
      <w:pPr>
        <w:spacing w:line="360" w:lineRule="auto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E0B4B">
        <w:rPr>
          <w:bCs/>
          <w:sz w:val="24"/>
          <w:szCs w:val="24"/>
          <w:highlight w:val="white"/>
          <w:shd w:val="clear" w:color="auto" w:fill="FEFEFE"/>
        </w:rPr>
        <w:t>Раздел IV</w:t>
      </w:r>
      <w:r w:rsidR="009601C1" w:rsidRPr="009E0B4B">
        <w:rPr>
          <w:bCs/>
          <w:sz w:val="24"/>
          <w:szCs w:val="24"/>
          <w:highlight w:val="white"/>
          <w:shd w:val="clear" w:color="auto" w:fill="FEFEFE"/>
        </w:rPr>
        <w:br/>
      </w:r>
      <w:r w:rsidR="009601C1" w:rsidRPr="0072587A">
        <w:rPr>
          <w:b/>
          <w:bCs/>
          <w:sz w:val="24"/>
          <w:szCs w:val="24"/>
          <w:highlight w:val="white"/>
          <w:shd w:val="clear" w:color="auto" w:fill="FEFEFE"/>
        </w:rPr>
        <w:t>Проверки в кланиците</w:t>
      </w:r>
    </w:p>
    <w:p w:rsidR="009E0B4B" w:rsidRPr="009E0B4B" w:rsidRDefault="009E0B4B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Pr="00BD3284" w:rsidRDefault="009601C1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BD3284">
        <w:rPr>
          <w:b/>
          <w:sz w:val="24"/>
          <w:szCs w:val="24"/>
          <w:highlight w:val="white"/>
          <w:shd w:val="clear" w:color="auto" w:fill="FEFEFE"/>
        </w:rPr>
        <w:t>Чл. 2</w:t>
      </w:r>
      <w:r w:rsidR="003C178B" w:rsidRPr="00BD3284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0</w:t>
      </w:r>
      <w:r w:rsidRPr="00BD3284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 w:rsidRPr="00BD3284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F705BD" w:rsidRPr="00BD3284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 </w:t>
      </w:r>
      <w:r w:rsidR="00EA789D" w:rsidRPr="00BD3284">
        <w:rPr>
          <w:sz w:val="24"/>
          <w:szCs w:val="24"/>
          <w:highlight w:val="white"/>
          <w:shd w:val="clear" w:color="auto" w:fill="FEFEFE"/>
        </w:rPr>
        <w:t>Длъжностните лица по чл. 5</w:t>
      </w:r>
      <w:r w:rsidR="002C1963">
        <w:rPr>
          <w:sz w:val="24"/>
          <w:szCs w:val="24"/>
          <w:highlight w:val="white"/>
          <w:shd w:val="clear" w:color="auto" w:fill="FEFEFE"/>
        </w:rPr>
        <w:t>, ал. 1</w:t>
      </w:r>
      <w:r w:rsidRPr="00BD3284">
        <w:rPr>
          <w:sz w:val="24"/>
          <w:szCs w:val="24"/>
          <w:highlight w:val="white"/>
          <w:shd w:val="clear" w:color="auto" w:fill="FEFEFE"/>
        </w:rPr>
        <w:t xml:space="preserve"> извършват проверка по класификация</w:t>
      </w:r>
      <w:r w:rsidR="00101EF0" w:rsidRPr="00BD3284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0B3B8F" w:rsidRPr="00BD3284">
        <w:rPr>
          <w:sz w:val="24"/>
          <w:szCs w:val="24"/>
          <w:highlight w:val="white"/>
          <w:shd w:val="clear" w:color="auto" w:fill="FEFEFE"/>
        </w:rPr>
        <w:t>на кланични трупове</w:t>
      </w:r>
      <w:r w:rsidR="00EA789D" w:rsidRPr="00BD3284">
        <w:rPr>
          <w:sz w:val="24"/>
          <w:szCs w:val="24"/>
          <w:highlight w:val="white"/>
          <w:shd w:val="clear" w:color="auto" w:fill="FEFEFE"/>
        </w:rPr>
        <w:t xml:space="preserve"> като</w:t>
      </w:r>
      <w:r w:rsidRPr="00BD3284"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4A796C" w:rsidRPr="00071D57" w:rsidRDefault="00947BDC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1</w:t>
      </w:r>
      <w:r w:rsidR="009601C1" w:rsidRPr="00071D57">
        <w:rPr>
          <w:sz w:val="24"/>
          <w:szCs w:val="24"/>
          <w:shd w:val="clear" w:color="auto" w:fill="FEFEFE"/>
        </w:rPr>
        <w:t xml:space="preserve">. проверките в кланици, </w:t>
      </w:r>
      <w:r w:rsidR="00DC11E3">
        <w:rPr>
          <w:sz w:val="24"/>
          <w:szCs w:val="24"/>
          <w:shd w:val="clear" w:color="auto" w:fill="FEFEFE"/>
        </w:rPr>
        <w:t>прилагащи задължителна</w:t>
      </w:r>
      <w:r w:rsidR="007161FF" w:rsidRPr="007161FF">
        <w:rPr>
          <w:sz w:val="24"/>
          <w:szCs w:val="24"/>
          <w:shd w:val="clear" w:color="auto" w:fill="FEFEFE"/>
        </w:rPr>
        <w:t xml:space="preserve"> класификация</w:t>
      </w:r>
      <w:r w:rsidR="00C92177" w:rsidRPr="00071D57">
        <w:rPr>
          <w:sz w:val="24"/>
          <w:szCs w:val="24"/>
          <w:shd w:val="clear" w:color="auto" w:fill="FEFEFE"/>
        </w:rPr>
        <w:t xml:space="preserve">, </w:t>
      </w:r>
      <w:r w:rsidR="00985FC8" w:rsidRPr="00071D57">
        <w:rPr>
          <w:sz w:val="24"/>
          <w:szCs w:val="24"/>
          <w:shd w:val="clear" w:color="auto" w:fill="FEFEFE"/>
        </w:rPr>
        <w:t xml:space="preserve">се </w:t>
      </w:r>
      <w:r w:rsidR="009601C1" w:rsidRPr="00071D57">
        <w:rPr>
          <w:sz w:val="24"/>
          <w:szCs w:val="24"/>
          <w:shd w:val="clear" w:color="auto" w:fill="FEFEFE"/>
        </w:rPr>
        <w:t xml:space="preserve">извършват най-малко един път на всеки два месеца и включват не по-малко от </w:t>
      </w:r>
      <w:r>
        <w:rPr>
          <w:rFonts w:eastAsia="Times New Roman"/>
          <w:sz w:val="24"/>
          <w:szCs w:val="24"/>
          <w:shd w:val="clear" w:color="auto" w:fill="FEFEFE"/>
        </w:rPr>
        <w:t>10</w:t>
      </w:r>
      <w:r w:rsidR="009601C1" w:rsidRPr="00071D57">
        <w:rPr>
          <w:sz w:val="24"/>
          <w:szCs w:val="24"/>
          <w:shd w:val="clear" w:color="auto" w:fill="FEFEFE"/>
        </w:rPr>
        <w:t xml:space="preserve"> трупа</w:t>
      </w:r>
      <w:r w:rsidR="007A60BD" w:rsidRPr="00071D57">
        <w:rPr>
          <w:sz w:val="24"/>
          <w:szCs w:val="24"/>
        </w:rPr>
        <w:t xml:space="preserve"> на</w:t>
      </w:r>
      <w:r w:rsidR="00985FC8" w:rsidRPr="00071D57">
        <w:rPr>
          <w:sz w:val="24"/>
          <w:szCs w:val="24"/>
        </w:rPr>
        <w:t xml:space="preserve"> говеда</w:t>
      </w:r>
      <w:r w:rsidR="00985FC8" w:rsidRPr="00071D57">
        <w:rPr>
          <w:rFonts w:eastAsia="Times New Roman"/>
          <w:sz w:val="24"/>
          <w:szCs w:val="24"/>
          <w:shd w:val="clear" w:color="auto" w:fill="FEFEFE"/>
        </w:rPr>
        <w:t xml:space="preserve">, </w:t>
      </w:r>
      <w:r w:rsidR="00B17579" w:rsidRPr="00071D57">
        <w:rPr>
          <w:rFonts w:eastAsia="Times New Roman"/>
          <w:sz w:val="24"/>
          <w:szCs w:val="24"/>
          <w:shd w:val="clear" w:color="auto" w:fill="FEFEFE"/>
        </w:rPr>
        <w:t>30</w:t>
      </w:r>
      <w:r w:rsidR="007A60BD" w:rsidRPr="00071D57">
        <w:rPr>
          <w:sz w:val="24"/>
          <w:szCs w:val="24"/>
          <w:shd w:val="clear" w:color="auto" w:fill="FEFEFE"/>
        </w:rPr>
        <w:t xml:space="preserve"> трупа на</w:t>
      </w:r>
      <w:r w:rsidR="00985FC8" w:rsidRPr="00071D57">
        <w:rPr>
          <w:sz w:val="24"/>
          <w:szCs w:val="24"/>
          <w:shd w:val="clear" w:color="auto" w:fill="FEFEFE"/>
        </w:rPr>
        <w:t xml:space="preserve"> свине и </w:t>
      </w:r>
      <w:r w:rsidR="00A22E01" w:rsidRPr="00071D57">
        <w:rPr>
          <w:sz w:val="24"/>
          <w:szCs w:val="24"/>
          <w:shd w:val="clear" w:color="auto" w:fill="FEFEFE"/>
        </w:rPr>
        <w:t>3</w:t>
      </w:r>
      <w:r w:rsidR="006C465C" w:rsidRPr="00071D57">
        <w:rPr>
          <w:sz w:val="24"/>
          <w:szCs w:val="24"/>
          <w:shd w:val="clear" w:color="auto" w:fill="FEFEFE"/>
        </w:rPr>
        <w:t xml:space="preserve">0 </w:t>
      </w:r>
      <w:r w:rsidR="007A60BD" w:rsidRPr="00071D57">
        <w:rPr>
          <w:sz w:val="24"/>
          <w:szCs w:val="24"/>
          <w:shd w:val="clear" w:color="auto" w:fill="FEFEFE"/>
        </w:rPr>
        <w:t>трупа на</w:t>
      </w:r>
      <w:r w:rsidR="006C465C" w:rsidRPr="00071D57">
        <w:rPr>
          <w:sz w:val="24"/>
          <w:szCs w:val="24"/>
          <w:shd w:val="clear" w:color="auto" w:fill="FEFEFE"/>
        </w:rPr>
        <w:t xml:space="preserve"> ДРД;</w:t>
      </w:r>
    </w:p>
    <w:p w:rsidR="009601C1" w:rsidRPr="00BD3284" w:rsidRDefault="00947BDC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2</w:t>
      </w:r>
      <w:r w:rsidR="009601C1" w:rsidRPr="00BD3284">
        <w:rPr>
          <w:sz w:val="24"/>
          <w:szCs w:val="24"/>
          <w:highlight w:val="white"/>
          <w:shd w:val="clear" w:color="auto" w:fill="FEFEFE"/>
        </w:rPr>
        <w:t>. проверките в кланици, пр</w:t>
      </w:r>
      <w:r w:rsidR="00DC11E3">
        <w:rPr>
          <w:sz w:val="24"/>
          <w:szCs w:val="24"/>
          <w:highlight w:val="white"/>
          <w:shd w:val="clear" w:color="auto" w:fill="FEFEFE"/>
        </w:rPr>
        <w:t>илагащи доброволна</w:t>
      </w:r>
      <w:r w:rsidR="00A6312B">
        <w:rPr>
          <w:sz w:val="24"/>
          <w:szCs w:val="24"/>
          <w:highlight w:val="white"/>
          <w:shd w:val="clear" w:color="auto" w:fill="FEFEFE"/>
        </w:rPr>
        <w:t xml:space="preserve"> класификация</w:t>
      </w:r>
      <w:r w:rsidR="009601C1" w:rsidRPr="00BD3284">
        <w:rPr>
          <w:sz w:val="24"/>
          <w:szCs w:val="24"/>
          <w:highlight w:val="white"/>
          <w:shd w:val="clear" w:color="auto" w:fill="FEFEFE"/>
        </w:rPr>
        <w:t>, се извършват най-малко един път на шест месеца и включват наличния брой кланични трупове.</w:t>
      </w:r>
    </w:p>
    <w:p w:rsidR="00777019" w:rsidRPr="00BD3284" w:rsidRDefault="00777019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BD3284">
        <w:rPr>
          <w:sz w:val="24"/>
          <w:szCs w:val="24"/>
          <w:highlight w:val="white"/>
          <w:shd w:val="clear" w:color="auto" w:fill="FEFEFE"/>
        </w:rPr>
        <w:t>(2) При липса на необходимия брой кла</w:t>
      </w:r>
      <w:r w:rsidR="00947BDC">
        <w:rPr>
          <w:sz w:val="24"/>
          <w:szCs w:val="24"/>
          <w:highlight w:val="white"/>
          <w:shd w:val="clear" w:color="auto" w:fill="FEFEFE"/>
        </w:rPr>
        <w:t>нични трупове по ал. 1, т. 1</w:t>
      </w:r>
      <w:r w:rsidRPr="00BD3284">
        <w:rPr>
          <w:sz w:val="24"/>
          <w:szCs w:val="24"/>
          <w:highlight w:val="white"/>
          <w:shd w:val="clear" w:color="auto" w:fill="FEFEFE"/>
        </w:rPr>
        <w:t xml:space="preserve"> проверката може да бъде извършена чрез няколко последователни посещения.</w:t>
      </w:r>
    </w:p>
    <w:p w:rsidR="009601C1" w:rsidRPr="0072587A" w:rsidRDefault="00777019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(3</w:t>
      </w:r>
      <w:r w:rsidR="00702EED">
        <w:rPr>
          <w:sz w:val="24"/>
          <w:szCs w:val="24"/>
          <w:highlight w:val="white"/>
          <w:shd w:val="clear" w:color="auto" w:fill="FEFEFE"/>
        </w:rPr>
        <w:t>) Длъжностните лица по чл. 5</w:t>
      </w:r>
      <w:r w:rsidR="00B1612C">
        <w:rPr>
          <w:sz w:val="24"/>
          <w:szCs w:val="24"/>
          <w:highlight w:val="white"/>
          <w:shd w:val="clear" w:color="auto" w:fill="FEFEFE"/>
        </w:rPr>
        <w:t>, ал. 1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 извършват проверка по </w:t>
      </w:r>
      <w:r w:rsidR="00C45665" w:rsidRPr="0072587A">
        <w:rPr>
          <w:sz w:val="24"/>
          <w:szCs w:val="24"/>
          <w:highlight w:val="white"/>
          <w:shd w:val="clear" w:color="auto" w:fill="FEFEFE"/>
        </w:rPr>
        <w:t xml:space="preserve">изчисляването и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>докладването на цените</w:t>
      </w:r>
      <w:r w:rsidR="002B2032">
        <w:rPr>
          <w:sz w:val="24"/>
          <w:szCs w:val="24"/>
          <w:highlight w:val="white"/>
          <w:shd w:val="clear" w:color="auto" w:fill="FEFEFE"/>
        </w:rPr>
        <w:t xml:space="preserve"> като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>: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1. проверките в кланиците, прилагащи задължителн</w:t>
      </w:r>
      <w:r w:rsidR="00DC11E3">
        <w:rPr>
          <w:sz w:val="24"/>
          <w:szCs w:val="24"/>
          <w:highlight w:val="white"/>
          <w:shd w:val="clear" w:color="auto" w:fill="FEFEFE"/>
        </w:rPr>
        <w:t>а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класификация, се извършват два пъти годишно и включват проверка по изчисляването на цените на не по-малко от 30 </w:t>
      </w:r>
      <w:r w:rsidRPr="0072587A">
        <w:rPr>
          <w:sz w:val="24"/>
          <w:szCs w:val="24"/>
          <w:highlight w:val="white"/>
          <w:shd w:val="clear" w:color="auto" w:fill="FEFEFE"/>
        </w:rPr>
        <w:lastRenderedPageBreak/>
        <w:t>трупа;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2. проверките</w:t>
      </w:r>
      <w:r w:rsidR="00DC11E3">
        <w:rPr>
          <w:sz w:val="24"/>
          <w:szCs w:val="24"/>
          <w:highlight w:val="white"/>
          <w:shd w:val="clear" w:color="auto" w:fill="FEFEFE"/>
        </w:rPr>
        <w:t xml:space="preserve"> в кланици, прилагащи доброволна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класификация, се извършват един път в годината и включват проверка по изчисляването на цените на не по-малко от 15 трупа.</w:t>
      </w:r>
    </w:p>
    <w:p w:rsidR="00CF125B" w:rsidRDefault="00CF125B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461032" w:rsidRPr="00AF31C6" w:rsidRDefault="00CF125B" w:rsidP="007C5634">
      <w:pPr>
        <w:spacing w:line="360" w:lineRule="auto"/>
        <w:ind w:firstLine="709"/>
        <w:jc w:val="both"/>
        <w:rPr>
          <w:color w:val="FF0000"/>
          <w:sz w:val="24"/>
          <w:szCs w:val="24"/>
          <w:highlight w:val="white"/>
          <w:shd w:val="clear" w:color="auto" w:fill="FEFEFE"/>
        </w:rPr>
      </w:pPr>
      <w:r w:rsidRPr="00CF125B">
        <w:rPr>
          <w:b/>
          <w:sz w:val="24"/>
          <w:szCs w:val="24"/>
          <w:highlight w:val="white"/>
          <w:shd w:val="clear" w:color="auto" w:fill="FEFEFE"/>
        </w:rPr>
        <w:t>Чл. 21.</w:t>
      </w:r>
      <w:r>
        <w:rPr>
          <w:sz w:val="24"/>
          <w:szCs w:val="24"/>
          <w:highlight w:val="white"/>
          <w:shd w:val="clear" w:color="auto" w:fill="FEFEFE"/>
        </w:rPr>
        <w:t xml:space="preserve"> (1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>) При извършв</w:t>
      </w:r>
      <w:r w:rsidR="00777019">
        <w:rPr>
          <w:sz w:val="24"/>
          <w:szCs w:val="24"/>
          <w:highlight w:val="white"/>
          <w:shd w:val="clear" w:color="auto" w:fill="FEFEFE"/>
        </w:rPr>
        <w:t xml:space="preserve">ането на проверките по </w:t>
      </w:r>
      <w:r>
        <w:rPr>
          <w:sz w:val="24"/>
          <w:szCs w:val="24"/>
          <w:highlight w:val="white"/>
          <w:shd w:val="clear" w:color="auto" w:fill="FEFEFE"/>
        </w:rPr>
        <w:t xml:space="preserve">чл. 20, </w:t>
      </w:r>
      <w:r w:rsidR="00777019">
        <w:rPr>
          <w:sz w:val="24"/>
          <w:szCs w:val="24"/>
          <w:highlight w:val="white"/>
          <w:shd w:val="clear" w:color="auto" w:fill="FEFEFE"/>
        </w:rPr>
        <w:t>ал. 1 и 3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 длъжностните лица </w:t>
      </w:r>
      <w:r w:rsidR="00050B82">
        <w:rPr>
          <w:sz w:val="24"/>
          <w:szCs w:val="24"/>
          <w:highlight w:val="white"/>
          <w:shd w:val="clear" w:color="auto" w:fill="FEFEFE"/>
        </w:rPr>
        <w:t xml:space="preserve">по чл. 5, ал. 1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>изготвят доклад по класификация и доклад по докладване на цените</w:t>
      </w:r>
      <w:r w:rsidR="004B1F07">
        <w:rPr>
          <w:sz w:val="24"/>
          <w:szCs w:val="24"/>
          <w:highlight w:val="white"/>
          <w:shd w:val="clear" w:color="auto" w:fill="FEFEFE"/>
        </w:rPr>
        <w:t xml:space="preserve"> по образци</w:t>
      </w:r>
      <w:r w:rsidR="004B1F07" w:rsidRPr="004B1F07">
        <w:rPr>
          <w:sz w:val="24"/>
          <w:szCs w:val="24"/>
          <w:highlight w:val="white"/>
          <w:shd w:val="clear" w:color="auto" w:fill="FEFEFE"/>
        </w:rPr>
        <w:t>,</w:t>
      </w:r>
      <w:r w:rsidR="009601C1" w:rsidRPr="004B1F07">
        <w:rPr>
          <w:sz w:val="24"/>
          <w:szCs w:val="24"/>
          <w:highlight w:val="white"/>
          <w:shd w:val="clear" w:color="auto" w:fill="FEFEFE"/>
        </w:rPr>
        <w:t xml:space="preserve"> одобр</w:t>
      </w:r>
      <w:r w:rsidR="00461032" w:rsidRPr="004B1F07">
        <w:rPr>
          <w:sz w:val="24"/>
          <w:szCs w:val="24"/>
          <w:highlight w:val="white"/>
          <w:shd w:val="clear" w:color="auto" w:fill="FEFEFE"/>
        </w:rPr>
        <w:t>ени</w:t>
      </w:r>
      <w:r w:rsidR="009601C1" w:rsidRPr="004B1F07">
        <w:rPr>
          <w:sz w:val="24"/>
          <w:szCs w:val="24"/>
          <w:highlight w:val="white"/>
          <w:shd w:val="clear" w:color="auto" w:fill="FEFEFE"/>
        </w:rPr>
        <w:t xml:space="preserve"> от министъра на земеделието. </w:t>
      </w:r>
    </w:p>
    <w:p w:rsidR="009601C1" w:rsidRPr="008F37DA" w:rsidRDefault="00461032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</w:t>
      </w:r>
      <w:r w:rsidR="00CF125B">
        <w:rPr>
          <w:sz w:val="24"/>
          <w:szCs w:val="24"/>
          <w:highlight w:val="white"/>
          <w:shd w:val="clear" w:color="auto" w:fill="FEFEFE"/>
        </w:rPr>
        <w:t>2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Докладите от проверките се </w:t>
      </w:r>
      <w:r w:rsidR="009601C1" w:rsidRPr="008F37DA">
        <w:rPr>
          <w:sz w:val="24"/>
          <w:szCs w:val="24"/>
          <w:highlight w:val="white"/>
          <w:shd w:val="clear" w:color="auto" w:fill="FEFEFE"/>
        </w:rPr>
        <w:t xml:space="preserve">съхраняват в </w:t>
      </w:r>
      <w:r w:rsidR="00EF7231" w:rsidRPr="008F37DA">
        <w:rPr>
          <w:sz w:val="24"/>
          <w:szCs w:val="24"/>
          <w:highlight w:val="white"/>
          <w:shd w:val="clear" w:color="auto" w:fill="FEFEFE"/>
        </w:rPr>
        <w:t>МЗм</w:t>
      </w:r>
      <w:r w:rsidR="009601C1" w:rsidRPr="008F37DA">
        <w:rPr>
          <w:sz w:val="24"/>
          <w:szCs w:val="24"/>
          <w:highlight w:val="white"/>
          <w:shd w:val="clear" w:color="auto" w:fill="FEFEFE"/>
        </w:rPr>
        <w:t>, като екземпляр от тях остава за кланицата</w:t>
      </w:r>
      <w:r w:rsidR="00CD7351">
        <w:rPr>
          <w:sz w:val="24"/>
          <w:szCs w:val="24"/>
          <w:highlight w:val="white"/>
          <w:shd w:val="clear" w:color="auto" w:fill="FEFEFE"/>
        </w:rPr>
        <w:t xml:space="preserve"> и за</w:t>
      </w:r>
      <w:r w:rsidR="00FE6DE6" w:rsidRPr="008F37DA">
        <w:rPr>
          <w:sz w:val="24"/>
          <w:szCs w:val="24"/>
          <w:highlight w:val="white"/>
          <w:shd w:val="clear" w:color="auto" w:fill="FEFEFE"/>
        </w:rPr>
        <w:t xml:space="preserve"> контрольора</w:t>
      </w:r>
      <w:r w:rsidR="00870498" w:rsidRPr="008F37DA"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 w:rsidR="00FE6DE6" w:rsidRPr="008F37DA">
        <w:rPr>
          <w:sz w:val="24"/>
          <w:szCs w:val="24"/>
          <w:highlight w:val="white"/>
          <w:shd w:val="clear" w:color="auto" w:fill="FEFEFE"/>
        </w:rPr>
        <w:t xml:space="preserve"> извършил проверката</w:t>
      </w:r>
      <w:r w:rsidR="009601C1" w:rsidRPr="008F37DA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4E0BEE" w:rsidRDefault="00DA1CC6" w:rsidP="009E0B4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72587A">
        <w:rPr>
          <w:rFonts w:eastAsia="Times New Roman"/>
          <w:sz w:val="24"/>
          <w:szCs w:val="24"/>
          <w:shd w:val="clear" w:color="auto" w:fill="FEFEFE"/>
        </w:rPr>
        <w:t>(</w:t>
      </w:r>
      <w:r w:rsidR="00CF125B">
        <w:rPr>
          <w:rFonts w:eastAsia="Times New Roman"/>
          <w:sz w:val="24"/>
          <w:szCs w:val="24"/>
          <w:shd w:val="clear" w:color="auto" w:fill="FEFEFE"/>
        </w:rPr>
        <w:t>3</w:t>
      </w:r>
      <w:r w:rsidRPr="0072587A">
        <w:rPr>
          <w:sz w:val="24"/>
          <w:szCs w:val="24"/>
          <w:shd w:val="clear" w:color="auto" w:fill="FEFEFE"/>
        </w:rPr>
        <w:t>) В доклада по класификация с</w:t>
      </w:r>
      <w:r w:rsidR="007A438E">
        <w:rPr>
          <w:sz w:val="24"/>
          <w:szCs w:val="24"/>
          <w:shd w:val="clear" w:color="auto" w:fill="FEFEFE"/>
        </w:rPr>
        <w:t>е включва проверка на</w:t>
      </w:r>
      <w:r w:rsidR="004E0BEE">
        <w:rPr>
          <w:sz w:val="24"/>
          <w:szCs w:val="24"/>
          <w:shd w:val="clear" w:color="auto" w:fill="FEFEFE"/>
        </w:rPr>
        <w:t>:</w:t>
      </w:r>
    </w:p>
    <w:p w:rsidR="00DA1CC6" w:rsidRPr="009E0B4B" w:rsidRDefault="009E0B4B" w:rsidP="009E0B4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 w:rsidR="00DA1CC6" w:rsidRPr="009E0B4B">
        <w:rPr>
          <w:sz w:val="24"/>
          <w:szCs w:val="24"/>
          <w:highlight w:val="white"/>
          <w:shd w:val="clear" w:color="auto" w:fill="FEFEFE"/>
        </w:rPr>
        <w:t>класификация по конформация</w:t>
      </w:r>
      <w:r w:rsidR="00461032" w:rsidRPr="009E0B4B">
        <w:rPr>
          <w:sz w:val="24"/>
          <w:szCs w:val="24"/>
          <w:highlight w:val="white"/>
          <w:shd w:val="clear" w:color="auto" w:fill="FEFEFE"/>
        </w:rPr>
        <w:t xml:space="preserve">, степен на залоеност </w:t>
      </w:r>
      <w:r w:rsidR="00FE6DE6" w:rsidRPr="009E0B4B">
        <w:rPr>
          <w:sz w:val="24"/>
          <w:szCs w:val="24"/>
          <w:highlight w:val="white"/>
          <w:shd w:val="clear" w:color="auto" w:fill="FEFEFE"/>
        </w:rPr>
        <w:t>или качество</w:t>
      </w:r>
      <w:r w:rsidR="00461032" w:rsidRPr="009E0B4B">
        <w:rPr>
          <w:sz w:val="24"/>
          <w:szCs w:val="24"/>
          <w:highlight w:val="white"/>
          <w:shd w:val="clear" w:color="auto" w:fill="FEFEFE"/>
        </w:rPr>
        <w:t>;</w:t>
      </w:r>
    </w:p>
    <w:p w:rsidR="00DA1CC6" w:rsidRPr="009E0B4B" w:rsidRDefault="009E0B4B" w:rsidP="009E0B4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 w:rsidR="00DA1CC6" w:rsidRPr="009E0B4B">
        <w:rPr>
          <w:sz w:val="24"/>
          <w:szCs w:val="24"/>
          <w:highlight w:val="white"/>
          <w:shd w:val="clear" w:color="auto" w:fill="FEFEFE"/>
        </w:rPr>
        <w:t>категория;</w:t>
      </w:r>
    </w:p>
    <w:p w:rsidR="00DA1CC6" w:rsidRPr="009E0B4B" w:rsidRDefault="009E0B4B" w:rsidP="009E0B4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 w:rsidR="00DA1CC6" w:rsidRPr="009E0B4B">
        <w:rPr>
          <w:sz w:val="24"/>
          <w:szCs w:val="24"/>
          <w:highlight w:val="white"/>
          <w:shd w:val="clear" w:color="auto" w:fill="FEFEFE"/>
        </w:rPr>
        <w:t>представяне;</w:t>
      </w:r>
    </w:p>
    <w:p w:rsidR="00DA1CC6" w:rsidRPr="009E0B4B" w:rsidRDefault="009E0B4B" w:rsidP="009E0B4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 w:rsidR="00DA1CC6" w:rsidRPr="009E0B4B">
        <w:rPr>
          <w:sz w:val="24"/>
          <w:szCs w:val="24"/>
          <w:highlight w:val="white"/>
          <w:shd w:val="clear" w:color="auto" w:fill="FEFEFE"/>
        </w:rPr>
        <w:t>претегляне;</w:t>
      </w:r>
    </w:p>
    <w:p w:rsidR="004E0BEE" w:rsidRPr="009E0B4B" w:rsidRDefault="009E0B4B" w:rsidP="009E0B4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 w:rsidR="004E0BEE" w:rsidRPr="009E0B4B">
        <w:rPr>
          <w:sz w:val="24"/>
          <w:szCs w:val="24"/>
          <w:highlight w:val="white"/>
          <w:shd w:val="clear" w:color="auto" w:fill="FEFEFE"/>
        </w:rPr>
        <w:t xml:space="preserve">маркиране; </w:t>
      </w:r>
    </w:p>
    <w:p w:rsidR="00DA1CC6" w:rsidRPr="009E0B4B" w:rsidRDefault="009E0B4B" w:rsidP="009E0B4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 w:rsidR="004E0BEE" w:rsidRPr="009E0B4B">
        <w:rPr>
          <w:sz w:val="24"/>
          <w:szCs w:val="24"/>
          <w:highlight w:val="white"/>
          <w:shd w:val="clear" w:color="auto" w:fill="FEFEFE"/>
        </w:rPr>
        <w:t>д</w:t>
      </w:r>
      <w:r w:rsidR="007A438E" w:rsidRPr="009E0B4B">
        <w:rPr>
          <w:sz w:val="24"/>
          <w:szCs w:val="24"/>
          <w:highlight w:val="white"/>
          <w:shd w:val="clear" w:color="auto" w:fill="FEFEFE"/>
        </w:rPr>
        <w:t>окументация.</w:t>
      </w:r>
    </w:p>
    <w:p w:rsidR="000873D4" w:rsidRDefault="00CF125B" w:rsidP="009E0B4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(4</w:t>
      </w:r>
      <w:r w:rsidR="009B7FBE">
        <w:rPr>
          <w:sz w:val="24"/>
          <w:szCs w:val="24"/>
          <w:shd w:val="clear" w:color="auto" w:fill="FEFEFE"/>
        </w:rPr>
        <w:t>) В доклада</w:t>
      </w:r>
      <w:r w:rsidR="000873D4" w:rsidRPr="000873D4">
        <w:rPr>
          <w:sz w:val="24"/>
          <w:szCs w:val="24"/>
          <w:shd w:val="clear" w:color="auto" w:fill="FEFEFE"/>
        </w:rPr>
        <w:t xml:space="preserve"> по класификация се отразяват броя на проверените кланични трупове, броя на грешките и процент допуснати грешки по правилата за класифик</w:t>
      </w:r>
      <w:r w:rsidR="00E33181">
        <w:rPr>
          <w:sz w:val="24"/>
          <w:szCs w:val="24"/>
          <w:shd w:val="clear" w:color="auto" w:fill="FEFEFE"/>
        </w:rPr>
        <w:t>ация съгласно приложения</w:t>
      </w:r>
      <w:r w:rsidR="009B7FBE">
        <w:rPr>
          <w:sz w:val="24"/>
          <w:szCs w:val="24"/>
          <w:shd w:val="clear" w:color="auto" w:fill="FEFEFE"/>
        </w:rPr>
        <w:t xml:space="preserve"> № 2 и</w:t>
      </w:r>
      <w:r w:rsidR="000873D4" w:rsidRPr="000873D4">
        <w:rPr>
          <w:sz w:val="24"/>
          <w:szCs w:val="24"/>
          <w:shd w:val="clear" w:color="auto" w:fill="FEFEFE"/>
        </w:rPr>
        <w:t xml:space="preserve"> </w:t>
      </w:r>
      <w:r w:rsidR="00E33181">
        <w:rPr>
          <w:sz w:val="24"/>
          <w:szCs w:val="24"/>
          <w:shd w:val="clear" w:color="auto" w:fill="FEFEFE"/>
        </w:rPr>
        <w:t xml:space="preserve">№ </w:t>
      </w:r>
      <w:r w:rsidR="000873D4" w:rsidRPr="000873D4">
        <w:rPr>
          <w:sz w:val="24"/>
          <w:szCs w:val="24"/>
          <w:shd w:val="clear" w:color="auto" w:fill="FEFEFE"/>
        </w:rPr>
        <w:t>3.</w:t>
      </w:r>
    </w:p>
    <w:p w:rsidR="007A438E" w:rsidRDefault="00DA1CC6" w:rsidP="009E0B4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72587A">
        <w:rPr>
          <w:rFonts w:eastAsia="Times New Roman"/>
          <w:sz w:val="24"/>
          <w:szCs w:val="24"/>
          <w:shd w:val="clear" w:color="auto" w:fill="FEFEFE"/>
        </w:rPr>
        <w:t>(</w:t>
      </w:r>
      <w:r w:rsidR="00CF125B">
        <w:rPr>
          <w:rFonts w:eastAsia="Times New Roman"/>
          <w:sz w:val="24"/>
          <w:szCs w:val="24"/>
          <w:shd w:val="clear" w:color="auto" w:fill="FEFEFE"/>
        </w:rPr>
        <w:t>5</w:t>
      </w:r>
      <w:r w:rsidRPr="0072587A">
        <w:rPr>
          <w:sz w:val="24"/>
          <w:szCs w:val="24"/>
          <w:shd w:val="clear" w:color="auto" w:fill="FEFEFE"/>
        </w:rPr>
        <w:t>) В доклада по докладването на цените се включва проверка на:</w:t>
      </w:r>
      <w:r w:rsidR="007A438E">
        <w:rPr>
          <w:sz w:val="24"/>
          <w:szCs w:val="24"/>
          <w:shd w:val="clear" w:color="auto" w:fill="FEFEFE"/>
        </w:rPr>
        <w:tab/>
      </w:r>
    </w:p>
    <w:p w:rsidR="00DA1CC6" w:rsidRPr="0072587A" w:rsidRDefault="00B63335" w:rsidP="009E0B4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1. платежните документи</w:t>
      </w:r>
      <w:r w:rsidR="00DA1CC6" w:rsidRPr="0072587A">
        <w:rPr>
          <w:sz w:val="24"/>
          <w:szCs w:val="24"/>
          <w:shd w:val="clear" w:color="auto" w:fill="FEFEFE"/>
        </w:rPr>
        <w:t>, издадени от кланицата</w:t>
      </w:r>
      <w:r w:rsidR="00B71BEA">
        <w:rPr>
          <w:sz w:val="24"/>
          <w:szCs w:val="24"/>
          <w:shd w:val="clear" w:color="auto" w:fill="FEFEFE"/>
        </w:rPr>
        <w:t xml:space="preserve"> и от собственика на животните</w:t>
      </w:r>
      <w:r w:rsidR="00DA1CC6" w:rsidRPr="0072587A">
        <w:rPr>
          <w:sz w:val="24"/>
          <w:szCs w:val="24"/>
          <w:shd w:val="clear" w:color="auto" w:fill="FEFEFE"/>
        </w:rPr>
        <w:t>;</w:t>
      </w:r>
    </w:p>
    <w:p w:rsidR="00DA1CC6" w:rsidRPr="0072587A" w:rsidRDefault="00DA1CC6" w:rsidP="009E0B4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72587A">
        <w:rPr>
          <w:sz w:val="24"/>
          <w:szCs w:val="24"/>
          <w:shd w:val="clear" w:color="auto" w:fill="FEFEFE"/>
        </w:rPr>
        <w:t>2. протоколите от класификацията на кланичните трупове, издадени от класификатора</w:t>
      </w:r>
      <w:r w:rsidR="008709A8">
        <w:rPr>
          <w:sz w:val="24"/>
          <w:szCs w:val="24"/>
          <w:shd w:val="clear" w:color="auto" w:fill="FEFEFE"/>
        </w:rPr>
        <w:t xml:space="preserve"> и седмичните доклади,</w:t>
      </w:r>
      <w:r w:rsidR="004E0BEE">
        <w:rPr>
          <w:sz w:val="24"/>
          <w:szCs w:val="24"/>
          <w:shd w:val="clear" w:color="auto" w:fill="FEFEFE"/>
        </w:rPr>
        <w:t xml:space="preserve"> изпратени в МЗм</w:t>
      </w:r>
      <w:r w:rsidRPr="0072587A">
        <w:rPr>
          <w:sz w:val="24"/>
          <w:szCs w:val="24"/>
          <w:shd w:val="clear" w:color="auto" w:fill="FEFEFE"/>
        </w:rPr>
        <w:t>;</w:t>
      </w:r>
    </w:p>
    <w:p w:rsidR="004E0BEE" w:rsidRPr="00AA106C" w:rsidRDefault="007A438E" w:rsidP="009E0B4B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3</w:t>
      </w:r>
      <w:r w:rsidR="00DA1CC6" w:rsidRPr="0072587A">
        <w:rPr>
          <w:sz w:val="24"/>
          <w:szCs w:val="24"/>
          <w:shd w:val="clear" w:color="auto" w:fill="FEFEFE"/>
        </w:rPr>
        <w:t xml:space="preserve">. </w:t>
      </w:r>
      <w:r w:rsidR="00F758F2">
        <w:rPr>
          <w:sz w:val="24"/>
          <w:szCs w:val="24"/>
          <w:shd w:val="clear" w:color="auto" w:fill="FEFEFE"/>
        </w:rPr>
        <w:t>изчисляването</w:t>
      </w:r>
      <w:r w:rsidR="00F758F2" w:rsidRPr="0072587A">
        <w:rPr>
          <w:sz w:val="24"/>
          <w:szCs w:val="24"/>
          <w:shd w:val="clear" w:color="auto" w:fill="FEFEFE"/>
        </w:rPr>
        <w:t xml:space="preserve"> </w:t>
      </w:r>
      <w:r w:rsidR="00DA1CC6" w:rsidRPr="0072587A">
        <w:rPr>
          <w:sz w:val="24"/>
          <w:szCs w:val="24"/>
          <w:shd w:val="clear" w:color="auto" w:fill="FEFEFE"/>
        </w:rPr>
        <w:t xml:space="preserve">на </w:t>
      </w:r>
      <w:r w:rsidR="00B71BEA" w:rsidRPr="0072587A">
        <w:rPr>
          <w:sz w:val="24"/>
          <w:szCs w:val="24"/>
          <w:shd w:val="clear" w:color="auto" w:fill="FEFEFE"/>
        </w:rPr>
        <w:t>охладено</w:t>
      </w:r>
      <w:r w:rsidR="00B71BEA">
        <w:rPr>
          <w:sz w:val="24"/>
          <w:szCs w:val="24"/>
          <w:shd w:val="clear" w:color="auto" w:fill="FEFEFE"/>
        </w:rPr>
        <w:t>то</w:t>
      </w:r>
      <w:r w:rsidR="00B71BEA" w:rsidRPr="0072587A">
        <w:rPr>
          <w:sz w:val="24"/>
          <w:szCs w:val="24"/>
          <w:shd w:val="clear" w:color="auto" w:fill="FEFEFE"/>
        </w:rPr>
        <w:t xml:space="preserve"> тегло</w:t>
      </w:r>
      <w:r w:rsidR="00B71BEA">
        <w:rPr>
          <w:sz w:val="24"/>
          <w:szCs w:val="24"/>
          <w:shd w:val="clear" w:color="auto" w:fill="FEFEFE"/>
        </w:rPr>
        <w:t>,</w:t>
      </w:r>
      <w:r w:rsidR="00B71BEA" w:rsidRPr="0072587A">
        <w:rPr>
          <w:sz w:val="24"/>
          <w:szCs w:val="24"/>
          <w:shd w:val="clear" w:color="auto" w:fill="FEFEFE"/>
        </w:rPr>
        <w:t xml:space="preserve"> </w:t>
      </w:r>
      <w:r w:rsidR="00DA1CC6" w:rsidRPr="0072587A">
        <w:rPr>
          <w:sz w:val="24"/>
          <w:szCs w:val="24"/>
          <w:shd w:val="clear" w:color="auto" w:fill="FEFEFE"/>
        </w:rPr>
        <w:t xml:space="preserve">цените на 100 </w:t>
      </w:r>
      <w:r w:rsidR="0052446C">
        <w:rPr>
          <w:rFonts w:eastAsia="Times New Roman"/>
          <w:sz w:val="24"/>
          <w:szCs w:val="24"/>
          <w:shd w:val="clear" w:color="auto" w:fill="FEFEFE"/>
        </w:rPr>
        <w:t>кг</w:t>
      </w:r>
      <w:r w:rsidR="00DA1CC6" w:rsidRPr="0072587A">
        <w:rPr>
          <w:sz w:val="24"/>
          <w:szCs w:val="24"/>
          <w:shd w:val="clear" w:color="auto" w:fill="FEFEFE"/>
        </w:rPr>
        <w:t xml:space="preserve">, транспортните разходи и </w:t>
      </w:r>
      <w:r w:rsidR="00DA1CC6" w:rsidRPr="00AA106C">
        <w:rPr>
          <w:sz w:val="24"/>
          <w:szCs w:val="24"/>
          <w:shd w:val="clear" w:color="auto" w:fill="FEFEFE"/>
        </w:rPr>
        <w:t>цената на кланичния труп</w:t>
      </w:r>
      <w:r w:rsidR="00B71BEA" w:rsidRPr="00AA106C">
        <w:rPr>
          <w:rFonts w:eastAsia="Times New Roman"/>
          <w:sz w:val="24"/>
          <w:szCs w:val="24"/>
          <w:shd w:val="clear" w:color="auto" w:fill="FEFEFE"/>
        </w:rPr>
        <w:t>.</w:t>
      </w:r>
    </w:p>
    <w:p w:rsidR="007D6532" w:rsidRPr="00AA106C" w:rsidRDefault="000259BA" w:rsidP="009E0B4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AA106C">
        <w:rPr>
          <w:sz w:val="24"/>
          <w:szCs w:val="24"/>
          <w:shd w:val="clear" w:color="auto" w:fill="FEFEFE"/>
        </w:rPr>
        <w:t>(</w:t>
      </w:r>
      <w:r w:rsidR="00CF125B" w:rsidRPr="00AA106C">
        <w:rPr>
          <w:sz w:val="24"/>
          <w:szCs w:val="24"/>
          <w:shd w:val="clear" w:color="auto" w:fill="FEFEFE"/>
        </w:rPr>
        <w:t>6</w:t>
      </w:r>
      <w:r w:rsidR="00AF31C6" w:rsidRPr="00AA106C">
        <w:rPr>
          <w:sz w:val="24"/>
          <w:szCs w:val="24"/>
          <w:shd w:val="clear" w:color="auto" w:fill="FEFEFE"/>
        </w:rPr>
        <w:t xml:space="preserve">) </w:t>
      </w:r>
      <w:r w:rsidR="00670041" w:rsidRPr="00AA106C">
        <w:rPr>
          <w:sz w:val="24"/>
          <w:szCs w:val="24"/>
          <w:shd w:val="clear" w:color="auto" w:fill="FEFEFE"/>
        </w:rPr>
        <w:t>При</w:t>
      </w:r>
      <w:r w:rsidR="00F241BE" w:rsidRPr="00AA106C">
        <w:rPr>
          <w:sz w:val="24"/>
          <w:szCs w:val="24"/>
          <w:shd w:val="clear" w:color="auto" w:fill="FEFEFE"/>
        </w:rPr>
        <w:t xml:space="preserve"> констатиране на</w:t>
      </w:r>
      <w:r w:rsidR="00670041" w:rsidRPr="00AA106C">
        <w:rPr>
          <w:sz w:val="24"/>
          <w:szCs w:val="24"/>
          <w:shd w:val="clear" w:color="auto" w:fill="FEFEFE"/>
        </w:rPr>
        <w:t xml:space="preserve"> грешки може да се:</w:t>
      </w:r>
    </w:p>
    <w:p w:rsidR="00670041" w:rsidRPr="00AA106C" w:rsidRDefault="00670041" w:rsidP="009E0B4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AA106C">
        <w:rPr>
          <w:sz w:val="24"/>
          <w:szCs w:val="24"/>
          <w:shd w:val="clear" w:color="auto" w:fill="FEFEFE"/>
        </w:rPr>
        <w:t>1. увеличи броя на проверените кланични трупове и честотата на проверките;</w:t>
      </w:r>
    </w:p>
    <w:p w:rsidR="00670041" w:rsidRPr="00AA106C" w:rsidRDefault="00670041" w:rsidP="009E0B4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AA106C">
        <w:rPr>
          <w:sz w:val="24"/>
          <w:szCs w:val="24"/>
          <w:shd w:val="clear" w:color="auto" w:fill="FEFEFE"/>
        </w:rPr>
        <w:t>2. проведе допълнително практическо обучение;</w:t>
      </w:r>
    </w:p>
    <w:p w:rsidR="00670041" w:rsidRPr="00AA106C" w:rsidRDefault="00670041" w:rsidP="009E0B4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AA106C">
        <w:rPr>
          <w:sz w:val="24"/>
          <w:szCs w:val="24"/>
          <w:shd w:val="clear" w:color="auto" w:fill="FEFEFE"/>
        </w:rPr>
        <w:t>3. наложат глоби</w:t>
      </w:r>
      <w:r w:rsidR="00F241BE" w:rsidRPr="00AA106C">
        <w:rPr>
          <w:sz w:val="24"/>
          <w:szCs w:val="24"/>
          <w:shd w:val="clear" w:color="auto" w:fill="FEFEFE"/>
        </w:rPr>
        <w:t xml:space="preserve"> и имуществени санкции</w:t>
      </w:r>
      <w:r w:rsidRPr="00AA106C">
        <w:rPr>
          <w:sz w:val="24"/>
          <w:szCs w:val="24"/>
          <w:shd w:val="clear" w:color="auto" w:fill="FEFEFE"/>
        </w:rPr>
        <w:t>;</w:t>
      </w:r>
    </w:p>
    <w:p w:rsidR="00670041" w:rsidRPr="00AA106C" w:rsidRDefault="00670041" w:rsidP="009E0B4B">
      <w:pPr>
        <w:spacing w:line="360" w:lineRule="auto"/>
        <w:ind w:firstLine="709"/>
        <w:jc w:val="both"/>
        <w:rPr>
          <w:b/>
          <w:sz w:val="24"/>
          <w:szCs w:val="24"/>
          <w:highlight w:val="white"/>
          <w:shd w:val="clear" w:color="auto" w:fill="FEFEFE"/>
        </w:rPr>
      </w:pPr>
      <w:r w:rsidRPr="00AA106C">
        <w:rPr>
          <w:sz w:val="24"/>
          <w:szCs w:val="24"/>
          <w:shd w:val="clear" w:color="auto" w:fill="FEFEFE"/>
        </w:rPr>
        <w:t>4. отнеме свидетелството на класификатора.</w:t>
      </w:r>
    </w:p>
    <w:p w:rsidR="00670041" w:rsidRPr="009E0B4B" w:rsidRDefault="0067004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Default="00B17579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t>Ч</w:t>
      </w:r>
      <w:r w:rsidR="009601C1" w:rsidRPr="0097591F">
        <w:rPr>
          <w:b/>
          <w:sz w:val="24"/>
          <w:szCs w:val="24"/>
          <w:highlight w:val="white"/>
          <w:shd w:val="clear" w:color="auto" w:fill="FEFEFE"/>
        </w:rPr>
        <w:t>л. 2</w:t>
      </w:r>
      <w:r w:rsidR="00684FBC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2</w:t>
      </w:r>
      <w:r w:rsidR="009601C1" w:rsidRPr="0097591F">
        <w:rPr>
          <w:b/>
          <w:sz w:val="24"/>
          <w:szCs w:val="24"/>
          <w:highlight w:val="white"/>
          <w:shd w:val="clear" w:color="auto" w:fill="FEFEFE"/>
        </w:rPr>
        <w:t>.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 </w:t>
      </w:r>
      <w:r w:rsidR="004707FF">
        <w:rPr>
          <w:sz w:val="24"/>
          <w:szCs w:val="24"/>
          <w:highlight w:val="white"/>
          <w:shd w:val="clear" w:color="auto" w:fill="FEFEFE"/>
        </w:rPr>
        <w:t xml:space="preserve">(1)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В случаите, когато при проверка се установи, че кланицата отговаря </w:t>
      </w:r>
      <w:r w:rsidR="00AF31C6">
        <w:rPr>
          <w:sz w:val="24"/>
          <w:szCs w:val="24"/>
          <w:highlight w:val="white"/>
          <w:shd w:val="clear" w:color="auto" w:fill="FEFEFE"/>
        </w:rPr>
        <w:t>на изискванията на чл. 2, ал. 1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 и не извършва класифик</w:t>
      </w:r>
      <w:r w:rsidR="00AF31C6">
        <w:rPr>
          <w:sz w:val="24"/>
          <w:szCs w:val="24"/>
          <w:highlight w:val="white"/>
          <w:shd w:val="clear" w:color="auto" w:fill="FEFEFE"/>
        </w:rPr>
        <w:t>ация, длъжностните лица по чл. 5</w:t>
      </w:r>
      <w:r w:rsidR="00B1612C">
        <w:rPr>
          <w:sz w:val="24"/>
          <w:szCs w:val="24"/>
          <w:highlight w:val="white"/>
          <w:shd w:val="clear" w:color="auto" w:fill="FEFEFE"/>
        </w:rPr>
        <w:t>, ал. 1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 съставят констативен протокол</w:t>
      </w:r>
      <w:r w:rsidR="00E553B1">
        <w:rPr>
          <w:sz w:val="24"/>
          <w:szCs w:val="24"/>
          <w:highlight w:val="white"/>
          <w:shd w:val="clear" w:color="auto" w:fill="FEFEFE"/>
        </w:rPr>
        <w:t xml:space="preserve"> по образец</w:t>
      </w:r>
      <w:r w:rsidR="00AF31C6">
        <w:rPr>
          <w:sz w:val="24"/>
          <w:szCs w:val="24"/>
          <w:highlight w:val="white"/>
          <w:shd w:val="clear" w:color="auto" w:fill="FEFEFE"/>
        </w:rPr>
        <w:t>,</w:t>
      </w:r>
      <w:r w:rsidR="004E0BEE">
        <w:rPr>
          <w:sz w:val="24"/>
          <w:szCs w:val="24"/>
          <w:highlight w:val="white"/>
          <w:shd w:val="clear" w:color="auto" w:fill="FEFEFE"/>
        </w:rPr>
        <w:t xml:space="preserve"> </w:t>
      </w:r>
      <w:r w:rsidR="00D13309">
        <w:rPr>
          <w:sz w:val="24"/>
          <w:szCs w:val="24"/>
          <w:highlight w:val="white"/>
          <w:shd w:val="clear" w:color="auto" w:fill="FEFEFE"/>
        </w:rPr>
        <w:t>одобрен от министъра на земеделието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. </w:t>
      </w:r>
      <w:r w:rsidR="00D13309">
        <w:rPr>
          <w:sz w:val="24"/>
          <w:szCs w:val="24"/>
          <w:highlight w:val="white"/>
          <w:shd w:val="clear" w:color="auto" w:fill="FEFEFE"/>
        </w:rPr>
        <w:t>Констативният</w:t>
      </w:r>
      <w:r w:rsidR="00D13309" w:rsidRPr="0072587A">
        <w:rPr>
          <w:sz w:val="24"/>
          <w:szCs w:val="24"/>
          <w:highlight w:val="white"/>
          <w:shd w:val="clear" w:color="auto" w:fill="FEFEFE"/>
        </w:rPr>
        <w:t xml:space="preserve"> </w:t>
      </w:r>
      <w:r w:rsidR="00D13309">
        <w:rPr>
          <w:sz w:val="24"/>
          <w:szCs w:val="24"/>
          <w:highlight w:val="white"/>
          <w:shd w:val="clear" w:color="auto" w:fill="FEFEFE"/>
        </w:rPr>
        <w:t>п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>ротокол</w:t>
      </w:r>
      <w:r w:rsidR="00D13309" w:rsidRPr="0072587A">
        <w:rPr>
          <w:sz w:val="24"/>
          <w:szCs w:val="24"/>
          <w:highlight w:val="white"/>
          <w:shd w:val="clear" w:color="auto" w:fill="FEFEFE"/>
        </w:rPr>
        <w:t xml:space="preserve">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се съхранява в </w:t>
      </w:r>
      <w:r w:rsidR="00EF7231">
        <w:rPr>
          <w:sz w:val="24"/>
          <w:szCs w:val="24"/>
          <w:highlight w:val="white"/>
          <w:shd w:val="clear" w:color="auto" w:fill="FEFEFE"/>
        </w:rPr>
        <w:t>МЗм</w:t>
      </w:r>
      <w:r w:rsidR="009601C1" w:rsidRPr="00D00E62">
        <w:rPr>
          <w:sz w:val="24"/>
          <w:szCs w:val="24"/>
          <w:highlight w:val="white"/>
          <w:shd w:val="clear" w:color="auto" w:fill="FEFEFE"/>
        </w:rPr>
        <w:t>, като екземпляр от него остава за кланицата</w:t>
      </w:r>
      <w:r w:rsidR="00D00E62" w:rsidRPr="00D00E62">
        <w:t xml:space="preserve"> </w:t>
      </w:r>
      <w:r w:rsidR="00CD7351">
        <w:rPr>
          <w:sz w:val="24"/>
          <w:szCs w:val="24"/>
          <w:shd w:val="clear" w:color="auto" w:fill="FEFEFE"/>
        </w:rPr>
        <w:lastRenderedPageBreak/>
        <w:t>и за</w:t>
      </w:r>
      <w:r w:rsidR="00D00E62" w:rsidRPr="00D00E62">
        <w:rPr>
          <w:sz w:val="24"/>
          <w:szCs w:val="24"/>
          <w:shd w:val="clear" w:color="auto" w:fill="FEFEFE"/>
        </w:rPr>
        <w:t xml:space="preserve"> контрольора, извършил проверката</w:t>
      </w:r>
      <w:r w:rsidR="009601C1" w:rsidRPr="00D00E62">
        <w:rPr>
          <w:sz w:val="24"/>
          <w:szCs w:val="24"/>
          <w:highlight w:val="white"/>
          <w:shd w:val="clear" w:color="auto" w:fill="FEFEFE"/>
        </w:rPr>
        <w:t>.</w:t>
      </w:r>
    </w:p>
    <w:p w:rsidR="004707FF" w:rsidRPr="00AA106C" w:rsidRDefault="004707FF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AA106C">
        <w:rPr>
          <w:sz w:val="24"/>
          <w:szCs w:val="24"/>
          <w:highlight w:val="white"/>
          <w:shd w:val="clear" w:color="auto" w:fill="FEFEFE"/>
        </w:rPr>
        <w:t xml:space="preserve">(2) </w:t>
      </w:r>
      <w:r w:rsidRPr="00102C81">
        <w:rPr>
          <w:spacing w:val="-4"/>
          <w:sz w:val="24"/>
          <w:szCs w:val="24"/>
          <w:shd w:val="clear" w:color="auto" w:fill="FEFEFE"/>
        </w:rPr>
        <w:t>При нарушение на разпоредбите по чл. 9 - 19 се налагат санкции съгласно чл. 74а,</w:t>
      </w:r>
      <w:r w:rsidRPr="00AA106C">
        <w:rPr>
          <w:sz w:val="24"/>
          <w:szCs w:val="24"/>
          <w:shd w:val="clear" w:color="auto" w:fill="FEFEFE"/>
        </w:rPr>
        <w:t xml:space="preserve"> ал. 3 от Закона за прилагане на Общата организация на пазарите на земеделски продукти на Европейския съюз.</w:t>
      </w:r>
    </w:p>
    <w:p w:rsidR="00886D7F" w:rsidRPr="00B25BC6" w:rsidRDefault="00886D7F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9601C1" w:rsidRPr="007C5634" w:rsidRDefault="009601C1" w:rsidP="009E0B4B">
      <w:pPr>
        <w:spacing w:line="360" w:lineRule="auto"/>
        <w:jc w:val="center"/>
        <w:rPr>
          <w:bCs/>
          <w:sz w:val="24"/>
          <w:szCs w:val="24"/>
        </w:rPr>
      </w:pPr>
      <w:r w:rsidRPr="007C5634">
        <w:rPr>
          <w:bCs/>
          <w:spacing w:val="90"/>
          <w:sz w:val="24"/>
          <w:szCs w:val="24"/>
        </w:rPr>
        <w:t xml:space="preserve">Глава </w:t>
      </w:r>
      <w:r w:rsidR="00866209" w:rsidRPr="007C5634">
        <w:rPr>
          <w:bCs/>
          <w:spacing w:val="90"/>
          <w:sz w:val="24"/>
          <w:szCs w:val="24"/>
        </w:rPr>
        <w:t>четвърта</w:t>
      </w:r>
      <w:r w:rsidRPr="007C5634">
        <w:rPr>
          <w:bCs/>
          <w:spacing w:val="90"/>
          <w:sz w:val="24"/>
          <w:szCs w:val="24"/>
        </w:rPr>
        <w:br/>
      </w:r>
      <w:r w:rsidRPr="007C5634">
        <w:rPr>
          <w:bCs/>
          <w:sz w:val="24"/>
          <w:szCs w:val="24"/>
        </w:rPr>
        <w:t>ОСПОРВАНЕ НА РЕЗУЛТАТИТЕ ОТ КЛА</w:t>
      </w:r>
      <w:r w:rsidR="00EB1A67" w:rsidRPr="007C5634">
        <w:rPr>
          <w:bCs/>
          <w:sz w:val="24"/>
          <w:szCs w:val="24"/>
        </w:rPr>
        <w:t>СИФИКАЦИЯ НА КЛАНИЧНИ ТРУПОВЕ НА</w:t>
      </w:r>
      <w:r w:rsidRPr="007C5634">
        <w:rPr>
          <w:bCs/>
          <w:sz w:val="24"/>
          <w:szCs w:val="24"/>
        </w:rPr>
        <w:t xml:space="preserve"> ГОВЕДА, СВИНЕ И ОВЦЕ</w:t>
      </w:r>
    </w:p>
    <w:p w:rsidR="009E0B4B" w:rsidRPr="009E0B4B" w:rsidRDefault="009E0B4B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601C1" w:rsidRPr="0077118B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97591F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6E6E82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23</w:t>
      </w:r>
      <w:r w:rsidRPr="0097591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 w:rsidR="005053C2"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 w:rsidRPr="0072587A">
        <w:rPr>
          <w:sz w:val="24"/>
          <w:szCs w:val="24"/>
          <w:highlight w:val="white"/>
          <w:shd w:val="clear" w:color="auto" w:fill="FEFEFE"/>
        </w:rPr>
        <w:t>)</w:t>
      </w:r>
      <w:r w:rsidR="00F04AB3">
        <w:rPr>
          <w:sz w:val="24"/>
          <w:szCs w:val="24"/>
          <w:highlight w:val="white"/>
          <w:shd w:val="clear" w:color="auto" w:fill="FEFEFE"/>
        </w:rPr>
        <w:t xml:space="preserve"> Д</w:t>
      </w:r>
      <w:r w:rsidRPr="0077118B">
        <w:rPr>
          <w:sz w:val="24"/>
          <w:szCs w:val="24"/>
          <w:highlight w:val="white"/>
          <w:shd w:val="clear" w:color="auto" w:fill="FEFEFE"/>
        </w:rPr>
        <w:t>оставчик</w:t>
      </w:r>
      <w:r w:rsidR="00071D57" w:rsidRPr="0077118B">
        <w:rPr>
          <w:sz w:val="24"/>
          <w:szCs w:val="24"/>
          <w:highlight w:val="white"/>
          <w:shd w:val="clear" w:color="auto" w:fill="FEFEFE"/>
        </w:rPr>
        <w:t>ът на животни</w:t>
      </w:r>
      <w:r w:rsidR="002D558F">
        <w:rPr>
          <w:sz w:val="24"/>
          <w:szCs w:val="24"/>
          <w:highlight w:val="white"/>
          <w:shd w:val="clear" w:color="auto" w:fill="FEFEFE"/>
        </w:rPr>
        <w:t>те</w:t>
      </w:r>
      <w:r w:rsidR="005053C2" w:rsidRPr="0077118B">
        <w:rPr>
          <w:sz w:val="24"/>
          <w:szCs w:val="24"/>
          <w:highlight w:val="white"/>
          <w:shd w:val="clear" w:color="auto" w:fill="FEFEFE"/>
        </w:rPr>
        <w:t xml:space="preserve"> и представителят на</w:t>
      </w:r>
      <w:r w:rsidRPr="0077118B">
        <w:rPr>
          <w:sz w:val="24"/>
          <w:szCs w:val="24"/>
          <w:highlight w:val="white"/>
          <w:shd w:val="clear" w:color="auto" w:fill="FEFEFE"/>
        </w:rPr>
        <w:t xml:space="preserve"> кланицата могат да оспоря</w:t>
      </w:r>
      <w:r w:rsidR="00C3673B" w:rsidRPr="0077118B">
        <w:rPr>
          <w:sz w:val="24"/>
          <w:szCs w:val="24"/>
          <w:highlight w:val="white"/>
          <w:shd w:val="clear" w:color="auto" w:fill="FEFEFE"/>
        </w:rPr>
        <w:t>т резултатите от кл</w:t>
      </w:r>
      <w:r w:rsidR="00071D57" w:rsidRPr="0077118B">
        <w:rPr>
          <w:sz w:val="24"/>
          <w:szCs w:val="24"/>
          <w:highlight w:val="white"/>
          <w:shd w:val="clear" w:color="auto" w:fill="FEFEFE"/>
        </w:rPr>
        <w:t>асификацията</w:t>
      </w:r>
      <w:r w:rsidR="00C3673B" w:rsidRPr="0077118B">
        <w:rPr>
          <w:sz w:val="24"/>
          <w:szCs w:val="24"/>
          <w:highlight w:val="white"/>
          <w:shd w:val="clear" w:color="auto" w:fill="FEFEFE"/>
        </w:rPr>
        <w:t xml:space="preserve"> </w:t>
      </w:r>
      <w:r w:rsidR="00071D57" w:rsidRPr="0077118B">
        <w:rPr>
          <w:sz w:val="24"/>
          <w:szCs w:val="24"/>
          <w:highlight w:val="white"/>
          <w:shd w:val="clear" w:color="auto" w:fill="FEFEFE"/>
        </w:rPr>
        <w:t>до</w:t>
      </w:r>
      <w:r w:rsidRPr="0077118B">
        <w:rPr>
          <w:sz w:val="24"/>
          <w:szCs w:val="24"/>
          <w:highlight w:val="white"/>
          <w:shd w:val="clear" w:color="auto" w:fill="FEFEFE"/>
        </w:rPr>
        <w:t xml:space="preserve"> края на работния ден, в к</w:t>
      </w:r>
      <w:r w:rsidR="00071D57" w:rsidRPr="0077118B">
        <w:rPr>
          <w:sz w:val="24"/>
          <w:szCs w:val="24"/>
          <w:highlight w:val="white"/>
          <w:shd w:val="clear" w:color="auto" w:fill="FEFEFE"/>
        </w:rPr>
        <w:t>ойто е извършена</w:t>
      </w:r>
      <w:r w:rsidR="00F04AB3">
        <w:rPr>
          <w:sz w:val="24"/>
          <w:szCs w:val="24"/>
          <w:highlight w:val="white"/>
          <w:shd w:val="clear" w:color="auto" w:fill="FEFEFE"/>
        </w:rPr>
        <w:t>, като незабавно се уведомяват</w:t>
      </w:r>
      <w:r w:rsidR="001E637D" w:rsidRPr="0077118B">
        <w:rPr>
          <w:sz w:val="24"/>
          <w:szCs w:val="24"/>
          <w:highlight w:val="white"/>
          <w:shd w:val="clear" w:color="auto" w:fill="FEFEFE"/>
        </w:rPr>
        <w:t xml:space="preserve"> длъжностни</w:t>
      </w:r>
      <w:r w:rsidR="00F04AB3">
        <w:rPr>
          <w:sz w:val="24"/>
          <w:szCs w:val="24"/>
          <w:highlight w:val="white"/>
          <w:shd w:val="clear" w:color="auto" w:fill="FEFEFE"/>
        </w:rPr>
        <w:t>те</w:t>
      </w:r>
      <w:r w:rsidR="001E637D" w:rsidRPr="0077118B">
        <w:rPr>
          <w:sz w:val="24"/>
          <w:szCs w:val="24"/>
          <w:highlight w:val="white"/>
          <w:shd w:val="clear" w:color="auto" w:fill="FEFEFE"/>
        </w:rPr>
        <w:t xml:space="preserve"> лица по чл. 5</w:t>
      </w:r>
      <w:r w:rsidR="00B1612C" w:rsidRPr="0077118B">
        <w:rPr>
          <w:sz w:val="24"/>
          <w:szCs w:val="24"/>
          <w:highlight w:val="white"/>
          <w:shd w:val="clear" w:color="auto" w:fill="FEFEFE"/>
        </w:rPr>
        <w:t>, ал. 1</w:t>
      </w:r>
      <w:r w:rsidRPr="0077118B">
        <w:rPr>
          <w:sz w:val="24"/>
          <w:szCs w:val="24"/>
          <w:highlight w:val="white"/>
          <w:shd w:val="clear" w:color="auto" w:fill="FEFEFE"/>
        </w:rPr>
        <w:t>.</w:t>
      </w:r>
    </w:p>
    <w:p w:rsidR="00F04AB3" w:rsidRDefault="009601C1" w:rsidP="007C5634">
      <w:pPr>
        <w:spacing w:line="360" w:lineRule="auto"/>
        <w:ind w:firstLine="709"/>
        <w:jc w:val="both"/>
        <w:rPr>
          <w:color w:val="FF0000"/>
          <w:sz w:val="24"/>
          <w:szCs w:val="24"/>
          <w:highlight w:val="white"/>
          <w:shd w:val="clear" w:color="auto" w:fill="FEFEFE"/>
        </w:rPr>
      </w:pPr>
      <w:r w:rsidRPr="00F04AB3"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 w:rsidR="00684FBC" w:rsidRPr="00F04AB3"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 w:rsidRPr="00F04AB3">
        <w:rPr>
          <w:sz w:val="24"/>
          <w:szCs w:val="24"/>
          <w:highlight w:val="white"/>
          <w:shd w:val="clear" w:color="auto" w:fill="FEFEFE"/>
        </w:rPr>
        <w:t xml:space="preserve">) </w:t>
      </w:r>
      <w:r w:rsidR="00F04AB3">
        <w:rPr>
          <w:sz w:val="24"/>
          <w:szCs w:val="24"/>
          <w:highlight w:val="white"/>
          <w:shd w:val="clear" w:color="auto" w:fill="FEFEFE"/>
        </w:rPr>
        <w:t xml:space="preserve">Лицата по ал. 1 могат да оспорят </w:t>
      </w:r>
      <w:r w:rsidR="00F04AB3" w:rsidRPr="00F04AB3">
        <w:rPr>
          <w:sz w:val="24"/>
          <w:szCs w:val="24"/>
          <w:shd w:val="clear" w:color="auto" w:fill="FEFEFE"/>
        </w:rPr>
        <w:t xml:space="preserve">резултатите от класификацията </w:t>
      </w:r>
      <w:r w:rsidR="00F04AB3">
        <w:rPr>
          <w:sz w:val="24"/>
          <w:szCs w:val="24"/>
          <w:shd w:val="clear" w:color="auto" w:fill="FEFEFE"/>
        </w:rPr>
        <w:t xml:space="preserve">само </w:t>
      </w:r>
      <w:r w:rsidR="00F04AB3">
        <w:rPr>
          <w:sz w:val="24"/>
          <w:szCs w:val="24"/>
          <w:highlight w:val="white"/>
          <w:shd w:val="clear" w:color="auto" w:fill="FEFEFE"/>
        </w:rPr>
        <w:t>в</w:t>
      </w:r>
      <w:r w:rsidR="00F04AB3" w:rsidRPr="0077118B">
        <w:rPr>
          <w:sz w:val="24"/>
          <w:szCs w:val="24"/>
          <w:highlight w:val="white"/>
          <w:shd w:val="clear" w:color="auto" w:fill="FEFEFE"/>
        </w:rPr>
        <w:t xml:space="preserve"> случай, че са присъствали </w:t>
      </w:r>
      <w:r w:rsidR="00F04AB3">
        <w:rPr>
          <w:sz w:val="24"/>
          <w:szCs w:val="24"/>
          <w:highlight w:val="white"/>
          <w:shd w:val="clear" w:color="auto" w:fill="FEFEFE"/>
        </w:rPr>
        <w:t>при нейното извършване.</w:t>
      </w:r>
    </w:p>
    <w:p w:rsidR="009601C1" w:rsidRPr="00794758" w:rsidRDefault="00684FBC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(3</w:t>
      </w:r>
      <w:r w:rsidR="00680880">
        <w:rPr>
          <w:sz w:val="24"/>
          <w:szCs w:val="24"/>
          <w:highlight w:val="white"/>
          <w:shd w:val="clear" w:color="auto" w:fill="FEFEFE"/>
        </w:rPr>
        <w:t xml:space="preserve">) 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Кланицата съхранява кланичните трупове, за които се </w:t>
      </w:r>
      <w:r w:rsidR="003B7115">
        <w:rPr>
          <w:sz w:val="24"/>
          <w:szCs w:val="24"/>
          <w:highlight w:val="white"/>
          <w:shd w:val="clear" w:color="auto" w:fill="FEFEFE"/>
        </w:rPr>
        <w:t>оспорва класификацията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 до повторната класи</w:t>
      </w:r>
      <w:r w:rsidR="00680880">
        <w:rPr>
          <w:sz w:val="24"/>
          <w:szCs w:val="24"/>
          <w:highlight w:val="white"/>
          <w:shd w:val="clear" w:color="auto" w:fill="FEFEFE"/>
        </w:rPr>
        <w:t>фикация, но за не повече от 24 ч</w:t>
      </w:r>
      <w:r w:rsidR="001C56BA">
        <w:rPr>
          <w:sz w:val="24"/>
          <w:szCs w:val="24"/>
          <w:highlight w:val="white"/>
          <w:shd w:val="clear" w:color="auto" w:fill="FEFEFE"/>
        </w:rPr>
        <w:t>.</w:t>
      </w:r>
      <w:r w:rsidR="009601C1" w:rsidRPr="0072587A">
        <w:rPr>
          <w:sz w:val="24"/>
          <w:szCs w:val="24"/>
          <w:highlight w:val="white"/>
          <w:shd w:val="clear" w:color="auto" w:fill="FEFEFE"/>
        </w:rPr>
        <w:t xml:space="preserve"> от първоначалната класификация </w:t>
      </w:r>
      <w:r w:rsidR="009601C1" w:rsidRPr="00794758">
        <w:rPr>
          <w:sz w:val="24"/>
          <w:szCs w:val="24"/>
          <w:highlight w:val="white"/>
          <w:shd w:val="clear" w:color="auto" w:fill="FEFEFE"/>
        </w:rPr>
        <w:t>и в случай</w:t>
      </w:r>
      <w:r w:rsidR="00D71FB0" w:rsidRPr="00794758">
        <w:rPr>
          <w:sz w:val="24"/>
          <w:szCs w:val="24"/>
          <w:highlight w:val="white"/>
          <w:shd w:val="clear" w:color="auto" w:fill="FEFEFE"/>
        </w:rPr>
        <w:t>,</w:t>
      </w:r>
      <w:r w:rsidR="009601C1" w:rsidRPr="00794758">
        <w:rPr>
          <w:sz w:val="24"/>
          <w:szCs w:val="24"/>
          <w:highlight w:val="white"/>
          <w:shd w:val="clear" w:color="auto" w:fill="FEFEFE"/>
        </w:rPr>
        <w:t xml:space="preserve"> че трупът е </w:t>
      </w:r>
      <w:r w:rsidR="00C3673B" w:rsidRPr="00794758">
        <w:rPr>
          <w:sz w:val="24"/>
          <w:szCs w:val="24"/>
          <w:highlight w:val="white"/>
          <w:shd w:val="clear" w:color="auto" w:fill="FEFEFE"/>
        </w:rPr>
        <w:t>стандартно</w:t>
      </w:r>
      <w:r w:rsidR="009601C1" w:rsidRPr="00794758">
        <w:rPr>
          <w:sz w:val="24"/>
          <w:szCs w:val="24"/>
          <w:highlight w:val="white"/>
          <w:shd w:val="clear" w:color="auto" w:fill="FEFEFE"/>
        </w:rPr>
        <w:t xml:space="preserve"> представен.</w:t>
      </w:r>
    </w:p>
    <w:p w:rsidR="00FB3AB9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 w:rsidR="00B17579">
        <w:rPr>
          <w:rFonts w:eastAsia="Times New Roman"/>
          <w:sz w:val="24"/>
          <w:szCs w:val="24"/>
          <w:highlight w:val="white"/>
          <w:shd w:val="clear" w:color="auto" w:fill="FEFEFE"/>
        </w:rPr>
        <w:t>4</w:t>
      </w:r>
      <w:r w:rsidRPr="0072587A">
        <w:rPr>
          <w:sz w:val="24"/>
          <w:szCs w:val="24"/>
          <w:highlight w:val="white"/>
          <w:shd w:val="clear" w:color="auto" w:fill="FEFEFE"/>
        </w:rPr>
        <w:t>) Длъжностните лица п</w:t>
      </w:r>
      <w:r w:rsidR="001E637D">
        <w:rPr>
          <w:sz w:val="24"/>
          <w:szCs w:val="24"/>
          <w:highlight w:val="white"/>
          <w:shd w:val="clear" w:color="auto" w:fill="FEFEFE"/>
        </w:rPr>
        <w:t>о чл. 5</w:t>
      </w:r>
      <w:r w:rsidR="00B1612C">
        <w:rPr>
          <w:sz w:val="24"/>
          <w:szCs w:val="24"/>
          <w:highlight w:val="white"/>
          <w:shd w:val="clear" w:color="auto" w:fill="FEFEFE"/>
        </w:rPr>
        <w:t>, ал. 1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са длъжни при оспорване на резултатите да извършат повторна класифик</w:t>
      </w:r>
      <w:r w:rsidR="00680880">
        <w:rPr>
          <w:sz w:val="24"/>
          <w:szCs w:val="24"/>
          <w:highlight w:val="white"/>
          <w:shd w:val="clear" w:color="auto" w:fill="FEFEFE"/>
        </w:rPr>
        <w:t>ация на труповете в срок до 24 ч</w:t>
      </w:r>
      <w:r w:rsidR="001C56BA">
        <w:rPr>
          <w:sz w:val="24"/>
          <w:szCs w:val="24"/>
          <w:highlight w:val="white"/>
          <w:shd w:val="clear" w:color="auto" w:fill="FEFEFE"/>
        </w:rPr>
        <w:t>.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след първоначалната класификация. </w:t>
      </w:r>
    </w:p>
    <w:p w:rsidR="00E76993" w:rsidRPr="009E0B4B" w:rsidRDefault="00E76993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9601C1" w:rsidRPr="00B2627D" w:rsidRDefault="006E6E82" w:rsidP="007C5634">
      <w:pPr>
        <w:spacing w:line="360" w:lineRule="auto"/>
        <w:ind w:firstLine="709"/>
        <w:jc w:val="both"/>
        <w:rPr>
          <w:spacing w:val="-4"/>
          <w:sz w:val="24"/>
          <w:szCs w:val="24"/>
          <w:highlight w:val="white"/>
          <w:shd w:val="clear" w:color="auto" w:fill="FEFEFE"/>
        </w:rPr>
      </w:pPr>
      <w:r w:rsidRPr="00B2627D">
        <w:rPr>
          <w:rFonts w:eastAsia="Times New Roman"/>
          <w:b/>
          <w:spacing w:val="-4"/>
          <w:sz w:val="24"/>
          <w:szCs w:val="24"/>
          <w:highlight w:val="white"/>
          <w:shd w:val="clear" w:color="auto" w:fill="FEFEFE"/>
        </w:rPr>
        <w:t>Чл. 24</w:t>
      </w:r>
      <w:r w:rsidR="00E76993" w:rsidRPr="00B2627D">
        <w:rPr>
          <w:rFonts w:eastAsia="Times New Roman"/>
          <w:b/>
          <w:spacing w:val="-4"/>
          <w:sz w:val="24"/>
          <w:szCs w:val="24"/>
          <w:highlight w:val="white"/>
          <w:shd w:val="clear" w:color="auto" w:fill="FEFEFE"/>
        </w:rPr>
        <w:t>.</w:t>
      </w:r>
      <w:r w:rsidR="00E76993" w:rsidRPr="00B2627D">
        <w:rPr>
          <w:rFonts w:eastAsia="Times New Roman"/>
          <w:spacing w:val="-4"/>
          <w:sz w:val="24"/>
          <w:szCs w:val="24"/>
          <w:highlight w:val="white"/>
          <w:shd w:val="clear" w:color="auto" w:fill="FEFEFE"/>
        </w:rPr>
        <w:t xml:space="preserve"> </w:t>
      </w:r>
      <w:r w:rsidR="009601C1" w:rsidRPr="00B2627D">
        <w:rPr>
          <w:spacing w:val="-4"/>
          <w:sz w:val="24"/>
          <w:szCs w:val="24"/>
          <w:highlight w:val="white"/>
          <w:shd w:val="clear" w:color="auto" w:fill="FEFEFE"/>
        </w:rPr>
        <w:t>Разходите за повторната класификация на кланични трупове са за сметка на:</w:t>
      </w:r>
    </w:p>
    <w:p w:rsidR="009601C1" w:rsidRPr="0072587A" w:rsidRDefault="009601C1" w:rsidP="007C5634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1. класификатора, извършил първоначалната класификация, когато резултатът от повторната класификация е различен от първоначално определения клас на трупа;</w:t>
      </w:r>
    </w:p>
    <w:p w:rsidR="00102C81" w:rsidRDefault="009601C1" w:rsidP="0066101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2. оспорващия класификацията, когато резултатът от повторната класификация е в рамките на същия клас на трупа.</w:t>
      </w:r>
    </w:p>
    <w:p w:rsidR="0066101B" w:rsidRDefault="0066101B" w:rsidP="0066101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:rsidR="009E0B4B" w:rsidRDefault="003942FA" w:rsidP="009E0B4B">
      <w:pPr>
        <w:spacing w:line="360" w:lineRule="auto"/>
        <w:jc w:val="center"/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</w:pPr>
      <w:r w:rsidRPr="00EE0CC9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 РАЗПОРЕДБИ</w:t>
      </w:r>
    </w:p>
    <w:p w:rsidR="003942FA" w:rsidRPr="00EE0CC9" w:rsidRDefault="003942FA" w:rsidP="009E0B4B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3942FA" w:rsidRPr="00EE0CC9" w:rsidRDefault="00886D7F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sz w:val="24"/>
          <w:szCs w:val="24"/>
          <w:highlight w:val="white"/>
          <w:shd w:val="clear" w:color="auto" w:fill="FEFEFE"/>
        </w:rPr>
        <w:t>§ 1</w:t>
      </w:r>
      <w:r w:rsidR="003942FA" w:rsidRPr="00347BEA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Наредбата се издава на основание чл. 58е, ал. 1 от Закона за прилагане на Общата организация на пазарите на земеделски продукти на Европейския съюз.</w:t>
      </w:r>
    </w:p>
    <w:p w:rsidR="0066101B" w:rsidRPr="00EE0CC9" w:rsidRDefault="0066101B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3942FA" w:rsidRPr="00EE0CC9" w:rsidRDefault="00886D7F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sz w:val="24"/>
          <w:szCs w:val="24"/>
          <w:highlight w:val="white"/>
          <w:shd w:val="clear" w:color="auto" w:fill="FEFEFE"/>
        </w:rPr>
        <w:t>§ 2</w:t>
      </w:r>
      <w:r w:rsidR="003942FA" w:rsidRPr="00347BEA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 w:rsidR="00E546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О</w:t>
      </w:r>
      <w:r w:rsidR="003942FA">
        <w:rPr>
          <w:rFonts w:eastAsia="Times New Roman"/>
          <w:sz w:val="24"/>
          <w:szCs w:val="24"/>
          <w:highlight w:val="white"/>
          <w:shd w:val="clear" w:color="auto" w:fill="FEFEFE"/>
        </w:rPr>
        <w:t>тменя</w:t>
      </w:r>
      <w:r w:rsidR="00E546D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се </w:t>
      </w:r>
      <w:r w:rsidR="00E546D2">
        <w:rPr>
          <w:rFonts w:eastAsia="Times New Roman"/>
          <w:sz w:val="24"/>
          <w:szCs w:val="24"/>
          <w:shd w:val="clear" w:color="auto" w:fill="FEFEFE"/>
        </w:rPr>
        <w:t xml:space="preserve">Наредба № 15 от </w:t>
      </w:r>
      <w:r w:rsidR="00E546D2" w:rsidRPr="00E546D2">
        <w:rPr>
          <w:rFonts w:eastAsia="Times New Roman"/>
          <w:sz w:val="24"/>
          <w:szCs w:val="24"/>
          <w:shd w:val="clear" w:color="auto" w:fill="FEFEFE"/>
        </w:rPr>
        <w:t>2009 г. за окачествяване и класификация на кланични трупове от говеда, свине и овце по скалата на Общността EUROP, докладване на цените и проверка в кланиците</w:t>
      </w:r>
      <w:r w:rsidR="003942F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E546D2"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 w:rsidR="00910114">
        <w:rPr>
          <w:rFonts w:eastAsia="Times New Roman"/>
          <w:sz w:val="24"/>
          <w:szCs w:val="24"/>
          <w:shd w:val="clear" w:color="auto" w:fill="FEFEFE"/>
        </w:rPr>
        <w:t xml:space="preserve">обн., </w:t>
      </w:r>
      <w:r w:rsidR="00E546D2">
        <w:rPr>
          <w:rFonts w:eastAsia="Times New Roman"/>
          <w:sz w:val="24"/>
          <w:szCs w:val="24"/>
          <w:shd w:val="clear" w:color="auto" w:fill="FEFEFE"/>
        </w:rPr>
        <w:t xml:space="preserve">ДВ, бр. 37 от </w:t>
      </w:r>
      <w:r w:rsidR="00E546D2" w:rsidRPr="00E546D2">
        <w:rPr>
          <w:rFonts w:eastAsia="Times New Roman"/>
          <w:sz w:val="24"/>
          <w:szCs w:val="24"/>
          <w:shd w:val="clear" w:color="auto" w:fill="FEFEFE"/>
        </w:rPr>
        <w:t>2009 г.</w:t>
      </w:r>
      <w:r w:rsidR="00E546D2">
        <w:rPr>
          <w:rFonts w:eastAsia="Times New Roman"/>
          <w:sz w:val="24"/>
          <w:szCs w:val="24"/>
          <w:shd w:val="clear" w:color="auto" w:fill="FEFEFE"/>
        </w:rPr>
        <w:t>).</w:t>
      </w:r>
    </w:p>
    <w:p w:rsidR="003942FA" w:rsidRPr="00EE0CC9" w:rsidRDefault="003942FA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3942FA" w:rsidRPr="00EE0CC9" w:rsidRDefault="00886D7F" w:rsidP="007C5634">
      <w:pPr>
        <w:spacing w:line="360" w:lineRule="auto"/>
        <w:ind w:firstLine="709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§ 3</w:t>
      </w:r>
      <w:r w:rsidR="003942FA" w:rsidRPr="00347BEA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 w:rsidR="003942FA" w:rsidRPr="00EE0CC9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 В Наредба № 16 от 2005 г. за условията и реда за провеждане на курс за обучение и изпит и за издаване и отнемане на свидетелство на класификатори за класификация на </w:t>
      </w:r>
      <w:r w:rsidR="001E3079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>кланични трупове по скалите на С</w:t>
      </w:r>
      <w:r w:rsidR="003942FA" w:rsidRPr="00EE0CC9">
        <w:rPr>
          <w:rFonts w:eastAsia="Times New Roman"/>
          <w:bCs/>
          <w:sz w:val="24"/>
          <w:szCs w:val="24"/>
          <w:highlight w:val="white"/>
          <w:shd w:val="clear" w:color="auto" w:fill="FEFEFE"/>
        </w:rPr>
        <w:t xml:space="preserve">ъюза </w:t>
      </w:r>
      <w:r w:rsidR="001E3079"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 w:rsidR="0085276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обн., </w:t>
      </w:r>
      <w:r w:rsidR="001E307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ДВ, бр. </w:t>
      </w:r>
      <w:r w:rsidR="00E74198">
        <w:rPr>
          <w:rFonts w:eastAsia="Times New Roman"/>
          <w:sz w:val="24"/>
          <w:szCs w:val="24"/>
          <w:highlight w:val="white"/>
          <w:shd w:val="clear" w:color="auto" w:fill="FEFEFE"/>
        </w:rPr>
        <w:t>95</w:t>
      </w:r>
      <w:r w:rsidR="001E307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от 20</w:t>
      </w:r>
      <w:r w:rsidR="00E74198">
        <w:rPr>
          <w:rFonts w:eastAsia="Times New Roman"/>
          <w:sz w:val="24"/>
          <w:szCs w:val="24"/>
          <w:highlight w:val="white"/>
          <w:shd w:val="clear" w:color="auto" w:fill="FEFEFE"/>
        </w:rPr>
        <w:t>05</w:t>
      </w:r>
      <w:r w:rsidR="001E307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г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 w:rsidR="00E0685B"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 w:rsidR="0085276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изм., бр. 62 от 2010 г., бр. 23 от 2014 г. и бр. 16 от 2019 г.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) се правят</w:t>
      </w:r>
      <w:r w:rsidR="00EB3FF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следните изменения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3942FA" w:rsidRPr="0026204E" w:rsidRDefault="009E0B4B" w:rsidP="009E0B4B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 w:rsidR="0026204E" w:rsidRPr="0026204E">
        <w:rPr>
          <w:rFonts w:eastAsia="Times New Roman"/>
          <w:sz w:val="24"/>
          <w:szCs w:val="24"/>
          <w:highlight w:val="white"/>
          <w:shd w:val="clear" w:color="auto" w:fill="FEFEFE"/>
        </w:rPr>
        <w:t>Член 10 се изменя така:</w:t>
      </w:r>
    </w:p>
    <w:p w:rsidR="0026204E" w:rsidRPr="0026204E" w:rsidRDefault="0026204E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26204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„Чл. 10. Министърът на земеделието възлага на длъжностни лица контрола на класификаторите по </w:t>
      </w:r>
      <w:r w:rsidR="000421C8"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 w:rsidR="00A70477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на </w:t>
      </w:r>
      <w:r w:rsidR="000421C8"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 и докладване</w:t>
      </w:r>
      <w:r w:rsidRPr="0026204E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на цените.“</w:t>
      </w:r>
    </w:p>
    <w:p w:rsidR="00D61397" w:rsidRDefault="003942FA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2. В чл.</w:t>
      </w:r>
      <w:r w:rsidR="00767A7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12, ал.</w:t>
      </w:r>
      <w:r w:rsidR="00767A7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 w:rsidR="00D61397"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D61397" w:rsidRDefault="00D61397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а) в текста преди т. 1 думите „министъра на земеделието, храните и горите“ се заменят с „министъра на земеделието“</w:t>
      </w:r>
      <w:r w:rsidR="00A77129"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767A76" w:rsidRDefault="00D61397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б)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в 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т.</w:t>
      </w:r>
      <w:r w:rsidR="00767A7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1 думите „</w:t>
      </w:r>
      <w:r w:rsidR="00767A7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съгласно 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 № 2 и № 3</w:t>
      </w:r>
      <w:r w:rsidR="00767A76">
        <w:rPr>
          <w:rFonts w:eastAsia="Times New Roman"/>
          <w:sz w:val="24"/>
          <w:szCs w:val="24"/>
          <w:highlight w:val="white"/>
          <w:shd w:val="clear" w:color="auto" w:fill="FEFEFE"/>
        </w:rPr>
        <w:t>“ се заличават.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3942FA" w:rsidRPr="00EE0CC9" w:rsidRDefault="00767A76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 w:rsidRPr="00310CB5"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 w:rsidR="009E0B4B" w:rsidRPr="00310CB5"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 w:rsidR="000421C8" w:rsidRPr="00310CB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№ 2 и</w:t>
      </w:r>
      <w:r w:rsidR="003942FA" w:rsidRPr="00310CB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9E0B4B" w:rsidRPr="00310CB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№ </w:t>
      </w:r>
      <w:r w:rsidR="003942FA" w:rsidRPr="00310CB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към чл.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12,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ал.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т. 1 се отменят</w:t>
      </w:r>
      <w:r w:rsidR="003942FA"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4367DC" w:rsidRDefault="003942FA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Навсякъде в наредбата думите </w:t>
      </w:r>
      <w:r w:rsidR="009E0B4B">
        <w:rPr>
          <w:rFonts w:eastAsia="Times New Roman"/>
          <w:sz w:val="24"/>
          <w:szCs w:val="24"/>
          <w:highlight w:val="white"/>
          <w:shd w:val="clear" w:color="auto" w:fill="FEFEFE"/>
        </w:rPr>
        <w:t>„</w:t>
      </w:r>
      <w:r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 на земеде</w:t>
      </w:r>
      <w:r w:rsidR="002061E7">
        <w:rPr>
          <w:rFonts w:eastAsia="Times New Roman"/>
          <w:sz w:val="24"/>
          <w:szCs w:val="24"/>
          <w:highlight w:val="white"/>
          <w:shd w:val="clear" w:color="auto" w:fill="FEFEFE"/>
        </w:rPr>
        <w:t>лието, храните и горите</w:t>
      </w:r>
      <w:r w:rsidR="009E0B4B">
        <w:rPr>
          <w:rFonts w:eastAsia="Times New Roman"/>
          <w:sz w:val="24"/>
          <w:szCs w:val="24"/>
          <w:highlight w:val="white"/>
          <w:shd w:val="clear" w:color="auto" w:fill="FEFEFE"/>
        </w:rPr>
        <w:t>“</w:t>
      </w:r>
      <w:r w:rsidR="002061E7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и </w:t>
      </w:r>
      <w:r w:rsidR="009E0B4B">
        <w:rPr>
          <w:rFonts w:eastAsia="Times New Roman"/>
          <w:sz w:val="24"/>
          <w:szCs w:val="24"/>
          <w:highlight w:val="white"/>
          <w:shd w:val="clear" w:color="auto" w:fill="FEFEFE"/>
        </w:rPr>
        <w:t>„</w:t>
      </w:r>
      <w:r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 на земеделието, храните и горите</w:t>
      </w:r>
      <w:r w:rsidR="009E0B4B">
        <w:rPr>
          <w:rFonts w:eastAsia="Times New Roman"/>
          <w:sz w:val="24"/>
          <w:szCs w:val="24"/>
          <w:highlight w:val="white"/>
          <w:shd w:val="clear" w:color="auto" w:fill="FEFEFE"/>
        </w:rPr>
        <w:t>“</w:t>
      </w:r>
      <w:r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се заменят съответно с </w:t>
      </w:r>
      <w:r w:rsidR="009E0B4B">
        <w:rPr>
          <w:rFonts w:eastAsia="Times New Roman"/>
          <w:sz w:val="24"/>
          <w:szCs w:val="24"/>
          <w:highlight w:val="white"/>
          <w:shd w:val="clear" w:color="auto" w:fill="FEFEFE"/>
        </w:rPr>
        <w:t>„</w:t>
      </w:r>
      <w:r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 w:rsidR="002061E7">
        <w:rPr>
          <w:rFonts w:eastAsia="Times New Roman"/>
          <w:sz w:val="24"/>
          <w:szCs w:val="24"/>
          <w:highlight w:val="white"/>
          <w:shd w:val="clear" w:color="auto" w:fill="FEFEFE"/>
        </w:rPr>
        <w:t>стерството на земеделието</w:t>
      </w:r>
      <w:r w:rsidR="00B91158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“ </w:t>
      </w:r>
      <w:r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и </w:t>
      </w:r>
      <w:r w:rsidR="009E0B4B">
        <w:rPr>
          <w:rFonts w:eastAsia="Times New Roman"/>
          <w:sz w:val="24"/>
          <w:szCs w:val="24"/>
          <w:highlight w:val="white"/>
          <w:shd w:val="clear" w:color="auto" w:fill="FEFEFE"/>
        </w:rPr>
        <w:t>„</w:t>
      </w:r>
      <w:r w:rsidRPr="00EE0CC9"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 на земеделието</w:t>
      </w:r>
      <w:r w:rsidR="009E0B4B">
        <w:rPr>
          <w:rFonts w:eastAsia="Times New Roman"/>
          <w:sz w:val="24"/>
          <w:szCs w:val="24"/>
          <w:highlight w:val="white"/>
          <w:shd w:val="clear" w:color="auto" w:fill="FEFEFE"/>
        </w:rPr>
        <w:t>“</w:t>
      </w:r>
      <w:r w:rsidR="004367DC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BE5B7F" w:rsidRDefault="00BE5B7F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BE5B7F" w:rsidRDefault="00886D7F" w:rsidP="007C5634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sz w:val="24"/>
          <w:szCs w:val="24"/>
          <w:highlight w:val="white"/>
          <w:shd w:val="clear" w:color="auto" w:fill="FEFEFE"/>
        </w:rPr>
        <w:t>§ 4</w:t>
      </w:r>
      <w:r w:rsidR="00BE5B7F" w:rsidRPr="00BE5B7F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.</w:t>
      </w:r>
      <w:r w:rsidR="00BE5B7F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Наредбата</w:t>
      </w:r>
      <w:r w:rsidR="00BE5B7F" w:rsidRPr="00BE5B7F">
        <w:t xml:space="preserve"> </w:t>
      </w:r>
      <w:r w:rsidR="00BE5B7F" w:rsidRPr="00BE5B7F">
        <w:rPr>
          <w:rFonts w:eastAsia="Times New Roman"/>
          <w:sz w:val="24"/>
          <w:szCs w:val="24"/>
          <w:shd w:val="clear" w:color="auto" w:fill="FEFEFE"/>
        </w:rPr>
        <w:t xml:space="preserve">влиза в сила от деня на обнародването ѝ в </w:t>
      </w:r>
      <w:r w:rsidR="009E0B4B">
        <w:rPr>
          <w:rFonts w:eastAsia="Times New Roman"/>
          <w:sz w:val="24"/>
          <w:szCs w:val="24"/>
          <w:shd w:val="clear" w:color="auto" w:fill="FEFEFE"/>
        </w:rPr>
        <w:t>„</w:t>
      </w:r>
      <w:r w:rsidR="00BE5B7F" w:rsidRPr="00BE5B7F">
        <w:rPr>
          <w:rFonts w:eastAsia="Times New Roman"/>
          <w:sz w:val="24"/>
          <w:szCs w:val="24"/>
          <w:shd w:val="clear" w:color="auto" w:fill="FEFEFE"/>
        </w:rPr>
        <w:t>Държавен вестник</w:t>
      </w:r>
      <w:r w:rsidR="009E0B4B">
        <w:rPr>
          <w:rFonts w:eastAsia="Times New Roman"/>
          <w:sz w:val="24"/>
          <w:szCs w:val="24"/>
          <w:shd w:val="clear" w:color="auto" w:fill="FEFEFE"/>
        </w:rPr>
        <w:t>“</w:t>
      </w:r>
      <w:r w:rsidR="00BE5B7F" w:rsidRPr="00BE5B7F">
        <w:rPr>
          <w:rFonts w:eastAsia="Times New Roman"/>
          <w:sz w:val="24"/>
          <w:szCs w:val="24"/>
          <w:shd w:val="clear" w:color="auto" w:fill="FEFEFE"/>
        </w:rPr>
        <w:t>.</w:t>
      </w:r>
    </w:p>
    <w:p w:rsidR="00D71B9A" w:rsidRDefault="00D71B9A" w:rsidP="007C5634">
      <w:pPr>
        <w:widowControl/>
        <w:autoSpaceDE/>
        <w:autoSpaceDN/>
        <w:adjustRightInd/>
        <w:spacing w:line="360" w:lineRule="auto"/>
        <w:rPr>
          <w:rFonts w:eastAsia="Calibri"/>
          <w:caps/>
          <w:sz w:val="24"/>
          <w:szCs w:val="24"/>
          <w:lang w:eastAsia="ko-KR"/>
        </w:rPr>
      </w:pPr>
    </w:p>
    <w:p w:rsidR="00EA49CE" w:rsidRDefault="00EA49CE" w:rsidP="007C5634">
      <w:pPr>
        <w:widowControl/>
        <w:autoSpaceDE/>
        <w:autoSpaceDN/>
        <w:adjustRightInd/>
        <w:spacing w:line="360" w:lineRule="auto"/>
        <w:rPr>
          <w:rFonts w:eastAsia="Calibri"/>
          <w:caps/>
          <w:sz w:val="24"/>
          <w:szCs w:val="24"/>
          <w:lang w:eastAsia="ko-KR"/>
        </w:rPr>
      </w:pPr>
    </w:p>
    <w:p w:rsidR="00504244" w:rsidRDefault="00504244" w:rsidP="007C5634">
      <w:pPr>
        <w:widowControl/>
        <w:autoSpaceDE/>
        <w:autoSpaceDN/>
        <w:adjustRightInd/>
        <w:spacing w:line="360" w:lineRule="auto"/>
        <w:rPr>
          <w:rFonts w:eastAsia="Calibri"/>
          <w:caps/>
          <w:sz w:val="24"/>
          <w:szCs w:val="24"/>
          <w:lang w:eastAsia="ko-KR"/>
        </w:rPr>
      </w:pPr>
    </w:p>
    <w:p w:rsidR="00D71B9A" w:rsidRPr="009E0B4B" w:rsidRDefault="00D71B9A" w:rsidP="007C5634">
      <w:pPr>
        <w:widowControl/>
        <w:autoSpaceDE/>
        <w:autoSpaceDN/>
        <w:adjustRightInd/>
        <w:spacing w:line="360" w:lineRule="auto"/>
        <w:rPr>
          <w:b/>
          <w:sz w:val="24"/>
          <w:szCs w:val="24"/>
          <w:lang w:eastAsia="bg-BG"/>
        </w:rPr>
      </w:pPr>
      <w:r w:rsidRPr="009E0B4B">
        <w:rPr>
          <w:rFonts w:eastAsia="Calibri"/>
          <w:b/>
          <w:caps/>
          <w:sz w:val="24"/>
          <w:szCs w:val="24"/>
          <w:lang w:eastAsia="ko-KR"/>
        </w:rPr>
        <w:t>Д-Р ИВАН ИВАНОВ</w:t>
      </w:r>
    </w:p>
    <w:p w:rsidR="00D71B9A" w:rsidRPr="009E0B4B" w:rsidRDefault="00D71B9A" w:rsidP="007C5634">
      <w:pPr>
        <w:widowControl/>
        <w:autoSpaceDE/>
        <w:autoSpaceDN/>
        <w:adjustRightInd/>
        <w:spacing w:line="360" w:lineRule="auto"/>
        <w:rPr>
          <w:rFonts w:eastAsia="Calibri"/>
          <w:i/>
          <w:sz w:val="24"/>
          <w:szCs w:val="24"/>
          <w:lang w:eastAsia="ko-KR"/>
        </w:rPr>
      </w:pPr>
      <w:r w:rsidRPr="009E0B4B">
        <w:rPr>
          <w:rFonts w:eastAsia="Calibri"/>
          <w:i/>
          <w:sz w:val="24"/>
          <w:szCs w:val="24"/>
          <w:lang w:eastAsia="ko-KR"/>
        </w:rPr>
        <w:t>Министър на земеделието</w:t>
      </w:r>
    </w:p>
    <w:p w:rsidR="00D71B9A" w:rsidRPr="00FF3539" w:rsidRDefault="00D71B9A" w:rsidP="00504244">
      <w:pPr>
        <w:rPr>
          <w:rFonts w:eastAsia="Calibri"/>
          <w:smallCaps/>
          <w:sz w:val="18"/>
          <w:szCs w:val="18"/>
          <w:vertAlign w:val="superscript"/>
          <w:lang w:eastAsia="sr-Cyrl-CS"/>
        </w:rPr>
      </w:pPr>
      <w:bookmarkStart w:id="0" w:name="_GoBack"/>
      <w:bookmarkEnd w:id="0"/>
      <w:r w:rsidRPr="00FF3539">
        <w:rPr>
          <w:rFonts w:eastAsia="Times New Roman"/>
          <w:sz w:val="18"/>
          <w:szCs w:val="18"/>
          <w:highlight w:val="white"/>
          <w:shd w:val="clear" w:color="auto" w:fill="FEFEFE"/>
        </w:rPr>
        <w:br w:type="page"/>
      </w:r>
    </w:p>
    <w:p w:rsidR="00EA49CE" w:rsidRDefault="009601C1" w:rsidP="00E0685B">
      <w:pPr>
        <w:spacing w:line="360" w:lineRule="auto"/>
        <w:jc w:val="right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lastRenderedPageBreak/>
        <w:t xml:space="preserve">Приложение </w:t>
      </w:r>
      <w:r w:rsidR="001D043D">
        <w:rPr>
          <w:sz w:val="24"/>
          <w:szCs w:val="24"/>
          <w:highlight w:val="white"/>
          <w:shd w:val="clear" w:color="auto" w:fill="FEFEFE"/>
        </w:rPr>
        <w:t xml:space="preserve">№ </w:t>
      </w:r>
      <w:r w:rsidR="0098736D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</w:p>
    <w:p w:rsidR="009601C1" w:rsidRDefault="009601C1" w:rsidP="00E0685B">
      <w:pPr>
        <w:spacing w:line="360" w:lineRule="auto"/>
        <w:jc w:val="right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>към чл. 1</w:t>
      </w:r>
      <w:r w:rsidR="001826AD">
        <w:rPr>
          <w:sz w:val="24"/>
          <w:szCs w:val="24"/>
          <w:highlight w:val="white"/>
          <w:shd w:val="clear" w:color="auto" w:fill="FEFEFE"/>
        </w:rPr>
        <w:t>2</w:t>
      </w:r>
      <w:r w:rsidRPr="0072587A">
        <w:rPr>
          <w:sz w:val="24"/>
          <w:szCs w:val="24"/>
          <w:highlight w:val="white"/>
          <w:shd w:val="clear" w:color="auto" w:fill="FEFEFE"/>
        </w:rPr>
        <w:t>, ал. 1, т. 2</w:t>
      </w:r>
    </w:p>
    <w:p w:rsidR="00C12562" w:rsidRDefault="00C12562" w:rsidP="00EA49CE">
      <w:pPr>
        <w:spacing w:line="360" w:lineRule="auto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EA49CE" w:rsidRPr="00A07069" w:rsidRDefault="00EA49CE" w:rsidP="00A07069">
      <w:pPr>
        <w:spacing w:line="360" w:lineRule="auto"/>
        <w:jc w:val="center"/>
        <w:rPr>
          <w:rFonts w:ascii="Times New Roman Bold" w:eastAsia="Times New Roman" w:hAnsi="Times New Roman Bold"/>
          <w:b/>
          <w:sz w:val="24"/>
          <w:szCs w:val="24"/>
          <w:highlight w:val="white"/>
          <w:shd w:val="clear" w:color="auto" w:fill="FEFEFE"/>
        </w:rPr>
      </w:pPr>
      <w:r w:rsidRPr="00A07069">
        <w:rPr>
          <w:rFonts w:ascii="Times New Roman Bold" w:hAnsi="Times New Roman Bold"/>
          <w:b/>
          <w:color w:val="000000"/>
          <w:sz w:val="24"/>
          <w:szCs w:val="24"/>
          <w:highlight w:val="white"/>
          <w:shd w:val="clear" w:color="auto" w:fill="FEFEFE"/>
          <w:lang w:eastAsia="bg-BG"/>
        </w:rPr>
        <w:t xml:space="preserve">Класификация на профилите на кланични трупове за класове по </w:t>
      </w:r>
      <w:r w:rsidR="00A07069">
        <w:rPr>
          <w:rFonts w:asciiTheme="minorHAnsi" w:hAnsiTheme="minorHAnsi"/>
          <w:b/>
          <w:color w:val="000000"/>
          <w:sz w:val="24"/>
          <w:szCs w:val="24"/>
          <w:highlight w:val="white"/>
          <w:shd w:val="clear" w:color="auto" w:fill="FEFEFE"/>
          <w:lang w:eastAsia="bg-BG"/>
        </w:rPr>
        <w:br/>
      </w:r>
      <w:r w:rsidRPr="00A07069">
        <w:rPr>
          <w:rFonts w:ascii="Times New Roman Bold" w:hAnsi="Times New Roman Bold"/>
          <w:b/>
          <w:color w:val="000000"/>
          <w:sz w:val="24"/>
          <w:szCs w:val="24"/>
          <w:highlight w:val="white"/>
          <w:shd w:val="clear" w:color="auto" w:fill="FEFEFE"/>
          <w:lang w:eastAsia="bg-BG"/>
        </w:rPr>
        <w:t>конформация R, O и Р</w:t>
      </w:r>
    </w:p>
    <w:p w:rsidR="00EA49CE" w:rsidRPr="0072587A" w:rsidRDefault="00EA49CE" w:rsidP="00EA49CE">
      <w:pPr>
        <w:spacing w:line="360" w:lineRule="auto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9526" w:type="dxa"/>
        <w:tblLook w:val="04A0" w:firstRow="1" w:lastRow="0" w:firstColumn="1" w:lastColumn="0" w:noHBand="0" w:noVBand="1"/>
      </w:tblPr>
      <w:tblGrid>
        <w:gridCol w:w="1849"/>
        <w:gridCol w:w="7677"/>
      </w:tblGrid>
      <w:tr w:rsidR="00C12562" w:rsidRPr="0072587A" w:rsidTr="00460D25"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562" w:rsidRPr="001B27A9" w:rsidRDefault="00C12562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1B27A9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Клас по</w:t>
            </w:r>
            <w:r w:rsidRPr="001B27A9">
              <w:rPr>
                <w:color w:val="000000"/>
                <w:sz w:val="24"/>
                <w:szCs w:val="24"/>
                <w:shd w:val="clear" w:color="auto" w:fill="FEFEFE"/>
                <w:lang w:eastAsia="bg-BG"/>
              </w:rPr>
              <w:t xml:space="preserve"> конформация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62" w:rsidRPr="001B27A9" w:rsidRDefault="00C12562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1B27A9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Описание (*)</w:t>
            </w:r>
          </w:p>
        </w:tc>
      </w:tr>
      <w:tr w:rsidR="002A740E" w:rsidRPr="0072587A" w:rsidTr="00460D25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ind w:firstLine="371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R+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Две от трите части са класифицирани като клас R и една </w:t>
            </w:r>
            <w:r w:rsidR="00EA49CE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–</w:t>
            </w: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като клас U</w:t>
            </w:r>
          </w:p>
        </w:tc>
      </w:tr>
      <w:tr w:rsidR="002A740E" w:rsidRPr="0072587A" w:rsidTr="00460D25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ind w:firstLine="371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R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Трите части са класифицирани като клас R</w:t>
            </w:r>
          </w:p>
        </w:tc>
      </w:tr>
      <w:tr w:rsidR="002A740E" w:rsidRPr="0072587A" w:rsidTr="00460D25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EA49CE">
            <w:pPr>
              <w:widowControl/>
              <w:autoSpaceDE/>
              <w:autoSpaceDN/>
              <w:adjustRightInd/>
              <w:spacing w:line="360" w:lineRule="auto"/>
              <w:ind w:firstLine="371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R</w:t>
            </w:r>
            <w:r w:rsidR="00EA49CE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–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Две от трите части са класифицирани като клас R и една </w:t>
            </w:r>
            <w:r w:rsidR="00EA49CE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–</w:t>
            </w: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като клас O</w:t>
            </w:r>
          </w:p>
        </w:tc>
      </w:tr>
      <w:tr w:rsidR="002A740E" w:rsidRPr="0072587A" w:rsidTr="00460D25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EA49CE">
            <w:pPr>
              <w:widowControl/>
              <w:autoSpaceDE/>
              <w:autoSpaceDN/>
              <w:adjustRightInd/>
              <w:spacing w:line="360" w:lineRule="auto"/>
              <w:ind w:firstLine="371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O+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Две от трите части са класифицирани като клас O и една </w:t>
            </w:r>
            <w:r w:rsidR="00EA49CE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–</w:t>
            </w: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като клас R</w:t>
            </w:r>
          </w:p>
        </w:tc>
      </w:tr>
      <w:tr w:rsidR="002A740E" w:rsidRPr="0072587A" w:rsidTr="00460D25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ind w:firstLine="371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O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Трите части са класифицирани като клас O</w:t>
            </w:r>
          </w:p>
        </w:tc>
      </w:tr>
      <w:tr w:rsidR="002A740E" w:rsidRPr="0072587A" w:rsidTr="00460D25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EA49CE">
            <w:pPr>
              <w:widowControl/>
              <w:autoSpaceDE/>
              <w:autoSpaceDN/>
              <w:adjustRightInd/>
              <w:spacing w:line="360" w:lineRule="auto"/>
              <w:ind w:firstLine="371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O</w:t>
            </w:r>
            <w:r w:rsidR="00EA49CE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–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Две от трите части са класифицирани като клас O и една </w:t>
            </w:r>
            <w:r w:rsidR="00EA49CE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–</w:t>
            </w: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като клас P</w:t>
            </w:r>
          </w:p>
        </w:tc>
      </w:tr>
      <w:tr w:rsidR="002A740E" w:rsidRPr="0072587A" w:rsidTr="00460D25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EA49CE">
            <w:pPr>
              <w:widowControl/>
              <w:autoSpaceDE/>
              <w:autoSpaceDN/>
              <w:adjustRightInd/>
              <w:spacing w:line="360" w:lineRule="auto"/>
              <w:ind w:firstLine="371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P+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Две от трите части са класифицирани като клас Р и една </w:t>
            </w:r>
            <w:r w:rsidR="00EA49CE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–</w:t>
            </w: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 xml:space="preserve"> като клас O</w:t>
            </w:r>
          </w:p>
        </w:tc>
      </w:tr>
      <w:tr w:rsidR="002A740E" w:rsidRPr="0072587A" w:rsidTr="00460D25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ind w:firstLine="371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P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Трите части са класифицирани като клас P</w:t>
            </w:r>
          </w:p>
        </w:tc>
      </w:tr>
      <w:tr w:rsidR="002A740E" w:rsidRPr="0072587A" w:rsidTr="00460D25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EA49CE">
            <w:pPr>
              <w:widowControl/>
              <w:autoSpaceDE/>
              <w:autoSpaceDN/>
              <w:adjustRightInd/>
              <w:spacing w:line="360" w:lineRule="auto"/>
              <w:ind w:firstLine="371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P</w:t>
            </w:r>
            <w:r w:rsidR="00EA49CE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–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0E" w:rsidRPr="0072587A" w:rsidRDefault="002A740E" w:rsidP="00767A76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highlight w:val="white"/>
                <w:shd w:val="clear" w:color="auto" w:fill="FEFEFE"/>
                <w:lang w:eastAsia="bg-BG"/>
              </w:rPr>
              <w:t>И трите части от трупа са с неразвита мускулна маса и силно изпъкнали кости</w:t>
            </w:r>
          </w:p>
        </w:tc>
      </w:tr>
    </w:tbl>
    <w:p w:rsidR="004D353B" w:rsidRDefault="004D353B" w:rsidP="00156E52">
      <w:pPr>
        <w:spacing w:line="360" w:lineRule="auto"/>
        <w:jc w:val="both"/>
        <w:rPr>
          <w:sz w:val="24"/>
          <w:szCs w:val="24"/>
          <w:shd w:val="clear" w:color="auto" w:fill="FEFEFE"/>
        </w:rPr>
      </w:pPr>
    </w:p>
    <w:p w:rsidR="002A740E" w:rsidRDefault="002A740E" w:rsidP="00156E52">
      <w:pPr>
        <w:spacing w:line="360" w:lineRule="auto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72587A">
        <w:rPr>
          <w:sz w:val="24"/>
          <w:szCs w:val="24"/>
          <w:shd w:val="clear" w:color="auto" w:fill="FEFEFE"/>
        </w:rPr>
        <w:t>*</w:t>
      </w:r>
      <w:r w:rsidR="00EA49CE">
        <w:rPr>
          <w:sz w:val="24"/>
          <w:szCs w:val="24"/>
          <w:shd w:val="clear" w:color="auto" w:fill="FEFEFE"/>
        </w:rPr>
        <w:t xml:space="preserve"> </w:t>
      </w:r>
      <w:r w:rsidRPr="0072587A">
        <w:rPr>
          <w:sz w:val="24"/>
          <w:szCs w:val="24"/>
          <w:shd w:val="clear" w:color="auto" w:fill="FEFEFE"/>
        </w:rPr>
        <w:t>При класификацията кланичният труп се разделя условно н</w:t>
      </w:r>
      <w:r w:rsidR="00D85EE8">
        <w:rPr>
          <w:sz w:val="24"/>
          <w:szCs w:val="24"/>
          <w:shd w:val="clear" w:color="auto" w:fill="FEFEFE"/>
        </w:rPr>
        <w:t xml:space="preserve">а три основни части </w:t>
      </w:r>
      <w:r w:rsidR="00EA49CE">
        <w:rPr>
          <w:sz w:val="24"/>
          <w:szCs w:val="24"/>
          <w:shd w:val="clear" w:color="auto" w:fill="FEFEFE"/>
        </w:rPr>
        <w:t>–</w:t>
      </w:r>
      <w:r w:rsidR="00D85EE8">
        <w:rPr>
          <w:sz w:val="24"/>
          <w:szCs w:val="24"/>
          <w:shd w:val="clear" w:color="auto" w:fill="FEFEFE"/>
        </w:rPr>
        <w:t xml:space="preserve"> бут, гръб и</w:t>
      </w:r>
      <w:r w:rsidRPr="0072587A">
        <w:rPr>
          <w:sz w:val="24"/>
          <w:szCs w:val="24"/>
          <w:shd w:val="clear" w:color="auto" w:fill="FEFEFE"/>
        </w:rPr>
        <w:t xml:space="preserve"> плешка. Преобладаващата конформация </w:t>
      </w:r>
      <w:r w:rsidR="00156E52">
        <w:rPr>
          <w:sz w:val="24"/>
          <w:szCs w:val="24"/>
          <w:shd w:val="clear" w:color="auto" w:fill="FEFEFE"/>
        </w:rPr>
        <w:t xml:space="preserve">на тези части определя класа по </w:t>
      </w:r>
      <w:r w:rsidRPr="0072587A">
        <w:rPr>
          <w:sz w:val="24"/>
          <w:szCs w:val="24"/>
          <w:shd w:val="clear" w:color="auto" w:fill="FEFEFE"/>
        </w:rPr>
        <w:t>конформация и съответния подклас.</w:t>
      </w:r>
    </w:p>
    <w:p w:rsidR="00886D7F" w:rsidRDefault="00886D7F" w:rsidP="00EA49CE">
      <w:pPr>
        <w:spacing w:line="360" w:lineRule="auto"/>
        <w:rPr>
          <w:rFonts w:eastAsia="Times New Roman"/>
          <w:sz w:val="24"/>
          <w:szCs w:val="24"/>
          <w:shd w:val="clear" w:color="auto" w:fill="FEFEFE"/>
        </w:rPr>
      </w:pPr>
    </w:p>
    <w:p w:rsidR="00460D25" w:rsidRPr="0072587A" w:rsidRDefault="00460D25" w:rsidP="00EA49CE">
      <w:pPr>
        <w:spacing w:line="360" w:lineRule="auto"/>
        <w:rPr>
          <w:rFonts w:eastAsia="Times New Roman"/>
          <w:sz w:val="24"/>
          <w:szCs w:val="24"/>
          <w:shd w:val="clear" w:color="auto" w:fill="FEFEFE"/>
        </w:rPr>
      </w:pPr>
    </w:p>
    <w:p w:rsidR="00EA49CE" w:rsidRDefault="0098736D" w:rsidP="00F8437E">
      <w:pPr>
        <w:spacing w:line="360" w:lineRule="auto"/>
        <w:ind w:firstLine="709"/>
        <w:jc w:val="right"/>
        <w:rPr>
          <w:sz w:val="24"/>
          <w:szCs w:val="24"/>
          <w:highlight w:val="white"/>
          <w:shd w:val="clear" w:color="auto" w:fill="FEFEFE"/>
        </w:rPr>
      </w:pPr>
      <w:r w:rsidRPr="0072587A">
        <w:rPr>
          <w:sz w:val="24"/>
          <w:szCs w:val="24"/>
          <w:shd w:val="clear" w:color="auto" w:fill="FEFEFE"/>
        </w:rPr>
        <w:t xml:space="preserve">Приложение </w:t>
      </w:r>
      <w:r w:rsidR="00F8437E">
        <w:rPr>
          <w:sz w:val="24"/>
          <w:szCs w:val="24"/>
          <w:shd w:val="clear" w:color="auto" w:fill="FEFEFE"/>
        </w:rPr>
        <w:t xml:space="preserve">№ </w:t>
      </w:r>
      <w:r w:rsidRPr="0072587A">
        <w:rPr>
          <w:sz w:val="24"/>
          <w:szCs w:val="24"/>
          <w:shd w:val="clear" w:color="auto" w:fill="FEFEFE"/>
        </w:rPr>
        <w:t>2</w:t>
      </w:r>
      <w:r w:rsidRPr="0072587A">
        <w:rPr>
          <w:sz w:val="24"/>
          <w:szCs w:val="24"/>
          <w:highlight w:val="white"/>
          <w:shd w:val="clear" w:color="auto" w:fill="FEFEFE"/>
        </w:rPr>
        <w:t xml:space="preserve"> </w:t>
      </w:r>
    </w:p>
    <w:p w:rsidR="00866209" w:rsidRDefault="0098736D" w:rsidP="00F8437E">
      <w:pPr>
        <w:spacing w:line="360" w:lineRule="auto"/>
        <w:ind w:firstLine="709"/>
        <w:jc w:val="right"/>
        <w:rPr>
          <w:rFonts w:eastAsia="Times New Roman"/>
          <w:sz w:val="24"/>
          <w:szCs w:val="24"/>
          <w:shd w:val="clear" w:color="auto" w:fill="FEFEFE"/>
        </w:rPr>
      </w:pPr>
      <w:r w:rsidRPr="0072587A">
        <w:rPr>
          <w:sz w:val="24"/>
          <w:szCs w:val="24"/>
          <w:highlight w:val="white"/>
          <w:shd w:val="clear" w:color="auto" w:fill="FEFEFE"/>
        </w:rPr>
        <w:t xml:space="preserve">към чл. </w:t>
      </w:r>
      <w:r w:rsidR="004F57F0" w:rsidRPr="0072587A"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 w:rsidR="0002012C"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 w:rsidRPr="0072587A">
        <w:rPr>
          <w:sz w:val="24"/>
          <w:szCs w:val="24"/>
          <w:highlight w:val="white"/>
          <w:shd w:val="clear" w:color="auto" w:fill="FEFEFE"/>
        </w:rPr>
        <w:t>, ал.</w:t>
      </w:r>
      <w:r w:rsidR="00716F0D">
        <w:rPr>
          <w:sz w:val="24"/>
          <w:szCs w:val="24"/>
          <w:shd w:val="clear" w:color="auto" w:fill="FEFEFE"/>
        </w:rPr>
        <w:t xml:space="preserve"> </w:t>
      </w:r>
      <w:r w:rsidR="0002012C">
        <w:rPr>
          <w:rFonts w:eastAsia="Times New Roman"/>
          <w:sz w:val="24"/>
          <w:szCs w:val="24"/>
          <w:shd w:val="clear" w:color="auto" w:fill="FEFEFE"/>
        </w:rPr>
        <w:t>4</w:t>
      </w:r>
    </w:p>
    <w:p w:rsidR="00BE5B7F" w:rsidRPr="00F8437E" w:rsidRDefault="00BE5B7F" w:rsidP="00EA49CE">
      <w:pPr>
        <w:spacing w:line="360" w:lineRule="auto"/>
        <w:rPr>
          <w:rFonts w:eastAsia="Times New Roman"/>
          <w:sz w:val="24"/>
          <w:szCs w:val="24"/>
          <w:shd w:val="clear" w:color="auto" w:fill="FEFEFE"/>
        </w:rPr>
      </w:pPr>
    </w:p>
    <w:p w:rsidR="0082290C" w:rsidRDefault="00DA1CC6" w:rsidP="00602E98">
      <w:pPr>
        <w:spacing w:line="360" w:lineRule="auto"/>
        <w:jc w:val="center"/>
        <w:rPr>
          <w:b/>
          <w:sz w:val="24"/>
          <w:szCs w:val="24"/>
          <w:shd w:val="clear" w:color="auto" w:fill="FEFEFE"/>
        </w:rPr>
      </w:pPr>
      <w:r w:rsidRPr="0072587A">
        <w:rPr>
          <w:b/>
          <w:sz w:val="24"/>
          <w:szCs w:val="24"/>
          <w:shd w:val="clear" w:color="auto" w:fill="FEFEFE"/>
        </w:rPr>
        <w:t>Правила за класификация</w:t>
      </w:r>
      <w:r w:rsidR="002A740E" w:rsidRPr="0072587A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A740E" w:rsidRPr="0072587A">
        <w:rPr>
          <w:b/>
          <w:sz w:val="24"/>
          <w:szCs w:val="24"/>
          <w:shd w:val="clear" w:color="auto" w:fill="FEFEFE"/>
        </w:rPr>
        <w:t xml:space="preserve">на говеда, </w:t>
      </w:r>
      <w:r w:rsidR="002A740E" w:rsidRPr="00794758">
        <w:rPr>
          <w:b/>
          <w:sz w:val="24"/>
          <w:szCs w:val="24"/>
          <w:shd w:val="clear" w:color="auto" w:fill="FEFEFE"/>
        </w:rPr>
        <w:t xml:space="preserve">свине и тежки </w:t>
      </w:r>
      <w:r w:rsidR="00FC76E3" w:rsidRPr="00794758">
        <w:rPr>
          <w:b/>
          <w:sz w:val="24"/>
          <w:szCs w:val="24"/>
          <w:shd w:val="clear" w:color="auto" w:fill="FEFEFE"/>
        </w:rPr>
        <w:t xml:space="preserve">агнета </w:t>
      </w:r>
      <w:r w:rsidR="00A07069">
        <w:rPr>
          <w:b/>
          <w:sz w:val="24"/>
          <w:szCs w:val="24"/>
          <w:shd w:val="clear" w:color="auto" w:fill="FEFEFE"/>
        </w:rPr>
        <w:br/>
      </w:r>
      <w:r w:rsidR="002D0C66">
        <w:rPr>
          <w:b/>
          <w:sz w:val="24"/>
          <w:szCs w:val="24"/>
          <w:shd w:val="clear" w:color="auto" w:fill="FEFEFE"/>
        </w:rPr>
        <w:t>до 12 месеца и над 13 кг</w:t>
      </w:r>
    </w:p>
    <w:p w:rsidR="00EA49CE" w:rsidRDefault="00EA49CE" w:rsidP="00767A76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:rsidR="00DA1CC6" w:rsidRPr="00B37C74" w:rsidRDefault="002D0C66" w:rsidP="00767A76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1. Проверка по определяне</w:t>
      </w:r>
      <w:r w:rsidR="00DA1CC6" w:rsidRPr="0072587A">
        <w:rPr>
          <w:sz w:val="24"/>
          <w:szCs w:val="24"/>
          <w:shd w:val="clear" w:color="auto" w:fill="FEFEFE"/>
        </w:rPr>
        <w:t xml:space="preserve"> на категорията на трупа.</w:t>
      </w:r>
      <w:r w:rsidR="002A740E" w:rsidRPr="0072587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DA1CC6" w:rsidRPr="00B37C74">
        <w:rPr>
          <w:sz w:val="24"/>
          <w:szCs w:val="24"/>
          <w:shd w:val="clear" w:color="auto" w:fill="FEFEFE"/>
        </w:rPr>
        <w:t xml:space="preserve">Грешки при определяне на категорията на кланичните трупове не се допускат. </w:t>
      </w:r>
    </w:p>
    <w:p w:rsidR="002A740E" w:rsidRPr="0072587A" w:rsidRDefault="002D0C66" w:rsidP="00767A76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2. Проверка по определяне</w:t>
      </w:r>
      <w:r w:rsidR="00DA1CC6" w:rsidRPr="0072587A">
        <w:rPr>
          <w:sz w:val="24"/>
          <w:szCs w:val="24"/>
          <w:shd w:val="clear" w:color="auto" w:fill="FEFEFE"/>
        </w:rPr>
        <w:t xml:space="preserve"> на клас по конформация, клас по степен на залоеност и клас в зависимост от процента постно месо. </w:t>
      </w:r>
    </w:p>
    <w:p w:rsidR="00C46221" w:rsidRPr="0072587A" w:rsidRDefault="00C46221" w:rsidP="00767A76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7381"/>
        <w:gridCol w:w="1491"/>
      </w:tblGrid>
      <w:tr w:rsidR="00C46221" w:rsidRPr="00A07069" w:rsidTr="00460D25">
        <w:tc>
          <w:tcPr>
            <w:tcW w:w="676" w:type="dxa"/>
            <w:vAlign w:val="center"/>
            <w:hideMark/>
          </w:tcPr>
          <w:p w:rsidR="00C46221" w:rsidRPr="00A07069" w:rsidRDefault="00C46221" w:rsidP="00A070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bg-BG"/>
              </w:rPr>
            </w:pPr>
            <w:r w:rsidRPr="00A07069">
              <w:rPr>
                <w:bCs/>
                <w:color w:val="000000"/>
                <w:sz w:val="24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7981" w:type="dxa"/>
            <w:vAlign w:val="center"/>
            <w:hideMark/>
          </w:tcPr>
          <w:p w:rsidR="00C46221" w:rsidRPr="00A07069" w:rsidRDefault="00C46221" w:rsidP="00A070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bg-BG"/>
              </w:rPr>
            </w:pPr>
            <w:r w:rsidRPr="00A07069">
              <w:rPr>
                <w:bCs/>
                <w:color w:val="000000"/>
                <w:sz w:val="24"/>
                <w:szCs w:val="24"/>
                <w:lang w:eastAsia="bg-BG"/>
              </w:rPr>
              <w:t>Резултати от проверката по класификация</w:t>
            </w:r>
          </w:p>
        </w:tc>
        <w:tc>
          <w:tcPr>
            <w:tcW w:w="1559" w:type="dxa"/>
            <w:vAlign w:val="center"/>
            <w:hideMark/>
          </w:tcPr>
          <w:p w:rsidR="00C46221" w:rsidRPr="00A07069" w:rsidRDefault="00C46221" w:rsidP="00A070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bg-BG"/>
              </w:rPr>
            </w:pPr>
            <w:r w:rsidRPr="00A07069">
              <w:rPr>
                <w:bCs/>
                <w:color w:val="000000"/>
                <w:sz w:val="24"/>
                <w:szCs w:val="24"/>
                <w:lang w:eastAsia="bg-BG"/>
              </w:rPr>
              <w:t>Точки</w:t>
            </w:r>
          </w:p>
        </w:tc>
      </w:tr>
      <w:tr w:rsidR="00C46221" w:rsidRPr="0072587A" w:rsidTr="00460D25">
        <w:tc>
          <w:tcPr>
            <w:tcW w:w="676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981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lang w:eastAsia="bg-BG"/>
              </w:rPr>
              <w:t>Има разлика от един подклас, но е в рамките на същия клас.</w:t>
            </w:r>
          </w:p>
        </w:tc>
        <w:tc>
          <w:tcPr>
            <w:tcW w:w="1559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C46221" w:rsidRPr="0072587A" w:rsidTr="00460D25">
        <w:tc>
          <w:tcPr>
            <w:tcW w:w="676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981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lang w:eastAsia="bg-BG"/>
              </w:rPr>
              <w:t>Има разлика от един подклас, но е в рамките на друг съседен клас.</w:t>
            </w:r>
          </w:p>
        </w:tc>
        <w:tc>
          <w:tcPr>
            <w:tcW w:w="1559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C46221" w:rsidRPr="0072587A" w:rsidTr="00460D25">
        <w:tc>
          <w:tcPr>
            <w:tcW w:w="676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981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lang w:eastAsia="bg-BG"/>
              </w:rPr>
              <w:t>Има разлика от два подкласа, но е в рамките на същия клас.</w:t>
            </w:r>
          </w:p>
        </w:tc>
        <w:tc>
          <w:tcPr>
            <w:tcW w:w="1559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C46221" w:rsidRPr="0072587A" w:rsidTr="00460D25">
        <w:tc>
          <w:tcPr>
            <w:tcW w:w="676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981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lang w:eastAsia="bg-BG"/>
              </w:rPr>
              <w:t>Има разлика от два подкласа, но е в рамките на друг съседен клас.</w:t>
            </w:r>
          </w:p>
        </w:tc>
        <w:tc>
          <w:tcPr>
            <w:tcW w:w="1559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1,5</w:t>
            </w:r>
          </w:p>
        </w:tc>
      </w:tr>
      <w:tr w:rsidR="00C46221" w:rsidRPr="0072587A" w:rsidTr="00460D25">
        <w:tc>
          <w:tcPr>
            <w:tcW w:w="676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981" w:type="dxa"/>
            <w:hideMark/>
          </w:tcPr>
          <w:p w:rsidR="00C46221" w:rsidRPr="0072587A" w:rsidRDefault="002D0C66" w:rsidP="00767A7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>Има разлика от един</w:t>
            </w:r>
            <w:r w:rsidR="00C46221" w:rsidRPr="0072587A">
              <w:rPr>
                <w:color w:val="000000"/>
                <w:sz w:val="24"/>
                <w:szCs w:val="24"/>
                <w:lang w:eastAsia="bg-BG"/>
              </w:rPr>
              <w:t xml:space="preserve"> клас или повече.</w:t>
            </w:r>
          </w:p>
        </w:tc>
        <w:tc>
          <w:tcPr>
            <w:tcW w:w="1559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C46221" w:rsidRPr="0072587A" w:rsidTr="00460D25">
        <w:tc>
          <w:tcPr>
            <w:tcW w:w="676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981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color w:val="000000"/>
                <w:sz w:val="24"/>
                <w:szCs w:val="24"/>
                <w:lang w:eastAsia="bg-BG"/>
              </w:rPr>
              <w:t>Има разлика от два класа и повече.</w:t>
            </w:r>
          </w:p>
        </w:tc>
        <w:tc>
          <w:tcPr>
            <w:tcW w:w="1559" w:type="dxa"/>
            <w:hideMark/>
          </w:tcPr>
          <w:p w:rsidR="00C46221" w:rsidRPr="0072587A" w:rsidRDefault="00C46221" w:rsidP="00767A7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72587A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</w:tbl>
    <w:p w:rsidR="002A740E" w:rsidRPr="00A07069" w:rsidRDefault="002A740E" w:rsidP="00767A76">
      <w:pPr>
        <w:spacing w:line="360" w:lineRule="auto"/>
        <w:ind w:firstLine="709"/>
        <w:jc w:val="both"/>
        <w:rPr>
          <w:sz w:val="24"/>
          <w:szCs w:val="24"/>
        </w:rPr>
      </w:pPr>
    </w:p>
    <w:p w:rsidR="00101EF0" w:rsidRPr="00A07069" w:rsidRDefault="002A740E" w:rsidP="00767A76">
      <w:pPr>
        <w:spacing w:line="360" w:lineRule="auto"/>
        <w:ind w:firstLine="709"/>
        <w:jc w:val="both"/>
        <w:rPr>
          <w:sz w:val="24"/>
          <w:szCs w:val="24"/>
          <w:highlight w:val="yellow"/>
        </w:rPr>
      </w:pPr>
      <w:r w:rsidRPr="00A07069">
        <w:rPr>
          <w:sz w:val="24"/>
          <w:szCs w:val="24"/>
        </w:rPr>
        <w:t>Допускат се 25% грешки от проверените кланични трупове. Процент</w:t>
      </w:r>
      <w:r w:rsidR="002D0C66" w:rsidRPr="00A07069">
        <w:rPr>
          <w:sz w:val="24"/>
          <w:szCs w:val="24"/>
        </w:rPr>
        <w:t>ът допустими грешки се определя</w:t>
      </w:r>
      <w:r w:rsidRPr="00A07069">
        <w:rPr>
          <w:sz w:val="24"/>
          <w:szCs w:val="24"/>
        </w:rPr>
        <w:t xml:space="preserve"> като общият брой получени точки се раздели на максимално възможния брой точки (броят проверени кланични трупове, умножен по три) и се умножи по 100.</w:t>
      </w:r>
    </w:p>
    <w:p w:rsidR="00C46221" w:rsidRDefault="00C46221" w:rsidP="00767A76">
      <w:pPr>
        <w:spacing w:line="360" w:lineRule="auto"/>
        <w:ind w:firstLine="709"/>
        <w:jc w:val="both"/>
        <w:rPr>
          <w:sz w:val="24"/>
          <w:szCs w:val="24"/>
          <w:highlight w:val="yellow"/>
        </w:rPr>
      </w:pPr>
    </w:p>
    <w:p w:rsidR="00460D25" w:rsidRPr="00A07069" w:rsidRDefault="00460D25" w:rsidP="00767A76">
      <w:pPr>
        <w:spacing w:line="360" w:lineRule="auto"/>
        <w:ind w:firstLine="709"/>
        <w:jc w:val="both"/>
        <w:rPr>
          <w:sz w:val="24"/>
          <w:szCs w:val="24"/>
          <w:highlight w:val="yellow"/>
        </w:rPr>
      </w:pPr>
    </w:p>
    <w:p w:rsidR="00A07069" w:rsidRDefault="00DA1CC6" w:rsidP="00767A76">
      <w:pPr>
        <w:spacing w:line="360" w:lineRule="auto"/>
        <w:ind w:firstLine="709"/>
        <w:jc w:val="right"/>
        <w:rPr>
          <w:sz w:val="24"/>
          <w:szCs w:val="24"/>
        </w:rPr>
      </w:pPr>
      <w:r w:rsidRPr="0072587A">
        <w:rPr>
          <w:sz w:val="24"/>
          <w:szCs w:val="24"/>
        </w:rPr>
        <w:t>Приложение № 3</w:t>
      </w:r>
      <w:r w:rsidR="0002012C">
        <w:rPr>
          <w:sz w:val="24"/>
          <w:szCs w:val="24"/>
        </w:rPr>
        <w:t xml:space="preserve"> </w:t>
      </w:r>
    </w:p>
    <w:p w:rsidR="00DA1CC6" w:rsidRPr="0072587A" w:rsidRDefault="0002012C" w:rsidP="00767A76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към чл. 21, ал. 4</w:t>
      </w:r>
    </w:p>
    <w:p w:rsidR="00FC76E3" w:rsidRDefault="00FC76E3" w:rsidP="00767A76">
      <w:pPr>
        <w:spacing w:line="360" w:lineRule="auto"/>
        <w:rPr>
          <w:sz w:val="24"/>
          <w:szCs w:val="24"/>
        </w:rPr>
      </w:pPr>
    </w:p>
    <w:p w:rsidR="00FC76E3" w:rsidRDefault="00C46221" w:rsidP="00A07069">
      <w:pPr>
        <w:spacing w:line="360" w:lineRule="auto"/>
        <w:jc w:val="center"/>
        <w:rPr>
          <w:b/>
          <w:sz w:val="24"/>
          <w:szCs w:val="24"/>
        </w:rPr>
      </w:pPr>
      <w:r w:rsidRPr="0072587A">
        <w:rPr>
          <w:b/>
          <w:sz w:val="24"/>
          <w:szCs w:val="24"/>
        </w:rPr>
        <w:t xml:space="preserve">Правила за класификация на кланични трупове </w:t>
      </w:r>
      <w:r w:rsidR="006D1E4C" w:rsidRPr="00794758">
        <w:rPr>
          <w:b/>
          <w:sz w:val="24"/>
          <w:szCs w:val="24"/>
        </w:rPr>
        <w:t>на</w:t>
      </w:r>
      <w:r w:rsidRPr="00794758">
        <w:rPr>
          <w:b/>
          <w:sz w:val="24"/>
          <w:szCs w:val="24"/>
        </w:rPr>
        <w:t xml:space="preserve"> леки</w:t>
      </w:r>
      <w:r w:rsidR="00FC76E3" w:rsidRPr="00794758">
        <w:rPr>
          <w:b/>
          <w:sz w:val="24"/>
          <w:szCs w:val="24"/>
        </w:rPr>
        <w:t xml:space="preserve"> агнета</w:t>
      </w:r>
      <w:r w:rsidR="002D0C66" w:rsidRPr="00794758">
        <w:rPr>
          <w:b/>
          <w:sz w:val="24"/>
          <w:szCs w:val="24"/>
        </w:rPr>
        <w:t xml:space="preserve"> </w:t>
      </w:r>
      <w:r w:rsidR="00A07069">
        <w:rPr>
          <w:b/>
          <w:sz w:val="24"/>
          <w:szCs w:val="24"/>
        </w:rPr>
        <w:br/>
      </w:r>
      <w:r w:rsidR="002D0C66">
        <w:rPr>
          <w:b/>
          <w:sz w:val="24"/>
          <w:szCs w:val="24"/>
        </w:rPr>
        <w:t>до 12 месеца и до 13 кг</w:t>
      </w:r>
    </w:p>
    <w:p w:rsidR="00A07069" w:rsidRPr="0072587A" w:rsidRDefault="00A07069" w:rsidP="00A07069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905"/>
        <w:gridCol w:w="7138"/>
        <w:gridCol w:w="1483"/>
      </w:tblGrid>
      <w:tr w:rsidR="00C46221" w:rsidRPr="00A07069" w:rsidTr="00460D25">
        <w:tc>
          <w:tcPr>
            <w:tcW w:w="960" w:type="dxa"/>
            <w:vAlign w:val="center"/>
            <w:hideMark/>
          </w:tcPr>
          <w:p w:rsidR="00C46221" w:rsidRPr="00A07069" w:rsidRDefault="00C46221" w:rsidP="00767A76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07069">
              <w:rPr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5" w:type="dxa"/>
            <w:vAlign w:val="center"/>
            <w:hideMark/>
          </w:tcPr>
          <w:p w:rsidR="00C46221" w:rsidRPr="00A07069" w:rsidRDefault="00C46221" w:rsidP="00767A76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07069">
              <w:rPr>
                <w:bCs/>
                <w:sz w:val="24"/>
                <w:szCs w:val="24"/>
                <w:lang w:eastAsia="en-US"/>
              </w:rPr>
              <w:t>Резултати от проверката по класификация</w:t>
            </w:r>
          </w:p>
        </w:tc>
        <w:tc>
          <w:tcPr>
            <w:tcW w:w="1559" w:type="dxa"/>
            <w:vAlign w:val="center"/>
            <w:hideMark/>
          </w:tcPr>
          <w:p w:rsidR="00C46221" w:rsidRPr="00A07069" w:rsidRDefault="00C46221" w:rsidP="00767A76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07069">
              <w:rPr>
                <w:bCs/>
                <w:sz w:val="24"/>
                <w:szCs w:val="24"/>
                <w:lang w:eastAsia="en-US"/>
              </w:rPr>
              <w:t>Точки</w:t>
            </w:r>
          </w:p>
        </w:tc>
      </w:tr>
      <w:tr w:rsidR="00C46221" w:rsidRPr="0072587A" w:rsidTr="00460D25">
        <w:tc>
          <w:tcPr>
            <w:tcW w:w="960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5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Има разлика при определянето на категорията</w:t>
            </w:r>
            <w:r w:rsidR="00DF33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C46221" w:rsidRPr="0072587A" w:rsidTr="00460D25">
        <w:tc>
          <w:tcPr>
            <w:tcW w:w="960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5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Има разлика при определянето на качеството</w:t>
            </w:r>
            <w:r w:rsidR="00DF33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C46221" w:rsidRPr="0072587A" w:rsidTr="00460D25">
        <w:tc>
          <w:tcPr>
            <w:tcW w:w="960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5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Има разлика от един клас по степен на залоеност</w:t>
            </w:r>
            <w:r w:rsidR="00DF33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46221" w:rsidRPr="0072587A" w:rsidTr="00460D25">
        <w:tc>
          <w:tcPr>
            <w:tcW w:w="960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5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Има разлика от три класа по степен на залоеност</w:t>
            </w:r>
            <w:r w:rsidR="00DF33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C46221" w:rsidRPr="0072587A" w:rsidRDefault="00C46221" w:rsidP="00767A7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2587A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C46221" w:rsidRDefault="00C46221" w:rsidP="00767A76">
      <w:pPr>
        <w:spacing w:line="360" w:lineRule="auto"/>
        <w:jc w:val="both"/>
        <w:rPr>
          <w:sz w:val="24"/>
          <w:szCs w:val="24"/>
        </w:rPr>
      </w:pPr>
    </w:p>
    <w:p w:rsidR="00A07069" w:rsidRPr="00A07069" w:rsidRDefault="00A07069" w:rsidP="00A07069">
      <w:pPr>
        <w:spacing w:line="360" w:lineRule="auto"/>
        <w:ind w:firstLine="709"/>
        <w:jc w:val="both"/>
        <w:rPr>
          <w:sz w:val="24"/>
          <w:szCs w:val="24"/>
        </w:rPr>
      </w:pPr>
      <w:r w:rsidRPr="00A07069">
        <w:rPr>
          <w:sz w:val="24"/>
          <w:szCs w:val="24"/>
        </w:rPr>
        <w:t>Допускат се 25 % грешки от проверените кланични трупове. Процентът допустими грешки се определя, като общият брой получени точки се раздели на максимално възможния брой точки (броят проверени кланични трупове, умножен по три) и се умножи по 100.</w:t>
      </w:r>
    </w:p>
    <w:p w:rsidR="00BE5B7F" w:rsidRPr="00A07069" w:rsidRDefault="00BE5B7F" w:rsidP="00A07069">
      <w:pPr>
        <w:spacing w:line="360" w:lineRule="auto"/>
        <w:jc w:val="both"/>
        <w:rPr>
          <w:sz w:val="24"/>
          <w:szCs w:val="24"/>
        </w:rPr>
      </w:pPr>
    </w:p>
    <w:sectPr w:rsidR="00BE5B7F" w:rsidRPr="00A07069" w:rsidSect="00B617BB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05" w:rsidRDefault="00150305" w:rsidP="00EA49CE">
      <w:r>
        <w:separator/>
      </w:r>
    </w:p>
  </w:endnote>
  <w:endnote w:type="continuationSeparator" w:id="0">
    <w:p w:rsidR="00150305" w:rsidRDefault="00150305" w:rsidP="00EA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092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49CE" w:rsidRDefault="00EA49CE" w:rsidP="00EA49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90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05" w:rsidRDefault="00150305" w:rsidP="00EA49CE">
      <w:r>
        <w:separator/>
      </w:r>
    </w:p>
  </w:footnote>
  <w:footnote w:type="continuationSeparator" w:id="0">
    <w:p w:rsidR="00150305" w:rsidRDefault="00150305" w:rsidP="00EA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2931"/>
    <w:multiLevelType w:val="hybridMultilevel"/>
    <w:tmpl w:val="EEA02602"/>
    <w:lvl w:ilvl="0" w:tplc="B1F0C9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E15A8"/>
    <w:multiLevelType w:val="hybridMultilevel"/>
    <w:tmpl w:val="121E838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4E39366C"/>
    <w:multiLevelType w:val="hybridMultilevel"/>
    <w:tmpl w:val="A086D510"/>
    <w:lvl w:ilvl="0" w:tplc="628AAF0E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36D438F"/>
    <w:multiLevelType w:val="hybridMultilevel"/>
    <w:tmpl w:val="2028E344"/>
    <w:lvl w:ilvl="0" w:tplc="7A6E70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6C"/>
    <w:rsid w:val="00002BC4"/>
    <w:rsid w:val="0000385B"/>
    <w:rsid w:val="00012789"/>
    <w:rsid w:val="00012A93"/>
    <w:rsid w:val="00012CF4"/>
    <w:rsid w:val="0002012C"/>
    <w:rsid w:val="00021C4A"/>
    <w:rsid w:val="000259BA"/>
    <w:rsid w:val="0002750A"/>
    <w:rsid w:val="000325FA"/>
    <w:rsid w:val="00035F2C"/>
    <w:rsid w:val="000401C2"/>
    <w:rsid w:val="00040540"/>
    <w:rsid w:val="0004142F"/>
    <w:rsid w:val="000421C8"/>
    <w:rsid w:val="00050B82"/>
    <w:rsid w:val="00053513"/>
    <w:rsid w:val="0005453E"/>
    <w:rsid w:val="00054746"/>
    <w:rsid w:val="00055F74"/>
    <w:rsid w:val="00071D57"/>
    <w:rsid w:val="0007311F"/>
    <w:rsid w:val="00074B77"/>
    <w:rsid w:val="0007700A"/>
    <w:rsid w:val="000866DC"/>
    <w:rsid w:val="000869E4"/>
    <w:rsid w:val="000873D4"/>
    <w:rsid w:val="000943BD"/>
    <w:rsid w:val="00096E6C"/>
    <w:rsid w:val="000A4DE8"/>
    <w:rsid w:val="000B3B8F"/>
    <w:rsid w:val="000D0A2A"/>
    <w:rsid w:val="000D29B5"/>
    <w:rsid w:val="000E1227"/>
    <w:rsid w:val="000E2D53"/>
    <w:rsid w:val="000E3B98"/>
    <w:rsid w:val="000F5396"/>
    <w:rsid w:val="00100DC7"/>
    <w:rsid w:val="00101EF0"/>
    <w:rsid w:val="00102C81"/>
    <w:rsid w:val="00105815"/>
    <w:rsid w:val="001079B7"/>
    <w:rsid w:val="00110908"/>
    <w:rsid w:val="001149FF"/>
    <w:rsid w:val="00141E95"/>
    <w:rsid w:val="00146FE1"/>
    <w:rsid w:val="00150305"/>
    <w:rsid w:val="00156E52"/>
    <w:rsid w:val="00165BBB"/>
    <w:rsid w:val="00174735"/>
    <w:rsid w:val="001748BC"/>
    <w:rsid w:val="001826AD"/>
    <w:rsid w:val="001843DE"/>
    <w:rsid w:val="00190853"/>
    <w:rsid w:val="001931B9"/>
    <w:rsid w:val="00193A55"/>
    <w:rsid w:val="001A087D"/>
    <w:rsid w:val="001A1A79"/>
    <w:rsid w:val="001B0909"/>
    <w:rsid w:val="001B27A9"/>
    <w:rsid w:val="001B4552"/>
    <w:rsid w:val="001C1B1D"/>
    <w:rsid w:val="001C56BA"/>
    <w:rsid w:val="001C5F8B"/>
    <w:rsid w:val="001D043D"/>
    <w:rsid w:val="001D06B5"/>
    <w:rsid w:val="001D1230"/>
    <w:rsid w:val="001E00B9"/>
    <w:rsid w:val="001E0CF3"/>
    <w:rsid w:val="001E3079"/>
    <w:rsid w:val="001E5FC0"/>
    <w:rsid w:val="001E637D"/>
    <w:rsid w:val="001E7A3B"/>
    <w:rsid w:val="001F4EA1"/>
    <w:rsid w:val="001F4FA0"/>
    <w:rsid w:val="0020322E"/>
    <w:rsid w:val="002061E7"/>
    <w:rsid w:val="002146D2"/>
    <w:rsid w:val="00224B61"/>
    <w:rsid w:val="0022633C"/>
    <w:rsid w:val="002310C8"/>
    <w:rsid w:val="00232148"/>
    <w:rsid w:val="00232D45"/>
    <w:rsid w:val="00241817"/>
    <w:rsid w:val="002431FB"/>
    <w:rsid w:val="00245D3A"/>
    <w:rsid w:val="00247817"/>
    <w:rsid w:val="002507C5"/>
    <w:rsid w:val="0026204E"/>
    <w:rsid w:val="00264464"/>
    <w:rsid w:val="00264D46"/>
    <w:rsid w:val="00280C17"/>
    <w:rsid w:val="00283FF0"/>
    <w:rsid w:val="00294201"/>
    <w:rsid w:val="00294AEB"/>
    <w:rsid w:val="00297163"/>
    <w:rsid w:val="002A6195"/>
    <w:rsid w:val="002A7395"/>
    <w:rsid w:val="002A740E"/>
    <w:rsid w:val="002B2032"/>
    <w:rsid w:val="002B3480"/>
    <w:rsid w:val="002B48F2"/>
    <w:rsid w:val="002B4BBC"/>
    <w:rsid w:val="002B5493"/>
    <w:rsid w:val="002C1963"/>
    <w:rsid w:val="002C456A"/>
    <w:rsid w:val="002D0C66"/>
    <w:rsid w:val="002D2D02"/>
    <w:rsid w:val="002D558F"/>
    <w:rsid w:val="002F0EF2"/>
    <w:rsid w:val="00300194"/>
    <w:rsid w:val="00310CB5"/>
    <w:rsid w:val="00310E75"/>
    <w:rsid w:val="00326253"/>
    <w:rsid w:val="00326F5D"/>
    <w:rsid w:val="0033507C"/>
    <w:rsid w:val="00336571"/>
    <w:rsid w:val="00341182"/>
    <w:rsid w:val="00347BEA"/>
    <w:rsid w:val="00352966"/>
    <w:rsid w:val="00354864"/>
    <w:rsid w:val="00363135"/>
    <w:rsid w:val="003806EC"/>
    <w:rsid w:val="003939B6"/>
    <w:rsid w:val="003942FA"/>
    <w:rsid w:val="003B0CC9"/>
    <w:rsid w:val="003B2ACE"/>
    <w:rsid w:val="003B31E5"/>
    <w:rsid w:val="003B55D5"/>
    <w:rsid w:val="003B5FC3"/>
    <w:rsid w:val="003B7115"/>
    <w:rsid w:val="003C178B"/>
    <w:rsid w:val="003C7468"/>
    <w:rsid w:val="003D4F2F"/>
    <w:rsid w:val="003D5930"/>
    <w:rsid w:val="003E06DC"/>
    <w:rsid w:val="0040019C"/>
    <w:rsid w:val="0040096B"/>
    <w:rsid w:val="00401AB0"/>
    <w:rsid w:val="004044E3"/>
    <w:rsid w:val="004179F4"/>
    <w:rsid w:val="0042555A"/>
    <w:rsid w:val="00433F34"/>
    <w:rsid w:val="004367DC"/>
    <w:rsid w:val="00436CBC"/>
    <w:rsid w:val="00437A7F"/>
    <w:rsid w:val="004475EF"/>
    <w:rsid w:val="00450964"/>
    <w:rsid w:val="00450ED1"/>
    <w:rsid w:val="0045284C"/>
    <w:rsid w:val="00457235"/>
    <w:rsid w:val="0045732E"/>
    <w:rsid w:val="00460D25"/>
    <w:rsid w:val="00461032"/>
    <w:rsid w:val="004707FF"/>
    <w:rsid w:val="0048104D"/>
    <w:rsid w:val="00484431"/>
    <w:rsid w:val="00491AF7"/>
    <w:rsid w:val="004A7885"/>
    <w:rsid w:val="004A796C"/>
    <w:rsid w:val="004B1F07"/>
    <w:rsid w:val="004B6075"/>
    <w:rsid w:val="004C0646"/>
    <w:rsid w:val="004C1DF0"/>
    <w:rsid w:val="004D353B"/>
    <w:rsid w:val="004D41A1"/>
    <w:rsid w:val="004D74D8"/>
    <w:rsid w:val="004E07BD"/>
    <w:rsid w:val="004E0BEE"/>
    <w:rsid w:val="004F0667"/>
    <w:rsid w:val="004F0790"/>
    <w:rsid w:val="004F088C"/>
    <w:rsid w:val="004F0DDA"/>
    <w:rsid w:val="004F3F84"/>
    <w:rsid w:val="004F57F0"/>
    <w:rsid w:val="00504244"/>
    <w:rsid w:val="005053C2"/>
    <w:rsid w:val="00510253"/>
    <w:rsid w:val="00510B90"/>
    <w:rsid w:val="005124AB"/>
    <w:rsid w:val="00520E1B"/>
    <w:rsid w:val="0052446C"/>
    <w:rsid w:val="00541E3F"/>
    <w:rsid w:val="00541F74"/>
    <w:rsid w:val="00546524"/>
    <w:rsid w:val="00547CBF"/>
    <w:rsid w:val="00551B22"/>
    <w:rsid w:val="00562C4B"/>
    <w:rsid w:val="0056695E"/>
    <w:rsid w:val="00567738"/>
    <w:rsid w:val="00567A0A"/>
    <w:rsid w:val="00567DD5"/>
    <w:rsid w:val="00585547"/>
    <w:rsid w:val="0059096B"/>
    <w:rsid w:val="0059630B"/>
    <w:rsid w:val="005B0E3D"/>
    <w:rsid w:val="005C0A79"/>
    <w:rsid w:val="005C2223"/>
    <w:rsid w:val="005C2C8D"/>
    <w:rsid w:val="005D4F2E"/>
    <w:rsid w:val="005E689F"/>
    <w:rsid w:val="00601E87"/>
    <w:rsid w:val="00602E98"/>
    <w:rsid w:val="0060305A"/>
    <w:rsid w:val="00605D66"/>
    <w:rsid w:val="006071BF"/>
    <w:rsid w:val="0060739E"/>
    <w:rsid w:val="00615A3F"/>
    <w:rsid w:val="00624CA6"/>
    <w:rsid w:val="00632B60"/>
    <w:rsid w:val="00634278"/>
    <w:rsid w:val="006364E1"/>
    <w:rsid w:val="00641184"/>
    <w:rsid w:val="0064728E"/>
    <w:rsid w:val="00647FA3"/>
    <w:rsid w:val="00651DBA"/>
    <w:rsid w:val="0065346A"/>
    <w:rsid w:val="00654F64"/>
    <w:rsid w:val="00655A24"/>
    <w:rsid w:val="00660222"/>
    <w:rsid w:val="0066101B"/>
    <w:rsid w:val="00663887"/>
    <w:rsid w:val="006658A2"/>
    <w:rsid w:val="00670041"/>
    <w:rsid w:val="00671B15"/>
    <w:rsid w:val="00672D5B"/>
    <w:rsid w:val="00672F2E"/>
    <w:rsid w:val="006744EA"/>
    <w:rsid w:val="00676E3C"/>
    <w:rsid w:val="0068013C"/>
    <w:rsid w:val="00680880"/>
    <w:rsid w:val="006817D3"/>
    <w:rsid w:val="00684FBC"/>
    <w:rsid w:val="006A2F88"/>
    <w:rsid w:val="006A7F98"/>
    <w:rsid w:val="006B0CE7"/>
    <w:rsid w:val="006B119F"/>
    <w:rsid w:val="006B2D27"/>
    <w:rsid w:val="006B2D62"/>
    <w:rsid w:val="006B7D10"/>
    <w:rsid w:val="006C2468"/>
    <w:rsid w:val="006C465C"/>
    <w:rsid w:val="006C5296"/>
    <w:rsid w:val="006C629A"/>
    <w:rsid w:val="006D1049"/>
    <w:rsid w:val="006D1E4C"/>
    <w:rsid w:val="006D5B34"/>
    <w:rsid w:val="006E6E82"/>
    <w:rsid w:val="006F185C"/>
    <w:rsid w:val="006F35F3"/>
    <w:rsid w:val="00702EED"/>
    <w:rsid w:val="00706F02"/>
    <w:rsid w:val="007161FF"/>
    <w:rsid w:val="00716F0D"/>
    <w:rsid w:val="00721320"/>
    <w:rsid w:val="00721DA7"/>
    <w:rsid w:val="0072587A"/>
    <w:rsid w:val="00734D08"/>
    <w:rsid w:val="00750BD1"/>
    <w:rsid w:val="0075341F"/>
    <w:rsid w:val="00761F8F"/>
    <w:rsid w:val="007635E7"/>
    <w:rsid w:val="007644ED"/>
    <w:rsid w:val="0076684F"/>
    <w:rsid w:val="00767A76"/>
    <w:rsid w:val="0077118B"/>
    <w:rsid w:val="00777019"/>
    <w:rsid w:val="00781D59"/>
    <w:rsid w:val="007837BE"/>
    <w:rsid w:val="00785567"/>
    <w:rsid w:val="00790E6F"/>
    <w:rsid w:val="00794758"/>
    <w:rsid w:val="00795945"/>
    <w:rsid w:val="007A3023"/>
    <w:rsid w:val="007A438E"/>
    <w:rsid w:val="007A60BD"/>
    <w:rsid w:val="007B2425"/>
    <w:rsid w:val="007B3CCA"/>
    <w:rsid w:val="007B6C7C"/>
    <w:rsid w:val="007B704B"/>
    <w:rsid w:val="007C3903"/>
    <w:rsid w:val="007C5634"/>
    <w:rsid w:val="007C62A8"/>
    <w:rsid w:val="007D6532"/>
    <w:rsid w:val="007E2E9C"/>
    <w:rsid w:val="00803871"/>
    <w:rsid w:val="00804A70"/>
    <w:rsid w:val="008058BB"/>
    <w:rsid w:val="008129A3"/>
    <w:rsid w:val="00816079"/>
    <w:rsid w:val="00820E0B"/>
    <w:rsid w:val="0082217E"/>
    <w:rsid w:val="0082242F"/>
    <w:rsid w:val="0082290C"/>
    <w:rsid w:val="0082784C"/>
    <w:rsid w:val="0083516C"/>
    <w:rsid w:val="008352F2"/>
    <w:rsid w:val="008369F8"/>
    <w:rsid w:val="008376CB"/>
    <w:rsid w:val="008463A4"/>
    <w:rsid w:val="00847786"/>
    <w:rsid w:val="00852760"/>
    <w:rsid w:val="00857071"/>
    <w:rsid w:val="008601DD"/>
    <w:rsid w:val="008637D8"/>
    <w:rsid w:val="00863A4D"/>
    <w:rsid w:val="00866209"/>
    <w:rsid w:val="008668A5"/>
    <w:rsid w:val="00870498"/>
    <w:rsid w:val="008709A8"/>
    <w:rsid w:val="00882CBF"/>
    <w:rsid w:val="008834E4"/>
    <w:rsid w:val="00885D47"/>
    <w:rsid w:val="00886D7F"/>
    <w:rsid w:val="008A0274"/>
    <w:rsid w:val="008A4A89"/>
    <w:rsid w:val="008B45E7"/>
    <w:rsid w:val="008C4342"/>
    <w:rsid w:val="008C7DC2"/>
    <w:rsid w:val="008E5729"/>
    <w:rsid w:val="008E67BB"/>
    <w:rsid w:val="008E71B9"/>
    <w:rsid w:val="008F0A57"/>
    <w:rsid w:val="008F1C04"/>
    <w:rsid w:val="008F37DA"/>
    <w:rsid w:val="008F5288"/>
    <w:rsid w:val="008F6DEF"/>
    <w:rsid w:val="00910114"/>
    <w:rsid w:val="009131E4"/>
    <w:rsid w:val="009139F4"/>
    <w:rsid w:val="009225ED"/>
    <w:rsid w:val="0093295B"/>
    <w:rsid w:val="00932F4A"/>
    <w:rsid w:val="00933384"/>
    <w:rsid w:val="00940790"/>
    <w:rsid w:val="00947BDC"/>
    <w:rsid w:val="00955289"/>
    <w:rsid w:val="00956D82"/>
    <w:rsid w:val="009601C1"/>
    <w:rsid w:val="00972E5F"/>
    <w:rsid w:val="009744B5"/>
    <w:rsid w:val="0097591F"/>
    <w:rsid w:val="009767BE"/>
    <w:rsid w:val="0097751A"/>
    <w:rsid w:val="00983A07"/>
    <w:rsid w:val="00985FC8"/>
    <w:rsid w:val="0098736D"/>
    <w:rsid w:val="009B7FBE"/>
    <w:rsid w:val="009C155D"/>
    <w:rsid w:val="009D4B2D"/>
    <w:rsid w:val="009D5F05"/>
    <w:rsid w:val="009E0B4B"/>
    <w:rsid w:val="009E27EB"/>
    <w:rsid w:val="009F130D"/>
    <w:rsid w:val="009F280B"/>
    <w:rsid w:val="00A0061E"/>
    <w:rsid w:val="00A0117F"/>
    <w:rsid w:val="00A05DB1"/>
    <w:rsid w:val="00A07069"/>
    <w:rsid w:val="00A10CFD"/>
    <w:rsid w:val="00A22E01"/>
    <w:rsid w:val="00A27517"/>
    <w:rsid w:val="00A3040F"/>
    <w:rsid w:val="00A44234"/>
    <w:rsid w:val="00A50779"/>
    <w:rsid w:val="00A6312B"/>
    <w:rsid w:val="00A65DC2"/>
    <w:rsid w:val="00A65E19"/>
    <w:rsid w:val="00A70477"/>
    <w:rsid w:val="00A71DE4"/>
    <w:rsid w:val="00A76A1E"/>
    <w:rsid w:val="00A77129"/>
    <w:rsid w:val="00A8518B"/>
    <w:rsid w:val="00A96075"/>
    <w:rsid w:val="00AA0C6A"/>
    <w:rsid w:val="00AA106C"/>
    <w:rsid w:val="00AA4460"/>
    <w:rsid w:val="00AA5F7F"/>
    <w:rsid w:val="00AB6B14"/>
    <w:rsid w:val="00AC17CD"/>
    <w:rsid w:val="00AC70F9"/>
    <w:rsid w:val="00AE302B"/>
    <w:rsid w:val="00AE5152"/>
    <w:rsid w:val="00AF31C6"/>
    <w:rsid w:val="00B001A3"/>
    <w:rsid w:val="00B10716"/>
    <w:rsid w:val="00B1612C"/>
    <w:rsid w:val="00B173FB"/>
    <w:rsid w:val="00B17579"/>
    <w:rsid w:val="00B22779"/>
    <w:rsid w:val="00B25BC6"/>
    <w:rsid w:val="00B2627D"/>
    <w:rsid w:val="00B35935"/>
    <w:rsid w:val="00B37C74"/>
    <w:rsid w:val="00B43C91"/>
    <w:rsid w:val="00B457FE"/>
    <w:rsid w:val="00B473CE"/>
    <w:rsid w:val="00B54C4E"/>
    <w:rsid w:val="00B568A2"/>
    <w:rsid w:val="00B617BB"/>
    <w:rsid w:val="00B62BC3"/>
    <w:rsid w:val="00B63335"/>
    <w:rsid w:val="00B71BEA"/>
    <w:rsid w:val="00B85DD5"/>
    <w:rsid w:val="00B91158"/>
    <w:rsid w:val="00BB3021"/>
    <w:rsid w:val="00BB6A73"/>
    <w:rsid w:val="00BD0AFF"/>
    <w:rsid w:val="00BD3284"/>
    <w:rsid w:val="00BE5028"/>
    <w:rsid w:val="00BE5B7F"/>
    <w:rsid w:val="00BF1137"/>
    <w:rsid w:val="00BF13BE"/>
    <w:rsid w:val="00C04028"/>
    <w:rsid w:val="00C064B7"/>
    <w:rsid w:val="00C12562"/>
    <w:rsid w:val="00C278A1"/>
    <w:rsid w:val="00C32D2C"/>
    <w:rsid w:val="00C32EBD"/>
    <w:rsid w:val="00C3673B"/>
    <w:rsid w:val="00C40233"/>
    <w:rsid w:val="00C45665"/>
    <w:rsid w:val="00C46221"/>
    <w:rsid w:val="00C46C8A"/>
    <w:rsid w:val="00C54AA8"/>
    <w:rsid w:val="00C600A1"/>
    <w:rsid w:val="00C60631"/>
    <w:rsid w:val="00C63C22"/>
    <w:rsid w:val="00C7134A"/>
    <w:rsid w:val="00C717BF"/>
    <w:rsid w:val="00C75A15"/>
    <w:rsid w:val="00C840E9"/>
    <w:rsid w:val="00C92177"/>
    <w:rsid w:val="00C9373C"/>
    <w:rsid w:val="00CA2E60"/>
    <w:rsid w:val="00CA65A3"/>
    <w:rsid w:val="00CA6AC5"/>
    <w:rsid w:val="00CC7BB6"/>
    <w:rsid w:val="00CD7351"/>
    <w:rsid w:val="00CE1C2A"/>
    <w:rsid w:val="00CE419C"/>
    <w:rsid w:val="00CF125B"/>
    <w:rsid w:val="00D00E62"/>
    <w:rsid w:val="00D03373"/>
    <w:rsid w:val="00D13309"/>
    <w:rsid w:val="00D15607"/>
    <w:rsid w:val="00D1652A"/>
    <w:rsid w:val="00D17D55"/>
    <w:rsid w:val="00D23FB3"/>
    <w:rsid w:val="00D2791D"/>
    <w:rsid w:val="00D30B73"/>
    <w:rsid w:val="00D3425A"/>
    <w:rsid w:val="00D41E4B"/>
    <w:rsid w:val="00D535D2"/>
    <w:rsid w:val="00D558B0"/>
    <w:rsid w:val="00D577A7"/>
    <w:rsid w:val="00D61397"/>
    <w:rsid w:val="00D61BED"/>
    <w:rsid w:val="00D65FC8"/>
    <w:rsid w:val="00D66EBD"/>
    <w:rsid w:val="00D71B9A"/>
    <w:rsid w:val="00D71FB0"/>
    <w:rsid w:val="00D807DB"/>
    <w:rsid w:val="00D81906"/>
    <w:rsid w:val="00D859E4"/>
    <w:rsid w:val="00D85EE8"/>
    <w:rsid w:val="00D93D0D"/>
    <w:rsid w:val="00D962E0"/>
    <w:rsid w:val="00DA1CC6"/>
    <w:rsid w:val="00DB5567"/>
    <w:rsid w:val="00DC11E3"/>
    <w:rsid w:val="00DC2D45"/>
    <w:rsid w:val="00DC351F"/>
    <w:rsid w:val="00DC64FA"/>
    <w:rsid w:val="00DD0A49"/>
    <w:rsid w:val="00DD54DB"/>
    <w:rsid w:val="00DE45A2"/>
    <w:rsid w:val="00DF0E79"/>
    <w:rsid w:val="00DF33AF"/>
    <w:rsid w:val="00E060B0"/>
    <w:rsid w:val="00E0685B"/>
    <w:rsid w:val="00E21EEC"/>
    <w:rsid w:val="00E2370A"/>
    <w:rsid w:val="00E3088A"/>
    <w:rsid w:val="00E33181"/>
    <w:rsid w:val="00E36ECB"/>
    <w:rsid w:val="00E3725B"/>
    <w:rsid w:val="00E407BE"/>
    <w:rsid w:val="00E46271"/>
    <w:rsid w:val="00E546D2"/>
    <w:rsid w:val="00E553B1"/>
    <w:rsid w:val="00E5598E"/>
    <w:rsid w:val="00E60BD5"/>
    <w:rsid w:val="00E637E0"/>
    <w:rsid w:val="00E74198"/>
    <w:rsid w:val="00E76993"/>
    <w:rsid w:val="00E86CF6"/>
    <w:rsid w:val="00E921E8"/>
    <w:rsid w:val="00EA0004"/>
    <w:rsid w:val="00EA3B43"/>
    <w:rsid w:val="00EA49CE"/>
    <w:rsid w:val="00EA66E8"/>
    <w:rsid w:val="00EA789D"/>
    <w:rsid w:val="00EB01A4"/>
    <w:rsid w:val="00EB193D"/>
    <w:rsid w:val="00EB1A67"/>
    <w:rsid w:val="00EB3612"/>
    <w:rsid w:val="00EB3FF6"/>
    <w:rsid w:val="00EC0823"/>
    <w:rsid w:val="00EC4CFB"/>
    <w:rsid w:val="00ED6885"/>
    <w:rsid w:val="00ED7CD5"/>
    <w:rsid w:val="00EE0CC9"/>
    <w:rsid w:val="00EF524F"/>
    <w:rsid w:val="00EF5597"/>
    <w:rsid w:val="00EF7231"/>
    <w:rsid w:val="00F04AB3"/>
    <w:rsid w:val="00F04EC6"/>
    <w:rsid w:val="00F078A9"/>
    <w:rsid w:val="00F15C09"/>
    <w:rsid w:val="00F16C3C"/>
    <w:rsid w:val="00F17349"/>
    <w:rsid w:val="00F201A3"/>
    <w:rsid w:val="00F203A0"/>
    <w:rsid w:val="00F241BE"/>
    <w:rsid w:val="00F41347"/>
    <w:rsid w:val="00F418ED"/>
    <w:rsid w:val="00F43EDD"/>
    <w:rsid w:val="00F51BB4"/>
    <w:rsid w:val="00F52D47"/>
    <w:rsid w:val="00F54F21"/>
    <w:rsid w:val="00F630F2"/>
    <w:rsid w:val="00F66AB6"/>
    <w:rsid w:val="00F705BD"/>
    <w:rsid w:val="00F7399D"/>
    <w:rsid w:val="00F758F2"/>
    <w:rsid w:val="00F8437E"/>
    <w:rsid w:val="00F91EB9"/>
    <w:rsid w:val="00FA309F"/>
    <w:rsid w:val="00FA77A1"/>
    <w:rsid w:val="00FB3AB9"/>
    <w:rsid w:val="00FC3C15"/>
    <w:rsid w:val="00FC3F3C"/>
    <w:rsid w:val="00FC76E3"/>
    <w:rsid w:val="00FD77E2"/>
    <w:rsid w:val="00FE2A27"/>
    <w:rsid w:val="00FE6DE6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38CA41-0DEE-4448-A7E8-5411C5F8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373"/>
    <w:rPr>
      <w:rFonts w:ascii="Tahoma" w:hAnsi="Tahoma" w:cs="Tahoma"/>
      <w:sz w:val="16"/>
      <w:szCs w:val="16"/>
      <w:lang w:val="bg-BG" w:eastAsia="x-none"/>
    </w:rPr>
  </w:style>
  <w:style w:type="table" w:styleId="TableGrid">
    <w:name w:val="Table Grid"/>
    <w:basedOn w:val="TableNormal"/>
    <w:uiPriority w:val="59"/>
    <w:rsid w:val="00C46221"/>
    <w:pPr>
      <w:spacing w:after="0" w:line="240" w:lineRule="auto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0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rsid w:val="004F0D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0DD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F0DDA"/>
    <w:rPr>
      <w:rFonts w:ascii="Times New Roman" w:hAnsi="Times New Roman" w:cs="Times New Roman"/>
      <w:sz w:val="20"/>
      <w:szCs w:val="20"/>
      <w:lang w:val="bg-BG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F0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F0DDA"/>
    <w:rPr>
      <w:rFonts w:ascii="Times New Roman" w:hAnsi="Times New Roman" w:cs="Times New Roman"/>
      <w:b/>
      <w:bCs/>
      <w:sz w:val="20"/>
      <w:szCs w:val="20"/>
      <w:lang w:val="bg-BG" w:eastAsia="x-none"/>
    </w:rPr>
  </w:style>
  <w:style w:type="paragraph" w:styleId="ListParagraph">
    <w:name w:val="List Paragraph"/>
    <w:basedOn w:val="Normal"/>
    <w:uiPriority w:val="34"/>
    <w:qFormat/>
    <w:rsid w:val="00262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9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9CE"/>
    <w:rPr>
      <w:rFonts w:ascii="Times New Roman" w:hAnsi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A49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CE"/>
    <w:rPr>
      <w:rFonts w:ascii="Times New Roman" w:hAnsi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3719-C02E-4F21-AD2F-C3992E03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12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Uzunova</dc:creator>
  <cp:lastModifiedBy>Evstatiy Evstatiev</cp:lastModifiedBy>
  <cp:revision>217</cp:revision>
  <dcterms:created xsi:type="dcterms:W3CDTF">2022-05-11T05:56:00Z</dcterms:created>
  <dcterms:modified xsi:type="dcterms:W3CDTF">2022-06-14T10:57:00Z</dcterms:modified>
</cp:coreProperties>
</file>