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78" w:rsidRPr="008E7584" w:rsidRDefault="00E13B78">
      <w:pPr>
        <w:rPr>
          <w:lang w:val="ru-RU"/>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8E7584" w:rsidTr="004928A6">
        <w:trPr>
          <w:trHeight w:val="958"/>
          <w:jc w:val="center"/>
        </w:trPr>
        <w:tc>
          <w:tcPr>
            <w:tcW w:w="15082" w:type="dxa"/>
            <w:tcBorders>
              <w:top w:val="single" w:sz="24" w:space="0" w:color="2E74B5"/>
              <w:left w:val="single" w:sz="24" w:space="0" w:color="2E74B5"/>
              <w:bottom w:val="single" w:sz="24" w:space="0" w:color="2E74B5"/>
              <w:right w:val="single" w:sz="24" w:space="0" w:color="2E74B5"/>
            </w:tcBorders>
            <w:shd w:val="clear" w:color="auto" w:fill="BDD6EE"/>
            <w:vAlign w:val="center"/>
          </w:tcPr>
          <w:p w:rsidR="004E4154" w:rsidRDefault="005D04BC" w:rsidP="004E4154">
            <w:pPr>
              <w:tabs>
                <w:tab w:val="left" w:pos="1276"/>
              </w:tabs>
              <w:spacing w:before="120" w:line="360" w:lineRule="auto"/>
              <w:ind w:left="284" w:right="284"/>
              <w:jc w:val="center"/>
              <w:rPr>
                <w:b/>
              </w:rPr>
            </w:pPr>
            <w:r w:rsidRPr="008E7584">
              <w:rPr>
                <w:b/>
              </w:rPr>
              <w:t xml:space="preserve">СЪОБЩЕНИЕ </w:t>
            </w:r>
          </w:p>
          <w:p w:rsidR="00E220AD" w:rsidRPr="008E7584" w:rsidRDefault="005D04BC" w:rsidP="004E4154">
            <w:pPr>
              <w:tabs>
                <w:tab w:val="left" w:pos="1276"/>
              </w:tabs>
              <w:spacing w:line="360" w:lineRule="auto"/>
              <w:ind w:left="284" w:right="284"/>
              <w:jc w:val="center"/>
              <w:rPr>
                <w:b/>
              </w:rPr>
            </w:pPr>
            <w:r w:rsidRPr="008E7584">
              <w:rPr>
                <w:b/>
              </w:rPr>
              <w:t>ЗА НЕПОСТЪПИЛИ ПРЕДЛОЖЕНИЯ И СТАНОВИЩА ОТ</w:t>
            </w:r>
            <w:r w:rsidR="004E4154">
              <w:rPr>
                <w:b/>
                <w:lang w:val="en-US"/>
              </w:rPr>
              <w:t xml:space="preserve"> </w:t>
            </w:r>
            <w:r w:rsidR="004E4154">
              <w:rPr>
                <w:b/>
              </w:rPr>
              <w:t>ПРОВЕДЕНАТА ОБЩЕСТВЕНА КОНСУЛТАЦИЯ</w:t>
            </w:r>
            <w:r w:rsidRPr="008E7584">
              <w:rPr>
                <w:b/>
              </w:rPr>
              <w:t xml:space="preserve"> ПО</w:t>
            </w:r>
            <w:r w:rsidR="00496618" w:rsidRPr="008E7584">
              <w:rPr>
                <w:b/>
              </w:rPr>
              <w:t xml:space="preserve"> </w:t>
            </w:r>
            <w:r w:rsidR="004C5BFA" w:rsidRPr="008E7584">
              <w:rPr>
                <w:b/>
              </w:rPr>
              <w:br/>
            </w:r>
            <w:r w:rsidR="005A0872" w:rsidRPr="005A0872">
              <w:rPr>
                <w:b/>
              </w:rPr>
              <w:t>ПРОЕКТ</w:t>
            </w:r>
            <w:r w:rsidR="004E4154">
              <w:rPr>
                <w:b/>
              </w:rPr>
              <w:t>А</w:t>
            </w:r>
            <w:r w:rsidR="005A0872" w:rsidRPr="005A0872">
              <w:rPr>
                <w:b/>
              </w:rPr>
              <w:t xml:space="preserve"> НА ПОСТАНОВЛЕНИЕ НА МИНИСТЕРСКИЯ СЪВЕТ ЗА ПРИЕМАНЕ НА НАРЕДБА ЗА ИЗИСКВАНИЯТА КЪМ ПРЕРАБОТЕНИТЕ ХРАНИ НА ЗЪРНЕНА ОСНОВА И КЪМ ДЕТСКИТЕ ХРАНИ, ПРЕДНАЗНАЧЕНИ ЗА КЪРМАЧЕТА И МАЛКИ ДЕЦА</w:t>
            </w:r>
          </w:p>
        </w:tc>
      </w:tr>
      <w:tr w:rsidR="004677F5" w:rsidRPr="004E4154" w:rsidTr="004928A6">
        <w:trPr>
          <w:jc w:val="center"/>
        </w:trPr>
        <w:tc>
          <w:tcPr>
            <w:tcW w:w="15082" w:type="dxa"/>
            <w:tcBorders>
              <w:top w:val="single" w:sz="24" w:space="0" w:color="2E74B5"/>
              <w:left w:val="single" w:sz="24" w:space="0" w:color="2E74B5"/>
              <w:bottom w:val="single" w:sz="24" w:space="0" w:color="2E74B5"/>
              <w:right w:val="single" w:sz="24" w:space="0" w:color="2E74B5"/>
            </w:tcBorders>
            <w:shd w:val="clear" w:color="auto" w:fill="auto"/>
            <w:vAlign w:val="center"/>
          </w:tcPr>
          <w:p w:rsidR="004677F5" w:rsidRPr="004E4154" w:rsidRDefault="004E4154" w:rsidP="004E4154">
            <w:pPr>
              <w:tabs>
                <w:tab w:val="left" w:pos="5910"/>
              </w:tabs>
              <w:spacing w:before="240" w:after="240" w:line="360" w:lineRule="auto"/>
              <w:jc w:val="center"/>
              <w:rPr>
                <w:b/>
              </w:rPr>
            </w:pPr>
            <w:r w:rsidRPr="004E4154">
              <w:rPr>
                <w:b/>
              </w:rPr>
              <w:t>В периода на</w:t>
            </w:r>
            <w:r w:rsidRPr="004E4154">
              <w:rPr>
                <w:b/>
                <w:lang w:val="en-US"/>
              </w:rPr>
              <w:t xml:space="preserve"> </w:t>
            </w:r>
            <w:r w:rsidRPr="004E4154">
              <w:rPr>
                <w:b/>
              </w:rPr>
              <w:t>обществената консултация не са постъпили предложения и становища.</w:t>
            </w:r>
          </w:p>
        </w:tc>
      </w:tr>
    </w:tbl>
    <w:p w:rsidR="009941E5" w:rsidRPr="008E7584" w:rsidRDefault="009941E5" w:rsidP="002A075E">
      <w:pPr>
        <w:rPr>
          <w:b/>
          <w:bCs/>
          <w:caps/>
          <w:color w:val="000000"/>
          <w:lang w:val="ru-RU" w:eastAsia="en-US"/>
        </w:rPr>
      </w:pPr>
    </w:p>
    <w:p w:rsidR="005A0872" w:rsidRPr="005A0872" w:rsidRDefault="005A0872" w:rsidP="005A0872">
      <w:pPr>
        <w:rPr>
          <w:b/>
          <w:bCs/>
          <w:caps/>
          <w:color w:val="000000"/>
          <w:lang w:eastAsia="en-US"/>
        </w:rPr>
      </w:pPr>
    </w:p>
    <w:p w:rsidR="00CF7C85" w:rsidRPr="002A075E" w:rsidRDefault="00CF7C85" w:rsidP="002A075E">
      <w:pPr>
        <w:rPr>
          <w:b/>
          <w:bCs/>
          <w:caps/>
          <w:color w:val="000000"/>
          <w:lang w:val="ru-RU" w:eastAsia="en-US"/>
        </w:rPr>
      </w:pPr>
    </w:p>
    <w:p w:rsidR="00CF7C85" w:rsidRPr="002A075E" w:rsidRDefault="00CF7C85" w:rsidP="002A075E">
      <w:pPr>
        <w:rPr>
          <w:b/>
          <w:bCs/>
          <w:caps/>
          <w:color w:val="000000"/>
          <w:lang w:val="ru-RU" w:eastAsia="en-US"/>
        </w:rPr>
      </w:pPr>
    </w:p>
    <w:p w:rsidR="00CF7C85" w:rsidRPr="002A075E" w:rsidRDefault="00CF7C85" w:rsidP="002A075E">
      <w:pPr>
        <w:rPr>
          <w:b/>
          <w:bCs/>
          <w:caps/>
          <w:color w:val="000000"/>
          <w:lang w:val="ru-RU" w:eastAsia="en-US"/>
        </w:rPr>
      </w:pPr>
      <w:bookmarkStart w:id="0" w:name="_GoBack"/>
      <w:bookmarkEnd w:id="0"/>
    </w:p>
    <w:sectPr w:rsidR="00CF7C85" w:rsidRPr="002A075E" w:rsidSect="004E4154">
      <w:footerReference w:type="even" r:id="rId8"/>
      <w:footerReference w:type="default" r:id="rId9"/>
      <w:pgSz w:w="16838" w:h="11906" w:orient="landscape" w:code="9"/>
      <w:pgMar w:top="1021" w:right="1021" w:bottom="45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10" w:rsidRDefault="00A91D10">
      <w:r>
        <w:separator/>
      </w:r>
    </w:p>
  </w:endnote>
  <w:endnote w:type="continuationSeparator" w:id="0">
    <w:p w:rsidR="00A91D10" w:rsidRDefault="00A9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4E4154">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10" w:rsidRDefault="00A91D10">
      <w:r>
        <w:separator/>
      </w:r>
    </w:p>
  </w:footnote>
  <w:footnote w:type="continuationSeparator" w:id="0">
    <w:p w:rsidR="00A91D10" w:rsidRDefault="00A9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426"/>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56B15"/>
    <w:rsid w:val="00161362"/>
    <w:rsid w:val="001632AB"/>
    <w:rsid w:val="001668E1"/>
    <w:rsid w:val="00175004"/>
    <w:rsid w:val="00177AA6"/>
    <w:rsid w:val="001808B4"/>
    <w:rsid w:val="0018392D"/>
    <w:rsid w:val="0018509E"/>
    <w:rsid w:val="001948B0"/>
    <w:rsid w:val="001A0680"/>
    <w:rsid w:val="001B4CD8"/>
    <w:rsid w:val="001D362A"/>
    <w:rsid w:val="001E4FE9"/>
    <w:rsid w:val="001E64F2"/>
    <w:rsid w:val="001F0567"/>
    <w:rsid w:val="001F1C91"/>
    <w:rsid w:val="001F1F60"/>
    <w:rsid w:val="001F314D"/>
    <w:rsid w:val="001F6652"/>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75E"/>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3B2F"/>
    <w:rsid w:val="00306298"/>
    <w:rsid w:val="0031111D"/>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1E72"/>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28A6"/>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154"/>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0872"/>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A79"/>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2C48"/>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1F6E"/>
    <w:rsid w:val="00723D89"/>
    <w:rsid w:val="00731B88"/>
    <w:rsid w:val="00732DEB"/>
    <w:rsid w:val="00733269"/>
    <w:rsid w:val="007362EB"/>
    <w:rsid w:val="00736C03"/>
    <w:rsid w:val="00737BC4"/>
    <w:rsid w:val="00737D3E"/>
    <w:rsid w:val="007431DE"/>
    <w:rsid w:val="007516D1"/>
    <w:rsid w:val="00751734"/>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7F39D7"/>
    <w:rsid w:val="0080232E"/>
    <w:rsid w:val="00812789"/>
    <w:rsid w:val="00826F86"/>
    <w:rsid w:val="00831124"/>
    <w:rsid w:val="00831191"/>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2579F"/>
    <w:rsid w:val="009312BE"/>
    <w:rsid w:val="0094334A"/>
    <w:rsid w:val="00943E2F"/>
    <w:rsid w:val="00952A50"/>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1D10"/>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17BE"/>
    <w:rsid w:val="00B83064"/>
    <w:rsid w:val="00B84A5C"/>
    <w:rsid w:val="00B87124"/>
    <w:rsid w:val="00B948D2"/>
    <w:rsid w:val="00BA478A"/>
    <w:rsid w:val="00BA66F5"/>
    <w:rsid w:val="00BA726F"/>
    <w:rsid w:val="00BB13DA"/>
    <w:rsid w:val="00BD068F"/>
    <w:rsid w:val="00BD0FA0"/>
    <w:rsid w:val="00BD2B98"/>
    <w:rsid w:val="00BD7BD3"/>
    <w:rsid w:val="00BD7CF0"/>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CF7C85"/>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47EC"/>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4AA9"/>
    <w:rsid w:val="00F15297"/>
    <w:rsid w:val="00F23427"/>
    <w:rsid w:val="00F25B24"/>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7DD2-EAA4-4F8D-8434-CBF13253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2022-06-07T10:06:00Z</dcterms:created>
  <dcterms:modified xsi:type="dcterms:W3CDTF">2022-06-10T09:51:00Z</dcterms:modified>
</cp:coreProperties>
</file>