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29"/>
      </w:tblGrid>
      <w:tr w:rsidR="003B7682" w:rsidRPr="00360996">
        <w:trPr>
          <w:trHeight w:val="3230"/>
        </w:trPr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B7682" w:rsidRDefault="003B7682" w:rsidP="00341C0B">
            <w:pPr>
              <w:pStyle w:val="BodyA"/>
              <w:rPr>
                <w:i/>
                <w:iCs/>
                <w:sz w:val="18"/>
                <w:szCs w:val="18"/>
                <w:shd w:val="clear" w:color="auto" w:fill="FEFEFE"/>
              </w:rPr>
            </w:pPr>
          </w:p>
          <w:p w:rsidR="003B7682" w:rsidRPr="00360996" w:rsidRDefault="006F1875">
            <w:pPr>
              <w:pStyle w:val="BodyA"/>
              <w:ind w:left="1" w:right="1"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360996">
              <w:rPr>
                <w:sz w:val="28"/>
                <w:szCs w:val="28"/>
                <w:shd w:val="clear" w:color="auto" w:fill="FEFEFE"/>
                <w:lang w:val="ru-RU"/>
              </w:rPr>
              <w:t>РЕПУБЛИКА БЪЛГАРИЯ</w:t>
            </w:r>
          </w:p>
          <w:p w:rsidR="003B7682" w:rsidRPr="00360996" w:rsidRDefault="006F1875">
            <w:pPr>
              <w:pStyle w:val="BodyA"/>
              <w:ind w:left="1" w:right="1"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360996">
              <w:rPr>
                <w:sz w:val="28"/>
                <w:szCs w:val="28"/>
                <w:shd w:val="clear" w:color="auto" w:fill="FEFEFE"/>
                <w:lang w:val="ru-RU"/>
              </w:rPr>
              <w:t>МИНИСТЕРСТВО НА ЗЕМЕДЕЛИЕТО,</w:t>
            </w:r>
          </w:p>
          <w:p w:rsidR="003B7682" w:rsidRPr="00360996" w:rsidRDefault="006F1875">
            <w:pPr>
              <w:pStyle w:val="BodyA"/>
              <w:ind w:left="1" w:right="1"/>
              <w:jc w:val="center"/>
              <w:rPr>
                <w:sz w:val="28"/>
                <w:szCs w:val="28"/>
                <w:shd w:val="clear" w:color="auto" w:fill="FEFEFE"/>
                <w:lang w:val="ru-RU"/>
              </w:rPr>
            </w:pPr>
            <w:r w:rsidRPr="00360996">
              <w:rPr>
                <w:sz w:val="28"/>
                <w:szCs w:val="28"/>
                <w:shd w:val="clear" w:color="auto" w:fill="FEFEFE"/>
                <w:lang w:val="ru-RU"/>
              </w:rPr>
              <w:t>ХРАНИТЕ И ГОРИТЕ</w:t>
            </w:r>
          </w:p>
          <w:p w:rsidR="003B7682" w:rsidRPr="00360996" w:rsidRDefault="003B7682">
            <w:pPr>
              <w:pStyle w:val="BodyA"/>
              <w:spacing w:after="6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3B7682" w:rsidRPr="00360996" w:rsidRDefault="006F1875">
            <w:pPr>
              <w:pStyle w:val="BodyA"/>
              <w:spacing w:after="60"/>
              <w:jc w:val="center"/>
              <w:rPr>
                <w:lang w:val="ru-RU"/>
              </w:rPr>
            </w:pPr>
            <w:r w:rsidRPr="00360996">
              <w:rPr>
                <w:b/>
                <w:bCs/>
                <w:sz w:val="28"/>
                <w:szCs w:val="28"/>
                <w:lang w:val="ru-RU"/>
              </w:rPr>
              <w:t>Заявление-спецификация за вписване на наименование за произход или географско указание в Европейския регистър на защитените наименов</w:t>
            </w:r>
            <w:r w:rsidRPr="00360996">
              <w:rPr>
                <w:b/>
                <w:bCs/>
                <w:sz w:val="28"/>
                <w:szCs w:val="28"/>
                <w:lang w:val="ru-RU"/>
              </w:rPr>
              <w:t>а</w:t>
            </w:r>
            <w:r w:rsidRPr="00360996">
              <w:rPr>
                <w:b/>
                <w:bCs/>
                <w:sz w:val="28"/>
                <w:szCs w:val="28"/>
                <w:lang w:val="ru-RU"/>
              </w:rPr>
              <w:t>ния за произход и защитените географски указания</w:t>
            </w:r>
          </w:p>
        </w:tc>
      </w:tr>
    </w:tbl>
    <w:p w:rsidR="00757B9B" w:rsidRPr="00360996" w:rsidRDefault="00757B9B" w:rsidP="00341C0B">
      <w:pPr>
        <w:pStyle w:val="BodyA"/>
        <w:rPr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b/>
          <w:bCs/>
          <w:sz w:val="24"/>
          <w:szCs w:val="24"/>
          <w:lang w:val="ru-RU"/>
        </w:rPr>
      </w:pPr>
      <w:r w:rsidRPr="00360996">
        <w:rPr>
          <w:b/>
          <w:bCs/>
          <w:sz w:val="24"/>
          <w:szCs w:val="24"/>
          <w:lang w:val="ru-RU"/>
        </w:rPr>
        <w:t>1. Данни за заявителя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proofErr w:type="gramStart"/>
      <w:r w:rsidRPr="00360996">
        <w:rPr>
          <w:sz w:val="24"/>
          <w:szCs w:val="24"/>
          <w:lang w:val="ru-RU"/>
        </w:rPr>
        <w:t>Име на</w:t>
      </w:r>
      <w:proofErr w:type="gramEnd"/>
      <w:r w:rsidRPr="00360996">
        <w:rPr>
          <w:sz w:val="24"/>
          <w:szCs w:val="24"/>
          <w:lang w:val="ru-RU"/>
        </w:rPr>
        <w:t xml:space="preserve"> представителя на групата от производители: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Димитър Славчев Зоров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 xml:space="preserve">Наименование на групата </w:t>
      </w:r>
      <w:proofErr w:type="gramStart"/>
      <w:r w:rsidRPr="00360996">
        <w:rPr>
          <w:sz w:val="24"/>
          <w:szCs w:val="24"/>
          <w:lang w:val="ru-RU"/>
        </w:rPr>
        <w:t>от</w:t>
      </w:r>
      <w:proofErr w:type="gramEnd"/>
      <w:r w:rsidRPr="00360996">
        <w:rPr>
          <w:sz w:val="24"/>
          <w:szCs w:val="24"/>
          <w:lang w:val="ru-RU"/>
        </w:rPr>
        <w:t xml:space="preserve"> производители: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Сдружение „Български традиционни млечни продукти“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 xml:space="preserve">Седалище и адрес на управление на групата </w:t>
      </w:r>
      <w:proofErr w:type="gramStart"/>
      <w:r w:rsidRPr="00360996">
        <w:rPr>
          <w:sz w:val="24"/>
          <w:szCs w:val="24"/>
          <w:lang w:val="ru-RU"/>
        </w:rPr>
        <w:t>от</w:t>
      </w:r>
      <w:proofErr w:type="gramEnd"/>
      <w:r w:rsidRPr="00360996">
        <w:rPr>
          <w:sz w:val="24"/>
          <w:szCs w:val="24"/>
          <w:lang w:val="ru-RU"/>
        </w:rPr>
        <w:t xml:space="preserve"> производители или адрес на представителя в сл</w:t>
      </w:r>
      <w:r w:rsidRPr="00360996">
        <w:rPr>
          <w:sz w:val="24"/>
          <w:szCs w:val="24"/>
          <w:lang w:val="ru-RU"/>
        </w:rPr>
        <w:t>у</w:t>
      </w:r>
      <w:r w:rsidRPr="00360996">
        <w:rPr>
          <w:sz w:val="24"/>
          <w:szCs w:val="24"/>
          <w:lang w:val="ru-RU"/>
        </w:rPr>
        <w:t>чай на гражданско дружество: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София, ж.к. „Лагера“, бл. 44, вх. А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Пощенски код:</w:t>
      </w:r>
      <w:r w:rsidRPr="00360996">
        <w:rPr>
          <w:lang w:val="ru-RU"/>
        </w:rPr>
        <w:t xml:space="preserve"> </w:t>
      </w:r>
      <w:r w:rsidRPr="00360996">
        <w:rPr>
          <w:sz w:val="24"/>
          <w:szCs w:val="24"/>
          <w:lang w:val="ru-RU"/>
        </w:rPr>
        <w:t>1612</w:t>
      </w:r>
    </w:p>
    <w:p w:rsidR="003B7682" w:rsidRPr="00360996" w:rsidRDefault="006F1875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Телефон: факс:</w:t>
      </w:r>
      <w:r w:rsidRPr="00360996">
        <w:rPr>
          <w:lang w:val="ru-RU"/>
        </w:rPr>
        <w:t xml:space="preserve"> </w:t>
      </w:r>
      <w:r w:rsidRPr="00360996">
        <w:rPr>
          <w:sz w:val="24"/>
          <w:szCs w:val="24"/>
          <w:lang w:val="ru-RU"/>
        </w:rPr>
        <w:t>0886 422 724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Електронен адрес:</w:t>
      </w:r>
      <w:r w:rsidRPr="00360996">
        <w:rPr>
          <w:lang w:val="ru-RU"/>
        </w:rPr>
        <w:t xml:space="preserve"> </w:t>
      </w:r>
      <w:hyperlink r:id="rId8" w:history="1">
        <w:r w:rsidRPr="00FA2B42">
          <w:rPr>
            <w:rStyle w:val="Hyperlink0"/>
            <w:sz w:val="24"/>
            <w:szCs w:val="24"/>
          </w:rPr>
          <w:t>ceo</w:t>
        </w:r>
        <w:r w:rsidRPr="00FA2B42">
          <w:rPr>
            <w:rStyle w:val="Hyperlink0"/>
            <w:sz w:val="24"/>
            <w:szCs w:val="24"/>
            <w:lang w:val="ru-RU"/>
          </w:rPr>
          <w:t>@</w:t>
        </w:r>
        <w:r w:rsidRPr="00FA2B42">
          <w:rPr>
            <w:rStyle w:val="Hyperlink0"/>
            <w:sz w:val="24"/>
            <w:szCs w:val="24"/>
          </w:rPr>
          <w:t>milkbg</w:t>
        </w:r>
        <w:r w:rsidRPr="00FA2B42">
          <w:rPr>
            <w:rStyle w:val="Hyperlink0"/>
            <w:sz w:val="24"/>
            <w:szCs w:val="24"/>
            <w:lang w:val="ru-RU"/>
          </w:rPr>
          <w:t>.</w:t>
        </w:r>
        <w:r w:rsidRPr="00FA2B42">
          <w:rPr>
            <w:rStyle w:val="Hyperlink0"/>
            <w:sz w:val="24"/>
            <w:szCs w:val="24"/>
          </w:rPr>
          <w:t>org</w:t>
        </w:r>
      </w:hyperlink>
    </w:p>
    <w:p w:rsidR="003B7682" w:rsidRPr="00360996" w:rsidRDefault="003B7682">
      <w:pPr>
        <w:pStyle w:val="BodyA"/>
        <w:spacing w:after="60"/>
        <w:jc w:val="both"/>
        <w:rPr>
          <w:rStyle w:val="None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2. Предмет на заявлението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2.1. Моля посочете дали желаете:</w:t>
      </w:r>
    </w:p>
    <w:p w:rsidR="007756DE" w:rsidRPr="00360996" w:rsidRDefault="007756DE" w:rsidP="007756DE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EC6689">
        <w:rPr>
          <w:rFonts w:eastAsia="SimSun"/>
          <w:sz w:val="24"/>
          <w:szCs w:val="24"/>
          <w:lang w:val="af-ZA" w:eastAsia="zh-CN"/>
        </w:rPr>
        <w:t>□</w:t>
      </w:r>
      <w:r>
        <w:rPr>
          <w:rFonts w:eastAsia="SimSun"/>
          <w:sz w:val="24"/>
          <w:szCs w:val="24"/>
          <w:lang w:val="bg-BG" w:eastAsia="zh-CN"/>
        </w:rPr>
        <w:t xml:space="preserve"> </w:t>
      </w:r>
      <w:r w:rsidRPr="00360996">
        <w:rPr>
          <w:sz w:val="24"/>
          <w:szCs w:val="24"/>
          <w:lang w:val="ru-RU"/>
        </w:rPr>
        <w:t>вписване на защитено географско указание</w:t>
      </w:r>
    </w:p>
    <w:p w:rsidR="007756DE" w:rsidRPr="00360996" w:rsidRDefault="007756DE" w:rsidP="007756DE">
      <w:pPr>
        <w:pStyle w:val="BodyA"/>
        <w:spacing w:after="60"/>
        <w:jc w:val="both"/>
        <w:rPr>
          <w:sz w:val="24"/>
          <w:szCs w:val="24"/>
          <w:lang w:val="ru-RU"/>
        </w:rPr>
      </w:pPr>
      <w:r w:rsidRPr="00360996">
        <w:rPr>
          <w:sz w:val="24"/>
          <w:szCs w:val="24"/>
          <w:lang w:val="ru-RU"/>
        </w:rPr>
        <w:t>Х вписване на защитено наименование за произход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 Продуктова спецификация </w:t>
      </w:r>
    </w:p>
    <w:p w:rsidR="00084C6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3.1. </w:t>
      </w:r>
      <w:r>
        <w:rPr>
          <w:rStyle w:val="None"/>
          <w:b/>
          <w:bCs/>
          <w:sz w:val="24"/>
          <w:szCs w:val="24"/>
          <w:lang w:val="ru-RU"/>
        </w:rPr>
        <w:t xml:space="preserve">Наименование </w:t>
      </w:r>
      <w:proofErr w:type="gramStart"/>
      <w:r>
        <w:rPr>
          <w:rStyle w:val="None"/>
          <w:b/>
          <w:bCs/>
          <w:sz w:val="24"/>
          <w:szCs w:val="24"/>
          <w:lang w:val="ru-RU"/>
        </w:rPr>
        <w:t>на</w:t>
      </w:r>
      <w:proofErr w:type="gramEnd"/>
      <w:r>
        <w:rPr>
          <w:rStyle w:val="None"/>
          <w:b/>
          <w:bCs/>
          <w:sz w:val="24"/>
          <w:szCs w:val="24"/>
          <w:lang w:val="ru-RU"/>
        </w:rPr>
        <w:t xml:space="preserve"> продукта</w:t>
      </w:r>
      <w:r w:rsidRPr="00360996">
        <w:rPr>
          <w:rStyle w:val="None"/>
          <w:b/>
          <w:bCs/>
          <w:sz w:val="24"/>
          <w:szCs w:val="24"/>
          <w:lang w:val="ru-RU"/>
        </w:rPr>
        <w:t>: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b/>
          <w:bCs/>
          <w:sz w:val="24"/>
          <w:szCs w:val="24"/>
          <w:lang w:val="ru-RU"/>
        </w:rPr>
        <w:t>„Българско кисело мляко“ („</w:t>
      </w:r>
      <w:r>
        <w:rPr>
          <w:rStyle w:val="None"/>
          <w:b/>
          <w:bCs/>
          <w:sz w:val="24"/>
          <w:szCs w:val="24"/>
        </w:rPr>
        <w:t>Bulgarsko</w:t>
      </w:r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r>
        <w:rPr>
          <w:rStyle w:val="None"/>
          <w:b/>
          <w:bCs/>
          <w:sz w:val="24"/>
          <w:szCs w:val="24"/>
        </w:rPr>
        <w:t>kiselo</w:t>
      </w:r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r>
        <w:rPr>
          <w:rStyle w:val="None"/>
          <w:b/>
          <w:bCs/>
          <w:sz w:val="24"/>
          <w:szCs w:val="24"/>
        </w:rPr>
        <w:t>ml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у</w:t>
      </w:r>
      <w:proofErr w:type="gramEnd"/>
      <w:r>
        <w:rPr>
          <w:rStyle w:val="None"/>
          <w:b/>
          <w:bCs/>
          <w:sz w:val="24"/>
          <w:szCs w:val="24"/>
        </w:rPr>
        <w:t>ako</w:t>
      </w:r>
      <w:r w:rsidRPr="00360996">
        <w:rPr>
          <w:rStyle w:val="None"/>
          <w:b/>
          <w:bCs/>
          <w:sz w:val="24"/>
          <w:szCs w:val="24"/>
          <w:lang w:val="ru-RU"/>
        </w:rPr>
        <w:t>“)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Българското кисело мляко е известно под това наименование както в ежедневния език, така и в научните среди и в търговията в България и </w:t>
      </w:r>
      <w:proofErr w:type="gramStart"/>
      <w:r w:rsidRPr="00360996">
        <w:rPr>
          <w:rStyle w:val="None"/>
          <w:sz w:val="24"/>
          <w:szCs w:val="24"/>
          <w:lang w:val="ru-RU"/>
        </w:rPr>
        <w:t>по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света. </w:t>
      </w:r>
      <w:r w:rsidR="00541625" w:rsidRPr="00541625">
        <w:rPr>
          <w:rStyle w:val="None"/>
          <w:sz w:val="24"/>
          <w:szCs w:val="24"/>
          <w:lang w:val="ru-RU"/>
        </w:rPr>
        <w:t xml:space="preserve">Географският район </w:t>
      </w:r>
      <w:proofErr w:type="gramStart"/>
      <w:r w:rsidR="00541625" w:rsidRPr="00541625">
        <w:rPr>
          <w:rStyle w:val="None"/>
          <w:sz w:val="24"/>
          <w:szCs w:val="24"/>
          <w:lang w:val="ru-RU"/>
        </w:rPr>
        <w:t>на</w:t>
      </w:r>
      <w:proofErr w:type="gramEnd"/>
      <w:r w:rsidR="00541625" w:rsidRPr="00541625">
        <w:rPr>
          <w:rStyle w:val="None"/>
          <w:sz w:val="24"/>
          <w:szCs w:val="24"/>
          <w:lang w:val="ru-RU"/>
        </w:rPr>
        <w:t xml:space="preserve"> продукта обхваща цялата страна. Той се произвежда в домашни и в промишлени условия, по утвърдена технология. Благоприятните климатични и природни условия в страната способстват за  развитието на мле</w:t>
      </w:r>
      <w:r w:rsidR="00541625" w:rsidRPr="00541625">
        <w:rPr>
          <w:rStyle w:val="None"/>
          <w:sz w:val="24"/>
          <w:szCs w:val="24"/>
          <w:lang w:val="ru-RU"/>
        </w:rPr>
        <w:t>ч</w:t>
      </w:r>
      <w:r w:rsidR="00541625" w:rsidRPr="00541625">
        <w:rPr>
          <w:rStyle w:val="None"/>
          <w:sz w:val="24"/>
          <w:szCs w:val="24"/>
          <w:lang w:val="ru-RU"/>
        </w:rPr>
        <w:t xml:space="preserve">нокиселата бактерия </w:t>
      </w:r>
      <w:r w:rsidR="00541625" w:rsidRPr="00FD1AF8">
        <w:rPr>
          <w:rStyle w:val="None"/>
          <w:i/>
          <w:sz w:val="24"/>
          <w:szCs w:val="24"/>
          <w:lang w:val="ru-RU"/>
        </w:rPr>
        <w:t>Lactobacillus delbrueckii subsp. bulgaricus</w:t>
      </w:r>
      <w:r w:rsidR="00541625" w:rsidRPr="00541625">
        <w:rPr>
          <w:rStyle w:val="None"/>
          <w:sz w:val="24"/>
          <w:szCs w:val="24"/>
          <w:lang w:val="ru-RU"/>
        </w:rPr>
        <w:t>, която се използва при произво</w:t>
      </w:r>
      <w:r w:rsidR="00541625" w:rsidRPr="00541625">
        <w:rPr>
          <w:rStyle w:val="None"/>
          <w:sz w:val="24"/>
          <w:szCs w:val="24"/>
          <w:lang w:val="ru-RU"/>
        </w:rPr>
        <w:t>д</w:t>
      </w:r>
      <w:r w:rsidR="00541625" w:rsidRPr="00541625">
        <w:rPr>
          <w:rStyle w:val="None"/>
          <w:sz w:val="24"/>
          <w:szCs w:val="24"/>
          <w:lang w:val="ru-RU"/>
        </w:rPr>
        <w:t xml:space="preserve">ството му и влияе на специфичните му характеристики. </w:t>
      </w:r>
      <w:r w:rsidRPr="00360996">
        <w:rPr>
          <w:rStyle w:val="None"/>
          <w:sz w:val="24"/>
          <w:szCs w:val="24"/>
          <w:lang w:val="ru-RU"/>
        </w:rPr>
        <w:t xml:space="preserve">Своята известност </w:t>
      </w:r>
      <w:r w:rsidR="008B5420">
        <w:rPr>
          <w:rStyle w:val="None"/>
          <w:sz w:val="24"/>
          <w:szCs w:val="24"/>
          <w:lang w:val="ru-RU"/>
        </w:rPr>
        <w:t>продуктът</w:t>
      </w:r>
      <w:r w:rsidR="008B5420" w:rsidRPr="00360996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дължи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д-</w:t>
      </w:r>
      <w:r>
        <w:rPr>
          <w:rStyle w:val="None"/>
          <w:sz w:val="24"/>
          <w:szCs w:val="24"/>
          <w:lang w:val="ru-RU"/>
        </w:rPr>
        <w:t>р</w:t>
      </w:r>
      <w:proofErr w:type="gramEnd"/>
      <w:r>
        <w:rPr>
          <w:rStyle w:val="None"/>
          <w:sz w:val="24"/>
          <w:szCs w:val="24"/>
          <w:lang w:val="ru-RU"/>
        </w:rPr>
        <w:t xml:space="preserve"> Стамен Григоров</w:t>
      </w:r>
      <w:r w:rsidRPr="00360996">
        <w:rPr>
          <w:rStyle w:val="None"/>
          <w:sz w:val="24"/>
          <w:szCs w:val="24"/>
          <w:lang w:val="ru-RU"/>
        </w:rPr>
        <w:t>, който през 1905 г. в Женевския университет открил една пръчковидна бакт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 xml:space="preserve">рия в киселото мляко, произведено в България. По-късно през 1907 г. откритият </w:t>
      </w:r>
      <w:proofErr w:type="gramStart"/>
      <w:r w:rsidRPr="00360996">
        <w:rPr>
          <w:rStyle w:val="None"/>
          <w:sz w:val="24"/>
          <w:szCs w:val="24"/>
          <w:lang w:val="ru-RU"/>
        </w:rPr>
        <w:t>от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д-р Григоров микроорганизъм е назован </w:t>
      </w:r>
      <w:r>
        <w:rPr>
          <w:rStyle w:val="None"/>
          <w:i/>
          <w:iCs/>
          <w:sz w:val="24"/>
          <w:szCs w:val="24"/>
          <w:lang w:val="fr-FR"/>
        </w:rPr>
        <w:t>Bacillus bulgaricus (Grigoroff)</w:t>
      </w:r>
      <w:r w:rsidR="001C5CAA" w:rsidRPr="00360996">
        <w:rPr>
          <w:rStyle w:val="None"/>
          <w:sz w:val="24"/>
          <w:szCs w:val="24"/>
          <w:lang w:val="ru-RU"/>
        </w:rPr>
        <w:t xml:space="preserve">, </w:t>
      </w:r>
      <w:r w:rsidRPr="00360996">
        <w:rPr>
          <w:rStyle w:val="None"/>
          <w:sz w:val="24"/>
          <w:szCs w:val="24"/>
          <w:lang w:val="ru-RU"/>
        </w:rPr>
        <w:t>известен понастоящем по класификац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ята на Бърджи като </w:t>
      </w:r>
      <w:r>
        <w:rPr>
          <w:rStyle w:val="None"/>
          <w:i/>
          <w:iCs/>
          <w:sz w:val="24"/>
          <w:szCs w:val="24"/>
        </w:rPr>
        <w:t>Lactobacillus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delbrueckii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subsp</w:t>
      </w:r>
      <w:r w:rsidRPr="00360996">
        <w:rPr>
          <w:rStyle w:val="None"/>
          <w:i/>
          <w:iCs/>
          <w:sz w:val="24"/>
          <w:szCs w:val="24"/>
          <w:lang w:val="ru-RU"/>
        </w:rPr>
        <w:t>.</w:t>
      </w:r>
      <w:r w:rsidR="00B75ABD"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bulgaricus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 w:rsidRPr="00360996">
        <w:rPr>
          <w:rStyle w:val="None"/>
          <w:color w:val="9A403E"/>
          <w:sz w:val="24"/>
          <w:szCs w:val="24"/>
          <w:u w:color="9A403E"/>
          <w:lang w:val="ru-RU"/>
        </w:rPr>
        <w:t>(</w:t>
      </w:r>
      <w:r w:rsidRPr="00360996">
        <w:rPr>
          <w:rStyle w:val="None"/>
          <w:sz w:val="24"/>
          <w:szCs w:val="24"/>
          <w:lang w:val="ru-RU"/>
        </w:rPr>
        <w:t>името подчертава връзката с тер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торията).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color w:val="9A403E"/>
          <w:sz w:val="24"/>
          <w:szCs w:val="24"/>
          <w:u w:color="9A403E"/>
          <w:lang w:val="ru-RU"/>
        </w:rPr>
      </w:pPr>
      <w:r w:rsidRPr="00360996">
        <w:rPr>
          <w:rStyle w:val="None"/>
          <w:color w:val="9A403E"/>
          <w:sz w:val="24"/>
          <w:szCs w:val="24"/>
          <w:u w:color="9A403E"/>
          <w:lang w:val="ru-RU"/>
        </w:rPr>
        <w:t xml:space="preserve">                      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3.2. Вид на продукта</w:t>
      </w:r>
      <w:r w:rsidRPr="00360996">
        <w:rPr>
          <w:rStyle w:val="None"/>
          <w:sz w:val="24"/>
          <w:szCs w:val="24"/>
          <w:lang w:val="ru-RU"/>
        </w:rPr>
        <w:t xml:space="preserve"> съгласно Приложение № </w:t>
      </w:r>
      <w:r>
        <w:rPr>
          <w:rStyle w:val="None"/>
          <w:sz w:val="24"/>
          <w:szCs w:val="24"/>
          <w:lang w:val="it-IT"/>
        </w:rPr>
        <w:t xml:space="preserve">XI </w:t>
      </w:r>
      <w:r w:rsidRPr="00360996">
        <w:rPr>
          <w:rStyle w:val="None"/>
          <w:sz w:val="24"/>
          <w:szCs w:val="24"/>
          <w:lang w:val="ru-RU"/>
        </w:rPr>
        <w:t xml:space="preserve">от Регламент за изпълнение (ЕС) № 668/2014 </w:t>
      </w:r>
      <w:r w:rsidRPr="00360996">
        <w:rPr>
          <w:rStyle w:val="None"/>
          <w:sz w:val="24"/>
          <w:szCs w:val="24"/>
          <w:lang w:val="ru-RU"/>
        </w:rPr>
        <w:lastRenderedPageBreak/>
        <w:t xml:space="preserve">на Комисията от 13 </w:t>
      </w:r>
      <w:r>
        <w:rPr>
          <w:rStyle w:val="None"/>
          <w:sz w:val="24"/>
          <w:szCs w:val="24"/>
          <w:lang w:val="ru-RU"/>
        </w:rPr>
        <w:t xml:space="preserve">юни </w:t>
      </w:r>
      <w:r w:rsidRPr="00360996">
        <w:rPr>
          <w:rStyle w:val="None"/>
          <w:sz w:val="24"/>
          <w:szCs w:val="24"/>
          <w:lang w:val="ru-RU"/>
        </w:rPr>
        <w:t xml:space="preserve">2014 г. за определяне на правила за прилагането на Регламент (ЕС) № 1151/2012 на Европейския парламент и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Съвета относно схемите за качество на сел</w:t>
      </w:r>
      <w:r w:rsidR="001C5CAA" w:rsidRPr="00360996">
        <w:rPr>
          <w:rStyle w:val="None"/>
          <w:sz w:val="24"/>
          <w:szCs w:val="24"/>
          <w:lang w:val="ru-RU"/>
        </w:rPr>
        <w:t>скостопа</w:t>
      </w:r>
      <w:r w:rsidR="001C5CAA" w:rsidRPr="00360996">
        <w:rPr>
          <w:rStyle w:val="None"/>
          <w:sz w:val="24"/>
          <w:szCs w:val="24"/>
          <w:lang w:val="ru-RU"/>
        </w:rPr>
        <w:t>н</w:t>
      </w:r>
      <w:r w:rsidR="001C5CAA" w:rsidRPr="00360996">
        <w:rPr>
          <w:rStyle w:val="None"/>
          <w:sz w:val="24"/>
          <w:szCs w:val="24"/>
          <w:lang w:val="ru-RU"/>
        </w:rPr>
        <w:t>ските продукти и храни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Клас 1.4 – Други продукти от животински произход /яйца, мед, различни млечни продукт</w:t>
      </w:r>
      <w:r w:rsidR="001C5CAA">
        <w:rPr>
          <w:rStyle w:val="None"/>
          <w:sz w:val="24"/>
          <w:szCs w:val="24"/>
          <w:lang w:val="ru-RU"/>
        </w:rPr>
        <w:t>и, с изключение на масло и др./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3.3. Суровини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Cs/>
          <w:sz w:val="24"/>
          <w:szCs w:val="24"/>
          <w:lang w:val="ru-RU"/>
        </w:rPr>
        <w:t>Българско кисело мляко</w:t>
      </w:r>
      <w:r w:rsidRPr="00360996">
        <w:rPr>
          <w:rStyle w:val="None"/>
          <w:sz w:val="24"/>
          <w:szCs w:val="24"/>
          <w:lang w:val="ru-RU"/>
        </w:rPr>
        <w:t xml:space="preserve"> се приготвя </w:t>
      </w:r>
      <w:proofErr w:type="gramStart"/>
      <w:r w:rsidRPr="00360996">
        <w:rPr>
          <w:rStyle w:val="None"/>
          <w:sz w:val="24"/>
          <w:szCs w:val="24"/>
          <w:lang w:val="ru-RU"/>
        </w:rPr>
        <w:t>от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сурово мляко, добито от овце, крави, биволи, кози или смес от тях. Най-популярни са смесите от краве и овче мляко и от краве и биволско мляко. Тр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дицията на смесване на различни видове мляко се прилага навсякъде в рамките на страната.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3.3.1</w:t>
      </w:r>
      <w:r w:rsidR="00073E8C">
        <w:rPr>
          <w:rStyle w:val="None"/>
          <w:sz w:val="24"/>
          <w:szCs w:val="24"/>
          <w:lang w:val="ru-RU"/>
        </w:rPr>
        <w:t>.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Списък на суровините: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3.3.1.1</w:t>
      </w:r>
      <w:r w:rsidR="00073E8C">
        <w:rPr>
          <w:rStyle w:val="None"/>
          <w:sz w:val="24"/>
          <w:szCs w:val="24"/>
          <w:lang w:val="ru-RU"/>
        </w:rPr>
        <w:t>.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Сурово мляко – сурово краве</w:t>
      </w:r>
      <w:r>
        <w:rPr>
          <w:rStyle w:val="None"/>
          <w:sz w:val="24"/>
          <w:szCs w:val="24"/>
          <w:lang w:val="ru-RU"/>
        </w:rPr>
        <w:t>,</w:t>
      </w:r>
      <w:r w:rsidRPr="00360996">
        <w:rPr>
          <w:rStyle w:val="None"/>
          <w:sz w:val="24"/>
          <w:szCs w:val="24"/>
          <w:lang w:val="ru-RU"/>
        </w:rPr>
        <w:t xml:space="preserve"> овче, </w:t>
      </w:r>
      <w:r>
        <w:rPr>
          <w:rStyle w:val="None"/>
          <w:sz w:val="24"/>
          <w:szCs w:val="24"/>
          <w:lang w:val="ru-RU"/>
        </w:rPr>
        <w:t>биволско</w:t>
      </w:r>
      <w:r w:rsidRPr="00360996">
        <w:rPr>
          <w:rStyle w:val="None"/>
          <w:sz w:val="24"/>
          <w:szCs w:val="24"/>
          <w:lang w:val="ru-RU"/>
        </w:rPr>
        <w:t>, козе или смесено мляко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/</w:t>
      </w:r>
      <w:r>
        <w:rPr>
          <w:rStyle w:val="None"/>
          <w:sz w:val="24"/>
          <w:szCs w:val="24"/>
          <w:lang w:val="ru-RU"/>
        </w:rPr>
        <w:t>краве и овче</w:t>
      </w:r>
      <w:r w:rsidRPr="00360996">
        <w:rPr>
          <w:rStyle w:val="None"/>
          <w:sz w:val="24"/>
          <w:szCs w:val="24"/>
          <w:lang w:val="ru-RU"/>
        </w:rPr>
        <w:t>, краве и биволско мляко/.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3.3.1.2. Симбиотична закваска – симбиотична закваска от </w:t>
      </w:r>
      <w:r w:rsidR="008B5420">
        <w:rPr>
          <w:rStyle w:val="None"/>
          <w:sz w:val="24"/>
          <w:szCs w:val="24"/>
          <w:lang w:val="ru-RU"/>
        </w:rPr>
        <w:t>бактерии</w:t>
      </w:r>
      <w:r w:rsidR="008B5420" w:rsidRPr="00360996">
        <w:rPr>
          <w:rStyle w:val="None"/>
          <w:sz w:val="24"/>
          <w:szCs w:val="24"/>
          <w:lang w:val="ru-RU"/>
        </w:rPr>
        <w:t xml:space="preserve"> 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Lactobacillus delbrueckii subsp. bulgaricus</w:t>
      </w:r>
      <w:r>
        <w:rPr>
          <w:rStyle w:val="None"/>
          <w:i/>
          <w:iCs/>
          <w:sz w:val="24"/>
          <w:szCs w:val="24"/>
          <w:lang w:val="es-ES_tradnl"/>
        </w:rPr>
        <w:t xml:space="preserve"> </w:t>
      </w:r>
      <w:r w:rsidRPr="003D6FDD">
        <w:rPr>
          <w:rStyle w:val="None"/>
          <w:iCs/>
          <w:sz w:val="24"/>
          <w:szCs w:val="24"/>
          <w:lang w:val="ru-RU"/>
        </w:rPr>
        <w:t>и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Streptococcus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thermophilus</w:t>
      </w:r>
      <w:r w:rsidRPr="00360996">
        <w:rPr>
          <w:rStyle w:val="None"/>
          <w:sz w:val="24"/>
          <w:szCs w:val="24"/>
          <w:lang w:val="ru-RU"/>
        </w:rPr>
        <w:t>, неподлагани на генетична модификация.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3.3.1.3</w:t>
      </w:r>
      <w:r w:rsidR="00073E8C">
        <w:rPr>
          <w:rStyle w:val="None"/>
          <w:sz w:val="24"/>
          <w:szCs w:val="24"/>
          <w:lang w:val="ru-RU"/>
        </w:rPr>
        <w:t>.</w:t>
      </w:r>
      <w:r w:rsidRPr="00360996">
        <w:rPr>
          <w:rStyle w:val="None"/>
          <w:sz w:val="24"/>
          <w:szCs w:val="24"/>
          <w:lang w:val="ru-RU"/>
        </w:rPr>
        <w:t xml:space="preserve"> Не се допуска влагането на консерванти, стабилизатори, емулгатори и </w:t>
      </w:r>
      <w:proofErr w:type="gramStart"/>
      <w:r w:rsidRPr="00360996">
        <w:rPr>
          <w:rStyle w:val="None"/>
          <w:sz w:val="24"/>
          <w:szCs w:val="24"/>
          <w:lang w:val="ru-RU"/>
        </w:rPr>
        <w:t>сухи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млека в кис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лото мляко.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3.3.2. </w:t>
      </w:r>
      <w:r>
        <w:rPr>
          <w:rStyle w:val="None"/>
          <w:sz w:val="24"/>
          <w:szCs w:val="24"/>
          <w:lang w:val="ru-RU"/>
        </w:rPr>
        <w:t>Географско място</w:t>
      </w:r>
      <w:r w:rsidRPr="00360996">
        <w:rPr>
          <w:rStyle w:val="None"/>
          <w:sz w:val="24"/>
          <w:szCs w:val="24"/>
          <w:lang w:val="ru-RU"/>
        </w:rPr>
        <w:t>, от което произхождат суровините.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3.3.2.1. Суровите млека, които са предназначени за производство на Българско кисело мляко, произхождат от Република България.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3.3.2.2. Преработката, разфасовката и опаковането на млякото за Българско кисело мляко се извършват на територията на Република България.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3.3.2.3. Симбиотична закваска съгласно 3.3.1.2, произведена на територията на Република Бълг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3.3.2.4. Фуражите с произход извън географския район са до 20% на годишна основа. Дохранв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нето с тях се налага при неблагоприятни климатични условия, когато произведените в геогра</w:t>
      </w:r>
      <w:r w:rsidRPr="00360996">
        <w:rPr>
          <w:rStyle w:val="None"/>
          <w:sz w:val="24"/>
          <w:szCs w:val="24"/>
          <w:lang w:val="ru-RU"/>
        </w:rPr>
        <w:t>ф</w:t>
      </w:r>
      <w:r w:rsidRPr="00360996">
        <w:rPr>
          <w:rStyle w:val="None"/>
          <w:sz w:val="24"/>
          <w:szCs w:val="24"/>
          <w:lang w:val="ru-RU"/>
        </w:rPr>
        <w:t xml:space="preserve">ския район фуражи са недостатъчни. Тъй като животните се дохранват с неголямо количество фуражи извън географския район, това не оказва влияние върху характеристиките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продукта, дължащи се основно на географската среда.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41C0B" w:rsidRPr="00360996" w:rsidRDefault="00341C0B" w:rsidP="00341C0B">
      <w:pPr>
        <w:tabs>
          <w:tab w:val="left" w:pos="426"/>
          <w:tab w:val="left" w:pos="851"/>
        </w:tabs>
        <w:ind w:right="-32"/>
        <w:jc w:val="center"/>
        <w:rPr>
          <w:rFonts w:eastAsia="Calibri"/>
          <w:b/>
          <w:bCs/>
          <w:lang w:val="ru-RU" w:eastAsia="bg-BG"/>
        </w:rPr>
      </w:pPr>
      <w:r w:rsidRPr="00842C62">
        <w:rPr>
          <w:rFonts w:eastAsia="Calibri"/>
          <w:b/>
          <w:bCs/>
          <w:lang w:val="bg-BG" w:eastAsia="bg-BG"/>
        </w:rPr>
        <w:t>Таблица за входящ контрол на суровото мляко при приемане</w:t>
      </w:r>
    </w:p>
    <w:p w:rsidR="00341C0B" w:rsidRPr="00360996" w:rsidRDefault="00341C0B" w:rsidP="00341C0B">
      <w:pPr>
        <w:tabs>
          <w:tab w:val="left" w:pos="426"/>
          <w:tab w:val="left" w:pos="851"/>
        </w:tabs>
        <w:ind w:right="-32"/>
        <w:jc w:val="center"/>
        <w:rPr>
          <w:rFonts w:eastAsia="Calibri"/>
          <w:b/>
          <w:bCs/>
          <w:lang w:val="ru-RU" w:eastAsia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3921"/>
        <w:gridCol w:w="3150"/>
      </w:tblGrid>
      <w:tr w:rsidR="00341C0B" w:rsidRPr="001A0B2B" w:rsidTr="00341C0B">
        <w:tc>
          <w:tcPr>
            <w:tcW w:w="3099" w:type="dxa"/>
            <w:shd w:val="clear" w:color="auto" w:fill="auto"/>
          </w:tcPr>
          <w:p w:rsidR="00341C0B" w:rsidRPr="00842C62" w:rsidRDefault="00341C0B" w:rsidP="00341C0B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/>
                <w:bCs/>
                <w:lang w:val="bg-BG" w:eastAsia="bg-BG"/>
              </w:rPr>
            </w:pPr>
            <w:r w:rsidRPr="00842C62">
              <w:rPr>
                <w:rFonts w:eastAsia="Calibri"/>
                <w:b/>
                <w:bCs/>
                <w:lang w:val="bg-BG" w:eastAsia="bg-BG"/>
              </w:rPr>
              <w:t>Вид на суровината</w:t>
            </w:r>
          </w:p>
        </w:tc>
        <w:tc>
          <w:tcPr>
            <w:tcW w:w="3921" w:type="dxa"/>
            <w:shd w:val="clear" w:color="auto" w:fill="auto"/>
          </w:tcPr>
          <w:p w:rsidR="00341C0B" w:rsidRPr="00842C62" w:rsidRDefault="00341C0B" w:rsidP="00341C0B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/>
                <w:bCs/>
                <w:lang w:val="bg-BG" w:eastAsia="bg-BG"/>
              </w:rPr>
            </w:pPr>
            <w:r w:rsidRPr="00842C62">
              <w:rPr>
                <w:rFonts w:eastAsia="Calibri"/>
                <w:b/>
                <w:bCs/>
                <w:lang w:val="bg-BG" w:eastAsia="bg-BG"/>
              </w:rPr>
              <w:t>Наблюдавани показатели</w:t>
            </w:r>
          </w:p>
        </w:tc>
        <w:tc>
          <w:tcPr>
            <w:tcW w:w="3150" w:type="dxa"/>
            <w:shd w:val="clear" w:color="auto" w:fill="auto"/>
          </w:tcPr>
          <w:p w:rsidR="00341C0B" w:rsidRPr="00842C62" w:rsidRDefault="00341C0B" w:rsidP="00341C0B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/>
                <w:bCs/>
                <w:lang w:val="bg-BG" w:eastAsia="bg-BG"/>
              </w:rPr>
            </w:pPr>
            <w:r w:rsidRPr="00842C62">
              <w:rPr>
                <w:rFonts w:eastAsia="Calibri"/>
                <w:b/>
                <w:bCs/>
                <w:lang w:val="bg-BG" w:eastAsia="bg-BG"/>
              </w:rPr>
              <w:t>Изисквания / допустими стойности</w:t>
            </w:r>
          </w:p>
        </w:tc>
      </w:tr>
      <w:tr w:rsidR="00341C0B" w:rsidRPr="001A0B2B" w:rsidTr="00341C0B">
        <w:tc>
          <w:tcPr>
            <w:tcW w:w="3099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Сурово краве мляко</w:t>
            </w:r>
          </w:p>
        </w:tc>
        <w:tc>
          <w:tcPr>
            <w:tcW w:w="3921" w:type="dxa"/>
            <w:shd w:val="clear" w:color="auto" w:fill="auto"/>
          </w:tcPr>
          <w:p w:rsidR="00341C0B" w:rsidRPr="00886691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>
              <w:rPr>
                <w:rFonts w:eastAsia="Calibri"/>
                <w:bCs/>
                <w:lang w:val="bg-BG" w:eastAsia="bg-BG"/>
              </w:rPr>
              <w:t>- Температура,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 xml:space="preserve">, </w:t>
            </w:r>
            <w:r w:rsidR="00341C0B">
              <w:rPr>
                <w:rFonts w:eastAsia="Calibri"/>
                <w:bCs/>
                <w:lang w:val="bg-BG" w:eastAsia="bg-BG"/>
              </w:rPr>
              <w:t>не повече от</w:t>
            </w:r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Масленост, %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>
              <w:rPr>
                <w:rFonts w:eastAsia="Calibri"/>
                <w:bCs/>
                <w:lang w:val="bg-BG" w:eastAsia="bg-BG"/>
              </w:rPr>
              <w:t>- Плътност при 20 °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 xml:space="preserve">C, </w:t>
            </w:r>
            <w:r w:rsidR="00341C0B" w:rsidRPr="001A0B2B">
              <w:rPr>
                <w:rFonts w:eastAsia="Calibri"/>
                <w:bCs/>
                <w:lang w:eastAsia="bg-BG"/>
              </w:rPr>
              <w:t>g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>/</w:t>
            </w:r>
            <w:r w:rsidR="00341C0B" w:rsidRPr="001A0B2B">
              <w:rPr>
                <w:rFonts w:eastAsia="Calibri"/>
                <w:bCs/>
                <w:lang w:eastAsia="bg-BG"/>
              </w:rPr>
              <w:t>cm</w:t>
            </w:r>
            <w:r w:rsidR="00341C0B" w:rsidRPr="00360996">
              <w:rPr>
                <w:rFonts w:eastAsia="Calibri"/>
                <w:bCs/>
                <w:vertAlign w:val="superscript"/>
                <w:lang w:val="ru-RU" w:eastAsia="bg-BG"/>
              </w:rPr>
              <w:t>3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 xml:space="preserve">, 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>не по-малко от</w:t>
            </w:r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Млечен белтък, %, не по-малко от</w:t>
            </w:r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 xml:space="preserve">- Сух безмаслен остатък, %, не по-малко от 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>
              <w:rPr>
                <w:rFonts w:eastAsia="Calibri"/>
                <w:bCs/>
                <w:lang w:val="bg-BG" w:eastAsia="bg-BG"/>
              </w:rPr>
              <w:t>- Киселинност, в °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>Т</w:t>
            </w:r>
          </w:p>
          <w:p w:rsidR="00341C0B" w:rsidRPr="00B41AC0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Инхибитори</w:t>
            </w:r>
          </w:p>
        </w:tc>
        <w:tc>
          <w:tcPr>
            <w:tcW w:w="3150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1,029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3,2</w:t>
            </w:r>
          </w:p>
          <w:p w:rsidR="00400499" w:rsidRPr="001A0B2B" w:rsidRDefault="00400499" w:rsidP="00400499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8,3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B75ABD">
              <w:rPr>
                <w:rFonts w:eastAsia="Calibri"/>
                <w:bCs/>
                <w:lang w:val="bg-BG" w:eastAsia="bg-BG"/>
              </w:rPr>
              <w:t>от 15 до 18</w:t>
            </w:r>
          </w:p>
          <w:p w:rsidR="00341C0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отсъствие</w:t>
            </w:r>
          </w:p>
          <w:p w:rsidR="00B75ABD" w:rsidRPr="00B75ABD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</w:p>
        </w:tc>
      </w:tr>
      <w:tr w:rsidR="00341C0B" w:rsidRPr="001A0B2B" w:rsidTr="00341C0B">
        <w:tc>
          <w:tcPr>
            <w:tcW w:w="3099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Сурово овче мляко</w:t>
            </w:r>
          </w:p>
        </w:tc>
        <w:tc>
          <w:tcPr>
            <w:tcW w:w="3921" w:type="dxa"/>
            <w:shd w:val="clear" w:color="auto" w:fill="auto"/>
          </w:tcPr>
          <w:p w:rsidR="00341C0B" w:rsidRPr="00886691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Температура,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>
              <w:rPr>
                <w:rFonts w:eastAsia="Calibri"/>
                <w:bCs/>
                <w:lang w:val="bg-BG" w:eastAsia="bg-BG"/>
              </w:rPr>
              <w:t xml:space="preserve">, не повече </w:t>
            </w:r>
            <w:proofErr w:type="gramStart"/>
            <w:r w:rsidR="00341C0B">
              <w:rPr>
                <w:rFonts w:eastAsia="Calibri"/>
                <w:bCs/>
                <w:lang w:val="bg-BG" w:eastAsia="bg-BG"/>
              </w:rPr>
              <w:t>от</w:t>
            </w:r>
            <w:proofErr w:type="gramEnd"/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Масленост, %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>
              <w:rPr>
                <w:rFonts w:eastAsia="Calibri"/>
                <w:bCs/>
                <w:lang w:val="bg-BG" w:eastAsia="bg-BG"/>
              </w:rPr>
              <w:lastRenderedPageBreak/>
              <w:t>- Плътност при 20 °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>C, g/cm</w:t>
            </w:r>
            <w:r w:rsidR="00341C0B" w:rsidRPr="00C1105F">
              <w:rPr>
                <w:rFonts w:eastAsia="Calibri"/>
                <w:bCs/>
                <w:vertAlign w:val="superscript"/>
                <w:lang w:val="bg-BG" w:eastAsia="bg-BG"/>
              </w:rPr>
              <w:t>3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>, не по-малко от</w:t>
            </w:r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Млечен белтък, %, не по-малко от</w:t>
            </w:r>
          </w:p>
          <w:p w:rsidR="00341C0B" w:rsidRPr="001A0B2B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 xml:space="preserve">- Сух безмаслен остатък, %, не по-малко от 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>
              <w:rPr>
                <w:rFonts w:eastAsia="Calibri"/>
                <w:bCs/>
                <w:lang w:val="bg-BG" w:eastAsia="bg-BG"/>
              </w:rPr>
              <w:t>- Киселинност, в °</w:t>
            </w:r>
            <w:r w:rsidR="00341C0B" w:rsidRPr="001A0B2B">
              <w:rPr>
                <w:rFonts w:eastAsia="Calibri"/>
                <w:bCs/>
                <w:lang w:val="bg-BG" w:eastAsia="bg-BG"/>
              </w:rPr>
              <w:t>Т</w:t>
            </w:r>
          </w:p>
          <w:p w:rsidR="00341C0B" w:rsidRPr="00B41AC0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 Инхибитори</w:t>
            </w:r>
          </w:p>
        </w:tc>
        <w:tc>
          <w:tcPr>
            <w:tcW w:w="3150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lastRenderedPageBreak/>
              <w:t>10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lastRenderedPageBreak/>
              <w:t>1,032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5,2</w:t>
            </w:r>
          </w:p>
          <w:p w:rsidR="00341C0B" w:rsidRPr="001A0B2B" w:rsidRDefault="00400499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400499">
              <w:rPr>
                <w:rFonts w:eastAsia="Calibri"/>
                <w:bCs/>
                <w:lang w:val="bg-BG" w:eastAsia="bg-BG"/>
              </w:rPr>
              <w:t>10,0</w:t>
            </w:r>
          </w:p>
          <w:p w:rsidR="00400499" w:rsidRDefault="00400499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</w:p>
          <w:p w:rsidR="00341C0B" w:rsidRPr="001A0B2B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B75ABD">
              <w:rPr>
                <w:rFonts w:eastAsia="Calibri"/>
                <w:bCs/>
                <w:lang w:val="bg-BG" w:eastAsia="bg-BG"/>
              </w:rPr>
              <w:t>от 21 до 25</w:t>
            </w:r>
          </w:p>
          <w:p w:rsidR="00341C0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отсъствие</w:t>
            </w:r>
          </w:p>
          <w:p w:rsidR="00B75ABD" w:rsidRPr="00B75ABD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</w:p>
        </w:tc>
      </w:tr>
      <w:tr w:rsidR="00341C0B" w:rsidRPr="001A0B2B" w:rsidTr="00341C0B">
        <w:tc>
          <w:tcPr>
            <w:tcW w:w="3099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lastRenderedPageBreak/>
              <w:t>Сурово биволско мляко</w:t>
            </w:r>
          </w:p>
        </w:tc>
        <w:tc>
          <w:tcPr>
            <w:tcW w:w="3921" w:type="dxa"/>
            <w:shd w:val="clear" w:color="auto" w:fill="auto"/>
          </w:tcPr>
          <w:p w:rsidR="00341C0B" w:rsidRPr="00886691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Температура,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>
              <w:rPr>
                <w:rFonts w:eastAsia="Calibri"/>
                <w:bCs/>
                <w:lang w:val="bg-BG" w:eastAsia="bg-BG"/>
              </w:rPr>
              <w:t xml:space="preserve">, не повече </w:t>
            </w:r>
            <w:proofErr w:type="gramStart"/>
            <w:r w:rsidR="00341C0B">
              <w:rPr>
                <w:rFonts w:eastAsia="Calibri"/>
                <w:bCs/>
                <w:lang w:val="bg-BG" w:eastAsia="bg-BG"/>
              </w:rPr>
              <w:t>от</w:t>
            </w:r>
            <w:proofErr w:type="gramEnd"/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Масленост, %</w:t>
            </w:r>
          </w:p>
          <w:p w:rsidR="00341C0B" w:rsidRPr="00360996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Плътност при 20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 xml:space="preserve">, </w:t>
            </w:r>
            <w:r w:rsidR="00341C0B" w:rsidRPr="001A0B2B">
              <w:rPr>
                <w:rFonts w:eastAsia="Calibri"/>
                <w:bCs/>
                <w:lang w:eastAsia="bg-BG"/>
              </w:rPr>
              <w:t>g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>/</w:t>
            </w:r>
            <w:r w:rsidR="00341C0B" w:rsidRPr="001A0B2B">
              <w:rPr>
                <w:rFonts w:eastAsia="Calibri"/>
                <w:bCs/>
                <w:lang w:eastAsia="bg-BG"/>
              </w:rPr>
              <w:t>cm</w:t>
            </w:r>
            <w:r w:rsidR="00341C0B" w:rsidRPr="00360996">
              <w:rPr>
                <w:rFonts w:eastAsia="Calibri"/>
                <w:bCs/>
                <w:vertAlign w:val="superscript"/>
                <w:lang w:val="ru-RU" w:eastAsia="bg-BG"/>
              </w:rPr>
              <w:t>3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>, не по-малко от</w:t>
            </w:r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Млечен белтък, %, не по-малко от</w:t>
            </w:r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 xml:space="preserve">- Сух безмаслен остатък, %, не по-малко от 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>
              <w:rPr>
                <w:rFonts w:eastAsia="Calibri"/>
                <w:bCs/>
                <w:lang w:eastAsia="bg-BG"/>
              </w:rPr>
              <w:t>- Киселинност, в °</w:t>
            </w:r>
            <w:r w:rsidR="00341C0B" w:rsidRPr="001A0B2B">
              <w:rPr>
                <w:rFonts w:eastAsia="Calibri"/>
                <w:bCs/>
                <w:lang w:eastAsia="bg-BG"/>
              </w:rPr>
              <w:t>Т</w:t>
            </w:r>
          </w:p>
          <w:p w:rsidR="00341C0B" w:rsidRPr="00B41AC0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eastAsia="bg-BG"/>
              </w:rPr>
              <w:t>- Инхибитори</w:t>
            </w:r>
          </w:p>
        </w:tc>
        <w:tc>
          <w:tcPr>
            <w:tcW w:w="3150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1,029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4,2</w:t>
            </w:r>
          </w:p>
          <w:p w:rsidR="00400499" w:rsidRPr="001A0B2B" w:rsidRDefault="00400499" w:rsidP="00400499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9,0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B75ABD">
              <w:rPr>
                <w:rFonts w:eastAsia="Calibri"/>
                <w:bCs/>
                <w:lang w:val="bg-BG" w:eastAsia="bg-BG"/>
              </w:rPr>
              <w:t>до 19</w:t>
            </w:r>
          </w:p>
          <w:p w:rsidR="00341C0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отсъствие</w:t>
            </w:r>
          </w:p>
          <w:p w:rsidR="00B75ABD" w:rsidRPr="00B75ABD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eastAsia="bg-BG"/>
              </w:rPr>
            </w:pPr>
          </w:p>
        </w:tc>
      </w:tr>
      <w:tr w:rsidR="00341C0B" w:rsidRPr="001A0B2B" w:rsidTr="00341C0B">
        <w:tc>
          <w:tcPr>
            <w:tcW w:w="3099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Сурово козе мляко</w:t>
            </w:r>
          </w:p>
        </w:tc>
        <w:tc>
          <w:tcPr>
            <w:tcW w:w="3921" w:type="dxa"/>
            <w:shd w:val="clear" w:color="auto" w:fill="auto"/>
          </w:tcPr>
          <w:p w:rsidR="00341C0B" w:rsidRPr="00886691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bg-BG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Температура,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>
              <w:rPr>
                <w:rFonts w:eastAsia="Calibri"/>
                <w:bCs/>
                <w:lang w:val="bg-BG" w:eastAsia="bg-BG"/>
              </w:rPr>
              <w:t xml:space="preserve">, не повече </w:t>
            </w:r>
            <w:proofErr w:type="gramStart"/>
            <w:r w:rsidR="00341C0B">
              <w:rPr>
                <w:rFonts w:eastAsia="Calibri"/>
                <w:bCs/>
                <w:lang w:val="bg-BG" w:eastAsia="bg-BG"/>
              </w:rPr>
              <w:t>от</w:t>
            </w:r>
            <w:proofErr w:type="gramEnd"/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Масленост, %</w:t>
            </w:r>
          </w:p>
          <w:p w:rsidR="00341C0B" w:rsidRPr="00360996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Плътност при 20 °</w:t>
            </w:r>
            <w:r w:rsidR="00341C0B" w:rsidRPr="001A0B2B">
              <w:rPr>
                <w:rFonts w:eastAsia="Calibri"/>
                <w:bCs/>
                <w:lang w:eastAsia="bg-BG"/>
              </w:rPr>
              <w:t>C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 xml:space="preserve">, </w:t>
            </w:r>
            <w:r w:rsidR="00341C0B" w:rsidRPr="001A0B2B">
              <w:rPr>
                <w:rFonts w:eastAsia="Calibri"/>
                <w:bCs/>
                <w:lang w:eastAsia="bg-BG"/>
              </w:rPr>
              <w:t>g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>/</w:t>
            </w:r>
            <w:r w:rsidR="00341C0B" w:rsidRPr="001A0B2B">
              <w:rPr>
                <w:rFonts w:eastAsia="Calibri"/>
                <w:bCs/>
                <w:lang w:eastAsia="bg-BG"/>
              </w:rPr>
              <w:t>cm</w:t>
            </w:r>
            <w:r w:rsidR="00341C0B" w:rsidRPr="00360996">
              <w:rPr>
                <w:rFonts w:eastAsia="Calibri"/>
                <w:bCs/>
                <w:vertAlign w:val="superscript"/>
                <w:lang w:val="ru-RU" w:eastAsia="bg-BG"/>
              </w:rPr>
              <w:t>3</w:t>
            </w:r>
            <w:r w:rsidR="00341C0B" w:rsidRPr="00360996">
              <w:rPr>
                <w:rFonts w:eastAsia="Calibri"/>
                <w:bCs/>
                <w:lang w:val="ru-RU" w:eastAsia="bg-BG"/>
              </w:rPr>
              <w:t>, не по-малко от</w:t>
            </w:r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>- Млечен белтък, %, не по-малко от</w:t>
            </w:r>
          </w:p>
          <w:p w:rsidR="00341C0B" w:rsidRPr="00360996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val="ru-RU" w:eastAsia="bg-BG"/>
              </w:rPr>
            </w:pPr>
            <w:r w:rsidRPr="00360996">
              <w:rPr>
                <w:rFonts w:eastAsia="Calibri"/>
                <w:bCs/>
                <w:lang w:val="ru-RU" w:eastAsia="bg-BG"/>
              </w:rPr>
              <w:t xml:space="preserve">- Сух безмаслен остатък, %, не по-малко от </w:t>
            </w:r>
          </w:p>
          <w:p w:rsidR="00341C0B" w:rsidRPr="001A0B2B" w:rsidRDefault="00B75ABD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>
              <w:rPr>
                <w:rFonts w:eastAsia="Calibri"/>
                <w:bCs/>
                <w:lang w:eastAsia="bg-BG"/>
              </w:rPr>
              <w:t>- Киселинност, в °</w:t>
            </w:r>
            <w:r w:rsidR="00341C0B" w:rsidRPr="001A0B2B">
              <w:rPr>
                <w:rFonts w:eastAsia="Calibri"/>
                <w:bCs/>
                <w:lang w:eastAsia="bg-BG"/>
              </w:rPr>
              <w:t>Т</w:t>
            </w:r>
          </w:p>
          <w:p w:rsidR="00341C0B" w:rsidRPr="009B2EFA" w:rsidRDefault="00341C0B" w:rsidP="00341C0B">
            <w:pPr>
              <w:tabs>
                <w:tab w:val="left" w:pos="426"/>
                <w:tab w:val="left" w:pos="851"/>
              </w:tabs>
              <w:ind w:right="-32"/>
              <w:jc w:val="both"/>
              <w:rPr>
                <w:rFonts w:eastAsia="Calibri"/>
                <w:bCs/>
                <w:lang w:eastAsia="bg-BG"/>
              </w:rPr>
            </w:pPr>
            <w:r w:rsidRPr="001A0B2B">
              <w:rPr>
                <w:rFonts w:eastAsia="Calibri"/>
                <w:bCs/>
                <w:lang w:eastAsia="bg-BG"/>
              </w:rPr>
              <w:t>- Инхибитори</w:t>
            </w:r>
          </w:p>
        </w:tc>
        <w:tc>
          <w:tcPr>
            <w:tcW w:w="3150" w:type="dxa"/>
            <w:shd w:val="clear" w:color="auto" w:fill="auto"/>
          </w:tcPr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-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1,028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3,0</w:t>
            </w:r>
          </w:p>
          <w:p w:rsidR="00400499" w:rsidRPr="001A0B2B" w:rsidRDefault="00400499" w:rsidP="00400499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8,0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</w:p>
          <w:p w:rsidR="00341C0B" w:rsidRPr="001A0B2B" w:rsidRDefault="00B75ABD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B75ABD">
              <w:rPr>
                <w:rFonts w:eastAsia="Calibri"/>
                <w:bCs/>
                <w:lang w:val="bg-BG" w:eastAsia="bg-BG"/>
              </w:rPr>
              <w:t>до 19</w:t>
            </w:r>
          </w:p>
          <w:p w:rsidR="00341C0B" w:rsidRPr="001A0B2B" w:rsidRDefault="00341C0B" w:rsidP="008B5420">
            <w:pPr>
              <w:tabs>
                <w:tab w:val="left" w:pos="426"/>
                <w:tab w:val="left" w:pos="851"/>
              </w:tabs>
              <w:ind w:right="-32"/>
              <w:jc w:val="center"/>
              <w:rPr>
                <w:rFonts w:eastAsia="Calibri"/>
                <w:bCs/>
                <w:lang w:val="bg-BG" w:eastAsia="bg-BG"/>
              </w:rPr>
            </w:pPr>
            <w:r w:rsidRPr="001A0B2B">
              <w:rPr>
                <w:rFonts w:eastAsia="Calibri"/>
                <w:bCs/>
                <w:lang w:val="bg-BG" w:eastAsia="bg-BG"/>
              </w:rPr>
              <w:t>отсъствие</w:t>
            </w:r>
          </w:p>
        </w:tc>
      </w:tr>
    </w:tbl>
    <w:p w:rsidR="00341C0B" w:rsidRDefault="00341C0B">
      <w:pPr>
        <w:pStyle w:val="BodyA"/>
        <w:spacing w:after="60"/>
        <w:jc w:val="both"/>
        <w:rPr>
          <w:rStyle w:val="None"/>
          <w:sz w:val="24"/>
          <w:szCs w:val="24"/>
        </w:rPr>
      </w:pPr>
    </w:p>
    <w:p w:rsidR="003B7682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3.4. Опишете основните характеристики на продукта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Производството и консумацията на Българско кисело мляко като характерна за географския р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гион храна са свързани с традициите, бита и живота на хората, населявали България от хилядол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тия. Древните обитатели на тези земи били добри земеделци и скотовъди, а разнообразната и б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>гата природа е допринасяла за развитието на млечно животновъдство. Така по естествен, но мн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го продължителен път, те са достигнали до получаване на млечнокисел продукт, </w:t>
      </w:r>
      <w:r w:rsidRPr="00A75B9C">
        <w:rPr>
          <w:rStyle w:val="None"/>
          <w:sz w:val="24"/>
          <w:szCs w:val="24"/>
          <w:lang w:val="ru-RU"/>
        </w:rPr>
        <w:t>характерен и специфичен</w:t>
      </w:r>
      <w:r w:rsidRPr="00360996">
        <w:rPr>
          <w:rStyle w:val="None"/>
          <w:sz w:val="24"/>
          <w:szCs w:val="24"/>
          <w:lang w:val="ru-RU"/>
        </w:rPr>
        <w:t xml:space="preserve"> за България. Българското кисело мляко от векове се произвежда от сурови млека от различни млекодайни животни. Вкусът и ароматът му са специфични и са зависими от съдърж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 xml:space="preserve">нието на </w:t>
      </w:r>
      <w:r w:rsidR="004B76F0" w:rsidRPr="004B76F0">
        <w:rPr>
          <w:rStyle w:val="None"/>
          <w:i/>
          <w:iCs/>
          <w:sz w:val="24"/>
          <w:szCs w:val="24"/>
          <w:lang w:val="es-ES_tradnl"/>
        </w:rPr>
        <w:t>Lactobacillus delbrueckii subsp. bulgaricus</w:t>
      </w:r>
      <w:r>
        <w:rPr>
          <w:rStyle w:val="None"/>
          <w:i/>
          <w:iCs/>
          <w:sz w:val="24"/>
          <w:szCs w:val="24"/>
          <w:lang w:val="es-ES_tradnl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Streptococcus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thermophilus</w:t>
      </w:r>
      <w:r w:rsidRPr="00360996">
        <w:rPr>
          <w:rStyle w:val="None"/>
          <w:sz w:val="24"/>
          <w:szCs w:val="24"/>
          <w:lang w:val="ru-RU"/>
        </w:rPr>
        <w:t xml:space="preserve">, намиращи се в </w:t>
      </w:r>
      <w:r w:rsidRPr="00DD0C67">
        <w:rPr>
          <w:rStyle w:val="None"/>
          <w:sz w:val="24"/>
          <w:szCs w:val="24"/>
          <w:lang w:val="ru-RU"/>
        </w:rPr>
        <w:t>голем</w:t>
      </w:r>
      <w:r w:rsidR="00B75ABD" w:rsidRPr="00DD0C67">
        <w:rPr>
          <w:rStyle w:val="None"/>
          <w:sz w:val="24"/>
          <w:szCs w:val="24"/>
          <w:lang w:val="ru-RU"/>
        </w:rPr>
        <w:t>и количества</w:t>
      </w:r>
      <w:r w:rsidR="00B75ABD" w:rsidRPr="00360996">
        <w:rPr>
          <w:rStyle w:val="None"/>
          <w:sz w:val="24"/>
          <w:szCs w:val="24"/>
          <w:lang w:val="ru-RU"/>
        </w:rPr>
        <w:t xml:space="preserve"> на територията на </w:t>
      </w:r>
      <w:r w:rsidRPr="00360996">
        <w:rPr>
          <w:rStyle w:val="None"/>
          <w:sz w:val="24"/>
          <w:szCs w:val="24"/>
          <w:lang w:val="ru-RU"/>
        </w:rPr>
        <w:t>България. В продължение на повече от 100 години учени от различни държави са правили изследвания върху Българското кисело мляко и са установили н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говата специфика и уникалност, както и доказания му научно пробиотичен ефект върху чове</w:t>
      </w:r>
      <w:r w:rsidRPr="00360996">
        <w:rPr>
          <w:rStyle w:val="None"/>
          <w:sz w:val="24"/>
          <w:szCs w:val="24"/>
          <w:lang w:val="ru-RU"/>
        </w:rPr>
        <w:t>ш</w:t>
      </w:r>
      <w:r w:rsidRPr="00360996">
        <w:rPr>
          <w:rStyle w:val="None"/>
          <w:sz w:val="24"/>
          <w:szCs w:val="24"/>
          <w:lang w:val="ru-RU"/>
        </w:rPr>
        <w:t>кия организъм.</w:t>
      </w:r>
    </w:p>
    <w:p w:rsidR="009F43FB" w:rsidRPr="00360996" w:rsidRDefault="009F43FB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 xml:space="preserve">3.4.1. Описание на продукта: </w:t>
      </w:r>
    </w:p>
    <w:p w:rsidR="003B7682" w:rsidRDefault="006F1875">
      <w:pPr>
        <w:pStyle w:val="BodyA"/>
        <w:jc w:val="both"/>
        <w:rPr>
          <w:rStyle w:val="None"/>
          <w:sz w:val="24"/>
          <w:szCs w:val="24"/>
          <w:lang w:val="ru-RU"/>
        </w:rPr>
      </w:pPr>
      <w:r w:rsidRPr="0046304B">
        <w:rPr>
          <w:rStyle w:val="None"/>
          <w:sz w:val="24"/>
          <w:szCs w:val="24"/>
          <w:lang w:val="ru-RU"/>
        </w:rPr>
        <w:t>Българското</w:t>
      </w:r>
      <w:r w:rsidRPr="00360996">
        <w:rPr>
          <w:rStyle w:val="None"/>
          <w:sz w:val="24"/>
          <w:szCs w:val="24"/>
        </w:rPr>
        <w:t xml:space="preserve"> </w:t>
      </w:r>
      <w:r w:rsidRPr="0046304B">
        <w:rPr>
          <w:rStyle w:val="None"/>
          <w:sz w:val="24"/>
          <w:szCs w:val="24"/>
          <w:lang w:val="ru-RU"/>
        </w:rPr>
        <w:t>кисело</w:t>
      </w:r>
      <w:r w:rsidRPr="00360996">
        <w:rPr>
          <w:rStyle w:val="None"/>
          <w:sz w:val="24"/>
          <w:szCs w:val="24"/>
        </w:rPr>
        <w:t xml:space="preserve"> </w:t>
      </w:r>
      <w:r w:rsidRPr="0046304B">
        <w:rPr>
          <w:rStyle w:val="None"/>
          <w:sz w:val="24"/>
          <w:szCs w:val="24"/>
          <w:lang w:val="ru-RU"/>
        </w:rPr>
        <w:t>мляко</w:t>
      </w:r>
      <w:r w:rsidRPr="00360996">
        <w:rPr>
          <w:rStyle w:val="None"/>
          <w:b/>
          <w:bCs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e </w:t>
      </w:r>
      <w:r>
        <w:rPr>
          <w:rStyle w:val="None"/>
          <w:sz w:val="24"/>
          <w:szCs w:val="24"/>
          <w:lang w:val="ru-RU"/>
        </w:rPr>
        <w:t>млечнокисел</w:t>
      </w:r>
      <w:r w:rsidRPr="00360996"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ru-RU"/>
        </w:rPr>
        <w:t>продукт</w:t>
      </w:r>
      <w:r>
        <w:rPr>
          <w:rStyle w:val="None"/>
          <w:sz w:val="24"/>
          <w:szCs w:val="24"/>
        </w:rPr>
        <w:t>, който се получава в резултат на протичането на</w:t>
      </w:r>
      <w:r w:rsidRPr="00360996"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</w:rPr>
        <w:t xml:space="preserve">млечнокиселата ферментация на българско мляко само и единствено под действието </w:t>
      </w:r>
      <w:proofErr w:type="gramStart"/>
      <w:r>
        <w:rPr>
          <w:rStyle w:val="None"/>
          <w:sz w:val="24"/>
          <w:szCs w:val="24"/>
        </w:rPr>
        <w:t>на</w:t>
      </w:r>
      <w:proofErr w:type="gramEnd"/>
      <w:r>
        <w:rPr>
          <w:rStyle w:val="None"/>
          <w:sz w:val="24"/>
          <w:szCs w:val="24"/>
        </w:rPr>
        <w:t xml:space="preserve"> симбиотична закваска, произведена в България от </w:t>
      </w:r>
      <w:r w:rsidR="008B5420">
        <w:rPr>
          <w:rStyle w:val="None"/>
          <w:sz w:val="24"/>
          <w:szCs w:val="24"/>
          <w:lang w:val="bg-BG"/>
        </w:rPr>
        <w:t>бактерии</w:t>
      </w:r>
      <w:r w:rsidR="008B5420">
        <w:rPr>
          <w:rStyle w:val="None"/>
          <w:sz w:val="24"/>
          <w:szCs w:val="24"/>
        </w:rPr>
        <w:t xml:space="preserve"> 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Lactobacillus delbrueckii subsp. bulg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a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ricus</w:t>
      </w:r>
      <w:r w:rsidRPr="00360996">
        <w:rPr>
          <w:rStyle w:val="None"/>
          <w:sz w:val="24"/>
          <w:szCs w:val="24"/>
        </w:rPr>
        <w:t xml:space="preserve"> </w:t>
      </w:r>
      <w:r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Streptococcus thermophilus</w:t>
      </w:r>
      <w:r>
        <w:rPr>
          <w:rStyle w:val="None"/>
          <w:sz w:val="24"/>
          <w:szCs w:val="24"/>
        </w:rPr>
        <w:t xml:space="preserve">. </w:t>
      </w:r>
      <w:r w:rsidRPr="00360996">
        <w:rPr>
          <w:rStyle w:val="None"/>
          <w:sz w:val="24"/>
          <w:szCs w:val="24"/>
          <w:lang w:val="ru-RU"/>
        </w:rPr>
        <w:t xml:space="preserve">Произвежда се от натурално или частично стандартизирано краве, овче, </w:t>
      </w:r>
      <w:r>
        <w:rPr>
          <w:rStyle w:val="None"/>
          <w:sz w:val="24"/>
          <w:szCs w:val="24"/>
          <w:lang w:val="ru-RU"/>
        </w:rPr>
        <w:t>биволско</w:t>
      </w:r>
      <w:r w:rsidRPr="00360996">
        <w:rPr>
          <w:rStyle w:val="None"/>
          <w:sz w:val="24"/>
          <w:szCs w:val="24"/>
          <w:lang w:val="ru-RU"/>
        </w:rPr>
        <w:t>, козе или смесено мляко.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sz w:val="24"/>
          <w:szCs w:val="24"/>
          <w:lang w:val="ru-RU"/>
        </w:rPr>
        <w:lastRenderedPageBreak/>
        <w:t>Готовият продукт съдържа живи клетки от посочените млечнокисели бактерии. Българското к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село мляко се характеризира със </w:t>
      </w:r>
      <w:proofErr w:type="gramStart"/>
      <w:r w:rsidRPr="00360996">
        <w:rPr>
          <w:rStyle w:val="None"/>
          <w:sz w:val="24"/>
          <w:szCs w:val="24"/>
          <w:lang w:val="ru-RU"/>
        </w:rPr>
        <w:t>специфичен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свеж, </w:t>
      </w:r>
      <w:r>
        <w:rPr>
          <w:rStyle w:val="None"/>
          <w:sz w:val="24"/>
          <w:szCs w:val="24"/>
          <w:lang w:val="ru-RU"/>
        </w:rPr>
        <w:t>млечнокисел вкус и аромат</w:t>
      </w:r>
      <w:r w:rsidRPr="00360996">
        <w:rPr>
          <w:rStyle w:val="None"/>
          <w:sz w:val="24"/>
          <w:szCs w:val="24"/>
          <w:lang w:val="ru-RU"/>
        </w:rPr>
        <w:t xml:space="preserve">, който се дължи на </w:t>
      </w:r>
      <w:r>
        <w:rPr>
          <w:rStyle w:val="None"/>
          <w:sz w:val="24"/>
          <w:szCs w:val="24"/>
          <w:lang w:val="ru-RU"/>
        </w:rPr>
        <w:t xml:space="preserve">34 </w:t>
      </w:r>
      <w:r w:rsidRPr="00360996">
        <w:rPr>
          <w:rStyle w:val="None"/>
          <w:sz w:val="24"/>
          <w:szCs w:val="24"/>
          <w:lang w:val="ru-RU"/>
        </w:rPr>
        <w:t>вида ароматни вещества</w:t>
      </w:r>
      <w:r w:rsidR="00E250FA">
        <w:rPr>
          <w:rStyle w:val="None"/>
          <w:sz w:val="24"/>
          <w:szCs w:val="24"/>
          <w:lang w:val="ru-RU"/>
        </w:rPr>
        <w:t xml:space="preserve"> </w:t>
      </w:r>
      <w:r w:rsidR="00E250FA" w:rsidRPr="00E250FA">
        <w:rPr>
          <w:rStyle w:val="None"/>
          <w:sz w:val="24"/>
          <w:szCs w:val="24"/>
          <w:lang w:val="ru-RU"/>
        </w:rPr>
        <w:t>(ацеталдехид, ацетон, етанол, диацетил, ацетоин и др.)</w:t>
      </w:r>
      <w:r w:rsidRPr="00360996">
        <w:rPr>
          <w:rStyle w:val="None"/>
          <w:sz w:val="24"/>
          <w:szCs w:val="24"/>
          <w:lang w:val="ru-RU"/>
        </w:rPr>
        <w:t>, които се получават при ферментирането на млякото – само под действието заедно на двата микрооргани</w:t>
      </w:r>
      <w:r w:rsidRPr="00360996">
        <w:rPr>
          <w:rStyle w:val="None"/>
          <w:sz w:val="24"/>
          <w:szCs w:val="24"/>
          <w:lang w:val="ru-RU"/>
        </w:rPr>
        <w:t>з</w:t>
      </w:r>
      <w:r w:rsidRPr="00360996">
        <w:rPr>
          <w:rStyle w:val="None"/>
          <w:sz w:val="24"/>
          <w:szCs w:val="24"/>
          <w:lang w:val="ru-RU"/>
        </w:rPr>
        <w:t xml:space="preserve">ма. </w:t>
      </w:r>
      <w:r w:rsidR="00E250FA" w:rsidRPr="00E250FA">
        <w:rPr>
          <w:rStyle w:val="None"/>
          <w:sz w:val="24"/>
          <w:szCs w:val="24"/>
          <w:lang w:val="ru-RU"/>
        </w:rPr>
        <w:t xml:space="preserve">Те трансформират лактозата в млечна киселина и малки количества ацеталдехид и диацетил, които са сред основните вкусови и ароматни съставки </w:t>
      </w:r>
      <w:proofErr w:type="gramStart"/>
      <w:r w:rsidR="00E250FA" w:rsidRPr="00E250FA">
        <w:rPr>
          <w:rStyle w:val="None"/>
          <w:sz w:val="24"/>
          <w:szCs w:val="24"/>
          <w:lang w:val="ru-RU"/>
        </w:rPr>
        <w:t>на</w:t>
      </w:r>
      <w:proofErr w:type="gramEnd"/>
      <w:r w:rsidR="00E250FA" w:rsidRPr="00E250FA">
        <w:rPr>
          <w:rStyle w:val="None"/>
          <w:sz w:val="24"/>
          <w:szCs w:val="24"/>
          <w:lang w:val="ru-RU"/>
        </w:rPr>
        <w:t xml:space="preserve"> продукта. Учените смятат, че вкусът и ароматът се дължат на образуването на летливи и нелетливи киселини и карбонилни съединения при ферментацията. Хармоничното съчетание на тези вещества придава </w:t>
      </w:r>
      <w:proofErr w:type="gramStart"/>
      <w:r w:rsidR="00E250FA" w:rsidRPr="00E250FA">
        <w:rPr>
          <w:rStyle w:val="None"/>
          <w:sz w:val="24"/>
          <w:szCs w:val="24"/>
          <w:lang w:val="ru-RU"/>
        </w:rPr>
        <w:t>на</w:t>
      </w:r>
      <w:proofErr w:type="gramEnd"/>
      <w:r w:rsidR="00E250FA" w:rsidRPr="00E250FA">
        <w:rPr>
          <w:rStyle w:val="None"/>
          <w:sz w:val="24"/>
          <w:szCs w:val="24"/>
          <w:lang w:val="ru-RU"/>
        </w:rPr>
        <w:t xml:space="preserve"> </w:t>
      </w:r>
      <w:proofErr w:type="gramStart"/>
      <w:r w:rsidR="00E250FA" w:rsidRPr="00E250FA">
        <w:rPr>
          <w:rStyle w:val="None"/>
          <w:sz w:val="24"/>
          <w:szCs w:val="24"/>
          <w:lang w:val="ru-RU"/>
        </w:rPr>
        <w:t>продукта</w:t>
      </w:r>
      <w:proofErr w:type="gramEnd"/>
      <w:r w:rsidR="00E250FA" w:rsidRPr="00E250FA">
        <w:rPr>
          <w:rStyle w:val="None"/>
          <w:sz w:val="24"/>
          <w:szCs w:val="24"/>
          <w:lang w:val="ru-RU"/>
        </w:rPr>
        <w:t xml:space="preserve"> типичните за него вкус и аромат.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3.4.2. Основни характеристики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продукта: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Българското кисело мляко след производството му и до края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срока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на трайност</w:t>
      </w:r>
      <w:r w:rsidR="00B42C67">
        <w:rPr>
          <w:rStyle w:val="None"/>
          <w:sz w:val="24"/>
          <w:szCs w:val="24"/>
          <w:lang w:val="ru-RU"/>
        </w:rPr>
        <w:t>,</w:t>
      </w:r>
      <w:r w:rsidRPr="00360996">
        <w:rPr>
          <w:rStyle w:val="None"/>
          <w:sz w:val="24"/>
          <w:szCs w:val="24"/>
          <w:lang w:val="ru-RU"/>
        </w:rPr>
        <w:t xml:space="preserve"> при правилно съхранение и съблюдаване на необходимите термични режими</w:t>
      </w:r>
      <w:r w:rsidR="00B42C67">
        <w:rPr>
          <w:rStyle w:val="None"/>
          <w:sz w:val="24"/>
          <w:szCs w:val="24"/>
          <w:lang w:val="ru-RU"/>
        </w:rPr>
        <w:t>,</w:t>
      </w:r>
      <w:r w:rsidRPr="00360996">
        <w:rPr>
          <w:rStyle w:val="None"/>
          <w:sz w:val="24"/>
          <w:szCs w:val="24"/>
          <w:lang w:val="ru-RU"/>
        </w:rPr>
        <w:t xml:space="preserve"> трябва да отговаря на следните органолептични, физикохимични и микробиологични показатели: </w:t>
      </w:r>
    </w:p>
    <w:p w:rsidR="006F103B" w:rsidRPr="00360996" w:rsidRDefault="006F103B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tbl>
      <w:tblPr>
        <w:tblW w:w="1017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4"/>
        <w:gridCol w:w="1057"/>
        <w:gridCol w:w="1145"/>
        <w:gridCol w:w="1409"/>
        <w:gridCol w:w="1233"/>
        <w:gridCol w:w="1497"/>
        <w:gridCol w:w="1385"/>
      </w:tblGrid>
      <w:tr w:rsidR="003B7682" w:rsidTr="000006DE">
        <w:trPr>
          <w:trHeight w:val="2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Показатели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Характеристики и изисквания</w:t>
            </w:r>
          </w:p>
        </w:tc>
      </w:tr>
      <w:tr w:rsidR="003B7682" w:rsidTr="000006DE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/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Българско кисело мляко</w:t>
            </w:r>
          </w:p>
        </w:tc>
      </w:tr>
      <w:tr w:rsidR="003B7682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/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краве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овче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биволско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козе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Смес краве и биволско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Смес краве и овче</w:t>
            </w:r>
          </w:p>
        </w:tc>
      </w:tr>
      <w:tr w:rsidR="003B7682" w:rsidTr="000006DE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  <w:b/>
                <w:bCs/>
              </w:rPr>
              <w:t>Органолептични: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/>
        </w:tc>
      </w:tr>
      <w:tr w:rsidR="003B7682" w:rsidRPr="00360996" w:rsidTr="000006DE">
        <w:trPr>
          <w:trHeight w:val="2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Повърхност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proofErr w:type="gramStart"/>
            <w:r w:rsidRPr="00360996">
              <w:rPr>
                <w:rStyle w:val="None"/>
                <w:lang w:val="ru-RU"/>
              </w:rPr>
              <w:t>Гладка</w:t>
            </w:r>
            <w:proofErr w:type="gramEnd"/>
            <w:r w:rsidRPr="00360996">
              <w:rPr>
                <w:rStyle w:val="None"/>
                <w:lang w:val="ru-RU"/>
              </w:rPr>
              <w:t xml:space="preserve">, блестяща със или без слабо забележим слой от млечна мазнина </w:t>
            </w:r>
          </w:p>
        </w:tc>
      </w:tr>
      <w:tr w:rsidR="003B7682" w:rsidRPr="00360996" w:rsidTr="000006DE">
        <w:trPr>
          <w:trHeight w:val="2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Цвят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Бял, с различни нюанси на кремав оттенък в зависимост от вида на млякото</w:t>
            </w:r>
          </w:p>
        </w:tc>
      </w:tr>
      <w:tr w:rsidR="003B7682" w:rsidRPr="00360996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Вид на коагулума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 xml:space="preserve">Плътен, гладък, допуска се странично разкъсване </w:t>
            </w:r>
            <w:proofErr w:type="gramStart"/>
            <w:r w:rsidRPr="00360996">
              <w:rPr>
                <w:rStyle w:val="None"/>
                <w:lang w:val="ru-RU"/>
              </w:rPr>
              <w:t>при</w:t>
            </w:r>
            <w:proofErr w:type="gramEnd"/>
            <w:r w:rsidRPr="00360996">
              <w:rPr>
                <w:rStyle w:val="None"/>
                <w:lang w:val="ru-RU"/>
              </w:rPr>
              <w:t xml:space="preserve"> наклон на опаковката в завис</w:t>
            </w:r>
            <w:r w:rsidRPr="00360996">
              <w:rPr>
                <w:rStyle w:val="None"/>
                <w:lang w:val="ru-RU"/>
              </w:rPr>
              <w:t>и</w:t>
            </w:r>
            <w:r w:rsidRPr="00360996">
              <w:rPr>
                <w:rStyle w:val="None"/>
                <w:lang w:val="ru-RU"/>
              </w:rPr>
              <w:t xml:space="preserve">мост от вида на млякото и маслеността </w:t>
            </w:r>
          </w:p>
        </w:tc>
      </w:tr>
      <w:tr w:rsidR="003B7682" w:rsidRPr="00360996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Строеж при разрез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proofErr w:type="gramStart"/>
            <w:r w:rsidRPr="00360996">
              <w:rPr>
                <w:rStyle w:val="None"/>
                <w:lang w:val="ru-RU"/>
              </w:rPr>
              <w:t>Гладка</w:t>
            </w:r>
            <w:proofErr w:type="gramEnd"/>
            <w:r w:rsidRPr="00360996">
              <w:rPr>
                <w:rStyle w:val="None"/>
                <w:lang w:val="ru-RU"/>
              </w:rPr>
              <w:t xml:space="preserve"> повърхност, със или без изразен зърнест строеж за овче и биволско мляко или смес, със или без слабо отделяне на млечен серум</w:t>
            </w:r>
          </w:p>
        </w:tc>
      </w:tr>
      <w:tr w:rsidR="003B7682" w:rsidRPr="00360996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Консистенция след разб</w:t>
            </w:r>
            <w:r w:rsidRPr="00360996">
              <w:rPr>
                <w:rStyle w:val="None"/>
                <w:lang w:val="ru-RU"/>
              </w:rPr>
              <w:t>и</w:t>
            </w:r>
            <w:r w:rsidRPr="00360996">
              <w:rPr>
                <w:rStyle w:val="None"/>
                <w:lang w:val="ru-RU"/>
              </w:rPr>
              <w:t>ване на коагулума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Хомогенна, сметаноподобна, допуска се слабо зърнеста консистенция при овче и б</w:t>
            </w:r>
            <w:r w:rsidRPr="00360996">
              <w:rPr>
                <w:rStyle w:val="None"/>
                <w:lang w:val="ru-RU"/>
              </w:rPr>
              <w:t>и</w:t>
            </w:r>
            <w:r w:rsidRPr="00360996">
              <w:rPr>
                <w:rStyle w:val="None"/>
                <w:lang w:val="ru-RU"/>
              </w:rPr>
              <w:t>волско мляко или смес</w:t>
            </w:r>
          </w:p>
        </w:tc>
      </w:tr>
      <w:tr w:rsidR="003B7682" w:rsidRPr="00360996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Вкус и аромат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jc w:val="both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Специфични, свежи млечнокисели, характерни за използвания вид мляко и ароматоо</w:t>
            </w:r>
            <w:r w:rsidRPr="00360996">
              <w:rPr>
                <w:rStyle w:val="None"/>
                <w:lang w:val="ru-RU"/>
              </w:rPr>
              <w:t>б</w:t>
            </w:r>
            <w:r w:rsidRPr="00360996">
              <w:rPr>
                <w:rStyle w:val="None"/>
                <w:lang w:val="ru-RU"/>
              </w:rPr>
              <w:t>разуващите свойства на закваската</w:t>
            </w:r>
          </w:p>
        </w:tc>
      </w:tr>
      <w:tr w:rsidR="003B7682" w:rsidTr="000006DE">
        <w:trPr>
          <w:trHeight w:val="31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  <w:b/>
                <w:bCs/>
              </w:rPr>
              <w:t>Физикохимични: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/>
        </w:tc>
      </w:tr>
      <w:tr w:rsidR="003B7682" w:rsidTr="000006DE">
        <w:trPr>
          <w:trHeight w:val="113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Сухо вещество, %,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Не по-малко от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- за пълномаслено</w:t>
            </w:r>
          </w:p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- за частично обезмаслено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11,8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10,3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16,5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16,0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11,0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widowControl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widowControl/>
              <w:jc w:val="center"/>
              <w:rPr>
                <w:rStyle w:val="None"/>
                <w:shd w:val="clear" w:color="auto" w:fill="FFFF00"/>
              </w:rPr>
            </w:pPr>
          </w:p>
          <w:p w:rsidR="003B7682" w:rsidRDefault="006F1875">
            <w:pPr>
              <w:pStyle w:val="BodyA"/>
              <w:widowControl/>
              <w:jc w:val="center"/>
              <w:rPr>
                <w:rStyle w:val="None"/>
              </w:rPr>
            </w:pPr>
            <w:r>
              <w:rPr>
                <w:rStyle w:val="None"/>
              </w:rPr>
              <w:t>13,75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  <w:shd w:val="clear" w:color="auto" w:fill="FFFF00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  <w:shd w:val="clear" w:color="auto" w:fill="FFFF00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14,25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</w:tr>
      <w:tr w:rsidR="003B7682" w:rsidTr="000006DE">
        <w:trPr>
          <w:trHeight w:val="69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Съдържание на млечен белтък, % не по-малко от: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3,2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5,2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4,2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3,0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3,6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4,10</w:t>
            </w:r>
          </w:p>
        </w:tc>
      </w:tr>
      <w:tr w:rsidR="003B7682" w:rsidTr="000006DE">
        <w:trPr>
          <w:trHeight w:val="13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lastRenderedPageBreak/>
              <w:t xml:space="preserve">Масленост, %, 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не по-малко от: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- за високомаслено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- за пълномаслено</w:t>
            </w:r>
          </w:p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- за частично обезмаслено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4,5</w:t>
            </w: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3,6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6,5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7,0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3,0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widowControl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widowControl/>
              <w:jc w:val="center"/>
              <w:rPr>
                <w:rStyle w:val="None"/>
              </w:rPr>
            </w:pPr>
          </w:p>
          <w:p w:rsidR="003B7682" w:rsidRDefault="006F1875">
            <w:pPr>
              <w:pStyle w:val="BodyA"/>
              <w:widowControl/>
              <w:jc w:val="center"/>
            </w:pPr>
            <w:r>
              <w:rPr>
                <w:rStyle w:val="None"/>
              </w:rPr>
              <w:t>5,0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  <w:shd w:val="clear" w:color="auto" w:fill="FFFF00"/>
              </w:rPr>
            </w:pPr>
          </w:p>
          <w:p w:rsidR="003B7682" w:rsidRDefault="003B7682">
            <w:pPr>
              <w:pStyle w:val="BodyA"/>
              <w:jc w:val="center"/>
              <w:rPr>
                <w:rStyle w:val="None"/>
                <w:shd w:val="clear" w:color="auto" w:fill="FFFF00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5,0</w:t>
            </w:r>
          </w:p>
        </w:tc>
      </w:tr>
      <w:tr w:rsidR="003B7682" w:rsidTr="000006DE">
        <w:trPr>
          <w:trHeight w:val="4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Киселинност в градуси по Тьорнер (°</w:t>
            </w:r>
            <w:r>
              <w:rPr>
                <w:rStyle w:val="None"/>
              </w:rPr>
              <w:t>T</w:t>
            </w:r>
            <w:r w:rsidRPr="00360996">
              <w:rPr>
                <w:rStyle w:val="None"/>
                <w:lang w:val="ru-RU"/>
              </w:rPr>
              <w:t>)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От 90.0 до 150.0</w:t>
            </w:r>
          </w:p>
        </w:tc>
      </w:tr>
      <w:tr w:rsidR="003B7682" w:rsidTr="000006DE">
        <w:trPr>
          <w:trHeight w:val="4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Температура на готовия продукт, в °</w:t>
            </w:r>
            <w:r>
              <w:rPr>
                <w:rStyle w:val="None"/>
              </w:rPr>
              <w:t>C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От 2 до 6</w:t>
            </w:r>
          </w:p>
        </w:tc>
      </w:tr>
      <w:tr w:rsidR="003B7682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Странични примеси и прегорели частици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Отсъствие</w:t>
            </w:r>
          </w:p>
        </w:tc>
      </w:tr>
      <w:tr w:rsidR="003B7682" w:rsidTr="000006DE">
        <w:trPr>
          <w:trHeight w:val="25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Консерванти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Отсъствие</w:t>
            </w:r>
          </w:p>
        </w:tc>
      </w:tr>
      <w:tr w:rsidR="003B7682" w:rsidTr="000006DE">
        <w:trPr>
          <w:trHeight w:val="47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</w:pPr>
            <w:r>
              <w:rPr>
                <w:rStyle w:val="None"/>
              </w:rPr>
              <w:t>Стабилизатори и емулгатори</w:t>
            </w:r>
          </w:p>
        </w:tc>
        <w:tc>
          <w:tcPr>
            <w:tcW w:w="7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Отсъствие</w:t>
            </w:r>
          </w:p>
        </w:tc>
      </w:tr>
      <w:tr w:rsidR="003B7682" w:rsidTr="000006DE">
        <w:trPr>
          <w:trHeight w:val="1322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 xml:space="preserve">Енергийна стойност </w:t>
            </w:r>
            <w:r>
              <w:rPr>
                <w:rStyle w:val="None"/>
              </w:rPr>
              <w:t>kcal</w:t>
            </w:r>
            <w:r w:rsidRPr="00360996">
              <w:rPr>
                <w:rStyle w:val="None"/>
                <w:lang w:val="ru-RU"/>
              </w:rPr>
              <w:t xml:space="preserve"> /100 </w:t>
            </w:r>
            <w:r>
              <w:rPr>
                <w:rStyle w:val="None"/>
              </w:rPr>
              <w:t>g</w:t>
            </w:r>
            <w:r w:rsidRPr="00360996">
              <w:rPr>
                <w:rStyle w:val="None"/>
                <w:lang w:val="ru-RU"/>
              </w:rPr>
              <w:t>, не по-малко от:</w:t>
            </w:r>
          </w:p>
          <w:p w:rsidR="003B7682" w:rsidRPr="00360996" w:rsidRDefault="006F1875">
            <w:pPr>
              <w:pStyle w:val="BodyA"/>
              <w:rPr>
                <w:rStyle w:val="None"/>
                <w:lang w:val="ru-RU"/>
              </w:rPr>
            </w:pPr>
            <w:r w:rsidRPr="00360996">
              <w:rPr>
                <w:rStyle w:val="None"/>
                <w:lang w:val="ru-RU"/>
              </w:rPr>
              <w:t>- за пълномаслено</w:t>
            </w:r>
          </w:p>
          <w:p w:rsidR="003B7682" w:rsidRPr="00360996" w:rsidRDefault="006F1875">
            <w:pPr>
              <w:pStyle w:val="BodyA"/>
              <w:rPr>
                <w:lang w:val="ru-RU"/>
              </w:rPr>
            </w:pPr>
            <w:r w:rsidRPr="00360996">
              <w:rPr>
                <w:rStyle w:val="None"/>
                <w:lang w:val="ru-RU"/>
              </w:rPr>
              <w:t>- за частично обезмаслено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Pr="00360996" w:rsidRDefault="003B7682">
            <w:pPr>
              <w:pStyle w:val="BodyA"/>
              <w:jc w:val="center"/>
              <w:rPr>
                <w:rStyle w:val="None"/>
                <w:lang w:val="ru-RU"/>
              </w:rPr>
            </w:pPr>
          </w:p>
          <w:p w:rsidR="003B7682" w:rsidRPr="00360996" w:rsidRDefault="003B7682">
            <w:pPr>
              <w:pStyle w:val="BodyA"/>
              <w:rPr>
                <w:rStyle w:val="None"/>
                <w:lang w:val="ru-RU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62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48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97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98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57</w:t>
            </w: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widowControl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widowControl/>
              <w:rPr>
                <w:rStyle w:val="None"/>
              </w:rPr>
            </w:pPr>
          </w:p>
          <w:p w:rsidR="003B7682" w:rsidRDefault="006F1875">
            <w:pPr>
              <w:pStyle w:val="BodyA"/>
              <w:widowControl/>
              <w:jc w:val="center"/>
            </w:pPr>
            <w:r>
              <w:rPr>
                <w:rStyle w:val="None"/>
              </w:rPr>
              <w:t>77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B7682" w:rsidRDefault="003B7682">
            <w:pPr>
              <w:pStyle w:val="BodyA"/>
              <w:jc w:val="center"/>
              <w:rPr>
                <w:rStyle w:val="None"/>
              </w:rPr>
            </w:pPr>
          </w:p>
          <w:p w:rsidR="003B7682" w:rsidRDefault="003B7682">
            <w:pPr>
              <w:pStyle w:val="BodyA"/>
              <w:rPr>
                <w:rStyle w:val="None"/>
              </w:rPr>
            </w:pPr>
          </w:p>
          <w:p w:rsidR="003B7682" w:rsidRDefault="006F1875">
            <w:pPr>
              <w:pStyle w:val="BodyA"/>
              <w:jc w:val="center"/>
            </w:pPr>
            <w:r>
              <w:rPr>
                <w:rStyle w:val="None"/>
              </w:rPr>
              <w:t>78</w:t>
            </w:r>
          </w:p>
        </w:tc>
      </w:tr>
    </w:tbl>
    <w:p w:rsidR="003B7682" w:rsidRDefault="003B7682">
      <w:pPr>
        <w:pStyle w:val="BodyA"/>
        <w:spacing w:after="60"/>
        <w:ind w:left="108" w:hanging="108"/>
        <w:rPr>
          <w:rStyle w:val="None"/>
          <w:sz w:val="24"/>
          <w:szCs w:val="24"/>
        </w:rPr>
      </w:pPr>
    </w:p>
    <w:p w:rsidR="001075CF" w:rsidRPr="00360996" w:rsidRDefault="001075CF" w:rsidP="001075CF">
      <w:pPr>
        <w:pStyle w:val="BodyA"/>
        <w:jc w:val="both"/>
        <w:rPr>
          <w:rStyle w:val="None"/>
          <w:sz w:val="24"/>
          <w:szCs w:val="24"/>
          <w:lang w:val="ru-RU"/>
        </w:rPr>
      </w:pPr>
      <w:proofErr w:type="gramStart"/>
      <w:r w:rsidRPr="00E23168">
        <w:rPr>
          <w:sz w:val="24"/>
          <w:szCs w:val="24"/>
        </w:rPr>
        <w:t xml:space="preserve">Българското кисело мляко </w:t>
      </w:r>
      <w:r>
        <w:rPr>
          <w:sz w:val="24"/>
          <w:szCs w:val="24"/>
          <w:lang w:val="bg-BG"/>
        </w:rPr>
        <w:t xml:space="preserve">дължи своя вкус и аромат на </w:t>
      </w:r>
      <w:r>
        <w:rPr>
          <w:sz w:val="24"/>
          <w:szCs w:val="24"/>
        </w:rPr>
        <w:t>метаболитните вещества</w:t>
      </w:r>
      <w:r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отделяни от симбиотичната дейност на бактериите в закваската</w:t>
      </w:r>
      <w:r w:rsidR="00F236CC">
        <w:rPr>
          <w:sz w:val="24"/>
          <w:szCs w:val="24"/>
          <w:lang w:val="bg-BG"/>
        </w:rPr>
        <w:t xml:space="preserve"> при млечно</w:t>
      </w:r>
      <w:r>
        <w:rPr>
          <w:sz w:val="24"/>
          <w:szCs w:val="24"/>
          <w:lang w:val="bg-BG"/>
        </w:rPr>
        <w:t>киселата ферментация на проду</w:t>
      </w:r>
      <w:r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та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  <w:lang w:val="bg-BG"/>
        </w:rPr>
        <w:t xml:space="preserve"> С</w:t>
      </w:r>
      <w:r w:rsidRPr="00BB4413">
        <w:rPr>
          <w:sz w:val="24"/>
          <w:szCs w:val="24"/>
          <w:lang w:val="bg-BG"/>
        </w:rPr>
        <w:t>ъстав</w:t>
      </w:r>
      <w:r>
        <w:rPr>
          <w:sz w:val="24"/>
          <w:szCs w:val="24"/>
          <w:lang w:val="bg-BG"/>
        </w:rPr>
        <w:t>ът</w:t>
      </w:r>
      <w:r w:rsidRPr="00BB441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на закваската е</w:t>
      </w:r>
      <w:r w:rsidRPr="00BB441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определящ за вкуса и аромата на продукта, а </w:t>
      </w:r>
      <w:r w:rsidRPr="00BB4413">
        <w:rPr>
          <w:sz w:val="24"/>
          <w:szCs w:val="24"/>
          <w:lang w:val="bg-BG"/>
        </w:rPr>
        <w:t>не толкова вид</w:t>
      </w:r>
      <w:r>
        <w:rPr>
          <w:sz w:val="24"/>
          <w:szCs w:val="24"/>
          <w:lang w:val="bg-BG"/>
        </w:rPr>
        <w:t xml:space="preserve">ът </w:t>
      </w:r>
      <w:r w:rsidRPr="00BB4413">
        <w:rPr>
          <w:sz w:val="24"/>
          <w:szCs w:val="24"/>
          <w:lang w:val="bg-BG"/>
        </w:rPr>
        <w:t>на млякото</w:t>
      </w:r>
      <w:r>
        <w:rPr>
          <w:sz w:val="24"/>
          <w:szCs w:val="24"/>
          <w:lang w:val="bg-BG"/>
        </w:rPr>
        <w:t xml:space="preserve"> от различните животни</w:t>
      </w:r>
      <w:r w:rsidRPr="00BB4413">
        <w:rPr>
          <w:sz w:val="24"/>
          <w:szCs w:val="24"/>
          <w:lang w:val="bg-BG"/>
        </w:rPr>
        <w:t>.</w:t>
      </w:r>
    </w:p>
    <w:p w:rsidR="001075CF" w:rsidRPr="006F103B" w:rsidRDefault="001075CF" w:rsidP="001075CF">
      <w:pPr>
        <w:widowControl w:val="0"/>
        <w:spacing w:after="60"/>
        <w:jc w:val="both"/>
        <w:rPr>
          <w:rFonts w:cs="Arial Unicode MS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F103B">
        <w:rPr>
          <w:rFonts w:cs="Arial Unicode MS"/>
          <w:color w:val="000000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>Друга характеристика на продукта е</w:t>
      </w:r>
      <w:r w:rsidRPr="006F103B"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26068">
        <w:rPr>
          <w:rFonts w:cs="Arial Unicode MS"/>
          <w:color w:val="000000"/>
          <w:u w:color="000000"/>
          <w:lang w:val="bg-BG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по-високата му </w:t>
      </w:r>
      <w:r w:rsidRPr="006F103B">
        <w:rPr>
          <w:rFonts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киселинност и консистенция, която е хомогенна и сметаноподобна.</w:t>
      </w:r>
    </w:p>
    <w:p w:rsidR="003B7682" w:rsidRDefault="00F236CC">
      <w:pPr>
        <w:pStyle w:val="BodyA"/>
        <w:spacing w:after="60"/>
        <w:jc w:val="both"/>
      </w:pPr>
      <w:proofErr w:type="gramStart"/>
      <w:r w:rsidRPr="006F103B">
        <w:rPr>
          <w:rStyle w:val="None"/>
          <w:sz w:val="24"/>
          <w:szCs w:val="24"/>
        </w:rPr>
        <w:t>Отличителна черта на</w:t>
      </w:r>
      <w:r w:rsidRPr="006F103B">
        <w:rPr>
          <w:rStyle w:val="None"/>
          <w:b/>
          <w:bCs/>
          <w:sz w:val="24"/>
          <w:szCs w:val="24"/>
        </w:rPr>
        <w:t xml:space="preserve"> </w:t>
      </w:r>
      <w:r w:rsidRPr="006F103B">
        <w:rPr>
          <w:rStyle w:val="None"/>
          <w:sz w:val="24"/>
          <w:szCs w:val="24"/>
          <w:lang w:val="bg-BG"/>
        </w:rPr>
        <w:t>Б</w:t>
      </w:r>
      <w:r w:rsidRPr="006F103B">
        <w:rPr>
          <w:rStyle w:val="None"/>
          <w:sz w:val="24"/>
          <w:szCs w:val="24"/>
        </w:rPr>
        <w:t xml:space="preserve">ългарско кисело мляко </w:t>
      </w:r>
      <w:r w:rsidRPr="006F103B">
        <w:rPr>
          <w:rStyle w:val="None"/>
          <w:sz w:val="24"/>
          <w:szCs w:val="24"/>
          <w:lang w:val="ru-RU"/>
        </w:rPr>
        <w:t>спрямо други сходни продукти</w:t>
      </w:r>
      <w:r w:rsidRPr="006F103B">
        <w:rPr>
          <w:rStyle w:val="None"/>
          <w:b/>
          <w:bCs/>
          <w:sz w:val="24"/>
          <w:szCs w:val="24"/>
        </w:rPr>
        <w:t xml:space="preserve"> </w:t>
      </w:r>
      <w:r w:rsidRPr="006F103B">
        <w:rPr>
          <w:rStyle w:val="None"/>
          <w:sz w:val="24"/>
          <w:szCs w:val="24"/>
        </w:rPr>
        <w:t>е големият брой живи бактерии</w:t>
      </w:r>
      <w:r w:rsidRPr="006F103B">
        <w:rPr>
          <w:rStyle w:val="None"/>
          <w:b/>
          <w:bCs/>
          <w:sz w:val="24"/>
          <w:szCs w:val="24"/>
        </w:rPr>
        <w:t xml:space="preserve"> </w:t>
      </w:r>
      <w:r w:rsidRPr="006F103B">
        <w:rPr>
          <w:rStyle w:val="None"/>
          <w:i/>
          <w:iCs/>
          <w:sz w:val="24"/>
          <w:szCs w:val="24"/>
          <w:lang w:val="es-ES_tradnl"/>
        </w:rPr>
        <w:t>Lactobacillus delbrueckii s</w:t>
      </w:r>
      <w:r w:rsidR="00A24D54" w:rsidRPr="009F43FB">
        <w:rPr>
          <w:rStyle w:val="None"/>
          <w:i/>
          <w:iCs/>
          <w:sz w:val="24"/>
          <w:szCs w:val="24"/>
          <w:lang w:val="es-ES_tradnl"/>
        </w:rPr>
        <w:t>ub</w:t>
      </w:r>
      <w:r w:rsidRPr="006F103B">
        <w:rPr>
          <w:rStyle w:val="None"/>
          <w:i/>
          <w:iCs/>
          <w:sz w:val="24"/>
          <w:szCs w:val="24"/>
          <w:lang w:val="es-ES_tradnl"/>
        </w:rPr>
        <w:t>sp.</w:t>
      </w:r>
      <w:r w:rsidR="00A24D54" w:rsidRPr="009F43FB">
        <w:rPr>
          <w:rStyle w:val="None"/>
          <w:i/>
          <w:iCs/>
          <w:sz w:val="24"/>
          <w:szCs w:val="24"/>
          <w:lang w:val="es-ES_tradnl"/>
        </w:rPr>
        <w:t xml:space="preserve"> </w:t>
      </w:r>
      <w:r w:rsidRPr="006F103B">
        <w:rPr>
          <w:rStyle w:val="None"/>
          <w:i/>
          <w:iCs/>
          <w:sz w:val="24"/>
          <w:szCs w:val="24"/>
          <w:lang w:val="es-ES_tradnl"/>
        </w:rPr>
        <w:t>bulgaricus</w:t>
      </w:r>
      <w:r w:rsidRPr="006F103B">
        <w:rPr>
          <w:rStyle w:val="None"/>
          <w:sz w:val="24"/>
          <w:szCs w:val="24"/>
          <w:lang w:val="ru-RU"/>
        </w:rPr>
        <w:t xml:space="preserve"> и </w:t>
      </w:r>
      <w:r w:rsidRPr="00026068">
        <w:rPr>
          <w:rStyle w:val="None"/>
          <w:i/>
          <w:iCs/>
          <w:sz w:val="24"/>
          <w:szCs w:val="24"/>
        </w:rPr>
        <w:t xml:space="preserve">Streptococcus thermophilus </w:t>
      </w:r>
      <w:r w:rsidRPr="006F103B">
        <w:rPr>
          <w:rStyle w:val="None"/>
          <w:sz w:val="24"/>
          <w:szCs w:val="24"/>
          <w:lang w:val="ru-RU"/>
        </w:rPr>
        <w:t>в крайния продукт</w:t>
      </w:r>
      <w:r w:rsidR="00273208" w:rsidRPr="006F103B">
        <w:rPr>
          <w:rStyle w:val="None"/>
          <w:sz w:val="24"/>
          <w:szCs w:val="24"/>
          <w:lang w:val="ru-RU"/>
        </w:rPr>
        <w:t>.</w:t>
      </w:r>
      <w:proofErr w:type="gramEnd"/>
    </w:p>
    <w:p w:rsidR="003B7682" w:rsidRDefault="003B7682">
      <w:pPr>
        <w:pStyle w:val="BodyA"/>
        <w:rPr>
          <w:rStyle w:val="None"/>
          <w:b/>
          <w:bCs/>
        </w:rPr>
      </w:pPr>
    </w:p>
    <w:p w:rsidR="003B7682" w:rsidRPr="00073E8C" w:rsidRDefault="006F1875">
      <w:pPr>
        <w:pStyle w:val="BodyA"/>
        <w:rPr>
          <w:rStyle w:val="None"/>
          <w:b/>
          <w:bCs/>
          <w:sz w:val="24"/>
          <w:szCs w:val="24"/>
        </w:rPr>
      </w:pPr>
      <w:r>
        <w:rPr>
          <w:rStyle w:val="None"/>
        </w:rPr>
        <w:tab/>
      </w:r>
      <w:r w:rsidRPr="00073E8C">
        <w:rPr>
          <w:rStyle w:val="None"/>
          <w:b/>
          <w:bCs/>
          <w:sz w:val="24"/>
          <w:szCs w:val="24"/>
        </w:rPr>
        <w:t>Микробиологични показатели:</w:t>
      </w:r>
    </w:p>
    <w:tbl>
      <w:tblPr>
        <w:tblW w:w="10170" w:type="dxa"/>
        <w:tblInd w:w="1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50"/>
        <w:gridCol w:w="1261"/>
        <w:gridCol w:w="1429"/>
        <w:gridCol w:w="1856"/>
        <w:gridCol w:w="1774"/>
      </w:tblGrid>
      <w:tr w:rsidR="003B7682" w:rsidTr="000006DE">
        <w:trPr>
          <w:trHeight w:val="33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1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Микробиологични показатели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n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5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с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4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m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4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М</w:t>
            </w:r>
          </w:p>
        </w:tc>
      </w:tr>
      <w:tr w:rsidR="003B7682" w:rsidTr="000006DE">
        <w:trPr>
          <w:trHeight w:val="300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1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  <w:i/>
                <w:iCs/>
              </w:rPr>
              <w:t>Listeria monocytogenes,  CfU/g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5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3B7682" w:rsidRPr="00073E8C" w:rsidRDefault="00080579">
            <w:pPr>
              <w:pStyle w:val="BodyA"/>
              <w:ind w:left="32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  <w:lang w:val="bg-BG"/>
              </w:rPr>
              <w:t>до</w:t>
            </w:r>
            <w:r w:rsidR="006F1875" w:rsidRPr="00073E8C">
              <w:rPr>
                <w:rStyle w:val="None"/>
                <w:rFonts w:cs="Times New Roman"/>
              </w:rPr>
              <w:t xml:space="preserve"> 100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4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_</w:t>
            </w:r>
          </w:p>
        </w:tc>
      </w:tr>
      <w:tr w:rsidR="003B7682" w:rsidTr="000006DE">
        <w:trPr>
          <w:trHeight w:val="47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1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  <w:i/>
                <w:iCs/>
              </w:rPr>
              <w:t>Съдържание на Lactobacillus bulgaricus, CfU/g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5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2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1,0.10</w:t>
            </w:r>
            <w:r w:rsidRPr="00073E8C">
              <w:rPr>
                <w:rStyle w:val="None"/>
                <w:rFonts w:cs="Times New Roman"/>
                <w:vertAlign w:val="superscript"/>
              </w:rPr>
              <w:t>7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3B7682" w:rsidRPr="00073E8C" w:rsidRDefault="008D1226">
            <w:pPr>
              <w:pStyle w:val="BodyA"/>
              <w:ind w:left="32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1,</w:t>
            </w:r>
            <w:r w:rsidR="006F1875" w:rsidRPr="00073E8C">
              <w:rPr>
                <w:rStyle w:val="None"/>
                <w:rFonts w:cs="Times New Roman"/>
              </w:rPr>
              <w:t>0.10</w:t>
            </w:r>
            <w:r w:rsidR="006F1875" w:rsidRPr="00073E8C">
              <w:rPr>
                <w:rStyle w:val="None"/>
                <w:rFonts w:cs="Times New Roman"/>
                <w:vertAlign w:val="superscript"/>
              </w:rPr>
              <w:t>6</w:t>
            </w:r>
          </w:p>
        </w:tc>
      </w:tr>
      <w:tr w:rsidR="003B7682" w:rsidTr="000006DE">
        <w:trPr>
          <w:trHeight w:val="47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1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  <w:i/>
                <w:iCs/>
              </w:rPr>
              <w:t xml:space="preserve">Съдържание на </w:t>
            </w:r>
            <w:hyperlink r:id="rId9" w:history="1">
              <w:r w:rsidRPr="00073E8C">
                <w:rPr>
                  <w:rStyle w:val="Hyperlink1"/>
                  <w:rFonts w:eastAsia="Arial Unicode MS"/>
                </w:rPr>
                <w:t>Streptococcus thermoph</w:t>
              </w:r>
              <w:r w:rsidRPr="00073E8C">
                <w:rPr>
                  <w:rStyle w:val="Hyperlink1"/>
                  <w:rFonts w:eastAsia="Arial Unicode MS"/>
                </w:rPr>
                <w:t>i</w:t>
              </w:r>
              <w:r w:rsidRPr="00073E8C">
                <w:rPr>
                  <w:rStyle w:val="Hyperlink1"/>
                  <w:rFonts w:eastAsia="Arial Unicode MS"/>
                </w:rPr>
                <w:t>lus</w:t>
              </w:r>
            </w:hyperlink>
            <w:r w:rsidRPr="00073E8C">
              <w:rPr>
                <w:rStyle w:val="Hyperlink1"/>
                <w:rFonts w:eastAsia="Arial Unicode MS"/>
              </w:rPr>
              <w:t>, CfU/g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6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8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50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2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1,0.10</w:t>
            </w:r>
            <w:r w:rsidRPr="00073E8C">
              <w:rPr>
                <w:rStyle w:val="None"/>
                <w:rFonts w:cs="Times New Roman"/>
                <w:vertAlign w:val="superscript"/>
              </w:rPr>
              <w:t>8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0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20"/>
              <w:rPr>
                <w:rFonts w:cs="Times New Roman"/>
              </w:rPr>
            </w:pPr>
            <w:r w:rsidRPr="00073E8C">
              <w:rPr>
                <w:rStyle w:val="None"/>
                <w:rFonts w:cs="Times New Roman"/>
              </w:rPr>
              <w:t>1,0.10</w:t>
            </w:r>
            <w:r w:rsidRPr="00073E8C">
              <w:rPr>
                <w:rStyle w:val="None"/>
                <w:rFonts w:cs="Times New Roman"/>
                <w:vertAlign w:val="superscript"/>
              </w:rPr>
              <w:t>7</w:t>
            </w:r>
          </w:p>
        </w:tc>
      </w:tr>
      <w:tr w:rsidR="003B7682" w:rsidRPr="00360996" w:rsidTr="000006DE">
        <w:trPr>
          <w:trHeight w:val="1197"/>
        </w:trPr>
        <w:tc>
          <w:tcPr>
            <w:tcW w:w="10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3B7682" w:rsidRPr="00073E8C" w:rsidRDefault="006F1875">
            <w:pPr>
              <w:pStyle w:val="BodyA"/>
              <w:ind w:left="360"/>
              <w:rPr>
                <w:rStyle w:val="None"/>
                <w:rFonts w:cs="Times New Roman"/>
                <w:lang w:val="ru-RU"/>
              </w:rPr>
            </w:pPr>
            <w:r w:rsidRPr="00073E8C">
              <w:rPr>
                <w:rStyle w:val="None"/>
                <w:rFonts w:cs="Times New Roman"/>
                <w:lang w:val="ru-RU"/>
              </w:rPr>
              <w:t>Забележка:</w:t>
            </w:r>
          </w:p>
          <w:p w:rsidR="003B7682" w:rsidRPr="00073E8C" w:rsidRDefault="006F1875">
            <w:pPr>
              <w:pStyle w:val="BodyA"/>
              <w:ind w:left="360"/>
              <w:rPr>
                <w:rStyle w:val="None"/>
                <w:rFonts w:cs="Times New Roman"/>
                <w:lang w:val="ru-RU"/>
              </w:rPr>
            </w:pPr>
            <w:r w:rsidRPr="00073E8C">
              <w:rPr>
                <w:rStyle w:val="None"/>
                <w:rFonts w:cs="Times New Roman"/>
              </w:rPr>
              <w:t>n</w:t>
            </w:r>
            <w:r w:rsidRPr="00073E8C">
              <w:rPr>
                <w:rStyle w:val="None"/>
                <w:rFonts w:cs="Times New Roman"/>
                <w:lang w:val="ru-RU"/>
              </w:rPr>
              <w:t xml:space="preserve"> – задължителен брой проби, подлежащи на изследване при окачествяване на партида; </w:t>
            </w:r>
          </w:p>
          <w:p w:rsidR="003B7682" w:rsidRPr="00073E8C" w:rsidRDefault="006F1875">
            <w:pPr>
              <w:pStyle w:val="BodyA"/>
              <w:ind w:left="360"/>
              <w:rPr>
                <w:rStyle w:val="None"/>
                <w:rFonts w:cs="Times New Roman"/>
                <w:lang w:val="ru-RU"/>
              </w:rPr>
            </w:pPr>
            <w:r w:rsidRPr="00073E8C">
              <w:rPr>
                <w:rStyle w:val="None"/>
                <w:rFonts w:cs="Times New Roman"/>
              </w:rPr>
              <w:t>c</w:t>
            </w:r>
            <w:r w:rsidRPr="00073E8C">
              <w:rPr>
                <w:rStyle w:val="None"/>
                <w:rFonts w:cs="Times New Roman"/>
                <w:lang w:val="ru-RU"/>
              </w:rPr>
              <w:t xml:space="preserve"> – брой на пробите, в който се допускат отклонения от нормата; </w:t>
            </w:r>
          </w:p>
          <w:p w:rsidR="003B7682" w:rsidRPr="00073E8C" w:rsidRDefault="006F1875">
            <w:pPr>
              <w:pStyle w:val="BodyA"/>
              <w:ind w:left="360"/>
              <w:rPr>
                <w:rStyle w:val="None"/>
                <w:rFonts w:cs="Times New Roman"/>
                <w:lang w:val="ru-RU"/>
              </w:rPr>
            </w:pPr>
            <w:r w:rsidRPr="00073E8C">
              <w:rPr>
                <w:rStyle w:val="None"/>
                <w:rFonts w:cs="Times New Roman"/>
              </w:rPr>
              <w:t>m</w:t>
            </w:r>
            <w:r w:rsidRPr="00073E8C">
              <w:rPr>
                <w:rStyle w:val="None"/>
                <w:rFonts w:cs="Times New Roman"/>
                <w:lang w:val="ru-RU"/>
              </w:rPr>
              <w:t xml:space="preserve"> – норма;</w:t>
            </w:r>
          </w:p>
          <w:p w:rsidR="003B7682" w:rsidRPr="00073E8C" w:rsidRDefault="006F1875">
            <w:pPr>
              <w:pStyle w:val="BodyA"/>
              <w:spacing w:line="187" w:lineRule="exact"/>
              <w:ind w:left="360"/>
              <w:rPr>
                <w:rFonts w:cs="Times New Roman"/>
                <w:lang w:val="ru-RU"/>
              </w:rPr>
            </w:pPr>
            <w:r w:rsidRPr="00073E8C">
              <w:rPr>
                <w:rStyle w:val="None"/>
                <w:rFonts w:cs="Times New Roman"/>
              </w:rPr>
              <w:t>M</w:t>
            </w:r>
            <w:r w:rsidRPr="00073E8C">
              <w:rPr>
                <w:rStyle w:val="None"/>
                <w:rFonts w:cs="Times New Roman"/>
                <w:lang w:val="ru-RU"/>
              </w:rPr>
              <w:t xml:space="preserve"> – </w:t>
            </w:r>
            <w:proofErr w:type="gramStart"/>
            <w:r w:rsidRPr="00073E8C">
              <w:rPr>
                <w:rStyle w:val="None"/>
                <w:rFonts w:cs="Times New Roman"/>
                <w:lang w:val="ru-RU"/>
              </w:rPr>
              <w:t>допустимо</w:t>
            </w:r>
            <w:proofErr w:type="gramEnd"/>
            <w:r w:rsidRPr="00073E8C">
              <w:rPr>
                <w:rStyle w:val="None"/>
                <w:rFonts w:cs="Times New Roman"/>
                <w:lang w:val="ru-RU"/>
              </w:rPr>
              <w:t xml:space="preserve"> отклонение от нормата.</w:t>
            </w:r>
          </w:p>
        </w:tc>
      </w:tr>
    </w:tbl>
    <w:p w:rsidR="003B7682" w:rsidRPr="00360996" w:rsidRDefault="003B7682" w:rsidP="00757B9B">
      <w:pPr>
        <w:pStyle w:val="BodyA"/>
        <w:rPr>
          <w:rStyle w:val="None"/>
          <w:b/>
          <w:bCs/>
          <w:lang w:val="ru-RU"/>
        </w:rPr>
      </w:pP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lastRenderedPageBreak/>
        <w:t>3.5. Метод на производство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Всички етапи от производствения процес на Българско кисело мляко се осъществяват на терит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>рията на Република България.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 xml:space="preserve">3.5.1. Етап </w:t>
      </w:r>
      <w:r>
        <w:rPr>
          <w:rStyle w:val="None"/>
          <w:sz w:val="24"/>
          <w:szCs w:val="24"/>
          <w:lang w:val="ru-RU"/>
        </w:rPr>
        <w:t xml:space="preserve">1 </w:t>
      </w:r>
      <w:r w:rsidRPr="00360996">
        <w:rPr>
          <w:rStyle w:val="None"/>
          <w:sz w:val="24"/>
          <w:szCs w:val="24"/>
          <w:lang w:val="ru-RU"/>
        </w:rPr>
        <w:t>– Приемане, окачествяване, очистване и съхранение на сурово мляко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Суровото мляко за производство на Българско кисело мляко се приема и окачествява в млек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преработвателните предприятия по следните показатели: температура, масленост, плътност, </w:t>
      </w:r>
      <w:proofErr w:type="gramStart"/>
      <w:r w:rsidRPr="00360996">
        <w:rPr>
          <w:rStyle w:val="None"/>
          <w:sz w:val="24"/>
          <w:szCs w:val="24"/>
          <w:lang w:val="ru-RU"/>
        </w:rPr>
        <w:t>сух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безмаслен остатък, </w:t>
      </w:r>
      <w:r>
        <w:rPr>
          <w:rStyle w:val="None"/>
          <w:sz w:val="24"/>
          <w:szCs w:val="24"/>
          <w:lang w:val="ru-RU"/>
        </w:rPr>
        <w:t>киселинност</w:t>
      </w:r>
      <w:r w:rsidRPr="00360996">
        <w:rPr>
          <w:rStyle w:val="None"/>
          <w:sz w:val="24"/>
          <w:szCs w:val="24"/>
          <w:lang w:val="ru-RU"/>
        </w:rPr>
        <w:t>, млечен белтък, съдържание на антибиотици и други инхибитори или ферментационна проба. След окачествяване на суровото мляко, то се подлага на очистване през метални ф</w:t>
      </w:r>
      <w:r w:rsidR="004822A4">
        <w:rPr>
          <w:rStyle w:val="None"/>
          <w:sz w:val="24"/>
          <w:szCs w:val="24"/>
          <w:lang w:val="ru-RU"/>
        </w:rPr>
        <w:t>илтри или със сепаратор</w:t>
      </w:r>
      <w:r w:rsidR="004822A4">
        <w:rPr>
          <w:rStyle w:val="None"/>
          <w:sz w:val="24"/>
          <w:szCs w:val="24"/>
        </w:rPr>
        <w:t>-</w:t>
      </w:r>
      <w:r w:rsidRPr="00360996">
        <w:rPr>
          <w:rStyle w:val="None"/>
          <w:sz w:val="24"/>
          <w:szCs w:val="24"/>
          <w:lang w:val="ru-RU"/>
        </w:rPr>
        <w:t>очистител. Пречистеното мляко се охлажда и съхран</w:t>
      </w:r>
      <w:r w:rsidRPr="00360996">
        <w:rPr>
          <w:rStyle w:val="None"/>
          <w:sz w:val="24"/>
          <w:szCs w:val="24"/>
          <w:lang w:val="ru-RU"/>
        </w:rPr>
        <w:t>я</w:t>
      </w:r>
      <w:r w:rsidRPr="00360996">
        <w:rPr>
          <w:rStyle w:val="None"/>
          <w:sz w:val="24"/>
          <w:szCs w:val="24"/>
          <w:lang w:val="ru-RU"/>
        </w:rPr>
        <w:t xml:space="preserve">ва </w:t>
      </w:r>
      <w:proofErr w:type="gramStart"/>
      <w:r w:rsidRPr="00360996">
        <w:rPr>
          <w:rStyle w:val="None"/>
          <w:sz w:val="24"/>
          <w:szCs w:val="24"/>
          <w:lang w:val="ru-RU"/>
        </w:rPr>
        <w:t>при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температура, </w:t>
      </w:r>
      <w:r>
        <w:rPr>
          <w:rStyle w:val="None"/>
          <w:sz w:val="24"/>
          <w:szCs w:val="24"/>
          <w:lang w:val="ru-RU"/>
        </w:rPr>
        <w:t>не по</w:t>
      </w:r>
      <w:r w:rsidRPr="00360996">
        <w:rPr>
          <w:rStyle w:val="None"/>
          <w:sz w:val="24"/>
          <w:szCs w:val="24"/>
          <w:lang w:val="ru-RU"/>
        </w:rPr>
        <w:t xml:space="preserve">-висока от 6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 в термоизолирани резероари за не повече от 12 часа.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>При съхранение за повече от 12 часа и обработване на млякото на следващия ден, то се термиз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ра </w:t>
      </w:r>
      <w:proofErr w:type="gramStart"/>
      <w:r w:rsidRPr="00360996">
        <w:rPr>
          <w:rStyle w:val="None"/>
          <w:sz w:val="24"/>
          <w:szCs w:val="24"/>
          <w:lang w:val="ru-RU"/>
        </w:rPr>
        <w:t>при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 </w:t>
      </w:r>
      <w:r w:rsidR="00BF026B">
        <w:rPr>
          <w:rStyle w:val="None"/>
          <w:sz w:val="24"/>
          <w:szCs w:val="24"/>
          <w:lang w:val="bg-BG"/>
        </w:rPr>
        <w:t xml:space="preserve">63 </w:t>
      </w:r>
      <w:r w:rsidR="00777C94" w:rsidRPr="00777C94">
        <w:rPr>
          <w:rStyle w:val="None"/>
          <w:sz w:val="24"/>
          <w:szCs w:val="24"/>
          <w:lang w:val="bg-BG"/>
        </w:rPr>
        <w:t>–</w:t>
      </w:r>
      <w:r w:rsidR="00BF026B">
        <w:rPr>
          <w:rStyle w:val="None"/>
          <w:sz w:val="24"/>
          <w:szCs w:val="24"/>
          <w:lang w:val="bg-BG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65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  <w:lang w:val="es-ES_tradnl"/>
        </w:rPr>
        <w:t xml:space="preserve">C, </w:t>
      </w:r>
      <w:r w:rsidRPr="00360996">
        <w:rPr>
          <w:rStyle w:val="None"/>
          <w:sz w:val="24"/>
          <w:szCs w:val="24"/>
          <w:lang w:val="ru-RU"/>
        </w:rPr>
        <w:t xml:space="preserve">със задръжка 15 – 20 </w:t>
      </w:r>
      <w:r>
        <w:rPr>
          <w:rStyle w:val="None"/>
          <w:sz w:val="24"/>
          <w:szCs w:val="24"/>
          <w:lang w:val="ru-RU"/>
        </w:rPr>
        <w:t xml:space="preserve">секунди, </w:t>
      </w:r>
      <w:r w:rsidR="00757B9B" w:rsidRPr="00360996">
        <w:rPr>
          <w:rStyle w:val="None"/>
          <w:sz w:val="24"/>
          <w:szCs w:val="24"/>
          <w:lang w:val="ru-RU"/>
        </w:rPr>
        <w:t xml:space="preserve">охлажда се до температура 4 – 6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 и се съхранява в термоизолирани резервоари за не повече от 24 часа.    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 xml:space="preserve">3.5.2. Етап 2 – Стандартизиране на млякото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То се извършва по масленост в поток посредством сепаратор или чрез добавяне към млякото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сметана или обезмаслено мляко до постигане на </w:t>
      </w:r>
      <w:r w:rsidR="00FE1D0D">
        <w:rPr>
          <w:rStyle w:val="None"/>
          <w:sz w:val="24"/>
          <w:szCs w:val="24"/>
          <w:lang w:val="ru-RU"/>
        </w:rPr>
        <w:t xml:space="preserve">необходимата </w:t>
      </w:r>
      <w:r w:rsidRPr="00360996">
        <w:rPr>
          <w:rStyle w:val="None"/>
          <w:sz w:val="24"/>
          <w:szCs w:val="24"/>
          <w:lang w:val="ru-RU"/>
        </w:rPr>
        <w:t>масленост.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lang w:val="ru-RU"/>
        </w:rPr>
        <w:tab/>
      </w:r>
      <w:r>
        <w:rPr>
          <w:rStyle w:val="None"/>
          <w:sz w:val="24"/>
          <w:szCs w:val="24"/>
        </w:rPr>
        <w:t xml:space="preserve">3.5.3. Етап 3 </w:t>
      </w:r>
      <w:r w:rsidR="00890435" w:rsidRPr="00890435">
        <w:rPr>
          <w:rStyle w:val="None"/>
          <w:sz w:val="24"/>
          <w:szCs w:val="24"/>
        </w:rPr>
        <w:t>–</w:t>
      </w:r>
      <w:r>
        <w:rPr>
          <w:rStyle w:val="None"/>
          <w:sz w:val="24"/>
          <w:szCs w:val="24"/>
        </w:rPr>
        <w:t xml:space="preserve"> Хомогенизация на млякото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Стандартизираното мляко се подгрява </w:t>
      </w:r>
      <w:proofErr w:type="gramStart"/>
      <w:r w:rsidRPr="00360996">
        <w:rPr>
          <w:rStyle w:val="None"/>
          <w:sz w:val="24"/>
          <w:szCs w:val="24"/>
          <w:lang w:val="ru-RU"/>
        </w:rPr>
        <w:t>до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 55 – 65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 и се хомогенизира при налягане 14 МРа </w:t>
      </w:r>
      <w:r w:rsidR="00032B0D" w:rsidRPr="00032B0D">
        <w:rPr>
          <w:rStyle w:val="None"/>
          <w:sz w:val="24"/>
          <w:szCs w:val="24"/>
          <w:lang w:val="de-DE"/>
        </w:rPr>
        <w:t>–</w:t>
      </w:r>
      <w:r>
        <w:rPr>
          <w:rStyle w:val="None"/>
          <w:sz w:val="24"/>
          <w:szCs w:val="24"/>
          <w:lang w:val="de-DE"/>
        </w:rPr>
        <w:t xml:space="preserve"> 20 </w:t>
      </w:r>
      <w:r w:rsidRPr="00360996">
        <w:rPr>
          <w:rStyle w:val="None"/>
          <w:sz w:val="24"/>
          <w:szCs w:val="24"/>
          <w:lang w:val="ru-RU"/>
        </w:rPr>
        <w:t>МРа. За асортименти с каймак, млякото не се хомогенизира.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>3.5.4. Етап 4 – Пастьоризация на млякото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Пастьоризацията на млякото се извършва </w:t>
      </w:r>
      <w:proofErr w:type="gramStart"/>
      <w:r w:rsidRPr="00360996">
        <w:rPr>
          <w:rStyle w:val="None"/>
          <w:sz w:val="24"/>
          <w:szCs w:val="24"/>
          <w:lang w:val="ru-RU"/>
        </w:rPr>
        <w:t>при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 93 – 95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със задръжка 15 – 30 м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нути в зависимост от наличната техника.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 xml:space="preserve">3.5.5. Етап 5 – Охлаждане на млякото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Пастьоризираното мляко се охлажда </w:t>
      </w:r>
      <w:proofErr w:type="gramStart"/>
      <w:r w:rsidRPr="00360996">
        <w:rPr>
          <w:rStyle w:val="None"/>
          <w:sz w:val="24"/>
          <w:szCs w:val="24"/>
          <w:lang w:val="ru-RU"/>
        </w:rPr>
        <w:t>до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 на заквасване 43 </w:t>
      </w:r>
      <w:r w:rsidR="00032B0D" w:rsidRPr="00032B0D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45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.  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lang w:val="ru-RU"/>
        </w:rPr>
        <w:tab/>
      </w:r>
      <w:r>
        <w:rPr>
          <w:rStyle w:val="None"/>
          <w:sz w:val="24"/>
          <w:szCs w:val="24"/>
        </w:rPr>
        <w:t>3.5.6. Етап 6 – Заквасване на млякото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proofErr w:type="gramStart"/>
      <w:r>
        <w:rPr>
          <w:rStyle w:val="None"/>
          <w:sz w:val="24"/>
          <w:szCs w:val="24"/>
        </w:rPr>
        <w:t xml:space="preserve">Млякото с температура </w:t>
      </w:r>
      <w:r w:rsidR="00AD7331">
        <w:rPr>
          <w:rStyle w:val="None"/>
          <w:sz w:val="24"/>
          <w:szCs w:val="24"/>
        </w:rPr>
        <w:t xml:space="preserve">42 </w:t>
      </w:r>
      <w:r w:rsidR="00032B0D" w:rsidRPr="00032B0D">
        <w:rPr>
          <w:rStyle w:val="None"/>
          <w:sz w:val="24"/>
          <w:szCs w:val="24"/>
        </w:rPr>
        <w:t>–</w:t>
      </w:r>
      <w:r>
        <w:rPr>
          <w:rStyle w:val="None"/>
          <w:sz w:val="24"/>
          <w:szCs w:val="24"/>
        </w:rPr>
        <w:t xml:space="preserve"> 45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 xml:space="preserve">C се заквасва със </w:t>
      </w:r>
      <w:r w:rsidR="00084C62">
        <w:rPr>
          <w:rStyle w:val="None"/>
          <w:sz w:val="24"/>
          <w:szCs w:val="24"/>
        </w:rPr>
        <w:t xml:space="preserve">симбиотична закваска от </w:t>
      </w:r>
      <w:r w:rsidR="008B5420">
        <w:rPr>
          <w:rStyle w:val="None"/>
          <w:sz w:val="24"/>
          <w:szCs w:val="24"/>
          <w:lang w:val="bg-BG"/>
        </w:rPr>
        <w:t>бактерии</w:t>
      </w:r>
      <w:r w:rsidR="008B5420">
        <w:rPr>
          <w:rStyle w:val="None"/>
          <w:sz w:val="24"/>
          <w:szCs w:val="24"/>
        </w:rPr>
        <w:t xml:space="preserve"> 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Lactobacillus delbrueckii subsp. bulgaricus</w:t>
      </w:r>
      <w:r>
        <w:rPr>
          <w:rStyle w:val="None"/>
          <w:i/>
          <w:iCs/>
          <w:sz w:val="24"/>
          <w:szCs w:val="24"/>
          <w:lang w:val="es-ES_tradnl"/>
        </w:rPr>
        <w:t xml:space="preserve"> </w:t>
      </w:r>
      <w:r>
        <w:rPr>
          <w:rStyle w:val="None"/>
          <w:sz w:val="24"/>
          <w:szCs w:val="24"/>
        </w:rPr>
        <w:t>и</w:t>
      </w:r>
      <w:r>
        <w:rPr>
          <w:rStyle w:val="None"/>
          <w:i/>
          <w:iCs/>
          <w:sz w:val="24"/>
          <w:szCs w:val="24"/>
        </w:rPr>
        <w:t xml:space="preserve"> Streptococcus thermophilus</w:t>
      </w:r>
      <w:r>
        <w:rPr>
          <w:rStyle w:val="None"/>
          <w:sz w:val="24"/>
          <w:szCs w:val="24"/>
        </w:rPr>
        <w:t>.</w:t>
      </w:r>
      <w:proofErr w:type="gramEnd"/>
      <w:r>
        <w:rPr>
          <w:rStyle w:val="None"/>
          <w:sz w:val="24"/>
          <w:szCs w:val="24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Заквасеното мляко се разбърква </w:t>
      </w:r>
      <w:proofErr w:type="gramStart"/>
      <w:r w:rsidRPr="00360996">
        <w:rPr>
          <w:rStyle w:val="None"/>
          <w:sz w:val="24"/>
          <w:szCs w:val="24"/>
          <w:lang w:val="ru-RU"/>
        </w:rPr>
        <w:t>добре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и се подава за разфасоване.    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 xml:space="preserve">3.5.7. Етап </w:t>
      </w:r>
      <w:r>
        <w:rPr>
          <w:rStyle w:val="None"/>
          <w:sz w:val="24"/>
          <w:szCs w:val="24"/>
          <w:lang w:val="ru-RU"/>
        </w:rPr>
        <w:t xml:space="preserve">7 </w:t>
      </w:r>
      <w:r w:rsidRPr="00360996">
        <w:rPr>
          <w:rStyle w:val="None"/>
          <w:sz w:val="24"/>
          <w:szCs w:val="24"/>
          <w:lang w:val="ru-RU"/>
        </w:rPr>
        <w:t>– Разфасоване и опаковане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Разфасоването и опаковането се извършва по механичен начин. Затварянето и маркирането на потребителските опаковки се извършва веднага след напълването им.</w:t>
      </w:r>
      <w:r w:rsidR="008B5420">
        <w:rPr>
          <w:rStyle w:val="None"/>
          <w:sz w:val="24"/>
          <w:szCs w:val="24"/>
          <w:lang w:val="ru-RU"/>
        </w:rPr>
        <w:t xml:space="preserve"> </w:t>
      </w:r>
    </w:p>
    <w:p w:rsidR="003B7682" w:rsidRDefault="006F1875" w:rsidP="00757B9B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sz w:val="24"/>
          <w:szCs w:val="24"/>
          <w:lang w:val="ru-RU"/>
        </w:rPr>
        <w:tab/>
      </w:r>
      <w:r>
        <w:rPr>
          <w:rStyle w:val="None"/>
          <w:sz w:val="24"/>
          <w:szCs w:val="24"/>
        </w:rPr>
        <w:t>3.5.8</w:t>
      </w:r>
      <w:proofErr w:type="gramStart"/>
      <w:r>
        <w:rPr>
          <w:rStyle w:val="None"/>
          <w:sz w:val="24"/>
          <w:szCs w:val="24"/>
        </w:rPr>
        <w:t>.  Етап</w:t>
      </w:r>
      <w:proofErr w:type="gramEnd"/>
      <w:r>
        <w:rPr>
          <w:rStyle w:val="None"/>
          <w:sz w:val="24"/>
          <w:szCs w:val="24"/>
        </w:rPr>
        <w:t xml:space="preserve"> 8 – Ферментация </w:t>
      </w:r>
    </w:p>
    <w:p w:rsidR="003B7682" w:rsidRPr="00360996" w:rsidRDefault="006F1875" w:rsidP="00757B9B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Ферментационният процес протича в потребителските опаковки </w:t>
      </w:r>
      <w:proofErr w:type="gramStart"/>
      <w:r w:rsidRPr="00360996">
        <w:rPr>
          <w:rStyle w:val="None"/>
          <w:sz w:val="24"/>
          <w:szCs w:val="24"/>
          <w:lang w:val="ru-RU"/>
        </w:rPr>
        <w:t>при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температура 42 – 45 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 до достигане на киселинност 70 – </w:t>
      </w:r>
      <w:r w:rsidR="00AD7331" w:rsidRPr="00360996">
        <w:rPr>
          <w:rStyle w:val="None"/>
          <w:sz w:val="24"/>
          <w:szCs w:val="24"/>
          <w:lang w:val="ru-RU"/>
        </w:rPr>
        <w:t xml:space="preserve">85 </w:t>
      </w:r>
      <w:r w:rsidR="00B75ABD" w:rsidRPr="00360996">
        <w:rPr>
          <w:rStyle w:val="None"/>
          <w:sz w:val="24"/>
          <w:szCs w:val="24"/>
          <w:lang w:val="ru-RU"/>
        </w:rPr>
        <w:t>°</w:t>
      </w:r>
      <w:r>
        <w:rPr>
          <w:rStyle w:val="None"/>
          <w:sz w:val="24"/>
          <w:szCs w:val="24"/>
        </w:rPr>
        <w:t>T</w:t>
      </w:r>
      <w:r w:rsidRPr="00360996">
        <w:rPr>
          <w:rStyle w:val="None"/>
          <w:sz w:val="24"/>
          <w:szCs w:val="24"/>
          <w:lang w:val="ru-RU"/>
        </w:rPr>
        <w:t xml:space="preserve"> (рН = 4,7 – 4,5). 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 w:rsidRPr="00360996">
        <w:rPr>
          <w:rStyle w:val="None"/>
          <w:lang w:val="ru-RU"/>
        </w:rPr>
        <w:tab/>
      </w:r>
      <w:r>
        <w:rPr>
          <w:rStyle w:val="None"/>
          <w:sz w:val="24"/>
          <w:szCs w:val="24"/>
        </w:rPr>
        <w:t xml:space="preserve">3.5.9. Етап 9 – Охлаждане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Охлаждането в потребителските опаковки започва при достигната киселинност на коагулума 70 </w:t>
      </w:r>
      <w:r w:rsidR="00032B0D" w:rsidRPr="00032B0D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>80</w:t>
      </w:r>
      <w:proofErr w:type="gramStart"/>
      <w:r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it-IT"/>
        </w:rPr>
        <w:t>°Т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(рН = 4,7 – 4,5). През първите 2 часа температурата трябва да се понижи до 18 </w:t>
      </w:r>
      <w:r w:rsidR="008D1226" w:rsidRPr="008D1226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20 </w:t>
      </w:r>
      <w:r>
        <w:rPr>
          <w:rStyle w:val="None"/>
          <w:sz w:val="24"/>
          <w:szCs w:val="24"/>
          <w:lang w:val="it-IT"/>
        </w:rPr>
        <w:t>°</w:t>
      </w:r>
      <w:r w:rsidR="001C5CAA"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>, като киселинност</w:t>
      </w:r>
      <w:r w:rsidR="00B75ABD" w:rsidRPr="00360996">
        <w:rPr>
          <w:rStyle w:val="None"/>
          <w:sz w:val="24"/>
          <w:szCs w:val="24"/>
          <w:lang w:val="ru-RU"/>
        </w:rPr>
        <w:t>та за този период достига до 90</w:t>
      </w:r>
      <w:proofErr w:type="gramStart"/>
      <w:r w:rsidR="00B75ABD"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it-IT"/>
        </w:rPr>
        <w:t>°Т</w:t>
      </w:r>
      <w:proofErr w:type="gramEnd"/>
      <w:r>
        <w:rPr>
          <w:rStyle w:val="None"/>
          <w:sz w:val="24"/>
          <w:szCs w:val="24"/>
          <w:lang w:val="it-IT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(рН = 4,4 – 4,3).</w:t>
      </w:r>
      <w:r w:rsidRPr="00360996">
        <w:rPr>
          <w:rStyle w:val="None"/>
          <w:rFonts w:ascii="Arial Unicode MS" w:hAnsi="Arial Unicode MS"/>
          <w:sz w:val="24"/>
          <w:szCs w:val="24"/>
          <w:lang w:val="ru-RU"/>
        </w:rPr>
        <w:br/>
      </w:r>
      <w:r w:rsidRPr="00360996">
        <w:rPr>
          <w:rStyle w:val="None"/>
          <w:sz w:val="24"/>
          <w:szCs w:val="24"/>
          <w:lang w:val="ru-RU"/>
        </w:rPr>
        <w:t xml:space="preserve">Охлаждането продължава до понижаване на температурата до 2 </w:t>
      </w:r>
      <w:r w:rsidR="00032B0D" w:rsidRPr="00032B0D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6 </w:t>
      </w:r>
      <w:r>
        <w:rPr>
          <w:rStyle w:val="None"/>
          <w:sz w:val="24"/>
          <w:szCs w:val="24"/>
          <w:lang w:val="it-IT"/>
        </w:rPr>
        <w:t>°</w:t>
      </w:r>
      <w:r>
        <w:rPr>
          <w:rStyle w:val="None"/>
          <w:sz w:val="24"/>
          <w:szCs w:val="24"/>
        </w:rPr>
        <w:t>C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 xml:space="preserve">и киселинност </w:t>
      </w:r>
      <w:r w:rsidRPr="00360996">
        <w:rPr>
          <w:rStyle w:val="None"/>
          <w:sz w:val="24"/>
          <w:szCs w:val="24"/>
          <w:lang w:val="ru-RU"/>
        </w:rPr>
        <w:t xml:space="preserve">90 </w:t>
      </w:r>
      <w:r w:rsidR="008D1226" w:rsidRPr="008D1226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 w:rsidR="00AD7331" w:rsidRPr="00360996">
        <w:rPr>
          <w:rStyle w:val="None"/>
          <w:sz w:val="24"/>
          <w:szCs w:val="24"/>
          <w:lang w:val="ru-RU"/>
        </w:rPr>
        <w:t>110</w:t>
      </w:r>
      <w:proofErr w:type="gramStart"/>
      <w:r w:rsidR="00AD7331"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it-IT"/>
        </w:rPr>
        <w:t>°Т</w:t>
      </w:r>
      <w:proofErr w:type="gramEnd"/>
      <w:r>
        <w:rPr>
          <w:rStyle w:val="None"/>
          <w:sz w:val="24"/>
          <w:szCs w:val="24"/>
          <w:lang w:val="it-IT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(рН = 4,3 – 4,2).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lang w:val="ru-RU"/>
        </w:rPr>
        <w:tab/>
      </w:r>
      <w:r w:rsidRPr="00360996">
        <w:rPr>
          <w:rStyle w:val="None"/>
          <w:sz w:val="24"/>
          <w:szCs w:val="24"/>
          <w:lang w:val="ru-RU"/>
        </w:rPr>
        <w:t xml:space="preserve">3.5.10. Етап 10 – Съхранение в опаковките: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9F43FB">
        <w:rPr>
          <w:rStyle w:val="None"/>
          <w:sz w:val="24"/>
          <w:szCs w:val="24"/>
          <w:lang w:val="ru-RU"/>
        </w:rPr>
        <w:t>Българско кисело мляко</w:t>
      </w:r>
      <w:r w:rsidRPr="00360996">
        <w:rPr>
          <w:rStyle w:val="None"/>
          <w:sz w:val="24"/>
          <w:szCs w:val="24"/>
          <w:lang w:val="ru-RU"/>
        </w:rPr>
        <w:t xml:space="preserve"> се съхранява при </w:t>
      </w:r>
      <w:r>
        <w:rPr>
          <w:rStyle w:val="None"/>
          <w:sz w:val="24"/>
          <w:szCs w:val="24"/>
        </w:rPr>
        <w:t>t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 xml:space="preserve">= 2 </w:t>
      </w:r>
      <w:r w:rsidR="008D1226" w:rsidRPr="008D1226">
        <w:rPr>
          <w:rStyle w:val="None"/>
          <w:sz w:val="24"/>
          <w:szCs w:val="24"/>
          <w:lang w:val="ru-RU"/>
        </w:rPr>
        <w:t>–</w:t>
      </w:r>
      <w:r>
        <w:rPr>
          <w:rStyle w:val="None"/>
          <w:sz w:val="24"/>
          <w:szCs w:val="24"/>
          <w:lang w:val="ru-RU"/>
        </w:rPr>
        <w:t xml:space="preserve"> 6 °</w:t>
      </w:r>
      <w:r>
        <w:rPr>
          <w:rStyle w:val="None"/>
          <w:sz w:val="24"/>
          <w:szCs w:val="24"/>
        </w:rPr>
        <w:t>C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и е със срок на трайност до 30 дни от датата на производство. </w:t>
      </w:r>
    </w:p>
    <w:p w:rsidR="003B7682" w:rsidRPr="00360996" w:rsidRDefault="003B7682">
      <w:pPr>
        <w:pStyle w:val="BodyA"/>
        <w:jc w:val="both"/>
        <w:rPr>
          <w:rStyle w:val="None"/>
          <w:sz w:val="24"/>
          <w:szCs w:val="24"/>
          <w:shd w:val="clear" w:color="auto" w:fill="FFFF00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3.6. Начин на опаковане и етикетиране</w:t>
      </w: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Разфасоването, опаковането и маркировката се извършват на територията на млекопреработв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телното предприятие,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което се намира в Република България</w:t>
      </w:r>
      <w:r w:rsidR="00E250FA">
        <w:rPr>
          <w:rStyle w:val="None"/>
          <w:sz w:val="24"/>
          <w:szCs w:val="24"/>
          <w:lang w:val="ru-RU"/>
        </w:rPr>
        <w:t xml:space="preserve"> и в което продуктът е </w:t>
      </w:r>
      <w:proofErr w:type="gramStart"/>
      <w:r w:rsidR="00E250FA">
        <w:rPr>
          <w:rStyle w:val="None"/>
          <w:sz w:val="24"/>
          <w:szCs w:val="24"/>
          <w:lang w:val="ru-RU"/>
        </w:rPr>
        <w:t>произведен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. Не е допустимо опаковане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продукта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извън географския район, тъй като има риск от промени в неговите физикохимични, </w:t>
      </w:r>
      <w:r>
        <w:rPr>
          <w:rStyle w:val="None"/>
          <w:sz w:val="24"/>
          <w:szCs w:val="24"/>
          <w:lang w:val="ru-RU"/>
        </w:rPr>
        <w:t>микробиологични и вкусови качества</w:t>
      </w:r>
      <w:r w:rsidR="00B75ABD" w:rsidRPr="00360996">
        <w:rPr>
          <w:rStyle w:val="None"/>
          <w:sz w:val="24"/>
          <w:szCs w:val="24"/>
          <w:lang w:val="ru-RU"/>
        </w:rPr>
        <w:t xml:space="preserve">. </w:t>
      </w:r>
      <w:r w:rsidRPr="00360996">
        <w:rPr>
          <w:rStyle w:val="None"/>
          <w:sz w:val="24"/>
          <w:szCs w:val="24"/>
          <w:lang w:val="ru-RU"/>
        </w:rPr>
        <w:t xml:space="preserve">Освен това ферментацията на </w:t>
      </w:r>
      <w:r w:rsidR="006F103B">
        <w:rPr>
          <w:rStyle w:val="None"/>
          <w:sz w:val="24"/>
          <w:szCs w:val="24"/>
          <w:lang w:val="ru-RU"/>
        </w:rPr>
        <w:t>Б</w:t>
      </w:r>
      <w:r w:rsidR="006F103B" w:rsidRPr="00360996">
        <w:rPr>
          <w:rStyle w:val="None"/>
          <w:sz w:val="24"/>
          <w:szCs w:val="24"/>
          <w:lang w:val="ru-RU"/>
        </w:rPr>
        <w:t xml:space="preserve">ългарското </w:t>
      </w:r>
      <w:r w:rsidRPr="00360996">
        <w:rPr>
          <w:rStyle w:val="None"/>
          <w:sz w:val="24"/>
          <w:szCs w:val="24"/>
          <w:lang w:val="ru-RU"/>
        </w:rPr>
        <w:t>кисело мляко започва в самата опаковка и затова опаковането следва да се счита за част от производствения процес и да се извършва в Република България.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Българското кисело мляко не трябва да се пакетира извън географския район, тъй като има риск да не запази вкусовите си качества.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Опаковането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 Българско кисело мляко се извършва в съдове, произведени от матер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али, предназначени за контакт с храни по отношение на специфичната и обща миграция: </w:t>
      </w:r>
    </w:p>
    <w:p w:rsidR="003B7682" w:rsidRPr="00360996" w:rsidRDefault="000006DE" w:rsidP="000006DE">
      <w:pPr>
        <w:spacing w:after="60"/>
        <w:jc w:val="both"/>
        <w:rPr>
          <w:lang w:val="ru-RU"/>
        </w:rPr>
      </w:pPr>
      <w:r w:rsidRPr="00360996">
        <w:rPr>
          <w:rStyle w:val="None"/>
          <w:lang w:val="ru-RU"/>
        </w:rPr>
        <w:t xml:space="preserve">- </w:t>
      </w:r>
      <w:r w:rsidR="006F1875" w:rsidRPr="00360996">
        <w:rPr>
          <w:rStyle w:val="None"/>
          <w:lang w:val="ru-RU"/>
        </w:rPr>
        <w:t>Пластмасови опаковки - с вместимост до 2 кг;</w:t>
      </w:r>
    </w:p>
    <w:p w:rsidR="003B7682" w:rsidRPr="00360996" w:rsidRDefault="000006DE" w:rsidP="000006DE">
      <w:pPr>
        <w:spacing w:after="60"/>
        <w:jc w:val="both"/>
        <w:rPr>
          <w:lang w:val="ru-RU"/>
        </w:rPr>
      </w:pPr>
      <w:r w:rsidRPr="00360996">
        <w:rPr>
          <w:rStyle w:val="None"/>
          <w:lang w:val="ru-RU"/>
        </w:rPr>
        <w:t xml:space="preserve">- </w:t>
      </w:r>
      <w:r w:rsidR="006F1875" w:rsidRPr="00360996">
        <w:rPr>
          <w:rStyle w:val="None"/>
          <w:lang w:val="ru-RU"/>
        </w:rPr>
        <w:t>Стъклени опаковки - с вместимост до 1 кг;</w:t>
      </w:r>
    </w:p>
    <w:p w:rsidR="003B7682" w:rsidRPr="00360996" w:rsidRDefault="000006DE" w:rsidP="000006DE">
      <w:pPr>
        <w:spacing w:after="60"/>
        <w:jc w:val="both"/>
        <w:rPr>
          <w:lang w:val="ru-RU"/>
        </w:rPr>
      </w:pPr>
      <w:r w:rsidRPr="00360996">
        <w:rPr>
          <w:rStyle w:val="None"/>
          <w:lang w:val="ru-RU"/>
        </w:rPr>
        <w:t xml:space="preserve">- </w:t>
      </w:r>
      <w:r w:rsidR="006F1875" w:rsidRPr="00360996">
        <w:rPr>
          <w:rStyle w:val="None"/>
          <w:lang w:val="ru-RU"/>
        </w:rPr>
        <w:t xml:space="preserve">Керамични опаковки - с вместимост до 1 кг. 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0006DE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3.7. Описание на границите на географската област</w:t>
      </w: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Географският район, в който се произвежда Българско кисело мляко,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е Република България.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3.8. Доказателства, че продуктът или храната произхожда от посочената географска област</w:t>
      </w:r>
      <w:r w:rsidRPr="00360996">
        <w:rPr>
          <w:rStyle w:val="None"/>
          <w:sz w:val="24"/>
          <w:szCs w:val="24"/>
          <w:lang w:val="ru-RU"/>
        </w:rPr>
        <w:t>: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Суровото мляко и закваската, използвани за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производството на Българско кисело мляко, подл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жат на входящ контрол</w:t>
      </w:r>
      <w:r>
        <w:rPr>
          <w:rStyle w:val="None"/>
          <w:sz w:val="24"/>
          <w:szCs w:val="24"/>
          <w:lang w:val="ru-RU"/>
        </w:rPr>
        <w:t xml:space="preserve">, </w:t>
      </w:r>
      <w:r w:rsidRPr="00360996">
        <w:rPr>
          <w:rStyle w:val="None"/>
          <w:sz w:val="24"/>
          <w:szCs w:val="24"/>
          <w:lang w:val="ru-RU"/>
        </w:rPr>
        <w:t>удостоверяващ българския им произход. Използва се симбиотична з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 xml:space="preserve">кваска, произведена в България от </w:t>
      </w:r>
      <w:r w:rsidR="008B5420">
        <w:rPr>
          <w:rStyle w:val="None"/>
          <w:sz w:val="24"/>
          <w:szCs w:val="24"/>
          <w:lang w:val="ru-RU"/>
        </w:rPr>
        <w:t>бактерии</w:t>
      </w:r>
      <w:r w:rsidR="008B5420" w:rsidRPr="00360996">
        <w:rPr>
          <w:rStyle w:val="None"/>
          <w:sz w:val="24"/>
          <w:szCs w:val="24"/>
          <w:lang w:val="ru-RU"/>
        </w:rPr>
        <w:t xml:space="preserve"> 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Lactobacillus delbrueckii subsp. bulgaricus</w:t>
      </w:r>
      <w:r>
        <w:rPr>
          <w:rStyle w:val="None"/>
          <w:i/>
          <w:iCs/>
          <w:sz w:val="24"/>
          <w:szCs w:val="24"/>
          <w:lang w:val="es-ES_tradnl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Strept</w:t>
      </w:r>
      <w:r>
        <w:rPr>
          <w:rStyle w:val="None"/>
          <w:i/>
          <w:iCs/>
          <w:sz w:val="24"/>
          <w:szCs w:val="24"/>
        </w:rPr>
        <w:t>o</w:t>
      </w:r>
      <w:r>
        <w:rPr>
          <w:rStyle w:val="None"/>
          <w:i/>
          <w:iCs/>
          <w:sz w:val="24"/>
          <w:szCs w:val="24"/>
        </w:rPr>
        <w:t>coccus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thermophilus</w:t>
      </w:r>
      <w:r w:rsidRPr="00360996">
        <w:rPr>
          <w:rStyle w:val="None"/>
          <w:sz w:val="24"/>
          <w:szCs w:val="24"/>
          <w:lang w:val="ru-RU"/>
        </w:rPr>
        <w:t xml:space="preserve">, неподлагани на генетична модификация.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Основният и най-съществен </w:t>
      </w:r>
      <w:proofErr w:type="gramStart"/>
      <w:r w:rsidRPr="00360996">
        <w:rPr>
          <w:rStyle w:val="None"/>
          <w:sz w:val="24"/>
          <w:szCs w:val="24"/>
          <w:lang w:val="ru-RU"/>
        </w:rPr>
        <w:t>за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 микроорганизъм 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Lactobacillus delbrueckii subsp. bulgar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i</w:t>
      </w:r>
      <w:r w:rsidR="00273208" w:rsidRPr="00273208">
        <w:rPr>
          <w:rStyle w:val="None"/>
          <w:i/>
          <w:iCs/>
          <w:sz w:val="24"/>
          <w:szCs w:val="24"/>
          <w:lang w:val="es-ES_tradnl"/>
        </w:rPr>
        <w:t>cus</w:t>
      </w:r>
      <w:r>
        <w:rPr>
          <w:rStyle w:val="None"/>
          <w:i/>
          <w:iCs/>
          <w:sz w:val="24"/>
          <w:szCs w:val="24"/>
          <w:lang w:val="es-ES_tradnl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е кръстен именно на България –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страната, където за пръв път е открит и от чиято природа е изолиран, което демонстрира изначалната връзка с нея.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Проф. Ботаци от Италия също потвърждава връзката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 с България, като казва: „Кис</w:t>
      </w:r>
      <w:r w:rsidRPr="00360996">
        <w:rPr>
          <w:rStyle w:val="None"/>
          <w:sz w:val="24"/>
          <w:szCs w:val="24"/>
          <w:lang w:val="ru-RU"/>
        </w:rPr>
        <w:t>е</w:t>
      </w:r>
      <w:r w:rsidRPr="00360996">
        <w:rPr>
          <w:rStyle w:val="None"/>
          <w:sz w:val="24"/>
          <w:szCs w:val="24"/>
          <w:lang w:val="ru-RU"/>
        </w:rPr>
        <w:t>лото мляко произхожда от България</w:t>
      </w:r>
      <w:r>
        <w:rPr>
          <w:rStyle w:val="None"/>
          <w:sz w:val="24"/>
          <w:szCs w:val="24"/>
          <w:lang w:val="ru-RU"/>
        </w:rPr>
        <w:t>.</w:t>
      </w:r>
      <w:r w:rsidRPr="00360996">
        <w:rPr>
          <w:rStyle w:val="None"/>
          <w:sz w:val="24"/>
          <w:szCs w:val="24"/>
          <w:lang w:val="ru-RU"/>
        </w:rPr>
        <w:t>“ (</w:t>
      </w:r>
      <w:r>
        <w:rPr>
          <w:rStyle w:val="None"/>
          <w:sz w:val="24"/>
          <w:szCs w:val="24"/>
          <w:lang w:val="ru-RU"/>
        </w:rPr>
        <w:t>Сборник доклади</w:t>
      </w:r>
      <w:r w:rsidRPr="00360996">
        <w:rPr>
          <w:rStyle w:val="None"/>
          <w:sz w:val="24"/>
          <w:szCs w:val="24"/>
          <w:lang w:val="ru-RU"/>
        </w:rPr>
        <w:t xml:space="preserve">, 1971 г., стр. 191). 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proofErr w:type="gramStart"/>
      <w:r w:rsidRPr="00360996">
        <w:rPr>
          <w:rStyle w:val="None"/>
          <w:sz w:val="24"/>
          <w:szCs w:val="24"/>
          <w:lang w:val="ru-RU"/>
        </w:rPr>
        <w:t>В книгата си „Българското кисело мляко“ (</w:t>
      </w:r>
      <w:r>
        <w:rPr>
          <w:rStyle w:val="None"/>
          <w:sz w:val="24"/>
          <w:szCs w:val="24"/>
          <w:lang w:val="ru-RU"/>
        </w:rPr>
        <w:t>София</w:t>
      </w:r>
      <w:r w:rsidRPr="00360996">
        <w:rPr>
          <w:rStyle w:val="None"/>
          <w:sz w:val="24"/>
          <w:szCs w:val="24"/>
          <w:lang w:val="ru-RU"/>
        </w:rPr>
        <w:t>, Печатница „Спас Ив.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Божинов“, 1938</w:t>
      </w:r>
      <w:r w:rsidR="00A25822">
        <w:rPr>
          <w:rStyle w:val="None"/>
          <w:sz w:val="24"/>
          <w:szCs w:val="24"/>
        </w:rPr>
        <w:t xml:space="preserve"> </w:t>
      </w:r>
      <w:r w:rsidR="00A25822">
        <w:rPr>
          <w:rStyle w:val="None"/>
          <w:sz w:val="24"/>
          <w:szCs w:val="24"/>
          <w:lang w:val="bg-BG"/>
        </w:rPr>
        <w:t>г.</w:t>
      </w:r>
      <w:r w:rsidRPr="00360996">
        <w:rPr>
          <w:rStyle w:val="None"/>
          <w:sz w:val="24"/>
          <w:szCs w:val="24"/>
          <w:lang w:val="ru-RU"/>
        </w:rPr>
        <w:t>) на стр</w:t>
      </w:r>
      <w:r w:rsidR="00890435">
        <w:rPr>
          <w:rStyle w:val="None"/>
          <w:sz w:val="24"/>
          <w:szCs w:val="24"/>
          <w:lang w:val="ru-RU"/>
        </w:rPr>
        <w:t xml:space="preserve">. </w:t>
      </w:r>
      <w:r>
        <w:rPr>
          <w:rStyle w:val="None"/>
          <w:sz w:val="24"/>
          <w:szCs w:val="24"/>
          <w:lang w:val="ru-RU"/>
        </w:rPr>
        <w:t xml:space="preserve">17 </w:t>
      </w:r>
      <w:r w:rsidRPr="00360996">
        <w:rPr>
          <w:rStyle w:val="None"/>
          <w:sz w:val="24"/>
          <w:szCs w:val="24"/>
          <w:lang w:val="ru-RU"/>
        </w:rPr>
        <w:t>д-р К. Попдимитров казва: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„С течение на вековете, Българското кисело мляко се е нал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жило като </w:t>
      </w:r>
      <w:proofErr w:type="gramStart"/>
      <w:r w:rsidRPr="00360996">
        <w:rPr>
          <w:rStyle w:val="None"/>
          <w:sz w:val="24"/>
          <w:szCs w:val="24"/>
          <w:lang w:val="ru-RU"/>
        </w:rPr>
        <w:t>народна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храна (…), където българинът е царувал или робувал“.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3.9. Обяснение на връзката между притежаваните характеристики 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b/>
          <w:bCs/>
          <w:sz w:val="24"/>
          <w:szCs w:val="24"/>
          <w:lang w:val="ru-RU"/>
        </w:rPr>
        <w:t xml:space="preserve"> продукта или храната и географската област, включваща природни и човешки фактори:</w:t>
      </w:r>
    </w:p>
    <w:p w:rsidR="005D354E" w:rsidRDefault="005D354E">
      <w:pPr>
        <w:pStyle w:val="BodyA"/>
        <w:spacing w:after="60"/>
        <w:jc w:val="both"/>
        <w:rPr>
          <w:rStyle w:val="None"/>
          <w:rFonts w:cs="Times New Roman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bg-BG"/>
        </w:rPr>
        <w:t>П</w:t>
      </w:r>
      <w:r w:rsidRPr="00360996">
        <w:rPr>
          <w:rStyle w:val="None"/>
          <w:b/>
          <w:bCs/>
          <w:sz w:val="24"/>
          <w:szCs w:val="24"/>
          <w:lang w:val="ru-RU"/>
        </w:rPr>
        <w:t>риродни фактори:</w:t>
      </w:r>
    </w:p>
    <w:p w:rsidR="003B7682" w:rsidRPr="00360996" w:rsidRDefault="001075CF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824F28">
        <w:rPr>
          <w:rStyle w:val="None"/>
          <w:rFonts w:cs="Times New Roman"/>
          <w:sz w:val="24"/>
          <w:szCs w:val="24"/>
          <w:lang w:val="bg-BG"/>
        </w:rPr>
        <w:t>Географската област, в която се про</w:t>
      </w:r>
      <w:r w:rsidRPr="00674480">
        <w:rPr>
          <w:rStyle w:val="None"/>
          <w:rFonts w:cs="Times New Roman"/>
          <w:sz w:val="24"/>
          <w:szCs w:val="24"/>
          <w:lang w:val="bg-BG"/>
        </w:rPr>
        <w:t xml:space="preserve">извежда </w:t>
      </w:r>
      <w:r w:rsidR="00E45CB7">
        <w:rPr>
          <w:rStyle w:val="None"/>
          <w:rFonts w:cs="Times New Roman"/>
          <w:sz w:val="24"/>
          <w:szCs w:val="24"/>
          <w:lang w:val="bg-BG"/>
        </w:rPr>
        <w:t>Б</w:t>
      </w:r>
      <w:r w:rsidR="00E45CB7" w:rsidRPr="00596A3B">
        <w:rPr>
          <w:rStyle w:val="None"/>
          <w:rFonts w:cs="Times New Roman"/>
          <w:sz w:val="24"/>
          <w:szCs w:val="24"/>
          <w:lang w:val="bg-BG"/>
        </w:rPr>
        <w:t>ългарско кисело мляко</w:t>
      </w:r>
      <w:r w:rsidR="00E45CB7">
        <w:rPr>
          <w:rStyle w:val="None"/>
          <w:rFonts w:cs="Times New Roman"/>
          <w:sz w:val="24"/>
          <w:szCs w:val="24"/>
          <w:lang w:val="bg-BG"/>
        </w:rPr>
        <w:t xml:space="preserve"> </w:t>
      </w:r>
      <w:r w:rsidRPr="00674480">
        <w:rPr>
          <w:rStyle w:val="None"/>
          <w:rFonts w:cs="Times New Roman"/>
          <w:sz w:val="24"/>
          <w:szCs w:val="24"/>
        </w:rPr>
        <w:t xml:space="preserve">– </w:t>
      </w:r>
      <w:r w:rsidRPr="00674480">
        <w:rPr>
          <w:rStyle w:val="None"/>
          <w:rFonts w:cs="Times New Roman"/>
          <w:sz w:val="24"/>
          <w:szCs w:val="24"/>
          <w:lang w:val="bg-BG"/>
        </w:rPr>
        <w:t xml:space="preserve">България, попада </w:t>
      </w:r>
      <w:r w:rsidRPr="00596A3B">
        <w:rPr>
          <w:rStyle w:val="None"/>
          <w:rFonts w:cs="Times New Roman"/>
          <w:sz w:val="24"/>
          <w:szCs w:val="24"/>
          <w:lang w:val="bg-BG"/>
        </w:rPr>
        <w:t>в сфер</w:t>
      </w:r>
      <w:r w:rsidRPr="00596A3B">
        <w:rPr>
          <w:rStyle w:val="None"/>
          <w:rFonts w:cs="Times New Roman"/>
          <w:sz w:val="24"/>
          <w:szCs w:val="24"/>
          <w:lang w:val="bg-BG"/>
        </w:rPr>
        <w:t>а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та на влияние на два климатични пояса </w:t>
      </w:r>
      <w:r w:rsidRPr="0089126C">
        <w:rPr>
          <w:rStyle w:val="None"/>
          <w:rFonts w:cs="Times New Roman"/>
          <w:sz w:val="24"/>
          <w:szCs w:val="24"/>
          <w:lang w:val="bg-BG"/>
        </w:rPr>
        <w:t xml:space="preserve">– на умерения </w:t>
      </w:r>
      <w:r w:rsidRPr="00B54353">
        <w:rPr>
          <w:rStyle w:val="None"/>
          <w:rFonts w:cs="Times New Roman"/>
          <w:sz w:val="24"/>
          <w:szCs w:val="24"/>
          <w:lang w:val="bg-BG"/>
        </w:rPr>
        <w:t>и на средиземноморския, както и на прех</w:t>
      </w:r>
      <w:r w:rsidRPr="00B54353">
        <w:rPr>
          <w:rStyle w:val="None"/>
          <w:rFonts w:cs="Times New Roman"/>
          <w:sz w:val="24"/>
          <w:szCs w:val="24"/>
          <w:lang w:val="bg-BG"/>
        </w:rPr>
        <w:t>о</w:t>
      </w:r>
      <w:r w:rsidRPr="00B54353">
        <w:rPr>
          <w:rStyle w:val="None"/>
          <w:rFonts w:cs="Times New Roman"/>
          <w:sz w:val="24"/>
          <w:szCs w:val="24"/>
          <w:lang w:val="bg-BG"/>
        </w:rPr>
        <w:t xml:space="preserve">да между тези два климатични пояса. Този преход обаче не е рязък, а </w:t>
      </w:r>
      <w:r>
        <w:rPr>
          <w:rStyle w:val="None"/>
          <w:rFonts w:cs="Times New Roman"/>
          <w:sz w:val="24"/>
          <w:szCs w:val="24"/>
          <w:lang w:val="bg-BG"/>
        </w:rPr>
        <w:t>има</w:t>
      </w:r>
      <w:r w:rsidRPr="00B54353">
        <w:rPr>
          <w:rStyle w:val="None"/>
          <w:rFonts w:cs="Times New Roman"/>
          <w:sz w:val="24"/>
          <w:szCs w:val="24"/>
          <w:lang w:val="bg-BG"/>
        </w:rPr>
        <w:t xml:space="preserve"> постепенна промяна на стойностите и режима на климатичните елементи.</w:t>
      </w:r>
      <w:r w:rsidRPr="00AF1F38">
        <w:rPr>
          <w:rStyle w:val="None"/>
          <w:rFonts w:cs="Times New Roman"/>
          <w:sz w:val="24"/>
          <w:szCs w:val="24"/>
          <w:lang w:val="bg-BG"/>
        </w:rPr>
        <w:t xml:space="preserve"> </w:t>
      </w:r>
      <w:r>
        <w:rPr>
          <w:rStyle w:val="None"/>
          <w:rFonts w:cs="Times New Roman"/>
          <w:sz w:val="24"/>
          <w:szCs w:val="24"/>
          <w:lang w:val="bg-BG"/>
        </w:rPr>
        <w:t>С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редната годишна температура за по-голямата част от България </w:t>
      </w:r>
      <w:r w:rsidRPr="00596A3B">
        <w:rPr>
          <w:rStyle w:val="None"/>
          <w:rFonts w:cs="Times New Roman"/>
          <w:sz w:val="24"/>
          <w:szCs w:val="24"/>
        </w:rPr>
        <w:t xml:space="preserve">e </w:t>
      </w:r>
      <w:r w:rsidRPr="00596A3B">
        <w:rPr>
          <w:rStyle w:val="None"/>
          <w:rFonts w:cs="Times New Roman"/>
          <w:sz w:val="24"/>
          <w:szCs w:val="24"/>
          <w:lang w:val="bg-BG"/>
        </w:rPr>
        <w:t>между 10</w:t>
      </w:r>
      <w:r w:rsidR="006F103B">
        <w:rPr>
          <w:rStyle w:val="None"/>
          <w:rFonts w:cs="Times New Roman"/>
          <w:sz w:val="24"/>
          <w:szCs w:val="24"/>
          <w:lang w:val="bg-BG"/>
        </w:rPr>
        <w:t xml:space="preserve"> </w:t>
      </w:r>
      <w:r w:rsidRPr="00596A3B">
        <w:rPr>
          <w:rStyle w:val="None"/>
          <w:rFonts w:cs="Times New Roman"/>
          <w:sz w:val="24"/>
          <w:szCs w:val="24"/>
          <w:lang w:val="bg-BG"/>
        </w:rPr>
        <w:t>°С и 14</w:t>
      </w:r>
      <w:r w:rsidR="006F103B">
        <w:rPr>
          <w:rStyle w:val="None"/>
          <w:rFonts w:cs="Times New Roman"/>
          <w:sz w:val="24"/>
          <w:szCs w:val="24"/>
          <w:lang w:val="bg-BG"/>
        </w:rPr>
        <w:t xml:space="preserve"> </w:t>
      </w:r>
      <w:r w:rsidRPr="00596A3B">
        <w:rPr>
          <w:rStyle w:val="None"/>
          <w:rFonts w:cs="Times New Roman"/>
          <w:sz w:val="24"/>
          <w:szCs w:val="24"/>
          <w:lang w:val="bg-BG"/>
        </w:rPr>
        <w:t>°С – типична за умерените ширини</w:t>
      </w:r>
      <w:r>
        <w:rPr>
          <w:rStyle w:val="None"/>
          <w:rFonts w:cs="Times New Roman"/>
          <w:sz w:val="24"/>
          <w:szCs w:val="24"/>
          <w:lang w:val="bg-BG"/>
        </w:rPr>
        <w:t>, а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 средна</w:t>
      </w:r>
      <w:r>
        <w:rPr>
          <w:rStyle w:val="None"/>
          <w:rFonts w:cs="Times New Roman"/>
          <w:sz w:val="24"/>
          <w:szCs w:val="24"/>
          <w:lang w:val="bg-BG"/>
        </w:rPr>
        <w:t>та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 годишна с</w:t>
      </w:r>
      <w:r w:rsidRPr="00596A3B">
        <w:rPr>
          <w:rStyle w:val="None"/>
          <w:rFonts w:cs="Times New Roman"/>
          <w:sz w:val="24"/>
          <w:szCs w:val="24"/>
          <w:lang w:val="bg-BG"/>
        </w:rPr>
        <w:t>у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ма на валежите </w:t>
      </w:r>
      <w:r w:rsidR="00CB0D0A" w:rsidRPr="00CB0D0A">
        <w:rPr>
          <w:rStyle w:val="None"/>
          <w:rFonts w:cs="Times New Roman"/>
          <w:sz w:val="24"/>
          <w:szCs w:val="24"/>
          <w:lang w:val="bg-BG"/>
        </w:rPr>
        <w:t>–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 приблизително 670 мм.</w:t>
      </w:r>
      <w:r w:rsidRPr="00530134">
        <w:rPr>
          <w:rFonts w:cs="Times New Roman"/>
          <w:color w:val="34231A"/>
          <w:sz w:val="24"/>
          <w:szCs w:val="24"/>
          <w:lang w:val="bg-BG"/>
        </w:rPr>
        <w:t xml:space="preserve"> </w:t>
      </w:r>
      <w:r>
        <w:rPr>
          <w:rStyle w:val="None"/>
          <w:rFonts w:cs="Times New Roman"/>
          <w:sz w:val="24"/>
          <w:szCs w:val="24"/>
          <w:lang w:val="bg-BG"/>
        </w:rPr>
        <w:t xml:space="preserve">Климатът </w:t>
      </w:r>
      <w:r w:rsidRPr="00C838DF">
        <w:rPr>
          <w:rStyle w:val="None"/>
          <w:rFonts w:cs="Times New Roman"/>
          <w:sz w:val="24"/>
          <w:szCs w:val="24"/>
          <w:lang w:val="bg-BG"/>
        </w:rPr>
        <w:t>се отличава с</w:t>
      </w:r>
      <w:r>
        <w:rPr>
          <w:rStyle w:val="None"/>
          <w:rFonts w:cs="Times New Roman"/>
          <w:sz w:val="24"/>
          <w:szCs w:val="24"/>
          <w:lang w:val="bg-BG"/>
        </w:rPr>
        <w:t xml:space="preserve"> умерени количества на топлина и влага</w:t>
      </w:r>
      <w:r w:rsidRPr="00C838DF">
        <w:rPr>
          <w:rStyle w:val="None"/>
          <w:rFonts w:cs="Times New Roman"/>
          <w:sz w:val="24"/>
          <w:szCs w:val="24"/>
          <w:lang w:val="bg-BG"/>
        </w:rPr>
        <w:t xml:space="preserve">. </w:t>
      </w:r>
      <w:r>
        <w:rPr>
          <w:rStyle w:val="None"/>
          <w:rFonts w:cs="Times New Roman"/>
          <w:sz w:val="24"/>
          <w:szCs w:val="24"/>
          <w:lang w:val="bg-BG"/>
        </w:rPr>
        <w:t>Тези климатични условия способстват за</w:t>
      </w:r>
      <w:r w:rsidRPr="00596A3B">
        <w:rPr>
          <w:rStyle w:val="None"/>
          <w:rFonts w:cs="Times New Roman"/>
          <w:sz w:val="24"/>
          <w:szCs w:val="24"/>
          <w:lang w:val="bg-BG"/>
        </w:rPr>
        <w:t xml:space="preserve"> развитието на </w:t>
      </w:r>
      <w:r>
        <w:rPr>
          <w:rStyle w:val="None"/>
          <w:sz w:val="24"/>
          <w:szCs w:val="24"/>
        </w:rPr>
        <w:t xml:space="preserve">млечнокисели бактерии като </w:t>
      </w:r>
      <w:r w:rsidRPr="0095493D">
        <w:rPr>
          <w:rStyle w:val="None"/>
          <w:i/>
          <w:iCs/>
          <w:sz w:val="24"/>
          <w:szCs w:val="24"/>
          <w:lang w:val="es-ES_tradnl"/>
        </w:rPr>
        <w:t>La</w:t>
      </w:r>
      <w:r w:rsidRPr="0095493D">
        <w:rPr>
          <w:rStyle w:val="None"/>
          <w:i/>
          <w:iCs/>
          <w:sz w:val="24"/>
          <w:szCs w:val="24"/>
          <w:lang w:val="es-ES_tradnl"/>
        </w:rPr>
        <w:t>c</w:t>
      </w:r>
      <w:r w:rsidRPr="0095493D">
        <w:rPr>
          <w:rStyle w:val="None"/>
          <w:i/>
          <w:iCs/>
          <w:sz w:val="24"/>
          <w:szCs w:val="24"/>
          <w:lang w:val="es-ES_tradnl"/>
        </w:rPr>
        <w:t xml:space="preserve">tobacillus delbrueckii subsp. </w:t>
      </w:r>
      <w:proofErr w:type="gramStart"/>
      <w:r w:rsidRPr="0095493D">
        <w:rPr>
          <w:rStyle w:val="None"/>
          <w:i/>
          <w:iCs/>
          <w:sz w:val="24"/>
          <w:szCs w:val="24"/>
          <w:lang w:val="es-ES_tradnl"/>
        </w:rPr>
        <w:t>bulgaricus</w:t>
      </w:r>
      <w:proofErr w:type="gramEnd"/>
      <w:r>
        <w:rPr>
          <w:rStyle w:val="None"/>
          <w:sz w:val="24"/>
          <w:szCs w:val="24"/>
        </w:rPr>
        <w:t>, която е разпространена</w:t>
      </w:r>
      <w:r w:rsidRPr="00FB2ADF">
        <w:rPr>
          <w:rStyle w:val="None"/>
          <w:sz w:val="24"/>
          <w:szCs w:val="24"/>
        </w:rPr>
        <w:t xml:space="preserve"> в </w:t>
      </w:r>
      <w:r>
        <w:rPr>
          <w:rStyle w:val="None"/>
          <w:sz w:val="24"/>
          <w:szCs w:val="24"/>
        </w:rPr>
        <w:t>страната ни</w:t>
      </w:r>
      <w:r w:rsidR="001D45A8">
        <w:rPr>
          <w:rStyle w:val="None"/>
          <w:sz w:val="24"/>
          <w:szCs w:val="24"/>
        </w:rPr>
        <w:t xml:space="preserve"> </w:t>
      </w:r>
      <w:r w:rsidR="006F1875" w:rsidRPr="00360996">
        <w:rPr>
          <w:rStyle w:val="None"/>
          <w:sz w:val="24"/>
          <w:szCs w:val="24"/>
          <w:lang w:val="ru-RU"/>
        </w:rPr>
        <w:t xml:space="preserve">и която спомага за получаване на Българско кисело мляко. </w:t>
      </w:r>
      <w:r w:rsidR="001D45A8" w:rsidRPr="001D45A8">
        <w:t xml:space="preserve"> </w:t>
      </w:r>
      <w:r w:rsidR="00FA4780" w:rsidRPr="0051233A">
        <w:rPr>
          <w:rStyle w:val="None"/>
          <w:sz w:val="24"/>
          <w:szCs w:val="24"/>
          <w:lang w:val="bg-BG"/>
        </w:rPr>
        <w:t xml:space="preserve">В книгата „Българското кисело мляко по света“, София, </w:t>
      </w:r>
      <w:r w:rsidR="00FA4780" w:rsidRPr="0051233A">
        <w:rPr>
          <w:rStyle w:val="None"/>
          <w:sz w:val="24"/>
          <w:szCs w:val="24"/>
          <w:lang w:val="bg-BG"/>
        </w:rPr>
        <w:lastRenderedPageBreak/>
        <w:t>2002 г., на стр. 9</w:t>
      </w:r>
      <w:r w:rsidR="00D14D3B">
        <w:rPr>
          <w:rStyle w:val="None"/>
          <w:sz w:val="24"/>
          <w:szCs w:val="24"/>
          <w:lang w:val="bg-BG"/>
        </w:rPr>
        <w:t xml:space="preserve"> </w:t>
      </w:r>
      <w:r w:rsidR="006C0D55" w:rsidRPr="006C0D55">
        <w:rPr>
          <w:rStyle w:val="None"/>
          <w:sz w:val="24"/>
          <w:szCs w:val="24"/>
          <w:lang w:val="bg-BG"/>
        </w:rPr>
        <w:t>–</w:t>
      </w:r>
      <w:r w:rsidR="00D14D3B">
        <w:rPr>
          <w:rStyle w:val="None"/>
          <w:sz w:val="24"/>
          <w:szCs w:val="24"/>
          <w:lang w:val="bg-BG"/>
        </w:rPr>
        <w:t xml:space="preserve"> </w:t>
      </w:r>
      <w:r w:rsidR="00FA4780" w:rsidRPr="0051233A">
        <w:rPr>
          <w:rStyle w:val="None"/>
          <w:sz w:val="24"/>
          <w:szCs w:val="24"/>
          <w:lang w:val="bg-BG"/>
        </w:rPr>
        <w:t>10 ст.н.с. д-р Тодор Минков пояснява относно особеностите на района: „Ми</w:t>
      </w:r>
      <w:r w:rsidR="00FA4780" w:rsidRPr="0051233A">
        <w:rPr>
          <w:rStyle w:val="None"/>
          <w:sz w:val="24"/>
          <w:szCs w:val="24"/>
          <w:lang w:val="bg-BG"/>
        </w:rPr>
        <w:t>к</w:t>
      </w:r>
      <w:r w:rsidR="00FA4780" w:rsidRPr="0051233A">
        <w:rPr>
          <w:rStyle w:val="None"/>
          <w:sz w:val="24"/>
          <w:szCs w:val="24"/>
          <w:lang w:val="bg-BG"/>
        </w:rPr>
        <w:t xml:space="preserve">рофлората не е претърпяла значително изменение в хилядолетното си съществуване по нашите земи и в голяма степен е съхранила генетичните си особености, поради климата (…). Именно тези особености са предпоставка за плодородните земи в региона, а също така и за най-активните форми на млечнокиселите микроорганизми, в случая </w:t>
      </w:r>
      <w:r w:rsidR="00FA4780" w:rsidRPr="0051233A">
        <w:rPr>
          <w:rStyle w:val="None"/>
          <w:i/>
          <w:sz w:val="24"/>
          <w:szCs w:val="24"/>
          <w:lang w:val="bg-BG"/>
        </w:rPr>
        <w:t xml:space="preserve">Lactobacillus delbrueckii subsp. </w:t>
      </w:r>
      <w:proofErr w:type="gramStart"/>
      <w:r w:rsidR="00FA4780" w:rsidRPr="0051233A">
        <w:rPr>
          <w:rStyle w:val="None"/>
          <w:i/>
          <w:sz w:val="24"/>
          <w:szCs w:val="24"/>
        </w:rPr>
        <w:t>b</w:t>
      </w:r>
      <w:r w:rsidR="00FA4780" w:rsidRPr="0051233A">
        <w:rPr>
          <w:rStyle w:val="None"/>
          <w:i/>
          <w:sz w:val="24"/>
          <w:szCs w:val="24"/>
          <w:lang w:val="bg-BG"/>
        </w:rPr>
        <w:t>ulgaricus</w:t>
      </w:r>
      <w:proofErr w:type="gramEnd"/>
      <w:r w:rsidR="00FA4780" w:rsidRPr="0051233A">
        <w:rPr>
          <w:rStyle w:val="None"/>
          <w:sz w:val="24"/>
          <w:szCs w:val="24"/>
          <w:lang w:val="bg-BG"/>
        </w:rPr>
        <w:t>.“</w:t>
      </w:r>
      <w:r w:rsidR="00FA4780">
        <w:rPr>
          <w:rStyle w:val="None"/>
          <w:sz w:val="24"/>
          <w:szCs w:val="24"/>
          <w:lang w:val="bg-BG"/>
        </w:rPr>
        <w:t xml:space="preserve"> </w:t>
      </w:r>
      <w:proofErr w:type="gramStart"/>
      <w:r w:rsidR="0014152A" w:rsidRPr="009F43FB">
        <w:rPr>
          <w:sz w:val="24"/>
          <w:szCs w:val="24"/>
        </w:rPr>
        <w:t>Бактерията е открита в българската природа, къдет</w:t>
      </w:r>
      <w:r w:rsidR="00D23EA2" w:rsidRPr="009F43FB">
        <w:rPr>
          <w:sz w:val="24"/>
          <w:szCs w:val="24"/>
        </w:rPr>
        <w:t>о се среща в големи количества</w:t>
      </w:r>
      <w:r w:rsidR="00D23EA2">
        <w:t xml:space="preserve"> </w:t>
      </w:r>
      <w:r w:rsidR="00D34EB3" w:rsidRPr="00D34EB3">
        <w:rPr>
          <w:sz w:val="24"/>
          <w:szCs w:val="24"/>
        </w:rPr>
        <w:t>–</w:t>
      </w:r>
      <w:r w:rsidR="0014152A" w:rsidRPr="009F43FB">
        <w:rPr>
          <w:sz w:val="24"/>
          <w:szCs w:val="24"/>
        </w:rPr>
        <w:t xml:space="preserve"> във флората и фауната ѝ, в росата по тревите на ливадите и в изворни води.</w:t>
      </w:r>
      <w:proofErr w:type="gramEnd"/>
      <w:r w:rsidR="0014152A">
        <w:rPr>
          <w:sz w:val="24"/>
          <w:szCs w:val="24"/>
          <w:lang w:val="bg-BG"/>
        </w:rPr>
        <w:t xml:space="preserve"> </w:t>
      </w:r>
      <w:proofErr w:type="gramStart"/>
      <w:r w:rsidR="001D45A8" w:rsidRPr="001D45A8">
        <w:rPr>
          <w:rStyle w:val="None"/>
          <w:sz w:val="24"/>
          <w:szCs w:val="24"/>
          <w:lang w:val="ru-RU"/>
        </w:rPr>
        <w:t>В публикация в специализираното издание Scripta Scientifica Pharmaceutica, vol. 1, 2014, стр. 25</w:t>
      </w:r>
      <w:r w:rsidR="004822A4">
        <w:rPr>
          <w:rStyle w:val="None"/>
          <w:sz w:val="24"/>
          <w:szCs w:val="24"/>
        </w:rPr>
        <w:t>,</w:t>
      </w:r>
      <w:r w:rsidR="001D45A8" w:rsidRPr="001D45A8">
        <w:rPr>
          <w:rStyle w:val="None"/>
          <w:sz w:val="24"/>
          <w:szCs w:val="24"/>
          <w:lang w:val="ru-RU"/>
        </w:rPr>
        <w:t xml:space="preserve"> се посочва, че „Lactobacillus delbrueckii subsp. bulgaricus се възпроизвежда само на територията на съвременна България (…). В други райони на света тя мутира и спира своето възпроизводство след 1</w:t>
      </w:r>
      <w:r w:rsidR="007C7885">
        <w:rPr>
          <w:rStyle w:val="None"/>
          <w:sz w:val="24"/>
          <w:szCs w:val="24"/>
          <w:lang w:val="ru-RU"/>
        </w:rPr>
        <w:t xml:space="preserve"> </w:t>
      </w:r>
      <w:r w:rsidR="007C7885" w:rsidRPr="007C7885">
        <w:rPr>
          <w:rStyle w:val="None"/>
          <w:sz w:val="24"/>
          <w:szCs w:val="24"/>
          <w:lang w:val="ru-RU"/>
        </w:rPr>
        <w:t>–</w:t>
      </w:r>
      <w:r w:rsidR="007C7885">
        <w:rPr>
          <w:rStyle w:val="None"/>
          <w:sz w:val="24"/>
          <w:szCs w:val="24"/>
          <w:lang w:val="ru-RU"/>
        </w:rPr>
        <w:t xml:space="preserve"> </w:t>
      </w:r>
      <w:r w:rsidR="001D45A8" w:rsidRPr="001D45A8">
        <w:rPr>
          <w:rStyle w:val="None"/>
          <w:sz w:val="24"/>
          <w:szCs w:val="24"/>
          <w:lang w:val="ru-RU"/>
        </w:rPr>
        <w:t>2 ферментации.“</w:t>
      </w:r>
      <w:r w:rsidR="006F103B">
        <w:rPr>
          <w:lang w:val="bg-BG"/>
        </w:rPr>
        <w:t xml:space="preserve"> </w:t>
      </w:r>
      <w:r w:rsidR="0014152A" w:rsidRPr="0014152A">
        <w:rPr>
          <w:rStyle w:val="None"/>
          <w:sz w:val="24"/>
          <w:szCs w:val="24"/>
          <w:lang w:val="ru-RU"/>
        </w:rPr>
        <w:t>Т</w:t>
      </w:r>
      <w:r w:rsidR="0014152A" w:rsidRPr="0014152A">
        <w:rPr>
          <w:rStyle w:val="None"/>
          <w:sz w:val="24"/>
          <w:szCs w:val="24"/>
          <w:lang w:val="ru-RU"/>
        </w:rPr>
        <w:t>а</w:t>
      </w:r>
      <w:r w:rsidR="0014152A" w:rsidRPr="0014152A">
        <w:rPr>
          <w:rStyle w:val="None"/>
          <w:sz w:val="24"/>
          <w:szCs w:val="24"/>
          <w:lang w:val="ru-RU"/>
        </w:rPr>
        <w:t>зи бактерия именно оказва влияние върху специфичните характеристики на продукта.</w:t>
      </w:r>
      <w:proofErr w:type="gramEnd"/>
      <w:r w:rsidR="00B929D8">
        <w:rPr>
          <w:rStyle w:val="None"/>
          <w:sz w:val="24"/>
          <w:szCs w:val="24"/>
          <w:lang w:val="ru-RU"/>
        </w:rPr>
        <w:t xml:space="preserve"> </w:t>
      </w:r>
      <w:r w:rsidR="006F1875" w:rsidRPr="00360996">
        <w:rPr>
          <w:rStyle w:val="None"/>
          <w:sz w:val="24"/>
          <w:szCs w:val="24"/>
          <w:lang w:val="ru-RU"/>
        </w:rPr>
        <w:t>При поп</w:t>
      </w:r>
      <w:r w:rsidR="006F1875" w:rsidRPr="00360996">
        <w:rPr>
          <w:rStyle w:val="None"/>
          <w:sz w:val="24"/>
          <w:szCs w:val="24"/>
          <w:lang w:val="ru-RU"/>
        </w:rPr>
        <w:t>а</w:t>
      </w:r>
      <w:r w:rsidR="006F1875" w:rsidRPr="00360996">
        <w:rPr>
          <w:rStyle w:val="None"/>
          <w:sz w:val="24"/>
          <w:szCs w:val="24"/>
          <w:lang w:val="ru-RU"/>
        </w:rPr>
        <w:t>дане в мляко бактерията причинява естествена млечнокисела ферментация, водеща до пол</w:t>
      </w:r>
      <w:r w:rsidR="006F1875" w:rsidRPr="00360996">
        <w:rPr>
          <w:rStyle w:val="None"/>
          <w:sz w:val="24"/>
          <w:szCs w:val="24"/>
          <w:lang w:val="ru-RU"/>
        </w:rPr>
        <w:t>у</w:t>
      </w:r>
      <w:r w:rsidR="006F1875" w:rsidRPr="00360996">
        <w:rPr>
          <w:rStyle w:val="None"/>
          <w:sz w:val="24"/>
          <w:szCs w:val="24"/>
          <w:lang w:val="ru-RU"/>
        </w:rPr>
        <w:t>чаване на Българ</w:t>
      </w:r>
      <w:r w:rsidR="00890435">
        <w:rPr>
          <w:rStyle w:val="None"/>
          <w:sz w:val="24"/>
          <w:szCs w:val="24"/>
          <w:lang w:val="ru-RU"/>
        </w:rPr>
        <w:t xml:space="preserve">ско кисело мляко. В този </w:t>
      </w:r>
      <w:proofErr w:type="gramStart"/>
      <w:r w:rsidR="00890435">
        <w:rPr>
          <w:rStyle w:val="None"/>
          <w:sz w:val="24"/>
          <w:szCs w:val="24"/>
          <w:lang w:val="ru-RU"/>
        </w:rPr>
        <w:t>процес</w:t>
      </w:r>
      <w:r w:rsidR="00890435">
        <w:rPr>
          <w:rStyle w:val="None"/>
          <w:sz w:val="24"/>
          <w:szCs w:val="24"/>
        </w:rPr>
        <w:t xml:space="preserve"> </w:t>
      </w:r>
      <w:r w:rsidR="006F1875" w:rsidRPr="00360996">
        <w:rPr>
          <w:rStyle w:val="None"/>
          <w:sz w:val="24"/>
          <w:szCs w:val="24"/>
          <w:lang w:val="ru-RU"/>
        </w:rPr>
        <w:t>се</w:t>
      </w:r>
      <w:proofErr w:type="gramEnd"/>
      <w:r w:rsidR="006F1875" w:rsidRPr="00360996">
        <w:rPr>
          <w:rStyle w:val="None"/>
          <w:sz w:val="24"/>
          <w:szCs w:val="24"/>
          <w:lang w:val="ru-RU"/>
        </w:rPr>
        <w:t xml:space="preserve"> изгражда уникална симбиоза между </w:t>
      </w:r>
      <w:r w:rsidR="0014152A" w:rsidRPr="0014152A">
        <w:rPr>
          <w:rStyle w:val="None"/>
          <w:i/>
          <w:iCs/>
          <w:sz w:val="24"/>
          <w:szCs w:val="24"/>
        </w:rPr>
        <w:t>Lactob</w:t>
      </w:r>
      <w:r w:rsidR="0014152A" w:rsidRPr="0014152A">
        <w:rPr>
          <w:rStyle w:val="None"/>
          <w:i/>
          <w:iCs/>
          <w:sz w:val="24"/>
          <w:szCs w:val="24"/>
        </w:rPr>
        <w:t>a</w:t>
      </w:r>
      <w:r w:rsidR="0014152A" w:rsidRPr="0014152A">
        <w:rPr>
          <w:rStyle w:val="None"/>
          <w:i/>
          <w:iCs/>
          <w:sz w:val="24"/>
          <w:szCs w:val="24"/>
        </w:rPr>
        <w:t>cillus delbrueckii subsp. bulgaricus</w:t>
      </w:r>
      <w:r w:rsidR="006F1875" w:rsidRPr="00360996">
        <w:rPr>
          <w:rStyle w:val="None"/>
          <w:sz w:val="24"/>
          <w:szCs w:val="24"/>
          <w:lang w:val="ru-RU"/>
        </w:rPr>
        <w:t xml:space="preserve"> и другия млечнокисел микроорганизъм, основен за Българското кисело мляко </w:t>
      </w:r>
      <w:r w:rsidR="00B85CDD" w:rsidRPr="00B85CDD">
        <w:rPr>
          <w:rStyle w:val="None"/>
          <w:sz w:val="24"/>
          <w:szCs w:val="24"/>
          <w:lang w:val="ru-RU"/>
        </w:rPr>
        <w:t>–</w:t>
      </w:r>
      <w:r w:rsidR="006F1875" w:rsidRPr="00360996">
        <w:rPr>
          <w:rStyle w:val="None"/>
          <w:sz w:val="24"/>
          <w:szCs w:val="24"/>
          <w:lang w:val="ru-RU"/>
        </w:rPr>
        <w:t xml:space="preserve"> </w:t>
      </w:r>
      <w:r w:rsidR="006F1875">
        <w:rPr>
          <w:rStyle w:val="None"/>
          <w:i/>
          <w:iCs/>
          <w:sz w:val="24"/>
          <w:szCs w:val="24"/>
        </w:rPr>
        <w:t>Streptococcus</w:t>
      </w:r>
      <w:r w:rsidR="006F1875"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 w:rsidR="006F1875">
        <w:rPr>
          <w:rStyle w:val="None"/>
          <w:i/>
          <w:iCs/>
          <w:sz w:val="24"/>
          <w:szCs w:val="24"/>
        </w:rPr>
        <w:t>thermophilus</w:t>
      </w:r>
      <w:r w:rsidR="006F1875" w:rsidRPr="00360996">
        <w:rPr>
          <w:rStyle w:val="None"/>
          <w:sz w:val="24"/>
          <w:szCs w:val="24"/>
          <w:lang w:val="ru-RU"/>
        </w:rPr>
        <w:t>. Балансът на съдържанието на двете бактерии в мляк</w:t>
      </w:r>
      <w:r w:rsidR="006F1875" w:rsidRPr="00360996">
        <w:rPr>
          <w:rStyle w:val="None"/>
          <w:sz w:val="24"/>
          <w:szCs w:val="24"/>
          <w:lang w:val="ru-RU"/>
        </w:rPr>
        <w:t>о</w:t>
      </w:r>
      <w:r w:rsidR="006F1875" w:rsidRPr="00360996">
        <w:rPr>
          <w:rStyle w:val="None"/>
          <w:sz w:val="24"/>
          <w:szCs w:val="24"/>
          <w:lang w:val="ru-RU"/>
        </w:rPr>
        <w:t>то зависи от температурата и времето на заквасване. Българското кисело мляко дължи специфи</w:t>
      </w:r>
      <w:r w:rsidR="006F1875" w:rsidRPr="00360996">
        <w:rPr>
          <w:rStyle w:val="None"/>
          <w:sz w:val="24"/>
          <w:szCs w:val="24"/>
          <w:lang w:val="ru-RU"/>
        </w:rPr>
        <w:t>ч</w:t>
      </w:r>
      <w:r w:rsidR="006F1875" w:rsidRPr="00360996">
        <w:rPr>
          <w:rStyle w:val="None"/>
          <w:sz w:val="24"/>
          <w:szCs w:val="24"/>
          <w:lang w:val="ru-RU"/>
        </w:rPr>
        <w:t>ния си свеж млечнокисел вкус и аромат именно на тази симбиотична връзка. Тя обуславя и ра</w:t>
      </w:r>
      <w:r w:rsidR="006F1875" w:rsidRPr="00360996">
        <w:rPr>
          <w:rStyle w:val="None"/>
          <w:sz w:val="24"/>
          <w:szCs w:val="24"/>
          <w:lang w:val="ru-RU"/>
        </w:rPr>
        <w:t>з</w:t>
      </w:r>
      <w:r w:rsidR="006F1875" w:rsidRPr="00360996">
        <w:rPr>
          <w:rStyle w:val="None"/>
          <w:sz w:val="24"/>
          <w:szCs w:val="24"/>
          <w:lang w:val="ru-RU"/>
        </w:rPr>
        <w:t xml:space="preserve">ликите между вкуса и аромата на Българското кисело мляко в сравнение с кисели млека, които са произведени със закваски, изолирани и създадени извън България. В този контекст е направено изследване, </w:t>
      </w:r>
      <w:r w:rsidR="006F1875">
        <w:rPr>
          <w:rStyle w:val="None"/>
          <w:sz w:val="24"/>
          <w:szCs w:val="24"/>
          <w:lang w:val="ru-RU"/>
        </w:rPr>
        <w:t xml:space="preserve">обобщено в доклад </w:t>
      </w:r>
      <w:r w:rsidR="006F1875" w:rsidRPr="00360996">
        <w:rPr>
          <w:rStyle w:val="None"/>
          <w:sz w:val="24"/>
          <w:szCs w:val="24"/>
          <w:lang w:val="ru-RU"/>
        </w:rPr>
        <w:t>„Сравнителни изследвания на закваски за производство на бъ</w:t>
      </w:r>
      <w:r w:rsidR="006F1875" w:rsidRPr="00360996">
        <w:rPr>
          <w:rStyle w:val="None"/>
          <w:sz w:val="24"/>
          <w:szCs w:val="24"/>
          <w:lang w:val="ru-RU"/>
        </w:rPr>
        <w:t>л</w:t>
      </w:r>
      <w:r w:rsidR="006F1875" w:rsidRPr="00360996">
        <w:rPr>
          <w:rStyle w:val="None"/>
          <w:sz w:val="24"/>
          <w:szCs w:val="24"/>
          <w:lang w:val="ru-RU"/>
        </w:rPr>
        <w:t xml:space="preserve">гарско кисело мляко, предлагани на българския пазар“ на Н. Нинова и д-р С. Кондарева, </w:t>
      </w:r>
      <w:r w:rsidR="006F1875">
        <w:rPr>
          <w:rStyle w:val="None"/>
          <w:sz w:val="24"/>
          <w:szCs w:val="24"/>
          <w:lang w:val="ru-RU"/>
        </w:rPr>
        <w:t>като заключението е</w:t>
      </w:r>
      <w:r w:rsidR="006F1875" w:rsidRPr="00360996">
        <w:rPr>
          <w:rStyle w:val="None"/>
          <w:sz w:val="24"/>
          <w:szCs w:val="24"/>
          <w:lang w:val="ru-RU"/>
        </w:rPr>
        <w:t>, че: „Киселото мляко, произведено с българските закваски, е с изразен вкус, ар</w:t>
      </w:r>
      <w:r w:rsidR="006F1875" w:rsidRPr="00360996">
        <w:rPr>
          <w:rStyle w:val="None"/>
          <w:sz w:val="24"/>
          <w:szCs w:val="24"/>
          <w:lang w:val="ru-RU"/>
        </w:rPr>
        <w:t>о</w:t>
      </w:r>
      <w:r w:rsidR="006F1875" w:rsidRPr="00360996">
        <w:rPr>
          <w:rStyle w:val="None"/>
          <w:sz w:val="24"/>
          <w:szCs w:val="24"/>
          <w:lang w:val="ru-RU"/>
        </w:rPr>
        <w:t xml:space="preserve">мат и консистенция, типични за традиционното българско кисело мляко.” (издание „Българско кисело мляко </w:t>
      </w:r>
      <w:r w:rsidR="00E7201C" w:rsidRPr="00E7201C">
        <w:rPr>
          <w:rStyle w:val="None"/>
          <w:sz w:val="24"/>
          <w:szCs w:val="24"/>
          <w:lang w:val="ru-RU"/>
        </w:rPr>
        <w:t>–</w:t>
      </w:r>
      <w:r w:rsidR="006F1875" w:rsidRPr="00360996">
        <w:rPr>
          <w:rStyle w:val="None"/>
          <w:sz w:val="24"/>
          <w:szCs w:val="24"/>
          <w:lang w:val="ru-RU"/>
        </w:rPr>
        <w:t xml:space="preserve"> настояще и бъдеще“, докладът е изнесен и по време на Национална научна ко</w:t>
      </w:r>
      <w:r w:rsidR="006F1875" w:rsidRPr="00360996">
        <w:rPr>
          <w:rStyle w:val="None"/>
          <w:sz w:val="24"/>
          <w:szCs w:val="24"/>
          <w:lang w:val="ru-RU"/>
        </w:rPr>
        <w:t>н</w:t>
      </w:r>
      <w:r w:rsidR="006F1875" w:rsidRPr="00360996">
        <w:rPr>
          <w:rStyle w:val="None"/>
          <w:sz w:val="24"/>
          <w:szCs w:val="24"/>
          <w:lang w:val="ru-RU"/>
        </w:rPr>
        <w:t>ференция на 28.11.2003 г. в гр. София).</w:t>
      </w:r>
    </w:p>
    <w:p w:rsidR="003001F7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Симбиотичната връзка между двата микроорганизма влияе освен върху вкуса и аромата, така и върху киселинността и консистенцията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продукта, която е хомогенна и сметаноподобна.</w:t>
      </w:r>
      <w:r w:rsidR="003001F7">
        <w:rPr>
          <w:rStyle w:val="None"/>
          <w:sz w:val="24"/>
          <w:szCs w:val="24"/>
          <w:lang w:val="ru-RU"/>
        </w:rPr>
        <w:t xml:space="preserve"> </w:t>
      </w:r>
      <w:r w:rsidR="003001F7" w:rsidRPr="003001F7">
        <w:rPr>
          <w:rStyle w:val="None"/>
          <w:sz w:val="24"/>
          <w:szCs w:val="24"/>
          <w:lang w:val="ru-RU"/>
        </w:rPr>
        <w:t>Вк</w:t>
      </w:r>
      <w:r w:rsidR="003001F7" w:rsidRPr="003001F7">
        <w:rPr>
          <w:rStyle w:val="None"/>
          <w:sz w:val="24"/>
          <w:szCs w:val="24"/>
          <w:lang w:val="ru-RU"/>
        </w:rPr>
        <w:t>у</w:t>
      </w:r>
      <w:r w:rsidR="003001F7" w:rsidRPr="003001F7">
        <w:rPr>
          <w:rStyle w:val="None"/>
          <w:sz w:val="24"/>
          <w:szCs w:val="24"/>
          <w:lang w:val="ru-RU"/>
        </w:rPr>
        <w:t>сът и ароматът на Българското кисело мляко се дължат на 34 вида ароматни вещества в него.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Върху състава на суровото мляко оказва влияние начинът на хранене на млекодайните животни. Пасищата в България, както в равнините, така и в планинските области, благоприятстват добива на мляко.</w:t>
      </w:r>
      <w:r w:rsidR="00652555">
        <w:rPr>
          <w:rStyle w:val="None"/>
          <w:rFonts w:ascii="Calibri" w:hAnsi="Calibri"/>
          <w:color w:val="1F497D"/>
          <w:sz w:val="22"/>
          <w:szCs w:val="22"/>
          <w:u w:color="1F497D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Търсенето на пасища целогодишно е станало традиция в българското овцевъдство </w:t>
      </w:r>
      <w:r w:rsidR="00772DE7" w:rsidRPr="00772DE7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стадата се движели към пасищата според сезона:</w:t>
      </w:r>
      <w:r>
        <w:rPr>
          <w:rStyle w:val="None"/>
          <w:sz w:val="24"/>
          <w:szCs w:val="24"/>
          <w:lang w:val="ru-RU"/>
        </w:rPr>
        <w:t xml:space="preserve"> през зимния период </w:t>
      </w:r>
      <w:r w:rsidRPr="00360996">
        <w:rPr>
          <w:rStyle w:val="None"/>
          <w:sz w:val="24"/>
          <w:szCs w:val="24"/>
          <w:lang w:val="ru-RU"/>
        </w:rPr>
        <w:t>слизали в по-топлите по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 xml:space="preserve">ски райони, а през пролетта и лятото </w:t>
      </w:r>
      <w:r w:rsidR="00772DE7" w:rsidRPr="00772DE7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паша в планинските и полупланинските райони. Съответно, където са били овцете, там се е преработвало и млякото </w:t>
      </w:r>
      <w:r w:rsidR="00772DE7" w:rsidRPr="00772DE7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  <w:lang w:val="ru-RU"/>
        </w:rPr>
        <w:t>в малки мандри</w:t>
      </w:r>
      <w:r w:rsidRPr="00360996">
        <w:rPr>
          <w:rStyle w:val="None"/>
          <w:sz w:val="24"/>
          <w:szCs w:val="24"/>
          <w:lang w:val="ru-RU"/>
        </w:rPr>
        <w:t>, разпол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>жени из цялата страна. Затова овцевъдството и преработката на млякото във ферментирали мле</w:t>
      </w:r>
      <w:r w:rsidRPr="00360996">
        <w:rPr>
          <w:rStyle w:val="None"/>
          <w:sz w:val="24"/>
          <w:szCs w:val="24"/>
          <w:lang w:val="ru-RU"/>
        </w:rPr>
        <w:t>ч</w:t>
      </w:r>
      <w:r w:rsidRPr="00360996">
        <w:rPr>
          <w:rStyle w:val="None"/>
          <w:sz w:val="24"/>
          <w:szCs w:val="24"/>
          <w:lang w:val="ru-RU"/>
        </w:rPr>
        <w:t>ни продукти са станали поминък на цялата територия на Република България.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it-IT"/>
        </w:rPr>
      </w:pPr>
      <w:r>
        <w:rPr>
          <w:rStyle w:val="None"/>
          <w:sz w:val="24"/>
          <w:szCs w:val="24"/>
          <w:lang w:val="ru-RU"/>
        </w:rPr>
        <w:t>Пашуването</w:t>
      </w:r>
      <w:r w:rsidR="00E45CB7" w:rsidRPr="00E45CB7">
        <w:rPr>
          <w:rStyle w:val="None"/>
          <w:sz w:val="24"/>
          <w:szCs w:val="24"/>
          <w:lang w:val="ru-RU"/>
        </w:rPr>
        <w:t>, както и дохранването с фуражи основно от географската област</w:t>
      </w:r>
      <w:r w:rsidR="00E45CB7">
        <w:rPr>
          <w:rStyle w:val="None"/>
          <w:sz w:val="24"/>
          <w:szCs w:val="24"/>
          <w:lang w:val="ru-RU"/>
        </w:rPr>
        <w:t xml:space="preserve">, </w:t>
      </w:r>
      <w:r>
        <w:rPr>
          <w:rStyle w:val="None"/>
          <w:sz w:val="24"/>
          <w:szCs w:val="24"/>
          <w:lang w:val="ru-RU"/>
        </w:rPr>
        <w:t>влияе на маслен</w:t>
      </w:r>
      <w:r>
        <w:rPr>
          <w:rStyle w:val="None"/>
          <w:sz w:val="24"/>
          <w:szCs w:val="24"/>
          <w:lang w:val="ru-RU"/>
        </w:rPr>
        <w:t>о</w:t>
      </w:r>
      <w:r>
        <w:rPr>
          <w:rStyle w:val="None"/>
          <w:sz w:val="24"/>
          <w:szCs w:val="24"/>
          <w:lang w:val="ru-RU"/>
        </w:rPr>
        <w:t>стта</w:t>
      </w:r>
      <w:r w:rsidRPr="00360996">
        <w:rPr>
          <w:rStyle w:val="None"/>
          <w:sz w:val="24"/>
          <w:szCs w:val="24"/>
          <w:lang w:val="ru-RU"/>
        </w:rPr>
        <w:t xml:space="preserve"> и съдържанието на минерали </w:t>
      </w:r>
      <w:r w:rsidR="00E250FA">
        <w:rPr>
          <w:rStyle w:val="None"/>
          <w:sz w:val="24"/>
          <w:szCs w:val="24"/>
          <w:lang w:val="ru-RU"/>
        </w:rPr>
        <w:t>(</w:t>
      </w:r>
      <w:r w:rsidR="00E250FA" w:rsidRPr="00E250FA">
        <w:rPr>
          <w:rStyle w:val="None"/>
          <w:sz w:val="24"/>
          <w:szCs w:val="24"/>
          <w:lang w:val="ru-RU"/>
        </w:rPr>
        <w:t>калий, магнезий, фосфор и калций</w:t>
      </w:r>
      <w:r w:rsidR="00E250FA">
        <w:rPr>
          <w:rStyle w:val="None"/>
          <w:sz w:val="24"/>
          <w:szCs w:val="24"/>
          <w:lang w:val="ru-RU"/>
        </w:rPr>
        <w:t>)</w:t>
      </w:r>
      <w:r w:rsidR="00E250FA" w:rsidRPr="00E250FA">
        <w:rPr>
          <w:rStyle w:val="None"/>
          <w:sz w:val="24"/>
          <w:szCs w:val="24"/>
          <w:lang w:val="ru-RU"/>
        </w:rPr>
        <w:t>, протеини и витамини (А, B, E, D и фолиева киселина)</w:t>
      </w:r>
      <w:r w:rsidR="00E250FA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в състава на суровото мляко.</w:t>
      </w:r>
      <w:r w:rsidR="00E250FA">
        <w:rPr>
          <w:rStyle w:val="None"/>
          <w:sz w:val="24"/>
          <w:szCs w:val="24"/>
          <w:lang w:val="ru-RU"/>
        </w:rPr>
        <w:t xml:space="preserve"> То се отличава с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 w:rsidR="00E250FA" w:rsidRPr="00E250FA">
        <w:rPr>
          <w:rStyle w:val="None"/>
          <w:sz w:val="24"/>
          <w:szCs w:val="24"/>
          <w:lang w:val="ru-RU"/>
        </w:rPr>
        <w:t xml:space="preserve">повишено количество на </w:t>
      </w:r>
      <w:r w:rsidR="00E250FA" w:rsidRPr="00C37AF0">
        <w:rPr>
          <w:rStyle w:val="None"/>
          <w:i/>
          <w:sz w:val="24"/>
          <w:szCs w:val="24"/>
          <w:lang w:val="ru-RU"/>
        </w:rPr>
        <w:t>Lactobacillus delbrueckii subsp.</w:t>
      </w:r>
      <w:r w:rsidR="002A2CF0">
        <w:rPr>
          <w:rStyle w:val="None"/>
          <w:i/>
          <w:sz w:val="24"/>
          <w:szCs w:val="24"/>
        </w:rPr>
        <w:t xml:space="preserve"> b</w:t>
      </w:r>
      <w:r w:rsidR="00E250FA" w:rsidRPr="00C37AF0">
        <w:rPr>
          <w:rStyle w:val="None"/>
          <w:i/>
          <w:sz w:val="24"/>
          <w:szCs w:val="24"/>
          <w:lang w:val="ru-RU"/>
        </w:rPr>
        <w:t>ulgaricus</w:t>
      </w:r>
      <w:r w:rsidR="00E250FA">
        <w:rPr>
          <w:rStyle w:val="None"/>
          <w:sz w:val="24"/>
          <w:szCs w:val="24"/>
          <w:lang w:val="ru-RU"/>
        </w:rPr>
        <w:t xml:space="preserve">. </w:t>
      </w:r>
      <w:r w:rsidR="00A931DD" w:rsidRPr="00A931DD">
        <w:rPr>
          <w:rStyle w:val="None"/>
          <w:sz w:val="24"/>
          <w:szCs w:val="24"/>
          <w:lang w:val="ru-RU"/>
        </w:rPr>
        <w:t>Значението на естествените пасища за изхранването на животните се обуславя от различното процентно съотношение в тях на житните, бобови и зъ</w:t>
      </w:r>
      <w:r w:rsidR="00A931DD" w:rsidRPr="00A931DD">
        <w:rPr>
          <w:rStyle w:val="None"/>
          <w:sz w:val="24"/>
          <w:szCs w:val="24"/>
          <w:lang w:val="ru-RU"/>
        </w:rPr>
        <w:t>р</w:t>
      </w:r>
      <w:r w:rsidR="00A931DD" w:rsidRPr="00A931DD">
        <w:rPr>
          <w:rStyle w:val="None"/>
          <w:sz w:val="24"/>
          <w:szCs w:val="24"/>
          <w:lang w:val="ru-RU"/>
        </w:rPr>
        <w:t>нени треви, които осигуряват балансирано и разнообразно хранене.</w:t>
      </w:r>
      <w:r w:rsidR="003001F7" w:rsidRPr="003001F7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В България в естествен вид растат над 2000 вида билки. Те оказват благоприятно влияние върху аромата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фуража и стим</w:t>
      </w:r>
      <w:r w:rsidRPr="00360996">
        <w:rPr>
          <w:rStyle w:val="None"/>
          <w:sz w:val="24"/>
          <w:szCs w:val="24"/>
          <w:lang w:val="ru-RU"/>
        </w:rPr>
        <w:t>у</w:t>
      </w:r>
      <w:r w:rsidRPr="00360996">
        <w:rPr>
          <w:rStyle w:val="None"/>
          <w:sz w:val="24"/>
          <w:szCs w:val="24"/>
          <w:lang w:val="ru-RU"/>
        </w:rPr>
        <w:t xml:space="preserve">лират консумацията му. Освен това влияят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аромата и </w:t>
      </w:r>
      <w:r w:rsidR="00EF1454">
        <w:rPr>
          <w:rStyle w:val="None"/>
          <w:sz w:val="24"/>
          <w:szCs w:val="24"/>
          <w:lang w:val="ru-RU"/>
        </w:rPr>
        <w:t>състава</w:t>
      </w:r>
      <w:r w:rsidRPr="00360996">
        <w:rPr>
          <w:rStyle w:val="None"/>
          <w:sz w:val="24"/>
          <w:szCs w:val="24"/>
          <w:lang w:val="ru-RU"/>
        </w:rPr>
        <w:t xml:space="preserve"> на суровото мляко, като напр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мер </w:t>
      </w:r>
      <w:r w:rsidR="006F103B">
        <w:rPr>
          <w:rStyle w:val="None"/>
          <w:sz w:val="24"/>
          <w:szCs w:val="24"/>
          <w:lang w:val="ru-RU"/>
        </w:rPr>
        <w:t>К</w:t>
      </w:r>
      <w:r w:rsidR="006F103B" w:rsidRPr="00360996">
        <w:rPr>
          <w:rStyle w:val="None"/>
          <w:sz w:val="24"/>
          <w:szCs w:val="24"/>
          <w:lang w:val="ru-RU"/>
        </w:rPr>
        <w:t xml:space="preserve">омунигата </w:t>
      </w:r>
      <w:r w:rsidRPr="00360996">
        <w:rPr>
          <w:rStyle w:val="None"/>
          <w:sz w:val="24"/>
          <w:szCs w:val="24"/>
          <w:lang w:val="ru-RU"/>
        </w:rPr>
        <w:t>(</w:t>
      </w:r>
      <w:r>
        <w:rPr>
          <w:rStyle w:val="None"/>
          <w:sz w:val="24"/>
          <w:szCs w:val="24"/>
        </w:rPr>
        <w:t>Melilotus</w:t>
      </w:r>
      <w:r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sz w:val="24"/>
          <w:szCs w:val="24"/>
        </w:rPr>
        <w:t>officinalis</w:t>
      </w:r>
      <w:r w:rsidRPr="00360996">
        <w:rPr>
          <w:rStyle w:val="None"/>
          <w:sz w:val="24"/>
          <w:szCs w:val="24"/>
          <w:lang w:val="ru-RU"/>
        </w:rPr>
        <w:t xml:space="preserve">). </w:t>
      </w:r>
      <w:r>
        <w:rPr>
          <w:rStyle w:val="None"/>
          <w:sz w:val="24"/>
          <w:szCs w:val="24"/>
          <w:lang w:val="ru-RU"/>
        </w:rPr>
        <w:t>Други билки</w:t>
      </w:r>
      <w:r w:rsidRPr="00360996">
        <w:rPr>
          <w:rStyle w:val="None"/>
          <w:sz w:val="24"/>
          <w:szCs w:val="24"/>
          <w:lang w:val="ru-RU"/>
        </w:rPr>
        <w:t>, които влизат в състава на храната на млек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дайните животни и също влияят впоследствие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вкуса и аромата на Българското кисело мляко, са</w:t>
      </w:r>
      <w:r>
        <w:rPr>
          <w:rStyle w:val="None"/>
          <w:sz w:val="24"/>
          <w:szCs w:val="24"/>
          <w:lang w:val="it-IT"/>
        </w:rPr>
        <w:t>: Artemisia campestris L. (</w:t>
      </w:r>
      <w:r>
        <w:rPr>
          <w:rStyle w:val="None"/>
          <w:sz w:val="24"/>
          <w:szCs w:val="24"/>
          <w:lang w:val="ru-RU"/>
        </w:rPr>
        <w:t>Полски пелин</w:t>
      </w:r>
      <w:r>
        <w:rPr>
          <w:rStyle w:val="None"/>
          <w:sz w:val="24"/>
          <w:szCs w:val="24"/>
          <w:lang w:val="it-IT"/>
        </w:rPr>
        <w:t>), Capsella bursa-pastoris (L.) Medik. (</w:t>
      </w:r>
      <w:r>
        <w:rPr>
          <w:rStyle w:val="None"/>
          <w:sz w:val="24"/>
          <w:szCs w:val="24"/>
        </w:rPr>
        <w:t>Овчарска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t>торбичка</w:t>
      </w:r>
      <w:r w:rsidRPr="00360996">
        <w:rPr>
          <w:rStyle w:val="None"/>
          <w:sz w:val="24"/>
          <w:szCs w:val="24"/>
          <w:lang w:val="it-IT"/>
        </w:rPr>
        <w:t xml:space="preserve">), </w:t>
      </w:r>
      <w:r w:rsidRPr="00360996">
        <w:rPr>
          <w:rStyle w:val="None"/>
          <w:sz w:val="24"/>
          <w:szCs w:val="24"/>
          <w:lang w:val="it-IT"/>
        </w:rPr>
        <w:lastRenderedPageBreak/>
        <w:t>Cichorium intybus L. (</w:t>
      </w:r>
      <w:r>
        <w:rPr>
          <w:rStyle w:val="None"/>
          <w:sz w:val="24"/>
          <w:szCs w:val="24"/>
        </w:rPr>
        <w:t>Обикновена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t>синя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t>жлъчка</w:t>
      </w:r>
      <w:r>
        <w:rPr>
          <w:rStyle w:val="None"/>
          <w:sz w:val="24"/>
          <w:szCs w:val="24"/>
          <w:lang w:val="it-IT"/>
        </w:rPr>
        <w:t>), Matricaria perforata Merat. (</w:t>
      </w:r>
      <w:r>
        <w:rPr>
          <w:rStyle w:val="None"/>
          <w:sz w:val="24"/>
          <w:szCs w:val="24"/>
        </w:rPr>
        <w:t>Коронеста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t>лайка</w:t>
      </w:r>
      <w:r w:rsidRPr="00360996">
        <w:rPr>
          <w:rStyle w:val="None"/>
          <w:sz w:val="24"/>
          <w:szCs w:val="24"/>
          <w:lang w:val="it-IT"/>
        </w:rPr>
        <w:t xml:space="preserve">), Taraxacum </w:t>
      </w:r>
      <w:proofErr w:type="gramStart"/>
      <w:r w:rsidRPr="00360996">
        <w:rPr>
          <w:rStyle w:val="None"/>
          <w:sz w:val="24"/>
          <w:szCs w:val="24"/>
          <w:lang w:val="it-IT"/>
        </w:rPr>
        <w:t>Sect.</w:t>
      </w:r>
      <w:proofErr w:type="gramEnd"/>
      <w:r w:rsidRPr="00360996">
        <w:rPr>
          <w:rStyle w:val="None"/>
          <w:sz w:val="24"/>
          <w:szCs w:val="24"/>
          <w:lang w:val="it-IT"/>
        </w:rPr>
        <w:t xml:space="preserve"> Taraxacum Dahlst. officinale group (</w:t>
      </w:r>
      <w:r>
        <w:rPr>
          <w:rStyle w:val="None"/>
          <w:sz w:val="24"/>
          <w:szCs w:val="24"/>
          <w:lang w:val="ru-RU"/>
        </w:rPr>
        <w:t>Лечебно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  <w:lang w:val="ru-RU"/>
        </w:rPr>
        <w:t>глухарче</w:t>
      </w:r>
      <w:r w:rsidRPr="00360996">
        <w:rPr>
          <w:rStyle w:val="None"/>
          <w:sz w:val="24"/>
          <w:szCs w:val="24"/>
          <w:lang w:val="it-IT"/>
        </w:rPr>
        <w:t xml:space="preserve">) </w:t>
      </w:r>
      <w:r>
        <w:rPr>
          <w:rStyle w:val="None"/>
          <w:sz w:val="24"/>
          <w:szCs w:val="24"/>
        </w:rPr>
        <w:t>и</w:t>
      </w:r>
      <w:r w:rsidRPr="00360996">
        <w:rPr>
          <w:rStyle w:val="None"/>
          <w:sz w:val="24"/>
          <w:szCs w:val="24"/>
          <w:lang w:val="it-IT"/>
        </w:rPr>
        <w:t xml:space="preserve"> </w:t>
      </w:r>
      <w:r>
        <w:rPr>
          <w:rStyle w:val="None"/>
          <w:sz w:val="24"/>
          <w:szCs w:val="24"/>
        </w:rPr>
        <w:t>др</w:t>
      </w:r>
      <w:r w:rsidRPr="00360996">
        <w:rPr>
          <w:rStyle w:val="None"/>
          <w:sz w:val="24"/>
          <w:szCs w:val="24"/>
          <w:lang w:val="it-IT"/>
        </w:rPr>
        <w:t xml:space="preserve">. </w:t>
      </w:r>
    </w:p>
    <w:p w:rsidR="003B7682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5D354E" w:rsidRDefault="005D354E" w:rsidP="005D354E">
      <w:pPr>
        <w:pStyle w:val="BodyA"/>
        <w:spacing w:after="60"/>
        <w:jc w:val="both"/>
        <w:rPr>
          <w:rStyle w:val="None"/>
          <w:rFonts w:cs="Times New Roman"/>
          <w:sz w:val="24"/>
          <w:szCs w:val="24"/>
        </w:rPr>
      </w:pPr>
      <w:r>
        <w:rPr>
          <w:rStyle w:val="None"/>
          <w:b/>
          <w:bCs/>
          <w:sz w:val="24"/>
          <w:szCs w:val="24"/>
          <w:lang w:val="bg-BG"/>
        </w:rPr>
        <w:t>Човешк</w:t>
      </w:r>
      <w:r w:rsidRPr="00360996">
        <w:rPr>
          <w:rStyle w:val="None"/>
          <w:b/>
          <w:bCs/>
          <w:sz w:val="24"/>
          <w:szCs w:val="24"/>
          <w:lang w:val="ru-RU"/>
        </w:rPr>
        <w:t>и фактори:</w:t>
      </w:r>
    </w:p>
    <w:p w:rsidR="009E4CEE" w:rsidRDefault="009E4CEE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9E4CEE">
        <w:rPr>
          <w:rStyle w:val="None"/>
          <w:sz w:val="24"/>
          <w:szCs w:val="24"/>
          <w:lang w:val="ru-RU"/>
        </w:rPr>
        <w:t xml:space="preserve">Производството на </w:t>
      </w:r>
      <w:r>
        <w:rPr>
          <w:rStyle w:val="None"/>
          <w:sz w:val="24"/>
          <w:szCs w:val="24"/>
          <w:lang w:val="ru-RU"/>
        </w:rPr>
        <w:t>Б</w:t>
      </w:r>
      <w:r w:rsidRPr="009E4CEE">
        <w:rPr>
          <w:rStyle w:val="None"/>
          <w:sz w:val="24"/>
          <w:szCs w:val="24"/>
          <w:lang w:val="ru-RU"/>
        </w:rPr>
        <w:t>ългарско кисело мляко има многовековна история и традиции по българск</w:t>
      </w:r>
      <w:r w:rsidRPr="009E4CEE">
        <w:rPr>
          <w:rStyle w:val="None"/>
          <w:sz w:val="24"/>
          <w:szCs w:val="24"/>
          <w:lang w:val="ru-RU"/>
        </w:rPr>
        <w:t>и</w:t>
      </w:r>
      <w:r w:rsidRPr="009E4CEE">
        <w:rPr>
          <w:rStyle w:val="None"/>
          <w:sz w:val="24"/>
          <w:szCs w:val="24"/>
          <w:lang w:val="ru-RU"/>
        </w:rPr>
        <w:t>те земи.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Приема се, че по нашите земи преди 4 000 години местните жители – траките, установили, че ферментиралото мляко се запазва по-дълго от прясното. Първото кисело мляко е овчето. Херодот съобщава, че овчето кисело мляко е дар на траките.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По-късно то става основна храна на славяни и прабългари.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Славяните изварявали овчето мляко, докато се сгъсти, и го подквасвали в пръстени съдове, в к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ито през стените на съда се отделял цвик. Така се получавало много плътно кисело мляко, което можело да се реже с нож и имало засищащ, маслен, сладък и леко кисел вкус.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В книгата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д-р К. Попдимитров „Бъ</w:t>
      </w:r>
      <w:r w:rsidR="00890435">
        <w:rPr>
          <w:rStyle w:val="None"/>
          <w:sz w:val="24"/>
          <w:szCs w:val="24"/>
          <w:lang w:val="ru-RU"/>
        </w:rPr>
        <w:t>лгарското кисело мляко“ на стр.</w:t>
      </w:r>
      <w:r w:rsidR="00890435">
        <w:rPr>
          <w:rStyle w:val="None"/>
          <w:sz w:val="24"/>
          <w:szCs w:val="24"/>
          <w:lang w:val="bg-BG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12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1A7F23" w:rsidRPr="001A7F23">
        <w:rPr>
          <w:rStyle w:val="None"/>
          <w:sz w:val="24"/>
          <w:szCs w:val="24"/>
          <w:lang w:val="ru-RU"/>
        </w:rPr>
        <w:t>–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13 </w:t>
      </w:r>
      <w:r>
        <w:rPr>
          <w:rStyle w:val="None"/>
          <w:sz w:val="24"/>
          <w:szCs w:val="24"/>
          <w:lang w:val="ru-RU"/>
        </w:rPr>
        <w:t>се казва</w:t>
      </w:r>
      <w:r w:rsidRPr="00360996">
        <w:rPr>
          <w:rStyle w:val="None"/>
          <w:sz w:val="24"/>
          <w:szCs w:val="24"/>
          <w:lang w:val="ru-RU"/>
        </w:rPr>
        <w:t xml:space="preserve">: „Напълно правдоподобно и основателно е, да се свърже началото на овчето кисело мляко с Испериховите българи, и да се нарече то Българско кисело мляко“. Прабългарите в продължение на десетилетия се опитвали да получат кумис от овче мляко. Не сварявали млякото, а само го подгрявали и го подквасвали в кожени или в медни съдове. Така се получавала полутечна, гъста бяла маса със свеж и остър възкисел вкус.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В течение на времето за производството на Българско кисело мляко се използвало сурово мляко, което стопаните по българските земи подгрявали и поставяли подкваса. </w:t>
      </w:r>
      <w:r>
        <w:rPr>
          <w:rStyle w:val="None"/>
          <w:sz w:val="24"/>
          <w:szCs w:val="24"/>
          <w:lang w:val="ru-RU"/>
        </w:rPr>
        <w:t xml:space="preserve">След </w:t>
      </w:r>
      <w:r w:rsidRPr="00360996">
        <w:rPr>
          <w:rStyle w:val="None"/>
          <w:sz w:val="24"/>
          <w:szCs w:val="24"/>
          <w:lang w:val="ru-RU"/>
        </w:rPr>
        <w:t>2,5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1C5CAA" w:rsidRPr="00360996">
        <w:rPr>
          <w:rStyle w:val="None"/>
          <w:sz w:val="24"/>
          <w:szCs w:val="24"/>
          <w:lang w:val="ru-RU"/>
        </w:rPr>
        <w:t>–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3 часа след охлаждане получавали Българско кисело мляко. </w:t>
      </w:r>
      <w:r w:rsidR="00E45CB7" w:rsidRPr="00E45CB7">
        <w:rPr>
          <w:rStyle w:val="None"/>
          <w:sz w:val="24"/>
          <w:szCs w:val="24"/>
          <w:lang w:val="ru-RU"/>
        </w:rPr>
        <w:t>Етнологът Мария Маркова описва обичаите и традиционните технологии, свързани с млякото в различни краища на България, в статията „Тр</w:t>
      </w:r>
      <w:r w:rsidR="00E45CB7" w:rsidRPr="00E45CB7">
        <w:rPr>
          <w:rStyle w:val="None"/>
          <w:sz w:val="24"/>
          <w:szCs w:val="24"/>
          <w:lang w:val="ru-RU"/>
        </w:rPr>
        <w:t>а</w:t>
      </w:r>
      <w:r w:rsidR="00E45CB7" w:rsidRPr="00E45CB7">
        <w:rPr>
          <w:rStyle w:val="None"/>
          <w:sz w:val="24"/>
          <w:szCs w:val="24"/>
          <w:lang w:val="ru-RU"/>
        </w:rPr>
        <w:t>диционна технология на българското кисело мляко“ (Миналото, 2006, кн. 2, стр. 48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DF6815" w:rsidRPr="00DF6815">
        <w:rPr>
          <w:rStyle w:val="None"/>
          <w:sz w:val="24"/>
          <w:szCs w:val="24"/>
          <w:lang w:val="ru-RU"/>
        </w:rPr>
        <w:t>–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E45CB7" w:rsidRPr="00E45CB7">
        <w:rPr>
          <w:rStyle w:val="None"/>
          <w:sz w:val="24"/>
          <w:szCs w:val="24"/>
          <w:lang w:val="ru-RU"/>
        </w:rPr>
        <w:t>56)</w:t>
      </w:r>
      <w:r w:rsidR="00E45CB7">
        <w:rPr>
          <w:rStyle w:val="None"/>
          <w:sz w:val="24"/>
          <w:szCs w:val="24"/>
          <w:lang w:val="ru-RU"/>
        </w:rPr>
        <w:t xml:space="preserve">. </w:t>
      </w:r>
      <w:r w:rsidRPr="00360996">
        <w:rPr>
          <w:rStyle w:val="None"/>
          <w:sz w:val="24"/>
          <w:szCs w:val="24"/>
          <w:lang w:val="ru-RU"/>
        </w:rPr>
        <w:t>Някои използвали „</w:t>
      </w:r>
      <w:proofErr w:type="gramStart"/>
      <w:r w:rsidRPr="00360996">
        <w:rPr>
          <w:rStyle w:val="None"/>
          <w:sz w:val="24"/>
          <w:szCs w:val="24"/>
          <w:lang w:val="ru-RU"/>
        </w:rPr>
        <w:t>кисел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трън“ </w:t>
      </w:r>
      <w:r w:rsidR="00D52F33" w:rsidRPr="00D52F33">
        <w:rPr>
          <w:rStyle w:val="None"/>
          <w:sz w:val="24"/>
          <w:szCs w:val="24"/>
          <w:lang w:val="ru-RU"/>
        </w:rPr>
        <w:t>–</w:t>
      </w:r>
      <w:r w:rsidRPr="00360996">
        <w:rPr>
          <w:rStyle w:val="None"/>
          <w:sz w:val="24"/>
          <w:szCs w:val="24"/>
          <w:lang w:val="ru-RU"/>
        </w:rPr>
        <w:t xml:space="preserve"> пръчки, държани в мравуняци, а други използвали росата по Герг</w:t>
      </w:r>
      <w:r w:rsidRPr="00360996">
        <w:rPr>
          <w:rStyle w:val="None"/>
          <w:sz w:val="24"/>
          <w:szCs w:val="24"/>
          <w:lang w:val="ru-RU"/>
        </w:rPr>
        <w:t>ь</w:t>
      </w:r>
      <w:r w:rsidRPr="00360996">
        <w:rPr>
          <w:rStyle w:val="None"/>
          <w:sz w:val="24"/>
          <w:szCs w:val="24"/>
          <w:lang w:val="ru-RU"/>
        </w:rPr>
        <w:t xml:space="preserve">овден, където съдържанието на българската бактерия било най-високо, както и различни кори на дървета и билки. </w:t>
      </w:r>
      <w:r w:rsidR="008B5420" w:rsidRPr="005C7F45">
        <w:rPr>
          <w:rStyle w:val="NoneA"/>
          <w:sz w:val="24"/>
          <w:szCs w:val="24"/>
          <w:lang w:val="bg-BG"/>
        </w:rPr>
        <w:t>Най-разпространен начин за подквасване, практикуван и до момента от дом</w:t>
      </w:r>
      <w:r w:rsidR="008B5420" w:rsidRPr="005C7F45">
        <w:rPr>
          <w:rStyle w:val="NoneA"/>
          <w:sz w:val="24"/>
          <w:szCs w:val="24"/>
          <w:lang w:val="bg-BG"/>
        </w:rPr>
        <w:t>а</w:t>
      </w:r>
      <w:r w:rsidR="008B5420" w:rsidRPr="005C7F45">
        <w:rPr>
          <w:rStyle w:val="NoneA"/>
          <w:sz w:val="24"/>
          <w:szCs w:val="24"/>
          <w:lang w:val="bg-BG"/>
        </w:rPr>
        <w:t xml:space="preserve">кинствата в страната, е чрез използване на малко количество от направеното в предишните дни </w:t>
      </w:r>
      <w:r w:rsidR="00E45CB7">
        <w:rPr>
          <w:rStyle w:val="NoneA"/>
          <w:sz w:val="24"/>
          <w:szCs w:val="24"/>
          <w:lang w:val="bg-BG"/>
        </w:rPr>
        <w:t>Б</w:t>
      </w:r>
      <w:r w:rsidR="00E45CB7" w:rsidRPr="005C7F45">
        <w:rPr>
          <w:rStyle w:val="NoneA"/>
          <w:sz w:val="24"/>
          <w:szCs w:val="24"/>
          <w:lang w:val="bg-BG"/>
        </w:rPr>
        <w:t>ългарско кисело мляко</w:t>
      </w:r>
      <w:r w:rsidR="008B5420" w:rsidRPr="005C7F45">
        <w:rPr>
          <w:rStyle w:val="NoneA"/>
          <w:sz w:val="24"/>
          <w:szCs w:val="24"/>
          <w:lang w:val="bg-BG"/>
        </w:rPr>
        <w:t>, което се добавя към свареното мляко. Умението да се подбере подх</w:t>
      </w:r>
      <w:r w:rsidR="008B5420" w:rsidRPr="005C7F45">
        <w:rPr>
          <w:rStyle w:val="NoneA"/>
          <w:sz w:val="24"/>
          <w:szCs w:val="24"/>
          <w:lang w:val="bg-BG"/>
        </w:rPr>
        <w:t>о</w:t>
      </w:r>
      <w:r w:rsidR="008B5420" w:rsidRPr="005C7F45">
        <w:rPr>
          <w:rStyle w:val="NoneA"/>
          <w:sz w:val="24"/>
          <w:szCs w:val="24"/>
          <w:lang w:val="bg-BG"/>
        </w:rPr>
        <w:t>дяща подкваса и да се създадат условия за протичане на подквасването се е предавало във всяко следващо поколение.</w:t>
      </w:r>
      <w:r w:rsidR="008B5420">
        <w:rPr>
          <w:rStyle w:val="NoneA"/>
          <w:sz w:val="24"/>
          <w:szCs w:val="24"/>
          <w:lang w:val="bg-BG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В изданието „Българ</w:t>
      </w:r>
      <w:r w:rsidR="00926BC8">
        <w:rPr>
          <w:rStyle w:val="None"/>
          <w:sz w:val="24"/>
          <w:szCs w:val="24"/>
          <w:lang w:val="ru-RU"/>
        </w:rPr>
        <w:t xml:space="preserve">ско кисело мляко“ (ст.н.с. </w:t>
      </w:r>
      <w:r w:rsidRPr="00360996">
        <w:rPr>
          <w:rStyle w:val="None"/>
          <w:sz w:val="24"/>
          <w:szCs w:val="24"/>
          <w:lang w:val="ru-RU"/>
        </w:rPr>
        <w:t>инж.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 xml:space="preserve">Мария Кондратенко и др., </w:t>
      </w:r>
      <w:r>
        <w:rPr>
          <w:rStyle w:val="None"/>
          <w:sz w:val="24"/>
          <w:szCs w:val="24"/>
          <w:lang w:val="ru-RU"/>
        </w:rPr>
        <w:t>София</w:t>
      </w:r>
      <w:r w:rsidRPr="00360996">
        <w:rPr>
          <w:rStyle w:val="None"/>
          <w:sz w:val="24"/>
          <w:szCs w:val="24"/>
          <w:lang w:val="ru-RU"/>
        </w:rPr>
        <w:t xml:space="preserve">, </w:t>
      </w:r>
      <w:r>
        <w:rPr>
          <w:rStyle w:val="None"/>
          <w:sz w:val="24"/>
          <w:szCs w:val="24"/>
          <w:lang w:val="ru-RU"/>
        </w:rPr>
        <w:t>Земиздат</w:t>
      </w:r>
      <w:r w:rsidRPr="00360996">
        <w:rPr>
          <w:rStyle w:val="None"/>
          <w:sz w:val="24"/>
          <w:szCs w:val="24"/>
          <w:lang w:val="ru-RU"/>
        </w:rPr>
        <w:t xml:space="preserve">, </w:t>
      </w:r>
      <w:r w:rsidR="001C5CAA" w:rsidRPr="00360996">
        <w:rPr>
          <w:rStyle w:val="None"/>
          <w:sz w:val="24"/>
          <w:szCs w:val="24"/>
          <w:lang w:val="ru-RU"/>
        </w:rPr>
        <w:t>1985) на стр. 28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6F103B" w:rsidRPr="006F103B">
        <w:rPr>
          <w:rStyle w:val="None"/>
          <w:sz w:val="24"/>
          <w:szCs w:val="24"/>
          <w:lang w:val="ru-RU"/>
        </w:rPr>
        <w:t>–</w:t>
      </w:r>
      <w:r w:rsidR="00D14D3B">
        <w:rPr>
          <w:rStyle w:val="None"/>
          <w:sz w:val="24"/>
          <w:szCs w:val="24"/>
          <w:lang w:val="ru-RU"/>
        </w:rPr>
        <w:t xml:space="preserve"> </w:t>
      </w:r>
      <w:r w:rsidR="001C5CAA" w:rsidRPr="00360996">
        <w:rPr>
          <w:rStyle w:val="None"/>
          <w:sz w:val="24"/>
          <w:szCs w:val="24"/>
          <w:lang w:val="ru-RU"/>
        </w:rPr>
        <w:t>29 се посочва:</w:t>
      </w:r>
      <w:proofErr w:type="gramEnd"/>
      <w:r w:rsidR="001C5CAA" w:rsidRPr="00360996"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„В нашата страна от векове овчарите, д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>макинствата и дребните производители на българско кисело мляко са използували природни комбинации закваски, които представляват съвършенство, получено в резултат на продължите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 xml:space="preserve">на естествена селекция. </w:t>
      </w:r>
      <w:proofErr w:type="gramStart"/>
      <w:r w:rsidRPr="00360996">
        <w:rPr>
          <w:rStyle w:val="None"/>
          <w:sz w:val="24"/>
          <w:szCs w:val="24"/>
          <w:lang w:val="ru-RU"/>
        </w:rPr>
        <w:t xml:space="preserve">Най-добрите закваски, определяни главно по техния вкус и аромат, са се предавали от овчар на овчар, от домакинство на домакинство, от производител на производител.“ </w:t>
      </w:r>
      <w:r w:rsidR="005C37D2" w:rsidRPr="005C37D2">
        <w:rPr>
          <w:rStyle w:val="None"/>
          <w:sz w:val="24"/>
          <w:szCs w:val="24"/>
          <w:lang w:val="ru-RU"/>
        </w:rPr>
        <w:t>За това свидетелства и д-р К. Попдимитров в книгата си „Българското кисело мляко“ от 1938 г. Той отбелязва, че „(…) предимствата на микрофлората в българското кисело мляко се дължат на масовия подбор, който става при ежедневното квасене</w:t>
      </w:r>
      <w:proofErr w:type="gramEnd"/>
      <w:r w:rsidR="005C37D2" w:rsidRPr="005C37D2">
        <w:rPr>
          <w:rStyle w:val="None"/>
          <w:sz w:val="24"/>
          <w:szCs w:val="24"/>
          <w:lang w:val="ru-RU"/>
        </w:rPr>
        <w:t xml:space="preserve"> на млякото: за подкваса се взема обикн</w:t>
      </w:r>
      <w:r w:rsidR="005C37D2" w:rsidRPr="005C37D2">
        <w:rPr>
          <w:rStyle w:val="None"/>
          <w:sz w:val="24"/>
          <w:szCs w:val="24"/>
          <w:lang w:val="ru-RU"/>
        </w:rPr>
        <w:t>о</w:t>
      </w:r>
      <w:r w:rsidR="005C37D2" w:rsidRPr="005C37D2">
        <w:rPr>
          <w:rStyle w:val="None"/>
          <w:sz w:val="24"/>
          <w:szCs w:val="24"/>
          <w:lang w:val="ru-RU"/>
        </w:rPr>
        <w:t xml:space="preserve">вено от най-добре подквасеното кисело мляко, и по този начин се върши </w:t>
      </w:r>
      <w:proofErr w:type="gramStart"/>
      <w:r w:rsidR="005C37D2" w:rsidRPr="005C37D2">
        <w:rPr>
          <w:rStyle w:val="None"/>
          <w:sz w:val="24"/>
          <w:szCs w:val="24"/>
          <w:lang w:val="ru-RU"/>
        </w:rPr>
        <w:t>един</w:t>
      </w:r>
      <w:proofErr w:type="gramEnd"/>
      <w:r w:rsidR="005C37D2" w:rsidRPr="005C37D2">
        <w:rPr>
          <w:rStyle w:val="None"/>
          <w:sz w:val="24"/>
          <w:szCs w:val="24"/>
          <w:lang w:val="ru-RU"/>
        </w:rPr>
        <w:t xml:space="preserve"> естествен подбор на микрофлората.“</w:t>
      </w:r>
    </w:p>
    <w:p w:rsidR="003B7682" w:rsidRPr="00360996" w:rsidRDefault="006F1875">
      <w:pPr>
        <w:pStyle w:val="BodyA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Традицията за производство на Българско кисело мляко не е прекъсвана по времето, когато Бъ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 xml:space="preserve">гария е </w:t>
      </w:r>
      <w:proofErr w:type="gramStart"/>
      <w:r w:rsidRPr="00360996">
        <w:rPr>
          <w:rStyle w:val="None"/>
          <w:sz w:val="24"/>
          <w:szCs w:val="24"/>
          <w:lang w:val="ru-RU"/>
        </w:rPr>
        <w:t>част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от Османската империя. Тогава България е снабдявала османската армия с млечни произведения, включително и Българско кисело мляко. След Освобождението народният опит в овцевъдството и преработването на млякото във ферментирали млечни продукти претърпява разцвет и окончателно се оформя като оригинална българска т</w:t>
      </w:r>
      <w:r w:rsidR="003B39FD">
        <w:rPr>
          <w:rStyle w:val="None"/>
          <w:sz w:val="24"/>
          <w:szCs w:val="24"/>
          <w:lang w:val="ru-RU"/>
        </w:rPr>
        <w:t>ехнология, а българските млечн</w:t>
      </w:r>
      <w:r w:rsidR="003B39FD">
        <w:rPr>
          <w:rStyle w:val="None"/>
          <w:sz w:val="24"/>
          <w:szCs w:val="24"/>
          <w:lang w:val="ru-RU"/>
        </w:rPr>
        <w:t>о</w:t>
      </w:r>
      <w:r>
        <w:rPr>
          <w:rStyle w:val="None"/>
          <w:sz w:val="24"/>
          <w:szCs w:val="24"/>
          <w:lang w:val="ru-RU"/>
        </w:rPr>
        <w:t>кисели продукти</w:t>
      </w:r>
      <w:r w:rsidRPr="00360996">
        <w:rPr>
          <w:rStyle w:val="None"/>
          <w:sz w:val="24"/>
          <w:szCs w:val="24"/>
          <w:lang w:val="ru-RU"/>
        </w:rPr>
        <w:t>, включително и Българското кисело мляко, придобиват широка известност.</w:t>
      </w:r>
    </w:p>
    <w:p w:rsidR="00DF6815" w:rsidRDefault="00DF681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DF6815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Началото на научното изследване на Българското кисело мляко е поставено </w:t>
      </w:r>
      <w:proofErr w:type="gramStart"/>
      <w:r w:rsidRPr="00360996">
        <w:rPr>
          <w:rStyle w:val="None"/>
          <w:sz w:val="24"/>
          <w:szCs w:val="24"/>
          <w:lang w:val="ru-RU"/>
        </w:rPr>
        <w:t>от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д-</w:t>
      </w:r>
      <w:r>
        <w:rPr>
          <w:rStyle w:val="None"/>
          <w:sz w:val="24"/>
          <w:szCs w:val="24"/>
          <w:lang w:val="ru-RU"/>
        </w:rPr>
        <w:t>р Стамен Григ</w:t>
      </w:r>
      <w:r>
        <w:rPr>
          <w:rStyle w:val="None"/>
          <w:sz w:val="24"/>
          <w:szCs w:val="24"/>
          <w:lang w:val="ru-RU"/>
        </w:rPr>
        <w:t>о</w:t>
      </w:r>
      <w:r>
        <w:rPr>
          <w:rStyle w:val="None"/>
          <w:sz w:val="24"/>
          <w:szCs w:val="24"/>
          <w:lang w:val="ru-RU"/>
        </w:rPr>
        <w:t>ров</w:t>
      </w:r>
      <w:r w:rsidRPr="00360996">
        <w:rPr>
          <w:rStyle w:val="None"/>
          <w:sz w:val="24"/>
          <w:szCs w:val="24"/>
          <w:lang w:val="ru-RU"/>
        </w:rPr>
        <w:t xml:space="preserve">. През 1905 г. той е открил и описал </w:t>
      </w:r>
      <w:proofErr w:type="gramStart"/>
      <w:r w:rsidRPr="00360996">
        <w:rPr>
          <w:rStyle w:val="None"/>
          <w:sz w:val="24"/>
          <w:szCs w:val="24"/>
          <w:lang w:val="ru-RU"/>
        </w:rPr>
        <w:t>в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института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„Луи Пастьор“ в Париж бактерията </w:t>
      </w:r>
      <w:r>
        <w:rPr>
          <w:rStyle w:val="None"/>
          <w:i/>
          <w:iCs/>
          <w:sz w:val="24"/>
          <w:szCs w:val="24"/>
        </w:rPr>
        <w:t>Lactob</w:t>
      </w:r>
      <w:r>
        <w:rPr>
          <w:rStyle w:val="None"/>
          <w:i/>
          <w:iCs/>
          <w:sz w:val="24"/>
          <w:szCs w:val="24"/>
        </w:rPr>
        <w:t>a</w:t>
      </w:r>
      <w:r>
        <w:rPr>
          <w:rStyle w:val="None"/>
          <w:i/>
          <w:iCs/>
          <w:sz w:val="24"/>
          <w:szCs w:val="24"/>
        </w:rPr>
        <w:t>cillus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delbureckii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subsp</w:t>
      </w:r>
      <w:r w:rsidRPr="00360996">
        <w:rPr>
          <w:rStyle w:val="None"/>
          <w:i/>
          <w:iCs/>
          <w:sz w:val="24"/>
          <w:szCs w:val="24"/>
          <w:lang w:val="ru-RU"/>
        </w:rPr>
        <w:t>.</w:t>
      </w:r>
      <w:r w:rsidR="00100124">
        <w:rPr>
          <w:rStyle w:val="None"/>
          <w:i/>
          <w:iCs/>
          <w:sz w:val="24"/>
          <w:szCs w:val="24"/>
        </w:rPr>
        <w:t xml:space="preserve"> </w:t>
      </w:r>
      <w:r>
        <w:rPr>
          <w:rStyle w:val="None"/>
          <w:i/>
          <w:iCs/>
          <w:sz w:val="24"/>
          <w:szCs w:val="24"/>
        </w:rPr>
        <w:t>bulgaricus</w:t>
      </w:r>
      <w:r w:rsidRPr="00360996">
        <w:rPr>
          <w:rStyle w:val="None"/>
          <w:sz w:val="24"/>
          <w:szCs w:val="24"/>
          <w:lang w:val="ru-RU"/>
        </w:rPr>
        <w:t xml:space="preserve"> в състава на Българското кисело мляко</w:t>
      </w:r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r w:rsidR="00194976" w:rsidRPr="00194976">
        <w:rPr>
          <w:rStyle w:val="None"/>
          <w:b/>
          <w:bCs/>
          <w:sz w:val="24"/>
          <w:szCs w:val="24"/>
          <w:lang w:val="ru-RU"/>
        </w:rPr>
        <w:t>–</w:t>
      </w:r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един от микроорг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 xml:space="preserve">низмите, предизвикващи образуването на киселото мляко. През 1907 г. откритият </w:t>
      </w:r>
      <w:proofErr w:type="gramStart"/>
      <w:r w:rsidRPr="00360996">
        <w:rPr>
          <w:rStyle w:val="None"/>
          <w:sz w:val="24"/>
          <w:szCs w:val="24"/>
          <w:lang w:val="ru-RU"/>
        </w:rPr>
        <w:t>от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д-р Григ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ров микроорганизъм е назован в негова чест </w:t>
      </w:r>
      <w:r>
        <w:rPr>
          <w:rStyle w:val="None"/>
          <w:i/>
          <w:iCs/>
          <w:sz w:val="24"/>
          <w:szCs w:val="24"/>
          <w:lang w:val="fr-FR"/>
        </w:rPr>
        <w:t>Bacillus bulgaricus (Grigoroff)</w:t>
      </w:r>
      <w:r w:rsidRPr="00360996">
        <w:rPr>
          <w:rStyle w:val="None"/>
          <w:sz w:val="24"/>
          <w:szCs w:val="24"/>
          <w:lang w:val="ru-RU"/>
        </w:rPr>
        <w:t xml:space="preserve">, известен понастоящем по класификацията на Бърджи като </w:t>
      </w:r>
      <w:r>
        <w:rPr>
          <w:rStyle w:val="None"/>
          <w:i/>
          <w:iCs/>
          <w:sz w:val="24"/>
          <w:szCs w:val="24"/>
        </w:rPr>
        <w:t>Lactobacillus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delbrueckii</w:t>
      </w:r>
      <w:r w:rsidR="001C41A6">
        <w:rPr>
          <w:rStyle w:val="None"/>
          <w:i/>
          <w:iCs/>
          <w:sz w:val="24"/>
          <w:szCs w:val="24"/>
        </w:rPr>
        <w:t xml:space="preserve"> 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subsp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. </w:t>
      </w:r>
      <w:r>
        <w:rPr>
          <w:rStyle w:val="None"/>
          <w:i/>
          <w:iCs/>
          <w:sz w:val="24"/>
          <w:szCs w:val="24"/>
        </w:rPr>
        <w:t>bulgaricus</w:t>
      </w:r>
      <w:r w:rsidRPr="00360996">
        <w:rPr>
          <w:rStyle w:val="None"/>
          <w:sz w:val="24"/>
          <w:szCs w:val="24"/>
          <w:lang w:val="ru-RU"/>
        </w:rPr>
        <w:t xml:space="preserve">.         </w:t>
      </w:r>
    </w:p>
    <w:p w:rsidR="003B7682" w:rsidRPr="002C713D" w:rsidRDefault="006F1875">
      <w:pPr>
        <w:pStyle w:val="BodyA"/>
        <w:spacing w:after="60"/>
        <w:jc w:val="both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lang w:val="ru-RU"/>
        </w:rPr>
        <w:t>Впоследствие проф</w:t>
      </w:r>
      <w:r w:rsidRPr="00360996">
        <w:rPr>
          <w:rStyle w:val="None"/>
          <w:sz w:val="24"/>
          <w:szCs w:val="24"/>
          <w:lang w:val="ru-RU"/>
        </w:rPr>
        <w:t xml:space="preserve">. Иля Мечников потвърдил откритието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sz w:val="24"/>
          <w:szCs w:val="24"/>
          <w:lang w:val="ru-RU"/>
        </w:rPr>
        <w:t>д-р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Стамен Григоров и на тази о</w:t>
      </w:r>
      <w:r w:rsidRPr="00360996">
        <w:rPr>
          <w:rStyle w:val="None"/>
          <w:sz w:val="24"/>
          <w:szCs w:val="24"/>
          <w:lang w:val="ru-RU"/>
        </w:rPr>
        <w:t>с</w:t>
      </w:r>
      <w:r w:rsidRPr="00360996">
        <w:rPr>
          <w:rStyle w:val="None"/>
          <w:sz w:val="24"/>
          <w:szCs w:val="24"/>
          <w:lang w:val="ru-RU"/>
        </w:rPr>
        <w:t>нова изградил своята теория за стареенето, като доказал, че Българското кисело мляко може да ограничи развитието на гнилостните бактерии в червата на човека. То е сред най-старите проби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тици, известни на човека.  </w:t>
      </w:r>
      <w:bookmarkStart w:id="0" w:name="_GoBack"/>
      <w:bookmarkEnd w:id="0"/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През втората половина на </w:t>
      </w:r>
      <w:r>
        <w:rPr>
          <w:rStyle w:val="None"/>
          <w:sz w:val="24"/>
          <w:szCs w:val="24"/>
          <w:lang w:val="da-DK"/>
        </w:rPr>
        <w:t xml:space="preserve">XX </w:t>
      </w:r>
      <w:r w:rsidRPr="00360996">
        <w:rPr>
          <w:rStyle w:val="None"/>
          <w:sz w:val="24"/>
          <w:szCs w:val="24"/>
          <w:lang w:val="ru-RU"/>
        </w:rPr>
        <w:t>век е възникнала необходимост от създаване на закваски за пр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мишленото производство на Българско кисело мляко. Започва да се следи хигиената, качеството на суровината, влагането на симбиотични закваски, температура, </w:t>
      </w:r>
      <w:r>
        <w:rPr>
          <w:rStyle w:val="None"/>
          <w:sz w:val="24"/>
          <w:szCs w:val="24"/>
          <w:lang w:val="ru-RU"/>
        </w:rPr>
        <w:t>амбалаж и т</w:t>
      </w:r>
      <w:r w:rsidRPr="00360996">
        <w:rPr>
          <w:rStyle w:val="None"/>
          <w:sz w:val="24"/>
          <w:szCs w:val="24"/>
          <w:lang w:val="ru-RU"/>
        </w:rPr>
        <w:t xml:space="preserve">.н. </w:t>
      </w:r>
      <w:r w:rsidR="00E96A8D" w:rsidRPr="00E96A8D">
        <w:rPr>
          <w:rStyle w:val="None"/>
          <w:sz w:val="24"/>
          <w:szCs w:val="24"/>
          <w:lang w:val="ru-RU"/>
        </w:rPr>
        <w:t>Създава се и научно</w:t>
      </w:r>
      <w:r w:rsidR="00DF6815">
        <w:rPr>
          <w:rStyle w:val="None"/>
          <w:sz w:val="24"/>
          <w:szCs w:val="24"/>
          <w:lang w:val="ru-RU"/>
        </w:rPr>
        <w:t xml:space="preserve"> звено под ръководството на ст.н.с.</w:t>
      </w:r>
      <w:r w:rsidR="00E96A8D" w:rsidRPr="00E96A8D">
        <w:rPr>
          <w:rStyle w:val="None"/>
          <w:sz w:val="24"/>
          <w:szCs w:val="24"/>
          <w:lang w:val="ru-RU"/>
        </w:rPr>
        <w:t xml:space="preserve"> инж. Мария Кондратенко. То започва проучвания с цел да открие типичния вкус на </w:t>
      </w:r>
      <w:r w:rsidR="00E96A8D">
        <w:rPr>
          <w:rStyle w:val="None"/>
          <w:sz w:val="24"/>
          <w:szCs w:val="24"/>
          <w:lang w:val="ru-RU"/>
        </w:rPr>
        <w:t>Б</w:t>
      </w:r>
      <w:r w:rsidR="00E96A8D" w:rsidRPr="00E96A8D">
        <w:rPr>
          <w:rStyle w:val="None"/>
          <w:sz w:val="24"/>
          <w:szCs w:val="24"/>
          <w:lang w:val="ru-RU"/>
        </w:rPr>
        <w:t xml:space="preserve">ългарско кисело мляко, както и да селектира микроорганизмите, които да бъдат използвани при производството </w:t>
      </w:r>
      <w:proofErr w:type="gramStart"/>
      <w:r w:rsidR="00E96A8D" w:rsidRPr="00E96A8D">
        <w:rPr>
          <w:rStyle w:val="None"/>
          <w:sz w:val="24"/>
          <w:szCs w:val="24"/>
          <w:lang w:val="ru-RU"/>
        </w:rPr>
        <w:t>на</w:t>
      </w:r>
      <w:proofErr w:type="gramEnd"/>
      <w:r w:rsidR="00E96A8D" w:rsidRPr="00E96A8D">
        <w:rPr>
          <w:rStyle w:val="None"/>
          <w:sz w:val="24"/>
          <w:szCs w:val="24"/>
          <w:lang w:val="ru-RU"/>
        </w:rPr>
        <w:t xml:space="preserve"> продукта. Две години екипът събира проби от домашно произведени млека, както и от природни източници. </w:t>
      </w:r>
      <w:r w:rsidRPr="00360996">
        <w:rPr>
          <w:rStyle w:val="None"/>
          <w:sz w:val="24"/>
          <w:szCs w:val="24"/>
          <w:lang w:val="ru-RU"/>
        </w:rPr>
        <w:t>В лабораторни условия се извъ</w:t>
      </w:r>
      <w:r w:rsidRPr="00360996">
        <w:rPr>
          <w:rStyle w:val="None"/>
          <w:sz w:val="24"/>
          <w:szCs w:val="24"/>
          <w:lang w:val="ru-RU"/>
        </w:rPr>
        <w:t>р</w:t>
      </w:r>
      <w:r w:rsidRPr="00360996">
        <w:rPr>
          <w:rStyle w:val="None"/>
          <w:sz w:val="24"/>
          <w:szCs w:val="24"/>
          <w:lang w:val="ru-RU"/>
        </w:rPr>
        <w:t xml:space="preserve">шва изолиране, проучване и подбор на </w:t>
      </w:r>
      <w:r w:rsidR="004F27B7">
        <w:rPr>
          <w:rStyle w:val="None"/>
          <w:sz w:val="24"/>
          <w:szCs w:val="24"/>
          <w:lang w:val="ru-RU"/>
        </w:rPr>
        <w:t>щамове</w:t>
      </w:r>
      <w:r w:rsidR="008B5420" w:rsidRPr="00360996">
        <w:rPr>
          <w:rStyle w:val="None"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Lactobacillus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delbrueckii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subsp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. </w:t>
      </w:r>
      <w:r>
        <w:rPr>
          <w:rStyle w:val="None"/>
          <w:i/>
          <w:iCs/>
          <w:sz w:val="24"/>
          <w:szCs w:val="24"/>
        </w:rPr>
        <w:t>bulgaricus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Stre</w:t>
      </w:r>
      <w:r>
        <w:rPr>
          <w:rStyle w:val="None"/>
          <w:i/>
          <w:iCs/>
          <w:sz w:val="24"/>
          <w:szCs w:val="24"/>
        </w:rPr>
        <w:t>p</w:t>
      </w:r>
      <w:r>
        <w:rPr>
          <w:rStyle w:val="None"/>
          <w:i/>
          <w:iCs/>
          <w:sz w:val="24"/>
          <w:szCs w:val="24"/>
        </w:rPr>
        <w:t>tococcus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thermophilus</w:t>
      </w:r>
      <w:r w:rsidRPr="00360996">
        <w:rPr>
          <w:rStyle w:val="None"/>
          <w:sz w:val="24"/>
          <w:szCs w:val="24"/>
          <w:lang w:val="ru-RU"/>
        </w:rPr>
        <w:t xml:space="preserve">, в резултат на което са създадени закваски за Българско кисело мляко. В процеса на създаване на симбиотични български закваски по </w:t>
      </w:r>
      <w:proofErr w:type="gramStart"/>
      <w:r w:rsidRPr="00360996">
        <w:rPr>
          <w:rStyle w:val="None"/>
          <w:sz w:val="24"/>
          <w:szCs w:val="24"/>
          <w:lang w:val="ru-RU"/>
        </w:rPr>
        <w:t>научен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път е установено, </w:t>
      </w:r>
      <w:r>
        <w:rPr>
          <w:rStyle w:val="None"/>
          <w:sz w:val="24"/>
          <w:szCs w:val="24"/>
          <w:lang w:val="ru-RU"/>
        </w:rPr>
        <w:t>че най</w:t>
      </w:r>
      <w:r w:rsidRPr="00360996">
        <w:rPr>
          <w:rStyle w:val="None"/>
          <w:sz w:val="24"/>
          <w:szCs w:val="24"/>
          <w:lang w:val="ru-RU"/>
        </w:rPr>
        <w:t xml:space="preserve">-трудно се изгражда симбиотична връзка между </w:t>
      </w:r>
      <w:r w:rsidR="009E4CEE" w:rsidRPr="009E4CEE">
        <w:rPr>
          <w:rStyle w:val="None"/>
          <w:i/>
          <w:iCs/>
          <w:sz w:val="24"/>
          <w:szCs w:val="24"/>
        </w:rPr>
        <w:t>Lactobacillus delbrueckii subsp. bulgaricus</w:t>
      </w:r>
      <w:r>
        <w:rPr>
          <w:rStyle w:val="None"/>
          <w:sz w:val="24"/>
          <w:szCs w:val="24"/>
          <w:lang w:val="ru-RU"/>
        </w:rPr>
        <w:t xml:space="preserve"> и </w:t>
      </w:r>
      <w:r>
        <w:rPr>
          <w:rStyle w:val="None"/>
          <w:i/>
          <w:iCs/>
          <w:sz w:val="24"/>
          <w:szCs w:val="24"/>
        </w:rPr>
        <w:t>Stre</w:t>
      </w:r>
      <w:r>
        <w:rPr>
          <w:rStyle w:val="None"/>
          <w:i/>
          <w:iCs/>
          <w:sz w:val="24"/>
          <w:szCs w:val="24"/>
        </w:rPr>
        <w:t>p</w:t>
      </w:r>
      <w:r>
        <w:rPr>
          <w:rStyle w:val="None"/>
          <w:i/>
          <w:iCs/>
          <w:sz w:val="24"/>
          <w:szCs w:val="24"/>
        </w:rPr>
        <w:t>tococcus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>
        <w:rPr>
          <w:rStyle w:val="None"/>
          <w:i/>
          <w:iCs/>
          <w:sz w:val="24"/>
          <w:szCs w:val="24"/>
        </w:rPr>
        <w:t>thermophilus</w:t>
      </w:r>
      <w:r w:rsidRPr="00360996">
        <w:rPr>
          <w:rStyle w:val="None"/>
          <w:sz w:val="24"/>
          <w:szCs w:val="24"/>
          <w:lang w:val="ru-RU"/>
        </w:rPr>
        <w:t>. От 3000 комбинации учените първоначално са определили само седем симбиотични закваски. На стр. 76 от книгата „Българско кисело мл</w:t>
      </w:r>
      <w:r w:rsidR="00EC7831">
        <w:rPr>
          <w:rStyle w:val="None"/>
          <w:sz w:val="24"/>
          <w:szCs w:val="24"/>
          <w:lang w:val="ru-RU"/>
        </w:rPr>
        <w:t xml:space="preserve">яко“ на ст.н.с. </w:t>
      </w:r>
      <w:r w:rsidRPr="00360996">
        <w:rPr>
          <w:rStyle w:val="None"/>
          <w:sz w:val="24"/>
          <w:szCs w:val="24"/>
          <w:lang w:val="ru-RU"/>
        </w:rPr>
        <w:t>инж. М. Ко</w:t>
      </w:r>
      <w:r w:rsidRPr="00360996">
        <w:rPr>
          <w:rStyle w:val="None"/>
          <w:sz w:val="24"/>
          <w:szCs w:val="24"/>
          <w:lang w:val="ru-RU"/>
        </w:rPr>
        <w:t>н</w:t>
      </w:r>
      <w:r w:rsidRPr="00360996">
        <w:rPr>
          <w:rStyle w:val="None"/>
          <w:sz w:val="24"/>
          <w:szCs w:val="24"/>
          <w:lang w:val="ru-RU"/>
        </w:rPr>
        <w:t xml:space="preserve">дратенко и др. </w:t>
      </w:r>
      <w:r>
        <w:rPr>
          <w:rStyle w:val="None"/>
          <w:sz w:val="24"/>
          <w:szCs w:val="24"/>
          <w:lang w:val="ru-RU"/>
        </w:rPr>
        <w:t>се упоменава</w:t>
      </w:r>
      <w:r w:rsidRPr="00360996">
        <w:rPr>
          <w:rStyle w:val="None"/>
          <w:sz w:val="24"/>
          <w:szCs w:val="24"/>
          <w:lang w:val="ru-RU"/>
        </w:rPr>
        <w:t>, че „…в българските кисели млека, произведени със седемте заква</w:t>
      </w:r>
      <w:r w:rsidRPr="00360996">
        <w:rPr>
          <w:rStyle w:val="None"/>
          <w:sz w:val="24"/>
          <w:szCs w:val="24"/>
          <w:lang w:val="ru-RU"/>
        </w:rPr>
        <w:t>с</w:t>
      </w:r>
      <w:r w:rsidRPr="00360996">
        <w:rPr>
          <w:rStyle w:val="None"/>
          <w:sz w:val="24"/>
          <w:szCs w:val="24"/>
          <w:lang w:val="ru-RU"/>
        </w:rPr>
        <w:t>ки, се съдържат едни и същи летливи свободни мастни киселини“. В течение на времето се ра</w:t>
      </w:r>
      <w:r w:rsidRPr="00360996">
        <w:rPr>
          <w:rStyle w:val="None"/>
          <w:sz w:val="24"/>
          <w:szCs w:val="24"/>
          <w:lang w:val="ru-RU"/>
        </w:rPr>
        <w:t>з</w:t>
      </w:r>
      <w:r w:rsidRPr="00360996">
        <w:rPr>
          <w:rStyle w:val="None"/>
          <w:sz w:val="24"/>
          <w:szCs w:val="24"/>
          <w:lang w:val="ru-RU"/>
        </w:rPr>
        <w:t>работват и други закваски, които имат същите характеристики. Така автентичните стари трад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ции и умения на българите за производство на Българско кисело мляко, които са се развили във времето, са вече научно </w:t>
      </w:r>
      <w:proofErr w:type="gramStart"/>
      <w:r w:rsidRPr="00360996">
        <w:rPr>
          <w:rStyle w:val="None"/>
          <w:sz w:val="24"/>
          <w:szCs w:val="24"/>
          <w:lang w:val="ru-RU"/>
        </w:rPr>
        <w:t>описани 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стандартизирани.</w:t>
      </w:r>
      <w:r w:rsidR="009E4CEE" w:rsidRPr="009E4CEE">
        <w:t xml:space="preserve"> </w:t>
      </w:r>
      <w:r w:rsidR="009E4CEE" w:rsidRPr="009E4CEE">
        <w:rPr>
          <w:rStyle w:val="None"/>
          <w:sz w:val="24"/>
          <w:szCs w:val="24"/>
          <w:lang w:val="ru-RU"/>
        </w:rPr>
        <w:t xml:space="preserve">Тези закваски дават специфичния вкус и аромат </w:t>
      </w:r>
      <w:proofErr w:type="gramStart"/>
      <w:r w:rsidR="009E4CEE" w:rsidRPr="009E4CEE">
        <w:rPr>
          <w:rStyle w:val="None"/>
          <w:sz w:val="24"/>
          <w:szCs w:val="24"/>
          <w:lang w:val="ru-RU"/>
        </w:rPr>
        <w:t>на</w:t>
      </w:r>
      <w:proofErr w:type="gramEnd"/>
      <w:r w:rsidR="009E4CEE" w:rsidRPr="009E4CEE">
        <w:rPr>
          <w:rStyle w:val="None"/>
          <w:sz w:val="24"/>
          <w:szCs w:val="24"/>
          <w:lang w:val="ru-RU"/>
        </w:rPr>
        <w:t xml:space="preserve"> продукта.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На стр. 9 в книгата </w:t>
      </w:r>
      <w:r w:rsidR="00FC7787">
        <w:rPr>
          <w:rStyle w:val="None"/>
          <w:sz w:val="24"/>
          <w:szCs w:val="24"/>
          <w:lang w:val="ru-RU"/>
        </w:rPr>
        <w:t>„Българско кисело мляко“ на ст.н.</w:t>
      </w:r>
      <w:r w:rsidRPr="00360996">
        <w:rPr>
          <w:rStyle w:val="None"/>
          <w:sz w:val="24"/>
          <w:szCs w:val="24"/>
          <w:lang w:val="ru-RU"/>
        </w:rPr>
        <w:t xml:space="preserve">с. инж. М. Кондратенко и </w:t>
      </w:r>
      <w:r w:rsidR="00100124">
        <w:rPr>
          <w:rStyle w:val="None"/>
          <w:sz w:val="24"/>
          <w:szCs w:val="24"/>
          <w:lang w:val="bg-BG"/>
        </w:rPr>
        <w:t>колектив</w:t>
      </w:r>
      <w:r w:rsidRPr="00360996">
        <w:rPr>
          <w:rStyle w:val="None"/>
          <w:sz w:val="24"/>
          <w:szCs w:val="24"/>
          <w:lang w:val="ru-RU"/>
        </w:rPr>
        <w:t xml:space="preserve"> е по</w:t>
      </w:r>
      <w:r w:rsidRPr="00360996">
        <w:rPr>
          <w:rStyle w:val="None"/>
          <w:sz w:val="24"/>
          <w:szCs w:val="24"/>
          <w:lang w:val="ru-RU"/>
        </w:rPr>
        <w:t>д</w:t>
      </w:r>
      <w:r w:rsidRPr="00360996">
        <w:rPr>
          <w:rStyle w:val="None"/>
          <w:sz w:val="24"/>
          <w:szCs w:val="24"/>
          <w:lang w:val="ru-RU"/>
        </w:rPr>
        <w:t>чертано, че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Българското кисело мляко „е плод на нашите климатични условия и на традициите на нашите деди“.</w:t>
      </w:r>
      <w:r w:rsidRPr="00360996">
        <w:rPr>
          <w:rStyle w:val="None"/>
          <w:i/>
          <w:iCs/>
          <w:sz w:val="24"/>
          <w:szCs w:val="24"/>
          <w:lang w:val="ru-RU"/>
        </w:rPr>
        <w:t xml:space="preserve">  </w:t>
      </w: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3.10. Други характеристики - </w:t>
      </w:r>
      <w:r>
        <w:rPr>
          <w:rStyle w:val="None"/>
          <w:b/>
          <w:bCs/>
          <w:sz w:val="24"/>
          <w:szCs w:val="24"/>
          <w:lang w:val="ru-RU"/>
        </w:rPr>
        <w:t>добро име</w:t>
      </w:r>
      <w:r w:rsidRPr="00360996">
        <w:rPr>
          <w:rStyle w:val="None"/>
          <w:b/>
          <w:bCs/>
          <w:sz w:val="24"/>
          <w:szCs w:val="24"/>
          <w:lang w:val="ru-RU"/>
        </w:rPr>
        <w:t>, качество, известност или друга характеристика на земеделския продукт или храна, които могат да се отдадат на този географски произход: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В описанията на различни пътешественици се посочва, </w:t>
      </w:r>
      <w:r>
        <w:rPr>
          <w:rStyle w:val="None"/>
          <w:sz w:val="24"/>
          <w:szCs w:val="24"/>
          <w:lang w:val="ru-RU"/>
        </w:rPr>
        <w:t>че по времето</w:t>
      </w:r>
      <w:r w:rsidRPr="00360996">
        <w:rPr>
          <w:rStyle w:val="None"/>
          <w:sz w:val="24"/>
          <w:szCs w:val="24"/>
          <w:lang w:val="ru-RU"/>
        </w:rPr>
        <w:t xml:space="preserve">, когато България е била </w:t>
      </w:r>
      <w:proofErr w:type="gramStart"/>
      <w:r w:rsidRPr="00360996">
        <w:rPr>
          <w:rStyle w:val="None"/>
          <w:sz w:val="24"/>
          <w:szCs w:val="24"/>
          <w:lang w:val="ru-RU"/>
        </w:rPr>
        <w:t>част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от Османската империя, е доставяла Българско кисело мляко до пазарите в Цариград, </w:t>
      </w:r>
      <w:r>
        <w:rPr>
          <w:rStyle w:val="None"/>
          <w:sz w:val="24"/>
          <w:szCs w:val="24"/>
          <w:lang w:val="ru-RU"/>
        </w:rPr>
        <w:t>Але</w:t>
      </w:r>
      <w:r>
        <w:rPr>
          <w:rStyle w:val="None"/>
          <w:sz w:val="24"/>
          <w:szCs w:val="24"/>
          <w:lang w:val="ru-RU"/>
        </w:rPr>
        <w:t>к</w:t>
      </w:r>
      <w:r>
        <w:rPr>
          <w:rStyle w:val="None"/>
          <w:sz w:val="24"/>
          <w:szCs w:val="24"/>
          <w:lang w:val="ru-RU"/>
        </w:rPr>
        <w:t>сандрия</w:t>
      </w:r>
      <w:r w:rsidRPr="00360996">
        <w:rPr>
          <w:rStyle w:val="None"/>
          <w:sz w:val="24"/>
          <w:szCs w:val="24"/>
          <w:lang w:val="ru-RU"/>
        </w:rPr>
        <w:t>, Кайро, включително и за двореца на султана.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Константин Иречек в книгата си „История на българите“ (</w:t>
      </w:r>
      <w:r>
        <w:rPr>
          <w:rStyle w:val="None"/>
          <w:sz w:val="24"/>
          <w:szCs w:val="24"/>
          <w:lang w:val="ru-RU"/>
        </w:rPr>
        <w:t xml:space="preserve">1886 </w:t>
      </w:r>
      <w:r w:rsidRPr="00360996">
        <w:rPr>
          <w:rStyle w:val="None"/>
          <w:sz w:val="24"/>
          <w:szCs w:val="24"/>
          <w:lang w:val="ru-RU"/>
        </w:rPr>
        <w:t>г.) изтъква, че употребата на Бъ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 xml:space="preserve">гарското кисело мляко като храна е свързано с традициите, бита и живота на населението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Бъ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>гария.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В проучванията си „Битът </w:t>
      </w:r>
      <w:proofErr w:type="gramStart"/>
      <w:r w:rsidRPr="00360996">
        <w:rPr>
          <w:rStyle w:val="None"/>
          <w:sz w:val="24"/>
          <w:szCs w:val="24"/>
          <w:lang w:val="ru-RU"/>
        </w:rPr>
        <w:t>на старите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българи“ (1912 г.),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Гаврил Кацаров недвусмислено посочва като родно място на киселото мляко сегашните български земи.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 откритието на д-</w:t>
      </w:r>
      <w:r>
        <w:rPr>
          <w:rStyle w:val="None"/>
          <w:sz w:val="24"/>
          <w:szCs w:val="24"/>
          <w:lang w:val="ru-RU"/>
        </w:rPr>
        <w:t xml:space="preserve">р Стамен Григоров през </w:t>
      </w:r>
      <w:r w:rsidRPr="00360996">
        <w:rPr>
          <w:rStyle w:val="None"/>
          <w:sz w:val="24"/>
          <w:szCs w:val="24"/>
          <w:lang w:val="ru-RU"/>
        </w:rPr>
        <w:t>1905 г. започнали изследвания, научни съобщения и публикации за Българското кисело мляко и неговите пробиотични свойства по света, като например научни съобщения от университета Вандербилт, щата Тенеси, САЩ, за благоприятн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lastRenderedPageBreak/>
        <w:t xml:space="preserve">то влияние на Българското кисело мляко </w:t>
      </w:r>
      <w:proofErr w:type="gramStart"/>
      <w:r w:rsidRPr="00360996">
        <w:rPr>
          <w:rStyle w:val="None"/>
          <w:sz w:val="24"/>
          <w:szCs w:val="24"/>
          <w:lang w:val="ru-RU"/>
        </w:rPr>
        <w:t>при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лечение на атеросклероза.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През 1950 г. в САЩ се появява книгата на американеца Гейлорд Хозър „Изглеждайте млади, ж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>вейте дълго“, която насочва интереса към Българското кисело мляко.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У нас проф. Мария Кондратенко и екип от </w:t>
      </w:r>
      <w:proofErr w:type="gramStart"/>
      <w:r w:rsidRPr="00360996">
        <w:rPr>
          <w:rStyle w:val="None"/>
          <w:sz w:val="24"/>
          <w:szCs w:val="24"/>
          <w:lang w:val="ru-RU"/>
        </w:rPr>
        <w:t>учени 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лекари от Медицинска академия участват в създаването на препарати, които доказват благоприятното влияние и лечение на някои заболяв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 xml:space="preserve">ния на стомашно-чревния тракт, </w:t>
      </w:r>
      <w:r>
        <w:rPr>
          <w:rStyle w:val="None"/>
          <w:sz w:val="24"/>
          <w:szCs w:val="24"/>
          <w:lang w:val="ru-RU"/>
        </w:rPr>
        <w:t>черния дроб и някои детски болести</w:t>
      </w:r>
      <w:r w:rsidRPr="00360996">
        <w:rPr>
          <w:rStyle w:val="None"/>
          <w:sz w:val="24"/>
          <w:szCs w:val="24"/>
          <w:lang w:val="ru-RU"/>
        </w:rPr>
        <w:t>, както и на анорексия</w:t>
      </w:r>
      <w:r>
        <w:rPr>
          <w:rStyle w:val="None"/>
          <w:sz w:val="24"/>
          <w:szCs w:val="24"/>
          <w:lang w:val="ru-RU"/>
        </w:rPr>
        <w:t xml:space="preserve">, с </w:t>
      </w:r>
      <w:r w:rsidRPr="00360996">
        <w:rPr>
          <w:rStyle w:val="None"/>
          <w:sz w:val="24"/>
          <w:szCs w:val="24"/>
          <w:lang w:val="ru-RU"/>
        </w:rPr>
        <w:t>Българско кисело мляко, за което има множество публикувани научни доклади и проведени ме</w:t>
      </w:r>
      <w:r w:rsidRPr="00360996">
        <w:rPr>
          <w:rStyle w:val="None"/>
          <w:sz w:val="24"/>
          <w:szCs w:val="24"/>
          <w:lang w:val="ru-RU"/>
        </w:rPr>
        <w:t>ж</w:t>
      </w:r>
      <w:r w:rsidRPr="00360996">
        <w:rPr>
          <w:rStyle w:val="None"/>
          <w:sz w:val="24"/>
          <w:szCs w:val="24"/>
          <w:lang w:val="ru-RU"/>
        </w:rPr>
        <w:t xml:space="preserve">дународни симпозиуми.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В научните институти на БАН, в българските университети, както и в други държави, се правят научни разработки и открития както за млечнокиселата ферментация, така и </w:t>
      </w:r>
      <w:proofErr w:type="gramStart"/>
      <w:r w:rsidRPr="00360996">
        <w:rPr>
          <w:rStyle w:val="None"/>
          <w:sz w:val="24"/>
          <w:szCs w:val="24"/>
          <w:lang w:val="ru-RU"/>
        </w:rPr>
        <w:t>за други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аспекти, свързани с Българското кисело мляко.  </w:t>
      </w:r>
    </w:p>
    <w:p w:rsidR="003B7682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proofErr w:type="gramStart"/>
      <w:r w:rsidRPr="00360996">
        <w:rPr>
          <w:rStyle w:val="None"/>
          <w:sz w:val="24"/>
          <w:szCs w:val="24"/>
          <w:lang w:val="ru-RU"/>
        </w:rPr>
        <w:t xml:space="preserve">Наименованието Българско кисело мляко беше </w:t>
      </w:r>
      <w:r>
        <w:rPr>
          <w:rStyle w:val="None"/>
          <w:sz w:val="24"/>
          <w:szCs w:val="24"/>
          <w:lang w:val="ru-RU"/>
        </w:rPr>
        <w:t>вписано</w:t>
      </w:r>
      <w:r w:rsidRPr="00360996">
        <w:rPr>
          <w:rStyle w:val="None"/>
          <w:sz w:val="24"/>
          <w:szCs w:val="24"/>
          <w:lang w:val="ru-RU"/>
        </w:rPr>
        <w:t xml:space="preserve"> в Държавния регистър на географските означения на Патентно ведомство на Република България п</w:t>
      </w:r>
      <w:r w:rsidR="00B75ABD" w:rsidRPr="00360996">
        <w:rPr>
          <w:rStyle w:val="None"/>
          <w:sz w:val="24"/>
          <w:szCs w:val="24"/>
          <w:lang w:val="ru-RU"/>
        </w:rPr>
        <w:t xml:space="preserve">од № 00006 на 18.07.1974 г. </w:t>
      </w:r>
      <w:r w:rsidR="0085328B">
        <w:rPr>
          <w:rStyle w:val="None"/>
          <w:sz w:val="24"/>
          <w:szCs w:val="24"/>
          <w:lang w:val="ru-RU"/>
        </w:rPr>
        <w:t>То</w:t>
      </w:r>
      <w:r w:rsidR="0085328B" w:rsidRPr="0085328B">
        <w:rPr>
          <w:rStyle w:val="None"/>
          <w:sz w:val="24"/>
          <w:szCs w:val="24"/>
          <w:lang w:val="ru-RU"/>
        </w:rPr>
        <w:t xml:space="preserve"> е включено в Лисабонската спогодба за закрила на наименованията за произход и тяхната межд</w:t>
      </w:r>
      <w:r w:rsidR="0085328B" w:rsidRPr="0085328B">
        <w:rPr>
          <w:rStyle w:val="None"/>
          <w:sz w:val="24"/>
          <w:szCs w:val="24"/>
          <w:lang w:val="ru-RU"/>
        </w:rPr>
        <w:t>у</w:t>
      </w:r>
      <w:r w:rsidR="0085328B" w:rsidRPr="0085328B">
        <w:rPr>
          <w:rStyle w:val="None"/>
          <w:sz w:val="24"/>
          <w:szCs w:val="24"/>
          <w:lang w:val="ru-RU"/>
        </w:rPr>
        <w:t>народна регистрация под номер 649 от 06.03.1978 г. (публикация на WIPO в бюлетин 12 от м. юни 1978 г.).</w:t>
      </w:r>
      <w:r w:rsidR="0085328B" w:rsidRPr="00360996" w:rsidDel="0085328B">
        <w:rPr>
          <w:rStyle w:val="None"/>
          <w:sz w:val="24"/>
          <w:szCs w:val="24"/>
          <w:lang w:val="ru-RU"/>
        </w:rPr>
        <w:t xml:space="preserve"> </w:t>
      </w:r>
      <w:proofErr w:type="gramEnd"/>
    </w:p>
    <w:p w:rsidR="00CB0D0A" w:rsidRPr="00360996" w:rsidRDefault="00CB0D0A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3.11. Моля, ако е приложена илюстрираща информация, </w:t>
      </w:r>
      <w:r>
        <w:rPr>
          <w:rStyle w:val="None"/>
          <w:b/>
          <w:bCs/>
          <w:sz w:val="24"/>
          <w:szCs w:val="24"/>
          <w:lang w:val="ru-RU"/>
        </w:rPr>
        <w:t>отбележете</w:t>
      </w:r>
      <w:r w:rsidRPr="00360996">
        <w:rPr>
          <w:rStyle w:val="None"/>
          <w:b/>
          <w:bCs/>
          <w:sz w:val="24"/>
          <w:szCs w:val="24"/>
          <w:lang w:val="ru-RU"/>
        </w:rPr>
        <w:t xml:space="preserve">: </w:t>
      </w:r>
      <w:r w:rsidRPr="00E6458D">
        <w:rPr>
          <w:rStyle w:val="None"/>
          <w:b/>
          <w:bCs/>
          <w:sz w:val="24"/>
          <w:szCs w:val="24"/>
          <w:u w:val="single"/>
          <w:lang w:val="ru-RU"/>
        </w:rPr>
        <w:t>Да</w:t>
      </w:r>
      <w:proofErr w:type="gramStart"/>
      <w:r w:rsidRPr="009F43FB">
        <w:rPr>
          <w:rStyle w:val="None"/>
          <w:bCs/>
          <w:sz w:val="24"/>
          <w:szCs w:val="24"/>
          <w:lang w:val="ru-RU"/>
        </w:rPr>
        <w:t>/Н</w:t>
      </w:r>
      <w:proofErr w:type="gramEnd"/>
      <w:r w:rsidRPr="009F43FB">
        <w:rPr>
          <w:rStyle w:val="None"/>
          <w:bCs/>
          <w:sz w:val="24"/>
          <w:szCs w:val="24"/>
          <w:lang w:val="ru-RU"/>
        </w:rPr>
        <w:t>е</w:t>
      </w:r>
      <w:r>
        <w:rPr>
          <w:rStyle w:val="None"/>
          <w:b/>
          <w:bCs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Избройте приложените материали: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Снимки</w:t>
      </w:r>
      <w:r w:rsidRPr="00360996">
        <w:rPr>
          <w:rStyle w:val="None"/>
          <w:sz w:val="24"/>
          <w:szCs w:val="24"/>
          <w:lang w:val="ru-RU"/>
        </w:rPr>
        <w:t>: Празн</w:t>
      </w:r>
      <w:r w:rsidR="001C5CAA" w:rsidRPr="00360996">
        <w:rPr>
          <w:rStyle w:val="None"/>
          <w:sz w:val="24"/>
          <w:szCs w:val="24"/>
          <w:lang w:val="ru-RU"/>
        </w:rPr>
        <w:t>ик на киселото мляко в гр. Трън</w:t>
      </w: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Фести</w:t>
      </w:r>
      <w:r w:rsidR="001C5CAA" w:rsidRPr="00360996">
        <w:rPr>
          <w:rStyle w:val="None"/>
          <w:sz w:val="24"/>
          <w:szCs w:val="24"/>
          <w:lang w:val="ru-RU"/>
        </w:rPr>
        <w:t>вал на киселото мляко в Разград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Фестивал на</w:t>
      </w:r>
      <w:r w:rsidR="001C5CAA" w:rsidRPr="00360996">
        <w:rPr>
          <w:rStyle w:val="None"/>
          <w:sz w:val="24"/>
          <w:szCs w:val="24"/>
          <w:lang w:val="ru-RU"/>
        </w:rPr>
        <w:t xml:space="preserve"> киселото мляко в с. Момчиловци</w:t>
      </w:r>
    </w:p>
    <w:p w:rsidR="003B7682" w:rsidRPr="00360996" w:rsidRDefault="00AD63B3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 xml:space="preserve">Национални събори в Луковит </w:t>
      </w:r>
      <w:r w:rsidR="006F1875" w:rsidRPr="00360996">
        <w:rPr>
          <w:rStyle w:val="None"/>
          <w:sz w:val="24"/>
          <w:szCs w:val="24"/>
          <w:lang w:val="ru-RU"/>
        </w:rPr>
        <w:t>– „Млечният</w:t>
      </w:r>
      <w:r w:rsidR="001C5CAA" w:rsidRPr="00360996">
        <w:rPr>
          <w:rStyle w:val="None"/>
          <w:sz w:val="24"/>
          <w:szCs w:val="24"/>
          <w:lang w:val="ru-RU"/>
        </w:rPr>
        <w:t xml:space="preserve"> път на България през вековете“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Международна изложба </w:t>
      </w:r>
      <w:proofErr w:type="gramStart"/>
      <w:r w:rsidRPr="00360996">
        <w:rPr>
          <w:rStyle w:val="None"/>
          <w:sz w:val="24"/>
          <w:szCs w:val="24"/>
          <w:lang w:val="ru-RU"/>
        </w:rPr>
        <w:t>за храни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</w:t>
      </w:r>
      <w:r w:rsidR="001C5CAA" w:rsidRPr="00360996">
        <w:rPr>
          <w:rStyle w:val="None"/>
          <w:sz w:val="24"/>
          <w:szCs w:val="24"/>
          <w:lang w:val="ru-RU"/>
        </w:rPr>
        <w:t>и напитки – „Светът на млякото“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Изложения от промоционални програми – „Европейски млечни продукти всеки ден“, промоц</w:t>
      </w:r>
      <w:r w:rsidR="001C5CAA" w:rsidRPr="00360996">
        <w:rPr>
          <w:rStyle w:val="None"/>
          <w:sz w:val="24"/>
          <w:szCs w:val="24"/>
          <w:lang w:val="ru-RU"/>
        </w:rPr>
        <w:t>ия на Българско кисело мляко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Изложения </w:t>
      </w:r>
      <w:proofErr w:type="gramStart"/>
      <w:r w:rsidRPr="00360996">
        <w:rPr>
          <w:rStyle w:val="None"/>
          <w:sz w:val="24"/>
          <w:szCs w:val="24"/>
          <w:lang w:val="ru-RU"/>
        </w:rPr>
        <w:t>в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чужбина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3.12. Имало ли е важни технологични промени в спецификацията през последните години? </w:t>
      </w:r>
      <w:r w:rsidRPr="009F43FB">
        <w:rPr>
          <w:rStyle w:val="None"/>
          <w:bCs/>
          <w:sz w:val="24"/>
          <w:szCs w:val="24"/>
          <w:lang w:val="ru-RU"/>
        </w:rPr>
        <w:t>Не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shd w:val="clear" w:color="auto" w:fill="9BBB59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3.13. Контролиращо лице - име, адрес, тел., факс, ел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.</w:t>
      </w:r>
      <w:proofErr w:type="gramEnd"/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а</w:t>
      </w:r>
      <w:proofErr w:type="gramEnd"/>
      <w:r w:rsidRPr="00360996">
        <w:rPr>
          <w:rStyle w:val="None"/>
          <w:b/>
          <w:bCs/>
          <w:sz w:val="24"/>
          <w:szCs w:val="24"/>
          <w:lang w:val="ru-RU"/>
        </w:rPr>
        <w:t>дрес:</w:t>
      </w:r>
    </w:p>
    <w:p w:rsidR="003B7682" w:rsidRPr="00360996" w:rsidRDefault="00B75ABD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Наименование на дружеството: </w:t>
      </w:r>
      <w:r w:rsidR="006F1875" w:rsidRPr="00360996">
        <w:rPr>
          <w:rStyle w:val="None"/>
          <w:sz w:val="24"/>
          <w:szCs w:val="24"/>
          <w:lang w:val="ru-RU"/>
        </w:rPr>
        <w:t>„Нутрамед“ ЕООД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Седалище: гр. Пловдив, ул. „Сливница“ № 6а, ет. 6, офис 12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Тел. 0895663740</w:t>
      </w:r>
    </w:p>
    <w:p w:rsidR="003B7682" w:rsidRPr="00360996" w:rsidRDefault="006F1875">
      <w:pPr>
        <w:pStyle w:val="BodyB"/>
        <w:rPr>
          <w:rStyle w:val="None"/>
          <w:lang w:val="ru-RU"/>
        </w:rPr>
      </w:pPr>
      <w:proofErr w:type="gramStart"/>
      <w:r w:rsidRPr="00360996">
        <w:rPr>
          <w:rStyle w:val="None"/>
          <w:rFonts w:eastAsia="Arial Unicode MS" w:cs="Arial Unicode MS"/>
          <w:lang w:val="ru-RU"/>
        </w:rPr>
        <w:t>Лице</w:t>
      </w:r>
      <w:proofErr w:type="gramEnd"/>
      <w:r w:rsidRPr="00360996">
        <w:rPr>
          <w:rStyle w:val="None"/>
          <w:rFonts w:eastAsia="Arial Unicode MS" w:cs="Arial Unicode MS"/>
          <w:lang w:val="ru-RU"/>
        </w:rPr>
        <w:t xml:space="preserve"> за контакт: Светозар Василев</w:t>
      </w:r>
    </w:p>
    <w:p w:rsidR="003B7682" w:rsidRPr="00360996" w:rsidRDefault="003B7682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3B7682" w:rsidRPr="00360996" w:rsidRDefault="006F1875">
      <w:pPr>
        <w:pStyle w:val="BodyA"/>
        <w:spacing w:after="60"/>
        <w:jc w:val="both"/>
        <w:rPr>
          <w:rStyle w:val="None"/>
          <w:b/>
          <w:bCs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 xml:space="preserve">3.14. Процедура/и за проследяемост на произхода на суровините и реализацията на готовия продукт съгласно чл. 4 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от</w:t>
      </w:r>
      <w:proofErr w:type="gramEnd"/>
      <w:r w:rsidRPr="00360996">
        <w:rPr>
          <w:rStyle w:val="None"/>
          <w:b/>
          <w:bCs/>
          <w:sz w:val="24"/>
          <w:szCs w:val="24"/>
          <w:lang w:val="ru-RU"/>
        </w:rPr>
        <w:t xml:space="preserve"> </w:t>
      </w:r>
      <w:proofErr w:type="gramStart"/>
      <w:r w:rsidRPr="00360996">
        <w:rPr>
          <w:rStyle w:val="None"/>
          <w:b/>
          <w:bCs/>
          <w:sz w:val="24"/>
          <w:szCs w:val="24"/>
          <w:lang w:val="ru-RU"/>
        </w:rPr>
        <w:t>Регламент</w:t>
      </w:r>
      <w:proofErr w:type="gramEnd"/>
      <w:r w:rsidRPr="00360996">
        <w:rPr>
          <w:rStyle w:val="None"/>
          <w:b/>
          <w:bCs/>
          <w:sz w:val="24"/>
          <w:szCs w:val="24"/>
          <w:lang w:val="ru-RU"/>
        </w:rPr>
        <w:t xml:space="preserve"> за изпълнение (ЕС) № 668/2014.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Суровото мляко трябва да е произведено в регистрирани ферми, изпълнили </w:t>
      </w:r>
      <w:r w:rsidR="00542EEE">
        <w:rPr>
          <w:rStyle w:val="None"/>
          <w:sz w:val="24"/>
          <w:szCs w:val="24"/>
          <w:lang w:val="ru-RU"/>
        </w:rPr>
        <w:t>изискванията</w:t>
      </w:r>
      <w:r w:rsidRPr="00360996">
        <w:rPr>
          <w:rStyle w:val="None"/>
          <w:sz w:val="24"/>
          <w:szCs w:val="24"/>
          <w:lang w:val="ru-RU"/>
        </w:rPr>
        <w:t xml:space="preserve"> н</w:t>
      </w:r>
      <w:r w:rsidR="001C5CAA" w:rsidRPr="00360996">
        <w:rPr>
          <w:rStyle w:val="None"/>
          <w:sz w:val="24"/>
          <w:szCs w:val="24"/>
          <w:lang w:val="ru-RU"/>
        </w:rPr>
        <w:t xml:space="preserve">а националното законодателство. </w:t>
      </w:r>
      <w:r w:rsidRPr="00360996">
        <w:rPr>
          <w:rStyle w:val="None"/>
          <w:sz w:val="24"/>
          <w:szCs w:val="24"/>
          <w:lang w:val="ru-RU"/>
        </w:rPr>
        <w:t xml:space="preserve">Животните трябва да са отглеждани на територията на </w:t>
      </w:r>
      <w:proofErr w:type="gramStart"/>
      <w:r w:rsidRPr="00360996">
        <w:rPr>
          <w:rStyle w:val="None"/>
          <w:sz w:val="24"/>
          <w:szCs w:val="24"/>
          <w:lang w:val="ru-RU"/>
        </w:rPr>
        <w:t>Р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Бълг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рия.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Фуражите</w:t>
      </w:r>
      <w:r w:rsidRPr="00360996">
        <w:rPr>
          <w:rStyle w:val="None"/>
          <w:sz w:val="24"/>
          <w:szCs w:val="24"/>
          <w:lang w:val="ru-RU"/>
        </w:rPr>
        <w:t xml:space="preserve">, с които се хранят млекодайните животни – крави, биволи, овце, кози – следва да са 80% на годишна основа, произведени на територията на </w:t>
      </w:r>
      <w:proofErr w:type="gramStart"/>
      <w:r w:rsidRPr="00360996">
        <w:rPr>
          <w:rStyle w:val="None"/>
          <w:sz w:val="24"/>
          <w:szCs w:val="24"/>
          <w:lang w:val="ru-RU"/>
        </w:rPr>
        <w:t>Р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България. Фуражите следва да са пр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lastRenderedPageBreak/>
        <w:t>дружени от необходимите документи и да отговарят на Закона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за фуражите. Изискванията към фуража са за 16% протеин за средна лактация. Протеинът може да намали продукцията еди</w:t>
      </w:r>
      <w:r w:rsidRPr="00360996">
        <w:rPr>
          <w:rStyle w:val="None"/>
          <w:sz w:val="24"/>
          <w:szCs w:val="24"/>
          <w:lang w:val="ru-RU"/>
        </w:rPr>
        <w:t>н</w:t>
      </w:r>
      <w:r w:rsidRPr="00360996">
        <w:rPr>
          <w:rStyle w:val="None"/>
          <w:sz w:val="24"/>
          <w:szCs w:val="24"/>
          <w:lang w:val="ru-RU"/>
        </w:rPr>
        <w:t>ствено, когато кравите се хранят с ниско протеинова добавка, например, когато една крава се з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хранва с повече от 4 кг царевичен силаж на ден. Добавянето на протеинова добавка, независимо дали е необходима или не, зависи от средното съдържание на протеини в диетата на кравата, ос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бено ако допълва голяма </w:t>
      </w:r>
      <w:proofErr w:type="gramStart"/>
      <w:r w:rsidRPr="00360996">
        <w:rPr>
          <w:rStyle w:val="None"/>
          <w:sz w:val="24"/>
          <w:szCs w:val="24"/>
          <w:lang w:val="ru-RU"/>
        </w:rPr>
        <w:t>част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от храната.</w:t>
      </w:r>
      <w:r w:rsidRPr="00360996">
        <w:rPr>
          <w:rStyle w:val="None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>Различията в съдържанието на суров протеин при р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пичния шрот и при слънчогледовия шрот са минимални – 35.04% и 37.02% от сухото вещество. Високото съдържание на протеин в двата вида шротове определя дяловото им участие в комб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>нирания фураж и дава основание за пълноценно задоволяване на хранителните нужди на млек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>дайните животни. Витамини и минерали също се включват в храната на животните в рамките на разрешеното от законодателството.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>
        <w:rPr>
          <w:rStyle w:val="None"/>
          <w:sz w:val="24"/>
          <w:szCs w:val="24"/>
          <w:lang w:val="ru-RU"/>
        </w:rPr>
        <w:t>Освен с фуражи</w:t>
      </w:r>
      <w:r w:rsidRPr="00360996">
        <w:rPr>
          <w:rStyle w:val="None"/>
          <w:sz w:val="24"/>
          <w:szCs w:val="24"/>
          <w:lang w:val="ru-RU"/>
        </w:rPr>
        <w:t xml:space="preserve">, животните се хранят и на пасища, разположени на територията на страната.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Суровото мляко, добито от млекодайни животни, отглеждани и хранени с български фуражи и на български пасища, има своята специфика, тъй като в България има много билки, които са спец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 xml:space="preserve">фични за българския регион. Те са упоменати в т. 3.7. </w:t>
      </w:r>
      <w:r w:rsidRPr="00A75B9C">
        <w:rPr>
          <w:rStyle w:val="None"/>
          <w:sz w:val="24"/>
          <w:szCs w:val="24"/>
          <w:lang w:val="ru-RU"/>
        </w:rPr>
        <w:t xml:space="preserve">Тези билки съдържат също и </w:t>
      </w:r>
      <w:r w:rsidRPr="00A75B9C">
        <w:rPr>
          <w:rStyle w:val="None"/>
          <w:i/>
          <w:iCs/>
          <w:sz w:val="24"/>
          <w:szCs w:val="24"/>
        </w:rPr>
        <w:t>Lactobacillu</w:t>
      </w:r>
      <w:r w:rsidR="00B75ABD" w:rsidRPr="00A75B9C">
        <w:rPr>
          <w:rStyle w:val="None"/>
          <w:i/>
          <w:iCs/>
          <w:sz w:val="24"/>
          <w:szCs w:val="24"/>
        </w:rPr>
        <w:t>s</w:t>
      </w:r>
      <w:r w:rsidR="00B75ABD" w:rsidRPr="00A75B9C">
        <w:rPr>
          <w:rStyle w:val="None"/>
          <w:i/>
          <w:iCs/>
          <w:sz w:val="24"/>
          <w:szCs w:val="24"/>
          <w:lang w:val="ru-RU"/>
        </w:rPr>
        <w:t xml:space="preserve"> </w:t>
      </w:r>
      <w:r w:rsidR="00B75ABD" w:rsidRPr="00A75B9C">
        <w:rPr>
          <w:rStyle w:val="None"/>
          <w:i/>
          <w:iCs/>
          <w:sz w:val="24"/>
          <w:szCs w:val="24"/>
        </w:rPr>
        <w:t>delbrueckii</w:t>
      </w:r>
      <w:r w:rsidR="00B75ABD" w:rsidRPr="00A75B9C">
        <w:rPr>
          <w:rStyle w:val="None"/>
          <w:i/>
          <w:iCs/>
          <w:sz w:val="24"/>
          <w:szCs w:val="24"/>
          <w:lang w:val="ru-RU"/>
        </w:rPr>
        <w:t xml:space="preserve"> </w:t>
      </w:r>
      <w:r w:rsidR="00B75ABD" w:rsidRPr="00A75B9C">
        <w:rPr>
          <w:rStyle w:val="None"/>
          <w:i/>
          <w:iCs/>
          <w:sz w:val="24"/>
          <w:szCs w:val="24"/>
        </w:rPr>
        <w:t>subsp</w:t>
      </w:r>
      <w:r w:rsidR="00B75ABD" w:rsidRPr="00A75B9C">
        <w:rPr>
          <w:rStyle w:val="None"/>
          <w:i/>
          <w:iCs/>
          <w:sz w:val="24"/>
          <w:szCs w:val="24"/>
          <w:lang w:val="ru-RU"/>
        </w:rPr>
        <w:t xml:space="preserve">. </w:t>
      </w:r>
      <w:r w:rsidR="008E6D70" w:rsidRPr="00A75B9C">
        <w:rPr>
          <w:rStyle w:val="None"/>
          <w:i/>
          <w:iCs/>
          <w:sz w:val="24"/>
          <w:szCs w:val="24"/>
        </w:rPr>
        <w:t>b</w:t>
      </w:r>
      <w:r w:rsidR="00B75ABD" w:rsidRPr="00A75B9C">
        <w:rPr>
          <w:rStyle w:val="None"/>
          <w:i/>
          <w:iCs/>
          <w:sz w:val="24"/>
          <w:szCs w:val="24"/>
        </w:rPr>
        <w:t>ulgaricus</w:t>
      </w:r>
      <w:r w:rsidR="00B75ABD" w:rsidRPr="00A75B9C">
        <w:rPr>
          <w:rStyle w:val="None"/>
          <w:i/>
          <w:iCs/>
          <w:sz w:val="24"/>
          <w:szCs w:val="24"/>
          <w:lang w:val="ru-RU"/>
        </w:rPr>
        <w:t xml:space="preserve">, </w:t>
      </w:r>
      <w:r w:rsidRPr="00A75B9C">
        <w:rPr>
          <w:rStyle w:val="None"/>
          <w:sz w:val="24"/>
          <w:szCs w:val="24"/>
          <w:lang w:val="ru-RU"/>
        </w:rPr>
        <w:t xml:space="preserve">който </w:t>
      </w:r>
      <w:proofErr w:type="gramStart"/>
      <w:r w:rsidRPr="00A75B9C">
        <w:rPr>
          <w:rStyle w:val="None"/>
          <w:sz w:val="24"/>
          <w:szCs w:val="24"/>
          <w:lang w:val="ru-RU"/>
        </w:rPr>
        <w:t>попада в</w:t>
      </w:r>
      <w:proofErr w:type="gramEnd"/>
      <w:r w:rsidRPr="00A75B9C">
        <w:rPr>
          <w:rStyle w:val="None"/>
          <w:sz w:val="24"/>
          <w:szCs w:val="24"/>
          <w:lang w:val="ru-RU"/>
        </w:rPr>
        <w:t xml:space="preserve"> суровото мляко при млеконадой.</w:t>
      </w:r>
      <w:r w:rsidRPr="00360996">
        <w:rPr>
          <w:rStyle w:val="None"/>
          <w:sz w:val="24"/>
          <w:szCs w:val="24"/>
          <w:lang w:val="ru-RU"/>
        </w:rPr>
        <w:t xml:space="preserve">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proofErr w:type="gramStart"/>
      <w:r w:rsidRPr="00360996">
        <w:rPr>
          <w:rStyle w:val="None"/>
          <w:sz w:val="24"/>
          <w:szCs w:val="24"/>
          <w:lang w:val="ru-RU"/>
        </w:rPr>
        <w:t>За целите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на проследяемостта се предвижда извършването на входящ контрол на</w:t>
      </w:r>
      <w:r>
        <w:rPr>
          <w:rStyle w:val="None"/>
          <w:sz w:val="24"/>
          <w:szCs w:val="24"/>
          <w:lang w:val="ru-RU"/>
        </w:rPr>
        <w:t xml:space="preserve"> </w:t>
      </w:r>
      <w:r w:rsidRPr="00360996">
        <w:rPr>
          <w:rStyle w:val="None"/>
          <w:sz w:val="24"/>
          <w:szCs w:val="24"/>
          <w:lang w:val="ru-RU"/>
        </w:rPr>
        <w:t xml:space="preserve">суровините, контрол на технологичния процес и изходящ контрол на готовия продукт. 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Входящ контрол</w:t>
      </w:r>
      <w:r w:rsidRPr="00360996">
        <w:rPr>
          <w:rStyle w:val="None"/>
          <w:sz w:val="24"/>
          <w:szCs w:val="24"/>
          <w:lang w:val="ru-RU"/>
        </w:rPr>
        <w:t>: Входящият контрол на суровината се осъществява по показатели, като резу</w:t>
      </w:r>
      <w:r w:rsidRPr="00360996">
        <w:rPr>
          <w:rStyle w:val="None"/>
          <w:sz w:val="24"/>
          <w:szCs w:val="24"/>
          <w:lang w:val="ru-RU"/>
        </w:rPr>
        <w:t>л</w:t>
      </w:r>
      <w:r w:rsidRPr="00360996">
        <w:rPr>
          <w:rStyle w:val="None"/>
          <w:sz w:val="24"/>
          <w:szCs w:val="24"/>
          <w:lang w:val="ru-RU"/>
        </w:rPr>
        <w:t>татите се вписват в специален дневник за качество на всяка партида сурово мляко на хартиен и електронен носител, което трябва да отговаря на европейските и национални нормативни актове.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 xml:space="preserve">Производителят на закваски представя </w:t>
      </w:r>
      <w:r w:rsidRPr="00A75B9C">
        <w:rPr>
          <w:rStyle w:val="None"/>
          <w:sz w:val="24"/>
          <w:szCs w:val="24"/>
          <w:lang w:val="ru-RU"/>
        </w:rPr>
        <w:t>декларация за произход на симбиотичната култура</w:t>
      </w:r>
      <w:r w:rsidRPr="00360996">
        <w:rPr>
          <w:rStyle w:val="None"/>
          <w:sz w:val="24"/>
          <w:szCs w:val="24"/>
          <w:lang w:val="ru-RU"/>
        </w:rPr>
        <w:t>, влаг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на в производството и декларация, че симбиотичната култура не е подлагана на генна модифик</w:t>
      </w:r>
      <w:r w:rsidRPr="00360996">
        <w:rPr>
          <w:rStyle w:val="None"/>
          <w:sz w:val="24"/>
          <w:szCs w:val="24"/>
          <w:lang w:val="ru-RU"/>
        </w:rPr>
        <w:t>а</w:t>
      </w:r>
      <w:r w:rsidRPr="00360996">
        <w:rPr>
          <w:rStyle w:val="None"/>
          <w:sz w:val="24"/>
          <w:szCs w:val="24"/>
          <w:lang w:val="ru-RU"/>
        </w:rPr>
        <w:t>ция.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Входящият контрол на опаковките се осъществява въз основа на придружаваща документация, като в специален дневник се регистрират датата на получаване на опаковките, фирмата произв</w:t>
      </w:r>
      <w:r w:rsidRPr="00360996">
        <w:rPr>
          <w:rStyle w:val="None"/>
          <w:sz w:val="24"/>
          <w:szCs w:val="24"/>
          <w:lang w:val="ru-RU"/>
        </w:rPr>
        <w:t>о</w:t>
      </w:r>
      <w:r w:rsidRPr="00360996">
        <w:rPr>
          <w:rStyle w:val="None"/>
          <w:sz w:val="24"/>
          <w:szCs w:val="24"/>
          <w:lang w:val="ru-RU"/>
        </w:rPr>
        <w:t xml:space="preserve">дител, видът </w:t>
      </w:r>
      <w:proofErr w:type="gramStart"/>
      <w:r w:rsidRPr="00360996">
        <w:rPr>
          <w:rStyle w:val="None"/>
          <w:sz w:val="24"/>
          <w:szCs w:val="24"/>
          <w:lang w:val="ru-RU"/>
        </w:rPr>
        <w:t>на</w:t>
      </w:r>
      <w:proofErr w:type="gramEnd"/>
      <w:r w:rsidRPr="00360996">
        <w:rPr>
          <w:rStyle w:val="None"/>
          <w:sz w:val="24"/>
          <w:szCs w:val="24"/>
          <w:lang w:val="ru-RU"/>
        </w:rPr>
        <w:t xml:space="preserve"> опаковките, придружаващите ги документи и сертификати.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Контрол на технологичния процес</w:t>
      </w:r>
      <w:r w:rsidRPr="00360996">
        <w:rPr>
          <w:rStyle w:val="None"/>
          <w:sz w:val="24"/>
          <w:szCs w:val="24"/>
          <w:lang w:val="ru-RU"/>
        </w:rPr>
        <w:t>: Той се осъществява системно и ежедневно, като се следят основните етапи на процесите и съответните технологични параметри, които се документират в технологичен дневник на производството.</w:t>
      </w:r>
    </w:p>
    <w:p w:rsidR="003B7682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b/>
          <w:bCs/>
          <w:sz w:val="24"/>
          <w:szCs w:val="24"/>
          <w:lang w:val="ru-RU"/>
        </w:rPr>
        <w:t>Изходящ контрол:</w:t>
      </w:r>
      <w:r w:rsidRPr="00360996">
        <w:rPr>
          <w:rStyle w:val="None"/>
          <w:sz w:val="24"/>
          <w:szCs w:val="24"/>
          <w:lang w:val="ru-RU"/>
        </w:rPr>
        <w:t xml:space="preserve"> Изходящият контрол се извършва по органолептични, физикохимични и микробиологични показатели в съответствие с националното и европейско законодателство. </w:t>
      </w:r>
    </w:p>
    <w:p w:rsidR="00757B9B" w:rsidRPr="00360996" w:rsidRDefault="006F1875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  <w:r w:rsidRPr="00360996">
        <w:rPr>
          <w:rStyle w:val="None"/>
          <w:sz w:val="24"/>
          <w:szCs w:val="24"/>
          <w:lang w:val="ru-RU"/>
        </w:rPr>
        <w:t>При контрола, извършван от контролиращото лице, се следи за съответствието със спецификац</w:t>
      </w:r>
      <w:r w:rsidRPr="00360996">
        <w:rPr>
          <w:rStyle w:val="None"/>
          <w:sz w:val="24"/>
          <w:szCs w:val="24"/>
          <w:lang w:val="ru-RU"/>
        </w:rPr>
        <w:t>и</w:t>
      </w:r>
      <w:r w:rsidRPr="00360996">
        <w:rPr>
          <w:rStyle w:val="None"/>
          <w:sz w:val="24"/>
          <w:szCs w:val="24"/>
          <w:lang w:val="ru-RU"/>
        </w:rPr>
        <w:t>ята и се отчитат и данните от входящия контрол, контрола на технологичните процеси и изход</w:t>
      </w:r>
      <w:r w:rsidRPr="00360996">
        <w:rPr>
          <w:rStyle w:val="None"/>
          <w:sz w:val="24"/>
          <w:szCs w:val="24"/>
          <w:lang w:val="ru-RU"/>
        </w:rPr>
        <w:t>я</w:t>
      </w:r>
      <w:r w:rsidRPr="00360996">
        <w:rPr>
          <w:rStyle w:val="None"/>
          <w:sz w:val="24"/>
          <w:szCs w:val="24"/>
          <w:lang w:val="ru-RU"/>
        </w:rPr>
        <w:t>щия контрол.</w:t>
      </w:r>
    </w:p>
    <w:p w:rsidR="00B75ABD" w:rsidRDefault="00B75ABD">
      <w:pPr>
        <w:pStyle w:val="BodyA"/>
        <w:spacing w:after="60"/>
        <w:jc w:val="both"/>
        <w:rPr>
          <w:rStyle w:val="None"/>
          <w:sz w:val="24"/>
          <w:szCs w:val="24"/>
          <w:lang w:val="ru-RU"/>
        </w:rPr>
      </w:pPr>
    </w:p>
    <w:p w:rsidR="00B71D1E" w:rsidRPr="009F43FB" w:rsidRDefault="00B71D1E">
      <w:pPr>
        <w:pStyle w:val="BodyA"/>
        <w:spacing w:after="60"/>
        <w:jc w:val="both"/>
        <w:rPr>
          <w:rStyle w:val="None"/>
          <w:sz w:val="24"/>
          <w:szCs w:val="24"/>
        </w:rPr>
      </w:pPr>
    </w:p>
    <w:p w:rsidR="003B7682" w:rsidRPr="00C14796" w:rsidRDefault="006F1875">
      <w:pPr>
        <w:pStyle w:val="BodyA"/>
        <w:spacing w:after="60"/>
        <w:jc w:val="both"/>
        <w:rPr>
          <w:sz w:val="24"/>
          <w:szCs w:val="24"/>
          <w:lang w:val="bg-BG"/>
        </w:rPr>
      </w:pPr>
      <w:r>
        <w:rPr>
          <w:rStyle w:val="None"/>
          <w:sz w:val="24"/>
          <w:szCs w:val="24"/>
          <w:lang w:val="ru-RU"/>
        </w:rPr>
        <w:t>Дата</w:t>
      </w:r>
      <w:r>
        <w:rPr>
          <w:rStyle w:val="None"/>
          <w:sz w:val="24"/>
          <w:szCs w:val="24"/>
        </w:rPr>
        <w:t>: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lang w:val="ru-RU"/>
        </w:rPr>
        <w:t>Подпис</w:t>
      </w:r>
      <w:r>
        <w:rPr>
          <w:rStyle w:val="None"/>
          <w:sz w:val="24"/>
          <w:szCs w:val="24"/>
        </w:rPr>
        <w:t>:</w:t>
      </w:r>
      <w:r w:rsidR="00C14796">
        <w:rPr>
          <w:rStyle w:val="None"/>
          <w:sz w:val="24"/>
          <w:szCs w:val="24"/>
          <w:lang w:val="bg-BG"/>
        </w:rPr>
        <w:br/>
      </w:r>
      <w:r w:rsidR="00C14796">
        <w:rPr>
          <w:rStyle w:val="None"/>
          <w:sz w:val="24"/>
          <w:szCs w:val="24"/>
          <w:lang w:val="bg-BG"/>
        </w:rPr>
        <w:br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  <w:r w:rsidR="00C14796">
        <w:rPr>
          <w:rStyle w:val="None"/>
          <w:sz w:val="24"/>
          <w:szCs w:val="24"/>
          <w:lang w:val="bg-BG"/>
        </w:rPr>
        <w:tab/>
      </w:r>
    </w:p>
    <w:p w:rsidR="00B71D1E" w:rsidRPr="00C14796" w:rsidRDefault="00B71D1E">
      <w:pPr>
        <w:pStyle w:val="BodyA"/>
        <w:spacing w:after="60"/>
        <w:jc w:val="both"/>
        <w:rPr>
          <w:sz w:val="24"/>
          <w:szCs w:val="24"/>
          <w:lang w:val="bg-BG"/>
        </w:rPr>
      </w:pPr>
    </w:p>
    <w:p w:rsidR="00B71D1E" w:rsidRPr="00C14796" w:rsidRDefault="00B71D1E">
      <w:pPr>
        <w:pStyle w:val="BodyA"/>
        <w:spacing w:after="60"/>
        <w:jc w:val="both"/>
        <w:rPr>
          <w:sz w:val="24"/>
          <w:szCs w:val="24"/>
          <w:lang w:val="bg-BG"/>
        </w:rPr>
      </w:pPr>
    </w:p>
    <w:sectPr w:rsidR="00B71D1E" w:rsidRPr="00C14796">
      <w:footerReference w:type="default" r:id="rId10"/>
      <w:pgSz w:w="12240" w:h="15840"/>
      <w:pgMar w:top="1080" w:right="1080" w:bottom="108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FC8" w:rsidRDefault="00580FC8">
      <w:r>
        <w:separator/>
      </w:r>
    </w:p>
  </w:endnote>
  <w:endnote w:type="continuationSeparator" w:id="0">
    <w:p w:rsidR="00580FC8" w:rsidRDefault="0058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AF0" w:rsidRDefault="00C37AF0">
    <w:pPr>
      <w:pStyle w:val="HeaderFooter"/>
      <w:jc w:val="center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2C713D">
      <w:rPr>
        <w:rFonts w:hint="eastAsia"/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FC8" w:rsidRDefault="00580FC8">
      <w:r>
        <w:separator/>
      </w:r>
    </w:p>
  </w:footnote>
  <w:footnote w:type="continuationSeparator" w:id="0">
    <w:p w:rsidR="00580FC8" w:rsidRDefault="00580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01F4"/>
    <w:multiLevelType w:val="hybridMultilevel"/>
    <w:tmpl w:val="1B86268A"/>
    <w:styleLink w:val="ImportedStyle1"/>
    <w:lvl w:ilvl="0" w:tplc="F41ED920">
      <w:start w:val="1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A88A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6B41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145A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34E0E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B06E3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5CAE8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00240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D8A6F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9EC3189"/>
    <w:multiLevelType w:val="hybridMultilevel"/>
    <w:tmpl w:val="1B86268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hideSpellingErrors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82"/>
    <w:rsid w:val="000006DE"/>
    <w:rsid w:val="0001278F"/>
    <w:rsid w:val="00026068"/>
    <w:rsid w:val="00032B0D"/>
    <w:rsid w:val="00073E8C"/>
    <w:rsid w:val="00080579"/>
    <w:rsid w:val="00084C62"/>
    <w:rsid w:val="000C261D"/>
    <w:rsid w:val="00100124"/>
    <w:rsid w:val="001059EC"/>
    <w:rsid w:val="001075CF"/>
    <w:rsid w:val="0014152A"/>
    <w:rsid w:val="0016004F"/>
    <w:rsid w:val="00194976"/>
    <w:rsid w:val="001A0FCC"/>
    <w:rsid w:val="001A4CE9"/>
    <w:rsid w:val="001A7F23"/>
    <w:rsid w:val="001C41A6"/>
    <w:rsid w:val="001C5CAA"/>
    <w:rsid w:val="001D45A8"/>
    <w:rsid w:val="001D461C"/>
    <w:rsid w:val="0026153B"/>
    <w:rsid w:val="00273208"/>
    <w:rsid w:val="00275CFB"/>
    <w:rsid w:val="00285AD0"/>
    <w:rsid w:val="002A2CF0"/>
    <w:rsid w:val="002C713D"/>
    <w:rsid w:val="002D573F"/>
    <w:rsid w:val="003001F7"/>
    <w:rsid w:val="003246C2"/>
    <w:rsid w:val="00341C0B"/>
    <w:rsid w:val="00360996"/>
    <w:rsid w:val="00363635"/>
    <w:rsid w:val="003819C3"/>
    <w:rsid w:val="003B39FD"/>
    <w:rsid w:val="003B6ECB"/>
    <w:rsid w:val="003B7682"/>
    <w:rsid w:val="003D6FDD"/>
    <w:rsid w:val="003F3945"/>
    <w:rsid w:val="00400499"/>
    <w:rsid w:val="004122A5"/>
    <w:rsid w:val="004553E4"/>
    <w:rsid w:val="0046304B"/>
    <w:rsid w:val="004822A4"/>
    <w:rsid w:val="004B76F0"/>
    <w:rsid w:val="004F27B7"/>
    <w:rsid w:val="00513469"/>
    <w:rsid w:val="00514672"/>
    <w:rsid w:val="005231D2"/>
    <w:rsid w:val="00537D7D"/>
    <w:rsid w:val="00541625"/>
    <w:rsid w:val="00542EEE"/>
    <w:rsid w:val="005711D8"/>
    <w:rsid w:val="00580FC8"/>
    <w:rsid w:val="005C37D2"/>
    <w:rsid w:val="005D354E"/>
    <w:rsid w:val="00652555"/>
    <w:rsid w:val="006B3468"/>
    <w:rsid w:val="006C0D55"/>
    <w:rsid w:val="006E29D7"/>
    <w:rsid w:val="006F103B"/>
    <w:rsid w:val="006F1875"/>
    <w:rsid w:val="00702E11"/>
    <w:rsid w:val="007111A9"/>
    <w:rsid w:val="00757B9B"/>
    <w:rsid w:val="00772DE7"/>
    <w:rsid w:val="00774AF7"/>
    <w:rsid w:val="007756DE"/>
    <w:rsid w:val="00777C94"/>
    <w:rsid w:val="007A2A13"/>
    <w:rsid w:val="007B2EA8"/>
    <w:rsid w:val="007C7885"/>
    <w:rsid w:val="007F4E6D"/>
    <w:rsid w:val="00806AF0"/>
    <w:rsid w:val="00843B5D"/>
    <w:rsid w:val="0085328B"/>
    <w:rsid w:val="00862562"/>
    <w:rsid w:val="00890435"/>
    <w:rsid w:val="008934EC"/>
    <w:rsid w:val="008B5420"/>
    <w:rsid w:val="008D1226"/>
    <w:rsid w:val="008E6D70"/>
    <w:rsid w:val="00926BC8"/>
    <w:rsid w:val="009718A3"/>
    <w:rsid w:val="009977FF"/>
    <w:rsid w:val="009E4CEE"/>
    <w:rsid w:val="009F43FB"/>
    <w:rsid w:val="00A24D54"/>
    <w:rsid w:val="00A25822"/>
    <w:rsid w:val="00A75B9C"/>
    <w:rsid w:val="00A931DD"/>
    <w:rsid w:val="00A96509"/>
    <w:rsid w:val="00AB3D4B"/>
    <w:rsid w:val="00AC1939"/>
    <w:rsid w:val="00AD235A"/>
    <w:rsid w:val="00AD63B3"/>
    <w:rsid w:val="00AD7331"/>
    <w:rsid w:val="00B03D46"/>
    <w:rsid w:val="00B06D4D"/>
    <w:rsid w:val="00B333BA"/>
    <w:rsid w:val="00B42C67"/>
    <w:rsid w:val="00B71D1E"/>
    <w:rsid w:val="00B75ABD"/>
    <w:rsid w:val="00B85CDD"/>
    <w:rsid w:val="00B929D8"/>
    <w:rsid w:val="00BB014C"/>
    <w:rsid w:val="00BD6D11"/>
    <w:rsid w:val="00BE2C67"/>
    <w:rsid w:val="00BF026B"/>
    <w:rsid w:val="00C14796"/>
    <w:rsid w:val="00C20CCB"/>
    <w:rsid w:val="00C37AF0"/>
    <w:rsid w:val="00C54020"/>
    <w:rsid w:val="00C70B85"/>
    <w:rsid w:val="00C71FFE"/>
    <w:rsid w:val="00CB0D0A"/>
    <w:rsid w:val="00CB187A"/>
    <w:rsid w:val="00CD4470"/>
    <w:rsid w:val="00D00E4D"/>
    <w:rsid w:val="00D06941"/>
    <w:rsid w:val="00D14D3B"/>
    <w:rsid w:val="00D23EA2"/>
    <w:rsid w:val="00D34EB3"/>
    <w:rsid w:val="00D52F33"/>
    <w:rsid w:val="00D81671"/>
    <w:rsid w:val="00DA5EFA"/>
    <w:rsid w:val="00DC5C45"/>
    <w:rsid w:val="00DD0C67"/>
    <w:rsid w:val="00DF6815"/>
    <w:rsid w:val="00E23168"/>
    <w:rsid w:val="00E250FA"/>
    <w:rsid w:val="00E45CB7"/>
    <w:rsid w:val="00E53A13"/>
    <w:rsid w:val="00E62749"/>
    <w:rsid w:val="00E6458D"/>
    <w:rsid w:val="00E7201C"/>
    <w:rsid w:val="00E96A8D"/>
    <w:rsid w:val="00EB3CAD"/>
    <w:rsid w:val="00EC7831"/>
    <w:rsid w:val="00EE1AC5"/>
    <w:rsid w:val="00EF1454"/>
    <w:rsid w:val="00F236CC"/>
    <w:rsid w:val="00F26C76"/>
    <w:rsid w:val="00F93800"/>
    <w:rsid w:val="00FA2B42"/>
    <w:rsid w:val="00FA4780"/>
    <w:rsid w:val="00FA7B6F"/>
    <w:rsid w:val="00FC7787"/>
    <w:rsid w:val="00FD1AF8"/>
    <w:rsid w:val="00FD74AA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i/>
      <w:iCs/>
      <w:lang w:val="en-US"/>
    </w:rPr>
  </w:style>
  <w:style w:type="paragraph" w:styleId="ListParagraph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9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96"/>
    <w:rPr>
      <w:sz w:val="24"/>
      <w:szCs w:val="24"/>
    </w:rPr>
  </w:style>
  <w:style w:type="character" w:customStyle="1" w:styleId="NoneA">
    <w:name w:val="None A"/>
    <w:rsid w:val="008B5420"/>
  </w:style>
  <w:style w:type="character" w:styleId="CommentReference">
    <w:name w:val="annotation reference"/>
    <w:basedOn w:val="DefaultParagraphFont"/>
    <w:uiPriority w:val="99"/>
    <w:semiHidden/>
    <w:unhideWhenUsed/>
    <w:rsid w:val="00E45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C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C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widowControl w:val="0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i/>
      <w:iCs/>
      <w:lang w:val="en-US"/>
    </w:rPr>
  </w:style>
  <w:style w:type="paragraph" w:styleId="ListParagraph">
    <w:name w:val="List Paragraph"/>
    <w:pPr>
      <w:widowControl w:val="0"/>
      <w:ind w:left="72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02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2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09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9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996"/>
    <w:rPr>
      <w:sz w:val="24"/>
      <w:szCs w:val="24"/>
    </w:rPr>
  </w:style>
  <w:style w:type="character" w:customStyle="1" w:styleId="NoneA">
    <w:name w:val="None A"/>
    <w:rsid w:val="008B5420"/>
  </w:style>
  <w:style w:type="character" w:styleId="CommentReference">
    <w:name w:val="annotation reference"/>
    <w:basedOn w:val="DefaultParagraphFont"/>
    <w:uiPriority w:val="99"/>
    <w:semiHidden/>
    <w:unhideWhenUsed/>
    <w:rsid w:val="00E45C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C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C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C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o@milkbg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g.wikipedia.org/w/index.php?title=Streptococcus_thermophilus&amp;action=edit&amp;redlink=1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5037</Words>
  <Characters>28715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Kircheva</dc:creator>
  <cp:lastModifiedBy>Daniela Kircheva</cp:lastModifiedBy>
  <cp:revision>5</cp:revision>
  <cp:lastPrinted>2021-10-08T10:06:00Z</cp:lastPrinted>
  <dcterms:created xsi:type="dcterms:W3CDTF">2022-06-01T12:09:00Z</dcterms:created>
  <dcterms:modified xsi:type="dcterms:W3CDTF">2022-06-02T08:45:00Z</dcterms:modified>
</cp:coreProperties>
</file>