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5B" w:rsidRPr="00310202" w:rsidRDefault="0035295B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10202">
        <w:rPr>
          <w:rFonts w:ascii="Times New Roman" w:hAnsi="Times New Roman" w:cs="Times New Roman"/>
          <w:sz w:val="24"/>
          <w:szCs w:val="24"/>
        </w:rPr>
        <w:t>Управляващият орган на Програма за развитие на селските райони за периода  2014-2020</w:t>
      </w:r>
      <w:r w:rsidR="009C401F">
        <w:rPr>
          <w:rFonts w:ascii="Times New Roman" w:hAnsi="Times New Roman" w:cs="Times New Roman"/>
          <w:sz w:val="24"/>
          <w:szCs w:val="24"/>
        </w:rPr>
        <w:t xml:space="preserve"> г.</w:t>
      </w:r>
      <w:r w:rsidRPr="00310202">
        <w:rPr>
          <w:rFonts w:ascii="Times New Roman" w:hAnsi="Times New Roman" w:cs="Times New Roman"/>
          <w:sz w:val="24"/>
          <w:szCs w:val="24"/>
        </w:rPr>
        <w:t xml:space="preserve"> </w:t>
      </w:r>
      <w:r w:rsidR="006B7EC5" w:rsidRPr="006B7EC5">
        <w:rPr>
          <w:rFonts w:ascii="Times New Roman" w:hAnsi="Times New Roman" w:cs="Times New Roman"/>
          <w:sz w:val="24"/>
          <w:szCs w:val="24"/>
        </w:rPr>
        <w:t xml:space="preserve">публикува за обществено обсъждане </w:t>
      </w:r>
      <w:r w:rsidR="00580ABE">
        <w:rPr>
          <w:rFonts w:ascii="Times New Roman" w:hAnsi="Times New Roman" w:cs="Times New Roman"/>
          <w:sz w:val="24"/>
          <w:szCs w:val="24"/>
        </w:rPr>
        <w:t xml:space="preserve">на </w:t>
      </w:r>
      <w:r w:rsidR="006B7EC5" w:rsidRPr="006B7EC5">
        <w:rPr>
          <w:rFonts w:ascii="Times New Roman" w:hAnsi="Times New Roman" w:cs="Times New Roman"/>
          <w:sz w:val="24"/>
          <w:szCs w:val="24"/>
        </w:rPr>
        <w:t>проект на насоки</w:t>
      </w:r>
      <w:r w:rsidR="006B7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EC5">
        <w:rPr>
          <w:rFonts w:ascii="Times New Roman" w:hAnsi="Times New Roman" w:cs="Times New Roman"/>
          <w:sz w:val="24"/>
          <w:szCs w:val="24"/>
        </w:rPr>
        <w:t>по</w:t>
      </w:r>
      <w:r w:rsidRPr="00310202">
        <w:rPr>
          <w:rFonts w:ascii="Times New Roman" w:hAnsi="Times New Roman" w:cs="Times New Roman"/>
          <w:sz w:val="24"/>
          <w:szCs w:val="24"/>
        </w:rPr>
        <w:t xml:space="preserve"> процедура </w:t>
      </w:r>
      <w:r w:rsidR="00184832">
        <w:rPr>
          <w:rFonts w:ascii="Times New Roman" w:hAnsi="Times New Roman" w:cs="Times New Roman"/>
          <w:sz w:val="24"/>
          <w:szCs w:val="24"/>
        </w:rPr>
        <w:t>чрез</w:t>
      </w:r>
      <w:r w:rsidRPr="00310202">
        <w:rPr>
          <w:rFonts w:ascii="Times New Roman" w:hAnsi="Times New Roman" w:cs="Times New Roman"/>
          <w:sz w:val="24"/>
          <w:szCs w:val="24"/>
        </w:rPr>
        <w:t xml:space="preserve"> подбор на проект</w:t>
      </w:r>
      <w:r w:rsidR="00184832">
        <w:rPr>
          <w:rFonts w:ascii="Times New Roman" w:hAnsi="Times New Roman" w:cs="Times New Roman"/>
          <w:sz w:val="24"/>
          <w:szCs w:val="24"/>
        </w:rPr>
        <w:t>н</w:t>
      </w:r>
      <w:r w:rsidRPr="00310202">
        <w:rPr>
          <w:rFonts w:ascii="Times New Roman" w:hAnsi="Times New Roman" w:cs="Times New Roman"/>
          <w:sz w:val="24"/>
          <w:szCs w:val="24"/>
        </w:rPr>
        <w:t>и</w:t>
      </w:r>
      <w:r w:rsidR="00184832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310202">
        <w:rPr>
          <w:rFonts w:ascii="Times New Roman" w:hAnsi="Times New Roman" w:cs="Times New Roman"/>
          <w:sz w:val="24"/>
          <w:szCs w:val="24"/>
        </w:rPr>
        <w:t xml:space="preserve"> </w:t>
      </w:r>
      <w:r w:rsidR="00897CE2" w:rsidRPr="00943979">
        <w:rPr>
          <w:rFonts w:ascii="Times New Roman" w:hAnsi="Times New Roman" w:cs="Times New Roman"/>
          <w:sz w:val="24"/>
          <w:szCs w:val="24"/>
        </w:rPr>
        <w:t>№</w:t>
      </w:r>
      <w:r w:rsidR="00943979" w:rsidRPr="00943979">
        <w:rPr>
          <w:rFonts w:ascii="Times New Roman" w:hAnsi="Times New Roman" w:cs="Times New Roman"/>
          <w:sz w:val="24"/>
          <w:szCs w:val="24"/>
        </w:rPr>
        <w:t xml:space="preserve"> </w:t>
      </w:r>
      <w:r w:rsidR="00F33DAF" w:rsidRPr="00F33DAF">
        <w:rPr>
          <w:rFonts w:ascii="Times New Roman" w:hAnsi="Times New Roman" w:cs="Times New Roman"/>
          <w:b/>
          <w:sz w:val="24"/>
          <w:szCs w:val="24"/>
        </w:rPr>
        <w:t>BG06RDNP001-4.016</w:t>
      </w:r>
      <w:r w:rsidR="00F33DAF" w:rsidRPr="00F33DAF">
        <w:rPr>
          <w:rFonts w:ascii="Times New Roman" w:hAnsi="Times New Roman" w:cs="Times New Roman"/>
          <w:b/>
          <w:bCs/>
          <w:sz w:val="24"/>
          <w:szCs w:val="24"/>
        </w:rPr>
        <w:t xml:space="preserve"> „Проектни предложения от „Напоителни системи“ ЕАД за възстановяване на съществуващи хидромелиоративни съоръжения за напояване“</w:t>
      </w:r>
      <w:r w:rsidR="00F33DAF" w:rsidRPr="00F33DAF">
        <w:rPr>
          <w:rFonts w:ascii="Times New Roman" w:hAnsi="Times New Roman" w:cs="Times New Roman"/>
          <w:sz w:val="24"/>
          <w:szCs w:val="24"/>
        </w:rPr>
        <w:t xml:space="preserve"> </w:t>
      </w:r>
      <w:r w:rsidR="00F33DAF" w:rsidRPr="00F33DAF">
        <w:rPr>
          <w:rFonts w:ascii="Times New Roman" w:hAnsi="Times New Roman" w:cs="Times New Roman"/>
          <w:bCs/>
          <w:sz w:val="24"/>
          <w:szCs w:val="24"/>
        </w:rPr>
        <w:t>по</w:t>
      </w:r>
      <w:r w:rsidR="00F33DAF" w:rsidRPr="00F33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DAF" w:rsidRPr="00F33DAF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F33DAF" w:rsidRPr="00F33DAF">
        <w:rPr>
          <w:rFonts w:ascii="Times New Roman" w:hAnsi="Times New Roman" w:cs="Times New Roman"/>
          <w:sz w:val="24"/>
          <w:szCs w:val="24"/>
        </w:rPr>
        <w:t xml:space="preserve"> 4.3 „Подкрепа за инвестиции в инфраструктура, свързана с развитието, модернизирането или адаптирането на селското и горското стопанство“ </w:t>
      </w:r>
      <w:r w:rsidR="00C2600A" w:rsidRPr="00C2600A">
        <w:rPr>
          <w:rFonts w:ascii="Times New Roman" w:hAnsi="Times New Roman" w:cs="Times New Roman"/>
          <w:sz w:val="24"/>
          <w:szCs w:val="24"/>
        </w:rPr>
        <w:t xml:space="preserve"> от мярка 4 „Инвестиции в материални активи“ от Програмата за развитие на селските райони за периода 2014-2020 г.</w:t>
      </w:r>
    </w:p>
    <w:p w:rsidR="00F33DAF" w:rsidRPr="00DB4DC8" w:rsidRDefault="00F33DAF" w:rsidP="00F33DA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61C">
        <w:rPr>
          <w:rFonts w:ascii="Times New Roman" w:hAnsi="Times New Roman" w:cs="Times New Roman"/>
          <w:sz w:val="24"/>
          <w:szCs w:val="24"/>
        </w:rPr>
        <w:t xml:space="preserve">Процедурата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41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77E2">
        <w:rPr>
          <w:rFonts w:ascii="Times New Roman" w:hAnsi="Times New Roman" w:cs="Times New Roman"/>
          <w:sz w:val="24"/>
          <w:szCs w:val="24"/>
        </w:rPr>
        <w:t>нвестиции във водоразпределителната мрежа ще се фокусира върху възстановяването на съществуващата инфраструктура по начин, който съчетава внедряването на оптимизирани съоръжения и качествени услуги за доставка на вода на земеделските стопани</w:t>
      </w:r>
      <w:r w:rsidRPr="0024161C">
        <w:rPr>
          <w:rFonts w:ascii="Times New Roman" w:hAnsi="Times New Roman" w:cs="Times New Roman"/>
          <w:sz w:val="24"/>
          <w:szCs w:val="24"/>
        </w:rPr>
        <w:t>.</w:t>
      </w:r>
    </w:p>
    <w:p w:rsidR="00F33DAF" w:rsidRPr="00310202" w:rsidRDefault="00F33DAF" w:rsidP="00F33D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0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10202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310202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3 „</w:t>
      </w:r>
      <w:r w:rsidRPr="005B59A7">
        <w:rPr>
          <w:rFonts w:ascii="Times New Roman" w:hAnsi="Times New Roman" w:cs="Times New Roman"/>
          <w:sz w:val="24"/>
          <w:szCs w:val="24"/>
        </w:rPr>
        <w:t>Подкрепа за инвестиции в инфраструктура, свързана с развитието, модернизирането или адаптирането на селското и горското стопанство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10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Pr="00310202">
        <w:rPr>
          <w:rFonts w:ascii="Times New Roman" w:hAnsi="Times New Roman" w:cs="Times New Roman"/>
          <w:sz w:val="24"/>
          <w:szCs w:val="24"/>
        </w:rPr>
        <w:t>се подпомагат проекти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310202">
        <w:rPr>
          <w:rFonts w:ascii="Times New Roman" w:hAnsi="Times New Roman" w:cs="Times New Roman"/>
          <w:sz w:val="24"/>
          <w:szCs w:val="24"/>
        </w:rPr>
        <w:t xml:space="preserve"> </w:t>
      </w:r>
      <w:r w:rsidRPr="00B877E2">
        <w:rPr>
          <w:rFonts w:ascii="Times New Roman" w:hAnsi="Times New Roman" w:cs="Times New Roman"/>
          <w:sz w:val="24"/>
          <w:szCs w:val="24"/>
        </w:rPr>
        <w:t>възстановяването на съществуващата инфраструктура по начин, който съчетава внедряването на оптимизирани съоръжения и качествени услуги за доставка на вода на земеделските стопани</w:t>
      </w:r>
      <w:r w:rsidRPr="00310202">
        <w:rPr>
          <w:rFonts w:ascii="Times New Roman" w:hAnsi="Times New Roman" w:cs="Times New Roman"/>
          <w:sz w:val="24"/>
          <w:szCs w:val="24"/>
        </w:rPr>
        <w:t xml:space="preserve"> чрез:</w:t>
      </w:r>
    </w:p>
    <w:p w:rsidR="00F33DAF" w:rsidRPr="00B877E2" w:rsidRDefault="00F33DAF" w:rsidP="00F33DAF">
      <w:pPr>
        <w:pStyle w:val="ListParagraph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877E2">
        <w:rPr>
          <w:rFonts w:ascii="Times New Roman" w:hAnsi="Times New Roman" w:cs="Times New Roman"/>
          <w:sz w:val="24"/>
          <w:szCs w:val="24"/>
        </w:rPr>
        <w:t>По–ефективното използване на водата за под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877E2">
        <w:rPr>
          <w:rFonts w:ascii="Times New Roman" w:hAnsi="Times New Roman" w:cs="Times New Roman"/>
          <w:sz w:val="24"/>
          <w:szCs w:val="24"/>
        </w:rPr>
        <w:t>ържане на доброто състояние на водните тела</w:t>
      </w:r>
      <w:r w:rsidRPr="00481612">
        <w:rPr>
          <w:rFonts w:ascii="Times New Roman" w:hAnsi="Times New Roman" w:cs="Times New Roman"/>
          <w:sz w:val="24"/>
          <w:szCs w:val="24"/>
        </w:rPr>
        <w:t>;</w:t>
      </w:r>
    </w:p>
    <w:p w:rsidR="00F33DAF" w:rsidRPr="00B877E2" w:rsidRDefault="00F33DAF" w:rsidP="00F33DAF">
      <w:pPr>
        <w:pStyle w:val="ListParagraph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12">
        <w:rPr>
          <w:rFonts w:ascii="Times New Roman" w:hAnsi="Times New Roman" w:cs="Times New Roman"/>
          <w:sz w:val="24"/>
          <w:szCs w:val="24"/>
        </w:rPr>
        <w:t>Н</w:t>
      </w:r>
      <w:r w:rsidRPr="00B877E2">
        <w:rPr>
          <w:rFonts w:ascii="Times New Roman" w:hAnsi="Times New Roman" w:cs="Times New Roman"/>
          <w:sz w:val="24"/>
          <w:szCs w:val="24"/>
        </w:rPr>
        <w:t>асърчаване на икономии на вода и енергийно ефективни технологии</w:t>
      </w:r>
      <w:r w:rsidRPr="00481612">
        <w:rPr>
          <w:rFonts w:ascii="Times New Roman" w:hAnsi="Times New Roman" w:cs="Times New Roman"/>
          <w:sz w:val="24"/>
          <w:szCs w:val="24"/>
        </w:rPr>
        <w:t>;</w:t>
      </w:r>
    </w:p>
    <w:p w:rsidR="00F33DAF" w:rsidRPr="00B877E2" w:rsidRDefault="00F33DAF" w:rsidP="00F33DAF">
      <w:pPr>
        <w:pStyle w:val="ListParagraph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1612">
        <w:rPr>
          <w:rFonts w:ascii="Times New Roman" w:hAnsi="Times New Roman" w:cs="Times New Roman"/>
          <w:sz w:val="24"/>
          <w:szCs w:val="24"/>
        </w:rPr>
        <w:t>Н</w:t>
      </w:r>
      <w:r w:rsidRPr="00B877E2">
        <w:rPr>
          <w:rFonts w:ascii="Times New Roman" w:hAnsi="Times New Roman" w:cs="Times New Roman"/>
          <w:sz w:val="24"/>
          <w:szCs w:val="24"/>
        </w:rPr>
        <w:t xml:space="preserve">амаляване на </w:t>
      </w:r>
      <w:proofErr w:type="spellStart"/>
      <w:r w:rsidRPr="00B877E2">
        <w:rPr>
          <w:rFonts w:ascii="Times New Roman" w:hAnsi="Times New Roman" w:cs="Times New Roman"/>
          <w:sz w:val="24"/>
          <w:szCs w:val="24"/>
        </w:rPr>
        <w:t>водовземането</w:t>
      </w:r>
      <w:proofErr w:type="spellEnd"/>
      <w:r w:rsidRPr="00B877E2">
        <w:rPr>
          <w:rFonts w:ascii="Times New Roman" w:hAnsi="Times New Roman" w:cs="Times New Roman"/>
          <w:sz w:val="24"/>
          <w:szCs w:val="24"/>
        </w:rPr>
        <w:t xml:space="preserve"> чрез намаляване загубите на вода и смекчаване на натиска от климатичните промени</w:t>
      </w:r>
    </w:p>
    <w:p w:rsidR="00F33DAF" w:rsidRPr="00310202" w:rsidRDefault="00F33DAF" w:rsidP="00F33D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02">
        <w:rPr>
          <w:rFonts w:ascii="Times New Roman" w:hAnsi="Times New Roman" w:cs="Times New Roman"/>
          <w:sz w:val="24"/>
          <w:szCs w:val="24"/>
        </w:rPr>
        <w:t xml:space="preserve">Проектите по </w:t>
      </w:r>
      <w:proofErr w:type="spellStart"/>
      <w:r w:rsidRPr="00310202">
        <w:rPr>
          <w:rFonts w:ascii="Times New Roman" w:hAnsi="Times New Roman" w:cs="Times New Roman"/>
          <w:sz w:val="24"/>
          <w:szCs w:val="24"/>
        </w:rPr>
        <w:t>подмярката</w:t>
      </w:r>
      <w:proofErr w:type="spellEnd"/>
      <w:r w:rsidRPr="00310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трябва да </w:t>
      </w:r>
      <w:r w:rsidRPr="00310202">
        <w:rPr>
          <w:rFonts w:ascii="Times New Roman" w:hAnsi="Times New Roman" w:cs="Times New Roman"/>
          <w:sz w:val="24"/>
          <w:szCs w:val="24"/>
        </w:rPr>
        <w:t>се изпълняват на територията на Република България.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5C9">
        <w:rPr>
          <w:rFonts w:ascii="Times New Roman" w:hAnsi="Times New Roman" w:cs="Times New Roman"/>
          <w:sz w:val="24"/>
          <w:szCs w:val="24"/>
        </w:rPr>
        <w:t xml:space="preserve">Подпомагат се проектни предложения, </w:t>
      </w:r>
      <w:r>
        <w:rPr>
          <w:rFonts w:ascii="Times New Roman" w:hAnsi="Times New Roman" w:cs="Times New Roman"/>
          <w:sz w:val="24"/>
          <w:szCs w:val="24"/>
        </w:rPr>
        <w:t>подадени</w:t>
      </w:r>
      <w:r w:rsidRPr="000015C9">
        <w:rPr>
          <w:rFonts w:ascii="Times New Roman" w:hAnsi="Times New Roman" w:cs="Times New Roman"/>
          <w:sz w:val="24"/>
          <w:szCs w:val="24"/>
        </w:rPr>
        <w:t xml:space="preserve"> от </w:t>
      </w:r>
      <w:r w:rsidRPr="001C2DB1">
        <w:rPr>
          <w:rFonts w:ascii="Times New Roman" w:eastAsia="Times New Roman" w:hAnsi="Times New Roman" w:cs="Times New Roman"/>
          <w:sz w:val="24"/>
          <w:szCs w:val="24"/>
        </w:rPr>
        <w:t>„Напоителни системи“ ЕАД, в качеството му на оператор, предоставящ услугата „Доставяне на вода за напояване“</w:t>
      </w:r>
      <w:r w:rsidRPr="003D443B">
        <w:rPr>
          <w:rFonts w:ascii="Times New Roman" w:hAnsi="Times New Roman" w:cs="Times New Roman"/>
          <w:sz w:val="24"/>
          <w:szCs w:val="24"/>
        </w:rPr>
        <w:t>.</w:t>
      </w:r>
    </w:p>
    <w:p w:rsidR="009C401F" w:rsidRPr="00F01790" w:rsidRDefault="00C2600A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00A">
        <w:rPr>
          <w:rFonts w:ascii="Times New Roman" w:hAnsi="Times New Roman" w:cs="Times New Roman"/>
          <w:sz w:val="24"/>
          <w:szCs w:val="24"/>
        </w:rPr>
        <w:t>Процедурата за предоставяне на безвъзме</w:t>
      </w:r>
      <w:bookmarkStart w:id="0" w:name="_GoBack"/>
      <w:bookmarkEnd w:id="0"/>
      <w:r w:rsidRPr="00C2600A">
        <w:rPr>
          <w:rFonts w:ascii="Times New Roman" w:hAnsi="Times New Roman" w:cs="Times New Roman"/>
          <w:sz w:val="24"/>
          <w:szCs w:val="24"/>
        </w:rPr>
        <w:t>здна финансова помощ се осъществява с финансовата подкрепа на Европейския земеделски фонд за развитие на селските райони</w:t>
      </w:r>
      <w:r w:rsidR="001C28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28DD">
        <w:rPr>
          <w:rFonts w:ascii="Times New Roman" w:hAnsi="Times New Roman" w:cs="Times New Roman"/>
          <w:sz w:val="24"/>
          <w:szCs w:val="24"/>
        </w:rPr>
        <w:t>и</w:t>
      </w:r>
      <w:r w:rsidRPr="00C2600A">
        <w:rPr>
          <w:rFonts w:ascii="Times New Roman" w:hAnsi="Times New Roman" w:cs="Times New Roman"/>
          <w:sz w:val="24"/>
          <w:szCs w:val="24"/>
        </w:rPr>
        <w:t xml:space="preserve"> с национални средства. Общият размер на средствата, които могат бъдат предоставени по процедурата за всички одобрени проектни предл</w:t>
      </w:r>
      <w:r w:rsidR="00F01790">
        <w:rPr>
          <w:rFonts w:ascii="Times New Roman" w:hAnsi="Times New Roman" w:cs="Times New Roman"/>
          <w:sz w:val="24"/>
          <w:szCs w:val="24"/>
        </w:rPr>
        <w:t xml:space="preserve">ожения възлиза на </w:t>
      </w:r>
      <w:r w:rsidR="00F33DAF" w:rsidRPr="00F33DAF">
        <w:rPr>
          <w:rFonts w:ascii="Times New Roman" w:hAnsi="Times New Roman" w:cs="Times New Roman"/>
          <w:sz w:val="24"/>
          <w:szCs w:val="24"/>
        </w:rPr>
        <w:t>107 180 674,51</w:t>
      </w:r>
      <w:r w:rsidR="00F33DAF">
        <w:rPr>
          <w:rFonts w:ascii="Times New Roman" w:hAnsi="Times New Roman" w:cs="Times New Roman"/>
          <w:sz w:val="24"/>
          <w:szCs w:val="24"/>
        </w:rPr>
        <w:t xml:space="preserve"> </w:t>
      </w:r>
      <w:r w:rsidRPr="00C2600A">
        <w:rPr>
          <w:rFonts w:ascii="Times New Roman" w:hAnsi="Times New Roman" w:cs="Times New Roman"/>
          <w:sz w:val="24"/>
          <w:szCs w:val="24"/>
        </w:rPr>
        <w:t>лв.</w:t>
      </w:r>
    </w:p>
    <w:p w:rsidR="002D6198" w:rsidRPr="002D6198" w:rsidRDefault="002D6198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6198">
        <w:rPr>
          <w:rFonts w:ascii="Times New Roman" w:hAnsi="Times New Roman" w:cs="Times New Roman"/>
          <w:sz w:val="24"/>
          <w:szCs w:val="24"/>
        </w:rPr>
        <w:t>Проектът на насоки, включващи условия за кандидатстване, условия за изпълнение и приложения към тях по процедурата се публикуват на основание чл. 26, ал. 4 от Закона за управление на средствата от европейските структурни и инвестиционни фондове.</w:t>
      </w:r>
    </w:p>
    <w:p w:rsidR="002D6198" w:rsidRPr="002D6198" w:rsidRDefault="002D6198" w:rsidP="004C044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98">
        <w:rPr>
          <w:rFonts w:ascii="Times New Roman" w:hAnsi="Times New Roman" w:cs="Times New Roman"/>
          <w:b/>
          <w:sz w:val="24"/>
          <w:szCs w:val="24"/>
        </w:rPr>
        <w:t xml:space="preserve">Писмени предложения и коментари по публикуваните документи могат да се изпращат в </w:t>
      </w:r>
      <w:r w:rsidRPr="007766D9">
        <w:rPr>
          <w:rFonts w:ascii="Times New Roman" w:hAnsi="Times New Roman" w:cs="Times New Roman"/>
          <w:b/>
          <w:sz w:val="24"/>
          <w:szCs w:val="24"/>
        </w:rPr>
        <w:t xml:space="preserve">срок до </w:t>
      </w:r>
      <w:r w:rsidR="00F33DAF">
        <w:rPr>
          <w:rFonts w:ascii="Times New Roman" w:hAnsi="Times New Roman" w:cs="Times New Roman"/>
          <w:b/>
          <w:sz w:val="24"/>
          <w:szCs w:val="24"/>
        </w:rPr>
        <w:t>09</w:t>
      </w:r>
      <w:r w:rsidR="00943979" w:rsidRPr="007766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F5457" w:rsidRPr="007766D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F33DAF">
        <w:rPr>
          <w:rFonts w:ascii="Times New Roman" w:hAnsi="Times New Roman" w:cs="Times New Roman"/>
          <w:b/>
          <w:sz w:val="24"/>
          <w:szCs w:val="24"/>
        </w:rPr>
        <w:t>5</w:t>
      </w:r>
      <w:r w:rsidR="00943979" w:rsidRPr="007766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766D9">
        <w:rPr>
          <w:rFonts w:ascii="Times New Roman" w:hAnsi="Times New Roman" w:cs="Times New Roman"/>
          <w:b/>
          <w:sz w:val="24"/>
          <w:szCs w:val="24"/>
        </w:rPr>
        <w:t>202</w:t>
      </w:r>
      <w:r w:rsidR="00850C80" w:rsidRPr="007766D9">
        <w:rPr>
          <w:rFonts w:ascii="Times New Roman" w:hAnsi="Times New Roman" w:cs="Times New Roman"/>
          <w:b/>
          <w:sz w:val="24"/>
          <w:szCs w:val="24"/>
        </w:rPr>
        <w:t>2</w:t>
      </w:r>
      <w:r w:rsidRPr="002D6198">
        <w:rPr>
          <w:rFonts w:ascii="Times New Roman" w:hAnsi="Times New Roman" w:cs="Times New Roman"/>
          <w:b/>
          <w:sz w:val="24"/>
          <w:szCs w:val="24"/>
        </w:rPr>
        <w:t xml:space="preserve"> година чрез ИСУН 2020 или на електронна поща: </w:t>
      </w:r>
      <w:hyperlink r:id="rId8" w:history="1">
        <w:r w:rsidRPr="002D61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rdd@mzh.government.bg</w:t>
        </w:r>
      </w:hyperlink>
      <w:r w:rsidRPr="002D61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DAF" w:rsidRDefault="00F33DAF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295B" w:rsidRPr="00310202" w:rsidRDefault="002D6198" w:rsidP="004C044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6198">
        <w:rPr>
          <w:rFonts w:ascii="Times New Roman" w:hAnsi="Times New Roman" w:cs="Times New Roman"/>
          <w:sz w:val="24"/>
          <w:szCs w:val="24"/>
        </w:rPr>
        <w:t>Обръщаме внимание, че на този етап в ИСУН2020 и на посочената електронна поща трябва да изпращате единствено предложения и възражения, които се отнасят до проекта на Насоки за кандидатстване по процедурата. Въпроси, свързани с разяснение на текстовете от условията за кандидатстване и условията за изпълнение, могат да бъдат изпращани след публикуването на обявата за откриване на процедурата заедно с одобрените насоки</w:t>
      </w:r>
      <w:r w:rsidR="004C0440">
        <w:rPr>
          <w:rFonts w:ascii="Times New Roman" w:hAnsi="Times New Roman" w:cs="Times New Roman"/>
          <w:sz w:val="24"/>
          <w:szCs w:val="24"/>
        </w:rPr>
        <w:t>.</w:t>
      </w:r>
    </w:p>
    <w:sectPr w:rsidR="0035295B" w:rsidRPr="00310202" w:rsidSect="00B031E1">
      <w:footerReference w:type="default" r:id="rId9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34" w:rsidRDefault="00A81D34" w:rsidP="00FB3427">
      <w:pPr>
        <w:spacing w:after="0" w:line="240" w:lineRule="auto"/>
      </w:pPr>
      <w:r>
        <w:separator/>
      </w:r>
    </w:p>
  </w:endnote>
  <w:endnote w:type="continuationSeparator" w:id="0">
    <w:p w:rsidR="00A81D34" w:rsidRDefault="00A81D34" w:rsidP="00FB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68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D51" w:rsidRDefault="00780D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8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427" w:rsidRDefault="00FB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34" w:rsidRDefault="00A81D34" w:rsidP="00FB3427">
      <w:pPr>
        <w:spacing w:after="0" w:line="240" w:lineRule="auto"/>
      </w:pPr>
      <w:r>
        <w:separator/>
      </w:r>
    </w:p>
  </w:footnote>
  <w:footnote w:type="continuationSeparator" w:id="0">
    <w:p w:rsidR="00A81D34" w:rsidRDefault="00A81D34" w:rsidP="00FB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ED5"/>
    <w:multiLevelType w:val="hybridMultilevel"/>
    <w:tmpl w:val="47DAC48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6484654C"/>
    <w:multiLevelType w:val="hybridMultilevel"/>
    <w:tmpl w:val="D1369CEE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D8"/>
    <w:rsid w:val="00017703"/>
    <w:rsid w:val="0004607C"/>
    <w:rsid w:val="0005182B"/>
    <w:rsid w:val="00051F1B"/>
    <w:rsid w:val="000865F4"/>
    <w:rsid w:val="00093F27"/>
    <w:rsid w:val="00102E03"/>
    <w:rsid w:val="00107878"/>
    <w:rsid w:val="0011029F"/>
    <w:rsid w:val="00114870"/>
    <w:rsid w:val="00126BBC"/>
    <w:rsid w:val="001343CB"/>
    <w:rsid w:val="00142258"/>
    <w:rsid w:val="00151662"/>
    <w:rsid w:val="00172A92"/>
    <w:rsid w:val="00184832"/>
    <w:rsid w:val="001A66C4"/>
    <w:rsid w:val="001B30F0"/>
    <w:rsid w:val="001C28DD"/>
    <w:rsid w:val="001F7B0A"/>
    <w:rsid w:val="002018AB"/>
    <w:rsid w:val="002938D4"/>
    <w:rsid w:val="002D2C54"/>
    <w:rsid w:val="002D6198"/>
    <w:rsid w:val="002E2720"/>
    <w:rsid w:val="002F35C2"/>
    <w:rsid w:val="00310202"/>
    <w:rsid w:val="00321515"/>
    <w:rsid w:val="0032589E"/>
    <w:rsid w:val="0035295B"/>
    <w:rsid w:val="00357C87"/>
    <w:rsid w:val="00377FE5"/>
    <w:rsid w:val="0038334A"/>
    <w:rsid w:val="003B06BA"/>
    <w:rsid w:val="003B12EE"/>
    <w:rsid w:val="003B4429"/>
    <w:rsid w:val="003C5ECF"/>
    <w:rsid w:val="003E4846"/>
    <w:rsid w:val="00430BEA"/>
    <w:rsid w:val="004713BD"/>
    <w:rsid w:val="004962F3"/>
    <w:rsid w:val="004B6FF8"/>
    <w:rsid w:val="004C0440"/>
    <w:rsid w:val="00503C10"/>
    <w:rsid w:val="00580ABE"/>
    <w:rsid w:val="005A3E89"/>
    <w:rsid w:val="005C4230"/>
    <w:rsid w:val="005E02C7"/>
    <w:rsid w:val="00613524"/>
    <w:rsid w:val="00672CD1"/>
    <w:rsid w:val="00690190"/>
    <w:rsid w:val="006B7EC5"/>
    <w:rsid w:val="00757204"/>
    <w:rsid w:val="0076205E"/>
    <w:rsid w:val="00771D65"/>
    <w:rsid w:val="007729E1"/>
    <w:rsid w:val="007766D9"/>
    <w:rsid w:val="00780D51"/>
    <w:rsid w:val="007C0696"/>
    <w:rsid w:val="00806FC7"/>
    <w:rsid w:val="00830125"/>
    <w:rsid w:val="008421CF"/>
    <w:rsid w:val="00850C80"/>
    <w:rsid w:val="008528C1"/>
    <w:rsid w:val="00897CE2"/>
    <w:rsid w:val="008B5FF3"/>
    <w:rsid w:val="008B7AC3"/>
    <w:rsid w:val="008D4689"/>
    <w:rsid w:val="008F5457"/>
    <w:rsid w:val="009066D2"/>
    <w:rsid w:val="00926AB6"/>
    <w:rsid w:val="00930979"/>
    <w:rsid w:val="00943979"/>
    <w:rsid w:val="00950ECC"/>
    <w:rsid w:val="00975839"/>
    <w:rsid w:val="00995563"/>
    <w:rsid w:val="009A2D27"/>
    <w:rsid w:val="009C1848"/>
    <w:rsid w:val="009C401F"/>
    <w:rsid w:val="009D7485"/>
    <w:rsid w:val="009F4DCF"/>
    <w:rsid w:val="009F6C09"/>
    <w:rsid w:val="00A052DC"/>
    <w:rsid w:val="00A066E5"/>
    <w:rsid w:val="00A507D0"/>
    <w:rsid w:val="00A75AFF"/>
    <w:rsid w:val="00A81D34"/>
    <w:rsid w:val="00AA3D9C"/>
    <w:rsid w:val="00AA41AC"/>
    <w:rsid w:val="00AA7487"/>
    <w:rsid w:val="00AD1CEB"/>
    <w:rsid w:val="00AE2BD8"/>
    <w:rsid w:val="00B031E1"/>
    <w:rsid w:val="00B34A7C"/>
    <w:rsid w:val="00B54751"/>
    <w:rsid w:val="00BA4F82"/>
    <w:rsid w:val="00BB6E37"/>
    <w:rsid w:val="00BD62E2"/>
    <w:rsid w:val="00BE002F"/>
    <w:rsid w:val="00C2600A"/>
    <w:rsid w:val="00C2610B"/>
    <w:rsid w:val="00C44BCA"/>
    <w:rsid w:val="00C50B5F"/>
    <w:rsid w:val="00CA5259"/>
    <w:rsid w:val="00CB01CF"/>
    <w:rsid w:val="00D05ECF"/>
    <w:rsid w:val="00D35357"/>
    <w:rsid w:val="00D54354"/>
    <w:rsid w:val="00DA7768"/>
    <w:rsid w:val="00DD2FBB"/>
    <w:rsid w:val="00DE1AE3"/>
    <w:rsid w:val="00DF2B23"/>
    <w:rsid w:val="00E13AD7"/>
    <w:rsid w:val="00E351A3"/>
    <w:rsid w:val="00E352E0"/>
    <w:rsid w:val="00E40038"/>
    <w:rsid w:val="00E402D6"/>
    <w:rsid w:val="00E4404B"/>
    <w:rsid w:val="00E73AB3"/>
    <w:rsid w:val="00E840D7"/>
    <w:rsid w:val="00E94744"/>
    <w:rsid w:val="00EA288B"/>
    <w:rsid w:val="00ED60D0"/>
    <w:rsid w:val="00F01790"/>
    <w:rsid w:val="00F02DB5"/>
    <w:rsid w:val="00F067DC"/>
    <w:rsid w:val="00F07F7C"/>
    <w:rsid w:val="00F1688C"/>
    <w:rsid w:val="00F2507A"/>
    <w:rsid w:val="00F33DAF"/>
    <w:rsid w:val="00F67CEC"/>
    <w:rsid w:val="00FB3427"/>
    <w:rsid w:val="00FB5A12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1A70E5"/>
  <w15:docId w15:val="{9E6E5B16-4266-4E4D-B605-F859E0EA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9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27"/>
  </w:style>
  <w:style w:type="paragraph" w:styleId="Footer">
    <w:name w:val="footer"/>
    <w:basedOn w:val="Normal"/>
    <w:link w:val="Foot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27"/>
  </w:style>
  <w:style w:type="paragraph" w:styleId="BalloonText">
    <w:name w:val="Balloon Text"/>
    <w:basedOn w:val="Normal"/>
    <w:link w:val="BalloonTextChar"/>
    <w:uiPriority w:val="99"/>
    <w:semiHidden/>
    <w:unhideWhenUsed/>
    <w:rsid w:val="009F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4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@mzh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4D39-5BAA-4406-833A-8DDDDC94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MZHG1</cp:lastModifiedBy>
  <cp:revision>13</cp:revision>
  <cp:lastPrinted>2018-08-20T07:35:00Z</cp:lastPrinted>
  <dcterms:created xsi:type="dcterms:W3CDTF">2022-04-29T08:40:00Z</dcterms:created>
  <dcterms:modified xsi:type="dcterms:W3CDTF">2022-04-29T11:39:00Z</dcterms:modified>
</cp:coreProperties>
</file>