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223" w:rsidRPr="00961287" w:rsidRDefault="00961287" w:rsidP="00272223">
      <w:pPr>
        <w:spacing w:after="0" w:line="276" w:lineRule="auto"/>
        <w:jc w:val="center"/>
        <w:rPr>
          <w:b/>
          <w:bCs/>
          <w:snapToGrid w:val="0"/>
          <w:sz w:val="36"/>
          <w:szCs w:val="36"/>
        </w:rPr>
      </w:pPr>
      <w:bookmarkStart w:id="0" w:name="_Toc218246111"/>
      <w:bookmarkStart w:id="1" w:name="_Toc387997538"/>
      <w:r>
        <w:rPr>
          <w:b/>
          <w:bCs/>
          <w:snapToGrid w:val="0"/>
          <w:sz w:val="36"/>
          <w:szCs w:val="36"/>
        </w:rPr>
        <w:t xml:space="preserve"> </w:t>
      </w:r>
    </w:p>
    <w:p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rsidR="00A4201E" w:rsidRDefault="00A4201E" w:rsidP="008251DE">
      <w:pPr>
        <w:spacing w:after="0" w:line="360" w:lineRule="auto"/>
        <w:jc w:val="center"/>
        <w:rPr>
          <w:b/>
          <w:bCs/>
          <w:snapToGrid w:val="0"/>
        </w:rPr>
      </w:pPr>
      <w:r w:rsidRPr="006D244C">
        <w:rPr>
          <w:b/>
          <w:bCs/>
          <w:snapToGrid w:val="0"/>
        </w:rPr>
        <w:t>№ ......................................................................./ ............................... г.</w:t>
      </w:r>
    </w:p>
    <w:p w:rsidR="008251DE" w:rsidRPr="006D244C" w:rsidRDefault="008251DE" w:rsidP="008251DE">
      <w:pPr>
        <w:spacing w:after="0" w:line="360" w:lineRule="auto"/>
        <w:jc w:val="center"/>
        <w:rPr>
          <w:b/>
          <w:bCs/>
          <w:snapToGrid w:val="0"/>
        </w:rPr>
      </w:pPr>
    </w:p>
    <w:p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rsidR="00097E3F" w:rsidRPr="00130794" w:rsidRDefault="00097E3F" w:rsidP="008251DE">
      <w:pPr>
        <w:spacing w:after="0" w:line="360" w:lineRule="auto"/>
        <w:jc w:val="center"/>
        <w:rPr>
          <w:snapToGrid w:val="0"/>
        </w:rPr>
      </w:pPr>
    </w:p>
    <w:p w:rsidR="006E10DC"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467DD2">
        <w:rPr>
          <w:rFonts w:eastAsia="Times New Roman"/>
          <w:b/>
          <w:bCs/>
          <w:szCs w:val="28"/>
        </w:rPr>
        <w:t xml:space="preserve">дбор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w:t>
      </w:r>
      <w:r w:rsidR="00467DD2" w:rsidRPr="00290929">
        <w:rPr>
          <w:rFonts w:eastAsiaTheme="majorEastAsia"/>
          <w:b/>
          <w:bCs/>
          <w:u w:val="single"/>
        </w:rPr>
        <w:t xml:space="preserve">от сдружения за напояване и други юридически лица </w:t>
      </w:r>
      <w:r w:rsidR="00467DD2" w:rsidRPr="001C2DB1">
        <w:rPr>
          <w:rFonts w:eastAsiaTheme="majorEastAsia"/>
          <w:b/>
          <w:bCs/>
        </w:rPr>
        <w:t>за възстановяване на съществуващи хидромелиоративни съоръжения за напояване</w:t>
      </w:r>
      <w:r w:rsidR="006E10DC">
        <w:rPr>
          <w:rFonts w:eastAsiaTheme="majorEastAsia"/>
          <w:b/>
          <w:bCs/>
        </w:rPr>
        <w:t>“</w:t>
      </w:r>
    </w:p>
    <w:p w:rsidR="00A4201E" w:rsidRDefault="00E86D60" w:rsidP="008251DE">
      <w:pPr>
        <w:tabs>
          <w:tab w:val="left" w:pos="-180"/>
        </w:tabs>
        <w:spacing w:after="0" w:line="360" w:lineRule="auto"/>
        <w:jc w:val="center"/>
        <w:rPr>
          <w:rFonts w:eastAsiaTheme="majorEastAsia"/>
          <w:b/>
          <w:bCs/>
        </w:rPr>
      </w:pPr>
      <w:r w:rsidRPr="006D244C">
        <w:rPr>
          <w:rFonts w:eastAsia="Times New Roman"/>
          <w:b/>
          <w:bCs/>
          <w:szCs w:val="28"/>
        </w:rPr>
        <w:t>по</w:t>
      </w:r>
      <w:r w:rsidR="004D66A0" w:rsidRPr="006D244C">
        <w:rPr>
          <w:b/>
        </w:rPr>
        <w:t xml:space="preserve"> </w:t>
      </w:r>
      <w:r w:rsidR="0076356D" w:rsidRPr="00B641E6">
        <w:rPr>
          <w:rFonts w:eastAsiaTheme="majorEastAsia"/>
          <w:b/>
          <w:bCs/>
        </w:rPr>
        <w:t>подмярка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467DD2">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r w:rsidR="00467DD2">
        <w:rPr>
          <w:rFonts w:eastAsiaTheme="majorEastAsia"/>
          <w:b/>
          <w:bCs/>
        </w:rPr>
        <w:t xml:space="preserve"> </w:t>
      </w:r>
      <w:r w:rsidR="0076356D" w:rsidRPr="00B641E6">
        <w:rPr>
          <w:rFonts w:eastAsiaTheme="majorEastAsia"/>
          <w:b/>
          <w:bCs/>
        </w:rPr>
        <w:t>от Програма за развитие на селските райони за периода 2014-2020 г.</w:t>
      </w: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936"/>
        <w:gridCol w:w="6203"/>
      </w:tblGrid>
      <w:tr w:rsidR="00A4201E" w:rsidRPr="006D244C" w:rsidTr="00312DCB">
        <w:trPr>
          <w:trHeight w:val="830"/>
        </w:trPr>
        <w:tc>
          <w:tcPr>
            <w:tcW w:w="1941" w:type="pct"/>
            <w:tcBorders>
              <w:top w:val="single" w:sz="18" w:space="0" w:color="auto"/>
            </w:tcBorders>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 НА ПРОЕКТА</w:t>
            </w:r>
          </w:p>
          <w:p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30"/>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42"/>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A4201E" w:rsidRPr="006D244C" w:rsidTr="00312DCB">
        <w:trPr>
          <w:trHeight w:val="826"/>
        </w:trPr>
        <w:tc>
          <w:tcPr>
            <w:tcW w:w="1941" w:type="pct"/>
            <w:shd w:val="clear" w:color="auto" w:fill="C5E0B3"/>
            <w:vAlign w:val="center"/>
          </w:tcPr>
          <w:p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rsidR="00A4201E" w:rsidRPr="001C50D2" w:rsidRDefault="00A4201E" w:rsidP="008251DE">
            <w:pPr>
              <w:spacing w:after="0" w:line="360" w:lineRule="auto"/>
              <w:jc w:val="center"/>
              <w:rPr>
                <w:b/>
                <w:bCs/>
                <w:snapToGrid w:val="0"/>
                <w:highlight w:val="yellow"/>
              </w:rPr>
            </w:pPr>
          </w:p>
        </w:tc>
      </w:tr>
      <w:tr w:rsidR="00097E3F" w:rsidRPr="006D244C" w:rsidTr="00312DCB">
        <w:trPr>
          <w:trHeight w:val="826"/>
        </w:trPr>
        <w:tc>
          <w:tcPr>
            <w:tcW w:w="1941" w:type="pct"/>
            <w:shd w:val="clear" w:color="auto" w:fill="C5E0B3"/>
            <w:vAlign w:val="center"/>
          </w:tcPr>
          <w:p w:rsidR="005E4AA3" w:rsidRPr="00130794" w:rsidRDefault="005E4AA3" w:rsidP="008251DE">
            <w:pPr>
              <w:spacing w:after="0" w:line="360" w:lineRule="auto"/>
              <w:jc w:val="center"/>
              <w:rPr>
                <w:b/>
                <w:bCs/>
                <w:snapToGrid w:val="0"/>
              </w:rPr>
            </w:pPr>
            <w:r>
              <w:rPr>
                <w:b/>
                <w:bCs/>
                <w:snapToGrid w:val="0"/>
              </w:rPr>
              <w:t>ПРИОРИТЕТ НА ПРСР</w:t>
            </w:r>
          </w:p>
          <w:p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rsidR="00097E3F" w:rsidRPr="00B641E6" w:rsidRDefault="00097E3F" w:rsidP="008251DE">
            <w:pPr>
              <w:spacing w:after="0" w:line="360" w:lineRule="auto"/>
              <w:jc w:val="both"/>
              <w:rPr>
                <w:rFonts w:eastAsiaTheme="majorEastAsia"/>
                <w:bCs/>
              </w:rPr>
            </w:pPr>
            <w:r w:rsidRPr="00B641E6">
              <w:rPr>
                <w:rFonts w:eastAsiaTheme="majorEastAsia"/>
                <w:bCs/>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rsidTr="00312DCB">
        <w:trPr>
          <w:trHeight w:val="826"/>
        </w:trPr>
        <w:tc>
          <w:tcPr>
            <w:tcW w:w="1941" w:type="pct"/>
            <w:shd w:val="clear" w:color="auto" w:fill="C5E0B3"/>
            <w:vAlign w:val="center"/>
          </w:tcPr>
          <w:p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rsidR="00312DCB" w:rsidRDefault="00312DCB" w:rsidP="0076356D">
      <w:pPr>
        <w:spacing w:after="0" w:line="276" w:lineRule="auto"/>
        <w:ind w:firstLine="709"/>
        <w:jc w:val="both"/>
        <w:rPr>
          <w:snapToGrid w:val="0"/>
        </w:rPr>
      </w:pPr>
      <w:r>
        <w:rPr>
          <w:snapToGrid w:val="0"/>
        </w:rPr>
        <w:br w:type="page"/>
      </w:r>
    </w:p>
    <w:p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 xml:space="preserve">ценителен доклад </w:t>
      </w:r>
      <w:r w:rsidRPr="00614861">
        <w:rPr>
          <w:snapToGrid w:val="0"/>
        </w:rPr>
        <w:t>от ……………</w:t>
      </w:r>
      <w:r w:rsidR="00CD717D" w:rsidRPr="00614861">
        <w:rPr>
          <w:snapToGrid w:val="0"/>
        </w:rPr>
        <w:t>…….</w:t>
      </w:r>
      <w:r w:rsidRPr="00614861">
        <w:rPr>
          <w:snapToGrid w:val="0"/>
        </w:rPr>
        <w:t xml:space="preserve"> г.</w:t>
      </w:r>
      <w:r w:rsidRPr="006D244C">
        <w:rPr>
          <w:snapToGrid w:val="0"/>
        </w:rPr>
        <w:t xml:space="preserve"> по </w:t>
      </w:r>
      <w:r w:rsidRPr="006D244C">
        <w:rPr>
          <w:snapToGrid w:val="0"/>
          <w:color w:val="000000" w:themeColor="text1"/>
        </w:rPr>
        <w:t>Процедура</w:t>
      </w:r>
      <w:r w:rsidR="00912874" w:rsidRPr="006D244C">
        <w:rPr>
          <w:snapToGrid w:val="0"/>
          <w:color w:val="000000" w:themeColor="text1"/>
        </w:rPr>
        <w:t xml:space="preserve">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F448E9">
        <w:rPr>
          <w:snapToGrid w:val="0"/>
          <w:lang w:val="en-US"/>
        </w:rPr>
        <w:t>………</w:t>
      </w:r>
      <w:r w:rsidR="00A4201E" w:rsidRPr="006D244C">
        <w:rPr>
          <w:snapToGrid w:val="0"/>
        </w:rPr>
        <w:t xml:space="preserve">.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rsidR="00312DCB" w:rsidRDefault="00312DCB" w:rsidP="0076356D">
      <w:pPr>
        <w:tabs>
          <w:tab w:val="left" w:pos="-1701"/>
          <w:tab w:val="left" w:pos="-1560"/>
          <w:tab w:val="left" w:pos="-1440"/>
        </w:tabs>
        <w:spacing w:after="0" w:line="276" w:lineRule="auto"/>
        <w:ind w:firstLine="709"/>
        <w:jc w:val="both"/>
        <w:rPr>
          <w:b/>
        </w:rPr>
      </w:pPr>
    </w:p>
    <w:p w:rsidR="002C340B" w:rsidRPr="00F448E9" w:rsidRDefault="00FC6147" w:rsidP="0076356D">
      <w:pPr>
        <w:tabs>
          <w:tab w:val="left" w:pos="-1701"/>
          <w:tab w:val="left" w:pos="-1560"/>
          <w:tab w:val="left" w:pos="-1440"/>
        </w:tabs>
        <w:spacing w:after="0" w:line="276" w:lineRule="auto"/>
        <w:ind w:firstLine="709"/>
        <w:jc w:val="both"/>
      </w:pPr>
      <w:r>
        <w:rPr>
          <w:b/>
          <w:lang w:val="en-US"/>
        </w:rPr>
        <w:t>…………….</w:t>
      </w:r>
      <w:r w:rsidR="002C340B" w:rsidRPr="006D244C">
        <w:rPr>
          <w:b/>
        </w:rPr>
        <w:t xml:space="preserve"> - </w:t>
      </w:r>
      <w:r w:rsidR="002C340B" w:rsidRPr="006D244C">
        <w:t xml:space="preserve">ръководител на Управляващия орган на Програмата за развитие на селските райони за периода 2014-2020 г. съгласно заповед </w:t>
      </w:r>
      <w:r w:rsidR="00F448E9">
        <w:rPr>
          <w:lang w:val="en-US"/>
        </w:rPr>
        <w:t>……</w:t>
      </w:r>
      <w:r w:rsidR="001C50D2">
        <w:t>.</w:t>
      </w:r>
      <w:r w:rsidR="002C340B" w:rsidRPr="006D244C">
        <w:t xml:space="preserve"> на министъра на земеделието</w:t>
      </w:r>
      <w:r w:rsidR="00F448E9">
        <w:rPr>
          <w:lang w:val="en-US"/>
        </w:rPr>
        <w:t xml:space="preserve">, </w:t>
      </w:r>
      <w:r w:rsidR="00F448E9">
        <w:t>храните и горите,</w:t>
      </w:r>
    </w:p>
    <w:p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FC6147">
        <w:rPr>
          <w:b/>
        </w:rPr>
        <w:t>………………………</w:t>
      </w:r>
      <w:r w:rsidRPr="00FC6147">
        <w:t>, в</w:t>
      </w:r>
      <w:r w:rsidRPr="006D244C">
        <w:t xml:space="preserve"> качеството му на Изпълнителен директор, наричан за краткост “</w:t>
      </w:r>
      <w:r w:rsidR="0004772F" w:rsidRPr="006D244C">
        <w:rPr>
          <w:b/>
        </w:rPr>
        <w:t>Фондът</w:t>
      </w:r>
      <w:r w:rsidRPr="006D244C">
        <w:t xml:space="preserve">”, от една страна </w:t>
      </w:r>
    </w:p>
    <w:p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rsidR="003A05D4" w:rsidRPr="00FC6147" w:rsidRDefault="003A05D4" w:rsidP="0076356D">
      <w:pPr>
        <w:spacing w:after="0" w:line="276" w:lineRule="auto"/>
        <w:ind w:firstLine="709"/>
        <w:jc w:val="both"/>
      </w:pPr>
      <w:r w:rsidRPr="00FC6147">
        <w:rPr>
          <w:b/>
        </w:rPr>
        <w:t>……………………………</w:t>
      </w:r>
      <w:r w:rsidR="002C340B" w:rsidRPr="00FC6147">
        <w:rPr>
          <w:b/>
        </w:rPr>
        <w:t>……………………………………………………………………..</w:t>
      </w:r>
      <w:r w:rsidRPr="00FC6147">
        <w:rPr>
          <w:b/>
        </w:rPr>
        <w:t>.</w:t>
      </w:r>
    </w:p>
    <w:p w:rsidR="00AB74F7" w:rsidRPr="006D244C" w:rsidRDefault="003A05D4" w:rsidP="0076356D">
      <w:pPr>
        <w:spacing w:after="0" w:line="276" w:lineRule="auto"/>
        <w:ind w:firstLine="709"/>
        <w:jc w:val="both"/>
        <w:rPr>
          <w:snapToGrid w:val="0"/>
        </w:rPr>
      </w:pPr>
      <w:r w:rsidRPr="00FC6147">
        <w:t>/</w:t>
      </w:r>
      <w:r w:rsidRPr="00FC6147">
        <w:rPr>
          <w:i/>
        </w:rPr>
        <w:t>наименование/</w:t>
      </w:r>
      <w:r w:rsidRPr="00FC6147">
        <w:t xml:space="preserve">, </w:t>
      </w:r>
      <w:r w:rsidR="002C340B" w:rsidRPr="00FC6147">
        <w:t>БУЛСТАТ</w:t>
      </w:r>
      <w:r w:rsidR="009B2096" w:rsidRPr="00FC6147">
        <w:t>/ЕИК</w:t>
      </w:r>
      <w:r w:rsidRPr="00FC6147">
        <w:t xml:space="preserve"> ………………., представляван/о от ……………………….., с ЕГН ……………………… в качеството му на …………………… /</w:t>
      </w:r>
      <w:r w:rsidRPr="00FC6147">
        <w:rPr>
          <w:i/>
        </w:rPr>
        <w:t>законен представител или упълномощено лице</w:t>
      </w:r>
      <w:r w:rsidRPr="00FC6147">
        <w:t xml:space="preserve">, </w:t>
      </w:r>
      <w:r w:rsidRPr="00FC6147">
        <w:rPr>
          <w:i/>
        </w:rPr>
        <w:t>при пълномощник се посочват и данните за упълномощеното лице и издаденото пълномощно</w:t>
      </w:r>
      <w:r w:rsidRPr="00FC6147">
        <w:t>/</w:t>
      </w:r>
      <w:r w:rsidR="002B5399" w:rsidRPr="00FC6147">
        <w:t>, със седалище и а</w:t>
      </w:r>
      <w:r w:rsidRPr="00FC6147">
        <w:t>дрес</w:t>
      </w:r>
      <w:r w:rsidR="002B5399" w:rsidRPr="00FC6147">
        <w:t xml:space="preserve"> на управление</w:t>
      </w:r>
      <w:r w:rsidRPr="00FC6147">
        <w:t xml:space="preserve">:..................................................., </w:t>
      </w:r>
      <w:r w:rsidR="00AB74F7" w:rsidRPr="00FC6147">
        <w:rPr>
          <w:snapToGrid w:val="0"/>
        </w:rPr>
        <w:t xml:space="preserve">наричан </w:t>
      </w:r>
      <w:r w:rsidR="00AB74F7" w:rsidRPr="00FC6147">
        <w:t>за целите на този договор</w:t>
      </w:r>
      <w:r w:rsidR="00AB74F7" w:rsidRPr="00FC6147">
        <w:rPr>
          <w:snapToGrid w:val="0"/>
        </w:rPr>
        <w:t xml:space="preserve"> „</w:t>
      </w:r>
      <w:r w:rsidR="00AB74F7" w:rsidRPr="00FC6147">
        <w:rPr>
          <w:b/>
          <w:snapToGrid w:val="0"/>
        </w:rPr>
        <w:t>Бенефициент</w:t>
      </w:r>
      <w:r w:rsidR="00AB74F7" w:rsidRPr="00FC6147">
        <w:rPr>
          <w:snapToGrid w:val="0"/>
        </w:rPr>
        <w:t>”, от друга страна,</w:t>
      </w:r>
    </w:p>
    <w:p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rsidR="009010E0" w:rsidRPr="006D244C" w:rsidRDefault="009010E0" w:rsidP="0076356D">
      <w:pPr>
        <w:spacing w:after="0" w:line="276" w:lineRule="auto"/>
        <w:ind w:firstLine="709"/>
        <w:jc w:val="both"/>
        <w:rPr>
          <w:snapToGrid w:val="0"/>
        </w:rPr>
      </w:pPr>
    </w:p>
    <w:p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w:t>
      </w:r>
      <w:r w:rsidR="00181D57" w:rsidRPr="00FC6147">
        <w:t xml:space="preserve">…………………………… </w:t>
      </w:r>
      <w:r w:rsidR="00395BA8" w:rsidRPr="00FC6147">
        <w:t xml:space="preserve">безвъзмездна </w:t>
      </w:r>
      <w:r w:rsidR="00181D57" w:rsidRPr="00FC6147">
        <w:t xml:space="preserve">финансова помощ </w:t>
      </w:r>
      <w:r w:rsidR="00395BA8" w:rsidRPr="00FC6147">
        <w:t xml:space="preserve">(БФП) </w:t>
      </w:r>
      <w:r w:rsidR="00181D57" w:rsidRPr="00FC6147">
        <w:t>в максимален размер до</w:t>
      </w:r>
      <w:r w:rsidR="002B5399" w:rsidRPr="00FC6147">
        <w:t xml:space="preserve"> </w:t>
      </w:r>
      <w:r w:rsidR="00181D57" w:rsidRPr="00FC6147">
        <w:t>..</w:t>
      </w:r>
      <w:r w:rsidR="00255D99" w:rsidRPr="00FC6147">
        <w:t>..</w:t>
      </w:r>
      <w:r w:rsidR="002B5399" w:rsidRPr="00FC6147">
        <w:t>....</w:t>
      </w:r>
      <w:r w:rsidR="00255D99" w:rsidRPr="00FC6147">
        <w:t xml:space="preserve">..... лв. </w:t>
      </w:r>
      <w:r w:rsidR="002B5399" w:rsidRPr="00FC6147">
        <w:rPr>
          <w:i/>
        </w:rPr>
        <w:t xml:space="preserve">(с думи ……………………….) </w:t>
      </w:r>
      <w:r w:rsidR="00255D99" w:rsidRPr="00FC6147">
        <w:t xml:space="preserve">по </w:t>
      </w:r>
      <w:r w:rsidR="002B5399" w:rsidRPr="00FC6147">
        <w:t xml:space="preserve">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 </w:t>
      </w:r>
      <w:r w:rsidR="00181D57" w:rsidRPr="00FC6147">
        <w:t xml:space="preserve">за изпълнение на проект </w:t>
      </w:r>
      <w:r w:rsidR="00312DCB" w:rsidRPr="00FC6147">
        <w:t xml:space="preserve">№ …………….. с наименование </w:t>
      </w:r>
      <w:r w:rsidR="00181D57" w:rsidRPr="00FC6147">
        <w:t>…</w:t>
      </w:r>
      <w:r w:rsidR="002B5399" w:rsidRPr="00FC6147">
        <w:t>….</w:t>
      </w:r>
      <w:r w:rsidR="00181D57" w:rsidRPr="00FC6147">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rsidR="00EA0422" w:rsidRPr="00FC6147"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подмярка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 xml:space="preserve">е в </w:t>
      </w:r>
      <w:r w:rsidRPr="00FC6147">
        <w:rPr>
          <w:lang w:eastAsia="fr-FR"/>
        </w:rPr>
        <w:t>размер на ………...…… (словом …………</w:t>
      </w:r>
      <w:r w:rsidR="0004772F" w:rsidRPr="00FC6147">
        <w:rPr>
          <w:lang w:eastAsia="fr-FR"/>
        </w:rPr>
        <w:t>…………..</w:t>
      </w:r>
      <w:r w:rsidRPr="00FC6147">
        <w:rPr>
          <w:lang w:eastAsia="fr-FR"/>
        </w:rPr>
        <w:t xml:space="preserve">…………..) </w:t>
      </w:r>
      <w:r w:rsidR="0004772F" w:rsidRPr="00FC6147">
        <w:rPr>
          <w:lang w:eastAsia="fr-FR"/>
        </w:rPr>
        <w:t xml:space="preserve">лева </w:t>
      </w:r>
      <w:r w:rsidRPr="00FC6147">
        <w:rPr>
          <w:lang w:eastAsia="fr-FR"/>
        </w:rPr>
        <w:t xml:space="preserve">и включва одобрените разходи по позиции, съгласно </w:t>
      </w:r>
      <w:r w:rsidRPr="00FC6147">
        <w:rPr>
          <w:shd w:val="clear" w:color="auto" w:fill="FEFEFE"/>
        </w:rPr>
        <w:t xml:space="preserve">Приложение № </w:t>
      </w:r>
      <w:r w:rsidR="0033134D" w:rsidRPr="00FC6147">
        <w:rPr>
          <w:shd w:val="clear" w:color="auto" w:fill="FEFEFE"/>
        </w:rPr>
        <w:t>2</w:t>
      </w:r>
      <w:r w:rsidRPr="00FC6147">
        <w:rPr>
          <w:shd w:val="clear" w:color="auto" w:fill="FEFEFE"/>
        </w:rPr>
        <w:t>.</w:t>
      </w:r>
    </w:p>
    <w:p w:rsidR="00EA0422" w:rsidRPr="003F0B14" w:rsidRDefault="00EA0422" w:rsidP="0076356D">
      <w:pPr>
        <w:pStyle w:val="ListParagraph"/>
        <w:spacing w:after="0" w:line="276" w:lineRule="auto"/>
        <w:ind w:left="0" w:firstLine="709"/>
        <w:jc w:val="both"/>
        <w:rPr>
          <w:lang w:eastAsia="fr-FR"/>
        </w:rPr>
      </w:pPr>
      <w:r w:rsidRPr="00FC6147">
        <w:rPr>
          <w:lang w:eastAsia="fr-FR"/>
        </w:rPr>
        <w:t>(</w:t>
      </w:r>
      <w:r w:rsidR="00CD3682" w:rsidRPr="00FC6147">
        <w:rPr>
          <w:lang w:eastAsia="fr-FR"/>
        </w:rPr>
        <w:t>2</w:t>
      </w:r>
      <w:r w:rsidRPr="00FC6147">
        <w:rPr>
          <w:lang w:eastAsia="fr-FR"/>
        </w:rPr>
        <w:t xml:space="preserve">) Безвъзмездната финансова помощ е в максимален размер </w:t>
      </w:r>
      <w:r w:rsidR="0004772F" w:rsidRPr="00FC6147">
        <w:rPr>
          <w:lang w:eastAsia="fr-FR"/>
        </w:rPr>
        <w:t xml:space="preserve">на </w:t>
      </w:r>
      <w:r w:rsidRPr="00FC6147">
        <w:rPr>
          <w:lang w:eastAsia="fr-FR"/>
        </w:rPr>
        <w:t>…................................</w:t>
      </w:r>
      <w:r w:rsidR="00312DCB" w:rsidRPr="00FC6147">
        <w:rPr>
          <w:lang w:eastAsia="fr-FR"/>
        </w:rPr>
        <w:t xml:space="preserve"> </w:t>
      </w:r>
      <w:r w:rsidRPr="00FC6147">
        <w:rPr>
          <w:lang w:eastAsia="fr-FR"/>
        </w:rPr>
        <w:t xml:space="preserve">(словом </w:t>
      </w:r>
      <w:r w:rsidR="0004772F" w:rsidRPr="00FC6147">
        <w:rPr>
          <w:lang w:eastAsia="fr-FR"/>
        </w:rPr>
        <w:t>……………………………………………………….</w:t>
      </w:r>
      <w:r w:rsidRPr="00FC6147">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 xml:space="preserve">и представлява </w:t>
      </w:r>
      <w:r w:rsidR="00F448E9">
        <w:rPr>
          <w:lang w:eastAsia="fr-FR"/>
        </w:rPr>
        <w:t>……</w:t>
      </w:r>
      <w:r w:rsidR="001C50D2">
        <w:rPr>
          <w:lang w:eastAsia="fr-FR"/>
        </w:rPr>
        <w:t xml:space="preserve"> </w:t>
      </w:r>
      <w:r w:rsidR="0061362C" w:rsidRPr="009E6F75">
        <w:rPr>
          <w:lang w:eastAsia="fr-FR"/>
        </w:rPr>
        <w:t xml:space="preserve">% от </w:t>
      </w:r>
      <w:r w:rsidR="0061362C" w:rsidRPr="009E6F75">
        <w:rPr>
          <w:lang w:eastAsia="fr-FR"/>
        </w:rPr>
        <w:lastRenderedPageBreak/>
        <w:t>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rsidR="00B5374D" w:rsidRPr="003F0B14" w:rsidRDefault="00EA0422" w:rsidP="0076356D">
      <w:pPr>
        <w:pStyle w:val="BodyTextIndent"/>
        <w:spacing w:after="0" w:line="276" w:lineRule="auto"/>
        <w:ind w:left="0" w:firstLine="709"/>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3F0B14">
        <w:t>;</w:t>
      </w:r>
    </w:p>
    <w:p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 xml:space="preserve">договора/ите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bookmarkStart w:id="2" w:name="_GoBack"/>
      <w:bookmarkEnd w:id="2"/>
    </w:p>
    <w:p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A206C4">
        <w:t>шест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xml:space="preserve">, </w:t>
      </w:r>
      <w:r w:rsidR="00A5046E" w:rsidRPr="009E6F75">
        <w:t>окомплектовано с всички документи и представи обезпечение, което отговаря на изискванията, посочени в Условията за изпълнение.</w:t>
      </w:r>
    </w:p>
    <w:p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и ПМС № 160 от 2016 г.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xml:space="preserve">, когато бенефициентът е подал искане за междинно плащане не по-късно от четири </w:t>
      </w:r>
      <w:r w:rsidRPr="0087275E">
        <w:rPr>
          <w:shd w:val="clear" w:color="auto" w:fill="FEFEFE"/>
        </w:rPr>
        <w:lastRenderedPageBreak/>
        <w:t>месеца преди изтичане на крайния срок за изпълнение на одобрения проект, придружено с всички, посочени в Условията за изпълнение документи.</w:t>
      </w:r>
    </w:p>
    <w:p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w:t>
      </w:r>
      <w:r w:rsidR="00E160D4" w:rsidRPr="003F0B14">
        <w:t xml:space="preserve"> </w:t>
      </w:r>
      <w:r w:rsidR="005D5772" w:rsidRPr="003F0B14">
        <w:t>2018 г.)</w:t>
      </w:r>
    </w:p>
    <w:p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всички изисквания по този дoгoвoр, Условията за кандидатстване и Условията за изпълнение</w:t>
      </w:r>
      <w:r w:rsidR="009949C3" w:rsidRPr="003F0B14">
        <w:rPr>
          <w:shd w:val="clear" w:color="auto" w:fill="FEFEFE"/>
        </w:rPr>
        <w:t>.</w:t>
      </w:r>
    </w:p>
    <w:p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rsidR="00EA0422" w:rsidRPr="003F0B14" w:rsidRDefault="00EA0422" w:rsidP="0076356D">
      <w:pPr>
        <w:pStyle w:val="BodyText"/>
        <w:shd w:val="clear" w:color="auto" w:fill="FFFFFF"/>
        <w:spacing w:line="276" w:lineRule="auto"/>
        <w:ind w:firstLine="709"/>
        <w:rPr>
          <w:rFonts w:cs="Times New Roman"/>
          <w:szCs w:val="24"/>
          <w:lang w:val="bg-BG"/>
        </w:rPr>
      </w:pPr>
    </w:p>
    <w:p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rsidR="009010E0" w:rsidRPr="003F0B14" w:rsidRDefault="009010E0" w:rsidP="0076356D">
      <w:pPr>
        <w:pStyle w:val="BodyText"/>
        <w:spacing w:line="276" w:lineRule="auto"/>
        <w:ind w:firstLine="709"/>
        <w:rPr>
          <w:rFonts w:cs="Times New Roman"/>
          <w:b/>
          <w:szCs w:val="24"/>
          <w:lang w:val="bg-BG"/>
        </w:rPr>
      </w:pPr>
    </w:p>
    <w:p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2A42F5" w:rsidRPr="00A12A82">
        <w:rPr>
          <w:snapToGrid w:val="0"/>
        </w:rPr>
        <w:t xml:space="preserve">1 </w:t>
      </w:r>
      <w:r w:rsidR="00BC75E9" w:rsidRPr="00A12A82">
        <w:rPr>
          <w:snapToGrid w:val="0"/>
        </w:rPr>
        <w:t>октомври</w:t>
      </w:r>
      <w:r w:rsidR="002A42F5" w:rsidRPr="00A12A82">
        <w:rPr>
          <w:snapToGrid w:val="0"/>
        </w:rPr>
        <w:t xml:space="preserve"> 202</w:t>
      </w:r>
      <w:r w:rsidR="00106A69" w:rsidRPr="00A12A82">
        <w:rPr>
          <w:snapToGrid w:val="0"/>
        </w:rPr>
        <w:t>5</w:t>
      </w:r>
      <w:r w:rsidR="002A42F5" w:rsidRPr="00A12A82">
        <w:rPr>
          <w:snapToGrid w:val="0"/>
        </w:rPr>
        <w:t xml:space="preserve"> г.</w:t>
      </w:r>
    </w:p>
    <w:p w:rsidR="007432E6" w:rsidRDefault="009010E0" w:rsidP="0076356D">
      <w:pPr>
        <w:spacing w:after="0" w:line="276" w:lineRule="auto"/>
        <w:ind w:firstLine="709"/>
        <w:jc w:val="both"/>
      </w:pPr>
      <w:r w:rsidRPr="003F0B14">
        <w:rPr>
          <w:shd w:val="clear" w:color="auto" w:fill="FEFEFE"/>
        </w:rPr>
        <w:t>(</w:t>
      </w:r>
      <w:r w:rsidR="001F40F6" w:rsidRPr="003F0B14">
        <w:rPr>
          <w:shd w:val="clear" w:color="auto" w:fill="FEFEFE"/>
        </w:rPr>
        <w:t>2</w:t>
      </w:r>
      <w:r w:rsidRPr="003F0B14">
        <w:rPr>
          <w:shd w:val="clear" w:color="auto" w:fill="FEFEFE"/>
        </w:rPr>
        <w:t xml:space="preserve">) </w:t>
      </w:r>
      <w:r w:rsidR="007432E6" w:rsidRPr="009E6F75">
        <w:t xml:space="preserve">В срок до 90 календарни дни от сключване на настоящия договор </w:t>
      </w:r>
      <w:r w:rsidR="007432E6" w:rsidRPr="001B49D1">
        <w:rPr>
          <w:b/>
        </w:rPr>
        <w:t>БЕНЕФИЦИЕНТЪТ</w:t>
      </w:r>
      <w:r w:rsidR="007432E6" w:rsidRPr="009E6F75">
        <w:t xml:space="preserve"> 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0F77FD">
        <w:t>.</w:t>
      </w:r>
    </w:p>
    <w:p w:rsidR="003F06DA" w:rsidRPr="003F0B14" w:rsidRDefault="007432E6" w:rsidP="0076356D">
      <w:pPr>
        <w:spacing w:after="0" w:line="276" w:lineRule="auto"/>
        <w:ind w:firstLine="709"/>
        <w:jc w:val="both"/>
        <w:rPr>
          <w:shd w:val="clear" w:color="auto" w:fill="FEFEFE"/>
        </w:rPr>
      </w:pPr>
      <w:r w:rsidRPr="007432E6">
        <w:t>(3)</w:t>
      </w:r>
      <w:r>
        <w:rPr>
          <w:b/>
        </w:rPr>
        <w:t xml:space="preserve"> </w:t>
      </w:r>
      <w:r w:rsidR="009010E0" w:rsidRPr="003F0B14">
        <w:rPr>
          <w:b/>
        </w:rPr>
        <w:t>Бенефициентът</w:t>
      </w:r>
      <w:r w:rsidR="009010E0" w:rsidRPr="003F0B14">
        <w:t xml:space="preserve"> се задължава</w:t>
      </w:r>
      <w:r w:rsidR="000C7108" w:rsidRPr="003F0B14">
        <w:t xml:space="preserve"> </w:t>
      </w:r>
      <w:r w:rsidR="009010E0"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009010E0" w:rsidRPr="003F0B14">
        <w:rPr>
          <w:shd w:val="clear" w:color="auto" w:fill="FEFEFE"/>
        </w:rPr>
        <w:t>месеца от сключване на този договор</w:t>
      </w:r>
      <w:r w:rsidRPr="009E6F75">
        <w:rPr>
          <w:shd w:val="clear" w:color="auto" w:fill="FEFEFE"/>
        </w:rPr>
        <w:t>, а к</w:t>
      </w:r>
      <w:r w:rsidRPr="009E6F75">
        <w:t xml:space="preserve">огато </w:t>
      </w:r>
      <w:r w:rsidRPr="009E6F75">
        <w:rPr>
          <w:b/>
        </w:rPr>
        <w:t>БЕНЕФИЦИЕНТЪТ</w:t>
      </w:r>
      <w:r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Pr="009E6F75">
        <w:t xml:space="preserve">срокът започва да тече от сключването на анекс с </w:t>
      </w:r>
      <w:r w:rsidR="00AD7FB9" w:rsidRPr="005F75E7">
        <w:rPr>
          <w:b/>
        </w:rPr>
        <w:t>УПРАВЛЯВАЩИЯ ОРГАН</w:t>
      </w:r>
      <w:r w:rsidR="00AD7FB9">
        <w:t xml:space="preserve"> и </w:t>
      </w:r>
      <w:r w:rsidRPr="009E6F75">
        <w:rPr>
          <w:b/>
        </w:rPr>
        <w:t>ФОНДА</w:t>
      </w:r>
      <w:r w:rsidRPr="009E6F75">
        <w:t xml:space="preserve"> за одобрение на </w:t>
      </w:r>
      <w:r w:rsidR="00784FD9">
        <w:t xml:space="preserve">всички </w:t>
      </w:r>
      <w:r w:rsidRPr="009E6F75">
        <w:t>избрани изпълнител</w:t>
      </w:r>
      <w:r w:rsidR="00784FD9">
        <w:t>и</w:t>
      </w:r>
      <w:r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180410">
        <w:rPr>
          <w:rFonts w:cs="Times New Roman"/>
          <w:szCs w:val="24"/>
          <w:lang w:val="bg-BG"/>
        </w:rPr>
        <w:t>4</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lastRenderedPageBreak/>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rsidR="00E0328A" w:rsidRPr="003F0B14" w:rsidRDefault="00E0328A" w:rsidP="0076356D">
      <w:pPr>
        <w:pStyle w:val="BodyText"/>
        <w:spacing w:line="276" w:lineRule="auto"/>
        <w:ind w:firstLine="709"/>
        <w:rPr>
          <w:rFonts w:cs="Times New Roman"/>
          <w:szCs w:val="24"/>
          <w:lang w:val="bg-BG"/>
        </w:rPr>
      </w:pPr>
    </w:p>
    <w:p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rsidR="00FD1ECA" w:rsidRPr="003F0B14" w:rsidRDefault="00FD1ECA" w:rsidP="0076356D">
      <w:pPr>
        <w:pStyle w:val="BodyText"/>
        <w:spacing w:line="276" w:lineRule="auto"/>
        <w:ind w:firstLine="709"/>
        <w:rPr>
          <w:rFonts w:cs="Times New Roman"/>
          <w:szCs w:val="24"/>
          <w:lang w:val="bg-BG"/>
        </w:rPr>
      </w:pPr>
    </w:p>
    <w:p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rsidR="00FD1ECA" w:rsidRDefault="00FD1ECA" w:rsidP="0076356D">
      <w:pPr>
        <w:spacing w:after="0" w:line="276" w:lineRule="auto"/>
        <w:ind w:firstLine="709"/>
        <w:jc w:val="both"/>
        <w:rPr>
          <w:shd w:val="clear" w:color="auto" w:fill="FEFEFE"/>
        </w:rPr>
      </w:pPr>
      <w:r w:rsidRPr="003F0B14">
        <w:rPr>
          <w:shd w:val="clear" w:color="auto" w:fill="FEFEFE"/>
        </w:rPr>
        <w:lastRenderedPageBreak/>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мониторинговия период</w:t>
      </w:r>
      <w:r w:rsidR="00D45185" w:rsidRPr="00EA476C">
        <w:t>.</w:t>
      </w:r>
    </w:p>
    <w:p w:rsidR="00180410" w:rsidRPr="00EA476C" w:rsidRDefault="009033DD" w:rsidP="0076356D">
      <w:pPr>
        <w:spacing w:after="0" w:line="276" w:lineRule="auto"/>
        <w:ind w:firstLine="709"/>
        <w:jc w:val="both"/>
        <w:rPr>
          <w:shd w:val="clear" w:color="auto" w:fill="FEFEFE"/>
        </w:rPr>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rsidR="009112A5" w:rsidRDefault="009033DD" w:rsidP="009112A5">
      <w:pPr>
        <w:spacing w:after="0" w:line="276" w:lineRule="auto"/>
        <w:ind w:firstLine="709"/>
        <w:jc w:val="both"/>
        <w:rPr>
          <w:shd w:val="clear" w:color="auto" w:fill="FEFEFE"/>
        </w:rPr>
      </w:pPr>
      <w:r w:rsidRPr="00EA476C">
        <w:rPr>
          <w:shd w:val="clear" w:color="auto" w:fill="FEFEFE"/>
        </w:rPr>
        <w:t>6</w:t>
      </w:r>
      <w:r w:rsidR="00FD1ECA" w:rsidRPr="00EA476C">
        <w:rPr>
          <w:shd w:val="clear" w:color="auto" w:fill="FEFEFE"/>
        </w:rPr>
        <w:t xml:space="preserve">. </w:t>
      </w:r>
      <w:r w:rsidR="009112A5" w:rsidRPr="00E378DB">
        <w:rPr>
          <w:shd w:val="clear" w:color="auto" w:fill="FEFEFE"/>
        </w:rPr>
        <w:t xml:space="preserve">към датата на подаване на искането за окончателно плащане </w:t>
      </w:r>
      <w:r w:rsidR="009112A5" w:rsidRPr="00E378DB">
        <w:rPr>
          <w:b/>
          <w:shd w:val="clear" w:color="auto" w:fill="FEFEFE"/>
        </w:rPr>
        <w:t>Бенефициентът</w:t>
      </w:r>
      <w:r w:rsidR="009112A5" w:rsidRPr="00E378DB">
        <w:rPr>
          <w:shd w:val="clear" w:color="auto" w:fill="FEFEFE"/>
        </w:rPr>
        <w:t xml:space="preserve"> не е подсигурил до края на периода на мониторинг действащо разрешително за водовземане (или </w:t>
      </w:r>
      <w:r w:rsidR="008348D0">
        <w:rPr>
          <w:shd w:val="clear" w:color="auto" w:fill="FEFEFE"/>
        </w:rPr>
        <w:t>няма</w:t>
      </w:r>
      <w:r w:rsidR="009112A5" w:rsidRPr="00E378DB">
        <w:rPr>
          <w:shd w:val="clear" w:color="auto" w:fill="FEFEFE"/>
        </w:rPr>
        <w:t xml:space="preserve"> сключен договор с титуляр на разрешително за водовземане), за водното тяло, захранващо ХМСН, обект на инвестицията, чрез представяне на документи по т. 16 от Раздел 13.2: Условия за допустимост на дейностите към Условията за кандидатстване.</w:t>
      </w:r>
    </w:p>
    <w:p w:rsidR="00FD1ECA" w:rsidRPr="00EA476C" w:rsidRDefault="009112A5" w:rsidP="0076356D">
      <w:pPr>
        <w:spacing w:after="0" w:line="276" w:lineRule="auto"/>
        <w:ind w:firstLine="709"/>
        <w:jc w:val="both"/>
        <w:rPr>
          <w:shd w:val="clear" w:color="auto" w:fill="FEFEFE"/>
        </w:rPr>
      </w:pPr>
      <w:r w:rsidRPr="00736C6A">
        <w:t xml:space="preserve">7.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rsidR="00E277C5" w:rsidRPr="003F0B14" w:rsidRDefault="009112A5"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rsidR="00FD1ECA" w:rsidRPr="003F0B14" w:rsidRDefault="009112A5"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rsidR="0075248E" w:rsidRPr="003F0B14" w:rsidRDefault="009112A5"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w:t>
      </w:r>
      <w:r w:rsidR="00502C8D" w:rsidRPr="003F0B14">
        <w:rPr>
          <w:shd w:val="clear" w:color="auto" w:fill="FEFEFE"/>
        </w:rPr>
        <w:lastRenderedPageBreak/>
        <w:t>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rsidR="00FD1ECA" w:rsidRPr="003F0B14" w:rsidRDefault="00FD1ECA" w:rsidP="0076356D">
      <w:pPr>
        <w:spacing w:after="0" w:line="276" w:lineRule="auto"/>
        <w:ind w:firstLine="709"/>
        <w:jc w:val="both"/>
      </w:pPr>
      <w:r w:rsidRPr="003F0B14">
        <w:t>а) да са извършени срещу съответните разхо</w:t>
      </w:r>
      <w:r w:rsidR="00731365" w:rsidRPr="003F0B14">
        <w:t>д</w:t>
      </w:r>
      <w:r w:rsidRPr="003F0B14">
        <w:t>о</w:t>
      </w:r>
      <w:r w:rsidR="00E277C5" w:rsidRPr="003F0B14">
        <w:t>о</w:t>
      </w:r>
      <w:r w:rsidRPr="003F0B14">
        <w:t>правдателни документи – фактури и/или други документи с еквивалентна доказателствена стойност</w:t>
      </w:r>
      <w:r w:rsidR="00F50AFA">
        <w:t>;</w:t>
      </w:r>
    </w:p>
    <w:p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Евратом)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w:t>
      </w:r>
      <w:r w:rsidRPr="003F0B14">
        <w:rPr>
          <w:shd w:val="clear" w:color="auto" w:fill="FEFEFE"/>
        </w:rPr>
        <w:lastRenderedPageBreak/>
        <w:t>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p>
    <w:p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rsidR="000C56AA" w:rsidRPr="003F0B14" w:rsidRDefault="00174771" w:rsidP="0076356D">
      <w:pPr>
        <w:spacing w:after="0" w:line="276" w:lineRule="auto"/>
        <w:ind w:firstLine="709"/>
        <w:jc w:val="both"/>
      </w:pPr>
      <w:r w:rsidRPr="003F0B14">
        <w:t>9</w:t>
      </w:r>
      <w:r w:rsidR="000C56AA" w:rsidRPr="003F0B14">
        <w:t xml:space="preserve">. </w:t>
      </w:r>
      <w:r w:rsidR="00515AF7" w:rsidRPr="00515AF7">
        <w:t>Подпомаганите активи не се използват единствено и само за дейностите по проекта, свързани с доставка на вода за напояване</w:t>
      </w:r>
      <w:r w:rsidR="00BD6F32" w:rsidRPr="003F0B14">
        <w:rPr>
          <w:shd w:val="clear" w:color="auto" w:fill="FEFEFE"/>
        </w:rPr>
        <w:t>.</w:t>
      </w:r>
    </w:p>
    <w:p w:rsidR="00E30750" w:rsidRPr="00994156" w:rsidRDefault="009112A5" w:rsidP="00736C6A">
      <w:pPr>
        <w:spacing w:after="0" w:line="276" w:lineRule="auto"/>
        <w:ind w:firstLine="709"/>
        <w:jc w:val="both"/>
        <w:rPr>
          <w:strike/>
        </w:rPr>
      </w:pPr>
      <w:r w:rsidRPr="00736C6A">
        <w:rPr>
          <w:shd w:val="clear" w:color="auto" w:fill="FEFEFE"/>
        </w:rPr>
        <w:t>10.</w:t>
      </w:r>
      <w:r w:rsidRPr="00A95A96">
        <w:rPr>
          <w:b/>
          <w:shd w:val="clear" w:color="auto" w:fill="FEFEFE"/>
        </w:rPr>
        <w:t xml:space="preserve"> Бенефициентът </w:t>
      </w:r>
      <w:r w:rsidRPr="00A95A96">
        <w:rPr>
          <w:shd w:val="clear" w:color="auto" w:fill="FEFEFE"/>
        </w:rPr>
        <w:t xml:space="preserve">не използва произведената от възобновяеми енергийни източници енергия единствено за собствено потребление за покриване нуждите на </w:t>
      </w:r>
      <w:r w:rsidR="00B112B7">
        <w:t>допустимите инвестиции</w:t>
      </w:r>
      <w:r w:rsidR="00B112B7" w:rsidRPr="00E514D5">
        <w:t xml:space="preserve">, </w:t>
      </w:r>
      <w:r w:rsidR="00B112B7">
        <w:t>за които е предвидено да се използва</w:t>
      </w:r>
      <w:r w:rsidRPr="00A95A96">
        <w:rPr>
          <w:shd w:val="clear" w:color="auto" w:fill="FEFEFE"/>
        </w:rPr>
        <w:t xml:space="preserve"> и при спазване на изискванията, касаещи този вид подпомагана дейност, посочени в Условията за кандидатстване</w:t>
      </w:r>
      <w:r>
        <w:rPr>
          <w:shd w:val="clear" w:color="auto" w:fill="FEFEFE"/>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нередовности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rsidR="00700170" w:rsidRPr="003F0B14" w:rsidRDefault="00700170" w:rsidP="0076356D">
      <w:pPr>
        <w:pStyle w:val="BodyText"/>
        <w:spacing w:line="276" w:lineRule="auto"/>
        <w:ind w:firstLine="709"/>
        <w:rPr>
          <w:rFonts w:cs="Times New Roman"/>
          <w:szCs w:val="24"/>
          <w:lang w:val="bg-BG"/>
        </w:rPr>
      </w:pPr>
    </w:p>
    <w:p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rsidR="00D10A48" w:rsidRPr="003F0B14" w:rsidRDefault="00D10A48" w:rsidP="0076356D">
      <w:pPr>
        <w:pStyle w:val="BodyText"/>
        <w:spacing w:line="276" w:lineRule="auto"/>
        <w:ind w:firstLine="709"/>
        <w:rPr>
          <w:rFonts w:cs="Times New Roman"/>
          <w:b/>
          <w:szCs w:val="24"/>
          <w:lang w:val="bg-BG"/>
        </w:rPr>
      </w:pPr>
    </w:p>
    <w:p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w:t>
      </w:r>
      <w:r w:rsidRPr="003F0B14">
        <w:rPr>
          <w:rFonts w:cs="Times New Roman"/>
          <w:szCs w:val="24"/>
          <w:lang w:val="bg-BG"/>
        </w:rPr>
        <w:lastRenderedPageBreak/>
        <w:t xml:space="preserve">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515AF7">
        <w:rPr>
          <w:rFonts w:cs="Times New Roman"/>
          <w:b/>
          <w:szCs w:val="24"/>
          <w:lang w:val="bg-BG"/>
        </w:rPr>
        <w:t>(1)</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rsidR="009112A5" w:rsidRDefault="00515AF7" w:rsidP="0076356D">
      <w:pPr>
        <w:pStyle w:val="BodyText"/>
        <w:spacing w:line="276" w:lineRule="auto"/>
        <w:ind w:firstLine="709"/>
        <w:rPr>
          <w:rFonts w:cs="Times New Roman"/>
          <w:szCs w:val="24"/>
          <w:shd w:val="clear" w:color="auto" w:fill="FEFEFE"/>
          <w:lang w:val="bg-BG"/>
        </w:rPr>
      </w:pPr>
      <w:r w:rsidRPr="00515AF7">
        <w:rPr>
          <w:rFonts w:cs="Times New Roman"/>
          <w:szCs w:val="24"/>
          <w:shd w:val="clear" w:color="auto" w:fill="FEFEFE"/>
          <w:lang w:val="bg-BG"/>
        </w:rPr>
        <w:t>(2) Бенефициентът е длъжен да използва подпомаганите активи единствено и само за дейностите по проекта, свързани с доставка на вода за напояване на земеделски култури</w:t>
      </w:r>
      <w:r>
        <w:rPr>
          <w:rFonts w:cs="Times New Roman"/>
          <w:szCs w:val="24"/>
          <w:shd w:val="clear" w:color="auto" w:fill="FEFEFE"/>
          <w:lang w:val="bg-BG"/>
        </w:rPr>
        <w:t>.</w:t>
      </w:r>
    </w:p>
    <w:p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w:t>
      </w:r>
      <w:r w:rsidR="00DD7683" w:rsidRPr="00EA476C">
        <w:rPr>
          <w:lang w:val="bg-BG"/>
        </w:rPr>
        <w:lastRenderedPageBreak/>
        <w:t>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rsidR="00C32938" w:rsidRPr="00853B10" w:rsidRDefault="00611FCE">
      <w:pPr>
        <w:pStyle w:val="BodyText"/>
        <w:spacing w:line="276" w:lineRule="auto"/>
        <w:ind w:firstLine="709"/>
        <w:rPr>
          <w:lang w:val="bg-BG"/>
        </w:rPr>
      </w:pPr>
      <w:r>
        <w:rPr>
          <w:lang w:val="bg-BG"/>
        </w:rPr>
        <w:t>.</w:t>
      </w:r>
    </w:p>
    <w:p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rsidR="00CE708F" w:rsidRPr="003F0B14" w:rsidRDefault="00CE708F" w:rsidP="0076356D">
      <w:pPr>
        <w:pStyle w:val="BodyText"/>
        <w:spacing w:line="276" w:lineRule="auto"/>
        <w:ind w:firstLine="709"/>
        <w:rPr>
          <w:rFonts w:cs="Times New Roman"/>
          <w:szCs w:val="24"/>
          <w:shd w:val="clear" w:color="auto" w:fill="FEFEFE"/>
          <w:lang w:val="bg-BG"/>
        </w:rPr>
      </w:pPr>
    </w:p>
    <w:p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rsidR="00CE708F" w:rsidRPr="003F0B14" w:rsidRDefault="00CE708F" w:rsidP="0076356D">
      <w:pPr>
        <w:pStyle w:val="BodyText"/>
        <w:spacing w:line="276" w:lineRule="auto"/>
        <w:ind w:firstLine="709"/>
        <w:rPr>
          <w:rFonts w:cs="Times New Roman"/>
          <w:b/>
          <w:szCs w:val="24"/>
          <w:lang w:val="bg-BG"/>
        </w:rPr>
      </w:pPr>
    </w:p>
    <w:p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води до </w:t>
      </w:r>
      <w:r w:rsidR="00045958">
        <w:rPr>
          <w:shd w:val="clear" w:color="auto" w:fill="FEFEFE"/>
        </w:rPr>
        <w:t>намаляване на определения брой точки по</w:t>
      </w:r>
      <w:r w:rsidR="00CE708F" w:rsidRPr="003F0B14">
        <w:rPr>
          <w:shd w:val="clear" w:color="auto" w:fill="FEFEFE"/>
        </w:rPr>
        <w:t xml:space="preserve"> критериите за </w:t>
      </w:r>
      <w:r w:rsidR="006A4D7C" w:rsidRPr="003F0B14">
        <w:rPr>
          <w:shd w:val="clear" w:color="auto" w:fill="FEFEFE"/>
        </w:rPr>
        <w:t>подбор, по които проектното предложение на бенефициента е било оценено, съгласно Приложение № 3 или</w:t>
      </w:r>
    </w:p>
    <w:p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 </w:t>
      </w:r>
      <w:r w:rsidR="00C37173" w:rsidRPr="003F0B14">
        <w:rPr>
          <w:shd w:val="clear" w:color="auto" w:fill="FEFEFE"/>
        </w:rPr>
        <w:t xml:space="preserve">което </w:t>
      </w:r>
      <w:r w:rsidR="00533A90" w:rsidRPr="003F0B14">
        <w:rPr>
          <w:shd w:val="clear" w:color="auto" w:fill="FEFEFE"/>
        </w:rPr>
        <w:t>е</w:t>
      </w:r>
      <w:r w:rsidR="009A25EF" w:rsidRPr="003F0B14">
        <w:rPr>
          <w:shd w:val="clear" w:color="auto" w:fill="FEFEFE"/>
        </w:rPr>
        <w:t xml:space="preserve"> извършено в н</w:t>
      </w:r>
      <w:r w:rsidR="00C37173" w:rsidRPr="003F0B14">
        <w:rPr>
          <w:shd w:val="clear" w:color="auto" w:fill="FEFEFE"/>
        </w:rPr>
        <w:t>арушение</w:t>
      </w:r>
      <w:r w:rsidR="00533A90" w:rsidRPr="003F0B14">
        <w:rPr>
          <w:shd w:val="clear" w:color="auto" w:fill="FEFEFE"/>
        </w:rPr>
        <w:t xml:space="preserve"> на </w:t>
      </w:r>
      <w:r w:rsidR="00C37173" w:rsidRPr="003F0B14">
        <w:rPr>
          <w:shd w:val="clear" w:color="auto" w:fill="FEFEFE"/>
        </w:rPr>
        <w:t xml:space="preserve">разпоредбите на </w:t>
      </w:r>
      <w:r w:rsidR="00655495" w:rsidRPr="003F0B14">
        <w:rPr>
          <w:shd w:val="clear" w:color="auto" w:fill="FEFEFE"/>
        </w:rPr>
        <w:t>Постановление</w:t>
      </w:r>
      <w:r w:rsidR="003F06DA" w:rsidRPr="003F0B14">
        <w:rPr>
          <w:shd w:val="clear" w:color="auto" w:fill="FEFEFE"/>
        </w:rPr>
        <w:t xml:space="preserve"> </w:t>
      </w:r>
      <w:r w:rsidR="009A25EF" w:rsidRPr="003F0B14">
        <w:rPr>
          <w:bCs/>
          <w:shd w:val="clear" w:color="auto" w:fill="FEFEFE"/>
        </w:rPr>
        <w:t xml:space="preserve">№ 160 на </w:t>
      </w:r>
      <w:r w:rsidR="00655495" w:rsidRPr="003F0B14">
        <w:rPr>
          <w:bCs/>
          <w:shd w:val="clear" w:color="auto" w:fill="FEFEFE"/>
        </w:rPr>
        <w:t xml:space="preserve">Министерския съвет </w:t>
      </w:r>
      <w:r w:rsidR="009A25EF" w:rsidRPr="003F0B14">
        <w:rPr>
          <w:bCs/>
          <w:shd w:val="clear" w:color="auto" w:fill="FEFEFE"/>
        </w:rPr>
        <w:t>от</w:t>
      </w:r>
      <w:r w:rsidR="00AA4E8C" w:rsidRPr="003F0B14">
        <w:rPr>
          <w:bCs/>
          <w:shd w:val="clear" w:color="auto" w:fill="FEFEFE"/>
        </w:rPr>
        <w:t xml:space="preserve"> </w:t>
      </w:r>
      <w:r w:rsidR="009A25EF" w:rsidRPr="003F0B14">
        <w:rPr>
          <w:bCs/>
          <w:shd w:val="clear" w:color="auto" w:fill="FEFEFE"/>
        </w:rPr>
        <w:t xml:space="preserve">2016 г. за определяне правилата за </w:t>
      </w:r>
      <w:r w:rsidR="009A25EF" w:rsidRPr="003F0B14">
        <w:rPr>
          <w:bCs/>
          <w:shd w:val="clear" w:color="auto" w:fill="FEFEFE"/>
        </w:rPr>
        <w:lastRenderedPageBreak/>
        <w:t>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D64763">
        <w:rPr>
          <w:bCs/>
          <w:shd w:val="clear" w:color="auto" w:fill="FEFEFE"/>
        </w:rPr>
        <w:t xml:space="preserve"> или в нарушение на чл. 116 от Закона за обществените поръчки</w:t>
      </w:r>
      <w:r w:rsidR="006A24D0" w:rsidRPr="003F0B14">
        <w:rPr>
          <w:bCs/>
          <w:shd w:val="clear" w:color="auto" w:fill="FEFEFE"/>
        </w:rPr>
        <w:t>.</w:t>
      </w:r>
    </w:p>
    <w:p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rsidR="00E51A81" w:rsidRPr="003F0B14" w:rsidRDefault="004A0D14" w:rsidP="0076356D">
      <w:pPr>
        <w:spacing w:after="0" w:line="276" w:lineRule="auto"/>
        <w:ind w:firstLine="709"/>
        <w:jc w:val="both"/>
        <w:rPr>
          <w:shd w:val="clear" w:color="auto" w:fill="FEFEFE"/>
        </w:rPr>
      </w:pPr>
      <w:r w:rsidRPr="0016666E">
        <w:rPr>
          <w:shd w:val="clear" w:color="auto" w:fill="FEFEFE"/>
        </w:rPr>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Pr="0016666E">
        <w:rPr>
          <w:shd w:val="clear" w:color="auto" w:fill="FEFEFE"/>
        </w:rPr>
        <w:t>води до</w:t>
      </w:r>
      <w:r w:rsidR="00210A5B" w:rsidRPr="0016666E">
        <w:rPr>
          <w:shd w:val="clear" w:color="auto" w:fill="FEFEFE"/>
        </w:rPr>
        <w:t xml:space="preserve"> увеличение на общата стойност</w:t>
      </w:r>
      <w:r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Pr="0016666E">
        <w:rPr>
          <w:shd w:val="clear" w:color="auto" w:fill="FEFEFE"/>
        </w:rPr>
        <w:t>, посочена в по чл. 2, ал. 2 или когато в резултат на изменението се увеличава стойността на</w:t>
      </w:r>
      <w:r w:rsidR="00987020" w:rsidRPr="0016666E">
        <w:rPr>
          <w:shd w:val="clear" w:color="auto" w:fill="FEFEFE"/>
        </w:rPr>
        <w:t xml:space="preserve"> </w:t>
      </w:r>
      <w:r w:rsidR="00AF6F00" w:rsidRPr="0016666E">
        <w:rPr>
          <w:shd w:val="clear" w:color="auto" w:fill="FEFEFE"/>
        </w:rPr>
        <w:t>безвъзмездната финансова</w:t>
      </w:r>
      <w:r w:rsidR="00987020" w:rsidRPr="0016666E">
        <w:rPr>
          <w:shd w:val="clear" w:color="auto" w:fill="FEFEFE"/>
        </w:rPr>
        <w:t xml:space="preserve"> помощ</w:t>
      </w:r>
      <w:r w:rsidR="00987020" w:rsidRPr="003F0B14">
        <w:rPr>
          <w:shd w:val="clear" w:color="auto" w:fill="FEFEFE"/>
        </w:rPr>
        <w:t xml:space="preserve"> за</w:t>
      </w:r>
      <w:r w:rsidRPr="003F0B14">
        <w:rPr>
          <w:shd w:val="clear" w:color="auto" w:fill="FEFEFE"/>
        </w:rPr>
        <w:t xml:space="preserve"> някоя от позициите, посочени в Приложение № 2</w:t>
      </w:r>
      <w:r w:rsidR="00AF6F00" w:rsidRPr="003F0B14">
        <w:rPr>
          <w:shd w:val="clear" w:color="auto" w:fill="FEFEFE"/>
        </w:rPr>
        <w:t xml:space="preserve"> към настоящия договор</w:t>
      </w:r>
      <w:r w:rsidR="00E51A81" w:rsidRPr="003F0B14">
        <w:rPr>
          <w:shd w:val="clear" w:color="auto" w:fill="FEFEFE"/>
        </w:rPr>
        <w:t xml:space="preserve">, </w:t>
      </w:r>
      <w:r w:rsidR="0025007B" w:rsidRPr="003F0B14">
        <w:rPr>
          <w:b/>
          <w:shd w:val="clear" w:color="auto" w:fill="FEFEFE"/>
        </w:rPr>
        <w:t>Управляващия орган</w:t>
      </w:r>
      <w:r w:rsidR="00E51A81" w:rsidRPr="003F0B14">
        <w:rPr>
          <w:shd w:val="clear" w:color="auto" w:fill="FEFEFE"/>
        </w:rPr>
        <w:t xml:space="preserve"> </w:t>
      </w:r>
      <w:r w:rsidR="0025007B" w:rsidRPr="003F0B14">
        <w:rPr>
          <w:shd w:val="clear" w:color="auto" w:fill="FEFEFE"/>
        </w:rPr>
        <w:t xml:space="preserve">и </w:t>
      </w:r>
      <w:r w:rsidR="0025007B" w:rsidRPr="003F0B14">
        <w:rPr>
          <w:b/>
          <w:shd w:val="clear" w:color="auto" w:fill="FEFEFE"/>
        </w:rPr>
        <w:t>Фонда</w:t>
      </w:r>
      <w:r w:rsidR="0025007B"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t xml:space="preserve">общата стойност на </w:t>
      </w:r>
      <w:r w:rsidR="00397D51" w:rsidRPr="003F0B14">
        <w:rPr>
          <w:shd w:val="clear" w:color="auto" w:fill="FEFEFE"/>
        </w:rPr>
        <w:t>безвъзмездната финансова</w:t>
      </w:r>
      <w:r w:rsidR="00987020" w:rsidRPr="003F0B14">
        <w:rPr>
          <w:shd w:val="clear" w:color="auto" w:fill="FEFEFE"/>
        </w:rPr>
        <w:t xml:space="preserve"> помощ,</w:t>
      </w:r>
      <w:r w:rsidR="00397D51" w:rsidRPr="003F0B14">
        <w:rPr>
          <w:shd w:val="clear" w:color="auto" w:fill="FEFEFE"/>
        </w:rPr>
        <w:t xml:space="preserve"> съответно</w:t>
      </w:r>
      <w:r w:rsidR="00987020" w:rsidRPr="003F0B14">
        <w:rPr>
          <w:shd w:val="clear" w:color="auto" w:fill="FEFEFE"/>
        </w:rPr>
        <w:t xml:space="preserve"> тази за съответната позиция от Приложение № 2</w:t>
      </w:r>
      <w:r w:rsidR="00397D51" w:rsidRPr="003F0B14">
        <w:rPr>
          <w:shd w:val="clear" w:color="auto" w:fill="FEFEFE"/>
        </w:rPr>
        <w:t xml:space="preserve"> към настоящия договор</w:t>
      </w:r>
      <w:r w:rsidR="00987020" w:rsidRPr="003F0B14">
        <w:rPr>
          <w:shd w:val="clear" w:color="auto" w:fill="FEFEFE"/>
        </w:rPr>
        <w:t>, не се увеличава. В този случаи превишението се</w:t>
      </w:r>
      <w:r w:rsidRPr="003F0B14">
        <w:rPr>
          <w:shd w:val="clear" w:color="auto" w:fill="FEFEFE"/>
        </w:rPr>
        <w:t xml:space="preserve"> поема като собствен принос от </w:t>
      </w:r>
      <w:r w:rsidRPr="002F5B6F">
        <w:rPr>
          <w:b/>
          <w:shd w:val="clear" w:color="auto" w:fill="FEFEFE"/>
        </w:rPr>
        <w:t>Бенефициента</w:t>
      </w:r>
      <w:r w:rsidR="00E51A81" w:rsidRPr="003F0B14">
        <w:rPr>
          <w:shd w:val="clear" w:color="auto" w:fill="FEFEFE"/>
        </w:rPr>
        <w:t>.</w:t>
      </w:r>
    </w:p>
    <w:p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w:t>
      </w:r>
      <w:r w:rsidR="009F5744" w:rsidRPr="00FC6147">
        <w:rPr>
          <w:rFonts w:cs="Times New Roman"/>
          <w:szCs w:val="24"/>
          <w:lang w:val="bg-BG"/>
        </w:rPr>
        <w:t>изтича след</w:t>
      </w:r>
      <w:r w:rsidR="009F5744" w:rsidRPr="00FC6147">
        <w:rPr>
          <w:rFonts w:cs="Times New Roman"/>
          <w:szCs w:val="24"/>
          <w:lang w:val="bg-BG"/>
        </w:rPr>
        <w:t xml:space="preserve"> </w:t>
      </w:r>
      <w:r w:rsidR="00D15484">
        <w:rPr>
          <w:rFonts w:cs="Times New Roman"/>
          <w:szCs w:val="24"/>
          <w:lang w:val="bg-BG"/>
        </w:rPr>
        <w:t xml:space="preserve">1 октомври </w:t>
      </w:r>
      <w:r w:rsidR="009F5744" w:rsidRPr="00A12A82">
        <w:rPr>
          <w:rFonts w:cs="Times New Roman"/>
          <w:szCs w:val="24"/>
          <w:lang w:val="bg-BG"/>
        </w:rPr>
        <w:t>202</w:t>
      </w:r>
      <w:r w:rsidR="003E6ED9" w:rsidRPr="00A12A82">
        <w:rPr>
          <w:rFonts w:cs="Times New Roman"/>
          <w:szCs w:val="24"/>
        </w:rPr>
        <w:t>5</w:t>
      </w:r>
      <w:r w:rsidR="00BC75E9" w:rsidRPr="00A12A82">
        <w:rPr>
          <w:rFonts w:cs="Times New Roman"/>
          <w:szCs w:val="24"/>
          <w:lang w:val="bg-BG"/>
        </w:rPr>
        <w:t xml:space="preserve"> </w:t>
      </w:r>
      <w:r w:rsidR="009F5744" w:rsidRPr="00A12A82">
        <w:rPr>
          <w:rFonts w:cs="Times New Roman"/>
          <w:szCs w:val="24"/>
          <w:lang w:val="bg-BG"/>
        </w:rPr>
        <w:t>г.</w:t>
      </w:r>
    </w:p>
    <w:p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lastRenderedPageBreak/>
        <w:t>(12)</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Когато Управляващият орган 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8F3B73">
        <w:rPr>
          <w:rFonts w:cs="Times New Roman"/>
          <w:szCs w:val="24"/>
          <w:lang w:val="bg-BG"/>
        </w:rPr>
        <w:t xml:space="preserve"> </w:t>
      </w:r>
      <w:r w:rsidR="002B4AC0" w:rsidRPr="002448F4">
        <w:rPr>
          <w:rFonts w:cs="Times New Roman"/>
          <w:szCs w:val="24"/>
          <w:lang w:val="bg-BG"/>
        </w:rPr>
        <w:t>и ПМС № 160 от 2016 г.</w:t>
      </w:r>
      <w:r w:rsidR="00AA7A00">
        <w:rPr>
          <w:rFonts w:cs="Times New Roman"/>
          <w:szCs w:val="24"/>
          <w:lang w:val="bg-BG"/>
        </w:rPr>
        <w:t>, то Управляващият орган може да одобри замяната 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Pr="00CD316D">
        <w:rPr>
          <w:rFonts w:cs="Times New Roman"/>
          <w:szCs w:val="24"/>
          <w:lang w:val="bg-BG"/>
        </w:rPr>
        <w:t>В случай, че след проверката по ал. 12 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 xml:space="preserve">помощта </w:t>
      </w:r>
      <w:r w:rsidR="002A42F5" w:rsidRPr="003F0B14">
        <w:rPr>
          <w:rFonts w:cs="Times New Roman"/>
          <w:szCs w:val="24"/>
          <w:lang w:val="bg-BG"/>
        </w:rPr>
        <w:lastRenderedPageBreak/>
        <w:t>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r w:rsidRPr="003F0B14">
        <w:rPr>
          <w:rFonts w:cs="Times New Roman"/>
          <w:szCs w:val="24"/>
          <w:lang w:val="bg-BG"/>
        </w:rPr>
        <w:t xml:space="preserve">незапочване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rsidR="00CE708F" w:rsidRPr="003F0B14" w:rsidRDefault="00CE708F" w:rsidP="0076356D">
      <w:pPr>
        <w:pStyle w:val="BodyText"/>
        <w:spacing w:line="276" w:lineRule="auto"/>
        <w:ind w:firstLine="709"/>
        <w:rPr>
          <w:rFonts w:cs="Times New Roman"/>
          <w:szCs w:val="24"/>
          <w:lang w:val="bg-BG"/>
        </w:rPr>
      </w:pPr>
    </w:p>
    <w:p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rsidR="00CE708F" w:rsidRPr="003F0B14" w:rsidRDefault="00CE708F" w:rsidP="0076356D">
      <w:pPr>
        <w:pStyle w:val="BodyText"/>
        <w:spacing w:line="276" w:lineRule="auto"/>
        <w:ind w:firstLine="709"/>
        <w:rPr>
          <w:rFonts w:cs="Times New Roman"/>
          <w:szCs w:val="24"/>
          <w:lang w:val="bg-BG"/>
        </w:rPr>
      </w:pPr>
    </w:p>
    <w:p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lastRenderedPageBreak/>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lastRenderedPageBreak/>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t>.</w:t>
      </w:r>
    </w:p>
    <w:p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rsidR="00CE708F" w:rsidRPr="003F0B14" w:rsidRDefault="00CE708F" w:rsidP="0076356D">
      <w:pPr>
        <w:pStyle w:val="BodyText"/>
        <w:spacing w:line="276" w:lineRule="auto"/>
        <w:ind w:firstLine="709"/>
        <w:rPr>
          <w:rFonts w:cs="Times New Roman"/>
          <w:szCs w:val="24"/>
          <w:lang w:val="bg-BG"/>
        </w:rPr>
      </w:pPr>
    </w:p>
    <w:p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w:t>
      </w:r>
      <w:r w:rsidR="00467DD2" w:rsidRPr="003F0B14">
        <w:rPr>
          <w:rFonts w:eastAsia="Times New Roman"/>
          <w:bCs/>
        </w:rPr>
        <w:t xml:space="preserve">по </w:t>
      </w:r>
      <w:r w:rsidR="00467DD2" w:rsidRPr="003F0B14">
        <w:rPr>
          <w:rFonts w:eastAsia="Times New Roman"/>
          <w:bCs/>
          <w:color w:val="000000" w:themeColor="text1"/>
        </w:rPr>
        <w:t xml:space="preserve">процедура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 xml:space="preserve">“ </w:t>
      </w:r>
      <w:r w:rsidR="002A42F5" w:rsidRPr="003F0B14">
        <w:rPr>
          <w:rFonts w:eastAsia="Times New Roman"/>
          <w:bCs/>
        </w:rPr>
        <w:t xml:space="preserve">по </w:t>
      </w:r>
      <w:r w:rsidR="00AF475C" w:rsidRPr="003F0B14">
        <w:rPr>
          <w:rFonts w:eastAsia="Times New Roman"/>
          <w:bCs/>
        </w:rPr>
        <w:t xml:space="preserve">подмярка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 Приложение № </w:t>
      </w:r>
      <w:r w:rsidR="00467DD2">
        <w:rPr>
          <w:rFonts w:eastAsia="Times New Roman"/>
          <w:bCs/>
        </w:rPr>
        <w:t>1</w:t>
      </w:r>
      <w:r w:rsidR="002A42F5" w:rsidRPr="003F0B14">
        <w:rPr>
          <w:rFonts w:eastAsia="Times New Roman"/>
          <w:bCs/>
        </w:rPr>
        <w:t xml:space="preserve"> към Заповед № </w:t>
      </w:r>
      <w:r w:rsidR="00F448E9">
        <w:rPr>
          <w:rFonts w:eastAsia="Times New Roman"/>
          <w:bCs/>
        </w:rPr>
        <w:t>…………</w:t>
      </w:r>
      <w:r w:rsidR="00D15F6D">
        <w:rPr>
          <w:rFonts w:eastAsia="Times New Roman"/>
          <w:bCs/>
        </w:rPr>
        <w:t>.</w:t>
      </w:r>
      <w:r w:rsidR="002A42F5" w:rsidRPr="003F0B14">
        <w:rPr>
          <w:rFonts w:eastAsia="Times New Roman"/>
          <w:bCs/>
        </w:rPr>
        <w:t xml:space="preserve"> (посочва се заповедта за обявяване на съответния прием по подмярката и утвърждаване на до</w:t>
      </w:r>
      <w:r w:rsidRPr="003F0B14">
        <w:rPr>
          <w:rFonts w:eastAsia="Times New Roman"/>
          <w:bCs/>
        </w:rPr>
        <w:t>кументите по чл. 26 от ЗУСЕСИФ);</w:t>
      </w:r>
    </w:p>
    <w:p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lastRenderedPageBreak/>
        <w:t>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подмярката</w:t>
      </w:r>
    </w:p>
    <w:p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rsidR="00A83B51" w:rsidRPr="000D34FB"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xml:space="preserve">. Бенефициентът посочва следната банкова сметка за извършване на плащанията по </w:t>
      </w:r>
      <w:r w:rsidRPr="000D34FB">
        <w:t>този договор:</w:t>
      </w:r>
    </w:p>
    <w:p w:rsidR="00A83B51" w:rsidRPr="000D34FB" w:rsidRDefault="00A83B51" w:rsidP="0076356D">
      <w:pPr>
        <w:spacing w:after="0" w:line="276" w:lineRule="auto"/>
        <w:ind w:firstLine="709"/>
        <w:jc w:val="both"/>
      </w:pPr>
      <w:r w:rsidRPr="000D34FB">
        <w:t>.....................</w:t>
      </w:r>
      <w:r w:rsidR="008F30A4" w:rsidRPr="000D34FB">
        <w:t>........................</w:t>
      </w:r>
      <w:r w:rsidR="00103BFF" w:rsidRPr="000D34FB">
        <w:t>..</w:t>
      </w:r>
      <w:r w:rsidR="008F30A4" w:rsidRPr="000D34FB">
        <w:t>.....</w:t>
      </w:r>
      <w:r w:rsidR="00103BFF" w:rsidRPr="000D34FB">
        <w:t xml:space="preserve"> </w:t>
      </w:r>
      <w:r w:rsidRPr="000D34FB">
        <w:rPr>
          <w:i/>
        </w:rPr>
        <w:t>(посочва се банката на Бенефициента)</w:t>
      </w:r>
    </w:p>
    <w:p w:rsidR="00A83B51" w:rsidRPr="000D34FB" w:rsidRDefault="00A83B51" w:rsidP="0076356D">
      <w:pPr>
        <w:spacing w:after="0" w:line="276" w:lineRule="auto"/>
        <w:ind w:firstLine="709"/>
        <w:jc w:val="both"/>
      </w:pPr>
      <w:r w:rsidRPr="000D34FB">
        <w:t>………………………………… (</w:t>
      </w:r>
      <w:r w:rsidRPr="000D34FB">
        <w:rPr>
          <w:i/>
        </w:rPr>
        <w:t>посочва се BIC КОД)</w:t>
      </w:r>
    </w:p>
    <w:p w:rsidR="00A83B51" w:rsidRPr="000D34FB" w:rsidRDefault="00A83B51" w:rsidP="0076356D">
      <w:pPr>
        <w:spacing w:after="0" w:line="276" w:lineRule="auto"/>
        <w:ind w:firstLine="709"/>
        <w:jc w:val="both"/>
      </w:pPr>
      <w:r w:rsidRPr="000D34FB">
        <w:t xml:space="preserve">………………………………… </w:t>
      </w:r>
      <w:r w:rsidRPr="000D34FB">
        <w:rPr>
          <w:i/>
        </w:rPr>
        <w:t>(посочва се банковата сметка в левове - IBAN)</w:t>
      </w:r>
    </w:p>
    <w:p w:rsidR="00A83B51" w:rsidRPr="003F0B14" w:rsidRDefault="00220EC5" w:rsidP="0076356D">
      <w:pPr>
        <w:tabs>
          <w:tab w:val="left" w:pos="-180"/>
        </w:tabs>
        <w:spacing w:after="0" w:line="276" w:lineRule="auto"/>
        <w:ind w:firstLine="709"/>
        <w:jc w:val="both"/>
      </w:pPr>
      <w:r w:rsidRPr="000D34FB">
        <w:rPr>
          <w:b/>
        </w:rPr>
        <w:t xml:space="preserve">Чл. </w:t>
      </w:r>
      <w:r w:rsidR="008C59AC" w:rsidRPr="000D34FB">
        <w:rPr>
          <w:b/>
        </w:rPr>
        <w:t>2</w:t>
      </w:r>
      <w:r w:rsidR="00103BFF" w:rsidRPr="000D34FB">
        <w:rPr>
          <w:b/>
        </w:rPr>
        <w:t>6</w:t>
      </w:r>
      <w:r w:rsidRPr="000D34FB">
        <w:t xml:space="preserve">. </w:t>
      </w:r>
      <w:r w:rsidR="00D97C71" w:rsidRPr="000D34FB">
        <w:t xml:space="preserve">Когато </w:t>
      </w:r>
      <w:r w:rsidRPr="000D34FB">
        <w:t>по повод изпълнението на настоящия</w:t>
      </w:r>
      <w:r w:rsidRPr="003F0B14">
        <w:t xml:space="preserve">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rsidR="00233394" w:rsidRDefault="00233394" w:rsidP="00233394">
      <w:pPr>
        <w:spacing w:after="0" w:line="276" w:lineRule="auto"/>
        <w:ind w:firstLine="709"/>
        <w:jc w:val="both"/>
      </w:pPr>
      <w:r>
        <w:t>7. Приложение № 7</w:t>
      </w:r>
      <w:r w:rsidR="005E2C93">
        <w:t xml:space="preserve"> -</w:t>
      </w:r>
      <w:r>
        <w:t xml:space="preserve">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097A75">
        <w:rPr>
          <w:i/>
        </w:rPr>
        <w:t>– важи когато предметът на договора включва извършване на строително-монтажни работи</w:t>
      </w:r>
      <w:r w:rsidR="000D6ADB" w:rsidRPr="000D6ADB">
        <w:t>.</w:t>
      </w:r>
    </w:p>
    <w:p w:rsidR="00103BFF" w:rsidRPr="003F0B14" w:rsidRDefault="00103BFF" w:rsidP="0076356D">
      <w:pPr>
        <w:spacing w:after="0" w:line="276" w:lineRule="auto"/>
        <w:ind w:firstLine="709"/>
        <w:jc w:val="both"/>
        <w:rPr>
          <w:snapToGrid w:val="0"/>
        </w:rPr>
      </w:pPr>
    </w:p>
    <w:p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rsidR="00A4201E" w:rsidRPr="00D376B1" w:rsidRDefault="00A4201E" w:rsidP="00233394"/>
    <w:p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rsidTr="00BC6BDF">
        <w:trPr>
          <w:trHeight w:val="2473"/>
        </w:trPr>
        <w:tc>
          <w:tcPr>
            <w:tcW w:w="3333" w:type="dxa"/>
          </w:tcPr>
          <w:p w:rsidR="00BC6BDF" w:rsidRPr="003F0B14" w:rsidRDefault="00BC6BDF" w:rsidP="0076356D">
            <w:pPr>
              <w:spacing w:after="0" w:line="276" w:lineRule="auto"/>
              <w:jc w:val="both"/>
              <w:rPr>
                <w:b/>
                <w:bCs/>
                <w:snapToGrid w:val="0"/>
              </w:rPr>
            </w:pPr>
            <w:r w:rsidRPr="003F0B14">
              <w:rPr>
                <w:b/>
                <w:bCs/>
                <w:snapToGrid w:val="0"/>
              </w:rPr>
              <w:lastRenderedPageBreak/>
              <w:t>РЪКОВОДИТЕЛ НА УО НА ПРСР 2014 - 2020 г.</w:t>
            </w:r>
          </w:p>
          <w:p w:rsidR="00BC6BDF" w:rsidRPr="003F0B14" w:rsidRDefault="00BC6BDF" w:rsidP="0076356D">
            <w:pPr>
              <w:spacing w:after="0" w:line="276" w:lineRule="auto"/>
              <w:jc w:val="both"/>
              <w:rPr>
                <w:b/>
                <w:bCs/>
                <w:snapToGrid w:val="0"/>
              </w:rPr>
            </w:pP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 xml:space="preserve">[подпис] </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 xml:space="preserve">[подпис] </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rsidR="00BC6BDF" w:rsidRPr="003F0B14" w:rsidRDefault="00BC6BDF" w:rsidP="0076356D">
            <w:pPr>
              <w:spacing w:after="0" w:line="276" w:lineRule="auto"/>
              <w:jc w:val="both"/>
              <w:rPr>
                <w:b/>
                <w:bCs/>
                <w:snapToGrid w:val="0"/>
              </w:rPr>
            </w:pPr>
            <w:r w:rsidRPr="003F0B14">
              <w:rPr>
                <w:b/>
                <w:bCs/>
                <w:snapToGrid w:val="0"/>
              </w:rPr>
              <w:t>За БЕНЕФИЦИЕНТА:</w:t>
            </w:r>
          </w:p>
          <w:p w:rsidR="00BC6BDF" w:rsidRPr="003F0B14" w:rsidRDefault="00BC6BDF" w:rsidP="0076356D">
            <w:pPr>
              <w:spacing w:after="0" w:line="276" w:lineRule="auto"/>
              <w:jc w:val="both"/>
              <w:rPr>
                <w:b/>
                <w:bCs/>
                <w:snapToGrid w:val="0"/>
                <w:sz w:val="20"/>
                <w:szCs w:val="20"/>
              </w:rPr>
            </w:pPr>
          </w:p>
          <w:p w:rsidR="00BC6BDF" w:rsidRPr="003F0B14" w:rsidRDefault="00BC6BDF" w:rsidP="0076356D">
            <w:pPr>
              <w:spacing w:after="0" w:line="276" w:lineRule="auto"/>
              <w:jc w:val="both"/>
              <w:rPr>
                <w:i/>
                <w:iCs/>
                <w:snapToGrid w:val="0"/>
              </w:rPr>
            </w:pPr>
            <w:r w:rsidRPr="003F0B14">
              <w:rPr>
                <w:i/>
                <w:iCs/>
                <w:snapToGrid w:val="0"/>
              </w:rPr>
              <w:t>………………………………..</w:t>
            </w:r>
          </w:p>
          <w:p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3F0B14" w:rsidRDefault="00BC6BDF" w:rsidP="0076356D">
            <w:pPr>
              <w:spacing w:after="0" w:line="276" w:lineRule="auto"/>
              <w:jc w:val="both"/>
              <w:rPr>
                <w:i/>
                <w:iCs/>
                <w:snapToGrid w:val="0"/>
              </w:rPr>
            </w:pPr>
            <w:r w:rsidRPr="003F0B14">
              <w:rPr>
                <w:i/>
                <w:iCs/>
                <w:snapToGrid w:val="0"/>
              </w:rPr>
              <w:t>Дата: ………………………. г.</w:t>
            </w:r>
          </w:p>
          <w:p w:rsidR="00BC6BDF" w:rsidRPr="003F0B14" w:rsidRDefault="00BC6BDF" w:rsidP="0076356D">
            <w:pPr>
              <w:spacing w:after="0" w:line="276" w:lineRule="auto"/>
              <w:jc w:val="both"/>
              <w:rPr>
                <w:snapToGrid w:val="0"/>
              </w:rPr>
            </w:pPr>
            <w:r w:rsidRPr="003F0B14">
              <w:rPr>
                <w:i/>
                <w:iCs/>
                <w:snapToGrid w:val="0"/>
              </w:rPr>
              <w:t>................................................</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rsidR="00BC6BDF" w:rsidRPr="003F0B14" w:rsidRDefault="00BC6BDF" w:rsidP="0076356D">
            <w:pPr>
              <w:spacing w:after="0" w:line="276" w:lineRule="auto"/>
              <w:jc w:val="both"/>
              <w:rPr>
                <w:i/>
                <w:iCs/>
                <w:snapToGrid w:val="0"/>
              </w:rPr>
            </w:pPr>
            <w:r w:rsidRPr="003F0B14">
              <w:rPr>
                <w:i/>
                <w:iCs/>
                <w:snapToGrid w:val="0"/>
              </w:rPr>
              <w:t>[подпис]</w:t>
            </w:r>
          </w:p>
          <w:p w:rsidR="00BC6BDF" w:rsidRPr="006D244C" w:rsidRDefault="00BC6BDF" w:rsidP="0076356D">
            <w:pPr>
              <w:spacing w:after="0" w:line="276" w:lineRule="auto"/>
              <w:jc w:val="both"/>
              <w:rPr>
                <w:i/>
                <w:iCs/>
                <w:snapToGrid w:val="0"/>
              </w:rPr>
            </w:pPr>
            <w:r w:rsidRPr="003F0B14">
              <w:rPr>
                <w:i/>
                <w:iCs/>
                <w:snapToGrid w:val="0"/>
              </w:rPr>
              <w:t>Дата: ………………………. г.</w:t>
            </w:r>
          </w:p>
        </w:tc>
      </w:tr>
    </w:tbl>
    <w:p w:rsidR="00AA467C" w:rsidRPr="006D244C" w:rsidRDefault="00AA467C" w:rsidP="0076356D">
      <w:pPr>
        <w:spacing w:after="0" w:line="276" w:lineRule="auto"/>
        <w:jc w:val="both"/>
      </w:pPr>
    </w:p>
    <w:sectPr w:rsidR="00AA467C" w:rsidRPr="006D244C" w:rsidSect="00536D8F">
      <w:headerReference w:type="even" r:id="rId9"/>
      <w:headerReference w:type="default" r:id="rId10"/>
      <w:footerReference w:type="even" r:id="rId11"/>
      <w:footerReference w:type="default" r:id="rId12"/>
      <w:headerReference w:type="first" r:id="rId13"/>
      <w:footerReference w:type="first" r:id="rId14"/>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FCD" w:rsidRDefault="00033FCD" w:rsidP="004B466E">
      <w:pPr>
        <w:spacing w:after="0" w:line="240" w:lineRule="auto"/>
      </w:pPr>
      <w:r>
        <w:separator/>
      </w:r>
    </w:p>
  </w:endnote>
  <w:endnote w:type="continuationSeparator" w:id="0">
    <w:p w:rsidR="00033FCD" w:rsidRDefault="00033FCD"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E5" w:rsidRDefault="00A825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045CCB">
      <w:rPr>
        <w:noProof/>
        <w:sz w:val="20"/>
        <w:szCs w:val="20"/>
      </w:rPr>
      <w:t>3</w:t>
    </w:r>
    <w:r w:rsidRPr="00CA646A">
      <w:rPr>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E5" w:rsidRDefault="00A825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FCD" w:rsidRDefault="00033FCD" w:rsidP="004B466E">
      <w:pPr>
        <w:spacing w:after="0" w:line="240" w:lineRule="auto"/>
      </w:pPr>
      <w:r>
        <w:separator/>
      </w:r>
    </w:p>
  </w:footnote>
  <w:footnote w:type="continuationSeparator" w:id="0">
    <w:p w:rsidR="00033FCD" w:rsidRDefault="00033FCD" w:rsidP="004B4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5E5" w:rsidRDefault="00A82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5C1" w:rsidRDefault="005F05C1" w:rsidP="005415A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5C1" w:rsidRDefault="005F05C1" w:rsidP="0076356D">
    <w:pPr>
      <w:pStyle w:val="Header"/>
      <w:tabs>
        <w:tab w:val="clear" w:pos="4536"/>
        <w:tab w:val="clear" w:pos="9072"/>
      </w:tabs>
      <w:jc w:val="center"/>
    </w:pPr>
    <w:r>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3FCD"/>
    <w:rsid w:val="00036242"/>
    <w:rsid w:val="000366E6"/>
    <w:rsid w:val="00037151"/>
    <w:rsid w:val="000376B9"/>
    <w:rsid w:val="00041837"/>
    <w:rsid w:val="000427D5"/>
    <w:rsid w:val="000450D7"/>
    <w:rsid w:val="00045958"/>
    <w:rsid w:val="00045CCB"/>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DF0"/>
    <w:rsid w:val="00097A75"/>
    <w:rsid w:val="00097DDE"/>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34FB"/>
    <w:rsid w:val="000D4B54"/>
    <w:rsid w:val="000D6ADB"/>
    <w:rsid w:val="000D6B63"/>
    <w:rsid w:val="000D7B5A"/>
    <w:rsid w:val="000E1739"/>
    <w:rsid w:val="000E31E6"/>
    <w:rsid w:val="000F02BB"/>
    <w:rsid w:val="000F1F6E"/>
    <w:rsid w:val="000F457A"/>
    <w:rsid w:val="000F5D08"/>
    <w:rsid w:val="000F77FD"/>
    <w:rsid w:val="00103BFF"/>
    <w:rsid w:val="00104526"/>
    <w:rsid w:val="00106A69"/>
    <w:rsid w:val="00116FD4"/>
    <w:rsid w:val="00117AA3"/>
    <w:rsid w:val="00117D93"/>
    <w:rsid w:val="001202FB"/>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3EA"/>
    <w:rsid w:val="00157B28"/>
    <w:rsid w:val="001600E8"/>
    <w:rsid w:val="0016207D"/>
    <w:rsid w:val="00163F3A"/>
    <w:rsid w:val="00164200"/>
    <w:rsid w:val="0016666E"/>
    <w:rsid w:val="00167186"/>
    <w:rsid w:val="0016721A"/>
    <w:rsid w:val="00171034"/>
    <w:rsid w:val="00173D66"/>
    <w:rsid w:val="00174771"/>
    <w:rsid w:val="00176051"/>
    <w:rsid w:val="0017786A"/>
    <w:rsid w:val="00180410"/>
    <w:rsid w:val="00181D06"/>
    <w:rsid w:val="00181D57"/>
    <w:rsid w:val="00193385"/>
    <w:rsid w:val="00193D02"/>
    <w:rsid w:val="00193D08"/>
    <w:rsid w:val="0019535A"/>
    <w:rsid w:val="00195CBA"/>
    <w:rsid w:val="00196BD4"/>
    <w:rsid w:val="00197646"/>
    <w:rsid w:val="001A0A2F"/>
    <w:rsid w:val="001A128F"/>
    <w:rsid w:val="001A659E"/>
    <w:rsid w:val="001B377C"/>
    <w:rsid w:val="001B5782"/>
    <w:rsid w:val="001B6382"/>
    <w:rsid w:val="001B70FA"/>
    <w:rsid w:val="001B73B2"/>
    <w:rsid w:val="001C04AA"/>
    <w:rsid w:val="001C0D82"/>
    <w:rsid w:val="001C50D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0929"/>
    <w:rsid w:val="00291CE3"/>
    <w:rsid w:val="00293DAC"/>
    <w:rsid w:val="00293FA0"/>
    <w:rsid w:val="00296561"/>
    <w:rsid w:val="002A178F"/>
    <w:rsid w:val="002A221B"/>
    <w:rsid w:val="002A3BCB"/>
    <w:rsid w:val="002A42F5"/>
    <w:rsid w:val="002A54E3"/>
    <w:rsid w:val="002A6066"/>
    <w:rsid w:val="002A6FA2"/>
    <w:rsid w:val="002B15A9"/>
    <w:rsid w:val="002B1F07"/>
    <w:rsid w:val="002B23A9"/>
    <w:rsid w:val="002B2ABF"/>
    <w:rsid w:val="002B3269"/>
    <w:rsid w:val="002B3341"/>
    <w:rsid w:val="002B4AC0"/>
    <w:rsid w:val="002B5399"/>
    <w:rsid w:val="002B6EEC"/>
    <w:rsid w:val="002C0248"/>
    <w:rsid w:val="002C0B16"/>
    <w:rsid w:val="002C17FA"/>
    <w:rsid w:val="002C340B"/>
    <w:rsid w:val="002C608E"/>
    <w:rsid w:val="002C7034"/>
    <w:rsid w:val="002C7071"/>
    <w:rsid w:val="002D0A4C"/>
    <w:rsid w:val="002D4F72"/>
    <w:rsid w:val="002D4FA7"/>
    <w:rsid w:val="002D5EFA"/>
    <w:rsid w:val="002E070C"/>
    <w:rsid w:val="002E142A"/>
    <w:rsid w:val="002E4AA4"/>
    <w:rsid w:val="002E5C87"/>
    <w:rsid w:val="002F1901"/>
    <w:rsid w:val="002F20A9"/>
    <w:rsid w:val="002F5B6F"/>
    <w:rsid w:val="002F7CA1"/>
    <w:rsid w:val="00300319"/>
    <w:rsid w:val="00305B24"/>
    <w:rsid w:val="003072DA"/>
    <w:rsid w:val="0031137E"/>
    <w:rsid w:val="00312DCB"/>
    <w:rsid w:val="00316605"/>
    <w:rsid w:val="00316E45"/>
    <w:rsid w:val="003203EF"/>
    <w:rsid w:val="00320CC9"/>
    <w:rsid w:val="003213A6"/>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65B3"/>
    <w:rsid w:val="003E1C1D"/>
    <w:rsid w:val="003E39DA"/>
    <w:rsid w:val="003E4C57"/>
    <w:rsid w:val="003E6ED9"/>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2A40"/>
    <w:rsid w:val="004333FF"/>
    <w:rsid w:val="00435C29"/>
    <w:rsid w:val="0044040E"/>
    <w:rsid w:val="00440BBD"/>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67DD2"/>
    <w:rsid w:val="00470AE9"/>
    <w:rsid w:val="00471AB3"/>
    <w:rsid w:val="00472DF0"/>
    <w:rsid w:val="00473F01"/>
    <w:rsid w:val="00473FAE"/>
    <w:rsid w:val="0047576F"/>
    <w:rsid w:val="00476862"/>
    <w:rsid w:val="00476ED1"/>
    <w:rsid w:val="00480C02"/>
    <w:rsid w:val="004826B5"/>
    <w:rsid w:val="00483E39"/>
    <w:rsid w:val="00483F20"/>
    <w:rsid w:val="0048638A"/>
    <w:rsid w:val="00486CB9"/>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E7323"/>
    <w:rsid w:val="004F1BD9"/>
    <w:rsid w:val="004F1F56"/>
    <w:rsid w:val="00500290"/>
    <w:rsid w:val="005015B8"/>
    <w:rsid w:val="005018BF"/>
    <w:rsid w:val="00502C8D"/>
    <w:rsid w:val="005032E7"/>
    <w:rsid w:val="00506B3A"/>
    <w:rsid w:val="0051114C"/>
    <w:rsid w:val="00511BF0"/>
    <w:rsid w:val="00511ECC"/>
    <w:rsid w:val="0051305C"/>
    <w:rsid w:val="00515AF7"/>
    <w:rsid w:val="005163CD"/>
    <w:rsid w:val="00516F10"/>
    <w:rsid w:val="00517D9B"/>
    <w:rsid w:val="00520109"/>
    <w:rsid w:val="005203F0"/>
    <w:rsid w:val="00520779"/>
    <w:rsid w:val="00520809"/>
    <w:rsid w:val="005213DE"/>
    <w:rsid w:val="00523001"/>
    <w:rsid w:val="00525909"/>
    <w:rsid w:val="00525CBF"/>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2C93"/>
    <w:rsid w:val="005E340E"/>
    <w:rsid w:val="005E4AA3"/>
    <w:rsid w:val="005E5647"/>
    <w:rsid w:val="005F05C1"/>
    <w:rsid w:val="005F0CC7"/>
    <w:rsid w:val="005F13FA"/>
    <w:rsid w:val="005F248B"/>
    <w:rsid w:val="005F4D27"/>
    <w:rsid w:val="005F6018"/>
    <w:rsid w:val="005F75E7"/>
    <w:rsid w:val="00600E0A"/>
    <w:rsid w:val="00602BCB"/>
    <w:rsid w:val="00604CDE"/>
    <w:rsid w:val="0060502C"/>
    <w:rsid w:val="00607D50"/>
    <w:rsid w:val="006111BF"/>
    <w:rsid w:val="00611394"/>
    <w:rsid w:val="00611FCE"/>
    <w:rsid w:val="00612531"/>
    <w:rsid w:val="0061362C"/>
    <w:rsid w:val="00613E38"/>
    <w:rsid w:val="006141DB"/>
    <w:rsid w:val="00614861"/>
    <w:rsid w:val="00614F19"/>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4C70"/>
    <w:rsid w:val="0064580B"/>
    <w:rsid w:val="00645A3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A24D0"/>
    <w:rsid w:val="006A4D7C"/>
    <w:rsid w:val="006A5E2A"/>
    <w:rsid w:val="006A6A4B"/>
    <w:rsid w:val="006B3568"/>
    <w:rsid w:val="006B3694"/>
    <w:rsid w:val="006B6C10"/>
    <w:rsid w:val="006C0AE4"/>
    <w:rsid w:val="006C34B4"/>
    <w:rsid w:val="006C3C3F"/>
    <w:rsid w:val="006C743C"/>
    <w:rsid w:val="006D1124"/>
    <w:rsid w:val="006D180B"/>
    <w:rsid w:val="006D1D59"/>
    <w:rsid w:val="006D244C"/>
    <w:rsid w:val="006D46A4"/>
    <w:rsid w:val="006D7117"/>
    <w:rsid w:val="006E10DC"/>
    <w:rsid w:val="006E1CA8"/>
    <w:rsid w:val="006E2D3C"/>
    <w:rsid w:val="006E37C9"/>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226"/>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36C6A"/>
    <w:rsid w:val="00740A9F"/>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658"/>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20E51"/>
    <w:rsid w:val="008230F0"/>
    <w:rsid w:val="00823758"/>
    <w:rsid w:val="008251DE"/>
    <w:rsid w:val="008252BF"/>
    <w:rsid w:val="00826B09"/>
    <w:rsid w:val="00827D90"/>
    <w:rsid w:val="0083079B"/>
    <w:rsid w:val="00830E8A"/>
    <w:rsid w:val="008348D0"/>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4085"/>
    <w:rsid w:val="008755FE"/>
    <w:rsid w:val="00880516"/>
    <w:rsid w:val="00880B85"/>
    <w:rsid w:val="008836D4"/>
    <w:rsid w:val="008847BE"/>
    <w:rsid w:val="00884971"/>
    <w:rsid w:val="00885C2A"/>
    <w:rsid w:val="00886530"/>
    <w:rsid w:val="00892F65"/>
    <w:rsid w:val="008931EF"/>
    <w:rsid w:val="00893F16"/>
    <w:rsid w:val="00894F9B"/>
    <w:rsid w:val="00895B7C"/>
    <w:rsid w:val="008A16B0"/>
    <w:rsid w:val="008A2478"/>
    <w:rsid w:val="008A2F44"/>
    <w:rsid w:val="008A3620"/>
    <w:rsid w:val="008B28F6"/>
    <w:rsid w:val="008B3051"/>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0C04"/>
    <w:rsid w:val="008F1ABC"/>
    <w:rsid w:val="008F30A4"/>
    <w:rsid w:val="008F3B73"/>
    <w:rsid w:val="008F3C08"/>
    <w:rsid w:val="008F5CCB"/>
    <w:rsid w:val="008F6450"/>
    <w:rsid w:val="008F6C40"/>
    <w:rsid w:val="009008A6"/>
    <w:rsid w:val="009008E4"/>
    <w:rsid w:val="009010E0"/>
    <w:rsid w:val="009033DD"/>
    <w:rsid w:val="009038E8"/>
    <w:rsid w:val="00904EC9"/>
    <w:rsid w:val="00905939"/>
    <w:rsid w:val="0090628B"/>
    <w:rsid w:val="009068F7"/>
    <w:rsid w:val="00907C67"/>
    <w:rsid w:val="009112A5"/>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195"/>
    <w:rsid w:val="00951957"/>
    <w:rsid w:val="009529E2"/>
    <w:rsid w:val="00956438"/>
    <w:rsid w:val="0095657A"/>
    <w:rsid w:val="00956F61"/>
    <w:rsid w:val="00957CC3"/>
    <w:rsid w:val="00957D49"/>
    <w:rsid w:val="009609B4"/>
    <w:rsid w:val="00961287"/>
    <w:rsid w:val="00963BE5"/>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2A82"/>
    <w:rsid w:val="00A14346"/>
    <w:rsid w:val="00A149F8"/>
    <w:rsid w:val="00A14B57"/>
    <w:rsid w:val="00A14FBB"/>
    <w:rsid w:val="00A206C4"/>
    <w:rsid w:val="00A233FD"/>
    <w:rsid w:val="00A26949"/>
    <w:rsid w:val="00A27143"/>
    <w:rsid w:val="00A2740F"/>
    <w:rsid w:val="00A276D1"/>
    <w:rsid w:val="00A310B3"/>
    <w:rsid w:val="00A318A2"/>
    <w:rsid w:val="00A35214"/>
    <w:rsid w:val="00A35C30"/>
    <w:rsid w:val="00A37ACD"/>
    <w:rsid w:val="00A4201E"/>
    <w:rsid w:val="00A4403B"/>
    <w:rsid w:val="00A45BD0"/>
    <w:rsid w:val="00A46F6D"/>
    <w:rsid w:val="00A4787B"/>
    <w:rsid w:val="00A5046E"/>
    <w:rsid w:val="00A52087"/>
    <w:rsid w:val="00A549D9"/>
    <w:rsid w:val="00A55C79"/>
    <w:rsid w:val="00A605C9"/>
    <w:rsid w:val="00A60AA0"/>
    <w:rsid w:val="00A60C53"/>
    <w:rsid w:val="00A6282B"/>
    <w:rsid w:val="00A62B8C"/>
    <w:rsid w:val="00A636F7"/>
    <w:rsid w:val="00A67230"/>
    <w:rsid w:val="00A7021D"/>
    <w:rsid w:val="00A72473"/>
    <w:rsid w:val="00A72DFA"/>
    <w:rsid w:val="00A73296"/>
    <w:rsid w:val="00A73949"/>
    <w:rsid w:val="00A80DA7"/>
    <w:rsid w:val="00A825E5"/>
    <w:rsid w:val="00A83B51"/>
    <w:rsid w:val="00A84421"/>
    <w:rsid w:val="00A84BF8"/>
    <w:rsid w:val="00A87A10"/>
    <w:rsid w:val="00A91584"/>
    <w:rsid w:val="00A91A28"/>
    <w:rsid w:val="00A9352B"/>
    <w:rsid w:val="00A93FC0"/>
    <w:rsid w:val="00A95413"/>
    <w:rsid w:val="00A96E0C"/>
    <w:rsid w:val="00AA0559"/>
    <w:rsid w:val="00AA355B"/>
    <w:rsid w:val="00AA4443"/>
    <w:rsid w:val="00AA467C"/>
    <w:rsid w:val="00AA48F5"/>
    <w:rsid w:val="00AA4E8C"/>
    <w:rsid w:val="00AA5E0C"/>
    <w:rsid w:val="00AA72E8"/>
    <w:rsid w:val="00AA7A00"/>
    <w:rsid w:val="00AB183B"/>
    <w:rsid w:val="00AB47E2"/>
    <w:rsid w:val="00AB6A47"/>
    <w:rsid w:val="00AB6CC4"/>
    <w:rsid w:val="00AB74F7"/>
    <w:rsid w:val="00AC0137"/>
    <w:rsid w:val="00AC025C"/>
    <w:rsid w:val="00AC0933"/>
    <w:rsid w:val="00AC0F25"/>
    <w:rsid w:val="00AC3535"/>
    <w:rsid w:val="00AC3FFA"/>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2B7"/>
    <w:rsid w:val="00B117CE"/>
    <w:rsid w:val="00B12C34"/>
    <w:rsid w:val="00B14C4E"/>
    <w:rsid w:val="00B150B5"/>
    <w:rsid w:val="00B236C3"/>
    <w:rsid w:val="00B23871"/>
    <w:rsid w:val="00B24AEE"/>
    <w:rsid w:val="00B2519E"/>
    <w:rsid w:val="00B27EBB"/>
    <w:rsid w:val="00B324C5"/>
    <w:rsid w:val="00B328CA"/>
    <w:rsid w:val="00B3323B"/>
    <w:rsid w:val="00B3670E"/>
    <w:rsid w:val="00B40783"/>
    <w:rsid w:val="00B41BAD"/>
    <w:rsid w:val="00B4205B"/>
    <w:rsid w:val="00B4277C"/>
    <w:rsid w:val="00B44115"/>
    <w:rsid w:val="00B4596C"/>
    <w:rsid w:val="00B4641F"/>
    <w:rsid w:val="00B476BE"/>
    <w:rsid w:val="00B52072"/>
    <w:rsid w:val="00B5374D"/>
    <w:rsid w:val="00B56614"/>
    <w:rsid w:val="00B57056"/>
    <w:rsid w:val="00B575DF"/>
    <w:rsid w:val="00B60B78"/>
    <w:rsid w:val="00B62F6E"/>
    <w:rsid w:val="00B64783"/>
    <w:rsid w:val="00B648B2"/>
    <w:rsid w:val="00B66DBC"/>
    <w:rsid w:val="00B71FC8"/>
    <w:rsid w:val="00B757C5"/>
    <w:rsid w:val="00B75AC2"/>
    <w:rsid w:val="00B75C3D"/>
    <w:rsid w:val="00B75FCD"/>
    <w:rsid w:val="00B75FD8"/>
    <w:rsid w:val="00B80CAD"/>
    <w:rsid w:val="00B82DFA"/>
    <w:rsid w:val="00B837CE"/>
    <w:rsid w:val="00B85E92"/>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5E9"/>
    <w:rsid w:val="00BC767A"/>
    <w:rsid w:val="00BD0DCF"/>
    <w:rsid w:val="00BD2471"/>
    <w:rsid w:val="00BD2911"/>
    <w:rsid w:val="00BD3276"/>
    <w:rsid w:val="00BD6F32"/>
    <w:rsid w:val="00BD75CD"/>
    <w:rsid w:val="00BD7D45"/>
    <w:rsid w:val="00BD7D9E"/>
    <w:rsid w:val="00BE0060"/>
    <w:rsid w:val="00BE00B9"/>
    <w:rsid w:val="00BE0AE8"/>
    <w:rsid w:val="00BE13AE"/>
    <w:rsid w:val="00BE2374"/>
    <w:rsid w:val="00BE252D"/>
    <w:rsid w:val="00BE28A2"/>
    <w:rsid w:val="00BE2A7F"/>
    <w:rsid w:val="00BE5B08"/>
    <w:rsid w:val="00BE5F75"/>
    <w:rsid w:val="00BE718A"/>
    <w:rsid w:val="00BF09E1"/>
    <w:rsid w:val="00BF14F9"/>
    <w:rsid w:val="00BF2D25"/>
    <w:rsid w:val="00BF4CDA"/>
    <w:rsid w:val="00BF5393"/>
    <w:rsid w:val="00BF5FC6"/>
    <w:rsid w:val="00C0071A"/>
    <w:rsid w:val="00C05A49"/>
    <w:rsid w:val="00C05ABD"/>
    <w:rsid w:val="00C062AA"/>
    <w:rsid w:val="00C06E38"/>
    <w:rsid w:val="00C1343A"/>
    <w:rsid w:val="00C13750"/>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5E37"/>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D7B7F"/>
    <w:rsid w:val="00CE103F"/>
    <w:rsid w:val="00CE2458"/>
    <w:rsid w:val="00CE27B5"/>
    <w:rsid w:val="00CE3979"/>
    <w:rsid w:val="00CE3E73"/>
    <w:rsid w:val="00CE6194"/>
    <w:rsid w:val="00CE708F"/>
    <w:rsid w:val="00CF2840"/>
    <w:rsid w:val="00CF2CC9"/>
    <w:rsid w:val="00CF2FC8"/>
    <w:rsid w:val="00CF545D"/>
    <w:rsid w:val="00CF7120"/>
    <w:rsid w:val="00D06BFE"/>
    <w:rsid w:val="00D10A48"/>
    <w:rsid w:val="00D11462"/>
    <w:rsid w:val="00D1475E"/>
    <w:rsid w:val="00D15484"/>
    <w:rsid w:val="00D15957"/>
    <w:rsid w:val="00D15A37"/>
    <w:rsid w:val="00D15F6D"/>
    <w:rsid w:val="00D164EC"/>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9BB"/>
    <w:rsid w:val="00D97C71"/>
    <w:rsid w:val="00D97CA3"/>
    <w:rsid w:val="00DA1435"/>
    <w:rsid w:val="00DA54C9"/>
    <w:rsid w:val="00DA570F"/>
    <w:rsid w:val="00DB0566"/>
    <w:rsid w:val="00DB0E0A"/>
    <w:rsid w:val="00DB3132"/>
    <w:rsid w:val="00DB3737"/>
    <w:rsid w:val="00DB4508"/>
    <w:rsid w:val="00DB5682"/>
    <w:rsid w:val="00DB6FE1"/>
    <w:rsid w:val="00DB7CFD"/>
    <w:rsid w:val="00DC1D8B"/>
    <w:rsid w:val="00DC2E4B"/>
    <w:rsid w:val="00DC57A9"/>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F0F"/>
    <w:rsid w:val="00E51A81"/>
    <w:rsid w:val="00E53562"/>
    <w:rsid w:val="00E53AF6"/>
    <w:rsid w:val="00E54104"/>
    <w:rsid w:val="00E56A12"/>
    <w:rsid w:val="00E6007F"/>
    <w:rsid w:val="00E657B2"/>
    <w:rsid w:val="00E66AE2"/>
    <w:rsid w:val="00E71612"/>
    <w:rsid w:val="00E72D74"/>
    <w:rsid w:val="00E73AEB"/>
    <w:rsid w:val="00E74BDD"/>
    <w:rsid w:val="00E75554"/>
    <w:rsid w:val="00E76EF2"/>
    <w:rsid w:val="00E84E03"/>
    <w:rsid w:val="00E86D60"/>
    <w:rsid w:val="00E87A8C"/>
    <w:rsid w:val="00E90081"/>
    <w:rsid w:val="00E9102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6A1"/>
    <w:rsid w:val="00EB57C6"/>
    <w:rsid w:val="00EC09E0"/>
    <w:rsid w:val="00EC0B22"/>
    <w:rsid w:val="00EC0CEA"/>
    <w:rsid w:val="00EC24F3"/>
    <w:rsid w:val="00EC3D7C"/>
    <w:rsid w:val="00ED2015"/>
    <w:rsid w:val="00ED2A5A"/>
    <w:rsid w:val="00ED3C13"/>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B65"/>
    <w:rsid w:val="00F17841"/>
    <w:rsid w:val="00F2000A"/>
    <w:rsid w:val="00F205DC"/>
    <w:rsid w:val="00F20832"/>
    <w:rsid w:val="00F2469A"/>
    <w:rsid w:val="00F24DC6"/>
    <w:rsid w:val="00F275AD"/>
    <w:rsid w:val="00F302CA"/>
    <w:rsid w:val="00F31ED7"/>
    <w:rsid w:val="00F333FB"/>
    <w:rsid w:val="00F42161"/>
    <w:rsid w:val="00F4246C"/>
    <w:rsid w:val="00F43117"/>
    <w:rsid w:val="00F448E9"/>
    <w:rsid w:val="00F50078"/>
    <w:rsid w:val="00F50AFA"/>
    <w:rsid w:val="00F519DA"/>
    <w:rsid w:val="00F52DB7"/>
    <w:rsid w:val="00F53B87"/>
    <w:rsid w:val="00F543E4"/>
    <w:rsid w:val="00F54957"/>
    <w:rsid w:val="00F56A01"/>
    <w:rsid w:val="00F6194C"/>
    <w:rsid w:val="00F61C0B"/>
    <w:rsid w:val="00F61E16"/>
    <w:rsid w:val="00F62582"/>
    <w:rsid w:val="00F62A59"/>
    <w:rsid w:val="00F64031"/>
    <w:rsid w:val="00F65590"/>
    <w:rsid w:val="00F73E25"/>
    <w:rsid w:val="00F740C6"/>
    <w:rsid w:val="00F749BD"/>
    <w:rsid w:val="00F80A99"/>
    <w:rsid w:val="00F82ABA"/>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147"/>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08D6"/>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7B85F-636D-42D7-95E8-6D87097B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7958</Words>
  <Characters>45362</Characters>
  <Application>Microsoft Office Word</Application>
  <DocSecurity>0</DocSecurity>
  <Lines>378</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19</cp:revision>
  <cp:lastPrinted>2020-03-05T15:54:00Z</cp:lastPrinted>
  <dcterms:created xsi:type="dcterms:W3CDTF">2022-03-02T13:35:00Z</dcterms:created>
  <dcterms:modified xsi:type="dcterms:W3CDTF">2022-03-30T06:32:00Z</dcterms:modified>
</cp:coreProperties>
</file>