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3AA" w:rsidRPr="000D5B2A" w:rsidRDefault="00C573AA" w:rsidP="00E13B78">
      <w:pPr>
        <w:spacing w:line="360" w:lineRule="auto"/>
        <w:ind w:left="4956"/>
        <w:rPr>
          <w:rFonts w:ascii="Verdana" w:hAnsi="Verdana"/>
          <w:b/>
          <w:caps/>
          <w:sz w:val="20"/>
          <w:szCs w:val="20"/>
        </w:rPr>
      </w:pPr>
    </w:p>
    <w:p w:rsidR="000D5B2A" w:rsidRDefault="000D5B2A" w:rsidP="000D5B2A">
      <w:pPr>
        <w:ind w:left="11735"/>
        <w:rPr>
          <w:rFonts w:ascii="Verdana" w:hAnsi="Verdana"/>
          <w:b/>
          <w:bCs/>
          <w:caps/>
          <w:sz w:val="20"/>
          <w:szCs w:val="20"/>
        </w:rPr>
      </w:pPr>
    </w:p>
    <w:p w:rsidR="001F1094" w:rsidRDefault="001F1094" w:rsidP="000D5B2A">
      <w:pPr>
        <w:ind w:left="11735"/>
        <w:rPr>
          <w:rFonts w:ascii="Verdana" w:hAnsi="Verdana"/>
          <w:b/>
          <w:bCs/>
          <w:caps/>
          <w:sz w:val="20"/>
          <w:szCs w:val="20"/>
        </w:rPr>
      </w:pPr>
    </w:p>
    <w:p w:rsidR="001F1094" w:rsidRDefault="001F1094" w:rsidP="000D5B2A">
      <w:pPr>
        <w:ind w:left="11735"/>
        <w:rPr>
          <w:rFonts w:ascii="Verdana" w:hAnsi="Verdana"/>
          <w:b/>
          <w:bCs/>
          <w:caps/>
          <w:sz w:val="20"/>
          <w:szCs w:val="20"/>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1F1094" w:rsidRPr="008E7584" w:rsidTr="00217941">
        <w:trPr>
          <w:trHeight w:val="958"/>
          <w:jc w:val="center"/>
        </w:trPr>
        <w:tc>
          <w:tcPr>
            <w:tcW w:w="15082" w:type="dxa"/>
            <w:tcBorders>
              <w:bottom w:val="single" w:sz="36" w:space="0" w:color="2E74B5"/>
            </w:tcBorders>
            <w:shd w:val="clear" w:color="auto" w:fill="BDD6EE"/>
            <w:vAlign w:val="center"/>
          </w:tcPr>
          <w:p w:rsidR="001F1094" w:rsidRPr="001F1094" w:rsidRDefault="001F1094" w:rsidP="001F1094">
            <w:pPr>
              <w:tabs>
                <w:tab w:val="left" w:pos="1276"/>
              </w:tabs>
              <w:spacing w:before="240" w:line="360" w:lineRule="auto"/>
              <w:ind w:left="283" w:right="283"/>
              <w:jc w:val="center"/>
              <w:rPr>
                <w:rFonts w:ascii="Verdana" w:hAnsi="Verdana"/>
                <w:b/>
              </w:rPr>
            </w:pPr>
            <w:r w:rsidRPr="001F1094">
              <w:rPr>
                <w:rFonts w:ascii="Verdana" w:hAnsi="Verdana"/>
                <w:b/>
                <w:sz w:val="20"/>
              </w:rPr>
              <w:t xml:space="preserve">СЪОБЩЕНИЕ ЗА НЕПОСТЪПИЛИ ПРЕДЛОЖЕНИЯ И СТАНОВИЩА ОТ ОБЩЕСТВЕНИТЕ КОНСУЛТАЦИИ </w:t>
            </w:r>
            <w:r w:rsidRPr="000D5B2A">
              <w:rPr>
                <w:rFonts w:ascii="Verdana" w:hAnsi="Verdana"/>
                <w:b/>
                <w:sz w:val="20"/>
                <w:szCs w:val="20"/>
              </w:rPr>
              <w:t>ПО ПРОЕКТА НА НАРЕДБА ЗА ИЗМЕНЕНИЕ И ДОПЪЛНЕНИЕ НА НАРЕДБА № 21 ОТ</w:t>
            </w:r>
            <w:r>
              <w:rPr>
                <w:rFonts w:ascii="Verdana" w:hAnsi="Verdana"/>
                <w:b/>
                <w:sz w:val="20"/>
                <w:szCs w:val="20"/>
              </w:rPr>
              <w:t xml:space="preserve"> </w:t>
            </w:r>
            <w:r w:rsidRPr="000D5B2A">
              <w:rPr>
                <w:rFonts w:ascii="Verdana" w:hAnsi="Verdana"/>
                <w:b/>
                <w:sz w:val="20"/>
                <w:szCs w:val="20"/>
              </w:rPr>
              <w:t>2007 Г. ЗА ТЪРГОВИЯ НА ПОСЕВЕН МАТЕРИАЛ ОТ ЗЪРНЕНИ КУЛТУРИ НА ПАЗАРА НА ЕВРОПЕЙСКИЯ СЪЮЗ</w:t>
            </w:r>
          </w:p>
        </w:tc>
      </w:tr>
      <w:tr w:rsidR="001F1094" w:rsidRPr="008E7584" w:rsidTr="00217941">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1F1094" w:rsidRPr="008E7584" w:rsidRDefault="001F1094" w:rsidP="00217941">
            <w:pPr>
              <w:spacing w:line="360" w:lineRule="auto"/>
              <w:jc w:val="center"/>
              <w:rPr>
                <w:b/>
              </w:rPr>
            </w:pPr>
          </w:p>
          <w:p w:rsidR="001F1094" w:rsidRPr="000D5B2A" w:rsidRDefault="001F1094" w:rsidP="001F1094">
            <w:pPr>
              <w:spacing w:line="360" w:lineRule="auto"/>
              <w:jc w:val="center"/>
              <w:rPr>
                <w:rFonts w:ascii="Verdana" w:hAnsi="Verdana"/>
                <w:b/>
                <w:sz w:val="20"/>
                <w:szCs w:val="20"/>
              </w:rPr>
            </w:pPr>
            <w:r w:rsidRPr="000D5B2A">
              <w:rPr>
                <w:rFonts w:ascii="Verdana" w:hAnsi="Verdana"/>
                <w:b/>
                <w:sz w:val="20"/>
                <w:szCs w:val="20"/>
              </w:rPr>
              <w:t>В периода на обществените консултации не са постъпили предложения и становища.</w:t>
            </w:r>
          </w:p>
          <w:p w:rsidR="001F1094" w:rsidRPr="008E7584" w:rsidRDefault="001F1094" w:rsidP="00217941">
            <w:pPr>
              <w:tabs>
                <w:tab w:val="left" w:pos="5910"/>
              </w:tabs>
              <w:spacing w:line="360" w:lineRule="auto"/>
              <w:jc w:val="center"/>
              <w:rPr>
                <w:b/>
              </w:rPr>
            </w:pPr>
          </w:p>
        </w:tc>
      </w:tr>
    </w:tbl>
    <w:p w:rsidR="003124F7" w:rsidRDefault="003124F7" w:rsidP="003124F7">
      <w:pPr>
        <w:spacing w:line="360" w:lineRule="auto"/>
        <w:ind w:firstLine="284"/>
        <w:rPr>
          <w:rFonts w:ascii="Verdana" w:hAnsi="Verdana"/>
          <w:b/>
          <w:bCs/>
          <w:caps/>
          <w:color w:val="000000"/>
          <w:sz w:val="20"/>
          <w:szCs w:val="20"/>
          <w:lang w:eastAsia="en-US"/>
        </w:rPr>
      </w:pPr>
    </w:p>
    <w:p w:rsidR="001F1094" w:rsidRDefault="001F1094" w:rsidP="003124F7">
      <w:pPr>
        <w:spacing w:line="360" w:lineRule="auto"/>
        <w:ind w:firstLine="284"/>
        <w:rPr>
          <w:rFonts w:ascii="Verdana" w:hAnsi="Verdana"/>
          <w:b/>
          <w:bCs/>
          <w:caps/>
          <w:color w:val="000000"/>
          <w:sz w:val="20"/>
          <w:szCs w:val="20"/>
          <w:lang w:eastAsia="en-US"/>
        </w:rPr>
      </w:pPr>
    </w:p>
    <w:p w:rsidR="001F1094" w:rsidRDefault="001F1094" w:rsidP="003124F7">
      <w:pPr>
        <w:spacing w:line="360" w:lineRule="auto"/>
        <w:ind w:firstLine="284"/>
        <w:rPr>
          <w:rFonts w:ascii="Verdana" w:hAnsi="Verdana"/>
          <w:b/>
          <w:bCs/>
          <w:caps/>
          <w:color w:val="000000"/>
          <w:sz w:val="20"/>
          <w:szCs w:val="20"/>
          <w:lang w:eastAsia="en-US"/>
        </w:rPr>
      </w:pPr>
      <w:bookmarkStart w:id="0" w:name="_GoBack"/>
      <w:bookmarkEnd w:id="0"/>
    </w:p>
    <w:sectPr w:rsidR="001F1094" w:rsidSect="00C573AA">
      <w:footerReference w:type="even" r:id="rId8"/>
      <w:footerReference w:type="default" r:id="rId9"/>
      <w:pgSz w:w="16838" w:h="11906" w:orient="landscape" w:code="9"/>
      <w:pgMar w:top="1134" w:right="907" w:bottom="56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A06" w:rsidRDefault="00BD7A06">
      <w:r>
        <w:separator/>
      </w:r>
    </w:p>
  </w:endnote>
  <w:endnote w:type="continuationSeparator" w:id="0">
    <w:p w:rsidR="00BD7A06" w:rsidRDefault="00BD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noProof/>
        <w:sz w:val="20"/>
        <w:szCs w:val="20"/>
      </w:rPr>
    </w:sdtEndPr>
    <w:sdtContent>
      <w:p w:rsidR="00D56BB2" w:rsidRPr="00D56BB2" w:rsidRDefault="00D56BB2" w:rsidP="00D56BB2">
        <w:pPr>
          <w:pStyle w:val="Footer"/>
          <w:jc w:val="right"/>
          <w:rPr>
            <w:sz w:val="20"/>
            <w:szCs w:val="20"/>
          </w:rPr>
        </w:pPr>
        <w:r w:rsidRPr="00D56BB2">
          <w:rPr>
            <w:sz w:val="20"/>
            <w:szCs w:val="20"/>
          </w:rPr>
          <w:fldChar w:fldCharType="begin"/>
        </w:r>
        <w:r w:rsidRPr="00D56BB2">
          <w:rPr>
            <w:sz w:val="20"/>
            <w:szCs w:val="20"/>
          </w:rPr>
          <w:instrText xml:space="preserve"> PAGE   \* MERGEFORMAT </w:instrText>
        </w:r>
        <w:r w:rsidRPr="00D56BB2">
          <w:rPr>
            <w:sz w:val="20"/>
            <w:szCs w:val="20"/>
          </w:rPr>
          <w:fldChar w:fldCharType="separate"/>
        </w:r>
        <w:r w:rsidR="001F1094">
          <w:rPr>
            <w:noProof/>
            <w:sz w:val="20"/>
            <w:szCs w:val="20"/>
          </w:rPr>
          <w:t>2</w:t>
        </w:r>
        <w:r w:rsidRPr="00D56BB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A06" w:rsidRDefault="00BD7A06">
      <w:r>
        <w:separator/>
      </w:r>
    </w:p>
  </w:footnote>
  <w:footnote w:type="continuationSeparator" w:id="0">
    <w:p w:rsidR="00BD7A06" w:rsidRDefault="00BD7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276C"/>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D5B2A"/>
    <w:rsid w:val="000E3570"/>
    <w:rsid w:val="000F02C5"/>
    <w:rsid w:val="000F31C8"/>
    <w:rsid w:val="000F3490"/>
    <w:rsid w:val="0010687D"/>
    <w:rsid w:val="001143E4"/>
    <w:rsid w:val="0011484F"/>
    <w:rsid w:val="00115EDD"/>
    <w:rsid w:val="00116F4E"/>
    <w:rsid w:val="00120ABA"/>
    <w:rsid w:val="00133A14"/>
    <w:rsid w:val="00134E1D"/>
    <w:rsid w:val="0013629D"/>
    <w:rsid w:val="00141BFB"/>
    <w:rsid w:val="00144034"/>
    <w:rsid w:val="001440FE"/>
    <w:rsid w:val="0014437A"/>
    <w:rsid w:val="00155CAF"/>
    <w:rsid w:val="00161362"/>
    <w:rsid w:val="001632AB"/>
    <w:rsid w:val="001668E1"/>
    <w:rsid w:val="00175004"/>
    <w:rsid w:val="00177AA6"/>
    <w:rsid w:val="001808B4"/>
    <w:rsid w:val="0018509E"/>
    <w:rsid w:val="001948B0"/>
    <w:rsid w:val="001A0680"/>
    <w:rsid w:val="001B4CD8"/>
    <w:rsid w:val="001D362A"/>
    <w:rsid w:val="001E4FE9"/>
    <w:rsid w:val="001E64F2"/>
    <w:rsid w:val="001F0567"/>
    <w:rsid w:val="001F1094"/>
    <w:rsid w:val="001F1F60"/>
    <w:rsid w:val="001F314D"/>
    <w:rsid w:val="0020103A"/>
    <w:rsid w:val="00201455"/>
    <w:rsid w:val="00206678"/>
    <w:rsid w:val="0021035B"/>
    <w:rsid w:val="00214B75"/>
    <w:rsid w:val="00215178"/>
    <w:rsid w:val="002207AA"/>
    <w:rsid w:val="00221143"/>
    <w:rsid w:val="002217C0"/>
    <w:rsid w:val="00221B68"/>
    <w:rsid w:val="00230E0E"/>
    <w:rsid w:val="00233C04"/>
    <w:rsid w:val="002348DC"/>
    <w:rsid w:val="002369C8"/>
    <w:rsid w:val="002375B3"/>
    <w:rsid w:val="00237A17"/>
    <w:rsid w:val="00241F4C"/>
    <w:rsid w:val="0024444A"/>
    <w:rsid w:val="00250B87"/>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090C"/>
    <w:rsid w:val="002D2176"/>
    <w:rsid w:val="002E537C"/>
    <w:rsid w:val="002E57D4"/>
    <w:rsid w:val="002E58E3"/>
    <w:rsid w:val="002E5E3F"/>
    <w:rsid w:val="002E6ADF"/>
    <w:rsid w:val="002F0752"/>
    <w:rsid w:val="002F7B2A"/>
    <w:rsid w:val="00300B99"/>
    <w:rsid w:val="00300D63"/>
    <w:rsid w:val="003039A5"/>
    <w:rsid w:val="00306298"/>
    <w:rsid w:val="0031111D"/>
    <w:rsid w:val="003124F7"/>
    <w:rsid w:val="00312FB3"/>
    <w:rsid w:val="00314F63"/>
    <w:rsid w:val="003154C2"/>
    <w:rsid w:val="00316618"/>
    <w:rsid w:val="00321BD0"/>
    <w:rsid w:val="00326B58"/>
    <w:rsid w:val="003336CE"/>
    <w:rsid w:val="00333BD7"/>
    <w:rsid w:val="00346856"/>
    <w:rsid w:val="00351063"/>
    <w:rsid w:val="00357018"/>
    <w:rsid w:val="003640F0"/>
    <w:rsid w:val="0037191E"/>
    <w:rsid w:val="00377A96"/>
    <w:rsid w:val="00377C11"/>
    <w:rsid w:val="00377FE2"/>
    <w:rsid w:val="00384B8B"/>
    <w:rsid w:val="00387130"/>
    <w:rsid w:val="00387162"/>
    <w:rsid w:val="00387479"/>
    <w:rsid w:val="00395655"/>
    <w:rsid w:val="003A060F"/>
    <w:rsid w:val="003C1F1E"/>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0BC1"/>
    <w:rsid w:val="005531AA"/>
    <w:rsid w:val="00554B28"/>
    <w:rsid w:val="00554CC1"/>
    <w:rsid w:val="00563FA3"/>
    <w:rsid w:val="005644C8"/>
    <w:rsid w:val="00564E98"/>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C3D94"/>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1933"/>
    <w:rsid w:val="007B24F7"/>
    <w:rsid w:val="007C6C8E"/>
    <w:rsid w:val="007D6B06"/>
    <w:rsid w:val="007E249E"/>
    <w:rsid w:val="007E633B"/>
    <w:rsid w:val="007E6AD6"/>
    <w:rsid w:val="007F135A"/>
    <w:rsid w:val="0080232E"/>
    <w:rsid w:val="00812789"/>
    <w:rsid w:val="00826D8F"/>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3084"/>
    <w:rsid w:val="00874481"/>
    <w:rsid w:val="00875D88"/>
    <w:rsid w:val="00887B6C"/>
    <w:rsid w:val="0089123B"/>
    <w:rsid w:val="00891BE7"/>
    <w:rsid w:val="00894946"/>
    <w:rsid w:val="008963DE"/>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52D0A"/>
    <w:rsid w:val="00953FD7"/>
    <w:rsid w:val="009551F9"/>
    <w:rsid w:val="00963AE2"/>
    <w:rsid w:val="00972F4C"/>
    <w:rsid w:val="00975F5E"/>
    <w:rsid w:val="00977612"/>
    <w:rsid w:val="00981461"/>
    <w:rsid w:val="009827FE"/>
    <w:rsid w:val="00983B09"/>
    <w:rsid w:val="00990860"/>
    <w:rsid w:val="00990FC4"/>
    <w:rsid w:val="009941E5"/>
    <w:rsid w:val="0099513B"/>
    <w:rsid w:val="00996B48"/>
    <w:rsid w:val="009A1973"/>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17807"/>
    <w:rsid w:val="00A23452"/>
    <w:rsid w:val="00A26499"/>
    <w:rsid w:val="00A27F81"/>
    <w:rsid w:val="00A30636"/>
    <w:rsid w:val="00A31338"/>
    <w:rsid w:val="00A32258"/>
    <w:rsid w:val="00A3356F"/>
    <w:rsid w:val="00A3568B"/>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4B87"/>
    <w:rsid w:val="00A97024"/>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D068F"/>
    <w:rsid w:val="00BD0FA0"/>
    <w:rsid w:val="00BD2B98"/>
    <w:rsid w:val="00BD7A06"/>
    <w:rsid w:val="00BD7BD3"/>
    <w:rsid w:val="00BE0D0E"/>
    <w:rsid w:val="00BE395D"/>
    <w:rsid w:val="00BE482D"/>
    <w:rsid w:val="00BF0159"/>
    <w:rsid w:val="00C00A4C"/>
    <w:rsid w:val="00C03495"/>
    <w:rsid w:val="00C1385A"/>
    <w:rsid w:val="00C23242"/>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E3610"/>
    <w:rsid w:val="00CF24CD"/>
    <w:rsid w:val="00CF4B16"/>
    <w:rsid w:val="00CF5221"/>
    <w:rsid w:val="00CF5822"/>
    <w:rsid w:val="00CF5A9B"/>
    <w:rsid w:val="00CF61A2"/>
    <w:rsid w:val="00CF6672"/>
    <w:rsid w:val="00D03A5F"/>
    <w:rsid w:val="00D11E74"/>
    <w:rsid w:val="00D11FEB"/>
    <w:rsid w:val="00D144A4"/>
    <w:rsid w:val="00D22435"/>
    <w:rsid w:val="00D23711"/>
    <w:rsid w:val="00D25823"/>
    <w:rsid w:val="00D2649F"/>
    <w:rsid w:val="00D349DC"/>
    <w:rsid w:val="00D36CA4"/>
    <w:rsid w:val="00D37896"/>
    <w:rsid w:val="00D41A30"/>
    <w:rsid w:val="00D469E3"/>
    <w:rsid w:val="00D532DC"/>
    <w:rsid w:val="00D56BB2"/>
    <w:rsid w:val="00D63557"/>
    <w:rsid w:val="00D71C75"/>
    <w:rsid w:val="00D741ED"/>
    <w:rsid w:val="00D76AAD"/>
    <w:rsid w:val="00D76DCC"/>
    <w:rsid w:val="00D82A70"/>
    <w:rsid w:val="00D83702"/>
    <w:rsid w:val="00D838C4"/>
    <w:rsid w:val="00D96DF5"/>
    <w:rsid w:val="00DA0F8B"/>
    <w:rsid w:val="00DA2FD7"/>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16E9"/>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C907D-5C50-4DDB-9BF1-0091B851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2022-03-21T07:00:00Z</dcterms:modified>
</cp:coreProperties>
</file>