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ECE" w:rsidRPr="00F61E9D" w:rsidRDefault="00B57ECE" w:rsidP="00B57ECE">
      <w:pPr>
        <w:tabs>
          <w:tab w:val="left" w:pos="1170"/>
        </w:tabs>
        <w:spacing w:line="276" w:lineRule="auto"/>
        <w:ind w:left="-360" w:right="-540" w:firstLine="540"/>
        <w:contextualSpacing/>
        <w:jc w:val="center"/>
        <w:rPr>
          <w:rFonts w:ascii="Tahoma" w:hAnsi="Tahoma" w:cs="Tahoma"/>
          <w:b/>
          <w:color w:val="000000"/>
          <w:sz w:val="21"/>
          <w:szCs w:val="21"/>
          <w:shd w:val="clear" w:color="auto" w:fill="FFFFFF"/>
        </w:rPr>
      </w:pPr>
      <w:r w:rsidRPr="00F61E9D">
        <w:rPr>
          <w:rFonts w:ascii="Tahoma" w:hAnsi="Tahoma" w:cs="Tahoma"/>
          <w:b/>
          <w:color w:val="000000"/>
          <w:sz w:val="21"/>
          <w:szCs w:val="21"/>
          <w:shd w:val="clear" w:color="auto" w:fill="FFFFFF"/>
        </w:rPr>
        <w:t>НАЦИОНАЛНА НАУЧНА АСОЦИАЦИЯ ПО ПЧЕЛАРСТВО</w:t>
      </w:r>
    </w:p>
    <w:p w:rsidR="00B57ECE" w:rsidRPr="00F61E9D" w:rsidRDefault="00B57ECE" w:rsidP="00B57ECE">
      <w:pPr>
        <w:tabs>
          <w:tab w:val="left" w:pos="1170"/>
        </w:tabs>
        <w:spacing w:line="276" w:lineRule="auto"/>
        <w:ind w:left="-360" w:right="-540" w:firstLine="540"/>
        <w:contextualSpacing/>
        <w:jc w:val="center"/>
        <w:rPr>
          <w:rFonts w:cstheme="minorHAnsi"/>
        </w:rPr>
      </w:pPr>
      <w:r w:rsidRPr="00F61E9D">
        <w:rPr>
          <w:rFonts w:ascii="Tahoma" w:hAnsi="Tahoma" w:cs="Tahoma"/>
          <w:color w:val="000000"/>
          <w:sz w:val="21"/>
          <w:szCs w:val="21"/>
          <w:shd w:val="clear" w:color="auto" w:fill="FFFFFF"/>
        </w:rPr>
        <w:t>1421 гр. София, ул. Плана планина № 6 вх.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r w:rsidRPr="00F61E9D">
        <w:rPr>
          <w:rFonts w:ascii="Tahoma" w:hAnsi="Tahoma" w:cs="Tahoma"/>
          <w:color w:val="000000"/>
          <w:sz w:val="21"/>
          <w:szCs w:val="21"/>
          <w:shd w:val="clear" w:color="auto" w:fill="FFFFFF"/>
        </w:rPr>
        <w:t>Г1,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ет.3, </w:t>
      </w:r>
      <w:r w:rsidRPr="00F61E9D"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ап.4, GSM 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+359 </w:t>
      </w:r>
      <w:r w:rsidRPr="00F61E9D">
        <w:rPr>
          <w:rFonts w:ascii="Tahoma" w:hAnsi="Tahoma" w:cs="Tahoma"/>
          <w:color w:val="000000"/>
          <w:sz w:val="21"/>
          <w:szCs w:val="21"/>
          <w:shd w:val="clear" w:color="auto" w:fill="FFFFFF"/>
        </w:rPr>
        <w:t>887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r w:rsidRPr="00F61E9D">
        <w:rPr>
          <w:rFonts w:ascii="Tahoma" w:hAnsi="Tahoma" w:cs="Tahoma"/>
          <w:color w:val="000000"/>
          <w:sz w:val="21"/>
          <w:szCs w:val="21"/>
          <w:shd w:val="clear" w:color="auto" w:fill="FFFFFF"/>
        </w:rPr>
        <w:t>916</w:t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r w:rsidRPr="00F61E9D">
        <w:rPr>
          <w:rFonts w:ascii="Tahoma" w:hAnsi="Tahoma" w:cs="Tahoma"/>
          <w:color w:val="000000"/>
          <w:sz w:val="21"/>
          <w:szCs w:val="21"/>
          <w:shd w:val="clear" w:color="auto" w:fill="FFFFFF"/>
        </w:rPr>
        <w:t>699, gtsan@abv.bg</w:t>
      </w:r>
    </w:p>
    <w:p w:rsidR="00B57ECE" w:rsidRDefault="00B57ECE" w:rsidP="00B57ECE">
      <w:pPr>
        <w:tabs>
          <w:tab w:val="left" w:pos="1170"/>
        </w:tabs>
        <w:spacing w:line="276" w:lineRule="auto"/>
        <w:ind w:left="-360" w:right="-540" w:firstLine="540"/>
        <w:contextualSpacing/>
        <w:jc w:val="center"/>
        <w:rPr>
          <w:rFonts w:cstheme="minorHAnsi"/>
        </w:rPr>
      </w:pPr>
      <w:r>
        <w:rPr>
          <w:rFonts w:cstheme="minorHAnsi"/>
        </w:rPr>
        <w:t>==================================================================================</w:t>
      </w:r>
    </w:p>
    <w:p w:rsidR="002C3474" w:rsidRDefault="002C3474" w:rsidP="0058354E">
      <w:pPr>
        <w:ind w:left="-360" w:right="-540" w:firstLine="540"/>
        <w:contextualSpacing/>
        <w:jc w:val="both"/>
        <w:rPr>
          <w:rFonts w:cstheme="minorHAnsi"/>
        </w:rPr>
      </w:pPr>
    </w:p>
    <w:p w:rsidR="0058354E" w:rsidRDefault="0058354E" w:rsidP="0058354E">
      <w:pPr>
        <w:ind w:left="-360" w:right="-540" w:firstLine="540"/>
        <w:contextualSpacing/>
        <w:jc w:val="both"/>
        <w:rPr>
          <w:rFonts w:cstheme="minorHAnsi"/>
        </w:rPr>
      </w:pPr>
      <w:r>
        <w:rPr>
          <w:rFonts w:cstheme="minorHAnsi"/>
        </w:rPr>
        <w:t>ДО</w:t>
      </w:r>
    </w:p>
    <w:p w:rsidR="0058354E" w:rsidRDefault="0058354E" w:rsidP="0058354E">
      <w:pPr>
        <w:ind w:left="-360" w:right="-540" w:firstLine="540"/>
        <w:contextualSpacing/>
        <w:jc w:val="both"/>
        <w:rPr>
          <w:rFonts w:cstheme="minorHAnsi"/>
        </w:rPr>
      </w:pPr>
      <w:r>
        <w:rPr>
          <w:rFonts w:cstheme="minorHAnsi"/>
        </w:rPr>
        <w:t>ТЕМАТИЧНАТА РАБОТНА ГРУПА</w:t>
      </w:r>
    </w:p>
    <w:p w:rsidR="0058354E" w:rsidRDefault="0058354E" w:rsidP="0058354E">
      <w:pPr>
        <w:ind w:left="-360" w:right="-540" w:firstLine="540"/>
        <w:contextualSpacing/>
        <w:jc w:val="both"/>
        <w:rPr>
          <w:rFonts w:cstheme="minorHAnsi"/>
        </w:rPr>
      </w:pPr>
      <w:r>
        <w:rPr>
          <w:rFonts w:cstheme="minorHAnsi"/>
        </w:rPr>
        <w:t>ЗА РАЗРАБОТВАНЕ НА СТРАТЕГИЧЕСКИЯ ПЛАН</w:t>
      </w:r>
    </w:p>
    <w:p w:rsidR="0058354E" w:rsidRDefault="0058354E" w:rsidP="0058354E">
      <w:pPr>
        <w:ind w:left="-360" w:right="-540" w:firstLine="540"/>
        <w:contextualSpacing/>
        <w:jc w:val="both"/>
        <w:rPr>
          <w:rFonts w:cstheme="minorHAnsi"/>
        </w:rPr>
      </w:pPr>
    </w:p>
    <w:p w:rsidR="00764351" w:rsidRPr="00C864DD" w:rsidRDefault="00254DC8" w:rsidP="00254DC8">
      <w:pPr>
        <w:ind w:left="-360" w:right="-540" w:firstLine="540"/>
        <w:contextualSpacing/>
        <w:jc w:val="both"/>
        <w:rPr>
          <w:rFonts w:cstheme="minorHAnsi"/>
        </w:rPr>
      </w:pPr>
      <w:r>
        <w:rPr>
          <w:rFonts w:cstheme="minorHAnsi"/>
        </w:rPr>
        <w:t>ОТНОСНО: Предложения към интервенцията за опрашването от пчели и някои общи бележки</w:t>
      </w:r>
    </w:p>
    <w:p w:rsidR="00051EDA" w:rsidRPr="00C864DD" w:rsidRDefault="00051EDA" w:rsidP="00F8242C">
      <w:pPr>
        <w:ind w:left="-360" w:right="-540" w:firstLine="540"/>
        <w:contextualSpacing/>
        <w:jc w:val="both"/>
        <w:rPr>
          <w:rFonts w:cstheme="minorHAnsi"/>
        </w:rPr>
      </w:pPr>
    </w:p>
    <w:p w:rsidR="00051EDA" w:rsidRPr="00C864DD" w:rsidRDefault="00051EDA" w:rsidP="00F8242C">
      <w:pPr>
        <w:ind w:left="-360" w:right="-540" w:firstLine="540"/>
        <w:contextualSpacing/>
        <w:jc w:val="both"/>
        <w:rPr>
          <w:rFonts w:cstheme="minorHAnsi"/>
        </w:rPr>
      </w:pPr>
      <w:r w:rsidRPr="00C864DD">
        <w:rPr>
          <w:rFonts w:cstheme="minorHAnsi"/>
        </w:rPr>
        <w:t>ОБЩИ БЕЛЕЖКИ</w:t>
      </w:r>
    </w:p>
    <w:p w:rsidR="00051EDA" w:rsidRPr="00C864DD" w:rsidRDefault="00051EDA" w:rsidP="00F8242C">
      <w:pPr>
        <w:ind w:left="-360" w:right="-540" w:firstLine="540"/>
        <w:contextualSpacing/>
        <w:jc w:val="both"/>
        <w:rPr>
          <w:rFonts w:cstheme="minorHAnsi"/>
        </w:rPr>
      </w:pPr>
      <w:r w:rsidRPr="00C864DD">
        <w:rPr>
          <w:rFonts w:cstheme="minorHAnsi"/>
        </w:rPr>
        <w:t>1.Във всички интервенции в полето „ИНДИКАТОРИ ЗА РЕЗУЛТАТ“ да се записва „ПЧЕЛНИ СЕМЕЙСТВА“, а не „пчелни кошери</w:t>
      </w:r>
      <w:r w:rsidR="00C864DD" w:rsidRPr="00C864DD">
        <w:rPr>
          <w:rFonts w:cstheme="minorHAnsi"/>
          <w:lang w:val="en-US"/>
        </w:rPr>
        <w:t>”</w:t>
      </w:r>
      <w:r w:rsidRPr="00C864DD">
        <w:rPr>
          <w:rFonts w:cstheme="minorHAnsi"/>
        </w:rPr>
        <w:t>. Това се отнася и за записи на много места в текстовете на интервенциите.</w:t>
      </w:r>
    </w:p>
    <w:p w:rsidR="00262C12" w:rsidRPr="00C864DD" w:rsidRDefault="00262C12" w:rsidP="00F8242C">
      <w:pPr>
        <w:ind w:left="-360" w:right="-540" w:firstLine="540"/>
        <w:contextualSpacing/>
        <w:jc w:val="both"/>
        <w:rPr>
          <w:rFonts w:cstheme="minorHAnsi"/>
        </w:rPr>
      </w:pPr>
    </w:p>
    <w:p w:rsidR="00262C12" w:rsidRPr="00C864DD" w:rsidRDefault="00262C12" w:rsidP="00F8242C">
      <w:pPr>
        <w:ind w:left="-360" w:right="-540" w:firstLine="540"/>
        <w:contextualSpacing/>
        <w:jc w:val="both"/>
        <w:rPr>
          <w:rFonts w:cstheme="minorHAnsi"/>
        </w:rPr>
      </w:pPr>
      <w:r w:rsidRPr="00C864DD">
        <w:rPr>
          <w:rFonts w:cstheme="minorHAnsi"/>
        </w:rPr>
        <w:t>КОНКРЕТНИ БЕЛЕЖКИ</w:t>
      </w:r>
    </w:p>
    <w:p w:rsidR="00262C12" w:rsidRPr="00C864DD" w:rsidRDefault="005A43A7" w:rsidP="00F8242C">
      <w:pPr>
        <w:ind w:left="-360" w:right="-540" w:firstLine="540"/>
        <w:contextualSpacing/>
        <w:jc w:val="both"/>
        <w:rPr>
          <w:rFonts w:cstheme="minorHAnsi"/>
          <w:b/>
        </w:rPr>
      </w:pPr>
      <w:r w:rsidRPr="00C864DD">
        <w:rPr>
          <w:rFonts w:cstheme="minorHAnsi"/>
          <w:b/>
        </w:rPr>
        <w:t xml:space="preserve">13. </w:t>
      </w:r>
      <w:r w:rsidR="00262C12" w:rsidRPr="00C864DD">
        <w:rPr>
          <w:rFonts w:cstheme="minorHAnsi"/>
          <w:b/>
        </w:rPr>
        <w:t>Член 55, точка 1, буква „ж“)  – Действия за повишаване на качеството на продукта</w:t>
      </w:r>
    </w:p>
    <w:p w:rsidR="005A43A7" w:rsidRPr="00C864DD" w:rsidRDefault="005A43A7" w:rsidP="00F8242C">
      <w:pPr>
        <w:ind w:left="-360" w:right="-540" w:firstLine="540"/>
        <w:jc w:val="center"/>
        <w:rPr>
          <w:rFonts w:cstheme="minorHAnsi"/>
          <w:b/>
        </w:rPr>
      </w:pPr>
      <w:r w:rsidRPr="00C864DD">
        <w:rPr>
          <w:rFonts w:cstheme="minorHAnsi"/>
          <w:b/>
          <w:color w:val="000000"/>
        </w:rPr>
        <w:t xml:space="preserve">Подкрепа  за </w:t>
      </w:r>
      <w:r w:rsidRPr="00C864DD">
        <w:rPr>
          <w:rFonts w:cstheme="minorHAnsi"/>
          <w:b/>
          <w:bCs/>
        </w:rPr>
        <w:t>увеличаване на търговската стойност и качеството на продуктите</w:t>
      </w:r>
    </w:p>
    <w:p w:rsidR="00262C12" w:rsidRPr="00C864DD" w:rsidRDefault="00262C12" w:rsidP="00F8242C">
      <w:pPr>
        <w:ind w:left="-360" w:right="-540" w:firstLine="540"/>
        <w:contextualSpacing/>
        <w:jc w:val="both"/>
        <w:rPr>
          <w:rFonts w:cstheme="minorHAnsi"/>
        </w:rPr>
      </w:pPr>
      <w:r w:rsidRPr="00C864DD">
        <w:rPr>
          <w:rFonts w:cstheme="minorHAnsi"/>
        </w:rPr>
        <w:t xml:space="preserve">В интервенцията се говори за качество на пчелните продукти, но нищо не е записано за безопасността им. Често тя се смята като част от качеството, но има различия и затова безопасността трябва да се записва отделно. В нея се включва наличието на вредни за здравето замърсители в пчелните продукти, които не се включват в качеството. Такива замърсители са: пестициди, </w:t>
      </w:r>
      <w:r w:rsidR="002A62F9" w:rsidRPr="00C864DD">
        <w:rPr>
          <w:rFonts w:cstheme="minorHAnsi"/>
        </w:rPr>
        <w:t xml:space="preserve">разрешени </w:t>
      </w:r>
      <w:r w:rsidRPr="00C864DD">
        <w:rPr>
          <w:rFonts w:cstheme="minorHAnsi"/>
        </w:rPr>
        <w:t>ВМП,</w:t>
      </w:r>
      <w:r w:rsidR="002A62F9" w:rsidRPr="00C864DD">
        <w:rPr>
          <w:rFonts w:cstheme="minorHAnsi"/>
        </w:rPr>
        <w:t xml:space="preserve"> на в количество над максимално допустимите норми,</w:t>
      </w:r>
      <w:r w:rsidRPr="00C864DD">
        <w:rPr>
          <w:rFonts w:cstheme="minorHAnsi"/>
        </w:rPr>
        <w:t xml:space="preserve"> забранени </w:t>
      </w:r>
      <w:r w:rsidR="002A62F9" w:rsidRPr="00C864DD">
        <w:rPr>
          <w:rFonts w:cstheme="minorHAnsi"/>
        </w:rPr>
        <w:t xml:space="preserve">ВМП като антибиотици, </w:t>
      </w:r>
      <w:r w:rsidRPr="00C864DD">
        <w:rPr>
          <w:rFonts w:cstheme="minorHAnsi"/>
        </w:rPr>
        <w:t>сулфонамиди,</w:t>
      </w:r>
      <w:r w:rsidR="002A62F9" w:rsidRPr="00C864DD">
        <w:rPr>
          <w:rFonts w:cstheme="minorHAnsi"/>
        </w:rPr>
        <w:t xml:space="preserve"> </w:t>
      </w:r>
      <w:proofErr w:type="spellStart"/>
      <w:r w:rsidR="00C864DD" w:rsidRPr="00C864DD">
        <w:rPr>
          <w:rFonts w:cstheme="minorHAnsi"/>
        </w:rPr>
        <w:t>фумагилин</w:t>
      </w:r>
      <w:proofErr w:type="spellEnd"/>
      <w:r w:rsidR="00C864DD" w:rsidRPr="00C864DD">
        <w:rPr>
          <w:rFonts w:cstheme="minorHAnsi"/>
        </w:rPr>
        <w:t xml:space="preserve">, </w:t>
      </w:r>
      <w:r w:rsidR="002A62F9" w:rsidRPr="00C864DD">
        <w:rPr>
          <w:rFonts w:cstheme="minorHAnsi"/>
        </w:rPr>
        <w:t>ГМО и други замърсители.</w:t>
      </w:r>
    </w:p>
    <w:p w:rsidR="002456A1" w:rsidRPr="00C864DD" w:rsidRDefault="002456A1" w:rsidP="00F8242C">
      <w:pPr>
        <w:ind w:left="-360" w:right="-540" w:firstLine="540"/>
        <w:contextualSpacing/>
        <w:jc w:val="both"/>
        <w:rPr>
          <w:rFonts w:cstheme="minorHAnsi"/>
        </w:rPr>
      </w:pPr>
    </w:p>
    <w:p w:rsidR="002456A1" w:rsidRPr="00C864DD" w:rsidRDefault="00254DC8" w:rsidP="00F8242C">
      <w:pPr>
        <w:ind w:left="-360" w:right="-540" w:firstLine="540"/>
        <w:contextualSpacing/>
        <w:jc w:val="both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ПРЕДЛОЖЕНИЯ КЪМ ИНТЕРВЕНЦИЯТА ЗА  </w:t>
      </w:r>
      <w:r w:rsidRPr="00C864DD">
        <w:rPr>
          <w:rFonts w:cstheme="minorHAnsi"/>
          <w:b/>
          <w:u w:val="single"/>
        </w:rPr>
        <w:t>ОПРАШВАНЕ ОТ ПЧЕЛИ</w:t>
      </w:r>
    </w:p>
    <w:p w:rsidR="002456A1" w:rsidRPr="00C864DD" w:rsidRDefault="002456A1" w:rsidP="00F8242C">
      <w:pPr>
        <w:ind w:left="-360" w:right="-540" w:firstLine="540"/>
        <w:contextualSpacing/>
        <w:jc w:val="both"/>
        <w:rPr>
          <w:rFonts w:cstheme="minorHAnsi"/>
          <w:b/>
          <w:bCs/>
        </w:rPr>
      </w:pPr>
      <w:r w:rsidRPr="00C864DD">
        <w:rPr>
          <w:rFonts w:cstheme="minorHAnsi"/>
          <w:b/>
          <w:bCs/>
        </w:rPr>
        <w:t>Задължения в областта на околната среда и климата и други задължения в областта на управлението  -  Мярка за осигуряване на естествено опрашване</w:t>
      </w:r>
    </w:p>
    <w:p w:rsidR="0090176C" w:rsidRPr="00C864DD" w:rsidRDefault="0090176C" w:rsidP="00F8242C">
      <w:pPr>
        <w:ind w:left="-360" w:right="-540" w:firstLine="540"/>
        <w:contextualSpacing/>
        <w:jc w:val="both"/>
        <w:rPr>
          <w:rFonts w:cstheme="minorHAnsi"/>
          <w:b/>
          <w:bCs/>
        </w:rPr>
      </w:pPr>
    </w:p>
    <w:p w:rsidR="00254DC8" w:rsidRDefault="0090176C" w:rsidP="00F8242C">
      <w:pPr>
        <w:ind w:left="-360" w:right="-540" w:firstLine="540"/>
        <w:contextualSpacing/>
        <w:jc w:val="both"/>
        <w:rPr>
          <w:rFonts w:cstheme="minorHAnsi"/>
          <w:bCs/>
        </w:rPr>
      </w:pPr>
      <w:r w:rsidRPr="00C864DD">
        <w:rPr>
          <w:rFonts w:cstheme="minorHAnsi"/>
          <w:bCs/>
        </w:rPr>
        <w:t>Приветствам</w:t>
      </w:r>
      <w:r w:rsidR="00254DC8">
        <w:rPr>
          <w:rFonts w:cstheme="minorHAnsi"/>
          <w:bCs/>
        </w:rPr>
        <w:t>е</w:t>
      </w:r>
      <w:r w:rsidRPr="00C864DD">
        <w:rPr>
          <w:rFonts w:cstheme="minorHAnsi"/>
          <w:bCs/>
        </w:rPr>
        <w:t xml:space="preserve"> интервенция</w:t>
      </w:r>
      <w:r w:rsidR="00254DC8">
        <w:rPr>
          <w:rFonts w:cstheme="minorHAnsi"/>
          <w:bCs/>
        </w:rPr>
        <w:t>та</w:t>
      </w:r>
      <w:r w:rsidRPr="00C864DD">
        <w:rPr>
          <w:rFonts w:cstheme="minorHAnsi"/>
          <w:bCs/>
        </w:rPr>
        <w:t xml:space="preserve"> за опрашване</w:t>
      </w:r>
      <w:r w:rsidR="00254DC8">
        <w:rPr>
          <w:rFonts w:cstheme="minorHAnsi"/>
          <w:bCs/>
        </w:rPr>
        <w:t xml:space="preserve"> от пчели</w:t>
      </w:r>
      <w:r w:rsidRPr="00C864DD">
        <w:rPr>
          <w:rFonts w:cstheme="minorHAnsi"/>
          <w:bCs/>
        </w:rPr>
        <w:t>. Тя е нещо много добро и отдавна желано.</w:t>
      </w:r>
    </w:p>
    <w:p w:rsidR="00254DC8" w:rsidRDefault="00254DC8" w:rsidP="00F8242C">
      <w:pPr>
        <w:ind w:left="-360" w:right="-540" w:firstLine="540"/>
        <w:contextualSpacing/>
        <w:jc w:val="both"/>
        <w:rPr>
          <w:rFonts w:cstheme="minorHAnsi"/>
          <w:bCs/>
        </w:rPr>
      </w:pPr>
      <w:r>
        <w:rPr>
          <w:rFonts w:cstheme="minorHAnsi"/>
          <w:bCs/>
        </w:rPr>
        <w:t>Според нас тя е най-важната интервенция в областта на пчеларството.</w:t>
      </w:r>
    </w:p>
    <w:p w:rsidR="0090176C" w:rsidRPr="00C864DD" w:rsidRDefault="0090176C" w:rsidP="00F8242C">
      <w:pPr>
        <w:ind w:left="-360" w:right="-540" w:firstLine="540"/>
        <w:contextualSpacing/>
        <w:jc w:val="both"/>
        <w:rPr>
          <w:rFonts w:cstheme="minorHAnsi"/>
          <w:bCs/>
        </w:rPr>
      </w:pPr>
      <w:r w:rsidRPr="00C864DD">
        <w:rPr>
          <w:rFonts w:cstheme="minorHAnsi"/>
          <w:bCs/>
        </w:rPr>
        <w:t>Интервенцията дава едно правилно насочване на средства:</w:t>
      </w:r>
    </w:p>
    <w:p w:rsidR="0090176C" w:rsidRPr="00C864DD" w:rsidRDefault="0090176C" w:rsidP="00F8242C">
      <w:pPr>
        <w:ind w:left="-360" w:right="-540" w:firstLine="540"/>
        <w:contextualSpacing/>
        <w:jc w:val="both"/>
        <w:rPr>
          <w:rFonts w:cstheme="minorHAnsi"/>
          <w:bCs/>
        </w:rPr>
      </w:pPr>
      <w:r w:rsidRPr="00C864DD">
        <w:rPr>
          <w:rFonts w:cstheme="minorHAnsi"/>
          <w:bCs/>
        </w:rPr>
        <w:t>-за запазване на биологичното разнообразие – нещо изключително важно в условията на промени на климата, застрашаващи флората и фауната.</w:t>
      </w:r>
    </w:p>
    <w:p w:rsidR="00254DC8" w:rsidRPr="00C864DD" w:rsidRDefault="00254DC8" w:rsidP="00254DC8">
      <w:pPr>
        <w:ind w:left="-360" w:right="-540" w:firstLine="540"/>
        <w:contextualSpacing/>
        <w:jc w:val="both"/>
        <w:rPr>
          <w:rFonts w:cstheme="minorHAnsi"/>
          <w:bCs/>
        </w:rPr>
      </w:pPr>
      <w:r w:rsidRPr="00C864DD">
        <w:rPr>
          <w:rFonts w:cstheme="minorHAnsi"/>
          <w:bCs/>
        </w:rPr>
        <w:t>-за подпомагане на пчеларите свързано с основната функция на пчелите – опрашването;</w:t>
      </w:r>
    </w:p>
    <w:p w:rsidR="00C87FCE" w:rsidRDefault="003775C1" w:rsidP="00C87FCE">
      <w:pPr>
        <w:ind w:left="-360" w:right="-540" w:firstLine="540"/>
        <w:contextualSpacing/>
        <w:jc w:val="both"/>
        <w:rPr>
          <w:rFonts w:cstheme="minorHAnsi"/>
          <w:bCs/>
        </w:rPr>
      </w:pPr>
      <w:r w:rsidRPr="00C864DD">
        <w:rPr>
          <w:rFonts w:cstheme="minorHAnsi"/>
          <w:bCs/>
        </w:rPr>
        <w:t>Има известни различия от разработената интерв</w:t>
      </w:r>
      <w:r w:rsidR="001401DE" w:rsidRPr="00C864DD">
        <w:rPr>
          <w:rFonts w:cstheme="minorHAnsi"/>
          <w:bCs/>
        </w:rPr>
        <w:t>енция и предложенията на ННАП</w:t>
      </w:r>
      <w:r w:rsidR="00B44480">
        <w:rPr>
          <w:rFonts w:cstheme="minorHAnsi"/>
          <w:bCs/>
        </w:rPr>
        <w:t>.</w:t>
      </w:r>
    </w:p>
    <w:p w:rsidR="00C87FCE" w:rsidRPr="00C87FCE" w:rsidRDefault="00C87FCE" w:rsidP="00C87FCE">
      <w:pPr>
        <w:ind w:left="-360" w:right="-540" w:firstLine="540"/>
        <w:contextualSpacing/>
        <w:jc w:val="both"/>
        <w:rPr>
          <w:rFonts w:cstheme="minorHAnsi"/>
          <w:bCs/>
        </w:rPr>
      </w:pPr>
      <w:r>
        <w:rPr>
          <w:rFonts w:cstheme="minorHAnsi"/>
          <w:bCs/>
        </w:rPr>
        <w:t>1.</w:t>
      </w:r>
      <w:r w:rsidRPr="00C87FCE">
        <w:rPr>
          <w:rFonts w:cstheme="minorHAnsi"/>
          <w:b/>
          <w:bCs/>
        </w:rPr>
        <w:t>Предлагаме заплащането на опрашването да се отнася за стационарни пчелини, а не за подвижно пчеларство</w:t>
      </w:r>
    </w:p>
    <w:p w:rsidR="0090176C" w:rsidRPr="00C864DD" w:rsidRDefault="0090176C" w:rsidP="00F8242C">
      <w:pPr>
        <w:ind w:left="-360" w:right="-540" w:firstLine="540"/>
        <w:contextualSpacing/>
        <w:jc w:val="both"/>
        <w:rPr>
          <w:rFonts w:cstheme="minorHAnsi"/>
          <w:bCs/>
        </w:rPr>
      </w:pPr>
      <w:r w:rsidRPr="00C864DD">
        <w:rPr>
          <w:rFonts w:cstheme="minorHAnsi"/>
          <w:bCs/>
        </w:rPr>
        <w:t>Предлаганата интервенция се явява частен случай на предложението на ННАП</w:t>
      </w:r>
      <w:r w:rsidR="00254DC8">
        <w:rPr>
          <w:rFonts w:cstheme="minorHAnsi"/>
          <w:bCs/>
        </w:rPr>
        <w:t>, направено на обсъждането на интервенциите на 03.12.2021г. онлайн с пчеларската общност, организирано от МЗХГ</w:t>
      </w:r>
      <w:r w:rsidRPr="00C864DD">
        <w:rPr>
          <w:rFonts w:cstheme="minorHAnsi"/>
          <w:bCs/>
        </w:rPr>
        <w:t>.</w:t>
      </w:r>
    </w:p>
    <w:p w:rsidR="0027476F" w:rsidRPr="00C864DD" w:rsidRDefault="0090176C" w:rsidP="00F8242C">
      <w:pPr>
        <w:ind w:left="-360" w:right="-540" w:firstLine="540"/>
        <w:contextualSpacing/>
        <w:jc w:val="both"/>
        <w:rPr>
          <w:rFonts w:cstheme="minorHAnsi"/>
          <w:bCs/>
        </w:rPr>
      </w:pPr>
      <w:r w:rsidRPr="00C864DD">
        <w:rPr>
          <w:rFonts w:cstheme="minorHAnsi"/>
          <w:bCs/>
        </w:rPr>
        <w:t>В нея</w:t>
      </w:r>
      <w:r w:rsidR="00C864DD" w:rsidRPr="00C864DD">
        <w:rPr>
          <w:rFonts w:cstheme="minorHAnsi"/>
          <w:bCs/>
        </w:rPr>
        <w:t>, като условие за заплащане на опрашването,</w:t>
      </w:r>
      <w:r w:rsidRPr="00C864DD">
        <w:rPr>
          <w:rFonts w:cstheme="minorHAnsi"/>
          <w:bCs/>
        </w:rPr>
        <w:t xml:space="preserve"> се предвижда преместване на пчелните семейства </w:t>
      </w:r>
      <w:r w:rsidR="00C864DD" w:rsidRPr="00C864DD">
        <w:rPr>
          <w:rFonts w:cstheme="minorHAnsi"/>
          <w:bCs/>
        </w:rPr>
        <w:t xml:space="preserve">(подвижно пчеларство) </w:t>
      </w:r>
      <w:r w:rsidR="003775C1" w:rsidRPr="00C864DD">
        <w:rPr>
          <w:rFonts w:cstheme="minorHAnsi"/>
          <w:bCs/>
        </w:rPr>
        <w:t xml:space="preserve">и то два пъти </w:t>
      </w:r>
      <w:r w:rsidRPr="00C864DD">
        <w:rPr>
          <w:rFonts w:cstheme="minorHAnsi"/>
          <w:bCs/>
        </w:rPr>
        <w:t>до площи с растения за опрашване.</w:t>
      </w:r>
    </w:p>
    <w:p w:rsidR="0090176C" w:rsidRPr="00C864DD" w:rsidRDefault="0090176C" w:rsidP="00F8242C">
      <w:pPr>
        <w:ind w:left="-360" w:right="-540" w:firstLine="540"/>
        <w:contextualSpacing/>
        <w:jc w:val="both"/>
        <w:rPr>
          <w:rFonts w:cstheme="minorHAnsi"/>
          <w:bCs/>
        </w:rPr>
      </w:pPr>
      <w:r w:rsidRPr="00C87FCE">
        <w:rPr>
          <w:rFonts w:cstheme="minorHAnsi"/>
          <w:bCs/>
        </w:rPr>
        <w:t>Нашето предложение</w:t>
      </w:r>
      <w:r w:rsidRPr="00C864DD">
        <w:rPr>
          <w:rFonts w:cstheme="minorHAnsi"/>
          <w:bCs/>
        </w:rPr>
        <w:t xml:space="preserve"> </w:t>
      </w:r>
      <w:r w:rsidR="003775C1" w:rsidRPr="00C864DD">
        <w:rPr>
          <w:rFonts w:cstheme="minorHAnsi"/>
          <w:bCs/>
        </w:rPr>
        <w:t xml:space="preserve">за заплащане на опрашването </w:t>
      </w:r>
      <w:r w:rsidRPr="00C864DD">
        <w:rPr>
          <w:rFonts w:cstheme="minorHAnsi"/>
          <w:bCs/>
        </w:rPr>
        <w:t>е за стационарни пчелини</w:t>
      </w:r>
      <w:r w:rsidR="0027476F" w:rsidRPr="00C864DD">
        <w:rPr>
          <w:rFonts w:cstheme="minorHAnsi"/>
          <w:bCs/>
        </w:rPr>
        <w:t xml:space="preserve">, понеже където и да се намират пчелините, пчелите в тях опрашват растителността обикновено в радиус от около 3 км. </w:t>
      </w:r>
      <w:r w:rsidR="00023A03">
        <w:rPr>
          <w:rFonts w:cstheme="minorHAnsi"/>
          <w:bCs/>
        </w:rPr>
        <w:t xml:space="preserve">По този начин пчелите където и </w:t>
      </w:r>
      <w:r w:rsidR="0027476F" w:rsidRPr="00C864DD">
        <w:rPr>
          <w:rFonts w:cstheme="minorHAnsi"/>
          <w:bCs/>
        </w:rPr>
        <w:t xml:space="preserve">да бъдат, те извършват опрашване и осигуряват биологичното разнообразие. С това те подпомагат държавата да изпълнява задължението си да осигурява биологичното разнообразие. Затова и искането ни е държавата да заплаща на пчеларите за отглежданите от тях пчели в ролята им на </w:t>
      </w:r>
      <w:proofErr w:type="spellStart"/>
      <w:r w:rsidR="0027476F" w:rsidRPr="00C864DD">
        <w:rPr>
          <w:rFonts w:cstheme="minorHAnsi"/>
          <w:bCs/>
        </w:rPr>
        <w:t>опрашители</w:t>
      </w:r>
      <w:proofErr w:type="spellEnd"/>
      <w:r w:rsidR="00C864DD" w:rsidRPr="00C864DD">
        <w:rPr>
          <w:rFonts w:cstheme="minorHAnsi"/>
          <w:bCs/>
        </w:rPr>
        <w:t xml:space="preserve"> в стационарни пчелини</w:t>
      </w:r>
      <w:r w:rsidR="0027476F" w:rsidRPr="00C864DD">
        <w:rPr>
          <w:rFonts w:cstheme="minorHAnsi"/>
          <w:bCs/>
        </w:rPr>
        <w:t>.</w:t>
      </w:r>
    </w:p>
    <w:p w:rsidR="0027476F" w:rsidRPr="00C864DD" w:rsidRDefault="0027476F" w:rsidP="00F8242C">
      <w:pPr>
        <w:ind w:left="-360" w:right="-540" w:firstLine="540"/>
        <w:contextualSpacing/>
        <w:jc w:val="both"/>
        <w:rPr>
          <w:rFonts w:cstheme="minorHAnsi"/>
          <w:bCs/>
        </w:rPr>
      </w:pPr>
      <w:r w:rsidRPr="00C864DD">
        <w:rPr>
          <w:rFonts w:cstheme="minorHAnsi"/>
          <w:bCs/>
        </w:rPr>
        <w:t>Отделно към това, когато някой фермер иска да се закарат пчели на стопанисваните от него площи, той трябва с договор да заплати отделно и допълнително на пчеларите за тази услуга. Подвижното пчеларство е трудоемка и тежка работа и тя изисква допълнително заплащане.</w:t>
      </w:r>
      <w:r w:rsidR="00C57A79" w:rsidRPr="00C864DD">
        <w:rPr>
          <w:rFonts w:cstheme="minorHAnsi"/>
          <w:bCs/>
        </w:rPr>
        <w:t xml:space="preserve"> </w:t>
      </w:r>
      <w:r w:rsidRPr="00C864DD">
        <w:rPr>
          <w:rFonts w:cstheme="minorHAnsi"/>
          <w:bCs/>
        </w:rPr>
        <w:t>Необх</w:t>
      </w:r>
      <w:r w:rsidR="00C57A79" w:rsidRPr="00C864DD">
        <w:rPr>
          <w:rFonts w:cstheme="minorHAnsi"/>
          <w:bCs/>
        </w:rPr>
        <w:t>о</w:t>
      </w:r>
      <w:r w:rsidRPr="00C864DD">
        <w:rPr>
          <w:rFonts w:cstheme="minorHAnsi"/>
          <w:bCs/>
        </w:rPr>
        <w:t>д</w:t>
      </w:r>
      <w:r w:rsidR="00C57A79" w:rsidRPr="00C864DD">
        <w:rPr>
          <w:rFonts w:cstheme="minorHAnsi"/>
          <w:bCs/>
        </w:rPr>
        <w:t>и</w:t>
      </w:r>
      <w:r w:rsidRPr="00C864DD">
        <w:rPr>
          <w:rFonts w:cstheme="minorHAnsi"/>
          <w:bCs/>
        </w:rPr>
        <w:t xml:space="preserve">мо </w:t>
      </w:r>
      <w:r w:rsidR="00C864DD" w:rsidRPr="00C864DD">
        <w:rPr>
          <w:rFonts w:cstheme="minorHAnsi"/>
          <w:bCs/>
        </w:rPr>
        <w:t>е</w:t>
      </w:r>
      <w:r w:rsidR="00C57A79" w:rsidRPr="00C864DD">
        <w:rPr>
          <w:rFonts w:cstheme="minorHAnsi"/>
          <w:bCs/>
        </w:rPr>
        <w:t xml:space="preserve"> специализирано и скъпо обору</w:t>
      </w:r>
      <w:r w:rsidRPr="00C864DD">
        <w:rPr>
          <w:rFonts w:cstheme="minorHAnsi"/>
          <w:bCs/>
        </w:rPr>
        <w:t>дване, което не всеки пчелар може да си позволи.</w:t>
      </w:r>
    </w:p>
    <w:p w:rsidR="0027476F" w:rsidRPr="00C864DD" w:rsidRDefault="0027476F" w:rsidP="00F8242C">
      <w:pPr>
        <w:ind w:left="-360" w:right="-540" w:firstLine="540"/>
        <w:contextualSpacing/>
        <w:jc w:val="both"/>
        <w:rPr>
          <w:rFonts w:cstheme="minorHAnsi"/>
          <w:bCs/>
        </w:rPr>
      </w:pPr>
    </w:p>
    <w:p w:rsidR="00C87FCE" w:rsidRDefault="003775C1" w:rsidP="00F8242C">
      <w:pPr>
        <w:ind w:left="-360" w:right="-540" w:firstLine="540"/>
        <w:contextualSpacing/>
        <w:jc w:val="both"/>
        <w:rPr>
          <w:rFonts w:cstheme="minorHAnsi"/>
          <w:b/>
        </w:rPr>
      </w:pPr>
      <w:r w:rsidRPr="00C864DD">
        <w:rPr>
          <w:rFonts w:cstheme="minorHAnsi"/>
          <w:b/>
        </w:rPr>
        <w:t>2.</w:t>
      </w:r>
      <w:r w:rsidR="00C87FCE">
        <w:rPr>
          <w:rFonts w:cstheme="minorHAnsi"/>
          <w:b/>
        </w:rPr>
        <w:t>П</w:t>
      </w:r>
      <w:r w:rsidR="00C87FCE" w:rsidRPr="00C87FCE">
        <w:rPr>
          <w:rFonts w:cstheme="minorHAnsi"/>
          <w:b/>
        </w:rPr>
        <w:t>редлагаме да се потърси начин</w:t>
      </w:r>
      <w:r w:rsidR="00C87FCE">
        <w:rPr>
          <w:rFonts w:cstheme="minorHAnsi"/>
          <w:b/>
        </w:rPr>
        <w:t>,</w:t>
      </w:r>
      <w:r w:rsidR="00C87FCE" w:rsidRPr="00C87FCE">
        <w:rPr>
          <w:rFonts w:cstheme="minorHAnsi"/>
          <w:b/>
        </w:rPr>
        <w:t xml:space="preserve"> поне за дребните пчелари (например с до 50 пчелни семейства) да не се изисква да са регистрирани земеделски стопани.</w:t>
      </w:r>
    </w:p>
    <w:p w:rsidR="00C57A79" w:rsidRPr="00C864DD" w:rsidRDefault="00C57A79" w:rsidP="00F8242C">
      <w:pPr>
        <w:ind w:left="-360" w:right="-540" w:firstLine="540"/>
        <w:contextualSpacing/>
        <w:jc w:val="both"/>
        <w:rPr>
          <w:rFonts w:cstheme="minorHAnsi"/>
        </w:rPr>
      </w:pPr>
      <w:r w:rsidRPr="00C864DD">
        <w:rPr>
          <w:rFonts w:cstheme="minorHAnsi"/>
        </w:rPr>
        <w:t>Както и в другите интервенции едно</w:t>
      </w:r>
      <w:r w:rsidR="00C87FCE">
        <w:rPr>
          <w:rFonts w:cstheme="minorHAnsi"/>
        </w:rPr>
        <w:t xml:space="preserve"> от основните изисквания в т.ч.</w:t>
      </w:r>
      <w:r w:rsidRPr="00C864DD">
        <w:rPr>
          <w:rFonts w:cstheme="minorHAnsi"/>
        </w:rPr>
        <w:t xml:space="preserve"> и за заплащане на опрашването се изисква пчеларите да са регистрирани земеделски стопани. За съжаление дребните пчелари с до към 50 пчелни семейства са затруднени финансово да поддържат регистрация като земеделски стопани. От друга страна малките пчелини са навсякъде и следователно по-добре опрашват  растенията. </w:t>
      </w:r>
    </w:p>
    <w:p w:rsidR="00F66FB4" w:rsidRPr="00C864DD" w:rsidRDefault="00C57A79" w:rsidP="00F8242C">
      <w:pPr>
        <w:ind w:left="-360" w:right="-540" w:firstLine="540"/>
        <w:contextualSpacing/>
        <w:jc w:val="both"/>
        <w:rPr>
          <w:rFonts w:cstheme="minorHAnsi"/>
        </w:rPr>
      </w:pPr>
      <w:r w:rsidRPr="00C864DD">
        <w:rPr>
          <w:rFonts w:cstheme="minorHAnsi"/>
        </w:rPr>
        <w:t xml:space="preserve">Поради изключително голямото значение на опрашването за биологичното разнообразие и за продоволствената сигурност, </w:t>
      </w:r>
      <w:r w:rsidRPr="00C87FCE">
        <w:rPr>
          <w:rFonts w:cstheme="minorHAnsi"/>
          <w:b/>
        </w:rPr>
        <w:t>предлагаме да се потърси начин поне за дребните пчелари (например с до 50 пчелни семейства) да не се изисква да са регистрирани земеделски стопани.</w:t>
      </w:r>
    </w:p>
    <w:p w:rsidR="0090176C" w:rsidRPr="00C864DD" w:rsidRDefault="00F66FB4" w:rsidP="00F8242C">
      <w:pPr>
        <w:ind w:left="-360" w:right="-540" w:firstLine="540"/>
        <w:contextualSpacing/>
        <w:jc w:val="both"/>
        <w:rPr>
          <w:rFonts w:cstheme="minorHAnsi"/>
        </w:rPr>
      </w:pPr>
      <w:r w:rsidRPr="00C864DD">
        <w:rPr>
          <w:rFonts w:cstheme="minorHAnsi"/>
        </w:rPr>
        <w:t xml:space="preserve">По данни </w:t>
      </w:r>
      <w:r w:rsidR="00C57A79" w:rsidRPr="00C864DD">
        <w:rPr>
          <w:rFonts w:cstheme="minorHAnsi"/>
        </w:rPr>
        <w:t xml:space="preserve">от </w:t>
      </w:r>
      <w:proofErr w:type="spellStart"/>
      <w:r w:rsidR="00C57A79" w:rsidRPr="00C864DD">
        <w:rPr>
          <w:rFonts w:cstheme="minorHAnsi"/>
        </w:rPr>
        <w:t>агростатистика</w:t>
      </w:r>
      <w:r w:rsidRPr="00C864DD">
        <w:rPr>
          <w:rFonts w:cstheme="minorHAnsi"/>
        </w:rPr>
        <w:t>та</w:t>
      </w:r>
      <w:proofErr w:type="spellEnd"/>
      <w:r w:rsidRPr="00C864DD">
        <w:rPr>
          <w:rFonts w:cstheme="minorHAnsi"/>
        </w:rPr>
        <w:t xml:space="preserve"> с</w:t>
      </w:r>
      <w:r w:rsidR="00F60434" w:rsidRPr="00C864DD">
        <w:rPr>
          <w:rFonts w:cstheme="minorHAnsi"/>
        </w:rPr>
        <w:t>е вижда</w:t>
      </w:r>
      <w:r w:rsidRPr="00C864DD">
        <w:rPr>
          <w:rFonts w:cstheme="minorHAnsi"/>
        </w:rPr>
        <w:t>, че през последните десетина години най-бързо и най-много намаляват именно дребните</w:t>
      </w:r>
      <w:r w:rsidR="00D40F8B">
        <w:rPr>
          <w:rFonts w:cstheme="minorHAnsi"/>
        </w:rPr>
        <w:t xml:space="preserve"> пчелари</w:t>
      </w:r>
      <w:r w:rsidRPr="00C864DD">
        <w:rPr>
          <w:rFonts w:cstheme="minorHAnsi"/>
        </w:rPr>
        <w:t>.</w:t>
      </w:r>
      <w:r w:rsidR="00B44480">
        <w:rPr>
          <w:rFonts w:cstheme="minorHAnsi"/>
        </w:rPr>
        <w:t xml:space="preserve"> През 2020г. пчеларите с до 49 пчелни семейства са намалели спрямо 2007г с 81%.</w:t>
      </w:r>
      <w:r w:rsidRPr="00C864DD">
        <w:rPr>
          <w:rFonts w:cstheme="minorHAnsi"/>
        </w:rPr>
        <w:t xml:space="preserve"> Тази тенденция трябва да се спре, защото отглежданите от тях пчели най-равномерно опрашват растителността.</w:t>
      </w:r>
    </w:p>
    <w:p w:rsidR="001401DE" w:rsidRPr="00C864DD" w:rsidRDefault="001401DE" w:rsidP="00F8242C">
      <w:pPr>
        <w:ind w:left="-360" w:right="-540" w:firstLine="540"/>
        <w:contextualSpacing/>
        <w:jc w:val="both"/>
        <w:rPr>
          <w:rFonts w:cstheme="minorHAnsi"/>
        </w:rPr>
      </w:pPr>
    </w:p>
    <w:p w:rsidR="00B44480" w:rsidRDefault="00F66FB4" w:rsidP="00F8242C">
      <w:pPr>
        <w:ind w:left="-360" w:right="-540" w:firstLine="540"/>
        <w:contextualSpacing/>
        <w:jc w:val="both"/>
        <w:rPr>
          <w:rFonts w:cstheme="minorHAnsi"/>
        </w:rPr>
      </w:pPr>
      <w:r w:rsidRPr="00B44480">
        <w:rPr>
          <w:rFonts w:cstheme="minorHAnsi"/>
          <w:b/>
        </w:rPr>
        <w:t>3.</w:t>
      </w:r>
      <w:r w:rsidR="00573146" w:rsidRPr="00B44480">
        <w:rPr>
          <w:rFonts w:cstheme="minorHAnsi"/>
          <w:b/>
        </w:rPr>
        <w:t xml:space="preserve"> </w:t>
      </w:r>
      <w:r w:rsidRPr="00B44480">
        <w:rPr>
          <w:rFonts w:cstheme="minorHAnsi"/>
          <w:b/>
        </w:rPr>
        <w:t>В интервенцията трябва да се предвиди</w:t>
      </w:r>
      <w:r w:rsidR="00D40F8B" w:rsidRPr="00B44480">
        <w:rPr>
          <w:rFonts w:cstheme="minorHAnsi"/>
          <w:b/>
        </w:rPr>
        <w:t xml:space="preserve"> ограничение</w:t>
      </w:r>
      <w:r w:rsidRPr="00B44480">
        <w:rPr>
          <w:rFonts w:cstheme="minorHAnsi"/>
          <w:b/>
        </w:rPr>
        <w:t xml:space="preserve"> хора нямащи нищо общо с пчеларството изведнъж да се регистрират като пчелари и така да започнат да източват и този ресурс, така необходим за истинските пчелари.</w:t>
      </w:r>
      <w:r w:rsidRPr="00C864DD">
        <w:rPr>
          <w:rFonts w:cstheme="minorHAnsi"/>
        </w:rPr>
        <w:t xml:space="preserve"> </w:t>
      </w:r>
    </w:p>
    <w:p w:rsidR="00023A03" w:rsidRDefault="00023A03" w:rsidP="00F8242C">
      <w:pPr>
        <w:ind w:left="-360" w:right="-540" w:firstLine="540"/>
        <w:contextualSpacing/>
        <w:jc w:val="both"/>
        <w:rPr>
          <w:rFonts w:cstheme="minorHAnsi"/>
        </w:rPr>
      </w:pPr>
      <w:r>
        <w:rPr>
          <w:rFonts w:cstheme="minorHAnsi"/>
        </w:rPr>
        <w:t>За да се избегне тази опасност предлагаме:</w:t>
      </w:r>
    </w:p>
    <w:p w:rsidR="00023A03" w:rsidRDefault="00023A03" w:rsidP="00F8242C">
      <w:pPr>
        <w:ind w:left="-360" w:right="-540" w:firstLine="540"/>
        <w:contextualSpacing/>
        <w:jc w:val="both"/>
        <w:rPr>
          <w:rFonts w:cstheme="minorHAnsi"/>
        </w:rPr>
      </w:pPr>
      <w:r>
        <w:rPr>
          <w:rFonts w:cstheme="minorHAnsi"/>
        </w:rPr>
        <w:t>-да има таван на пчелните семейства на един пчелар, на които може да се заплаща за опрашване (например 300 – 400 пчелни семейства</w:t>
      </w:r>
      <w:r w:rsidR="0058354E">
        <w:rPr>
          <w:rFonts w:cstheme="minorHAnsi"/>
        </w:rPr>
        <w:t xml:space="preserve"> и то разпределени в няколко пчелина според пчелната паша</w:t>
      </w:r>
      <w:r>
        <w:rPr>
          <w:rFonts w:cstheme="minorHAnsi"/>
        </w:rPr>
        <w:t>)</w:t>
      </w:r>
      <w:r w:rsidR="00B44480">
        <w:rPr>
          <w:rFonts w:cstheme="minorHAnsi"/>
        </w:rPr>
        <w:t>. Това представлява над 90% от пчеларите</w:t>
      </w:r>
      <w:r>
        <w:rPr>
          <w:rFonts w:cstheme="minorHAnsi"/>
        </w:rPr>
        <w:t>;</w:t>
      </w:r>
    </w:p>
    <w:p w:rsidR="00023A03" w:rsidRDefault="00023A03" w:rsidP="00F8242C">
      <w:pPr>
        <w:ind w:left="-360" w:right="-540" w:firstLine="540"/>
        <w:contextualSpacing/>
        <w:jc w:val="both"/>
        <w:rPr>
          <w:rFonts w:cstheme="minorHAnsi"/>
        </w:rPr>
      </w:pPr>
      <w:r>
        <w:rPr>
          <w:rFonts w:cstheme="minorHAnsi"/>
        </w:rPr>
        <w:t>-</w:t>
      </w:r>
      <w:r w:rsidR="00F66FB4" w:rsidRPr="00C864DD">
        <w:rPr>
          <w:rFonts w:cstheme="minorHAnsi"/>
        </w:rPr>
        <w:t xml:space="preserve">по тази интервенция могат да кандидатстват само пчелари </w:t>
      </w:r>
      <w:r w:rsidR="00B232E1">
        <w:rPr>
          <w:rFonts w:cstheme="minorHAnsi"/>
        </w:rPr>
        <w:t xml:space="preserve">с </w:t>
      </w:r>
      <w:r w:rsidR="00F66FB4" w:rsidRPr="00C864DD">
        <w:rPr>
          <w:rFonts w:cstheme="minorHAnsi"/>
        </w:rPr>
        <w:t xml:space="preserve">регистрирани </w:t>
      </w:r>
      <w:r w:rsidR="00B232E1">
        <w:rPr>
          <w:rFonts w:cstheme="minorHAnsi"/>
        </w:rPr>
        <w:t xml:space="preserve">пчелини по чл.137 от ЗВМД </w:t>
      </w:r>
      <w:r w:rsidR="00F66FB4" w:rsidRPr="00C864DD">
        <w:rPr>
          <w:rFonts w:cstheme="minorHAnsi"/>
        </w:rPr>
        <w:t xml:space="preserve">към някаква дата, например </w:t>
      </w:r>
      <w:r w:rsidR="00D40F8B">
        <w:rPr>
          <w:rFonts w:cstheme="minorHAnsi"/>
        </w:rPr>
        <w:t xml:space="preserve"> към 31.</w:t>
      </w:r>
      <w:r w:rsidR="00F66FB4" w:rsidRPr="00C864DD">
        <w:rPr>
          <w:rFonts w:cstheme="minorHAnsi"/>
        </w:rPr>
        <w:t>1</w:t>
      </w:r>
      <w:r w:rsidR="00D40F8B">
        <w:rPr>
          <w:rFonts w:cstheme="minorHAnsi"/>
        </w:rPr>
        <w:t>2.2021</w:t>
      </w:r>
      <w:r w:rsidR="00F66FB4" w:rsidRPr="00C864DD">
        <w:rPr>
          <w:rFonts w:cstheme="minorHAnsi"/>
        </w:rPr>
        <w:t>г.</w:t>
      </w:r>
      <w:r>
        <w:rPr>
          <w:rFonts w:cstheme="minorHAnsi"/>
        </w:rPr>
        <w:t>;</w:t>
      </w:r>
    </w:p>
    <w:p w:rsidR="00F66FB4" w:rsidRPr="00C864DD" w:rsidRDefault="00023A03" w:rsidP="00F8242C">
      <w:pPr>
        <w:ind w:left="-360" w:right="-540" w:firstLine="540"/>
        <w:contextualSpacing/>
        <w:jc w:val="both"/>
        <w:rPr>
          <w:rFonts w:cstheme="minorHAnsi"/>
        </w:rPr>
      </w:pPr>
      <w:r>
        <w:rPr>
          <w:rFonts w:cstheme="minorHAnsi"/>
        </w:rPr>
        <w:t>-к</w:t>
      </w:r>
      <w:r w:rsidR="00F66FB4" w:rsidRPr="00C864DD">
        <w:rPr>
          <w:rFonts w:cstheme="minorHAnsi"/>
        </w:rPr>
        <w:t xml:space="preserve">ъм пчеларите </w:t>
      </w:r>
      <w:r w:rsidR="00B44480">
        <w:rPr>
          <w:rFonts w:cstheme="minorHAnsi"/>
        </w:rPr>
        <w:t>трябва</w:t>
      </w:r>
      <w:r w:rsidR="00F66FB4" w:rsidRPr="00C864DD">
        <w:rPr>
          <w:rFonts w:cstheme="minorHAnsi"/>
        </w:rPr>
        <w:t xml:space="preserve"> да се добави изискване или да са пчелари от някакъв брой години</w:t>
      </w:r>
      <w:r>
        <w:rPr>
          <w:rFonts w:cstheme="minorHAnsi"/>
        </w:rPr>
        <w:t xml:space="preserve"> (например 10 и повече години)</w:t>
      </w:r>
      <w:r w:rsidR="00F66FB4" w:rsidRPr="00C864DD">
        <w:rPr>
          <w:rFonts w:cstheme="minorHAnsi"/>
        </w:rPr>
        <w:t xml:space="preserve"> или вече да </w:t>
      </w:r>
      <w:r w:rsidR="00D40F8B">
        <w:rPr>
          <w:rFonts w:cstheme="minorHAnsi"/>
        </w:rPr>
        <w:t xml:space="preserve">са </w:t>
      </w:r>
      <w:r w:rsidR="00F66FB4" w:rsidRPr="00C864DD">
        <w:rPr>
          <w:rFonts w:cstheme="minorHAnsi"/>
        </w:rPr>
        <w:t>завършили курс по пчеларство.</w:t>
      </w:r>
    </w:p>
    <w:p w:rsidR="00C651C4" w:rsidRDefault="00B232E1" w:rsidP="00F8242C">
      <w:pPr>
        <w:ind w:left="-360" w:right="-540" w:firstLine="540"/>
        <w:contextualSpacing/>
        <w:jc w:val="both"/>
        <w:rPr>
          <w:rFonts w:cstheme="minorHAnsi"/>
        </w:rPr>
      </w:pPr>
      <w:r w:rsidRPr="00B44480">
        <w:rPr>
          <w:rFonts w:cstheme="minorHAnsi"/>
          <w:b/>
        </w:rPr>
        <w:t>4</w:t>
      </w:r>
      <w:r w:rsidR="00D40F8B" w:rsidRPr="00B44480">
        <w:rPr>
          <w:rFonts w:cstheme="minorHAnsi"/>
          <w:b/>
        </w:rPr>
        <w:t xml:space="preserve">. </w:t>
      </w:r>
      <w:r w:rsidR="00573146" w:rsidRPr="00B44480">
        <w:rPr>
          <w:rFonts w:cstheme="minorHAnsi"/>
          <w:b/>
        </w:rPr>
        <w:t>С цел по-пълноценно опрашване</w:t>
      </w:r>
      <w:r w:rsidR="000F1CE9" w:rsidRPr="00B44480">
        <w:rPr>
          <w:rFonts w:cstheme="minorHAnsi"/>
          <w:b/>
        </w:rPr>
        <w:t xml:space="preserve"> </w:t>
      </w:r>
      <w:r w:rsidR="00573146" w:rsidRPr="00B44480">
        <w:rPr>
          <w:rFonts w:cstheme="minorHAnsi"/>
          <w:b/>
        </w:rPr>
        <w:t>п</w:t>
      </w:r>
      <w:r w:rsidR="00D40F8B" w:rsidRPr="00B44480">
        <w:rPr>
          <w:rFonts w:cstheme="minorHAnsi"/>
          <w:b/>
        </w:rPr>
        <w:t xml:space="preserve">челните семейства в </w:t>
      </w:r>
      <w:r w:rsidR="000F1CE9" w:rsidRPr="00B44480">
        <w:rPr>
          <w:rFonts w:cstheme="minorHAnsi"/>
          <w:b/>
        </w:rPr>
        <w:t xml:space="preserve">един </w:t>
      </w:r>
      <w:r w:rsidR="00D40F8B" w:rsidRPr="00B44480">
        <w:rPr>
          <w:rFonts w:cstheme="minorHAnsi"/>
          <w:b/>
        </w:rPr>
        <w:t>пчелин</w:t>
      </w:r>
      <w:r w:rsidR="00573146" w:rsidRPr="00B44480">
        <w:rPr>
          <w:rFonts w:cstheme="minorHAnsi"/>
          <w:b/>
        </w:rPr>
        <w:t xml:space="preserve"> да не са повече от определен брой (например 60 - 80 - 100) в зависимост от пчелната паша в радиус от 3 км</w:t>
      </w:r>
      <w:r w:rsidR="00573146">
        <w:rPr>
          <w:rFonts w:cstheme="minorHAnsi"/>
        </w:rPr>
        <w:t>.</w:t>
      </w:r>
      <w:r w:rsidR="00D40F8B">
        <w:rPr>
          <w:rFonts w:cstheme="minorHAnsi"/>
        </w:rPr>
        <w:t xml:space="preserve"> </w:t>
      </w:r>
    </w:p>
    <w:p w:rsidR="00085B61" w:rsidRDefault="00085B61" w:rsidP="00F8242C">
      <w:pPr>
        <w:ind w:left="-360" w:right="-540" w:firstLine="540"/>
        <w:contextualSpacing/>
        <w:jc w:val="both"/>
        <w:rPr>
          <w:rFonts w:cstheme="minorHAnsi"/>
        </w:rPr>
      </w:pPr>
      <w:r>
        <w:rPr>
          <w:rFonts w:cstheme="minorHAnsi"/>
        </w:rPr>
        <w:t>Пчелната паша се определя чрез изготвяне на медов баланс на района в радиус 3 км.;</w:t>
      </w:r>
    </w:p>
    <w:p w:rsidR="00085B61" w:rsidRPr="00B44480" w:rsidRDefault="00B232E1" w:rsidP="00F8242C">
      <w:pPr>
        <w:ind w:left="-360" w:right="-540" w:firstLine="540"/>
        <w:contextualSpacing/>
        <w:jc w:val="both"/>
        <w:rPr>
          <w:rFonts w:cstheme="minorHAnsi"/>
          <w:b/>
        </w:rPr>
      </w:pPr>
      <w:r w:rsidRPr="00B44480">
        <w:rPr>
          <w:rFonts w:cstheme="minorHAnsi"/>
          <w:b/>
        </w:rPr>
        <w:t>5. За равномерно разпределение на пчелините с цел по-добро опрашване общия</w:t>
      </w:r>
      <w:r w:rsidR="00C651C4">
        <w:rPr>
          <w:rFonts w:cstheme="minorHAnsi"/>
          <w:b/>
        </w:rPr>
        <w:t>т</w:t>
      </w:r>
      <w:r w:rsidRPr="00B44480">
        <w:rPr>
          <w:rFonts w:cstheme="minorHAnsi"/>
          <w:b/>
        </w:rPr>
        <w:t xml:space="preserve"> </w:t>
      </w:r>
      <w:r w:rsidR="00085B61" w:rsidRPr="00B44480">
        <w:rPr>
          <w:rFonts w:cstheme="minorHAnsi"/>
          <w:b/>
        </w:rPr>
        <w:t>бро</w:t>
      </w:r>
      <w:r w:rsidRPr="00B44480">
        <w:rPr>
          <w:rFonts w:cstheme="minorHAnsi"/>
          <w:b/>
        </w:rPr>
        <w:t>й</w:t>
      </w:r>
      <w:r w:rsidR="00085B61" w:rsidRPr="00B44480">
        <w:rPr>
          <w:rFonts w:cstheme="minorHAnsi"/>
          <w:b/>
        </w:rPr>
        <w:t xml:space="preserve"> на пчелните семейства</w:t>
      </w:r>
      <w:r w:rsidR="00030013" w:rsidRPr="00B44480">
        <w:rPr>
          <w:rFonts w:cstheme="minorHAnsi"/>
          <w:b/>
        </w:rPr>
        <w:t xml:space="preserve"> в </w:t>
      </w:r>
      <w:r w:rsidRPr="00B44480">
        <w:rPr>
          <w:rFonts w:cstheme="minorHAnsi"/>
          <w:b/>
        </w:rPr>
        <w:t xml:space="preserve">тях </w:t>
      </w:r>
      <w:r w:rsidR="00030013" w:rsidRPr="00B44480">
        <w:rPr>
          <w:rFonts w:cstheme="minorHAnsi"/>
          <w:b/>
        </w:rPr>
        <w:t>в</w:t>
      </w:r>
      <w:r w:rsidR="00085B61" w:rsidRPr="00B44480">
        <w:rPr>
          <w:rFonts w:cstheme="minorHAnsi"/>
          <w:b/>
        </w:rPr>
        <w:t xml:space="preserve"> радиус 3 км. </w:t>
      </w:r>
      <w:r w:rsidR="00030013" w:rsidRPr="00B44480">
        <w:rPr>
          <w:rFonts w:cstheme="minorHAnsi"/>
          <w:b/>
        </w:rPr>
        <w:t>д</w:t>
      </w:r>
      <w:r w:rsidR="00085B61" w:rsidRPr="00B44480">
        <w:rPr>
          <w:rFonts w:cstheme="minorHAnsi"/>
          <w:b/>
        </w:rPr>
        <w:t xml:space="preserve">а </w:t>
      </w:r>
      <w:r w:rsidRPr="00B44480">
        <w:rPr>
          <w:rFonts w:cstheme="minorHAnsi"/>
          <w:b/>
        </w:rPr>
        <w:t>не е</w:t>
      </w:r>
      <w:r w:rsidR="00030013" w:rsidRPr="00B44480">
        <w:rPr>
          <w:rFonts w:cstheme="minorHAnsi"/>
          <w:b/>
        </w:rPr>
        <w:t xml:space="preserve"> </w:t>
      </w:r>
      <w:r w:rsidR="00085B61" w:rsidRPr="00B44480">
        <w:rPr>
          <w:rFonts w:cstheme="minorHAnsi"/>
          <w:b/>
        </w:rPr>
        <w:t>повече от</w:t>
      </w:r>
      <w:r w:rsidR="00030013" w:rsidRPr="00B44480">
        <w:rPr>
          <w:rFonts w:cstheme="minorHAnsi"/>
          <w:b/>
        </w:rPr>
        <w:t xml:space="preserve"> необходимия брой за пълноценно опрашване на </w:t>
      </w:r>
      <w:proofErr w:type="spellStart"/>
      <w:r w:rsidR="00030013" w:rsidRPr="00B44480">
        <w:rPr>
          <w:rFonts w:cstheme="minorHAnsi"/>
          <w:b/>
        </w:rPr>
        <w:t>ентомофилните</w:t>
      </w:r>
      <w:proofErr w:type="spellEnd"/>
      <w:r w:rsidR="00030013" w:rsidRPr="00B44480">
        <w:rPr>
          <w:rFonts w:cstheme="minorHAnsi"/>
          <w:b/>
        </w:rPr>
        <w:t xml:space="preserve"> растения.</w:t>
      </w:r>
    </w:p>
    <w:p w:rsidR="00030013" w:rsidRDefault="00030013" w:rsidP="00F8242C">
      <w:pPr>
        <w:ind w:left="-360" w:right="-540" w:firstLine="540"/>
        <w:contextualSpacing/>
        <w:jc w:val="both"/>
        <w:rPr>
          <w:rFonts w:cstheme="minorHAnsi"/>
        </w:rPr>
      </w:pPr>
      <w:r>
        <w:rPr>
          <w:rFonts w:cstheme="minorHAnsi"/>
        </w:rPr>
        <w:t>Ако пчелините са повече от необходимото има два подхода за решаване на проблема:</w:t>
      </w:r>
    </w:p>
    <w:p w:rsidR="00030013" w:rsidRDefault="00030013" w:rsidP="00F8242C">
      <w:pPr>
        <w:ind w:left="-360" w:right="-540" w:firstLine="540"/>
        <w:contextualSpacing/>
        <w:jc w:val="both"/>
        <w:rPr>
          <w:rFonts w:cstheme="minorHAnsi"/>
        </w:rPr>
      </w:pPr>
      <w:r>
        <w:rPr>
          <w:rFonts w:cstheme="minorHAnsi"/>
        </w:rPr>
        <w:t>а)последните създадени в района пчелини да се преместят на друго място. Поредността на създаване на пчелините може да се определи по датите на регистрацията им в общините, респективно в ОДБХ;</w:t>
      </w:r>
    </w:p>
    <w:p w:rsidR="00030013" w:rsidRDefault="00C651C4" w:rsidP="00F8242C">
      <w:pPr>
        <w:ind w:left="-360" w:right="-540" w:firstLine="540"/>
        <w:contextualSpacing/>
        <w:jc w:val="both"/>
        <w:rPr>
          <w:rFonts w:cstheme="minorHAnsi"/>
        </w:rPr>
      </w:pPr>
      <w:r>
        <w:rPr>
          <w:rFonts w:cstheme="minorHAnsi"/>
        </w:rPr>
        <w:t>б)в</w:t>
      </w:r>
      <w:r w:rsidR="00030013">
        <w:rPr>
          <w:rFonts w:cstheme="minorHAnsi"/>
        </w:rPr>
        <w:t xml:space="preserve"> зависимост от медовия баланс, за всеки район в радиус от 3 км. се определя необходимия брой пчелни семейства</w:t>
      </w:r>
      <w:r w:rsidR="000F1CE9">
        <w:rPr>
          <w:rFonts w:cstheme="minorHAnsi"/>
        </w:rPr>
        <w:t xml:space="preserve"> за пълноценно опрашване</w:t>
      </w:r>
      <w:r w:rsidR="00030013">
        <w:rPr>
          <w:rFonts w:cstheme="minorHAnsi"/>
        </w:rPr>
        <w:t xml:space="preserve">. </w:t>
      </w:r>
      <w:r w:rsidR="000F1CE9">
        <w:rPr>
          <w:rFonts w:cstheme="minorHAnsi"/>
        </w:rPr>
        <w:t>Определената с</w:t>
      </w:r>
      <w:r w:rsidR="00030013">
        <w:rPr>
          <w:rFonts w:cstheme="minorHAnsi"/>
        </w:rPr>
        <w:t xml:space="preserve">ума за </w:t>
      </w:r>
      <w:r w:rsidR="000F1CE9">
        <w:rPr>
          <w:rFonts w:cstheme="minorHAnsi"/>
        </w:rPr>
        <w:t>заплащане на необходимия брой пчелни семейства се преразпределя по равно за всички налични в района пчелни семейства.</w:t>
      </w:r>
      <w:r w:rsidR="00030013">
        <w:rPr>
          <w:rFonts w:cstheme="minorHAnsi"/>
        </w:rPr>
        <w:t xml:space="preserve"> </w:t>
      </w:r>
      <w:r w:rsidR="000F1CE9">
        <w:rPr>
          <w:rFonts w:cstheme="minorHAnsi"/>
        </w:rPr>
        <w:t>Така всички пчелари ще получат някаква сума, но тя ще е по-малка от приетата за пчелно семейство.</w:t>
      </w:r>
    </w:p>
    <w:p w:rsidR="00C651C4" w:rsidRDefault="00C651C4" w:rsidP="00F8242C">
      <w:pPr>
        <w:ind w:left="-360" w:right="-540" w:firstLine="540"/>
        <w:contextualSpacing/>
        <w:jc w:val="both"/>
        <w:rPr>
          <w:rFonts w:cstheme="minorHAnsi"/>
        </w:rPr>
      </w:pPr>
      <w:r>
        <w:rPr>
          <w:rFonts w:cstheme="minorHAnsi"/>
        </w:rPr>
        <w:t>Тази ситуация може да се получи с пчелините в населените места. Поради кражби и вандалщина, а и поради по-малките разходи за транспорт, голяма част от пчеларите, предимно по-дребните, отглеждат пчелите си в населени места.</w:t>
      </w:r>
    </w:p>
    <w:p w:rsidR="00F60434" w:rsidRPr="00B44480" w:rsidRDefault="00D40F8B" w:rsidP="00F8242C">
      <w:pPr>
        <w:ind w:left="-360" w:right="-540" w:firstLine="540"/>
        <w:contextualSpacing/>
        <w:jc w:val="both"/>
        <w:rPr>
          <w:rFonts w:cstheme="minorHAnsi"/>
          <w:b/>
        </w:rPr>
      </w:pPr>
      <w:r w:rsidRPr="00B44480">
        <w:rPr>
          <w:rFonts w:cstheme="minorHAnsi"/>
          <w:b/>
        </w:rPr>
        <w:t>6</w:t>
      </w:r>
      <w:r w:rsidR="00F60434" w:rsidRPr="00B44480">
        <w:rPr>
          <w:rFonts w:cstheme="minorHAnsi"/>
          <w:b/>
        </w:rPr>
        <w:t xml:space="preserve">. Направените корекции </w:t>
      </w:r>
      <w:r w:rsidR="00DA24A7" w:rsidRPr="00B44480">
        <w:rPr>
          <w:rFonts w:cstheme="minorHAnsi"/>
          <w:b/>
        </w:rPr>
        <w:t xml:space="preserve">на интервенцията </w:t>
      </w:r>
      <w:r w:rsidR="00F60434" w:rsidRPr="00B44480">
        <w:rPr>
          <w:rFonts w:cstheme="minorHAnsi"/>
          <w:b/>
        </w:rPr>
        <w:t xml:space="preserve">от </w:t>
      </w:r>
      <w:r w:rsidR="00DA24A7" w:rsidRPr="00B44480">
        <w:rPr>
          <w:rFonts w:cstheme="minorHAnsi"/>
          <w:b/>
        </w:rPr>
        <w:t xml:space="preserve">г-жа Таня </w:t>
      </w:r>
      <w:proofErr w:type="spellStart"/>
      <w:r w:rsidR="00DA24A7" w:rsidRPr="00B44480">
        <w:rPr>
          <w:rFonts w:cstheme="minorHAnsi"/>
          <w:b/>
        </w:rPr>
        <w:t>Гюрюшева</w:t>
      </w:r>
      <w:proofErr w:type="spellEnd"/>
      <w:r w:rsidR="00DA24A7" w:rsidRPr="00B44480">
        <w:rPr>
          <w:rFonts w:cstheme="minorHAnsi"/>
          <w:b/>
        </w:rPr>
        <w:t xml:space="preserve"> – Николова считам</w:t>
      </w:r>
      <w:r w:rsidRPr="00B44480">
        <w:rPr>
          <w:rFonts w:cstheme="minorHAnsi"/>
          <w:b/>
        </w:rPr>
        <w:t>е</w:t>
      </w:r>
      <w:r w:rsidR="00DA24A7" w:rsidRPr="00B44480">
        <w:rPr>
          <w:rFonts w:cstheme="minorHAnsi"/>
          <w:b/>
        </w:rPr>
        <w:t xml:space="preserve"> за уместни и ги подкрепям</w:t>
      </w:r>
      <w:r w:rsidRPr="00B44480">
        <w:rPr>
          <w:rFonts w:cstheme="minorHAnsi"/>
          <w:b/>
        </w:rPr>
        <w:t>е</w:t>
      </w:r>
      <w:r w:rsidR="00DA24A7" w:rsidRPr="00B44480">
        <w:rPr>
          <w:rFonts w:cstheme="minorHAnsi"/>
          <w:b/>
        </w:rPr>
        <w:t>.</w:t>
      </w:r>
    </w:p>
    <w:p w:rsidR="00B44480" w:rsidRPr="00B44480" w:rsidRDefault="00D40F8B" w:rsidP="00F8242C">
      <w:pPr>
        <w:ind w:left="-360" w:right="-540" w:firstLine="540"/>
        <w:contextualSpacing/>
        <w:jc w:val="both"/>
        <w:rPr>
          <w:rFonts w:cstheme="minorHAnsi"/>
          <w:b/>
        </w:rPr>
      </w:pPr>
      <w:r w:rsidRPr="00B44480">
        <w:rPr>
          <w:rFonts w:cstheme="minorHAnsi"/>
          <w:b/>
        </w:rPr>
        <w:t>7</w:t>
      </w:r>
      <w:r w:rsidR="00DA24A7" w:rsidRPr="00B44480">
        <w:rPr>
          <w:rFonts w:cstheme="minorHAnsi"/>
          <w:b/>
        </w:rPr>
        <w:t xml:space="preserve">. </w:t>
      </w:r>
      <w:r w:rsidRPr="00B44480">
        <w:rPr>
          <w:rFonts w:cstheme="minorHAnsi"/>
          <w:b/>
        </w:rPr>
        <w:t>Считаме за цел</w:t>
      </w:r>
      <w:r w:rsidR="001401DE" w:rsidRPr="00B44480">
        <w:rPr>
          <w:rFonts w:cstheme="minorHAnsi"/>
          <w:b/>
        </w:rPr>
        <w:t>есъобразно</w:t>
      </w:r>
      <w:r w:rsidR="00DA24A7" w:rsidRPr="00B44480">
        <w:rPr>
          <w:rFonts w:cstheme="minorHAnsi"/>
          <w:b/>
        </w:rPr>
        <w:t xml:space="preserve"> да се поиска по-сериозно и справедливо заплащане на опрашването под формата на заплащане на </w:t>
      </w:r>
      <w:proofErr w:type="spellStart"/>
      <w:r w:rsidR="00DA24A7" w:rsidRPr="00B44480">
        <w:rPr>
          <w:rFonts w:cstheme="minorHAnsi"/>
          <w:b/>
        </w:rPr>
        <w:t>екосистемната</w:t>
      </w:r>
      <w:proofErr w:type="spellEnd"/>
      <w:r w:rsidR="00DA24A7" w:rsidRPr="00B44480">
        <w:rPr>
          <w:rFonts w:cstheme="minorHAnsi"/>
          <w:b/>
        </w:rPr>
        <w:t xml:space="preserve"> услуга “опрашване“. </w:t>
      </w:r>
      <w:r w:rsidR="00B44480" w:rsidRPr="00B44480">
        <w:rPr>
          <w:rFonts w:cstheme="minorHAnsi"/>
          <w:b/>
        </w:rPr>
        <w:t xml:space="preserve">Нашето предложение е на всяко регистрирано пчелно семейство да се заплаща </w:t>
      </w:r>
      <w:proofErr w:type="spellStart"/>
      <w:r w:rsidR="00B44480" w:rsidRPr="00B44480">
        <w:rPr>
          <w:rFonts w:cstheme="minorHAnsi"/>
          <w:b/>
        </w:rPr>
        <w:t>екосистемната</w:t>
      </w:r>
      <w:proofErr w:type="spellEnd"/>
      <w:r w:rsidR="00B44480" w:rsidRPr="00B44480">
        <w:rPr>
          <w:rFonts w:cstheme="minorHAnsi"/>
          <w:b/>
        </w:rPr>
        <w:t xml:space="preserve"> услуга „опрашване“ в размер поне на 60 </w:t>
      </w:r>
      <w:proofErr w:type="spellStart"/>
      <w:r w:rsidR="00B44480" w:rsidRPr="00B44480">
        <w:rPr>
          <w:rFonts w:cstheme="minorHAnsi"/>
          <w:b/>
        </w:rPr>
        <w:t>евро.год</w:t>
      </w:r>
      <w:proofErr w:type="spellEnd"/>
      <w:r w:rsidR="00B44480" w:rsidRPr="00B44480">
        <w:rPr>
          <w:rFonts w:cstheme="minorHAnsi"/>
          <w:b/>
        </w:rPr>
        <w:t>.</w:t>
      </w:r>
    </w:p>
    <w:p w:rsidR="00DA24A7" w:rsidRDefault="00DA24A7" w:rsidP="00F8242C">
      <w:pPr>
        <w:ind w:left="-360" w:right="-540" w:firstLine="540"/>
        <w:contextualSpacing/>
        <w:jc w:val="both"/>
        <w:rPr>
          <w:rFonts w:cstheme="minorHAnsi"/>
        </w:rPr>
      </w:pPr>
      <w:r w:rsidRPr="00C864DD">
        <w:rPr>
          <w:rFonts w:cstheme="minorHAnsi"/>
        </w:rPr>
        <w:lastRenderedPageBreak/>
        <w:t>В Стратегията за биологичното р</w:t>
      </w:r>
      <w:r w:rsidR="00666921" w:rsidRPr="00C864DD">
        <w:rPr>
          <w:rFonts w:cstheme="minorHAnsi"/>
        </w:rPr>
        <w:t>а</w:t>
      </w:r>
      <w:r w:rsidRPr="00C864DD">
        <w:rPr>
          <w:rFonts w:cstheme="minorHAnsi"/>
        </w:rPr>
        <w:t>знообразие</w:t>
      </w:r>
      <w:r w:rsidR="00666921" w:rsidRPr="00C864DD">
        <w:rPr>
          <w:rFonts w:cstheme="minorHAnsi"/>
        </w:rPr>
        <w:t>, приета от Европейската комисия е записано</w:t>
      </w:r>
      <w:r w:rsidR="00992AFD">
        <w:rPr>
          <w:rFonts w:cstheme="minorHAnsi"/>
        </w:rPr>
        <w:t>, че „</w:t>
      </w:r>
      <w:proofErr w:type="spellStart"/>
      <w:r w:rsidR="00992AFD" w:rsidRPr="00992AFD">
        <w:rPr>
          <w:rFonts w:cstheme="minorHAnsi"/>
          <w:b/>
        </w:rPr>
        <w:t>опрашителите</w:t>
      </w:r>
      <w:proofErr w:type="spellEnd"/>
      <w:r w:rsidR="00992AFD" w:rsidRPr="00992AFD">
        <w:rPr>
          <w:rFonts w:cstheme="minorHAnsi"/>
          <w:b/>
        </w:rPr>
        <w:t xml:space="preserve"> са от жизнено значение за селскостопанското производство и  продоволствената сигурност</w:t>
      </w:r>
      <w:r w:rsidR="00992AFD">
        <w:rPr>
          <w:rFonts w:cstheme="minorHAnsi"/>
        </w:rPr>
        <w:t>“.</w:t>
      </w:r>
    </w:p>
    <w:p w:rsidR="00992AFD" w:rsidRDefault="00992AFD" w:rsidP="00F8242C">
      <w:pPr>
        <w:ind w:left="-360" w:right="-540" w:firstLine="540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Това изключително важно твърдение би трябвало да е основа за по-добро и справедливо заплащане на пчеларите, които отглеждат </w:t>
      </w:r>
      <w:proofErr w:type="spellStart"/>
      <w:r>
        <w:rPr>
          <w:rFonts w:cstheme="minorHAnsi"/>
        </w:rPr>
        <w:t>опраштелите</w:t>
      </w:r>
      <w:proofErr w:type="spellEnd"/>
      <w:r>
        <w:rPr>
          <w:rFonts w:cstheme="minorHAnsi"/>
        </w:rPr>
        <w:t>.</w:t>
      </w:r>
    </w:p>
    <w:p w:rsidR="00B25D1A" w:rsidRDefault="00B232E1" w:rsidP="00F8242C">
      <w:pPr>
        <w:ind w:left="-360" w:right="-540" w:firstLine="540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Нашето предложение е на всяко регистрирано пчелно семейство да се заплаща </w:t>
      </w:r>
      <w:proofErr w:type="spellStart"/>
      <w:r>
        <w:rPr>
          <w:rFonts w:cstheme="minorHAnsi"/>
        </w:rPr>
        <w:t>екосистемната</w:t>
      </w:r>
      <w:proofErr w:type="spellEnd"/>
      <w:r>
        <w:rPr>
          <w:rFonts w:cstheme="minorHAnsi"/>
        </w:rPr>
        <w:t xml:space="preserve"> услуга „опрашване“ в размер поне </w:t>
      </w:r>
      <w:r w:rsidR="00B25D1A">
        <w:rPr>
          <w:rFonts w:cstheme="minorHAnsi"/>
        </w:rPr>
        <w:t xml:space="preserve">на </w:t>
      </w:r>
      <w:r>
        <w:rPr>
          <w:rFonts w:cstheme="minorHAnsi"/>
        </w:rPr>
        <w:t xml:space="preserve">60 </w:t>
      </w:r>
      <w:proofErr w:type="spellStart"/>
      <w:r>
        <w:rPr>
          <w:rFonts w:cstheme="minorHAnsi"/>
        </w:rPr>
        <w:t>евро.год</w:t>
      </w:r>
      <w:proofErr w:type="spellEnd"/>
      <w:r>
        <w:rPr>
          <w:rFonts w:cstheme="minorHAnsi"/>
        </w:rPr>
        <w:t>. Тази стойност е опред</w:t>
      </w:r>
      <w:r w:rsidR="00B25D1A">
        <w:rPr>
          <w:rFonts w:cstheme="minorHAnsi"/>
        </w:rPr>
        <w:t>е</w:t>
      </w:r>
      <w:r>
        <w:rPr>
          <w:rFonts w:cstheme="minorHAnsi"/>
        </w:rPr>
        <w:t xml:space="preserve">лена като среден доход от пчелно семейство </w:t>
      </w:r>
      <w:r w:rsidR="00B25D1A">
        <w:rPr>
          <w:rFonts w:cstheme="minorHAnsi"/>
        </w:rPr>
        <w:t xml:space="preserve">от мед </w:t>
      </w:r>
      <w:r>
        <w:rPr>
          <w:rFonts w:cstheme="minorHAnsi"/>
        </w:rPr>
        <w:t xml:space="preserve">за страната (средно добити по 20 </w:t>
      </w:r>
      <w:proofErr w:type="spellStart"/>
      <w:r>
        <w:rPr>
          <w:rFonts w:cstheme="minorHAnsi"/>
        </w:rPr>
        <w:t>кг.мед</w:t>
      </w:r>
      <w:proofErr w:type="spellEnd"/>
      <w:r>
        <w:rPr>
          <w:rFonts w:cstheme="minorHAnsi"/>
        </w:rPr>
        <w:t xml:space="preserve">  Х 6 лв./кг. = 120 лв. = 60 евро)</w:t>
      </w:r>
      <w:r w:rsidR="00B25D1A">
        <w:rPr>
          <w:rFonts w:cstheme="minorHAnsi"/>
        </w:rPr>
        <w:t>.</w:t>
      </w:r>
    </w:p>
    <w:p w:rsidR="00B232E1" w:rsidRPr="00C864DD" w:rsidRDefault="00B25D1A" w:rsidP="00F8242C">
      <w:pPr>
        <w:ind w:left="-360" w:right="-540" w:firstLine="540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Крайно време е основните доходи на пчеларите да започнат да идват от </w:t>
      </w:r>
      <w:proofErr w:type="spellStart"/>
      <w:r>
        <w:rPr>
          <w:rFonts w:cstheme="minorHAnsi"/>
        </w:rPr>
        <w:t>опрашителната</w:t>
      </w:r>
      <w:proofErr w:type="spellEnd"/>
      <w:r>
        <w:rPr>
          <w:rFonts w:cstheme="minorHAnsi"/>
        </w:rPr>
        <w:t xml:space="preserve"> дейност на отгле</w:t>
      </w:r>
      <w:r w:rsidR="00410BB1">
        <w:rPr>
          <w:rFonts w:cstheme="minorHAnsi"/>
        </w:rPr>
        <w:t>ж</w:t>
      </w:r>
      <w:r>
        <w:rPr>
          <w:rFonts w:cstheme="minorHAnsi"/>
        </w:rPr>
        <w:t>даните от тях пчели. Пчелните продукти да бъдат само допълнение към доходите им от опрашване.</w:t>
      </w:r>
    </w:p>
    <w:p w:rsidR="00DA24A7" w:rsidRPr="00C864DD" w:rsidRDefault="00992AFD" w:rsidP="00F8242C">
      <w:pPr>
        <w:ind w:left="-360" w:right="-540" w:firstLine="540"/>
        <w:contextualSpacing/>
        <w:jc w:val="both"/>
        <w:rPr>
          <w:rFonts w:cstheme="minorHAnsi"/>
        </w:rPr>
      </w:pPr>
      <w:r>
        <w:rPr>
          <w:rFonts w:cstheme="minorHAnsi"/>
        </w:rPr>
        <w:t>Предлагаме, п</w:t>
      </w:r>
      <w:r w:rsidR="00DA24A7" w:rsidRPr="00C864DD">
        <w:rPr>
          <w:rFonts w:cstheme="minorHAnsi"/>
        </w:rPr>
        <w:t xml:space="preserve">оради краткото време и липсата на възможност за по-задълбочено разработване на интервенцията за опрашване да остане така </w:t>
      </w:r>
      <w:r>
        <w:rPr>
          <w:rFonts w:cstheme="minorHAnsi"/>
        </w:rPr>
        <w:t xml:space="preserve">както е </w:t>
      </w:r>
      <w:r w:rsidR="00DA24A7" w:rsidRPr="00C864DD">
        <w:rPr>
          <w:rFonts w:cstheme="minorHAnsi"/>
        </w:rPr>
        <w:t>приготвена, като се добавят някои от направените по-горе предложения</w:t>
      </w:r>
      <w:r w:rsidR="00410BB1">
        <w:rPr>
          <w:rFonts w:cstheme="minorHAnsi"/>
        </w:rPr>
        <w:t xml:space="preserve"> от ННАП</w:t>
      </w:r>
      <w:r w:rsidR="00DA24A7" w:rsidRPr="00C864DD">
        <w:rPr>
          <w:rFonts w:cstheme="minorHAnsi"/>
        </w:rPr>
        <w:t>.</w:t>
      </w:r>
    </w:p>
    <w:p w:rsidR="00DA24A7" w:rsidRPr="00C864DD" w:rsidRDefault="00DA24A7" w:rsidP="00F8242C">
      <w:pPr>
        <w:ind w:left="-360" w:right="-540" w:firstLine="540"/>
        <w:contextualSpacing/>
        <w:jc w:val="both"/>
        <w:rPr>
          <w:rFonts w:cstheme="minorHAnsi"/>
        </w:rPr>
      </w:pPr>
    </w:p>
    <w:p w:rsidR="00DA24A7" w:rsidRPr="00C864DD" w:rsidRDefault="00992AFD" w:rsidP="00F8242C">
      <w:pPr>
        <w:ind w:left="-360" w:right="-540" w:firstLine="540"/>
        <w:contextualSpacing/>
        <w:jc w:val="both"/>
        <w:rPr>
          <w:rFonts w:cstheme="minorHAnsi"/>
        </w:rPr>
      </w:pPr>
      <w:r>
        <w:rPr>
          <w:rFonts w:cstheme="minorHAnsi"/>
        </w:rPr>
        <w:t>0</w:t>
      </w:r>
      <w:r w:rsidR="00C651C4">
        <w:rPr>
          <w:rFonts w:cstheme="minorHAnsi"/>
        </w:rPr>
        <w:t>9</w:t>
      </w:r>
      <w:bookmarkStart w:id="0" w:name="_GoBack"/>
      <w:bookmarkEnd w:id="0"/>
      <w:r>
        <w:rPr>
          <w:rFonts w:cstheme="minorHAnsi"/>
        </w:rPr>
        <w:t xml:space="preserve">.12.2021г.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F8242C">
        <w:rPr>
          <w:rFonts w:cstheme="minorHAnsi"/>
        </w:rPr>
        <w:tab/>
      </w:r>
      <w:r w:rsidR="008B3DA9">
        <w:rPr>
          <w:rFonts w:cstheme="minorHAnsi"/>
        </w:rPr>
        <w:t>Председател</w:t>
      </w:r>
      <w:r w:rsidR="00F8242C">
        <w:rPr>
          <w:rFonts w:cstheme="minorHAnsi"/>
        </w:rPr>
        <w:t xml:space="preserve"> НА ННАП: д-р Йордан Христов</w:t>
      </w:r>
    </w:p>
    <w:sectPr w:rsidR="00DA24A7" w:rsidRPr="00C864DD" w:rsidSect="0058354E">
      <w:pgSz w:w="12240" w:h="15840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A2638"/>
    <w:multiLevelType w:val="hybridMultilevel"/>
    <w:tmpl w:val="0EB0E2EE"/>
    <w:lvl w:ilvl="0" w:tplc="7AC69E2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DA"/>
    <w:rsid w:val="00023A03"/>
    <w:rsid w:val="00030013"/>
    <w:rsid w:val="00051EDA"/>
    <w:rsid w:val="00085B61"/>
    <w:rsid w:val="000F1CE9"/>
    <w:rsid w:val="001401DE"/>
    <w:rsid w:val="002456A1"/>
    <w:rsid w:val="00254DC8"/>
    <w:rsid w:val="00262C12"/>
    <w:rsid w:val="0027476F"/>
    <w:rsid w:val="002A62F9"/>
    <w:rsid w:val="002C3474"/>
    <w:rsid w:val="003775C1"/>
    <w:rsid w:val="00410BB1"/>
    <w:rsid w:val="00573146"/>
    <w:rsid w:val="0058354E"/>
    <w:rsid w:val="005A43A7"/>
    <w:rsid w:val="00666921"/>
    <w:rsid w:val="00764351"/>
    <w:rsid w:val="008B3DA9"/>
    <w:rsid w:val="0090176C"/>
    <w:rsid w:val="009335B6"/>
    <w:rsid w:val="00992AFD"/>
    <w:rsid w:val="00B232E1"/>
    <w:rsid w:val="00B25D1A"/>
    <w:rsid w:val="00B44480"/>
    <w:rsid w:val="00B57ECE"/>
    <w:rsid w:val="00C57A79"/>
    <w:rsid w:val="00C651C4"/>
    <w:rsid w:val="00C864DD"/>
    <w:rsid w:val="00C87FCE"/>
    <w:rsid w:val="00D40F8B"/>
    <w:rsid w:val="00DA24A7"/>
    <w:rsid w:val="00DC6185"/>
    <w:rsid w:val="00F60434"/>
    <w:rsid w:val="00F66FB4"/>
    <w:rsid w:val="00F8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38AD9-B09D-4976-B376-14EDBF29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F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2021-12-09T06:34:00Z</dcterms:created>
  <dcterms:modified xsi:type="dcterms:W3CDTF">2021-12-09T07:43:00Z</dcterms:modified>
</cp:coreProperties>
</file>