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4568" w:rsidRPr="007E4B11" w:rsidRDefault="006E4568" w:rsidP="00E001FD">
      <w:pPr>
        <w:jc w:val="center"/>
        <w:rPr>
          <w:rFonts w:ascii="Calibri" w:hAnsi="Calibri" w:cs="Calibri"/>
          <w:sz w:val="24"/>
          <w:szCs w:val="24"/>
          <w:lang w:val="en-US"/>
        </w:rPr>
      </w:pPr>
      <w:bookmarkStart w:id="0" w:name="_TOC_250000"/>
      <w:r w:rsidRPr="007E4B11">
        <w:rPr>
          <w:rFonts w:ascii="Calibri" w:hAnsi="Calibri" w:cs="Calibri"/>
          <w:noProof/>
          <w:sz w:val="24"/>
          <w:szCs w:val="24"/>
          <w:lang w:eastAsia="bg-BG"/>
        </w:rPr>
        <w:drawing>
          <wp:inline distT="0" distB="0" distL="0" distR="0" wp14:anchorId="4638030A" wp14:editId="6DD97544">
            <wp:extent cx="2299704" cy="1382233"/>
            <wp:effectExtent l="19050" t="0" r="5346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ka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13053" cy="13902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E4568" w:rsidRPr="007E4B11" w:rsidRDefault="006E4568" w:rsidP="00E001FD">
      <w:pPr>
        <w:pStyle w:val="a7"/>
        <w:jc w:val="center"/>
        <w:rPr>
          <w:rFonts w:ascii="Calibri" w:hAnsi="Calibri" w:cs="Calibri"/>
          <w:color w:val="245044"/>
          <w:sz w:val="24"/>
          <w:szCs w:val="24"/>
          <w:lang w:val="en-US"/>
        </w:rPr>
      </w:pPr>
      <w:r w:rsidRPr="007E4B11">
        <w:rPr>
          <w:rFonts w:ascii="Calibri" w:hAnsi="Calibri" w:cs="Calibri"/>
          <w:color w:val="245044"/>
          <w:sz w:val="24"/>
          <w:szCs w:val="24"/>
        </w:rPr>
        <w:t xml:space="preserve">Гр. Велико Търново, ул. Никола Габровски 25А, </w:t>
      </w:r>
      <w:r w:rsidRPr="007E4B11">
        <w:rPr>
          <w:rFonts w:ascii="Calibri" w:hAnsi="Calibri" w:cs="Calibri"/>
          <w:color w:val="245044"/>
          <w:sz w:val="24"/>
          <w:szCs w:val="24"/>
          <w:lang w:val="en-US"/>
        </w:rPr>
        <w:t>email:</w:t>
      </w:r>
      <w:hyperlink r:id="rId10" w:history="1">
        <w:r w:rsidRPr="007E4B11">
          <w:rPr>
            <w:rStyle w:val="a9"/>
            <w:rFonts w:ascii="Calibri" w:hAnsi="Calibri" w:cs="Calibri"/>
            <w:sz w:val="24"/>
            <w:szCs w:val="24"/>
            <w:lang w:val="en-US"/>
          </w:rPr>
          <w:t>noas@mail.bg</w:t>
        </w:r>
      </w:hyperlink>
    </w:p>
    <w:p w:rsidR="006E4568" w:rsidRPr="007E4B11" w:rsidRDefault="006E4568" w:rsidP="00E001FD">
      <w:pPr>
        <w:pStyle w:val="a7"/>
        <w:jc w:val="center"/>
        <w:rPr>
          <w:rFonts w:ascii="Calibri" w:hAnsi="Calibri" w:cs="Calibri"/>
          <w:color w:val="245044"/>
          <w:sz w:val="24"/>
          <w:szCs w:val="24"/>
          <w:lang w:val="en-US"/>
        </w:rPr>
      </w:pPr>
      <w:r w:rsidRPr="007E4B11">
        <w:rPr>
          <w:rFonts w:ascii="Calibri" w:hAnsi="Calibri" w:cs="Calibri"/>
          <w:color w:val="245044"/>
          <w:sz w:val="24"/>
          <w:szCs w:val="24"/>
        </w:rPr>
        <w:t>тел. 0887377730, 0878267494</w:t>
      </w:r>
    </w:p>
    <w:p w:rsidR="00683F68" w:rsidRPr="007E4B11" w:rsidRDefault="00683F68" w:rsidP="0085565A">
      <w:pPr>
        <w:pStyle w:val="aa"/>
        <w:jc w:val="both"/>
        <w:rPr>
          <w:rFonts w:ascii="Calibri" w:hAnsi="Calibri" w:cs="Calibri"/>
          <w:b/>
          <w:color w:val="000000" w:themeColor="text1"/>
          <w:sz w:val="24"/>
          <w:szCs w:val="24"/>
          <w:lang w:eastAsia="bg-BG"/>
        </w:rPr>
      </w:pPr>
    </w:p>
    <w:p w:rsidR="00677C20" w:rsidRPr="007E4B11" w:rsidRDefault="00677C20" w:rsidP="0085565A">
      <w:pPr>
        <w:pStyle w:val="aa"/>
        <w:jc w:val="both"/>
        <w:rPr>
          <w:rFonts w:ascii="Calibri" w:hAnsi="Calibri" w:cs="Calibri"/>
          <w:b/>
          <w:sz w:val="24"/>
          <w:szCs w:val="24"/>
          <w:lang w:eastAsia="bg-BG"/>
        </w:rPr>
      </w:pPr>
      <w:r w:rsidRPr="007E4B11">
        <w:rPr>
          <w:rFonts w:ascii="Calibri" w:hAnsi="Calibri" w:cs="Calibri"/>
          <w:b/>
          <w:sz w:val="24"/>
          <w:szCs w:val="24"/>
          <w:lang w:eastAsia="bg-BG"/>
        </w:rPr>
        <w:t>ДО:</w:t>
      </w:r>
    </w:p>
    <w:p w:rsidR="00677C20" w:rsidRPr="007E4B11" w:rsidRDefault="00677C20" w:rsidP="0085565A">
      <w:pPr>
        <w:pStyle w:val="aa"/>
        <w:jc w:val="both"/>
        <w:rPr>
          <w:rFonts w:ascii="Calibri" w:hAnsi="Calibri" w:cs="Calibri"/>
          <w:b/>
          <w:color w:val="000000"/>
          <w:sz w:val="24"/>
          <w:szCs w:val="24"/>
        </w:rPr>
      </w:pPr>
      <w:r w:rsidRPr="007E4B11">
        <w:rPr>
          <w:rFonts w:ascii="Calibri" w:hAnsi="Calibri" w:cs="Calibri"/>
          <w:b/>
          <w:iCs/>
          <w:color w:val="000000"/>
          <w:sz w:val="24"/>
          <w:szCs w:val="24"/>
        </w:rPr>
        <w:t>Дирекция „Развитие на селските райони“</w:t>
      </w:r>
    </w:p>
    <w:p w:rsidR="00677C20" w:rsidRPr="007E4B11" w:rsidRDefault="00677C20" w:rsidP="0085565A">
      <w:pPr>
        <w:pStyle w:val="aa"/>
        <w:jc w:val="both"/>
        <w:rPr>
          <w:rFonts w:ascii="Calibri" w:hAnsi="Calibri" w:cs="Calibri"/>
          <w:b/>
          <w:color w:val="000000"/>
          <w:sz w:val="24"/>
          <w:szCs w:val="24"/>
        </w:rPr>
      </w:pPr>
      <w:r w:rsidRPr="007E4B11">
        <w:rPr>
          <w:rFonts w:ascii="Calibri" w:hAnsi="Calibri" w:cs="Calibri"/>
          <w:b/>
          <w:iCs/>
          <w:color w:val="000000"/>
          <w:sz w:val="24"/>
          <w:szCs w:val="24"/>
        </w:rPr>
        <w:t>Министерство на земеделието,</w:t>
      </w:r>
      <w:r w:rsidRPr="007E4B11">
        <w:rPr>
          <w:rFonts w:ascii="Calibri" w:hAnsi="Calibri" w:cs="Calibri"/>
          <w:b/>
          <w:iCs/>
          <w:color w:val="1F497D"/>
          <w:sz w:val="24"/>
          <w:szCs w:val="24"/>
        </w:rPr>
        <w:t> </w:t>
      </w:r>
      <w:r w:rsidRPr="007E4B11">
        <w:rPr>
          <w:rFonts w:ascii="Calibri" w:hAnsi="Calibri" w:cs="Calibri"/>
          <w:b/>
          <w:iCs/>
          <w:color w:val="000000"/>
          <w:sz w:val="24"/>
          <w:szCs w:val="24"/>
        </w:rPr>
        <w:t>храните и горите</w:t>
      </w:r>
    </w:p>
    <w:p w:rsidR="00677C20" w:rsidRPr="007E4B11" w:rsidRDefault="00145C26" w:rsidP="0085565A">
      <w:pPr>
        <w:pStyle w:val="aa"/>
        <w:jc w:val="both"/>
        <w:rPr>
          <w:rFonts w:ascii="Calibri" w:hAnsi="Calibri" w:cs="Calibri"/>
          <w:b/>
          <w:color w:val="000000"/>
          <w:sz w:val="24"/>
          <w:szCs w:val="24"/>
        </w:rPr>
      </w:pPr>
      <w:hyperlink r:id="rId11" w:anchor="compose/c2FobWVkQG16aC5nb3Zlcm5tZW50LmJn" w:tgtFrame="_parent" w:history="1">
        <w:r w:rsidR="00677C20" w:rsidRPr="007E4B11">
          <w:rPr>
            <w:rStyle w:val="a9"/>
            <w:rFonts w:ascii="Calibri" w:hAnsi="Calibri" w:cs="Calibri"/>
            <w:b/>
            <w:sz w:val="24"/>
            <w:szCs w:val="24"/>
            <w:lang w:val="en-US"/>
          </w:rPr>
          <w:t>sahmed@mzh.government.bg</w:t>
        </w:r>
      </w:hyperlink>
    </w:p>
    <w:p w:rsidR="00677C20" w:rsidRPr="007E4B11" w:rsidRDefault="00145C26" w:rsidP="0085565A">
      <w:pPr>
        <w:pStyle w:val="aa"/>
        <w:jc w:val="both"/>
        <w:rPr>
          <w:rFonts w:ascii="Calibri" w:hAnsi="Calibri" w:cs="Calibri"/>
          <w:b/>
          <w:color w:val="000000"/>
          <w:sz w:val="24"/>
          <w:szCs w:val="24"/>
        </w:rPr>
      </w:pPr>
      <w:hyperlink r:id="rId12" w:anchor="compose/R0lseW92QG16aC5nb3Zlcm5tZW50LmJn" w:tgtFrame="_parent" w:history="1">
        <w:r w:rsidR="00677C20" w:rsidRPr="007E4B11">
          <w:rPr>
            <w:rStyle w:val="a9"/>
            <w:rFonts w:ascii="Calibri" w:hAnsi="Calibri" w:cs="Calibri"/>
            <w:b/>
            <w:sz w:val="24"/>
            <w:szCs w:val="24"/>
            <w:shd w:val="clear" w:color="auto" w:fill="FFFFFF"/>
          </w:rPr>
          <w:t>GIlyov@mzh.government.bg</w:t>
        </w:r>
      </w:hyperlink>
      <w:r w:rsidR="00677C20" w:rsidRPr="007E4B11">
        <w:rPr>
          <w:rFonts w:ascii="Calibri" w:hAnsi="Calibri" w:cs="Calibri"/>
          <w:b/>
          <w:color w:val="000000"/>
          <w:sz w:val="24"/>
          <w:szCs w:val="24"/>
          <w:shd w:val="clear" w:color="auto" w:fill="FFFFFF"/>
          <w:lang w:val="en-US"/>
        </w:rPr>
        <w:t> </w:t>
      </w:r>
    </w:p>
    <w:p w:rsidR="006E4568" w:rsidRPr="007E4B11" w:rsidRDefault="006E4568" w:rsidP="0085565A">
      <w:pPr>
        <w:pStyle w:val="2"/>
        <w:spacing w:after="60"/>
        <w:jc w:val="both"/>
        <w:rPr>
          <w:rFonts w:ascii="Calibri" w:hAnsi="Calibri" w:cs="Calibri"/>
          <w:b/>
          <w:color w:val="000000" w:themeColor="text1"/>
          <w:sz w:val="24"/>
          <w:szCs w:val="24"/>
          <w:lang w:eastAsia="bg-BG"/>
        </w:rPr>
      </w:pPr>
    </w:p>
    <w:p w:rsidR="0049278A" w:rsidRPr="007E4B11" w:rsidRDefault="006E4568" w:rsidP="001A160C">
      <w:pPr>
        <w:pStyle w:val="1"/>
        <w:shd w:val="clear" w:color="auto" w:fill="FFFFFF"/>
        <w:spacing w:line="335" w:lineRule="atLeast"/>
        <w:ind w:left="0"/>
        <w:rPr>
          <w:rFonts w:ascii="Calibri" w:hAnsi="Calibri" w:cs="Calibri"/>
          <w:b w:val="0"/>
          <w:i/>
          <w:color w:val="000000"/>
        </w:rPr>
      </w:pPr>
      <w:r w:rsidRPr="007E4B11">
        <w:rPr>
          <w:rFonts w:ascii="Calibri" w:hAnsi="Calibri" w:cs="Calibri"/>
          <w:b w:val="0"/>
          <w:i/>
          <w:color w:val="000000" w:themeColor="text1"/>
          <w:u w:val="single"/>
          <w:lang w:eastAsia="bg-BG"/>
        </w:rPr>
        <w:t xml:space="preserve">Относно: </w:t>
      </w:r>
      <w:r w:rsidR="001A07DC" w:rsidRPr="007E4B11">
        <w:rPr>
          <w:rFonts w:ascii="Calibri" w:hAnsi="Calibri" w:cs="Calibri"/>
          <w:b w:val="0"/>
          <w:i/>
          <w:color w:val="000000" w:themeColor="text1"/>
          <w:u w:val="single"/>
          <w:shd w:val="clear" w:color="auto" w:fill="FFFFFF"/>
        </w:rPr>
        <w:t> </w:t>
      </w:r>
      <w:r w:rsidR="00BD10AC" w:rsidRPr="007E4B11">
        <w:rPr>
          <w:rFonts w:ascii="Calibri" w:hAnsi="Calibri" w:cs="Calibri"/>
          <w:b w:val="0"/>
          <w:i/>
          <w:color w:val="000000"/>
        </w:rPr>
        <w:t>1</w:t>
      </w:r>
      <w:r w:rsidR="002052A9" w:rsidRPr="007E4B11">
        <w:rPr>
          <w:rFonts w:ascii="Calibri" w:hAnsi="Calibri" w:cs="Calibri"/>
          <w:b w:val="0"/>
          <w:i/>
          <w:color w:val="000000"/>
        </w:rPr>
        <w:t>6</w:t>
      </w:r>
      <w:r w:rsidR="00BD10AC" w:rsidRPr="007E4B11">
        <w:rPr>
          <w:rFonts w:ascii="Calibri" w:hAnsi="Calibri" w:cs="Calibri"/>
          <w:b w:val="0"/>
          <w:i/>
          <w:color w:val="000000"/>
        </w:rPr>
        <w:t>то</w:t>
      </w:r>
      <w:r w:rsidR="00677C20" w:rsidRPr="007E4B11">
        <w:rPr>
          <w:rFonts w:ascii="Calibri" w:hAnsi="Calibri" w:cs="Calibri"/>
          <w:b w:val="0"/>
          <w:i/>
          <w:color w:val="000000"/>
        </w:rPr>
        <w:t xml:space="preserve"> заседание на ТРГ за разработване на С</w:t>
      </w:r>
      <w:r w:rsidR="001E34ED" w:rsidRPr="007E4B11">
        <w:rPr>
          <w:rFonts w:ascii="Calibri" w:hAnsi="Calibri" w:cs="Calibri"/>
          <w:b w:val="0"/>
          <w:i/>
          <w:color w:val="000000"/>
        </w:rPr>
        <w:t>тратегически план по ОСП 2021/</w:t>
      </w:r>
      <w:r w:rsidR="00677C20" w:rsidRPr="007E4B11">
        <w:rPr>
          <w:rFonts w:ascii="Calibri" w:hAnsi="Calibri" w:cs="Calibri"/>
          <w:b w:val="0"/>
          <w:i/>
          <w:color w:val="000000"/>
        </w:rPr>
        <w:t>2027 г</w:t>
      </w:r>
      <w:r w:rsidR="002052A9" w:rsidRPr="007E4B11">
        <w:rPr>
          <w:rFonts w:ascii="Calibri" w:hAnsi="Calibri" w:cs="Calibri"/>
          <w:b w:val="0"/>
          <w:i/>
          <w:color w:val="000000"/>
        </w:rPr>
        <w:t>.</w:t>
      </w:r>
    </w:p>
    <w:p w:rsidR="002052A9" w:rsidRPr="007E4B11" w:rsidRDefault="002052A9" w:rsidP="001A160C">
      <w:pPr>
        <w:pStyle w:val="1"/>
        <w:shd w:val="clear" w:color="auto" w:fill="FFFFFF"/>
        <w:spacing w:line="335" w:lineRule="atLeast"/>
        <w:ind w:left="0"/>
        <w:rPr>
          <w:rFonts w:ascii="Calibri" w:hAnsi="Calibri" w:cs="Calibri"/>
          <w:u w:val="single"/>
        </w:rPr>
      </w:pPr>
    </w:p>
    <w:p w:rsidR="001A160C" w:rsidRPr="007E4B11" w:rsidRDefault="001A160C" w:rsidP="001A160C">
      <w:pPr>
        <w:pStyle w:val="1"/>
        <w:shd w:val="clear" w:color="auto" w:fill="FFFFFF"/>
        <w:spacing w:line="335" w:lineRule="atLeast"/>
        <w:ind w:left="0"/>
        <w:rPr>
          <w:rFonts w:ascii="Calibri" w:hAnsi="Calibri" w:cs="Calibri"/>
          <w:u w:val="single"/>
        </w:rPr>
      </w:pPr>
      <w:r w:rsidRPr="007E4B11">
        <w:rPr>
          <w:rFonts w:ascii="Calibri" w:hAnsi="Calibri" w:cs="Calibri"/>
          <w:u w:val="single"/>
        </w:rPr>
        <w:t>БЕЛЕЖКИ И ПРЕДЛОЖЕНИЯ</w:t>
      </w:r>
    </w:p>
    <w:p w:rsidR="001A160C" w:rsidRPr="007E4B11" w:rsidRDefault="001A160C" w:rsidP="001A160C">
      <w:pPr>
        <w:pStyle w:val="1"/>
        <w:shd w:val="clear" w:color="auto" w:fill="FFFFFF"/>
        <w:spacing w:line="335" w:lineRule="atLeast"/>
        <w:ind w:left="0"/>
        <w:rPr>
          <w:rFonts w:ascii="Calibri" w:hAnsi="Calibri" w:cs="Calibri"/>
          <w:u w:val="single"/>
        </w:rPr>
      </w:pPr>
    </w:p>
    <w:bookmarkEnd w:id="0"/>
    <w:p w:rsidR="00CE6610" w:rsidRPr="007E4B11" w:rsidRDefault="00CE6610" w:rsidP="00CE6610">
      <w:pPr>
        <w:rPr>
          <w:rFonts w:ascii="Calibri" w:hAnsi="Calibri" w:cs="Calibri"/>
          <w:sz w:val="24"/>
          <w:szCs w:val="24"/>
        </w:rPr>
      </w:pPr>
      <w:r w:rsidRPr="007E4B11">
        <w:rPr>
          <w:rFonts w:ascii="Calibri" w:hAnsi="Calibri" w:cs="Calibri"/>
          <w:sz w:val="24"/>
          <w:szCs w:val="24"/>
        </w:rPr>
        <w:t xml:space="preserve">т. 2. Представяне на актуализиран проект на интервенции в областта на </w:t>
      </w:r>
      <w:proofErr w:type="spellStart"/>
      <w:r w:rsidRPr="007E4B11">
        <w:rPr>
          <w:rFonts w:ascii="Calibri" w:hAnsi="Calibri" w:cs="Calibri"/>
          <w:sz w:val="24"/>
          <w:szCs w:val="24"/>
        </w:rPr>
        <w:t>агроекологията</w:t>
      </w:r>
      <w:proofErr w:type="spellEnd"/>
      <w:r w:rsidRPr="007E4B11">
        <w:rPr>
          <w:rFonts w:ascii="Calibri" w:hAnsi="Calibri" w:cs="Calibri"/>
          <w:sz w:val="24"/>
          <w:szCs w:val="24"/>
        </w:rPr>
        <w:t>, финансирани по линия на ЕЗФРСР:</w:t>
      </w:r>
    </w:p>
    <w:p w:rsidR="00402FDB" w:rsidRDefault="00402FDB" w:rsidP="00402FDB">
      <w:pPr>
        <w:widowControl/>
        <w:autoSpaceDE/>
        <w:autoSpaceDN/>
        <w:spacing w:after="200"/>
        <w:contextualSpacing/>
        <w:rPr>
          <w:rFonts w:ascii="Calibri" w:hAnsi="Calibri" w:cs="Calibri"/>
          <w:sz w:val="24"/>
          <w:szCs w:val="24"/>
        </w:rPr>
      </w:pPr>
    </w:p>
    <w:p w:rsidR="00CE6610" w:rsidRPr="00402FDB" w:rsidRDefault="00CE6610" w:rsidP="00402FDB">
      <w:pPr>
        <w:pStyle w:val="a5"/>
        <w:widowControl/>
        <w:numPr>
          <w:ilvl w:val="0"/>
          <w:numId w:val="15"/>
        </w:numPr>
        <w:autoSpaceDE/>
        <w:autoSpaceDN/>
        <w:spacing w:after="200"/>
        <w:contextualSpacing/>
        <w:rPr>
          <w:rFonts w:ascii="Calibri" w:hAnsi="Calibri" w:cs="Calibri"/>
          <w:b/>
          <w:sz w:val="24"/>
          <w:szCs w:val="24"/>
        </w:rPr>
      </w:pPr>
      <w:r w:rsidRPr="00402FDB">
        <w:rPr>
          <w:rFonts w:ascii="Calibri" w:hAnsi="Calibri" w:cs="Calibri"/>
          <w:b/>
          <w:sz w:val="24"/>
          <w:szCs w:val="24"/>
        </w:rPr>
        <w:t>Мярка за възстановяване и поддържане н</w:t>
      </w:r>
      <w:r w:rsidR="007E4B11" w:rsidRPr="00402FDB">
        <w:rPr>
          <w:rFonts w:ascii="Calibri" w:hAnsi="Calibri" w:cs="Calibri"/>
          <w:b/>
          <w:sz w:val="24"/>
          <w:szCs w:val="24"/>
        </w:rPr>
        <w:t>а деградирали пасищни територии:</w:t>
      </w:r>
    </w:p>
    <w:p w:rsidR="007E4B11" w:rsidRPr="007E4B11" w:rsidRDefault="007E4B11" w:rsidP="007E4B11">
      <w:pPr>
        <w:widowControl/>
        <w:autoSpaceDE/>
        <w:autoSpaceDN/>
        <w:spacing w:after="200"/>
        <w:ind w:left="360"/>
        <w:contextualSpacing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Предл</w:t>
      </w:r>
      <w:r w:rsidR="004C4310">
        <w:rPr>
          <w:rFonts w:ascii="Calibri" w:hAnsi="Calibri" w:cs="Calibri"/>
          <w:sz w:val="24"/>
          <w:szCs w:val="24"/>
        </w:rPr>
        <w:t>ожение,</w:t>
      </w:r>
      <w:r>
        <w:rPr>
          <w:rFonts w:ascii="Calibri" w:hAnsi="Calibri" w:cs="Calibri"/>
          <w:sz w:val="24"/>
          <w:szCs w:val="24"/>
        </w:rPr>
        <w:t xml:space="preserve"> 2 дейности</w:t>
      </w:r>
      <w:r w:rsidR="00B23F84">
        <w:rPr>
          <w:rFonts w:ascii="Calibri" w:hAnsi="Calibri" w:cs="Calibri"/>
          <w:sz w:val="24"/>
          <w:szCs w:val="24"/>
          <w:lang w:val="en-US"/>
        </w:rPr>
        <w:t xml:space="preserve">, </w:t>
      </w:r>
      <w:r w:rsidR="00B23F84">
        <w:rPr>
          <w:rFonts w:ascii="Calibri" w:hAnsi="Calibri" w:cs="Calibri"/>
          <w:sz w:val="24"/>
          <w:szCs w:val="24"/>
        </w:rPr>
        <w:t>които да могат да се комбинират</w:t>
      </w:r>
      <w:r>
        <w:rPr>
          <w:rFonts w:ascii="Calibri" w:hAnsi="Calibri" w:cs="Calibri"/>
          <w:sz w:val="24"/>
          <w:szCs w:val="24"/>
        </w:rPr>
        <w:t>:</w:t>
      </w:r>
    </w:p>
    <w:p w:rsidR="004B071B" w:rsidRDefault="004B071B" w:rsidP="004B071B">
      <w:pPr>
        <w:pStyle w:val="a5"/>
        <w:widowControl/>
        <w:numPr>
          <w:ilvl w:val="0"/>
          <w:numId w:val="14"/>
        </w:numPr>
        <w:autoSpaceDE/>
        <w:autoSpaceDN/>
        <w:spacing w:after="200"/>
        <w:ind w:right="0"/>
        <w:contextualSpacing/>
        <w:jc w:val="left"/>
        <w:rPr>
          <w:rFonts w:ascii="Calibri" w:hAnsi="Calibri" w:cs="Calibri"/>
          <w:sz w:val="24"/>
          <w:szCs w:val="24"/>
        </w:rPr>
      </w:pPr>
      <w:proofErr w:type="spellStart"/>
      <w:r w:rsidRPr="00D51A6B">
        <w:rPr>
          <w:rFonts w:ascii="Calibri" w:hAnsi="Calibri" w:cs="Calibri"/>
          <w:b/>
          <w:sz w:val="24"/>
          <w:szCs w:val="24"/>
        </w:rPr>
        <w:t>Подсяване</w:t>
      </w:r>
      <w:proofErr w:type="spellEnd"/>
      <w:r w:rsidR="00B23F84" w:rsidRPr="00D51A6B">
        <w:rPr>
          <w:rFonts w:ascii="Calibri" w:hAnsi="Calibri" w:cs="Calibri"/>
          <w:b/>
          <w:sz w:val="24"/>
          <w:szCs w:val="24"/>
        </w:rPr>
        <w:t xml:space="preserve"> на ПЗП</w:t>
      </w:r>
      <w:r w:rsidRPr="007E4B11">
        <w:rPr>
          <w:rFonts w:ascii="Calibri" w:hAnsi="Calibri" w:cs="Calibri"/>
          <w:sz w:val="24"/>
          <w:szCs w:val="24"/>
        </w:rPr>
        <w:t xml:space="preserve"> – възможност </w:t>
      </w:r>
      <w:r w:rsidR="007E4B11">
        <w:rPr>
          <w:rFonts w:ascii="Calibri" w:hAnsi="Calibri" w:cs="Calibri"/>
          <w:sz w:val="24"/>
          <w:szCs w:val="24"/>
        </w:rPr>
        <w:t xml:space="preserve">за </w:t>
      </w:r>
      <w:proofErr w:type="spellStart"/>
      <w:r w:rsidR="007E4B11">
        <w:rPr>
          <w:rFonts w:ascii="Calibri" w:hAnsi="Calibri" w:cs="Calibri"/>
          <w:sz w:val="24"/>
          <w:szCs w:val="24"/>
        </w:rPr>
        <w:t>по</w:t>
      </w:r>
      <w:r w:rsidRPr="007E4B11">
        <w:rPr>
          <w:rFonts w:ascii="Calibri" w:hAnsi="Calibri" w:cs="Calibri"/>
          <w:sz w:val="24"/>
          <w:szCs w:val="24"/>
        </w:rPr>
        <w:t>д</w:t>
      </w:r>
      <w:r w:rsidR="007E4B11">
        <w:rPr>
          <w:rFonts w:ascii="Calibri" w:hAnsi="Calibri" w:cs="Calibri"/>
          <w:sz w:val="24"/>
          <w:szCs w:val="24"/>
        </w:rPr>
        <w:t>сяване</w:t>
      </w:r>
      <w:proofErr w:type="spellEnd"/>
      <w:r w:rsidR="007E4B11">
        <w:rPr>
          <w:rFonts w:ascii="Calibri" w:hAnsi="Calibri" w:cs="Calibri"/>
          <w:sz w:val="24"/>
          <w:szCs w:val="24"/>
        </w:rPr>
        <w:t xml:space="preserve"> на ПЗП, обхват - </w:t>
      </w:r>
      <w:r w:rsidRPr="007E4B11">
        <w:rPr>
          <w:rFonts w:ascii="Calibri" w:hAnsi="Calibri" w:cs="Calibri"/>
          <w:sz w:val="24"/>
          <w:szCs w:val="24"/>
        </w:rPr>
        <w:t xml:space="preserve"> цялата страна</w:t>
      </w:r>
    </w:p>
    <w:p w:rsidR="00B23F84" w:rsidRPr="007E4B11" w:rsidRDefault="00B23F84" w:rsidP="00B23F84">
      <w:pPr>
        <w:pStyle w:val="a5"/>
        <w:widowControl/>
        <w:autoSpaceDE/>
        <w:autoSpaceDN/>
        <w:spacing w:after="200"/>
        <w:ind w:left="1080" w:right="0" w:firstLine="0"/>
        <w:contextualSpacing/>
        <w:jc w:val="left"/>
        <w:rPr>
          <w:rFonts w:ascii="Calibri" w:hAnsi="Calibri" w:cs="Calibri"/>
          <w:sz w:val="24"/>
          <w:szCs w:val="24"/>
        </w:rPr>
      </w:pPr>
    </w:p>
    <w:p w:rsidR="00D4338D" w:rsidRPr="00D4338D" w:rsidRDefault="004B071B" w:rsidP="00DF7183">
      <w:pPr>
        <w:pStyle w:val="a5"/>
        <w:widowControl/>
        <w:numPr>
          <w:ilvl w:val="0"/>
          <w:numId w:val="14"/>
        </w:numPr>
        <w:autoSpaceDE/>
        <w:autoSpaceDN/>
        <w:spacing w:before="120" w:after="200" w:line="276" w:lineRule="auto"/>
        <w:ind w:right="0"/>
        <w:contextualSpacing/>
        <w:rPr>
          <w:sz w:val="24"/>
          <w:szCs w:val="24"/>
        </w:rPr>
      </w:pPr>
      <w:r w:rsidRPr="00D51A6B">
        <w:rPr>
          <w:rFonts w:ascii="Calibri" w:hAnsi="Calibri" w:cs="Calibri"/>
          <w:sz w:val="24"/>
          <w:szCs w:val="24"/>
        </w:rPr>
        <w:t>П</w:t>
      </w:r>
      <w:r w:rsidR="00B23F84" w:rsidRPr="00D51A6B">
        <w:rPr>
          <w:b/>
          <w:sz w:val="24"/>
          <w:szCs w:val="24"/>
        </w:rPr>
        <w:t xml:space="preserve">оддържане на постоянно затревените площи с ВПС </w:t>
      </w:r>
      <w:r w:rsidR="00CD07F9" w:rsidRPr="00D51A6B">
        <w:rPr>
          <w:b/>
          <w:sz w:val="24"/>
          <w:szCs w:val="24"/>
        </w:rPr>
        <w:t>за ПАША на животни.</w:t>
      </w:r>
      <w:r w:rsidR="00B23F84" w:rsidRPr="00D51A6B">
        <w:rPr>
          <w:b/>
          <w:sz w:val="24"/>
          <w:szCs w:val="24"/>
        </w:rPr>
        <w:t xml:space="preserve"> МОЖЕ И С ДРУГО НАИМЕНОВАНИЕ!</w:t>
      </w:r>
      <w:r w:rsidR="00D51A6B" w:rsidRPr="00D51A6B">
        <w:rPr>
          <w:b/>
          <w:sz w:val="24"/>
          <w:szCs w:val="24"/>
        </w:rPr>
        <w:t xml:space="preserve"> - </w:t>
      </w:r>
      <w:r w:rsidR="00D51A6B" w:rsidRPr="00D51A6B">
        <w:rPr>
          <w:rFonts w:ascii="Calibri" w:hAnsi="Calibri" w:cs="Calibri"/>
          <w:sz w:val="24"/>
          <w:szCs w:val="24"/>
        </w:rPr>
        <w:t xml:space="preserve">обхват </w:t>
      </w:r>
      <w:r w:rsidR="00D51A6B" w:rsidRPr="00D51A6B">
        <w:rPr>
          <w:rFonts w:ascii="Calibri" w:hAnsi="Calibri" w:cs="Calibri"/>
          <w:sz w:val="24"/>
          <w:szCs w:val="24"/>
        </w:rPr>
        <w:t xml:space="preserve">ВПС слой. </w:t>
      </w:r>
    </w:p>
    <w:p w:rsidR="00D4338D" w:rsidRPr="00D4338D" w:rsidRDefault="00D4338D" w:rsidP="00D4338D">
      <w:pPr>
        <w:pStyle w:val="a5"/>
        <w:rPr>
          <w:sz w:val="24"/>
          <w:szCs w:val="24"/>
        </w:rPr>
      </w:pPr>
    </w:p>
    <w:p w:rsidR="00D4338D" w:rsidRDefault="00B23F84" w:rsidP="00D4338D">
      <w:pPr>
        <w:pStyle w:val="a5"/>
        <w:widowControl/>
        <w:autoSpaceDE/>
        <w:autoSpaceDN/>
        <w:spacing w:before="120" w:after="200" w:line="276" w:lineRule="auto"/>
        <w:ind w:left="1080" w:right="0" w:firstLine="0"/>
        <w:contextualSpacing/>
        <w:rPr>
          <w:sz w:val="24"/>
          <w:szCs w:val="24"/>
        </w:rPr>
      </w:pPr>
      <w:r w:rsidRPr="00D51A6B">
        <w:rPr>
          <w:sz w:val="24"/>
          <w:szCs w:val="24"/>
        </w:rPr>
        <w:t xml:space="preserve">Доказано, като необходимост </w:t>
      </w:r>
      <w:proofErr w:type="spellStart"/>
      <w:r w:rsidRPr="00D51A6B">
        <w:rPr>
          <w:sz w:val="24"/>
          <w:szCs w:val="24"/>
        </w:rPr>
        <w:t>агроекологично</w:t>
      </w:r>
      <w:proofErr w:type="spellEnd"/>
      <w:r w:rsidRPr="00D51A6B">
        <w:rPr>
          <w:sz w:val="24"/>
          <w:szCs w:val="24"/>
        </w:rPr>
        <w:t xml:space="preserve"> направление, което </w:t>
      </w:r>
      <w:r w:rsidRPr="00D51A6B">
        <w:rPr>
          <w:sz w:val="24"/>
          <w:szCs w:val="24"/>
        </w:rPr>
        <w:t xml:space="preserve">в поредни няколко работни групи по мярка </w:t>
      </w:r>
      <w:r w:rsidR="00D4338D">
        <w:rPr>
          <w:sz w:val="24"/>
          <w:szCs w:val="24"/>
        </w:rPr>
        <w:t>„</w:t>
      </w:r>
      <w:proofErr w:type="spellStart"/>
      <w:r w:rsidRPr="00D51A6B">
        <w:rPr>
          <w:sz w:val="24"/>
          <w:szCs w:val="24"/>
        </w:rPr>
        <w:t>Агроекология</w:t>
      </w:r>
      <w:proofErr w:type="spellEnd"/>
      <w:r w:rsidRPr="00D51A6B">
        <w:rPr>
          <w:sz w:val="24"/>
          <w:szCs w:val="24"/>
        </w:rPr>
        <w:t xml:space="preserve"> и климат</w:t>
      </w:r>
      <w:r w:rsidR="00D4338D">
        <w:rPr>
          <w:sz w:val="24"/>
          <w:szCs w:val="24"/>
        </w:rPr>
        <w:t>“21-27</w:t>
      </w:r>
      <w:r w:rsidRPr="00D51A6B">
        <w:rPr>
          <w:sz w:val="24"/>
          <w:szCs w:val="24"/>
        </w:rPr>
        <w:t xml:space="preserve">, </w:t>
      </w:r>
      <w:r w:rsidRPr="00D51A6B">
        <w:rPr>
          <w:sz w:val="24"/>
          <w:szCs w:val="24"/>
        </w:rPr>
        <w:t>обедини всички животновъдни асоциации в неговата необходимост</w:t>
      </w:r>
      <w:r w:rsidR="00D51A6B" w:rsidRPr="00D51A6B">
        <w:rPr>
          <w:sz w:val="24"/>
          <w:szCs w:val="24"/>
        </w:rPr>
        <w:t xml:space="preserve">, </w:t>
      </w:r>
      <w:r w:rsidR="00D4338D">
        <w:rPr>
          <w:sz w:val="24"/>
          <w:szCs w:val="24"/>
        </w:rPr>
        <w:t>и се подкрепи</w:t>
      </w:r>
      <w:r w:rsidR="00D51A6B" w:rsidRPr="00D51A6B">
        <w:rPr>
          <w:sz w:val="24"/>
          <w:szCs w:val="24"/>
        </w:rPr>
        <w:t xml:space="preserve"> от МОСВ, също така. </w:t>
      </w:r>
    </w:p>
    <w:p w:rsidR="00D51A6B" w:rsidRDefault="00D51A6B" w:rsidP="00D4338D">
      <w:pPr>
        <w:pStyle w:val="a5"/>
        <w:widowControl/>
        <w:autoSpaceDE/>
        <w:autoSpaceDN/>
        <w:spacing w:before="120" w:after="200" w:line="276" w:lineRule="auto"/>
        <w:ind w:left="1080" w:right="0" w:firstLine="0"/>
        <w:contextualSpacing/>
        <w:rPr>
          <w:sz w:val="24"/>
          <w:szCs w:val="24"/>
        </w:rPr>
      </w:pPr>
      <w:r w:rsidRPr="00D51A6B">
        <w:rPr>
          <w:sz w:val="24"/>
          <w:szCs w:val="24"/>
        </w:rPr>
        <w:t>16тото ТРГ н</w:t>
      </w:r>
      <w:r w:rsidR="00B23F84" w:rsidRPr="00D51A6B">
        <w:rPr>
          <w:sz w:val="24"/>
          <w:szCs w:val="24"/>
        </w:rPr>
        <w:t>и</w:t>
      </w:r>
      <w:r w:rsidRPr="00D51A6B">
        <w:rPr>
          <w:sz w:val="24"/>
          <w:szCs w:val="24"/>
        </w:rPr>
        <w:t xml:space="preserve"> изненадва с </w:t>
      </w:r>
      <w:r w:rsidR="00B23F84" w:rsidRPr="00D51A6B">
        <w:rPr>
          <w:sz w:val="24"/>
          <w:szCs w:val="24"/>
        </w:rPr>
        <w:t xml:space="preserve">липсва </w:t>
      </w:r>
      <w:r w:rsidRPr="00D51A6B">
        <w:rPr>
          <w:sz w:val="24"/>
          <w:szCs w:val="24"/>
        </w:rPr>
        <w:t xml:space="preserve">му </w:t>
      </w:r>
      <w:r w:rsidR="00D4338D">
        <w:rPr>
          <w:sz w:val="24"/>
          <w:szCs w:val="24"/>
        </w:rPr>
        <w:t xml:space="preserve">от </w:t>
      </w:r>
      <w:proofErr w:type="spellStart"/>
      <w:r w:rsidR="00D4338D">
        <w:rPr>
          <w:sz w:val="24"/>
          <w:szCs w:val="24"/>
        </w:rPr>
        <w:t>проекто</w:t>
      </w:r>
      <w:proofErr w:type="spellEnd"/>
      <w:r w:rsidR="00D4338D">
        <w:rPr>
          <w:sz w:val="24"/>
          <w:szCs w:val="24"/>
        </w:rPr>
        <w:t xml:space="preserve"> направленията, при положение, че дискусиите и съгласуванията по него, вече се случиха!</w:t>
      </w:r>
    </w:p>
    <w:p w:rsidR="00D51A6B" w:rsidRPr="00D51A6B" w:rsidRDefault="00D51A6B" w:rsidP="00D51A6B">
      <w:pPr>
        <w:pStyle w:val="a5"/>
        <w:rPr>
          <w:sz w:val="24"/>
          <w:szCs w:val="24"/>
        </w:rPr>
      </w:pPr>
    </w:p>
    <w:p w:rsidR="00D96BAB" w:rsidRPr="00D51A6B" w:rsidRDefault="004344E0" w:rsidP="00F11E4A">
      <w:pPr>
        <w:pStyle w:val="a5"/>
        <w:numPr>
          <w:ilvl w:val="0"/>
          <w:numId w:val="14"/>
        </w:numPr>
        <w:tabs>
          <w:tab w:val="left" w:pos="1636"/>
        </w:tabs>
        <w:spacing w:line="360" w:lineRule="auto"/>
        <w:rPr>
          <w:rFonts w:ascii="Calibri" w:hAnsi="Calibri" w:cs="Calibri"/>
          <w:sz w:val="24"/>
          <w:szCs w:val="24"/>
        </w:rPr>
      </w:pPr>
      <w:r w:rsidRPr="00D51A6B">
        <w:rPr>
          <w:sz w:val="24"/>
          <w:szCs w:val="24"/>
          <w:lang w:eastAsia="bg-BG" w:bidi="bg-BG"/>
        </w:rPr>
        <w:t>Осигуряване</w:t>
      </w:r>
      <w:r w:rsidR="00D96BAB" w:rsidRPr="00D51A6B">
        <w:rPr>
          <w:sz w:val="24"/>
          <w:szCs w:val="24"/>
          <w:lang w:eastAsia="bg-BG" w:bidi="bg-BG"/>
        </w:rPr>
        <w:t>то</w:t>
      </w:r>
      <w:r w:rsidRPr="00D51A6B">
        <w:rPr>
          <w:sz w:val="24"/>
          <w:szCs w:val="24"/>
          <w:lang w:eastAsia="bg-BG" w:bidi="bg-BG"/>
        </w:rPr>
        <w:t xml:space="preserve"> на </w:t>
      </w:r>
      <w:r w:rsidR="00D96BAB" w:rsidRPr="00D51A6B">
        <w:rPr>
          <w:sz w:val="24"/>
          <w:szCs w:val="24"/>
          <w:lang w:eastAsia="bg-BG" w:bidi="bg-BG"/>
        </w:rPr>
        <w:t>ПЗП</w:t>
      </w:r>
      <w:r w:rsidRPr="00D51A6B">
        <w:rPr>
          <w:sz w:val="24"/>
          <w:szCs w:val="24"/>
          <w:lang w:eastAsia="bg-BG" w:bidi="bg-BG"/>
        </w:rPr>
        <w:t xml:space="preserve">, които да са на разположение за ползване на </w:t>
      </w:r>
      <w:r w:rsidRPr="00D51A6B">
        <w:rPr>
          <w:sz w:val="24"/>
          <w:szCs w:val="24"/>
          <w:lang w:eastAsia="bg-BG" w:bidi="bg-BG"/>
        </w:rPr>
        <w:lastRenderedPageBreak/>
        <w:t xml:space="preserve">бенефициента за не по-малко от </w:t>
      </w:r>
      <w:r w:rsidRPr="00D51A6B">
        <w:rPr>
          <w:b/>
          <w:sz w:val="24"/>
          <w:szCs w:val="24"/>
          <w:lang w:eastAsia="bg-BG" w:bidi="bg-BG"/>
        </w:rPr>
        <w:t xml:space="preserve">5 години, към момента на </w:t>
      </w:r>
      <w:proofErr w:type="spellStart"/>
      <w:r w:rsidRPr="00D51A6B">
        <w:rPr>
          <w:b/>
          <w:sz w:val="24"/>
          <w:szCs w:val="24"/>
          <w:lang w:eastAsia="bg-BG" w:bidi="bg-BG"/>
        </w:rPr>
        <w:t>кандидатасване</w:t>
      </w:r>
      <w:proofErr w:type="spellEnd"/>
      <w:r w:rsidRPr="00D51A6B">
        <w:rPr>
          <w:b/>
          <w:sz w:val="24"/>
          <w:szCs w:val="24"/>
          <w:lang w:eastAsia="bg-BG" w:bidi="bg-BG"/>
        </w:rPr>
        <w:t xml:space="preserve"> е трудно постижимо</w:t>
      </w:r>
      <w:r w:rsidRPr="00D51A6B">
        <w:rPr>
          <w:sz w:val="24"/>
          <w:szCs w:val="24"/>
          <w:lang w:eastAsia="bg-BG" w:bidi="bg-BG"/>
        </w:rPr>
        <w:t>, поради това, че наемането</w:t>
      </w:r>
      <w:r w:rsidR="00D96BAB" w:rsidRPr="00D51A6B">
        <w:rPr>
          <w:sz w:val="24"/>
          <w:szCs w:val="24"/>
          <w:lang w:eastAsia="bg-BG" w:bidi="bg-BG"/>
        </w:rPr>
        <w:t xml:space="preserve"> на ПЗП от разпределение е в разл</w:t>
      </w:r>
      <w:r w:rsidRPr="00D51A6B">
        <w:rPr>
          <w:sz w:val="24"/>
          <w:szCs w:val="24"/>
          <w:lang w:eastAsia="bg-BG" w:bidi="bg-BG"/>
        </w:rPr>
        <w:t>ични години</w:t>
      </w:r>
      <w:r w:rsidR="00D96BAB" w:rsidRPr="00D51A6B">
        <w:rPr>
          <w:sz w:val="24"/>
          <w:szCs w:val="24"/>
          <w:lang w:eastAsia="bg-BG" w:bidi="bg-BG"/>
        </w:rPr>
        <w:t xml:space="preserve">, към момента на кандидатстване. </w:t>
      </w:r>
    </w:p>
    <w:p w:rsidR="00D96BAB" w:rsidRPr="00D96BAB" w:rsidRDefault="00D96BAB" w:rsidP="00D96BAB">
      <w:pPr>
        <w:pStyle w:val="a5"/>
        <w:tabs>
          <w:tab w:val="left" w:pos="1636"/>
        </w:tabs>
        <w:spacing w:line="360" w:lineRule="auto"/>
        <w:ind w:left="1080" w:firstLine="0"/>
        <w:rPr>
          <w:rFonts w:ascii="Calibri" w:hAnsi="Calibri" w:cs="Calibri"/>
          <w:sz w:val="24"/>
          <w:szCs w:val="24"/>
        </w:rPr>
      </w:pPr>
    </w:p>
    <w:p w:rsidR="00CB161D" w:rsidRPr="007E4B11" w:rsidRDefault="00CB161D" w:rsidP="00CB161D">
      <w:pPr>
        <w:pStyle w:val="a5"/>
        <w:widowControl/>
        <w:numPr>
          <w:ilvl w:val="0"/>
          <w:numId w:val="9"/>
        </w:numPr>
        <w:autoSpaceDE/>
        <w:autoSpaceDN/>
        <w:spacing w:after="200"/>
        <w:ind w:right="0"/>
        <w:contextualSpacing/>
        <w:jc w:val="left"/>
        <w:rPr>
          <w:rFonts w:ascii="Calibri" w:hAnsi="Calibri" w:cs="Calibri"/>
          <w:sz w:val="24"/>
          <w:szCs w:val="24"/>
        </w:rPr>
      </w:pPr>
      <w:r w:rsidRPr="007E4B11">
        <w:rPr>
          <w:rFonts w:ascii="Calibri" w:hAnsi="Calibri" w:cs="Calibri"/>
          <w:sz w:val="24"/>
          <w:szCs w:val="24"/>
        </w:rPr>
        <w:t>О</w:t>
      </w:r>
      <w:r w:rsidRPr="00402FDB">
        <w:rPr>
          <w:rFonts w:ascii="Calibri" w:hAnsi="Calibri" w:cs="Calibri"/>
          <w:b/>
          <w:sz w:val="24"/>
          <w:szCs w:val="24"/>
        </w:rPr>
        <w:t>пазване на местни породи (автохтонни), важни за селското стопанство;</w:t>
      </w:r>
    </w:p>
    <w:p w:rsidR="007E4B11" w:rsidRDefault="007E4B11" w:rsidP="00911527">
      <w:pPr>
        <w:spacing w:after="120"/>
        <w:ind w:left="360"/>
        <w:textAlignment w:val="center"/>
        <w:rPr>
          <w:rFonts w:ascii="Calibri" w:hAnsi="Calibri" w:cs="Calibri"/>
          <w:color w:val="000000"/>
          <w:sz w:val="24"/>
          <w:szCs w:val="24"/>
        </w:rPr>
      </w:pPr>
      <w:r>
        <w:rPr>
          <w:rFonts w:ascii="Calibri" w:hAnsi="Calibri" w:cs="Calibri"/>
          <w:color w:val="000000"/>
          <w:sz w:val="24"/>
          <w:szCs w:val="24"/>
        </w:rPr>
        <w:t>Предл</w:t>
      </w:r>
      <w:r w:rsidR="004C4310">
        <w:rPr>
          <w:rFonts w:ascii="Calibri" w:hAnsi="Calibri" w:cs="Calibri"/>
          <w:color w:val="000000"/>
          <w:sz w:val="24"/>
          <w:szCs w:val="24"/>
        </w:rPr>
        <w:t>ожение</w:t>
      </w:r>
      <w:r>
        <w:rPr>
          <w:rFonts w:ascii="Calibri" w:hAnsi="Calibri" w:cs="Calibri"/>
          <w:color w:val="000000"/>
          <w:sz w:val="24"/>
          <w:szCs w:val="24"/>
        </w:rPr>
        <w:t>:</w:t>
      </w:r>
    </w:p>
    <w:p w:rsidR="00911527" w:rsidRPr="002D3CC5" w:rsidRDefault="007E4B11" w:rsidP="00911527">
      <w:pPr>
        <w:spacing w:after="120"/>
        <w:ind w:left="360"/>
        <w:textAlignment w:val="center"/>
        <w:rPr>
          <w:rFonts w:asciiTheme="minorHAnsi" w:hAnsiTheme="minorHAnsi" w:cstheme="minorHAnsi"/>
          <w:color w:val="000000"/>
          <w:sz w:val="24"/>
          <w:szCs w:val="24"/>
        </w:rPr>
      </w:pPr>
      <w:r w:rsidRPr="00D4338D">
        <w:rPr>
          <w:rFonts w:ascii="Calibri" w:hAnsi="Calibri" w:cs="Calibri"/>
          <w:b/>
          <w:color w:val="000000"/>
          <w:sz w:val="24"/>
          <w:szCs w:val="24"/>
        </w:rPr>
        <w:t>В</w:t>
      </w:r>
      <w:r w:rsidR="00911527" w:rsidRPr="00D4338D">
        <w:rPr>
          <w:rFonts w:ascii="Calibri" w:hAnsi="Calibri" w:cs="Calibri"/>
          <w:b/>
          <w:color w:val="000000"/>
          <w:sz w:val="24"/>
          <w:szCs w:val="24"/>
        </w:rPr>
        <w:t>ключване на П</w:t>
      </w:r>
      <w:r w:rsidRPr="00D4338D">
        <w:rPr>
          <w:rFonts w:ascii="Calibri" w:hAnsi="Calibri" w:cs="Calibri"/>
          <w:b/>
          <w:color w:val="000000"/>
          <w:sz w:val="24"/>
          <w:szCs w:val="24"/>
        </w:rPr>
        <w:t xml:space="preserve">левенска </w:t>
      </w:r>
      <w:r w:rsidR="00911527" w:rsidRPr="00D4338D">
        <w:rPr>
          <w:rFonts w:ascii="Calibri" w:hAnsi="Calibri" w:cs="Calibri"/>
          <w:b/>
          <w:color w:val="000000"/>
          <w:sz w:val="24"/>
          <w:szCs w:val="24"/>
        </w:rPr>
        <w:t>Ч</w:t>
      </w:r>
      <w:r w:rsidRPr="00D4338D">
        <w:rPr>
          <w:rFonts w:ascii="Calibri" w:hAnsi="Calibri" w:cs="Calibri"/>
          <w:b/>
          <w:color w:val="000000"/>
          <w:sz w:val="24"/>
          <w:szCs w:val="24"/>
        </w:rPr>
        <w:t xml:space="preserve">ерноглава </w:t>
      </w:r>
      <w:r w:rsidR="00911527" w:rsidRPr="00D4338D">
        <w:rPr>
          <w:rFonts w:ascii="Calibri" w:hAnsi="Calibri" w:cs="Calibri"/>
          <w:b/>
          <w:color w:val="000000"/>
          <w:sz w:val="24"/>
          <w:szCs w:val="24"/>
        </w:rPr>
        <w:t>О</w:t>
      </w:r>
      <w:bookmarkStart w:id="1" w:name="_GoBack"/>
      <w:bookmarkEnd w:id="1"/>
      <w:r w:rsidRPr="00D4338D">
        <w:rPr>
          <w:rFonts w:ascii="Calibri" w:hAnsi="Calibri" w:cs="Calibri"/>
          <w:b/>
          <w:color w:val="000000"/>
          <w:sz w:val="24"/>
          <w:szCs w:val="24"/>
        </w:rPr>
        <w:t>вца</w:t>
      </w:r>
      <w:r w:rsidR="00911527" w:rsidRPr="007E4B11">
        <w:rPr>
          <w:rFonts w:ascii="Calibri" w:hAnsi="Calibri" w:cs="Calibri"/>
          <w:color w:val="000000"/>
          <w:sz w:val="24"/>
          <w:szCs w:val="24"/>
        </w:rPr>
        <w:t xml:space="preserve"> в спи</w:t>
      </w:r>
      <w:r w:rsidR="00396CA6" w:rsidRPr="007E4B11">
        <w:rPr>
          <w:rFonts w:ascii="Calibri" w:hAnsi="Calibri" w:cs="Calibri"/>
          <w:color w:val="000000"/>
          <w:sz w:val="24"/>
          <w:szCs w:val="24"/>
        </w:rPr>
        <w:t xml:space="preserve">съка </w:t>
      </w:r>
      <w:r>
        <w:rPr>
          <w:rFonts w:ascii="Calibri" w:hAnsi="Calibri" w:cs="Calibri"/>
          <w:color w:val="000000"/>
          <w:sz w:val="24"/>
          <w:szCs w:val="24"/>
        </w:rPr>
        <w:t>със застрашени</w:t>
      </w:r>
      <w:r w:rsidR="00396CA6" w:rsidRPr="007E4B11">
        <w:rPr>
          <w:rFonts w:ascii="Calibri" w:hAnsi="Calibri" w:cs="Calibri"/>
          <w:color w:val="000000"/>
          <w:sz w:val="24"/>
          <w:szCs w:val="24"/>
        </w:rPr>
        <w:t xml:space="preserve"> </w:t>
      </w:r>
      <w:r w:rsidR="002D3CC5" w:rsidRPr="002D3CC5">
        <w:rPr>
          <w:rFonts w:asciiTheme="minorHAnsi" w:hAnsiTheme="minorHAnsi" w:cstheme="minorHAnsi"/>
          <w:color w:val="000000"/>
          <w:sz w:val="24"/>
          <w:szCs w:val="24"/>
          <w:shd w:val="clear" w:color="auto" w:fill="FEFEFE"/>
        </w:rPr>
        <w:t>местни (автохтонни)</w:t>
      </w:r>
      <w:r w:rsidR="002D3CC5" w:rsidRPr="002D3CC5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="00396CA6" w:rsidRPr="002D3CC5">
        <w:rPr>
          <w:rFonts w:asciiTheme="minorHAnsi" w:hAnsiTheme="minorHAnsi" w:cstheme="minorHAnsi"/>
          <w:color w:val="000000"/>
          <w:sz w:val="24"/>
          <w:szCs w:val="24"/>
        </w:rPr>
        <w:t>породи</w:t>
      </w:r>
      <w:r w:rsidR="00911527" w:rsidRPr="002D3CC5">
        <w:rPr>
          <w:rFonts w:asciiTheme="minorHAnsi" w:hAnsiTheme="minorHAnsi" w:cstheme="minorHAnsi"/>
          <w:color w:val="000000"/>
          <w:sz w:val="24"/>
          <w:szCs w:val="24"/>
        </w:rPr>
        <w:t>, на основание рисковият и статус.</w:t>
      </w:r>
    </w:p>
    <w:p w:rsidR="00F606EE" w:rsidRPr="007E4B11" w:rsidRDefault="00F606EE" w:rsidP="00911527">
      <w:pPr>
        <w:spacing w:after="120"/>
        <w:ind w:left="360"/>
        <w:textAlignment w:val="center"/>
        <w:rPr>
          <w:rFonts w:ascii="Calibri" w:hAnsi="Calibri" w:cs="Calibri"/>
          <w:color w:val="000000"/>
          <w:sz w:val="24"/>
          <w:szCs w:val="24"/>
        </w:rPr>
      </w:pPr>
    </w:p>
    <w:p w:rsidR="001F24A7" w:rsidRPr="00402FDB" w:rsidRDefault="001F24A7" w:rsidP="00402FDB">
      <w:pPr>
        <w:pStyle w:val="a5"/>
        <w:numPr>
          <w:ilvl w:val="0"/>
          <w:numId w:val="15"/>
        </w:numPr>
        <w:spacing w:after="120"/>
        <w:textAlignment w:val="center"/>
        <w:rPr>
          <w:rFonts w:ascii="Calibri" w:hAnsi="Calibri" w:cs="Calibri"/>
          <w:color w:val="000000"/>
          <w:sz w:val="24"/>
          <w:szCs w:val="24"/>
        </w:rPr>
      </w:pPr>
      <w:r w:rsidRPr="00402FDB">
        <w:rPr>
          <w:rFonts w:ascii="Calibri" w:hAnsi="Calibri" w:cs="Calibri"/>
          <w:b/>
          <w:sz w:val="24"/>
          <w:szCs w:val="24"/>
        </w:rPr>
        <w:t xml:space="preserve">Мярка за устойчиво управление на пасища от Националната екологична мрежа (НЕМ1) чрез контролирани практики за регулирана </w:t>
      </w:r>
      <w:proofErr w:type="spellStart"/>
      <w:r w:rsidRPr="00402FDB">
        <w:rPr>
          <w:rFonts w:ascii="Calibri" w:hAnsi="Calibri" w:cs="Calibri"/>
          <w:b/>
          <w:sz w:val="24"/>
          <w:szCs w:val="24"/>
        </w:rPr>
        <w:t>паша</w:t>
      </w:r>
      <w:proofErr w:type="spellEnd"/>
      <w:r w:rsidR="007E4B11" w:rsidRPr="00402FDB">
        <w:rPr>
          <w:rFonts w:ascii="Calibri" w:hAnsi="Calibri" w:cs="Calibri"/>
          <w:sz w:val="24"/>
          <w:szCs w:val="24"/>
        </w:rPr>
        <w:t>.</w:t>
      </w:r>
    </w:p>
    <w:p w:rsidR="004C4310" w:rsidRDefault="004C4310" w:rsidP="00396CA6">
      <w:pPr>
        <w:spacing w:after="120"/>
        <w:ind w:left="360"/>
        <w:textAlignment w:val="center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Предложение:</w:t>
      </w:r>
    </w:p>
    <w:p w:rsidR="004C4310" w:rsidRDefault="004C4310" w:rsidP="00396CA6">
      <w:pPr>
        <w:spacing w:after="120"/>
        <w:ind w:left="360"/>
        <w:textAlignment w:val="center"/>
        <w:rPr>
          <w:rFonts w:ascii="Calibri" w:hAnsi="Calibri" w:cs="Calibri"/>
          <w:sz w:val="24"/>
          <w:szCs w:val="24"/>
          <w:u w:val="single"/>
        </w:rPr>
      </w:pPr>
      <w:r w:rsidRPr="004C4310">
        <w:rPr>
          <w:rFonts w:ascii="Calibri" w:hAnsi="Calibri" w:cs="Calibri"/>
          <w:sz w:val="24"/>
          <w:szCs w:val="24"/>
        </w:rPr>
        <w:t xml:space="preserve">Земеделските стопани, кандидатстващи за подпомагане трябва да притежават тревопасни животни от видовете: </w:t>
      </w:r>
      <w:r w:rsidRPr="004C4310">
        <w:rPr>
          <w:rFonts w:ascii="Calibri" w:hAnsi="Calibri" w:cs="Calibri"/>
          <w:b/>
          <w:sz w:val="24"/>
          <w:szCs w:val="24"/>
          <w:u w:val="single"/>
        </w:rPr>
        <w:t>овце</w:t>
      </w:r>
      <w:r w:rsidRPr="004C4310">
        <w:rPr>
          <w:rFonts w:ascii="Calibri" w:hAnsi="Calibri" w:cs="Calibri"/>
          <w:sz w:val="24"/>
          <w:szCs w:val="24"/>
          <w:u w:val="single"/>
        </w:rPr>
        <w:t xml:space="preserve">, </w:t>
      </w:r>
      <w:r w:rsidRPr="004C4310">
        <w:rPr>
          <w:rFonts w:ascii="Calibri" w:hAnsi="Calibri" w:cs="Calibri"/>
          <w:b/>
          <w:sz w:val="24"/>
          <w:szCs w:val="24"/>
          <w:u w:val="single"/>
        </w:rPr>
        <w:t xml:space="preserve">кози </w:t>
      </w:r>
      <w:r w:rsidRPr="004C4310">
        <w:rPr>
          <w:rFonts w:ascii="Calibri" w:hAnsi="Calibri" w:cs="Calibri"/>
          <w:sz w:val="24"/>
          <w:szCs w:val="24"/>
          <w:u w:val="single"/>
        </w:rPr>
        <w:t xml:space="preserve"> и/или говеда , </w:t>
      </w:r>
      <w:r w:rsidRPr="004C4310">
        <w:rPr>
          <w:rFonts w:ascii="Calibri" w:hAnsi="Calibri" w:cs="Calibri"/>
          <w:b/>
          <w:sz w:val="24"/>
          <w:szCs w:val="24"/>
          <w:u w:val="single"/>
        </w:rPr>
        <w:t>без оглед на породата</w:t>
      </w:r>
      <w:r w:rsidR="00D4338D">
        <w:rPr>
          <w:rFonts w:ascii="Calibri" w:hAnsi="Calibri" w:cs="Calibri"/>
          <w:b/>
          <w:sz w:val="24"/>
          <w:szCs w:val="24"/>
          <w:u w:val="single"/>
        </w:rPr>
        <w:t>.</w:t>
      </w:r>
    </w:p>
    <w:p w:rsidR="004C4310" w:rsidRPr="004C4310" w:rsidRDefault="004C4310" w:rsidP="00396CA6">
      <w:pPr>
        <w:spacing w:after="120"/>
        <w:ind w:left="360"/>
        <w:textAlignment w:val="center"/>
        <w:rPr>
          <w:rFonts w:ascii="Calibri" w:hAnsi="Calibri" w:cs="Calibri"/>
          <w:sz w:val="24"/>
          <w:szCs w:val="24"/>
        </w:rPr>
      </w:pPr>
    </w:p>
    <w:p w:rsidR="00826607" w:rsidRPr="007E4B11" w:rsidRDefault="00826607" w:rsidP="00826607">
      <w:pPr>
        <w:pStyle w:val="a5"/>
        <w:widowControl/>
        <w:numPr>
          <w:ilvl w:val="0"/>
          <w:numId w:val="9"/>
        </w:numPr>
        <w:autoSpaceDE/>
        <w:autoSpaceDN/>
        <w:spacing w:after="200"/>
        <w:ind w:right="0"/>
        <w:contextualSpacing/>
        <w:jc w:val="left"/>
        <w:rPr>
          <w:rFonts w:ascii="Calibri" w:hAnsi="Calibri" w:cs="Calibri"/>
          <w:sz w:val="24"/>
          <w:szCs w:val="24"/>
        </w:rPr>
      </w:pPr>
      <w:r w:rsidRPr="00402FDB">
        <w:rPr>
          <w:rFonts w:ascii="Calibri" w:hAnsi="Calibri" w:cs="Calibri"/>
          <w:b/>
          <w:sz w:val="24"/>
          <w:szCs w:val="24"/>
        </w:rPr>
        <w:t>Насърчаване намалението на употребата на продуктите за растителна защита и торове през контрол в краен продукт - зеленчуци, плодове и десертни лозя</w:t>
      </w:r>
      <w:r w:rsidRPr="007E4B11">
        <w:rPr>
          <w:rFonts w:ascii="Calibri" w:hAnsi="Calibri" w:cs="Calibri"/>
          <w:sz w:val="24"/>
          <w:szCs w:val="24"/>
        </w:rPr>
        <w:t>;</w:t>
      </w:r>
    </w:p>
    <w:p w:rsidR="00402FDB" w:rsidRDefault="00402FDB" w:rsidP="007E4B11">
      <w:pPr>
        <w:pStyle w:val="a5"/>
        <w:spacing w:after="120"/>
        <w:ind w:left="720" w:firstLine="0"/>
        <w:textAlignment w:val="center"/>
        <w:rPr>
          <w:rFonts w:ascii="Calibri" w:hAnsi="Calibri" w:cs="Calibri"/>
          <w:color w:val="000000"/>
          <w:sz w:val="24"/>
          <w:szCs w:val="24"/>
        </w:rPr>
      </w:pPr>
    </w:p>
    <w:p w:rsidR="004C4310" w:rsidRPr="00D4338D" w:rsidRDefault="004C4310" w:rsidP="00817398">
      <w:pPr>
        <w:spacing w:before="120"/>
        <w:jc w:val="both"/>
        <w:rPr>
          <w:sz w:val="24"/>
          <w:szCs w:val="24"/>
        </w:rPr>
      </w:pPr>
      <w:r w:rsidRPr="00D4338D">
        <w:rPr>
          <w:sz w:val="24"/>
          <w:szCs w:val="24"/>
        </w:rPr>
        <w:t>Предложение:</w:t>
      </w:r>
    </w:p>
    <w:p w:rsidR="00D51A6B" w:rsidRPr="00D4338D" w:rsidRDefault="004C4310" w:rsidP="00817398">
      <w:pPr>
        <w:spacing w:before="120"/>
        <w:jc w:val="both"/>
        <w:rPr>
          <w:sz w:val="24"/>
          <w:szCs w:val="24"/>
        </w:rPr>
      </w:pPr>
      <w:r w:rsidRPr="00D4338D">
        <w:rPr>
          <w:sz w:val="24"/>
          <w:szCs w:val="24"/>
        </w:rPr>
        <w:t>С</w:t>
      </w:r>
      <w:r w:rsidR="00817398" w:rsidRPr="00D4338D">
        <w:rPr>
          <w:sz w:val="24"/>
          <w:szCs w:val="24"/>
        </w:rPr>
        <w:t>ъздаването на нова инте</w:t>
      </w:r>
      <w:r w:rsidR="00F606EE" w:rsidRPr="00D4338D">
        <w:rPr>
          <w:sz w:val="24"/>
          <w:szCs w:val="24"/>
        </w:rPr>
        <w:t>р</w:t>
      </w:r>
      <w:r w:rsidR="00817398" w:rsidRPr="00D4338D">
        <w:rPr>
          <w:sz w:val="24"/>
          <w:szCs w:val="24"/>
        </w:rPr>
        <w:t>венция</w:t>
      </w:r>
      <w:r w:rsidR="00F606EE" w:rsidRPr="00D4338D">
        <w:rPr>
          <w:sz w:val="24"/>
          <w:szCs w:val="24"/>
        </w:rPr>
        <w:t>,</w:t>
      </w:r>
      <w:r w:rsidR="00817398" w:rsidRPr="00D4338D">
        <w:rPr>
          <w:sz w:val="24"/>
          <w:szCs w:val="24"/>
        </w:rPr>
        <w:t xml:space="preserve"> която да е </w:t>
      </w:r>
      <w:r w:rsidR="00817398" w:rsidRPr="00D4338D">
        <w:rPr>
          <w:b/>
          <w:sz w:val="24"/>
          <w:szCs w:val="24"/>
        </w:rPr>
        <w:t>подкрепяща производството и реализацията н</w:t>
      </w:r>
      <w:r w:rsidR="00D51A6B" w:rsidRPr="00D4338D">
        <w:rPr>
          <w:b/>
          <w:sz w:val="24"/>
          <w:szCs w:val="24"/>
        </w:rPr>
        <w:t>а</w:t>
      </w:r>
      <w:r w:rsidR="00817398" w:rsidRPr="00D4338D">
        <w:rPr>
          <w:b/>
          <w:sz w:val="24"/>
          <w:szCs w:val="24"/>
        </w:rPr>
        <w:t xml:space="preserve"> фермерски продукти </w:t>
      </w:r>
      <w:r w:rsidR="00F606EE" w:rsidRPr="00D4338D">
        <w:rPr>
          <w:b/>
          <w:sz w:val="24"/>
          <w:szCs w:val="24"/>
        </w:rPr>
        <w:t xml:space="preserve">от </w:t>
      </w:r>
      <w:r w:rsidR="00817398" w:rsidRPr="00D4338D">
        <w:rPr>
          <w:b/>
          <w:sz w:val="24"/>
          <w:szCs w:val="24"/>
        </w:rPr>
        <w:t>Животновъдството</w:t>
      </w:r>
      <w:r w:rsidR="00817398" w:rsidRPr="00D4338D">
        <w:rPr>
          <w:sz w:val="24"/>
          <w:szCs w:val="24"/>
        </w:rPr>
        <w:t xml:space="preserve">, в изпълнение на приоритетите на Стратегията от Фермата до трапезата, </w:t>
      </w:r>
    </w:p>
    <w:p w:rsidR="004B071B" w:rsidRPr="00FD2592" w:rsidRDefault="004B071B" w:rsidP="00FD2592">
      <w:pPr>
        <w:widowControl/>
        <w:autoSpaceDE/>
        <w:autoSpaceDN/>
        <w:spacing w:after="200"/>
        <w:contextualSpacing/>
        <w:rPr>
          <w:rFonts w:ascii="Calibri" w:hAnsi="Calibri" w:cs="Calibri"/>
          <w:sz w:val="24"/>
          <w:szCs w:val="24"/>
        </w:rPr>
      </w:pPr>
    </w:p>
    <w:p w:rsidR="00451F07" w:rsidRPr="007E4B11" w:rsidRDefault="00451F07" w:rsidP="00451F07">
      <w:pPr>
        <w:widowControl/>
        <w:autoSpaceDE/>
        <w:autoSpaceDN/>
        <w:spacing w:after="120"/>
        <w:contextualSpacing/>
        <w:textAlignment w:val="center"/>
        <w:rPr>
          <w:rFonts w:ascii="Calibri" w:hAnsi="Calibri" w:cs="Calibri"/>
          <w:sz w:val="24"/>
          <w:szCs w:val="24"/>
        </w:rPr>
      </w:pPr>
    </w:p>
    <w:p w:rsidR="00211A4A" w:rsidRPr="007E4B11" w:rsidRDefault="00D4338D" w:rsidP="0085565A">
      <w:pPr>
        <w:pStyle w:val="a5"/>
        <w:tabs>
          <w:tab w:val="left" w:pos="1636"/>
        </w:tabs>
        <w:spacing w:line="360" w:lineRule="auto"/>
        <w:ind w:left="720" w:firstLine="0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8</w:t>
      </w:r>
      <w:r w:rsidR="00211A4A" w:rsidRPr="007E4B11">
        <w:rPr>
          <w:rFonts w:ascii="Calibri" w:hAnsi="Calibri" w:cs="Calibri"/>
          <w:sz w:val="24"/>
          <w:szCs w:val="24"/>
        </w:rPr>
        <w:t>.</w:t>
      </w:r>
      <w:r w:rsidR="00B2124C" w:rsidRPr="007E4B11">
        <w:rPr>
          <w:rFonts w:ascii="Calibri" w:hAnsi="Calibri" w:cs="Calibri"/>
          <w:sz w:val="24"/>
          <w:szCs w:val="24"/>
        </w:rPr>
        <w:t>1</w:t>
      </w:r>
      <w:r w:rsidR="001A160C" w:rsidRPr="007E4B11">
        <w:rPr>
          <w:rFonts w:ascii="Calibri" w:hAnsi="Calibri" w:cs="Calibri"/>
          <w:sz w:val="24"/>
          <w:szCs w:val="24"/>
        </w:rPr>
        <w:t>2.2021</w:t>
      </w:r>
      <w:r w:rsidR="00211A4A" w:rsidRPr="007E4B11">
        <w:rPr>
          <w:rFonts w:ascii="Calibri" w:hAnsi="Calibri" w:cs="Calibri"/>
          <w:sz w:val="24"/>
          <w:szCs w:val="24"/>
        </w:rPr>
        <w:t xml:space="preserve">                                                                      НОКА</w:t>
      </w:r>
    </w:p>
    <w:sectPr w:rsidR="00211A4A" w:rsidRPr="007E4B11" w:rsidSect="0011444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5C26" w:rsidRDefault="00145C26" w:rsidP="001E34ED">
      <w:r>
        <w:separator/>
      </w:r>
    </w:p>
  </w:endnote>
  <w:endnote w:type="continuationSeparator" w:id="0">
    <w:p w:rsidR="00145C26" w:rsidRDefault="00145C26" w:rsidP="001E34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5C26" w:rsidRDefault="00145C26" w:rsidP="001E34ED">
      <w:r>
        <w:separator/>
      </w:r>
    </w:p>
  </w:footnote>
  <w:footnote w:type="continuationSeparator" w:id="0">
    <w:p w:rsidR="00145C26" w:rsidRDefault="00145C26" w:rsidP="001E34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4780B"/>
    <w:multiLevelType w:val="hybridMultilevel"/>
    <w:tmpl w:val="91865ECA"/>
    <w:lvl w:ilvl="0" w:tplc="0402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A12519"/>
    <w:multiLevelType w:val="hybridMultilevel"/>
    <w:tmpl w:val="D556EBCA"/>
    <w:lvl w:ilvl="0" w:tplc="0402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BC11045"/>
    <w:multiLevelType w:val="hybridMultilevel"/>
    <w:tmpl w:val="AE6A92D0"/>
    <w:lvl w:ilvl="0" w:tplc="04020001">
      <w:start w:val="1"/>
      <w:numFmt w:val="bullet"/>
      <w:lvlText w:val=""/>
      <w:lvlJc w:val="left"/>
      <w:pPr>
        <w:ind w:left="93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65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37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9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1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53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25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97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99" w:hanging="360"/>
      </w:pPr>
      <w:rPr>
        <w:rFonts w:ascii="Wingdings" w:hAnsi="Wingdings" w:hint="default"/>
      </w:rPr>
    </w:lvl>
  </w:abstractNum>
  <w:abstractNum w:abstractNumId="3">
    <w:nsid w:val="16E03CF7"/>
    <w:multiLevelType w:val="hybridMultilevel"/>
    <w:tmpl w:val="42B20FE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2E72F5"/>
    <w:multiLevelType w:val="hybridMultilevel"/>
    <w:tmpl w:val="221CE466"/>
    <w:lvl w:ilvl="0" w:tplc="555ADECE">
      <w:start w:val="1"/>
      <w:numFmt w:val="decimal"/>
      <w:lvlText w:val="%1."/>
      <w:lvlJc w:val="left"/>
      <w:pPr>
        <w:ind w:left="61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5">
    <w:nsid w:val="29DA5644"/>
    <w:multiLevelType w:val="hybridMultilevel"/>
    <w:tmpl w:val="CEE84BBC"/>
    <w:lvl w:ilvl="0" w:tplc="040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2742B6"/>
    <w:multiLevelType w:val="hybridMultilevel"/>
    <w:tmpl w:val="04D6EBE6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A17503C"/>
    <w:multiLevelType w:val="hybridMultilevel"/>
    <w:tmpl w:val="057499C0"/>
    <w:lvl w:ilvl="0" w:tplc="996E8B7E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sz w:val="22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3D6C1B73"/>
    <w:multiLevelType w:val="hybridMultilevel"/>
    <w:tmpl w:val="8C181C5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3A96A98"/>
    <w:multiLevelType w:val="hybridMultilevel"/>
    <w:tmpl w:val="1FD0E310"/>
    <w:lvl w:ilvl="0" w:tplc="0402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3A104BC"/>
    <w:multiLevelType w:val="hybridMultilevel"/>
    <w:tmpl w:val="643E0D64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003211E"/>
    <w:multiLevelType w:val="hybridMultilevel"/>
    <w:tmpl w:val="9F0C2DB0"/>
    <w:lvl w:ilvl="0" w:tplc="8BD87EB0">
      <w:start w:val="6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616B7EBD"/>
    <w:multiLevelType w:val="hybridMultilevel"/>
    <w:tmpl w:val="98B2911E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ABF7CC9"/>
    <w:multiLevelType w:val="hybridMultilevel"/>
    <w:tmpl w:val="1CC8AA6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5E80ABE"/>
    <w:multiLevelType w:val="hybridMultilevel"/>
    <w:tmpl w:val="807A69C6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88B2FA6"/>
    <w:multiLevelType w:val="hybridMultilevel"/>
    <w:tmpl w:val="28D85B0C"/>
    <w:lvl w:ilvl="0" w:tplc="0402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796A31DD"/>
    <w:multiLevelType w:val="hybridMultilevel"/>
    <w:tmpl w:val="0598EE2A"/>
    <w:lvl w:ilvl="0" w:tplc="3BD49C2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sz w:val="22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16"/>
  </w:num>
  <w:num w:numId="4">
    <w:abstractNumId w:val="7"/>
  </w:num>
  <w:num w:numId="5">
    <w:abstractNumId w:val="5"/>
  </w:num>
  <w:num w:numId="6">
    <w:abstractNumId w:val="9"/>
  </w:num>
  <w:num w:numId="7">
    <w:abstractNumId w:val="8"/>
  </w:num>
  <w:num w:numId="8">
    <w:abstractNumId w:val="3"/>
  </w:num>
  <w:num w:numId="9">
    <w:abstractNumId w:val="13"/>
  </w:num>
  <w:num w:numId="10">
    <w:abstractNumId w:val="1"/>
  </w:num>
  <w:num w:numId="11">
    <w:abstractNumId w:val="14"/>
  </w:num>
  <w:num w:numId="12">
    <w:abstractNumId w:val="15"/>
  </w:num>
  <w:num w:numId="13">
    <w:abstractNumId w:val="0"/>
  </w:num>
  <w:num w:numId="14">
    <w:abstractNumId w:val="11"/>
  </w:num>
  <w:num w:numId="15">
    <w:abstractNumId w:val="12"/>
  </w:num>
  <w:num w:numId="16">
    <w:abstractNumId w:val="4"/>
  </w:num>
  <w:num w:numId="1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57311"/>
    <w:rsid w:val="00051CEF"/>
    <w:rsid w:val="00062C21"/>
    <w:rsid w:val="000920D8"/>
    <w:rsid w:val="00095219"/>
    <w:rsid w:val="000A747E"/>
    <w:rsid w:val="000C0D50"/>
    <w:rsid w:val="00114443"/>
    <w:rsid w:val="00134F45"/>
    <w:rsid w:val="00145C26"/>
    <w:rsid w:val="00150EAA"/>
    <w:rsid w:val="00163F2D"/>
    <w:rsid w:val="0018029F"/>
    <w:rsid w:val="00194E5C"/>
    <w:rsid w:val="001951AC"/>
    <w:rsid w:val="001A07DC"/>
    <w:rsid w:val="001A160C"/>
    <w:rsid w:val="001A5FD6"/>
    <w:rsid w:val="001B01F0"/>
    <w:rsid w:val="001B3336"/>
    <w:rsid w:val="001E34ED"/>
    <w:rsid w:val="001F24A7"/>
    <w:rsid w:val="002052A9"/>
    <w:rsid w:val="00211A4A"/>
    <w:rsid w:val="002D3CC5"/>
    <w:rsid w:val="00307634"/>
    <w:rsid w:val="00334EE6"/>
    <w:rsid w:val="003474CF"/>
    <w:rsid w:val="0035610E"/>
    <w:rsid w:val="00396CA6"/>
    <w:rsid w:val="00397467"/>
    <w:rsid w:val="003A6814"/>
    <w:rsid w:val="003E46A0"/>
    <w:rsid w:val="004002BB"/>
    <w:rsid w:val="00402FDB"/>
    <w:rsid w:val="00423CAC"/>
    <w:rsid w:val="0043265A"/>
    <w:rsid w:val="004344E0"/>
    <w:rsid w:val="00451F07"/>
    <w:rsid w:val="004543B2"/>
    <w:rsid w:val="0049278A"/>
    <w:rsid w:val="004B071B"/>
    <w:rsid w:val="004C4310"/>
    <w:rsid w:val="004C73A6"/>
    <w:rsid w:val="004D3B92"/>
    <w:rsid w:val="00503975"/>
    <w:rsid w:val="00514761"/>
    <w:rsid w:val="00591B5B"/>
    <w:rsid w:val="00594F23"/>
    <w:rsid w:val="005C2726"/>
    <w:rsid w:val="005E66FD"/>
    <w:rsid w:val="005F540D"/>
    <w:rsid w:val="005F5897"/>
    <w:rsid w:val="0062101D"/>
    <w:rsid w:val="006249A8"/>
    <w:rsid w:val="00625922"/>
    <w:rsid w:val="00631367"/>
    <w:rsid w:val="00662262"/>
    <w:rsid w:val="00665171"/>
    <w:rsid w:val="006708A1"/>
    <w:rsid w:val="00677C20"/>
    <w:rsid w:val="00683F68"/>
    <w:rsid w:val="006B76B9"/>
    <w:rsid w:val="006E4568"/>
    <w:rsid w:val="006F214D"/>
    <w:rsid w:val="00705529"/>
    <w:rsid w:val="00746EEF"/>
    <w:rsid w:val="007D5012"/>
    <w:rsid w:val="007E4B11"/>
    <w:rsid w:val="007F25FE"/>
    <w:rsid w:val="00804782"/>
    <w:rsid w:val="00817398"/>
    <w:rsid w:val="008201BA"/>
    <w:rsid w:val="00826607"/>
    <w:rsid w:val="0085565A"/>
    <w:rsid w:val="009055F8"/>
    <w:rsid w:val="00911527"/>
    <w:rsid w:val="00940F32"/>
    <w:rsid w:val="00985447"/>
    <w:rsid w:val="009A2D9A"/>
    <w:rsid w:val="009D0E42"/>
    <w:rsid w:val="009E5EDF"/>
    <w:rsid w:val="00A05389"/>
    <w:rsid w:val="00A316E0"/>
    <w:rsid w:val="00A31EE8"/>
    <w:rsid w:val="00AB65EC"/>
    <w:rsid w:val="00AC560A"/>
    <w:rsid w:val="00AE46AB"/>
    <w:rsid w:val="00AF1962"/>
    <w:rsid w:val="00AF5529"/>
    <w:rsid w:val="00B16D8A"/>
    <w:rsid w:val="00B2124C"/>
    <w:rsid w:val="00B23441"/>
    <w:rsid w:val="00B23F84"/>
    <w:rsid w:val="00B55391"/>
    <w:rsid w:val="00B71EB2"/>
    <w:rsid w:val="00B76612"/>
    <w:rsid w:val="00BC5FDD"/>
    <w:rsid w:val="00BD10AC"/>
    <w:rsid w:val="00C0332B"/>
    <w:rsid w:val="00C13A92"/>
    <w:rsid w:val="00C61885"/>
    <w:rsid w:val="00C7679F"/>
    <w:rsid w:val="00C81412"/>
    <w:rsid w:val="00C847CC"/>
    <w:rsid w:val="00CB161D"/>
    <w:rsid w:val="00CD07F9"/>
    <w:rsid w:val="00CD6C87"/>
    <w:rsid w:val="00CE6610"/>
    <w:rsid w:val="00CF1E64"/>
    <w:rsid w:val="00D10FCA"/>
    <w:rsid w:val="00D112BA"/>
    <w:rsid w:val="00D4338D"/>
    <w:rsid w:val="00D51A6B"/>
    <w:rsid w:val="00D96BAB"/>
    <w:rsid w:val="00DA6326"/>
    <w:rsid w:val="00DC60ED"/>
    <w:rsid w:val="00DD5C4F"/>
    <w:rsid w:val="00DF7183"/>
    <w:rsid w:val="00E001FD"/>
    <w:rsid w:val="00E10B12"/>
    <w:rsid w:val="00E45FCC"/>
    <w:rsid w:val="00E4751E"/>
    <w:rsid w:val="00E52838"/>
    <w:rsid w:val="00E57311"/>
    <w:rsid w:val="00E60B5D"/>
    <w:rsid w:val="00E64E02"/>
    <w:rsid w:val="00E97C4E"/>
    <w:rsid w:val="00EA39EF"/>
    <w:rsid w:val="00EF7B98"/>
    <w:rsid w:val="00F0496E"/>
    <w:rsid w:val="00F11E4A"/>
    <w:rsid w:val="00F2699C"/>
    <w:rsid w:val="00F275BE"/>
    <w:rsid w:val="00F606EE"/>
    <w:rsid w:val="00F76B3E"/>
    <w:rsid w:val="00FD2592"/>
    <w:rsid w:val="00FF1146"/>
    <w:rsid w:val="00FF40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E5731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E57311"/>
    <w:pPr>
      <w:ind w:left="219"/>
      <w:jc w:val="both"/>
      <w:outlineLvl w:val="0"/>
    </w:pPr>
    <w:rPr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6E456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basedOn w:val="a0"/>
    <w:link w:val="1"/>
    <w:uiPriority w:val="1"/>
    <w:rsid w:val="00E57311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Body Text"/>
    <w:basedOn w:val="a"/>
    <w:link w:val="a4"/>
    <w:uiPriority w:val="1"/>
    <w:qFormat/>
    <w:rsid w:val="00E57311"/>
    <w:pPr>
      <w:ind w:left="219" w:right="690"/>
      <w:jc w:val="both"/>
    </w:pPr>
    <w:rPr>
      <w:sz w:val="24"/>
      <w:szCs w:val="24"/>
    </w:rPr>
  </w:style>
  <w:style w:type="character" w:customStyle="1" w:styleId="a4">
    <w:name w:val="Основен текст Знак"/>
    <w:basedOn w:val="a0"/>
    <w:link w:val="a3"/>
    <w:uiPriority w:val="1"/>
    <w:rsid w:val="00E57311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aliases w:val="Lettre d'introduction,List Paragraph1,1st level - Bullet List Paragraph,Table of contents numbered,Bullet Points,Liste Paragraf,Llista Nivell1,Lista de nivel 1,Paragraphe de liste PBLH,En tête 1,List Paragraph in table,Akapit z listą"/>
    <w:basedOn w:val="a"/>
    <w:link w:val="a6"/>
    <w:uiPriority w:val="34"/>
    <w:qFormat/>
    <w:rsid w:val="00E57311"/>
    <w:pPr>
      <w:ind w:left="219" w:right="690" w:firstLine="1134"/>
      <w:jc w:val="both"/>
    </w:pPr>
  </w:style>
  <w:style w:type="character" w:customStyle="1" w:styleId="20">
    <w:name w:val="Заглавие 2 Знак"/>
    <w:basedOn w:val="a0"/>
    <w:link w:val="2"/>
    <w:uiPriority w:val="9"/>
    <w:rsid w:val="006E456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a7">
    <w:name w:val="Title"/>
    <w:basedOn w:val="a"/>
    <w:next w:val="a"/>
    <w:link w:val="a8"/>
    <w:uiPriority w:val="10"/>
    <w:qFormat/>
    <w:rsid w:val="006E4568"/>
    <w:pPr>
      <w:widowControl/>
      <w:pBdr>
        <w:bottom w:val="single" w:sz="8" w:space="4" w:color="5B9BD5" w:themeColor="accent1"/>
      </w:pBdr>
      <w:autoSpaceDE/>
      <w:autoSpaceDN/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8">
    <w:name w:val="Заглавие Знак"/>
    <w:basedOn w:val="a0"/>
    <w:link w:val="a7"/>
    <w:uiPriority w:val="10"/>
    <w:rsid w:val="006E4568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9">
    <w:name w:val="Hyperlink"/>
    <w:basedOn w:val="a0"/>
    <w:uiPriority w:val="99"/>
    <w:unhideWhenUsed/>
    <w:rsid w:val="006E4568"/>
    <w:rPr>
      <w:color w:val="0563C1" w:themeColor="hyperlink"/>
      <w:u w:val="single"/>
    </w:rPr>
  </w:style>
  <w:style w:type="paragraph" w:styleId="aa">
    <w:name w:val="No Spacing"/>
    <w:uiPriority w:val="1"/>
    <w:qFormat/>
    <w:rsid w:val="006E4568"/>
    <w:pPr>
      <w:spacing w:after="0" w:line="240" w:lineRule="auto"/>
    </w:pPr>
  </w:style>
  <w:style w:type="paragraph" w:styleId="ab">
    <w:name w:val="Balloon Text"/>
    <w:basedOn w:val="a"/>
    <w:link w:val="ac"/>
    <w:uiPriority w:val="99"/>
    <w:semiHidden/>
    <w:unhideWhenUsed/>
    <w:rsid w:val="00D112BA"/>
    <w:rPr>
      <w:rFonts w:ascii="Tahoma" w:hAnsi="Tahoma" w:cs="Tahoma"/>
      <w:sz w:val="16"/>
      <w:szCs w:val="16"/>
    </w:rPr>
  </w:style>
  <w:style w:type="character" w:customStyle="1" w:styleId="ac">
    <w:name w:val="Изнесен текст Знак"/>
    <w:basedOn w:val="a0"/>
    <w:link w:val="ab"/>
    <w:uiPriority w:val="99"/>
    <w:semiHidden/>
    <w:rsid w:val="00D112BA"/>
    <w:rPr>
      <w:rFonts w:ascii="Tahoma" w:eastAsia="Times New Roman" w:hAnsi="Tahoma" w:cs="Tahoma"/>
      <w:sz w:val="16"/>
      <w:szCs w:val="16"/>
    </w:rPr>
  </w:style>
  <w:style w:type="character" w:customStyle="1" w:styleId="a6">
    <w:name w:val="Списък на абзаци Знак"/>
    <w:aliases w:val="Lettre d'introduction Знак,List Paragraph1 Знак,1st level - Bullet List Paragraph Знак,Table of contents numbered Знак,Bullet Points Знак,Liste Paragraf Знак,Llista Nivell1 Знак,Lista de nivel 1 Знак,Paragraphe de liste PBLH Знак"/>
    <w:link w:val="a5"/>
    <w:uiPriority w:val="34"/>
    <w:qFormat/>
    <w:rsid w:val="00804782"/>
    <w:rPr>
      <w:rFonts w:ascii="Times New Roman" w:eastAsia="Times New Roman" w:hAnsi="Times New Roman" w:cs="Times New Roman"/>
    </w:rPr>
  </w:style>
  <w:style w:type="table" w:styleId="ad">
    <w:name w:val="Table Grid"/>
    <w:basedOn w:val="a1"/>
    <w:uiPriority w:val="59"/>
    <w:rsid w:val="001A5FD6"/>
    <w:pPr>
      <w:spacing w:after="0" w:line="240" w:lineRule="auto"/>
    </w:pPr>
    <w:rPr>
      <w:rFonts w:eastAsiaTheme="minorEastAsia"/>
      <w:lang w:val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header"/>
    <w:basedOn w:val="a"/>
    <w:link w:val="af"/>
    <w:uiPriority w:val="99"/>
    <w:unhideWhenUsed/>
    <w:rsid w:val="001E34ED"/>
    <w:pPr>
      <w:tabs>
        <w:tab w:val="center" w:pos="4536"/>
        <w:tab w:val="right" w:pos="9072"/>
      </w:tabs>
    </w:pPr>
  </w:style>
  <w:style w:type="character" w:customStyle="1" w:styleId="af">
    <w:name w:val="Горен колонтитул Знак"/>
    <w:basedOn w:val="a0"/>
    <w:link w:val="ae"/>
    <w:uiPriority w:val="99"/>
    <w:rsid w:val="001E34ED"/>
    <w:rPr>
      <w:rFonts w:ascii="Times New Roman" w:eastAsia="Times New Roman" w:hAnsi="Times New Roman" w:cs="Times New Roman"/>
    </w:rPr>
  </w:style>
  <w:style w:type="paragraph" w:styleId="af0">
    <w:name w:val="footer"/>
    <w:basedOn w:val="a"/>
    <w:link w:val="af1"/>
    <w:uiPriority w:val="99"/>
    <w:unhideWhenUsed/>
    <w:rsid w:val="001E34ED"/>
    <w:pPr>
      <w:tabs>
        <w:tab w:val="center" w:pos="4536"/>
        <w:tab w:val="right" w:pos="9072"/>
      </w:tabs>
    </w:pPr>
  </w:style>
  <w:style w:type="character" w:customStyle="1" w:styleId="af1">
    <w:name w:val="Долен колонтитул Знак"/>
    <w:basedOn w:val="a0"/>
    <w:link w:val="af0"/>
    <w:uiPriority w:val="99"/>
    <w:rsid w:val="001E34ED"/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433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2718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784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501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286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8004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85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05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894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870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409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580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27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85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3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52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mail.bg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mail.bg/" TargetMode="External"/><Relationship Id="rId5" Type="http://schemas.openxmlformats.org/officeDocument/2006/relationships/settings" Target="settings.xml"/><Relationship Id="rId10" Type="http://schemas.openxmlformats.org/officeDocument/2006/relationships/hyperlink" Target="mailto:noas@mail.bg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D30F9D-A0AB-45BE-ACD9-8CE725F98F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2212</TotalTime>
  <Pages>2</Pages>
  <Words>386</Words>
  <Characters>2205</Characters>
  <Application>Microsoft Office Word</Application>
  <DocSecurity>0</DocSecurity>
  <Lines>18</Lines>
  <Paragraphs>5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Yana</dc:creator>
  <cp:lastModifiedBy>User</cp:lastModifiedBy>
  <cp:revision>91</cp:revision>
  <dcterms:created xsi:type="dcterms:W3CDTF">2020-10-10T16:13:00Z</dcterms:created>
  <dcterms:modified xsi:type="dcterms:W3CDTF">2021-12-08T14:34:00Z</dcterms:modified>
</cp:coreProperties>
</file>