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36D" w:rsidRPr="0093536D" w:rsidRDefault="0093536D" w:rsidP="009353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93536D">
        <w:rPr>
          <w:rFonts w:ascii="Times New Roman" w:eastAsia="Times New Roman" w:hAnsi="Times New Roman" w:cs="Times New Roman"/>
          <w:b/>
          <w:caps/>
          <w:spacing w:val="16"/>
          <w:sz w:val="28"/>
          <w:szCs w:val="28"/>
          <w:lang w:val="bg-BG"/>
        </w:rPr>
        <w:t>Министерство на земеделието</w:t>
      </w:r>
    </w:p>
    <w:p w:rsidR="004D6900" w:rsidRDefault="0093536D" w:rsidP="0093536D">
      <w:pPr>
        <w:spacing w:after="0" w:line="360" w:lineRule="auto"/>
        <w:jc w:val="right"/>
        <w:rPr>
          <w:rFonts w:ascii="Verdana" w:hAnsi="Verdana"/>
          <w:sz w:val="20"/>
          <w:szCs w:val="20"/>
          <w:lang w:val="bg-BG"/>
        </w:rPr>
      </w:pPr>
      <w:r w:rsidRPr="0093536D">
        <w:rPr>
          <w:rFonts w:ascii="Times New Roman" w:eastAsia="Calibri" w:hAnsi="Times New Roman" w:cs="Times New Roman"/>
          <w:sz w:val="24"/>
          <w:szCs w:val="24"/>
          <w:lang w:val="bg-BG"/>
        </w:rPr>
        <w:t>Проект</w:t>
      </w:r>
    </w:p>
    <w:p w:rsidR="00604B92" w:rsidRDefault="00604B92" w:rsidP="00604B92">
      <w:pPr>
        <w:spacing w:after="0" w:line="240" w:lineRule="auto"/>
        <w:jc w:val="center"/>
        <w:rPr>
          <w:rFonts w:ascii="Verdana" w:hAnsi="Verdana"/>
          <w:sz w:val="20"/>
          <w:szCs w:val="20"/>
          <w:lang w:val="bg-BG"/>
        </w:rPr>
      </w:pPr>
    </w:p>
    <w:p w:rsidR="00FD473D" w:rsidRDefault="00FD473D" w:rsidP="00604B92">
      <w:pPr>
        <w:spacing w:after="0" w:line="240" w:lineRule="auto"/>
        <w:jc w:val="center"/>
        <w:rPr>
          <w:rFonts w:ascii="Verdana" w:hAnsi="Verdana"/>
          <w:sz w:val="20"/>
          <w:szCs w:val="20"/>
          <w:lang w:val="bg-BG"/>
        </w:rPr>
      </w:pPr>
    </w:p>
    <w:p w:rsidR="00755788" w:rsidRPr="00614C4A" w:rsidRDefault="0024314A" w:rsidP="006D51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14C4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Наредба за изменение и допълнение на </w:t>
      </w:r>
      <w:r w:rsidR="002D25E5" w:rsidRPr="00614C4A">
        <w:rPr>
          <w:rFonts w:ascii="Times New Roman" w:hAnsi="Times New Roman" w:cs="Times New Roman"/>
          <w:b/>
          <w:sz w:val="24"/>
          <w:szCs w:val="24"/>
          <w:lang w:val="bg-BG"/>
        </w:rPr>
        <w:t>Наредба № 21 от 2007</w:t>
      </w:r>
      <w:r w:rsidR="00755788" w:rsidRPr="00614C4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 за </w:t>
      </w:r>
      <w:r w:rsidR="002D25E5" w:rsidRPr="00614C4A">
        <w:rPr>
          <w:rFonts w:ascii="Times New Roman" w:hAnsi="Times New Roman" w:cs="Times New Roman"/>
          <w:b/>
          <w:sz w:val="24"/>
          <w:szCs w:val="24"/>
          <w:lang w:val="bg-BG"/>
        </w:rPr>
        <w:t>търговия на посевен материал от зърнени култури на пазара на Европейския съюз</w:t>
      </w:r>
      <w:r w:rsidR="002347BB" w:rsidRPr="00614C4A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 w:rsidR="00AC1005" w:rsidRPr="00614C4A">
        <w:rPr>
          <w:rFonts w:ascii="Times New Roman" w:hAnsi="Times New Roman" w:cs="Times New Roman"/>
          <w:bCs/>
          <w:sz w:val="24"/>
          <w:szCs w:val="24"/>
          <w:lang w:val="bg-BG"/>
        </w:rPr>
        <w:t>обн., ДВ, бр. 1 от 2008 г.; изм., бр. 49 от 2009 г., бр. 38 от 2010 г., бр. 40 от 2012 г., бр. 74 от 2013 г., бр. 58 от 2016 г., бр. 25 от 2017 г., бр. 6 и бр. 30 от 2019 г.</w:t>
      </w:r>
      <w:r w:rsidR="00A96387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, </w:t>
      </w:r>
      <w:r w:rsidR="00E42253" w:rsidRPr="00614C4A">
        <w:rPr>
          <w:rFonts w:ascii="Times New Roman" w:hAnsi="Times New Roman" w:cs="Times New Roman"/>
          <w:bCs/>
          <w:sz w:val="24"/>
          <w:szCs w:val="24"/>
          <w:lang w:val="bg-BG"/>
        </w:rPr>
        <w:t>бр. 57 от 2020 г.</w:t>
      </w:r>
      <w:r w:rsidR="00A96387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и бр. 99 от 2021 г.</w:t>
      </w:r>
      <w:r w:rsidR="00755788" w:rsidRPr="00614C4A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:rsidR="00E07565" w:rsidRPr="00ED23B5" w:rsidRDefault="00E07565" w:rsidP="00FE21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8E228A" w:rsidRPr="00614C4A" w:rsidRDefault="008E228A" w:rsidP="00FE21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3F6C50" w:rsidRPr="00614C4A" w:rsidRDefault="003F6C50" w:rsidP="00FD3BC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14C4A">
        <w:rPr>
          <w:rFonts w:ascii="Times New Roman" w:hAnsi="Times New Roman" w:cs="Times New Roman"/>
          <w:b/>
          <w:sz w:val="24"/>
          <w:szCs w:val="24"/>
          <w:lang w:val="bg-BG"/>
        </w:rPr>
        <w:t xml:space="preserve">§ 1. </w:t>
      </w:r>
      <w:r w:rsidR="00B63DED" w:rsidRPr="00614C4A">
        <w:rPr>
          <w:rFonts w:ascii="Times New Roman" w:hAnsi="Times New Roman" w:cs="Times New Roman"/>
          <w:sz w:val="24"/>
          <w:szCs w:val="24"/>
          <w:lang w:val="bg-BG"/>
        </w:rPr>
        <w:t>В д</w:t>
      </w:r>
      <w:r w:rsidR="00843A31" w:rsidRPr="00614C4A">
        <w:rPr>
          <w:rFonts w:ascii="Times New Roman" w:hAnsi="Times New Roman" w:cs="Times New Roman"/>
          <w:sz w:val="24"/>
          <w:szCs w:val="24"/>
          <w:lang w:val="bg-BG"/>
        </w:rPr>
        <w:t>опълнителните разпоредби в § 5</w:t>
      </w:r>
      <w:r w:rsidR="002845C6" w:rsidRPr="00614C4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7313A">
        <w:rPr>
          <w:rFonts w:ascii="Times New Roman" w:hAnsi="Times New Roman" w:cs="Times New Roman"/>
          <w:bCs/>
          <w:sz w:val="24"/>
          <w:szCs w:val="24"/>
          <w:lang w:val="bg-BG"/>
        </w:rPr>
        <w:t>след думите „</w:t>
      </w:r>
      <w:r w:rsidR="00D7313A" w:rsidRPr="00D7313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(ОВ, </w:t>
      </w:r>
      <w:r w:rsidR="00D7313A" w:rsidRPr="00D7313A">
        <w:rPr>
          <w:rFonts w:ascii="Times New Roman" w:hAnsi="Times New Roman" w:cs="Times New Roman"/>
          <w:bCs/>
          <w:sz w:val="24"/>
          <w:szCs w:val="24"/>
        </w:rPr>
        <w:t>L</w:t>
      </w:r>
      <w:r w:rsidR="00A822B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41, 13.2.2020 г.)</w:t>
      </w:r>
      <w:r w:rsidR="0070586D" w:rsidRPr="00614C4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” </w:t>
      </w:r>
      <w:r w:rsidR="002B0083" w:rsidRPr="00614C4A">
        <w:rPr>
          <w:rFonts w:ascii="Times New Roman" w:hAnsi="Times New Roman" w:cs="Times New Roman"/>
          <w:bCs/>
          <w:sz w:val="24"/>
          <w:szCs w:val="24"/>
          <w:lang w:val="bg-BG"/>
        </w:rPr>
        <w:t>съюзът „и</w:t>
      </w:r>
      <w:r w:rsidR="001401E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“ се заменя със запетая, а след </w:t>
      </w:r>
      <w:r w:rsidR="001401ED" w:rsidRPr="001401E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(ОВ, </w:t>
      </w:r>
      <w:r w:rsidR="001401ED" w:rsidRPr="001401ED">
        <w:rPr>
          <w:rFonts w:ascii="Times New Roman" w:hAnsi="Times New Roman" w:cs="Times New Roman"/>
          <w:bCs/>
          <w:sz w:val="24"/>
          <w:szCs w:val="24"/>
        </w:rPr>
        <w:t>L</w:t>
      </w:r>
      <w:r w:rsidR="001401ED" w:rsidRPr="001401E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81, 9.3.2021 г.)</w:t>
      </w:r>
      <w:r w:rsidR="002B0083" w:rsidRPr="00614C4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30051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се поставя запетая и </w:t>
      </w:r>
      <w:r w:rsidR="002B0083" w:rsidRPr="00614C4A">
        <w:rPr>
          <w:rFonts w:ascii="Times New Roman" w:hAnsi="Times New Roman" w:cs="Times New Roman"/>
          <w:bCs/>
          <w:sz w:val="24"/>
          <w:szCs w:val="24"/>
          <w:lang w:val="bg-BG"/>
        </w:rPr>
        <w:t>се добавя „</w:t>
      </w:r>
      <w:r w:rsidR="00EA0AA0">
        <w:rPr>
          <w:rFonts w:ascii="Times New Roman" w:hAnsi="Times New Roman" w:cs="Times New Roman"/>
          <w:bCs/>
          <w:sz w:val="24"/>
          <w:szCs w:val="24"/>
          <w:lang w:val="bg-BG"/>
        </w:rPr>
        <w:t>Директива за</w:t>
      </w:r>
      <w:r w:rsidR="00EA0AA0" w:rsidRPr="00EA0AA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EA0AA0">
        <w:rPr>
          <w:rFonts w:ascii="Times New Roman" w:hAnsi="Times New Roman" w:cs="Times New Roman"/>
          <w:bCs/>
          <w:sz w:val="24"/>
          <w:szCs w:val="24"/>
          <w:lang w:val="bg-BG"/>
        </w:rPr>
        <w:t>изпълнение</w:t>
      </w:r>
      <w:r w:rsidR="00EA0AA0" w:rsidRPr="00EA0AA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(ЕС) 2021/1927 </w:t>
      </w:r>
      <w:r w:rsidR="00EA0AA0">
        <w:rPr>
          <w:rFonts w:ascii="Times New Roman" w:hAnsi="Times New Roman" w:cs="Times New Roman"/>
          <w:bCs/>
          <w:sz w:val="24"/>
          <w:szCs w:val="24"/>
          <w:lang w:val="bg-BG"/>
        </w:rPr>
        <w:t>на Комисията</w:t>
      </w:r>
      <w:r w:rsidR="00EA0AA0" w:rsidRPr="00EA0AA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от 5 ноември 2021 година за изменение на приложения </w:t>
      </w:r>
      <w:r w:rsidR="00EA0AA0" w:rsidRPr="00EA0AA0">
        <w:rPr>
          <w:rFonts w:ascii="Times New Roman" w:hAnsi="Times New Roman" w:cs="Times New Roman"/>
          <w:bCs/>
          <w:sz w:val="24"/>
          <w:szCs w:val="24"/>
        </w:rPr>
        <w:t>I</w:t>
      </w:r>
      <w:r w:rsidR="00EA0AA0" w:rsidRPr="00EA0AA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и </w:t>
      </w:r>
      <w:r w:rsidR="00EA0AA0" w:rsidRPr="00EA0AA0">
        <w:rPr>
          <w:rFonts w:ascii="Times New Roman" w:hAnsi="Times New Roman" w:cs="Times New Roman"/>
          <w:bCs/>
          <w:sz w:val="24"/>
          <w:szCs w:val="24"/>
        </w:rPr>
        <w:t>II</w:t>
      </w:r>
      <w:r w:rsidR="00EA0AA0" w:rsidRPr="00EA0AA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към Директива 66/402/ЕИО на Съвета по отношение на изискванията за семена от хибридна пшеница, получена чрез </w:t>
      </w:r>
      <w:proofErr w:type="spellStart"/>
      <w:r w:rsidR="00EA0AA0" w:rsidRPr="00EA0AA0">
        <w:rPr>
          <w:rFonts w:ascii="Times New Roman" w:hAnsi="Times New Roman" w:cs="Times New Roman"/>
          <w:bCs/>
          <w:sz w:val="24"/>
          <w:szCs w:val="24"/>
          <w:lang w:val="bg-BG"/>
        </w:rPr>
        <w:t>цитоплазмена</w:t>
      </w:r>
      <w:proofErr w:type="spellEnd"/>
      <w:r w:rsidR="00EA0AA0" w:rsidRPr="00EA0AA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мъжка стерилност (ЦМС)</w:t>
      </w:r>
      <w:r w:rsidR="008E141B" w:rsidRPr="00614C4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(ОВ</w:t>
      </w:r>
      <w:r w:rsidR="00F33F4A" w:rsidRPr="00614C4A"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="00A9042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L 393, 8.11</w:t>
      </w:r>
      <w:r w:rsidR="008E141B" w:rsidRPr="00614C4A">
        <w:rPr>
          <w:rFonts w:ascii="Times New Roman" w:hAnsi="Times New Roman" w:cs="Times New Roman"/>
          <w:bCs/>
          <w:sz w:val="24"/>
          <w:szCs w:val="24"/>
          <w:lang w:val="bg-BG"/>
        </w:rPr>
        <w:t>.2021 г.)</w:t>
      </w:r>
      <w:r w:rsidR="004F4F23" w:rsidRPr="004F4F2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и Директива за изпълнение (ЕС) 2021/2171 на Комисията от 7 декември 2021 година за изменение на Директива 66/402/ЕИО на Съвета по отношение на теглото на партидите семена и на пробите от </w:t>
      </w:r>
      <w:proofErr w:type="spellStart"/>
      <w:r w:rsidR="004F4F23" w:rsidRPr="004F4F23">
        <w:rPr>
          <w:rFonts w:ascii="Times New Roman" w:hAnsi="Times New Roman" w:cs="Times New Roman"/>
          <w:bCs/>
          <w:i/>
          <w:sz w:val="24"/>
          <w:szCs w:val="24"/>
        </w:rPr>
        <w:t>Avena</w:t>
      </w:r>
      <w:proofErr w:type="spellEnd"/>
      <w:r w:rsidR="004F4F23" w:rsidRPr="004F4F23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</w:t>
      </w:r>
      <w:proofErr w:type="spellStart"/>
      <w:r w:rsidR="004F4F23" w:rsidRPr="004F4F23">
        <w:rPr>
          <w:rFonts w:ascii="Times New Roman" w:hAnsi="Times New Roman" w:cs="Times New Roman"/>
          <w:bCs/>
          <w:i/>
          <w:sz w:val="24"/>
          <w:szCs w:val="24"/>
        </w:rPr>
        <w:t>nuda</w:t>
      </w:r>
      <w:proofErr w:type="spellEnd"/>
      <w:r w:rsidR="004F4F23" w:rsidRPr="004F4F2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(ОВ, </w:t>
      </w:r>
      <w:r w:rsidR="004F4F23" w:rsidRPr="004F4F23">
        <w:rPr>
          <w:rFonts w:ascii="Times New Roman" w:hAnsi="Times New Roman" w:cs="Times New Roman"/>
          <w:bCs/>
          <w:sz w:val="24"/>
          <w:szCs w:val="24"/>
        </w:rPr>
        <w:t>L</w:t>
      </w:r>
      <w:r w:rsidR="004F4F23" w:rsidRPr="004F4F2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438, 8.12.2021 г.)</w:t>
      </w:r>
      <w:r w:rsidR="00EC06DB" w:rsidRPr="00614C4A">
        <w:rPr>
          <w:rFonts w:ascii="Times New Roman" w:hAnsi="Times New Roman" w:cs="Times New Roman"/>
          <w:bCs/>
          <w:sz w:val="24"/>
          <w:szCs w:val="24"/>
          <w:lang w:val="bg-BG"/>
        </w:rPr>
        <w:t>”</w:t>
      </w:r>
      <w:r w:rsidR="002845C6" w:rsidRPr="00614C4A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971515" w:rsidRPr="00614C4A" w:rsidRDefault="00971515" w:rsidP="00FD3BC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65EBD" w:rsidRPr="00614C4A" w:rsidRDefault="002845C6" w:rsidP="00FD3BC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614C4A">
        <w:rPr>
          <w:rFonts w:ascii="Times New Roman" w:hAnsi="Times New Roman" w:cs="Times New Roman"/>
          <w:b/>
          <w:sz w:val="24"/>
          <w:szCs w:val="24"/>
          <w:lang w:val="bg-BG"/>
        </w:rPr>
        <w:t>§ 2</w:t>
      </w:r>
      <w:r w:rsidR="002B3367" w:rsidRPr="00614C4A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2B3367" w:rsidRPr="00614C4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C2A14" w:rsidRPr="00614C4A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691700" w:rsidRPr="00614C4A">
        <w:rPr>
          <w:rFonts w:ascii="Times New Roman" w:hAnsi="Times New Roman" w:cs="Times New Roman"/>
          <w:sz w:val="24"/>
          <w:szCs w:val="24"/>
          <w:lang w:val="bg-BG"/>
        </w:rPr>
        <w:t>Приложение № 2 към чл. 4, ал. 1, т. 3</w:t>
      </w:r>
      <w:r w:rsidR="00865EBD" w:rsidRPr="00614C4A">
        <w:rPr>
          <w:rFonts w:ascii="Times New Roman" w:hAnsi="Times New Roman" w:cs="Times New Roman"/>
          <w:sz w:val="24"/>
          <w:szCs w:val="24"/>
          <w:lang w:val="bg-BG"/>
        </w:rPr>
        <w:t xml:space="preserve"> в раздел „</w:t>
      </w:r>
      <w:r w:rsidR="00865EBD" w:rsidRPr="00614C4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I. Изисквания, на които трябва да отговарят зърнените култури от съответните категории по чл. 3 при полска инспекция“ се правят следните изменения:</w:t>
      </w:r>
    </w:p>
    <w:p w:rsidR="007C20DC" w:rsidRDefault="00FD3BCC" w:rsidP="00FD3BCC">
      <w:pPr>
        <w:pStyle w:val="ListParagraph"/>
        <w:tabs>
          <w:tab w:val="left" w:pos="850"/>
          <w:tab w:val="left" w:pos="1170"/>
        </w:tabs>
        <w:spacing w:after="12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1. </w:t>
      </w:r>
      <w:r w:rsidR="003D71FE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В т</w:t>
      </w:r>
      <w:r w:rsidR="00F76A29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очка </w:t>
      </w:r>
      <w:r w:rsidR="00865EBD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2.3</w:t>
      </w:r>
      <w:r w:rsidR="0040171D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="003D71FE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първото изречения </w:t>
      </w:r>
      <w:r w:rsidR="00F76A29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се </w:t>
      </w:r>
      <w:r w:rsidR="007C20D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изменя така:</w:t>
      </w:r>
    </w:p>
    <w:p w:rsidR="00865EBD" w:rsidRPr="00FD3BCC" w:rsidRDefault="007C20DC" w:rsidP="00FD3BCC">
      <w:pPr>
        <w:pStyle w:val="ListParagraph"/>
        <w:tabs>
          <w:tab w:val="left" w:pos="850"/>
          <w:tab w:val="left" w:pos="1170"/>
        </w:tabs>
        <w:spacing w:after="12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„2.3. </w:t>
      </w:r>
      <w:r w:rsidR="00F76A29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Пространствена изолация в участъците за производство на сертифицирани семена от хибриди на </w:t>
      </w:r>
      <w:proofErr w:type="spellStart"/>
      <w:r w:rsidR="00F76A29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Avena</w:t>
      </w:r>
      <w:proofErr w:type="spellEnd"/>
      <w:r w:rsidR="00F76A29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F76A29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nuda</w:t>
      </w:r>
      <w:proofErr w:type="spellEnd"/>
      <w:r w:rsidR="00F76A29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, </w:t>
      </w:r>
      <w:proofErr w:type="spellStart"/>
      <w:r w:rsidR="00F76A29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Avena</w:t>
      </w:r>
      <w:proofErr w:type="spellEnd"/>
      <w:r w:rsidR="00F76A29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F76A29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sativa</w:t>
      </w:r>
      <w:proofErr w:type="spellEnd"/>
      <w:r w:rsidR="00F76A29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, </w:t>
      </w:r>
      <w:proofErr w:type="spellStart"/>
      <w:r w:rsidR="00F76A29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Avena</w:t>
      </w:r>
      <w:proofErr w:type="spellEnd"/>
      <w:r w:rsidR="00F76A29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F76A29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strigosa</w:t>
      </w:r>
      <w:proofErr w:type="spellEnd"/>
      <w:r w:rsidR="00F76A29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, </w:t>
      </w:r>
      <w:proofErr w:type="spellStart"/>
      <w:r w:rsidR="00F76A29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Oryza</w:t>
      </w:r>
      <w:proofErr w:type="spellEnd"/>
      <w:r w:rsidR="00F76A29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F76A29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sativa</w:t>
      </w:r>
      <w:proofErr w:type="spellEnd"/>
      <w:r w:rsidR="0011574D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и самоопрашващи се</w:t>
      </w:r>
      <w:r w:rsidR="0011574D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11574D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xTriticosecale</w:t>
      </w:r>
      <w:proofErr w:type="spellEnd"/>
      <w:r w:rsidR="0011574D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="0011574D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и култури, от които се получават сертифицирани семена от хибриди на </w:t>
      </w:r>
      <w:proofErr w:type="spellStart"/>
      <w:r w:rsidR="0011574D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Hordeum</w:t>
      </w:r>
      <w:proofErr w:type="spellEnd"/>
      <w:r w:rsidR="0011574D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11574D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vulgare</w:t>
      </w:r>
      <w:proofErr w:type="spellEnd"/>
      <w:r w:rsidR="0011574D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, </w:t>
      </w:r>
      <w:proofErr w:type="spellStart"/>
      <w:r w:rsidR="00F76A29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Triticum</w:t>
      </w:r>
      <w:proofErr w:type="spellEnd"/>
      <w:r w:rsidR="00F76A29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F76A29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aestivum</w:t>
      </w:r>
      <w:proofErr w:type="spellEnd"/>
      <w:r w:rsidR="00F76A29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F76A29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subsp</w:t>
      </w:r>
      <w:proofErr w:type="spellEnd"/>
      <w:r w:rsidR="00F76A29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</w:t>
      </w:r>
      <w:proofErr w:type="spellStart"/>
      <w:r w:rsidR="00F76A29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aestivum</w:t>
      </w:r>
      <w:proofErr w:type="spellEnd"/>
      <w:r w:rsidR="00F76A29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, </w:t>
      </w:r>
      <w:proofErr w:type="spellStart"/>
      <w:r w:rsidR="00344A4C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Triticum</w:t>
      </w:r>
      <w:proofErr w:type="spellEnd"/>
      <w:r w:rsidR="00344A4C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344A4C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aestivum</w:t>
      </w:r>
      <w:proofErr w:type="spellEnd"/>
      <w:r w:rsidR="00344A4C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344A4C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subsp</w:t>
      </w:r>
      <w:proofErr w:type="spellEnd"/>
      <w:r w:rsidR="00344A4C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</w:t>
      </w:r>
      <w:proofErr w:type="spellStart"/>
      <w:r w:rsidR="00344A4C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spelta</w:t>
      </w:r>
      <w:proofErr w:type="spellEnd"/>
      <w:r w:rsidR="00344A4C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, </w:t>
      </w:r>
      <w:proofErr w:type="spellStart"/>
      <w:r w:rsidR="00F76A29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Triticum</w:t>
      </w:r>
      <w:proofErr w:type="spellEnd"/>
      <w:r w:rsidR="00F76A29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F76A29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turgidum</w:t>
      </w:r>
      <w:proofErr w:type="spellEnd"/>
      <w:r w:rsidR="00F76A29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F76A29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subsp</w:t>
      </w:r>
      <w:proofErr w:type="spellEnd"/>
      <w:r w:rsidR="00F76A29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</w:t>
      </w:r>
      <w:proofErr w:type="spellStart"/>
      <w:r w:rsidR="00F76A29" w:rsidRPr="00FD3BCC">
        <w:rPr>
          <w:rFonts w:ascii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durum</w:t>
      </w:r>
      <w:proofErr w:type="spellEnd"/>
      <w:r w:rsidR="00F76A29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, </w:t>
      </w:r>
      <w:r w:rsidR="004503E8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чрез метод, различен от </w:t>
      </w:r>
      <w:proofErr w:type="spellStart"/>
      <w:r w:rsidR="004503E8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цитоплазмена</w:t>
      </w:r>
      <w:proofErr w:type="spellEnd"/>
      <w:r w:rsidR="004503E8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мъжка стерилност</w:t>
      </w:r>
      <w:r w:rsidR="00A13B52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(ЦМС)</w:t>
      </w:r>
      <w:r w:rsidR="00F76A29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="00A87CEC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CD4ACE" w:rsidRPr="00FD3BCC" w:rsidRDefault="00FD3BCC" w:rsidP="00FD3BCC">
      <w:pPr>
        <w:pStyle w:val="ListParagraph"/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7C20D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2. </w:t>
      </w:r>
      <w:r w:rsidR="00463480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Създава се т</w:t>
      </w:r>
      <w:r w:rsidR="00CD4ACE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очка</w:t>
      </w:r>
      <w:r w:rsidR="0007720A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6</w:t>
      </w:r>
      <w:r w:rsidR="00463480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.2</w:t>
      </w:r>
      <w:r w:rsidR="00CD4ACE" w:rsidRPr="00FD3BC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:</w:t>
      </w:r>
    </w:p>
    <w:p w:rsidR="00FA7FE1" w:rsidRPr="00FA7FE1" w:rsidRDefault="00CD4ACE" w:rsidP="00FD3BC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„</w:t>
      </w:r>
      <w:r w:rsidR="00ED52C3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6.</w:t>
      </w:r>
      <w:r w:rsidR="00463480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2.</w:t>
      </w:r>
      <w:r w:rsidR="00ED52C3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="008A3AB1" w:rsidRPr="008A3AB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Култури, от които се получават базови и сертифицирани семена от хибриди на </w:t>
      </w:r>
      <w:proofErr w:type="spellStart"/>
      <w:r w:rsidR="008A3AB1" w:rsidRPr="008A3AB1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Triticum</w:t>
      </w:r>
      <w:proofErr w:type="spellEnd"/>
      <w:r w:rsidR="008A3AB1" w:rsidRPr="008A3AB1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8A3AB1" w:rsidRPr="008A3AB1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aestivum</w:t>
      </w:r>
      <w:proofErr w:type="spellEnd"/>
      <w:r w:rsidR="008A3AB1" w:rsidRPr="008A3AB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8A3AB1" w:rsidRPr="008A3AB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subsp</w:t>
      </w:r>
      <w:proofErr w:type="spellEnd"/>
      <w:r w:rsidR="008A3AB1" w:rsidRPr="008A3AB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</w:t>
      </w:r>
      <w:proofErr w:type="spellStart"/>
      <w:r w:rsidR="008A3AB1" w:rsidRPr="008A3AB1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aestivum</w:t>
      </w:r>
      <w:proofErr w:type="spellEnd"/>
      <w:r w:rsidR="008A3AB1" w:rsidRPr="008A3AB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, </w:t>
      </w:r>
      <w:proofErr w:type="spellStart"/>
      <w:r w:rsidR="008A3AB1" w:rsidRPr="008A3AB1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Triticum</w:t>
      </w:r>
      <w:proofErr w:type="spellEnd"/>
      <w:r w:rsidR="008A3AB1" w:rsidRPr="008A3AB1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8A3AB1" w:rsidRPr="008A3AB1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aestivum</w:t>
      </w:r>
      <w:proofErr w:type="spellEnd"/>
      <w:r w:rsidR="008A3AB1" w:rsidRPr="008A3AB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8A3AB1" w:rsidRPr="008A3AB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subsp</w:t>
      </w:r>
      <w:proofErr w:type="spellEnd"/>
      <w:r w:rsidR="008A3AB1" w:rsidRPr="008A3AB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</w:t>
      </w:r>
      <w:proofErr w:type="spellStart"/>
      <w:r w:rsidR="008A3AB1" w:rsidRPr="008A3AB1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spelta</w:t>
      </w:r>
      <w:proofErr w:type="spellEnd"/>
      <w:r w:rsidR="008A3AB1" w:rsidRPr="008A3AB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, </w:t>
      </w:r>
      <w:proofErr w:type="spellStart"/>
      <w:r w:rsidR="008A3AB1" w:rsidRPr="008A3AB1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Triticum</w:t>
      </w:r>
      <w:proofErr w:type="spellEnd"/>
      <w:r w:rsidR="008A3AB1" w:rsidRPr="008A3AB1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8A3AB1" w:rsidRPr="008A3AB1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turgidum</w:t>
      </w:r>
      <w:proofErr w:type="spellEnd"/>
      <w:r w:rsidR="008A3AB1" w:rsidRPr="008A3AB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8A3AB1" w:rsidRPr="008A3AB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subsp</w:t>
      </w:r>
      <w:proofErr w:type="spellEnd"/>
      <w:r w:rsidR="008A3AB1" w:rsidRPr="008A3AB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</w:t>
      </w:r>
      <w:r w:rsidR="008A3AB1" w:rsidRPr="008A3AB1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durum</w:t>
      </w:r>
      <w:r w:rsidR="008A3AB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чрез ЦМС</w:t>
      </w:r>
      <w:r w:rsidR="00FA7FE1" w:rsidRPr="00FA7FE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:</w:t>
      </w:r>
    </w:p>
    <w:p w:rsidR="00FA7FE1" w:rsidRDefault="00FA7FE1" w:rsidP="00FD3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FA7FE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а) </w:t>
      </w:r>
      <w:r w:rsidR="0023485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к</w:t>
      </w:r>
      <w:r w:rsidR="00302127" w:rsidRPr="00302127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ултурата трябва да отговаря на следните стандарти по отношение на разстоянията от съседни източници на цветен прашец, които могат да доведат до </w:t>
      </w:r>
      <w:r w:rsidR="00302127" w:rsidRPr="00302127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нежелано чуждо опрашване:</w:t>
      </w:r>
    </w:p>
    <w:tbl>
      <w:tblPr>
        <w:tblW w:w="0" w:type="auto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098"/>
        <w:gridCol w:w="2552"/>
      </w:tblGrid>
      <w:tr w:rsidR="00CD246A" w:rsidRPr="00434B3D" w:rsidTr="00B9598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CD246A" w:rsidRPr="00434B3D" w:rsidRDefault="00CD246A" w:rsidP="00434B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85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Култура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D246A" w:rsidRPr="00434B3D" w:rsidRDefault="00CD246A" w:rsidP="0043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Минимално разстояние</w:t>
            </w:r>
          </w:p>
        </w:tc>
      </w:tr>
      <w:tr w:rsidR="00CD246A" w:rsidRPr="00434B3D" w:rsidTr="00B9598A">
        <w:tc>
          <w:tcPr>
            <w:tcW w:w="5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D246A" w:rsidRPr="00434B3D" w:rsidRDefault="00CD246A" w:rsidP="0043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За женския компонент на ЦМС за производството на базови семена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D246A" w:rsidRPr="00434B3D" w:rsidRDefault="00CD246A" w:rsidP="00CD24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300 m</w:t>
            </w:r>
          </w:p>
        </w:tc>
      </w:tr>
      <w:tr w:rsidR="00CD246A" w:rsidRPr="00434B3D" w:rsidTr="00B9598A">
        <w:tc>
          <w:tcPr>
            <w:tcW w:w="5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D246A" w:rsidRPr="00434B3D" w:rsidRDefault="00A3588F" w:rsidP="0043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За производството на сертифицирани семена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D246A" w:rsidRPr="00434B3D" w:rsidRDefault="00A3588F" w:rsidP="00A358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25</w:t>
            </w:r>
            <w:r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 m</w:t>
            </w:r>
          </w:p>
        </w:tc>
      </w:tr>
    </w:tbl>
    <w:p w:rsidR="00302127" w:rsidRPr="00FA7FE1" w:rsidRDefault="00302127" w:rsidP="00FD3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6C65EF" w:rsidRDefault="0065234D" w:rsidP="00FD3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б) к</w:t>
      </w:r>
      <w:r w:rsidR="006C65EF" w:rsidRPr="006C65E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ултурата трябва да притежава достатъчна сортова идентичност и чистота по отношение на хара</w:t>
      </w:r>
      <w:r w:rsidR="006C65E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ктеристиките на компонентите си:</w:t>
      </w:r>
      <w:r w:rsidR="006C65EF" w:rsidRPr="006C65E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</w:p>
    <w:p w:rsidR="00FA7FE1" w:rsidRPr="006C65EF" w:rsidRDefault="006C65EF" w:rsidP="00FD3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б</w:t>
      </w:r>
      <w:r w:rsidR="00FA7FE1" w:rsidRPr="00FA7FE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а) </w:t>
      </w:r>
      <w:r w:rsidR="002961ED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п</w:t>
      </w:r>
      <w:r w:rsidRPr="006C65E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роцентът растения (като брой), които могат да бъдат разпознати като явно несъответстващи на типа, не трябва да надхвърля:</w:t>
      </w:r>
    </w:p>
    <w:p w:rsidR="00FA7FE1" w:rsidRPr="00FA7FE1" w:rsidRDefault="00FA7FE1" w:rsidP="00FD3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FA7FE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- </w:t>
      </w:r>
      <w:r w:rsidR="006C65EF" w:rsidRPr="006C65E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за култури, използвани з</w:t>
      </w:r>
      <w:r w:rsidR="00FD3BC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а получаване на базови семена – </w:t>
      </w:r>
      <w:r w:rsidR="006C65EF" w:rsidRPr="006C65E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0,1 % за </w:t>
      </w:r>
      <w:proofErr w:type="spellStart"/>
      <w:r w:rsidR="006C65EF" w:rsidRPr="006C65E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сортоподдържащата</w:t>
      </w:r>
      <w:proofErr w:type="spellEnd"/>
      <w:r w:rsidR="006C65EF" w:rsidRPr="006C65E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и възстановителната линия и 0,3 % за женския компонент на ЦМС</w:t>
      </w:r>
      <w:r w:rsidRPr="00FA7FE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;</w:t>
      </w:r>
    </w:p>
    <w:p w:rsidR="00FA7FE1" w:rsidRPr="00490444" w:rsidRDefault="00FA7FE1" w:rsidP="00FD3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FA7FE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- </w:t>
      </w:r>
      <w:r w:rsidR="00490444" w:rsidRPr="0049044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за култури, използвани за получаване на сертифицирани семена </w:t>
      </w:r>
      <w:r w:rsidR="00FD3BC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–</w:t>
      </w:r>
      <w:r w:rsidR="00490444" w:rsidRPr="0049044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0,3 % за възстановителната линия (</w:t>
      </w:r>
      <w:r w:rsidR="00490444" w:rsidRPr="0049044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R</w:t>
      </w:r>
      <w:r w:rsidR="00490444" w:rsidRPr="0049044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-</w:t>
      </w:r>
      <w:r w:rsidR="00490444" w:rsidRPr="0049044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line</w:t>
      </w:r>
      <w:r w:rsidR="00490444" w:rsidRPr="0049044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), 0,6 % за женския компонент на ЦМС и 1 %, ако женският компонент е самостоятелен хибрид.</w:t>
      </w:r>
    </w:p>
    <w:p w:rsidR="00FA7FE1" w:rsidRDefault="003A30AC" w:rsidP="00FD3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б</w:t>
      </w:r>
      <w:r w:rsidR="00FA7FE1" w:rsidRPr="00FA7FE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б</w:t>
      </w:r>
      <w:proofErr w:type="spellEnd"/>
      <w:r w:rsidR="00FA7FE1" w:rsidRPr="00FA7FE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) </w:t>
      </w:r>
      <w:r w:rsidR="005F753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п</w:t>
      </w:r>
      <w:r w:rsidRPr="003A30A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роцентът мъжка стерилност на женския компонент трябва да бъде най-малко:</w:t>
      </w:r>
    </w:p>
    <w:p w:rsidR="003A30AC" w:rsidRDefault="00FD3BCC" w:rsidP="00FD3BC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FA7FE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-</w:t>
      </w:r>
      <w:r w:rsidRPr="007C20D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="003A30AC" w:rsidRPr="003A30A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99,7 % за култури, използвани за получаване на базови семена;</w:t>
      </w:r>
    </w:p>
    <w:p w:rsidR="003A30AC" w:rsidRDefault="00FD3BCC" w:rsidP="00FD3BC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FA7FE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-</w:t>
      </w:r>
      <w:r w:rsidRPr="007C20D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="003A30AC" w:rsidRPr="003A30A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99 % за култури, използвани за получаване на сертифицирани семена.</w:t>
      </w:r>
    </w:p>
    <w:p w:rsidR="00587E9B" w:rsidRPr="00587E9B" w:rsidRDefault="00587E9B" w:rsidP="00FD3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бв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) </w:t>
      </w:r>
      <w:r w:rsidR="0044195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с</w:t>
      </w:r>
      <w:r w:rsidRPr="00587E9B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пазването на изискванията от подточки </w:t>
      </w:r>
      <w:r w:rsidR="008926B9" w:rsidRPr="008926B9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ба</w:t>
      </w:r>
      <w:r w:rsidRPr="00587E9B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) и </w:t>
      </w:r>
      <w:proofErr w:type="spellStart"/>
      <w:r w:rsidR="008926B9" w:rsidRPr="008926B9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бб</w:t>
      </w:r>
      <w:proofErr w:type="spellEnd"/>
      <w:r w:rsidRPr="00587E9B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) се проверява чрез тестване в рамките на официалния последващ контрол.</w:t>
      </w:r>
    </w:p>
    <w:p w:rsidR="00921D98" w:rsidRPr="00D307CE" w:rsidRDefault="00D307CE" w:rsidP="00FD3BCC">
      <w:pPr>
        <w:pStyle w:val="ListParagraph"/>
        <w:tabs>
          <w:tab w:val="left" w:pos="117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в) </w:t>
      </w:r>
      <w:r w:rsidR="000907D8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с</w:t>
      </w:r>
      <w:r w:rsidRPr="00D307C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ертифицирани семена може да се получават чрез съвместно отглеждане на женски мъжко-стерилен компонент с мъжки компонент, който възстановява фертилността.</w:t>
      </w:r>
    </w:p>
    <w:p w:rsidR="00B55423" w:rsidRDefault="0073523E" w:rsidP="00B55423">
      <w:pPr>
        <w:pStyle w:val="ListParagraph"/>
        <w:tabs>
          <w:tab w:val="left" w:pos="117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FD3BCC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Забележка.</w:t>
      </w:r>
      <w:r w:rsidRPr="000254B1">
        <w:rPr>
          <w:rFonts w:ascii="Times New Roman" w:hAnsi="Times New Roman" w:cs="Times New Roman"/>
          <w:i/>
          <w:sz w:val="24"/>
          <w:szCs w:val="24"/>
          <w:shd w:val="clear" w:color="auto" w:fill="FEFEFE"/>
          <w:lang w:val="bg-BG"/>
        </w:rPr>
        <w:t xml:space="preserve"> </w:t>
      </w:r>
      <w:r w:rsidRPr="000254B1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До 28 февруари всяка година отговорният сертифициращ орган докладва на Комисията и на другите държави членки относно резултатите от предходната година по отношение на количеството на произведените семена от хибриди, относно съответствието на полските инспекции с приложимите изисквания и относно процента на партидите семена, които са били отхвърлени поради незадоволителни параметри за качество, както и всяка допълнителна информация, която би обосновала това отхвърляне. Това задължение за докладване се прилага до 28 февруари 2030 г.</w:t>
      </w:r>
      <w:r w:rsidR="000369B6" w:rsidRPr="000254B1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</w:p>
    <w:p w:rsidR="00B55423" w:rsidRDefault="00B55423" w:rsidP="00B55423">
      <w:pPr>
        <w:pStyle w:val="ListParagraph"/>
        <w:tabs>
          <w:tab w:val="left" w:pos="117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:rsidR="00873321" w:rsidRPr="00614C4A" w:rsidRDefault="002F4F1B" w:rsidP="00FD3BC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§ 3</w:t>
      </w:r>
      <w:r w:rsidR="00E37388" w:rsidRPr="00614C4A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E37388" w:rsidRPr="00614C4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73321" w:rsidRPr="00614C4A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873321" w:rsidRPr="00614C4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Приложение № 3 към чл. 4, ал. 1, т. 3</w:t>
      </w:r>
      <w:r w:rsidR="00873321" w:rsidRPr="00614C4A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в раздел „I. Изисквания, на които трябва да отговарят семената на зърнени култури от категориите по чл. 3“ се правят следните изменения:</w:t>
      </w:r>
    </w:p>
    <w:p w:rsidR="00F8081C" w:rsidRDefault="00FD3BCC" w:rsidP="00FD3BCC">
      <w:pPr>
        <w:pStyle w:val="ListParagraph"/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7C20DC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 xml:space="preserve">1. </w:t>
      </w:r>
      <w:r w:rsidR="00F8081C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Точка</w:t>
      </w:r>
      <w:r w:rsidR="00AA2A86" w:rsidRPr="00614C4A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1.3 </w:t>
      </w:r>
      <w:r w:rsidR="00F8081C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се изменя така:</w:t>
      </w:r>
    </w:p>
    <w:p w:rsidR="0002329C" w:rsidRPr="0002329C" w:rsidRDefault="00F8081C" w:rsidP="00FD3BC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„</w:t>
      </w:r>
      <w:r w:rsidR="0002329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1.3. </w:t>
      </w:r>
      <w:r w:rsidR="0002329C" w:rsidRPr="0002329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Семената (категория "сертифицирани") от хибриди на </w:t>
      </w:r>
      <w:proofErr w:type="spellStart"/>
      <w:r w:rsidR="0002329C" w:rsidRPr="0002329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голозърнест</w:t>
      </w:r>
      <w:proofErr w:type="spellEnd"/>
      <w:r w:rsidR="0002329C" w:rsidRPr="0002329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овес (</w:t>
      </w:r>
      <w:proofErr w:type="spellStart"/>
      <w:r w:rsidR="0002329C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Avena</w:t>
      </w:r>
      <w:proofErr w:type="spellEnd"/>
      <w:r w:rsidR="0002329C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02329C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nuda</w:t>
      </w:r>
      <w:proofErr w:type="spellEnd"/>
      <w:r w:rsidR="0002329C" w:rsidRPr="0002329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), обикновен овес (</w:t>
      </w:r>
      <w:proofErr w:type="spellStart"/>
      <w:r w:rsidR="0002329C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Avena</w:t>
      </w:r>
      <w:proofErr w:type="spellEnd"/>
      <w:r w:rsidR="0002329C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02329C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sativa</w:t>
      </w:r>
      <w:proofErr w:type="spellEnd"/>
      <w:r w:rsidR="0002329C" w:rsidRPr="0002329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), пясъчен овес (</w:t>
      </w:r>
      <w:proofErr w:type="spellStart"/>
      <w:r w:rsidR="0002329C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Avena</w:t>
      </w:r>
      <w:proofErr w:type="spellEnd"/>
      <w:r w:rsidR="0002329C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02329C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strigosa</w:t>
      </w:r>
      <w:proofErr w:type="spellEnd"/>
      <w:r w:rsidR="0002329C" w:rsidRPr="0002329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), ечемик (</w:t>
      </w:r>
      <w:proofErr w:type="spellStart"/>
      <w:r w:rsidR="0002329C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Hordeum</w:t>
      </w:r>
      <w:proofErr w:type="spellEnd"/>
      <w:r w:rsidR="0002329C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02329C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vulgare</w:t>
      </w:r>
      <w:proofErr w:type="spellEnd"/>
      <w:r w:rsidR="0002329C" w:rsidRPr="0002329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), ориз (</w:t>
      </w:r>
      <w:proofErr w:type="spellStart"/>
      <w:r w:rsidR="0002329C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Oryza</w:t>
      </w:r>
      <w:proofErr w:type="spellEnd"/>
      <w:r w:rsidR="0002329C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02329C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sativa</w:t>
      </w:r>
      <w:proofErr w:type="spellEnd"/>
      <w:r w:rsidR="0002329C" w:rsidRPr="0002329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), обикновена пшеница (</w:t>
      </w:r>
      <w:r w:rsidR="00146CCD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Triticum</w:t>
      </w:r>
      <w:r w:rsidR="00146CCD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="00146CCD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aestivum</w:t>
      </w:r>
      <w:r w:rsidR="00146CCD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="00146CCD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subsp</w:t>
      </w:r>
      <w:r w:rsidR="00146CCD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. </w:t>
      </w:r>
      <w:r w:rsidR="00146CCD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aestivum</w:t>
      </w:r>
      <w:r w:rsidR="0002329C" w:rsidRPr="0002329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), твърда пшеница (</w:t>
      </w:r>
      <w:r w:rsidR="00146CCD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Triticum</w:t>
      </w:r>
      <w:r w:rsidR="00146CCD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="00146CCD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turgidum</w:t>
      </w:r>
      <w:r w:rsidR="00146CCD" w:rsidRPr="00146CCD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="00146CCD" w:rsidRPr="00146CCD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subsp</w:t>
      </w:r>
      <w:r w:rsidR="00146CCD" w:rsidRPr="00146CCD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</w:t>
      </w:r>
      <w:r w:rsidR="00146CCD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durum</w:t>
      </w:r>
      <w:r w:rsidR="0002329C" w:rsidRPr="0002329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), пшеница спелта (</w:t>
      </w:r>
      <w:r w:rsidR="00146CCD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Triticum</w:t>
      </w:r>
      <w:r w:rsidR="00146CCD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="00146CCD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aestivum</w:t>
      </w:r>
      <w:r w:rsidR="00146CCD" w:rsidRPr="00146CCD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="00146CCD" w:rsidRPr="00146CCD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subsp</w:t>
      </w:r>
      <w:r w:rsidR="00146CCD" w:rsidRPr="00146CCD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</w:t>
      </w:r>
      <w:r w:rsidR="00146CCD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spelta</w:t>
      </w:r>
      <w:r w:rsidR="0002329C" w:rsidRPr="0002329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) и самоопрашващо се </w:t>
      </w:r>
      <w:proofErr w:type="spellStart"/>
      <w:r w:rsidR="0002329C" w:rsidRPr="0002329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тритикале</w:t>
      </w:r>
      <w:proofErr w:type="spellEnd"/>
      <w:r w:rsidR="0002329C" w:rsidRPr="0002329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(</w:t>
      </w:r>
      <w:proofErr w:type="spellStart"/>
      <w:r w:rsidR="0002329C" w:rsidRPr="00146CCD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xTriticosecale</w:t>
      </w:r>
      <w:proofErr w:type="spellEnd"/>
      <w:r w:rsidR="0002329C" w:rsidRPr="0002329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) трябва да отговарят на следните изисквания: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6"/>
        <w:gridCol w:w="2268"/>
      </w:tblGrid>
      <w:tr w:rsidR="0002329C" w:rsidRPr="007C20DC" w:rsidTr="00B9598A">
        <w:trPr>
          <w:trHeight w:val="60"/>
        </w:trPr>
        <w:tc>
          <w:tcPr>
            <w:tcW w:w="5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2329C" w:rsidRPr="00434B3D" w:rsidRDefault="0002329C" w:rsidP="005C405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br/>
              <w:t>Хибриди на: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2329C" w:rsidRPr="00434B3D" w:rsidRDefault="0002329C" w:rsidP="005C405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Сортова чистота в %, не по-малко от:</w:t>
            </w:r>
          </w:p>
        </w:tc>
      </w:tr>
      <w:tr w:rsidR="0002329C" w:rsidRPr="00434B3D" w:rsidTr="00B9598A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2329C" w:rsidRPr="00434B3D" w:rsidRDefault="0002329C" w:rsidP="005C405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proofErr w:type="spellStart"/>
            <w:r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голозърнест</w:t>
            </w:r>
            <w:proofErr w:type="spellEnd"/>
            <w:r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 xml:space="preserve"> овес, обикновен овес, пясъчен овес, ечемик, ориз, обикновена пшеница, твърда пшеница, пшеница спелта и самоопрашващо се </w:t>
            </w:r>
            <w:proofErr w:type="spellStart"/>
            <w:r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тритикале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2329C" w:rsidRPr="00434B3D" w:rsidRDefault="0002329C" w:rsidP="005C405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90 %</w:t>
            </w:r>
          </w:p>
        </w:tc>
      </w:tr>
      <w:tr w:rsidR="0002329C" w:rsidRPr="00434B3D" w:rsidTr="00B9598A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2329C" w:rsidRPr="00434B3D" w:rsidRDefault="0002329C" w:rsidP="005C405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proofErr w:type="spellStart"/>
            <w:r w:rsidRPr="00434B3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Hordeum</w:t>
            </w:r>
            <w:proofErr w:type="spellEnd"/>
            <w:r w:rsidRPr="00434B3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 xml:space="preserve"> </w:t>
            </w:r>
            <w:proofErr w:type="spellStart"/>
            <w:r w:rsidRPr="00434B3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vulgare</w:t>
            </w:r>
            <w:proofErr w:type="spellEnd"/>
            <w:r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 xml:space="preserve">, </w:t>
            </w:r>
            <w:proofErr w:type="spellStart"/>
            <w:r w:rsidR="006C1FD3" w:rsidRPr="00434B3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shd w:val="clear" w:color="auto" w:fill="FEFEFE"/>
              </w:rPr>
              <w:t>Triticum</w:t>
            </w:r>
            <w:proofErr w:type="spellEnd"/>
            <w:r w:rsidR="006C1FD3" w:rsidRPr="00434B3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="006C1FD3" w:rsidRPr="00434B3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shd w:val="clear" w:color="auto" w:fill="FEFEFE"/>
              </w:rPr>
              <w:t>aestivum</w:t>
            </w:r>
            <w:proofErr w:type="spellEnd"/>
            <w:r w:rsidR="006C1FD3"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 subsp. </w:t>
            </w:r>
            <w:proofErr w:type="spellStart"/>
            <w:r w:rsidR="006C1FD3" w:rsidRPr="00434B3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shd w:val="clear" w:color="auto" w:fill="FEFEFE"/>
              </w:rPr>
              <w:t>aestivum</w:t>
            </w:r>
            <w:proofErr w:type="spellEnd"/>
            <w:r w:rsidR="006C1FD3"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proofErr w:type="spellStart"/>
            <w:r w:rsidR="006C1FD3" w:rsidRPr="00434B3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shd w:val="clear" w:color="auto" w:fill="FEFEFE"/>
              </w:rPr>
              <w:t>Triticum</w:t>
            </w:r>
            <w:proofErr w:type="spellEnd"/>
            <w:r w:rsidR="006C1FD3" w:rsidRPr="00434B3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="006C1FD3" w:rsidRPr="00434B3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shd w:val="clear" w:color="auto" w:fill="FEFEFE"/>
              </w:rPr>
              <w:t>aestivum</w:t>
            </w:r>
            <w:proofErr w:type="spellEnd"/>
            <w:r w:rsidR="006C1FD3"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 subsp. </w:t>
            </w:r>
            <w:proofErr w:type="spellStart"/>
            <w:r w:rsidR="006C1FD3" w:rsidRPr="00434B3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shd w:val="clear" w:color="auto" w:fill="FEFEFE"/>
              </w:rPr>
              <w:t>spelta</w:t>
            </w:r>
            <w:proofErr w:type="spellEnd"/>
            <w:r w:rsidR="006C1FD3"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proofErr w:type="spellStart"/>
            <w:r w:rsidR="006C1FD3" w:rsidRPr="00434B3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shd w:val="clear" w:color="auto" w:fill="FEFEFE"/>
              </w:rPr>
              <w:t>Triticum</w:t>
            </w:r>
            <w:proofErr w:type="spellEnd"/>
            <w:r w:rsidR="006C1FD3" w:rsidRPr="00434B3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="006C1FD3" w:rsidRPr="00434B3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shd w:val="clear" w:color="auto" w:fill="FEFEFE"/>
              </w:rPr>
              <w:t>turgidum</w:t>
            </w:r>
            <w:proofErr w:type="spellEnd"/>
            <w:r w:rsidR="006C1FD3"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 subsp. </w:t>
            </w:r>
            <w:r w:rsidR="002F2733" w:rsidRPr="00434B3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shd w:val="clear" w:color="auto" w:fill="FEFEFE"/>
              </w:rPr>
              <w:t>d</w:t>
            </w:r>
            <w:r w:rsidR="006C1FD3" w:rsidRPr="00434B3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shd w:val="clear" w:color="auto" w:fill="FEFEFE"/>
              </w:rPr>
              <w:t>urum</w:t>
            </w:r>
            <w:r w:rsidR="002F2733"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 xml:space="preserve">, </w:t>
            </w:r>
            <w:r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получен</w:t>
            </w:r>
            <w:r w:rsidR="00B83A5C"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и</w:t>
            </w:r>
            <w:r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 xml:space="preserve"> чрез ЦМС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02329C" w:rsidRPr="00434B3D" w:rsidRDefault="0002329C" w:rsidP="005C405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434B3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/>
              </w:rPr>
              <w:t>85 %</w:t>
            </w:r>
          </w:p>
        </w:tc>
      </w:tr>
    </w:tbl>
    <w:p w:rsidR="00DF087B" w:rsidRDefault="00DF087B" w:rsidP="00146CCD">
      <w:pPr>
        <w:widowControl w:val="0"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shd w:val="clear" w:color="auto" w:fill="FEFEFE"/>
        </w:rPr>
      </w:pPr>
    </w:p>
    <w:p w:rsidR="0002329C" w:rsidRPr="00FD3BCC" w:rsidRDefault="0002329C" w:rsidP="00FD3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EFEFE"/>
          <w:lang w:val="bg-BG"/>
        </w:rPr>
      </w:pPr>
      <w:r w:rsidRPr="005C4059">
        <w:rPr>
          <w:rFonts w:ascii="Times New Roman" w:eastAsia="Times New Roman" w:hAnsi="Times New Roman" w:cs="Times New Roman"/>
          <w:iCs/>
          <w:sz w:val="24"/>
          <w:szCs w:val="24"/>
          <w:highlight w:val="white"/>
          <w:shd w:val="clear" w:color="auto" w:fill="FEFEFE"/>
          <w:lang w:val="bg-BG"/>
        </w:rPr>
        <w:t>Забележка.</w:t>
      </w:r>
      <w:r w:rsidRPr="0002329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Отклоненията от мъжката фертилна линия R (възстановител на фертилността) не трябва да надвишават 2 %. Минималната сортова чистота се установява при официален последващ контрол на взетите проби.</w:t>
      </w:r>
      <w:r w:rsidR="000B6430" w:rsidRPr="000B6430">
        <w:rPr>
          <w:lang w:val="bg-BG"/>
        </w:rPr>
        <w:t xml:space="preserve"> </w:t>
      </w:r>
      <w:r w:rsidR="000B6430" w:rsidRPr="000254B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До 28 февруари всяка година отговорният сертифициращ орган докладва на Комисията и на другите държави членки относно резултатите от предходната година по отношение на количеството на произведените семена от хибриди на </w:t>
      </w:r>
      <w:proofErr w:type="spellStart"/>
      <w:r w:rsidR="000B6430" w:rsidRPr="000254B1">
        <w:rPr>
          <w:rFonts w:ascii="Times New Roman" w:eastAsia="Times New Roman" w:hAnsi="Times New Roman" w:cs="Times New Roman"/>
          <w:i/>
          <w:sz w:val="24"/>
          <w:szCs w:val="24"/>
          <w:shd w:val="clear" w:color="auto" w:fill="FEFEFE"/>
        </w:rPr>
        <w:t>Triticum</w:t>
      </w:r>
      <w:proofErr w:type="spellEnd"/>
      <w:r w:rsidR="000B6430" w:rsidRPr="000254B1">
        <w:rPr>
          <w:rFonts w:ascii="Times New Roman" w:eastAsia="Times New Roman" w:hAnsi="Times New Roman" w:cs="Times New Roman"/>
          <w:i/>
          <w:sz w:val="24"/>
          <w:szCs w:val="24"/>
          <w:shd w:val="clear" w:color="auto" w:fill="FEFEFE"/>
          <w:lang w:val="bg-BG"/>
        </w:rPr>
        <w:t xml:space="preserve"> </w:t>
      </w:r>
      <w:proofErr w:type="spellStart"/>
      <w:r w:rsidR="000B6430" w:rsidRPr="000254B1">
        <w:rPr>
          <w:rFonts w:ascii="Times New Roman" w:eastAsia="Times New Roman" w:hAnsi="Times New Roman" w:cs="Times New Roman"/>
          <w:i/>
          <w:sz w:val="24"/>
          <w:szCs w:val="24"/>
          <w:shd w:val="clear" w:color="auto" w:fill="FEFEFE"/>
        </w:rPr>
        <w:t>aestivum</w:t>
      </w:r>
      <w:proofErr w:type="spellEnd"/>
      <w:r w:rsidR="000B6430" w:rsidRPr="000254B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proofErr w:type="spellStart"/>
      <w:r w:rsidR="000B6430" w:rsidRPr="000254B1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subsp</w:t>
      </w:r>
      <w:proofErr w:type="spellEnd"/>
      <w:r w:rsidR="000B6430" w:rsidRPr="000254B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</w:t>
      </w:r>
      <w:proofErr w:type="spellStart"/>
      <w:r w:rsidR="000B6430" w:rsidRPr="000254B1">
        <w:rPr>
          <w:rFonts w:ascii="Times New Roman" w:eastAsia="Times New Roman" w:hAnsi="Times New Roman" w:cs="Times New Roman"/>
          <w:i/>
          <w:sz w:val="24"/>
          <w:szCs w:val="24"/>
          <w:shd w:val="clear" w:color="auto" w:fill="FEFEFE"/>
        </w:rPr>
        <w:t>aestivum</w:t>
      </w:r>
      <w:proofErr w:type="spellEnd"/>
      <w:r w:rsidR="000B6430" w:rsidRPr="000254B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, </w:t>
      </w:r>
      <w:proofErr w:type="spellStart"/>
      <w:r w:rsidR="000B6430" w:rsidRPr="000254B1">
        <w:rPr>
          <w:rFonts w:ascii="Times New Roman" w:eastAsia="Times New Roman" w:hAnsi="Times New Roman" w:cs="Times New Roman"/>
          <w:i/>
          <w:sz w:val="24"/>
          <w:szCs w:val="24"/>
          <w:shd w:val="clear" w:color="auto" w:fill="FEFEFE"/>
        </w:rPr>
        <w:t>Triticum</w:t>
      </w:r>
      <w:proofErr w:type="spellEnd"/>
      <w:r w:rsidR="000B6430" w:rsidRPr="000254B1">
        <w:rPr>
          <w:rFonts w:ascii="Times New Roman" w:eastAsia="Times New Roman" w:hAnsi="Times New Roman" w:cs="Times New Roman"/>
          <w:i/>
          <w:sz w:val="24"/>
          <w:szCs w:val="24"/>
          <w:shd w:val="clear" w:color="auto" w:fill="FEFEFE"/>
          <w:lang w:val="bg-BG"/>
        </w:rPr>
        <w:t xml:space="preserve"> </w:t>
      </w:r>
      <w:proofErr w:type="spellStart"/>
      <w:r w:rsidR="000B6430" w:rsidRPr="000254B1">
        <w:rPr>
          <w:rFonts w:ascii="Times New Roman" w:eastAsia="Times New Roman" w:hAnsi="Times New Roman" w:cs="Times New Roman"/>
          <w:i/>
          <w:sz w:val="24"/>
          <w:szCs w:val="24"/>
          <w:shd w:val="clear" w:color="auto" w:fill="FEFEFE"/>
        </w:rPr>
        <w:t>aestivum</w:t>
      </w:r>
      <w:proofErr w:type="spellEnd"/>
      <w:r w:rsidR="000B6430" w:rsidRPr="000254B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proofErr w:type="spellStart"/>
      <w:r w:rsidR="000B6430" w:rsidRPr="000254B1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subsp</w:t>
      </w:r>
      <w:proofErr w:type="spellEnd"/>
      <w:r w:rsidR="000B6430" w:rsidRPr="000254B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</w:t>
      </w:r>
      <w:proofErr w:type="spellStart"/>
      <w:r w:rsidR="000B6430" w:rsidRPr="000254B1">
        <w:rPr>
          <w:rFonts w:ascii="Times New Roman" w:eastAsia="Times New Roman" w:hAnsi="Times New Roman" w:cs="Times New Roman"/>
          <w:i/>
          <w:sz w:val="24"/>
          <w:szCs w:val="24"/>
          <w:shd w:val="clear" w:color="auto" w:fill="FEFEFE"/>
        </w:rPr>
        <w:t>spelta</w:t>
      </w:r>
      <w:proofErr w:type="spellEnd"/>
      <w:r w:rsidR="000B6430" w:rsidRPr="000254B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и </w:t>
      </w:r>
      <w:proofErr w:type="spellStart"/>
      <w:r w:rsidR="000B6430" w:rsidRPr="000254B1">
        <w:rPr>
          <w:rFonts w:ascii="Times New Roman" w:eastAsia="Times New Roman" w:hAnsi="Times New Roman" w:cs="Times New Roman"/>
          <w:i/>
          <w:sz w:val="24"/>
          <w:szCs w:val="24"/>
          <w:shd w:val="clear" w:color="auto" w:fill="FEFEFE"/>
        </w:rPr>
        <w:t>Triticum</w:t>
      </w:r>
      <w:proofErr w:type="spellEnd"/>
      <w:r w:rsidR="000B6430" w:rsidRPr="000254B1">
        <w:rPr>
          <w:rFonts w:ascii="Times New Roman" w:eastAsia="Times New Roman" w:hAnsi="Times New Roman" w:cs="Times New Roman"/>
          <w:i/>
          <w:sz w:val="24"/>
          <w:szCs w:val="24"/>
          <w:shd w:val="clear" w:color="auto" w:fill="FEFEFE"/>
          <w:lang w:val="bg-BG"/>
        </w:rPr>
        <w:t xml:space="preserve"> </w:t>
      </w:r>
      <w:proofErr w:type="spellStart"/>
      <w:r w:rsidR="000B6430" w:rsidRPr="000254B1">
        <w:rPr>
          <w:rFonts w:ascii="Times New Roman" w:eastAsia="Times New Roman" w:hAnsi="Times New Roman" w:cs="Times New Roman"/>
          <w:i/>
          <w:sz w:val="24"/>
          <w:szCs w:val="24"/>
          <w:shd w:val="clear" w:color="auto" w:fill="FEFEFE"/>
        </w:rPr>
        <w:t>turgidum</w:t>
      </w:r>
      <w:proofErr w:type="spellEnd"/>
      <w:r w:rsidR="000B6430" w:rsidRPr="000254B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proofErr w:type="spellStart"/>
      <w:r w:rsidR="000B6430" w:rsidRPr="000254B1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subsp</w:t>
      </w:r>
      <w:proofErr w:type="spellEnd"/>
      <w:r w:rsidR="000B6430" w:rsidRPr="000254B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</w:t>
      </w:r>
      <w:r w:rsidR="00B02B7B" w:rsidRPr="000254B1">
        <w:rPr>
          <w:rFonts w:ascii="Times New Roman" w:eastAsia="Times New Roman" w:hAnsi="Times New Roman" w:cs="Times New Roman"/>
          <w:i/>
          <w:sz w:val="24"/>
          <w:szCs w:val="24"/>
          <w:shd w:val="clear" w:color="auto" w:fill="FEFEFE"/>
        </w:rPr>
        <w:t>d</w:t>
      </w:r>
      <w:r w:rsidR="000B6430" w:rsidRPr="000254B1">
        <w:rPr>
          <w:rFonts w:ascii="Times New Roman" w:eastAsia="Times New Roman" w:hAnsi="Times New Roman" w:cs="Times New Roman"/>
          <w:i/>
          <w:sz w:val="24"/>
          <w:szCs w:val="24"/>
          <w:shd w:val="clear" w:color="auto" w:fill="FEFEFE"/>
        </w:rPr>
        <w:t>urum</w:t>
      </w:r>
      <w:r w:rsidR="000B6430" w:rsidRPr="000254B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, относно процента на партидите семена, които са били отхвърлени поради незадоволителни параметри за качество или въз основа на резултатите от тестването в рамките на официалния последващ контрол, както и всяка допълнителна информация, която би обосновала това отхвърляне. Това задължение за докладване </w:t>
      </w:r>
      <w:r w:rsidR="000B6430" w:rsidRPr="00FD3BC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се прилага до 28 февруари 2030 г.</w:t>
      </w:r>
      <w:r w:rsidR="00146CCD" w:rsidRPr="00FD3BC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“</w:t>
      </w:r>
    </w:p>
    <w:p w:rsidR="006E51B3" w:rsidRPr="007C20DC" w:rsidRDefault="00FD3BCC" w:rsidP="00FD3BC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7C20D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2. </w:t>
      </w:r>
      <w:r w:rsidR="00BC5558" w:rsidRPr="00FD3BC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Точка 1.5 се изменя така:</w:t>
      </w:r>
    </w:p>
    <w:p w:rsidR="00BC5558" w:rsidRDefault="00BC5558" w:rsidP="00FD3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7D029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„1.5. </w:t>
      </w:r>
      <w:r w:rsidR="007D0293" w:rsidRPr="007D029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При сертифициране на семена от хибриди на ръж (</w:t>
      </w:r>
      <w:proofErr w:type="spellStart"/>
      <w:r w:rsidR="007D0293" w:rsidRPr="007D0293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Secale</w:t>
      </w:r>
      <w:proofErr w:type="spellEnd"/>
      <w:r w:rsidR="007D0293" w:rsidRPr="007D0293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7D0293" w:rsidRPr="007D0293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cereale</w:t>
      </w:r>
      <w:proofErr w:type="spellEnd"/>
      <w:r w:rsidR="007D0293" w:rsidRPr="007D029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) и на получени чрез ЦМС хибриди на ечемик (</w:t>
      </w:r>
      <w:proofErr w:type="spellStart"/>
      <w:r w:rsidR="007D0293" w:rsidRPr="007D0293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Hordeum</w:t>
      </w:r>
      <w:proofErr w:type="spellEnd"/>
      <w:r w:rsidR="007D0293" w:rsidRPr="007D0293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7D0293" w:rsidRPr="007D0293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>vulgare</w:t>
      </w:r>
      <w:proofErr w:type="spellEnd"/>
      <w:r w:rsidR="007D0293" w:rsidRPr="007D029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)</w:t>
      </w:r>
      <w:r w:rsidR="00E16CA5" w:rsidRPr="007C20D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, </w:t>
      </w:r>
      <w:r w:rsidR="00AA0116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обикновена </w:t>
      </w:r>
      <w:r w:rsidR="00E16CA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пшеница (</w:t>
      </w:r>
      <w:proofErr w:type="spellStart"/>
      <w:r w:rsidR="00E16CA5" w:rsidRPr="00E16CA5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Triticum</w:t>
      </w:r>
      <w:proofErr w:type="spellEnd"/>
      <w:r w:rsidR="00E16CA5" w:rsidRPr="007C20DC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E16CA5" w:rsidRPr="00E16CA5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aestivum</w:t>
      </w:r>
      <w:proofErr w:type="spellEnd"/>
      <w:r w:rsidR="00E16CA5" w:rsidRPr="007C20D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E16CA5" w:rsidRPr="00E16CA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subsp</w:t>
      </w:r>
      <w:proofErr w:type="spellEnd"/>
      <w:r w:rsidR="00E16CA5" w:rsidRPr="007C20D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</w:t>
      </w:r>
      <w:proofErr w:type="spellStart"/>
      <w:r w:rsidR="00E16CA5" w:rsidRPr="00E16CA5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aestivum</w:t>
      </w:r>
      <w:proofErr w:type="spellEnd"/>
      <w:r w:rsidR="00E16CA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)</w:t>
      </w:r>
      <w:r w:rsidR="00AA0116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, пшеница </w:t>
      </w:r>
      <w:proofErr w:type="spellStart"/>
      <w:r w:rsidR="00AA0116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спелта</w:t>
      </w:r>
      <w:proofErr w:type="spellEnd"/>
      <w:r w:rsidR="00AA0116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(</w:t>
      </w:r>
      <w:proofErr w:type="spellStart"/>
      <w:r w:rsidR="002D3EBE" w:rsidRPr="002D3EBE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Triticum</w:t>
      </w:r>
      <w:proofErr w:type="spellEnd"/>
      <w:r w:rsidR="002D3EBE" w:rsidRPr="007C20DC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2D3EBE" w:rsidRPr="002D3EBE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aestivum</w:t>
      </w:r>
      <w:proofErr w:type="spellEnd"/>
      <w:r w:rsidR="002D3EBE" w:rsidRPr="007C20D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2D3EBE" w:rsidRPr="002D3EB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subsp</w:t>
      </w:r>
      <w:proofErr w:type="spellEnd"/>
      <w:r w:rsidR="002D3EBE" w:rsidRPr="007C20D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</w:t>
      </w:r>
      <w:proofErr w:type="spellStart"/>
      <w:r w:rsidR="002D3EBE" w:rsidRPr="002D3EBE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spelta</w:t>
      </w:r>
      <w:proofErr w:type="spellEnd"/>
      <w:r w:rsidR="002D3EBE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)</w:t>
      </w:r>
      <w:r w:rsidR="000523E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, твърда пшеница (</w:t>
      </w:r>
      <w:proofErr w:type="spellStart"/>
      <w:r w:rsidR="000523E0" w:rsidRPr="000523E0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Triticum</w:t>
      </w:r>
      <w:proofErr w:type="spellEnd"/>
      <w:r w:rsidR="000523E0" w:rsidRPr="007C20DC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0523E0" w:rsidRPr="000523E0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turgidum</w:t>
      </w:r>
      <w:proofErr w:type="spellEnd"/>
      <w:r w:rsidR="000523E0" w:rsidRPr="007C20D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proofErr w:type="spellStart"/>
      <w:r w:rsidR="000523E0" w:rsidRPr="000523E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subsp</w:t>
      </w:r>
      <w:proofErr w:type="spellEnd"/>
      <w:r w:rsidR="000523E0" w:rsidRPr="007C20DC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. </w:t>
      </w:r>
      <w:r w:rsidR="000523E0" w:rsidRPr="000523E0">
        <w:rPr>
          <w:rFonts w:ascii="Times New Roman" w:eastAsia="Times New Roman" w:hAnsi="Times New Roman" w:cs="Times New Roman"/>
          <w:i/>
          <w:sz w:val="24"/>
          <w:szCs w:val="24"/>
          <w:highlight w:val="white"/>
          <w:shd w:val="clear" w:color="auto" w:fill="FEFEFE"/>
        </w:rPr>
        <w:t>durum</w:t>
      </w:r>
      <w:r w:rsidR="000523E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)</w:t>
      </w:r>
      <w:r w:rsidR="007D0293" w:rsidRPr="007D029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като "сертифицирани семена" се прилагат следните условия:</w:t>
      </w:r>
    </w:p>
    <w:p w:rsidR="00C66530" w:rsidRPr="00C66530" w:rsidRDefault="00C66530" w:rsidP="00FD3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а) д</w:t>
      </w:r>
      <w:r w:rsidR="00B360A7" w:rsidRPr="00C6653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а бъдат взети предвид резултатите от официалния последващ контрол (грунтов контрол) на базовите семена, компоненти на хибрида;</w:t>
      </w:r>
    </w:p>
    <w:p w:rsidR="00B360A7" w:rsidRPr="00C66530" w:rsidRDefault="00C66530" w:rsidP="00FD3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б) г</w:t>
      </w:r>
      <w:r w:rsidR="00B360A7" w:rsidRPr="00C6653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рунтовият контрол (чрез полски парцелни изпитвания) да се извършва на официално взети проби от базови семена;</w:t>
      </w:r>
    </w:p>
    <w:p w:rsidR="00B360A7" w:rsidRPr="009C1A09" w:rsidRDefault="009C1A09" w:rsidP="00FD3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в) г</w:t>
      </w:r>
      <w:r w:rsidR="00B360A7" w:rsidRPr="009C1A09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рунтовият контрол да се провежда и отчита по време на вегетацията на </w:t>
      </w:r>
      <w:proofErr w:type="spellStart"/>
      <w:r w:rsidR="00B360A7" w:rsidRPr="009C1A09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lastRenderedPageBreak/>
        <w:t>семепроизводствения</w:t>
      </w:r>
      <w:proofErr w:type="spellEnd"/>
      <w:r w:rsidR="00B360A7" w:rsidRPr="009C1A09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посев, заявен за сертификация на хибридни семена;</w:t>
      </w:r>
    </w:p>
    <w:p w:rsidR="00B360A7" w:rsidRDefault="001C7ED1" w:rsidP="00FD3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г) р</w:t>
      </w:r>
      <w:r w:rsidR="00B360A7" w:rsidRPr="001C7ED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езултатите от грунтовия контрол трябва да показват съответствие на базовите семена от съответния компонент с </w:t>
      </w:r>
      <w:r w:rsidR="008A5582" w:rsidRPr="001C7ED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изискванията за автентичност и чистота по отношение на неговите характеристики, включително и стерилността.</w:t>
      </w:r>
      <w:r w:rsidR="00F0011B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“</w:t>
      </w:r>
      <w:r w:rsidR="001749D9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2602BB" w:rsidRPr="001C7ED1" w:rsidRDefault="002602BB" w:rsidP="00FD3BC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</w:p>
    <w:p w:rsidR="002602BB" w:rsidRPr="002602BB" w:rsidRDefault="002602BB" w:rsidP="00FD3BC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§ 4</w:t>
      </w:r>
      <w:r w:rsidRPr="002602BB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337908">
        <w:rPr>
          <w:rFonts w:ascii="Times New Roman" w:hAnsi="Times New Roman" w:cs="Times New Roman"/>
          <w:sz w:val="24"/>
          <w:szCs w:val="24"/>
          <w:lang w:val="bg-BG"/>
        </w:rPr>
        <w:t xml:space="preserve"> Навсякъде в наредбата думите „</w:t>
      </w:r>
      <w:r w:rsidRPr="002602BB">
        <w:rPr>
          <w:rFonts w:ascii="Times New Roman" w:hAnsi="Times New Roman" w:cs="Times New Roman"/>
          <w:sz w:val="24"/>
          <w:szCs w:val="24"/>
          <w:lang w:val="bg-BG"/>
        </w:rPr>
        <w:t>Министерството н</w:t>
      </w:r>
      <w:r w:rsidR="00337908">
        <w:rPr>
          <w:rFonts w:ascii="Times New Roman" w:hAnsi="Times New Roman" w:cs="Times New Roman"/>
          <w:sz w:val="24"/>
          <w:szCs w:val="24"/>
          <w:lang w:val="bg-BG"/>
        </w:rPr>
        <w:t>а земеделието, храните и горите“, „</w:t>
      </w:r>
      <w:r w:rsidRPr="002602BB">
        <w:rPr>
          <w:rFonts w:ascii="Times New Roman" w:hAnsi="Times New Roman" w:cs="Times New Roman"/>
          <w:sz w:val="24"/>
          <w:szCs w:val="24"/>
          <w:lang w:val="bg-BG"/>
        </w:rPr>
        <w:t>министъра н</w:t>
      </w:r>
      <w:r w:rsidR="00337908">
        <w:rPr>
          <w:rFonts w:ascii="Times New Roman" w:hAnsi="Times New Roman" w:cs="Times New Roman"/>
          <w:sz w:val="24"/>
          <w:szCs w:val="24"/>
          <w:lang w:val="bg-BG"/>
        </w:rPr>
        <w:t>а земеделието, храните и горите“ и „</w:t>
      </w:r>
      <w:r w:rsidRPr="002602BB">
        <w:rPr>
          <w:rFonts w:ascii="Times New Roman" w:hAnsi="Times New Roman" w:cs="Times New Roman"/>
          <w:sz w:val="24"/>
          <w:szCs w:val="24"/>
          <w:lang w:val="bg-BG"/>
        </w:rPr>
        <w:t>министърът н</w:t>
      </w:r>
      <w:r w:rsidR="00337908">
        <w:rPr>
          <w:rFonts w:ascii="Times New Roman" w:hAnsi="Times New Roman" w:cs="Times New Roman"/>
          <w:sz w:val="24"/>
          <w:szCs w:val="24"/>
          <w:lang w:val="bg-BG"/>
        </w:rPr>
        <w:t>а земеделието, храните и горите“ се заменят съответно с „Министерството на земеделието“, „министъра на земеделието“ и „министърът на земеделието“, а абревиатурата „МЗХГ“ се заменя с „</w:t>
      </w:r>
      <w:proofErr w:type="spellStart"/>
      <w:r w:rsidR="00337908" w:rsidRPr="00F25852">
        <w:rPr>
          <w:rFonts w:ascii="Times New Roman" w:hAnsi="Times New Roman" w:cs="Times New Roman"/>
          <w:sz w:val="24"/>
          <w:szCs w:val="24"/>
          <w:lang w:val="bg-BG"/>
        </w:rPr>
        <w:t>МЗ</w:t>
      </w:r>
      <w:r w:rsidR="005C4059" w:rsidRPr="00F25852">
        <w:rPr>
          <w:rFonts w:ascii="Times New Roman" w:hAnsi="Times New Roman" w:cs="Times New Roman"/>
          <w:sz w:val="24"/>
          <w:szCs w:val="24"/>
          <w:lang w:val="bg-BG"/>
        </w:rPr>
        <w:t>м</w:t>
      </w:r>
      <w:proofErr w:type="spellEnd"/>
      <w:r w:rsidR="00337908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2602B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67551" w:rsidRPr="00B55423" w:rsidRDefault="00D67551" w:rsidP="005B5B3A">
      <w:pPr>
        <w:spacing w:after="0" w:line="360" w:lineRule="auto"/>
        <w:ind w:firstLine="706"/>
        <w:jc w:val="both"/>
        <w:rPr>
          <w:rFonts w:ascii="Verdana" w:hAnsi="Verdana"/>
          <w:sz w:val="20"/>
          <w:szCs w:val="20"/>
          <w:lang w:val="bg-BG"/>
        </w:rPr>
      </w:pPr>
    </w:p>
    <w:p w:rsidR="00A4409D" w:rsidRPr="001045A4" w:rsidRDefault="00A4409D" w:rsidP="00A440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bg-BG"/>
        </w:rPr>
        <w:t>З</w:t>
      </w:r>
      <w:r w:rsidR="002602BB">
        <w:rPr>
          <w:rFonts w:ascii="Times New Roman" w:hAnsi="Times New Roman" w:cs="Times New Roman"/>
          <w:b/>
          <w:sz w:val="24"/>
          <w:szCs w:val="24"/>
          <w:lang w:val="bg-BG"/>
        </w:rPr>
        <w:t>аключителна</w:t>
      </w:r>
      <w:r w:rsidR="00A1483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разпоредби</w:t>
      </w:r>
    </w:p>
    <w:p w:rsidR="00E947C2" w:rsidRPr="00B55423" w:rsidRDefault="00E947C2" w:rsidP="00FD3BC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A1943" w:rsidRDefault="002602BB" w:rsidP="00FD3BC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§ 5</w:t>
      </w:r>
      <w:r w:rsidR="00FD35F4" w:rsidRPr="00BB4C70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FD35F4" w:rsidRPr="00BB4C7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A5C2A" w:rsidRPr="00BB4C70">
        <w:rPr>
          <w:rFonts w:ascii="Times New Roman" w:hAnsi="Times New Roman" w:cs="Times New Roman"/>
          <w:sz w:val="24"/>
          <w:szCs w:val="24"/>
          <w:lang w:val="bg-BG"/>
        </w:rPr>
        <w:t xml:space="preserve">Наредбата влиза в сила от деня на обнародването ѝ в „Държавен вестник“, с изключение на </w:t>
      </w:r>
      <w:r w:rsidR="003B6EDA" w:rsidRPr="00BB4C70">
        <w:rPr>
          <w:rFonts w:ascii="Times New Roman" w:hAnsi="Times New Roman" w:cs="Times New Roman"/>
          <w:sz w:val="24"/>
          <w:szCs w:val="24"/>
          <w:lang w:val="bg-BG"/>
        </w:rPr>
        <w:t>§ 2</w:t>
      </w:r>
      <w:r w:rsidR="00E20936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3B6EDA" w:rsidRPr="00BB4C70">
        <w:rPr>
          <w:rFonts w:ascii="Times New Roman" w:hAnsi="Times New Roman" w:cs="Times New Roman"/>
          <w:sz w:val="24"/>
          <w:szCs w:val="24"/>
          <w:lang w:val="bg-BG"/>
        </w:rPr>
        <w:t>§ 3</w:t>
      </w:r>
      <w:r w:rsidR="00AA5C2A" w:rsidRPr="00BB4C70">
        <w:rPr>
          <w:rFonts w:ascii="Times New Roman" w:hAnsi="Times New Roman" w:cs="Times New Roman"/>
          <w:sz w:val="24"/>
          <w:szCs w:val="24"/>
          <w:lang w:val="bg-BG"/>
        </w:rPr>
        <w:t xml:space="preserve">, които влизат в сила от </w:t>
      </w:r>
      <w:r w:rsidR="00007AB2" w:rsidRPr="00007AB2">
        <w:rPr>
          <w:rFonts w:ascii="Times New Roman" w:hAnsi="Times New Roman" w:cs="Times New Roman"/>
          <w:sz w:val="24"/>
          <w:szCs w:val="24"/>
          <w:lang w:val="bg-BG"/>
        </w:rPr>
        <w:t>1 септември 2022 г.</w:t>
      </w:r>
      <w:r w:rsidR="00EE685F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007AB2" w:rsidRPr="00007AB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B06DC">
        <w:rPr>
          <w:rFonts w:ascii="Times New Roman" w:hAnsi="Times New Roman" w:cs="Times New Roman"/>
          <w:sz w:val="24"/>
          <w:szCs w:val="24"/>
          <w:lang w:val="bg-BG"/>
        </w:rPr>
        <w:t xml:space="preserve">се прилагат </w:t>
      </w:r>
      <w:r w:rsidR="00007AB2" w:rsidRPr="00007AB2">
        <w:rPr>
          <w:rFonts w:ascii="Times New Roman" w:hAnsi="Times New Roman" w:cs="Times New Roman"/>
          <w:sz w:val="24"/>
          <w:szCs w:val="24"/>
          <w:lang w:val="bg-BG"/>
        </w:rPr>
        <w:t>до 31 август 2029 г</w:t>
      </w:r>
      <w:r w:rsidR="00007AB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55423" w:rsidRDefault="00B55423" w:rsidP="00ED23B5">
      <w:pPr>
        <w:spacing w:after="0" w:line="360" w:lineRule="auto"/>
        <w:outlineLvl w:val="0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</w:p>
    <w:p w:rsidR="00B55423" w:rsidRDefault="00B55423" w:rsidP="00ED23B5">
      <w:pPr>
        <w:spacing w:after="0" w:line="360" w:lineRule="auto"/>
        <w:outlineLvl w:val="0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</w:p>
    <w:p w:rsidR="00B55423" w:rsidRDefault="00B55423" w:rsidP="00ED23B5">
      <w:pPr>
        <w:spacing w:after="0" w:line="360" w:lineRule="auto"/>
        <w:outlineLvl w:val="0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</w:p>
    <w:p w:rsidR="00ED23B5" w:rsidRPr="00ED23B5" w:rsidRDefault="004863E0" w:rsidP="00ED23B5">
      <w:pPr>
        <w:spacing w:after="0" w:line="360" w:lineRule="auto"/>
        <w:outlineLvl w:val="0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 xml:space="preserve">Д-Р </w:t>
      </w:r>
      <w:r w:rsidR="00C74E5A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ИВАН ИВАНОВ</w:t>
      </w:r>
    </w:p>
    <w:p w:rsidR="00ED23B5" w:rsidRPr="00ED23B5" w:rsidRDefault="00ED23B5" w:rsidP="00ED23B5">
      <w:pPr>
        <w:spacing w:after="0" w:line="360" w:lineRule="auto"/>
        <w:outlineLvl w:val="0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23B5">
        <w:rPr>
          <w:rFonts w:ascii="Times New Roman" w:eastAsia="MS Mincho" w:hAnsi="Times New Roman" w:cs="Times New Roman"/>
          <w:bCs/>
          <w:i/>
          <w:iCs/>
          <w:sz w:val="24"/>
          <w:szCs w:val="24"/>
          <w:lang w:val="bg-BG"/>
        </w:rPr>
        <w:t>Министър на земеделието</w:t>
      </w:r>
    </w:p>
    <w:p w:rsidR="00B55423" w:rsidRDefault="00B55423" w:rsidP="00ED23B5">
      <w:pPr>
        <w:spacing w:after="120" w:line="240" w:lineRule="auto"/>
        <w:rPr>
          <w:rFonts w:ascii="Times New Roman" w:eastAsia="MS Mincho" w:hAnsi="Times New Roman" w:cs="Times New Roman"/>
          <w:smallCaps/>
          <w:sz w:val="20"/>
          <w:szCs w:val="16"/>
          <w:lang w:val="bg-BG" w:eastAsia="bg-BG"/>
        </w:rPr>
      </w:pPr>
    </w:p>
    <w:p w:rsidR="00B55423" w:rsidRPr="00ED23B5" w:rsidRDefault="00B55423" w:rsidP="00B55423">
      <w:pPr>
        <w:spacing w:after="0" w:line="240" w:lineRule="auto"/>
        <w:rPr>
          <w:rFonts w:ascii="Times New Roman" w:eastAsia="MS Mincho" w:hAnsi="Times New Roman" w:cs="Times New Roman"/>
          <w:smallCaps/>
          <w:sz w:val="20"/>
          <w:szCs w:val="16"/>
          <w:lang w:val="bg-BG" w:eastAsia="bg-BG"/>
        </w:rPr>
      </w:pPr>
      <w:bookmarkStart w:id="0" w:name="_GoBack"/>
      <w:bookmarkEnd w:id="0"/>
    </w:p>
    <w:sectPr w:rsidR="00B55423" w:rsidRPr="00ED23B5" w:rsidSect="00B9598A">
      <w:footerReference w:type="default" r:id="rId7"/>
      <w:pgSz w:w="11907" w:h="16840" w:code="9"/>
      <w:pgMar w:top="1134" w:right="1134" w:bottom="567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1D4" w:rsidRDefault="00DE31D4" w:rsidP="006B6958">
      <w:pPr>
        <w:spacing w:after="0" w:line="240" w:lineRule="auto"/>
      </w:pPr>
      <w:r>
        <w:separator/>
      </w:r>
    </w:p>
  </w:endnote>
  <w:endnote w:type="continuationSeparator" w:id="0">
    <w:p w:rsidR="00DE31D4" w:rsidRDefault="00DE31D4" w:rsidP="006B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6133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2983" w:rsidRDefault="00C47452" w:rsidP="00B55423">
        <w:pPr>
          <w:pStyle w:val="Footer"/>
          <w:jc w:val="right"/>
        </w:pPr>
        <w:r w:rsidRPr="00B55423">
          <w:rPr>
            <w:rFonts w:ascii="Times New Roman" w:hAnsi="Times New Roman" w:cs="Times New Roman"/>
            <w:sz w:val="20"/>
          </w:rPr>
          <w:fldChar w:fldCharType="begin"/>
        </w:r>
        <w:r w:rsidRPr="00B55423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B55423">
          <w:rPr>
            <w:rFonts w:ascii="Times New Roman" w:hAnsi="Times New Roman" w:cs="Times New Roman"/>
            <w:sz w:val="20"/>
          </w:rPr>
          <w:fldChar w:fldCharType="separate"/>
        </w:r>
        <w:r w:rsidR="002A6714">
          <w:rPr>
            <w:rFonts w:ascii="Times New Roman" w:hAnsi="Times New Roman" w:cs="Times New Roman"/>
            <w:noProof/>
            <w:sz w:val="20"/>
          </w:rPr>
          <w:t>3</w:t>
        </w:r>
        <w:r w:rsidRPr="00B55423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1D4" w:rsidRDefault="00DE31D4" w:rsidP="006B6958">
      <w:pPr>
        <w:spacing w:after="0" w:line="240" w:lineRule="auto"/>
      </w:pPr>
      <w:r>
        <w:separator/>
      </w:r>
    </w:p>
  </w:footnote>
  <w:footnote w:type="continuationSeparator" w:id="0">
    <w:p w:rsidR="00DE31D4" w:rsidRDefault="00DE31D4" w:rsidP="006B6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AB9"/>
    <w:multiLevelType w:val="hybridMultilevel"/>
    <w:tmpl w:val="7AB04A42"/>
    <w:lvl w:ilvl="0" w:tplc="530C4F7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05AA76F7"/>
    <w:multiLevelType w:val="hybridMultilevel"/>
    <w:tmpl w:val="EB8A95EA"/>
    <w:lvl w:ilvl="0" w:tplc="E49845D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09A12262"/>
    <w:multiLevelType w:val="hybridMultilevel"/>
    <w:tmpl w:val="C0B8CEFC"/>
    <w:lvl w:ilvl="0" w:tplc="0992A3D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0DBB60A7"/>
    <w:multiLevelType w:val="hybridMultilevel"/>
    <w:tmpl w:val="82F2FF5A"/>
    <w:lvl w:ilvl="0" w:tplc="850ED316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0FD645B5"/>
    <w:multiLevelType w:val="hybridMultilevel"/>
    <w:tmpl w:val="3CBED84E"/>
    <w:lvl w:ilvl="0" w:tplc="72F828D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1C005D60"/>
    <w:multiLevelType w:val="hybridMultilevel"/>
    <w:tmpl w:val="9E022B54"/>
    <w:lvl w:ilvl="0" w:tplc="D520A364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39703232"/>
    <w:multiLevelType w:val="hybridMultilevel"/>
    <w:tmpl w:val="859E69D6"/>
    <w:lvl w:ilvl="0" w:tplc="05B65FFA">
      <w:start w:val="25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40177B1A"/>
    <w:multiLevelType w:val="hybridMultilevel"/>
    <w:tmpl w:val="DD7C9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104F3"/>
    <w:multiLevelType w:val="hybridMultilevel"/>
    <w:tmpl w:val="DE889B0A"/>
    <w:lvl w:ilvl="0" w:tplc="27A6971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4FED011A"/>
    <w:multiLevelType w:val="hybridMultilevel"/>
    <w:tmpl w:val="2FFC2A30"/>
    <w:lvl w:ilvl="0" w:tplc="3334A39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5D37499C"/>
    <w:multiLevelType w:val="hybridMultilevel"/>
    <w:tmpl w:val="FCDE60FE"/>
    <w:lvl w:ilvl="0" w:tplc="4646603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5DBA6794"/>
    <w:multiLevelType w:val="hybridMultilevel"/>
    <w:tmpl w:val="6B425144"/>
    <w:lvl w:ilvl="0" w:tplc="04DA679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697B510C"/>
    <w:multiLevelType w:val="hybridMultilevel"/>
    <w:tmpl w:val="90D838B0"/>
    <w:lvl w:ilvl="0" w:tplc="93628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F02487"/>
    <w:multiLevelType w:val="hybridMultilevel"/>
    <w:tmpl w:val="D67041F8"/>
    <w:lvl w:ilvl="0" w:tplc="2A6CE488">
      <w:start w:val="1"/>
      <w:numFmt w:val="decimal"/>
      <w:lvlText w:val="(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79E10933"/>
    <w:multiLevelType w:val="hybridMultilevel"/>
    <w:tmpl w:val="A2E23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32510"/>
    <w:multiLevelType w:val="hybridMultilevel"/>
    <w:tmpl w:val="CF349084"/>
    <w:lvl w:ilvl="0" w:tplc="AC26CB6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3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  <w:num w:numId="12">
    <w:abstractNumId w:val="11"/>
  </w:num>
  <w:num w:numId="13">
    <w:abstractNumId w:val="8"/>
  </w:num>
  <w:num w:numId="14">
    <w:abstractNumId w:val="0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88"/>
    <w:rsid w:val="000018C6"/>
    <w:rsid w:val="00004A0F"/>
    <w:rsid w:val="000053BC"/>
    <w:rsid w:val="0000721D"/>
    <w:rsid w:val="00007AB2"/>
    <w:rsid w:val="00010570"/>
    <w:rsid w:val="000161A0"/>
    <w:rsid w:val="00020DE5"/>
    <w:rsid w:val="00022E2D"/>
    <w:rsid w:val="0002329C"/>
    <w:rsid w:val="00024E67"/>
    <w:rsid w:val="000253C3"/>
    <w:rsid w:val="000254B1"/>
    <w:rsid w:val="0002694F"/>
    <w:rsid w:val="00032E4A"/>
    <w:rsid w:val="0003481B"/>
    <w:rsid w:val="0003697B"/>
    <w:rsid w:val="000369B6"/>
    <w:rsid w:val="0004546B"/>
    <w:rsid w:val="00046622"/>
    <w:rsid w:val="00047228"/>
    <w:rsid w:val="00051EC6"/>
    <w:rsid w:val="00052126"/>
    <w:rsid w:val="000523E0"/>
    <w:rsid w:val="0005404A"/>
    <w:rsid w:val="00054462"/>
    <w:rsid w:val="00054E1E"/>
    <w:rsid w:val="00055038"/>
    <w:rsid w:val="000562D5"/>
    <w:rsid w:val="00060366"/>
    <w:rsid w:val="000606DF"/>
    <w:rsid w:val="00062052"/>
    <w:rsid w:val="000621A8"/>
    <w:rsid w:val="00066D09"/>
    <w:rsid w:val="0006757F"/>
    <w:rsid w:val="0007051A"/>
    <w:rsid w:val="00070B79"/>
    <w:rsid w:val="00070C50"/>
    <w:rsid w:val="00071526"/>
    <w:rsid w:val="000726D3"/>
    <w:rsid w:val="0007720A"/>
    <w:rsid w:val="00077A44"/>
    <w:rsid w:val="000825E0"/>
    <w:rsid w:val="00083F81"/>
    <w:rsid w:val="00084A31"/>
    <w:rsid w:val="00087BEF"/>
    <w:rsid w:val="000907D8"/>
    <w:rsid w:val="00090974"/>
    <w:rsid w:val="00092AE9"/>
    <w:rsid w:val="00094D42"/>
    <w:rsid w:val="000973E3"/>
    <w:rsid w:val="000A1746"/>
    <w:rsid w:val="000A1B97"/>
    <w:rsid w:val="000A640F"/>
    <w:rsid w:val="000B1A9F"/>
    <w:rsid w:val="000B3384"/>
    <w:rsid w:val="000B5651"/>
    <w:rsid w:val="000B615E"/>
    <w:rsid w:val="000B6430"/>
    <w:rsid w:val="000B75BB"/>
    <w:rsid w:val="000B77A0"/>
    <w:rsid w:val="000C240F"/>
    <w:rsid w:val="000C4852"/>
    <w:rsid w:val="000C603D"/>
    <w:rsid w:val="000C7B35"/>
    <w:rsid w:val="000D089C"/>
    <w:rsid w:val="000D092C"/>
    <w:rsid w:val="000D1A63"/>
    <w:rsid w:val="000D5DEC"/>
    <w:rsid w:val="000D701C"/>
    <w:rsid w:val="000E0780"/>
    <w:rsid w:val="000E0DFB"/>
    <w:rsid w:val="000E10EA"/>
    <w:rsid w:val="000E13DD"/>
    <w:rsid w:val="000E165F"/>
    <w:rsid w:val="000E1D0A"/>
    <w:rsid w:val="000E57BF"/>
    <w:rsid w:val="000E7332"/>
    <w:rsid w:val="000E77DA"/>
    <w:rsid w:val="000F0ED9"/>
    <w:rsid w:val="000F2069"/>
    <w:rsid w:val="000F3ECC"/>
    <w:rsid w:val="000F4391"/>
    <w:rsid w:val="00101573"/>
    <w:rsid w:val="0010317F"/>
    <w:rsid w:val="00103813"/>
    <w:rsid w:val="00103D5A"/>
    <w:rsid w:val="00103E18"/>
    <w:rsid w:val="0010693D"/>
    <w:rsid w:val="00107A47"/>
    <w:rsid w:val="00107B28"/>
    <w:rsid w:val="00112FE1"/>
    <w:rsid w:val="00114722"/>
    <w:rsid w:val="0011574D"/>
    <w:rsid w:val="00115F54"/>
    <w:rsid w:val="001165FA"/>
    <w:rsid w:val="00120554"/>
    <w:rsid w:val="00124959"/>
    <w:rsid w:val="00126E57"/>
    <w:rsid w:val="001273DA"/>
    <w:rsid w:val="00132FA6"/>
    <w:rsid w:val="00133486"/>
    <w:rsid w:val="00134206"/>
    <w:rsid w:val="001344BE"/>
    <w:rsid w:val="00134748"/>
    <w:rsid w:val="00135CED"/>
    <w:rsid w:val="0013747B"/>
    <w:rsid w:val="001401ED"/>
    <w:rsid w:val="0014222D"/>
    <w:rsid w:val="00142C64"/>
    <w:rsid w:val="00143EC6"/>
    <w:rsid w:val="0014631D"/>
    <w:rsid w:val="00146CCD"/>
    <w:rsid w:val="00146E56"/>
    <w:rsid w:val="00147ACF"/>
    <w:rsid w:val="0015218B"/>
    <w:rsid w:val="001546E7"/>
    <w:rsid w:val="001609C4"/>
    <w:rsid w:val="001609F5"/>
    <w:rsid w:val="00160FD5"/>
    <w:rsid w:val="0016720E"/>
    <w:rsid w:val="001749D9"/>
    <w:rsid w:val="00175FBE"/>
    <w:rsid w:val="001778A8"/>
    <w:rsid w:val="00177D35"/>
    <w:rsid w:val="00180719"/>
    <w:rsid w:val="00180AEE"/>
    <w:rsid w:val="00182E46"/>
    <w:rsid w:val="001842C7"/>
    <w:rsid w:val="00187F1B"/>
    <w:rsid w:val="00192F11"/>
    <w:rsid w:val="0019573F"/>
    <w:rsid w:val="001974A8"/>
    <w:rsid w:val="001A1943"/>
    <w:rsid w:val="001A2445"/>
    <w:rsid w:val="001A2647"/>
    <w:rsid w:val="001A279D"/>
    <w:rsid w:val="001A2F6C"/>
    <w:rsid w:val="001A378A"/>
    <w:rsid w:val="001A4C10"/>
    <w:rsid w:val="001A59E5"/>
    <w:rsid w:val="001A7BD4"/>
    <w:rsid w:val="001B1873"/>
    <w:rsid w:val="001B3780"/>
    <w:rsid w:val="001B55FB"/>
    <w:rsid w:val="001C6618"/>
    <w:rsid w:val="001C6A3F"/>
    <w:rsid w:val="001C7ED1"/>
    <w:rsid w:val="001D46F2"/>
    <w:rsid w:val="001D50B4"/>
    <w:rsid w:val="001E0102"/>
    <w:rsid w:val="001E0B34"/>
    <w:rsid w:val="001E0F0A"/>
    <w:rsid w:val="001E1CA5"/>
    <w:rsid w:val="001E24FC"/>
    <w:rsid w:val="001E30F5"/>
    <w:rsid w:val="001E351F"/>
    <w:rsid w:val="001E42BA"/>
    <w:rsid w:val="001E5FE9"/>
    <w:rsid w:val="001E6BB1"/>
    <w:rsid w:val="001F27C8"/>
    <w:rsid w:val="001F4AE8"/>
    <w:rsid w:val="001F5532"/>
    <w:rsid w:val="0020034E"/>
    <w:rsid w:val="00202E35"/>
    <w:rsid w:val="002037F9"/>
    <w:rsid w:val="0020385A"/>
    <w:rsid w:val="0020595A"/>
    <w:rsid w:val="002076B3"/>
    <w:rsid w:val="00207BC3"/>
    <w:rsid w:val="002108D4"/>
    <w:rsid w:val="002110BA"/>
    <w:rsid w:val="00211F5C"/>
    <w:rsid w:val="002128A3"/>
    <w:rsid w:val="00213ECC"/>
    <w:rsid w:val="00215435"/>
    <w:rsid w:val="00215E3E"/>
    <w:rsid w:val="0022485E"/>
    <w:rsid w:val="0022685D"/>
    <w:rsid w:val="0023453B"/>
    <w:rsid w:val="00234678"/>
    <w:rsid w:val="002347BB"/>
    <w:rsid w:val="00234853"/>
    <w:rsid w:val="002350B8"/>
    <w:rsid w:val="00236ECE"/>
    <w:rsid w:val="002416D8"/>
    <w:rsid w:val="0024272B"/>
    <w:rsid w:val="0024314A"/>
    <w:rsid w:val="0024497E"/>
    <w:rsid w:val="002461B3"/>
    <w:rsid w:val="00246DEC"/>
    <w:rsid w:val="002476AF"/>
    <w:rsid w:val="00254DFD"/>
    <w:rsid w:val="00255839"/>
    <w:rsid w:val="002602BB"/>
    <w:rsid w:val="00263122"/>
    <w:rsid w:val="002638AA"/>
    <w:rsid w:val="002638DA"/>
    <w:rsid w:val="00265708"/>
    <w:rsid w:val="00266806"/>
    <w:rsid w:val="00266936"/>
    <w:rsid w:val="00267578"/>
    <w:rsid w:val="002703A7"/>
    <w:rsid w:val="00271550"/>
    <w:rsid w:val="002745D5"/>
    <w:rsid w:val="002749BE"/>
    <w:rsid w:val="00274C41"/>
    <w:rsid w:val="00280D88"/>
    <w:rsid w:val="00283209"/>
    <w:rsid w:val="0028446F"/>
    <w:rsid w:val="002845C6"/>
    <w:rsid w:val="002848FD"/>
    <w:rsid w:val="00284EB4"/>
    <w:rsid w:val="00286185"/>
    <w:rsid w:val="00287737"/>
    <w:rsid w:val="002912B7"/>
    <w:rsid w:val="00293173"/>
    <w:rsid w:val="002938EB"/>
    <w:rsid w:val="00293E04"/>
    <w:rsid w:val="0029417C"/>
    <w:rsid w:val="002961ED"/>
    <w:rsid w:val="00297142"/>
    <w:rsid w:val="00297929"/>
    <w:rsid w:val="002A07D6"/>
    <w:rsid w:val="002A422D"/>
    <w:rsid w:val="002A4241"/>
    <w:rsid w:val="002A4CF3"/>
    <w:rsid w:val="002A6714"/>
    <w:rsid w:val="002B0083"/>
    <w:rsid w:val="002B0FE9"/>
    <w:rsid w:val="002B1AF9"/>
    <w:rsid w:val="002B217C"/>
    <w:rsid w:val="002B2FAA"/>
    <w:rsid w:val="002B3367"/>
    <w:rsid w:val="002B4817"/>
    <w:rsid w:val="002C1494"/>
    <w:rsid w:val="002C2A14"/>
    <w:rsid w:val="002C315F"/>
    <w:rsid w:val="002C6745"/>
    <w:rsid w:val="002C68A0"/>
    <w:rsid w:val="002D05ED"/>
    <w:rsid w:val="002D0751"/>
    <w:rsid w:val="002D2321"/>
    <w:rsid w:val="002D25E5"/>
    <w:rsid w:val="002D26C6"/>
    <w:rsid w:val="002D278D"/>
    <w:rsid w:val="002D2F98"/>
    <w:rsid w:val="002D30D8"/>
    <w:rsid w:val="002D3EBE"/>
    <w:rsid w:val="002E37E0"/>
    <w:rsid w:val="002E3835"/>
    <w:rsid w:val="002E60DC"/>
    <w:rsid w:val="002E7173"/>
    <w:rsid w:val="002F1D92"/>
    <w:rsid w:val="002F2733"/>
    <w:rsid w:val="002F2850"/>
    <w:rsid w:val="002F2871"/>
    <w:rsid w:val="002F43BB"/>
    <w:rsid w:val="002F4F1B"/>
    <w:rsid w:val="002F57B2"/>
    <w:rsid w:val="00300512"/>
    <w:rsid w:val="00302127"/>
    <w:rsid w:val="0030214B"/>
    <w:rsid w:val="0030279D"/>
    <w:rsid w:val="00303A85"/>
    <w:rsid w:val="00305B30"/>
    <w:rsid w:val="00305BF1"/>
    <w:rsid w:val="00306DA1"/>
    <w:rsid w:val="00307F6D"/>
    <w:rsid w:val="0031101D"/>
    <w:rsid w:val="00311601"/>
    <w:rsid w:val="0031252A"/>
    <w:rsid w:val="00312F52"/>
    <w:rsid w:val="0031347B"/>
    <w:rsid w:val="00314115"/>
    <w:rsid w:val="00317FF3"/>
    <w:rsid w:val="003237CC"/>
    <w:rsid w:val="00323F5F"/>
    <w:rsid w:val="003307D6"/>
    <w:rsid w:val="00330808"/>
    <w:rsid w:val="00336CA0"/>
    <w:rsid w:val="00337908"/>
    <w:rsid w:val="00337A22"/>
    <w:rsid w:val="003426E5"/>
    <w:rsid w:val="003429A3"/>
    <w:rsid w:val="00343223"/>
    <w:rsid w:val="00344A4C"/>
    <w:rsid w:val="00345235"/>
    <w:rsid w:val="00350D39"/>
    <w:rsid w:val="003567AA"/>
    <w:rsid w:val="00360135"/>
    <w:rsid w:val="003606F3"/>
    <w:rsid w:val="003635F9"/>
    <w:rsid w:val="003640B4"/>
    <w:rsid w:val="00364608"/>
    <w:rsid w:val="003717B5"/>
    <w:rsid w:val="00372D17"/>
    <w:rsid w:val="00373C41"/>
    <w:rsid w:val="00374138"/>
    <w:rsid w:val="00383C89"/>
    <w:rsid w:val="003850F5"/>
    <w:rsid w:val="00392F6A"/>
    <w:rsid w:val="00396359"/>
    <w:rsid w:val="00397562"/>
    <w:rsid w:val="00397D3E"/>
    <w:rsid w:val="003A0FB8"/>
    <w:rsid w:val="003A133A"/>
    <w:rsid w:val="003A24AC"/>
    <w:rsid w:val="003A270D"/>
    <w:rsid w:val="003A30AC"/>
    <w:rsid w:val="003A32EF"/>
    <w:rsid w:val="003A4EAD"/>
    <w:rsid w:val="003A7D64"/>
    <w:rsid w:val="003B44E2"/>
    <w:rsid w:val="003B5C56"/>
    <w:rsid w:val="003B6EDA"/>
    <w:rsid w:val="003C0A5B"/>
    <w:rsid w:val="003C1DBE"/>
    <w:rsid w:val="003C28C3"/>
    <w:rsid w:val="003D1842"/>
    <w:rsid w:val="003D30F4"/>
    <w:rsid w:val="003D3410"/>
    <w:rsid w:val="003D58D6"/>
    <w:rsid w:val="003D6FC9"/>
    <w:rsid w:val="003D71FE"/>
    <w:rsid w:val="003E1E3D"/>
    <w:rsid w:val="003E2A9E"/>
    <w:rsid w:val="003E3265"/>
    <w:rsid w:val="003E37FA"/>
    <w:rsid w:val="003E4011"/>
    <w:rsid w:val="003E68D9"/>
    <w:rsid w:val="003E6EE3"/>
    <w:rsid w:val="003E7FB2"/>
    <w:rsid w:val="003F6C50"/>
    <w:rsid w:val="003F7BC6"/>
    <w:rsid w:val="0040171D"/>
    <w:rsid w:val="004121E6"/>
    <w:rsid w:val="0041330F"/>
    <w:rsid w:val="00413CED"/>
    <w:rsid w:val="0041522E"/>
    <w:rsid w:val="00415ED5"/>
    <w:rsid w:val="004206CE"/>
    <w:rsid w:val="0042147D"/>
    <w:rsid w:val="004236C5"/>
    <w:rsid w:val="00423934"/>
    <w:rsid w:val="004242FA"/>
    <w:rsid w:val="00424F4F"/>
    <w:rsid w:val="00425839"/>
    <w:rsid w:val="004273CF"/>
    <w:rsid w:val="00430930"/>
    <w:rsid w:val="00430D32"/>
    <w:rsid w:val="004320A8"/>
    <w:rsid w:val="0043366D"/>
    <w:rsid w:val="0043410A"/>
    <w:rsid w:val="00434B3D"/>
    <w:rsid w:val="00437BC8"/>
    <w:rsid w:val="0044195E"/>
    <w:rsid w:val="0044523C"/>
    <w:rsid w:val="004453B9"/>
    <w:rsid w:val="0044580E"/>
    <w:rsid w:val="004459D4"/>
    <w:rsid w:val="004503E8"/>
    <w:rsid w:val="00450449"/>
    <w:rsid w:val="004508B0"/>
    <w:rsid w:val="00460E7C"/>
    <w:rsid w:val="00461468"/>
    <w:rsid w:val="004616C7"/>
    <w:rsid w:val="00462496"/>
    <w:rsid w:val="00462CF2"/>
    <w:rsid w:val="004630A6"/>
    <w:rsid w:val="004632C6"/>
    <w:rsid w:val="00463480"/>
    <w:rsid w:val="00465453"/>
    <w:rsid w:val="00465D31"/>
    <w:rsid w:val="00470562"/>
    <w:rsid w:val="004768A7"/>
    <w:rsid w:val="00477352"/>
    <w:rsid w:val="00481332"/>
    <w:rsid w:val="004863E0"/>
    <w:rsid w:val="00486C46"/>
    <w:rsid w:val="00487498"/>
    <w:rsid w:val="00490444"/>
    <w:rsid w:val="004922C2"/>
    <w:rsid w:val="00492361"/>
    <w:rsid w:val="004A1578"/>
    <w:rsid w:val="004A2A51"/>
    <w:rsid w:val="004A36D6"/>
    <w:rsid w:val="004A7918"/>
    <w:rsid w:val="004A7D94"/>
    <w:rsid w:val="004B2C2C"/>
    <w:rsid w:val="004B3121"/>
    <w:rsid w:val="004B33EC"/>
    <w:rsid w:val="004B6405"/>
    <w:rsid w:val="004B72AC"/>
    <w:rsid w:val="004B7A9D"/>
    <w:rsid w:val="004C161C"/>
    <w:rsid w:val="004C1D9F"/>
    <w:rsid w:val="004C32E4"/>
    <w:rsid w:val="004C5316"/>
    <w:rsid w:val="004C7706"/>
    <w:rsid w:val="004D0851"/>
    <w:rsid w:val="004D0BDE"/>
    <w:rsid w:val="004D18A8"/>
    <w:rsid w:val="004D1F9F"/>
    <w:rsid w:val="004D30DE"/>
    <w:rsid w:val="004D578B"/>
    <w:rsid w:val="004D6900"/>
    <w:rsid w:val="004E3602"/>
    <w:rsid w:val="004E5AAC"/>
    <w:rsid w:val="004E6743"/>
    <w:rsid w:val="004F4F23"/>
    <w:rsid w:val="004F6A29"/>
    <w:rsid w:val="0050137A"/>
    <w:rsid w:val="0050252F"/>
    <w:rsid w:val="0050441D"/>
    <w:rsid w:val="00504B1F"/>
    <w:rsid w:val="005057B1"/>
    <w:rsid w:val="005108D3"/>
    <w:rsid w:val="00513CBF"/>
    <w:rsid w:val="0051445B"/>
    <w:rsid w:val="00516191"/>
    <w:rsid w:val="00522B69"/>
    <w:rsid w:val="0053075D"/>
    <w:rsid w:val="00531DFA"/>
    <w:rsid w:val="00532A01"/>
    <w:rsid w:val="00533260"/>
    <w:rsid w:val="00535118"/>
    <w:rsid w:val="00537D45"/>
    <w:rsid w:val="0054156F"/>
    <w:rsid w:val="00541954"/>
    <w:rsid w:val="00542AD5"/>
    <w:rsid w:val="00544A41"/>
    <w:rsid w:val="00544A5E"/>
    <w:rsid w:val="005454F1"/>
    <w:rsid w:val="00546379"/>
    <w:rsid w:val="00551326"/>
    <w:rsid w:val="005524FE"/>
    <w:rsid w:val="00554B26"/>
    <w:rsid w:val="005562ED"/>
    <w:rsid w:val="00557672"/>
    <w:rsid w:val="00564C0D"/>
    <w:rsid w:val="00565ADE"/>
    <w:rsid w:val="00566228"/>
    <w:rsid w:val="00567CB0"/>
    <w:rsid w:val="00571F4C"/>
    <w:rsid w:val="005727D5"/>
    <w:rsid w:val="00572978"/>
    <w:rsid w:val="00573D45"/>
    <w:rsid w:val="00576F6C"/>
    <w:rsid w:val="00580271"/>
    <w:rsid w:val="00583E29"/>
    <w:rsid w:val="00584516"/>
    <w:rsid w:val="005855A4"/>
    <w:rsid w:val="00587E9B"/>
    <w:rsid w:val="00590E98"/>
    <w:rsid w:val="00590ED7"/>
    <w:rsid w:val="00591CE0"/>
    <w:rsid w:val="005937FE"/>
    <w:rsid w:val="00593F29"/>
    <w:rsid w:val="00594C5C"/>
    <w:rsid w:val="00595ABE"/>
    <w:rsid w:val="00595BD2"/>
    <w:rsid w:val="005A0052"/>
    <w:rsid w:val="005A1EDD"/>
    <w:rsid w:val="005A3C4D"/>
    <w:rsid w:val="005A7EF3"/>
    <w:rsid w:val="005B3E48"/>
    <w:rsid w:val="005B3FAF"/>
    <w:rsid w:val="005B51BF"/>
    <w:rsid w:val="005B549A"/>
    <w:rsid w:val="005B5B3A"/>
    <w:rsid w:val="005C0421"/>
    <w:rsid w:val="005C2690"/>
    <w:rsid w:val="005C4059"/>
    <w:rsid w:val="005C46C4"/>
    <w:rsid w:val="005C635F"/>
    <w:rsid w:val="005D0F95"/>
    <w:rsid w:val="005D1A80"/>
    <w:rsid w:val="005D48DC"/>
    <w:rsid w:val="005E0D23"/>
    <w:rsid w:val="005E1101"/>
    <w:rsid w:val="005E14DE"/>
    <w:rsid w:val="005E2983"/>
    <w:rsid w:val="005E750E"/>
    <w:rsid w:val="005F11DB"/>
    <w:rsid w:val="005F6142"/>
    <w:rsid w:val="005F753C"/>
    <w:rsid w:val="005F78BD"/>
    <w:rsid w:val="005F7F57"/>
    <w:rsid w:val="0060120B"/>
    <w:rsid w:val="006014C7"/>
    <w:rsid w:val="006033A9"/>
    <w:rsid w:val="00604B92"/>
    <w:rsid w:val="006109E2"/>
    <w:rsid w:val="00611EBE"/>
    <w:rsid w:val="00611F15"/>
    <w:rsid w:val="0061314D"/>
    <w:rsid w:val="006142FB"/>
    <w:rsid w:val="00614C4A"/>
    <w:rsid w:val="00615336"/>
    <w:rsid w:val="00615715"/>
    <w:rsid w:val="006160CF"/>
    <w:rsid w:val="00616E3B"/>
    <w:rsid w:val="006219D5"/>
    <w:rsid w:val="00622794"/>
    <w:rsid w:val="00623418"/>
    <w:rsid w:val="00625A17"/>
    <w:rsid w:val="00625B9E"/>
    <w:rsid w:val="00633AA5"/>
    <w:rsid w:val="0063637A"/>
    <w:rsid w:val="0063647C"/>
    <w:rsid w:val="006365A7"/>
    <w:rsid w:val="0063742D"/>
    <w:rsid w:val="00640360"/>
    <w:rsid w:val="00641CE5"/>
    <w:rsid w:val="006425D7"/>
    <w:rsid w:val="0064532A"/>
    <w:rsid w:val="0064782A"/>
    <w:rsid w:val="0065234D"/>
    <w:rsid w:val="00653F42"/>
    <w:rsid w:val="00656A9C"/>
    <w:rsid w:val="00657ECD"/>
    <w:rsid w:val="0066236D"/>
    <w:rsid w:val="006642F0"/>
    <w:rsid w:val="00667F8E"/>
    <w:rsid w:val="006733B4"/>
    <w:rsid w:val="00674106"/>
    <w:rsid w:val="0067415D"/>
    <w:rsid w:val="00675083"/>
    <w:rsid w:val="00676877"/>
    <w:rsid w:val="006820BF"/>
    <w:rsid w:val="00685551"/>
    <w:rsid w:val="006862B5"/>
    <w:rsid w:val="006868DA"/>
    <w:rsid w:val="00690746"/>
    <w:rsid w:val="006908D4"/>
    <w:rsid w:val="00690B43"/>
    <w:rsid w:val="00691700"/>
    <w:rsid w:val="00691BB4"/>
    <w:rsid w:val="00694F27"/>
    <w:rsid w:val="00695B6C"/>
    <w:rsid w:val="0069634D"/>
    <w:rsid w:val="006A0DD0"/>
    <w:rsid w:val="006A2747"/>
    <w:rsid w:val="006A3FFD"/>
    <w:rsid w:val="006A7F1E"/>
    <w:rsid w:val="006B262C"/>
    <w:rsid w:val="006B2E26"/>
    <w:rsid w:val="006B6958"/>
    <w:rsid w:val="006C0B38"/>
    <w:rsid w:val="006C1FD3"/>
    <w:rsid w:val="006C4A56"/>
    <w:rsid w:val="006C65EF"/>
    <w:rsid w:val="006D12E3"/>
    <w:rsid w:val="006D1439"/>
    <w:rsid w:val="006D3379"/>
    <w:rsid w:val="006D34BF"/>
    <w:rsid w:val="006D5188"/>
    <w:rsid w:val="006D54E8"/>
    <w:rsid w:val="006D7845"/>
    <w:rsid w:val="006E24C2"/>
    <w:rsid w:val="006E2AAB"/>
    <w:rsid w:val="006E51B3"/>
    <w:rsid w:val="006F40D8"/>
    <w:rsid w:val="006F4C05"/>
    <w:rsid w:val="006F4E58"/>
    <w:rsid w:val="006F57AA"/>
    <w:rsid w:val="006F6452"/>
    <w:rsid w:val="0070425E"/>
    <w:rsid w:val="0070586D"/>
    <w:rsid w:val="00717F1E"/>
    <w:rsid w:val="007225BF"/>
    <w:rsid w:val="00723215"/>
    <w:rsid w:val="00723610"/>
    <w:rsid w:val="00725DF2"/>
    <w:rsid w:val="00727193"/>
    <w:rsid w:val="00727C20"/>
    <w:rsid w:val="0073091B"/>
    <w:rsid w:val="007311BE"/>
    <w:rsid w:val="0073523E"/>
    <w:rsid w:val="00741D5A"/>
    <w:rsid w:val="007439A7"/>
    <w:rsid w:val="00744017"/>
    <w:rsid w:val="00746D3A"/>
    <w:rsid w:val="00750A89"/>
    <w:rsid w:val="00751340"/>
    <w:rsid w:val="00751A3E"/>
    <w:rsid w:val="00753D9B"/>
    <w:rsid w:val="007545DE"/>
    <w:rsid w:val="00755788"/>
    <w:rsid w:val="00756E8B"/>
    <w:rsid w:val="007610F4"/>
    <w:rsid w:val="0076167C"/>
    <w:rsid w:val="00763398"/>
    <w:rsid w:val="0076453C"/>
    <w:rsid w:val="007659C3"/>
    <w:rsid w:val="00765FDF"/>
    <w:rsid w:val="00770B54"/>
    <w:rsid w:val="00770EF3"/>
    <w:rsid w:val="00774450"/>
    <w:rsid w:val="00780DEA"/>
    <w:rsid w:val="00780F9E"/>
    <w:rsid w:val="0078229B"/>
    <w:rsid w:val="007906AD"/>
    <w:rsid w:val="00790859"/>
    <w:rsid w:val="00791C77"/>
    <w:rsid w:val="0079535F"/>
    <w:rsid w:val="00795BD0"/>
    <w:rsid w:val="00796BE9"/>
    <w:rsid w:val="00797CDF"/>
    <w:rsid w:val="007A124F"/>
    <w:rsid w:val="007A3158"/>
    <w:rsid w:val="007A3F53"/>
    <w:rsid w:val="007A4388"/>
    <w:rsid w:val="007A4B55"/>
    <w:rsid w:val="007A5CA6"/>
    <w:rsid w:val="007A5F15"/>
    <w:rsid w:val="007A6EEB"/>
    <w:rsid w:val="007B02B2"/>
    <w:rsid w:val="007B1BC7"/>
    <w:rsid w:val="007B3ACC"/>
    <w:rsid w:val="007B4E7B"/>
    <w:rsid w:val="007B5FEB"/>
    <w:rsid w:val="007B65DD"/>
    <w:rsid w:val="007B7208"/>
    <w:rsid w:val="007C20DC"/>
    <w:rsid w:val="007C22BA"/>
    <w:rsid w:val="007C25BF"/>
    <w:rsid w:val="007C3BA8"/>
    <w:rsid w:val="007C4C18"/>
    <w:rsid w:val="007C536B"/>
    <w:rsid w:val="007C7CCA"/>
    <w:rsid w:val="007D0293"/>
    <w:rsid w:val="007D158F"/>
    <w:rsid w:val="007D1D58"/>
    <w:rsid w:val="007D425E"/>
    <w:rsid w:val="007D486A"/>
    <w:rsid w:val="007D587E"/>
    <w:rsid w:val="007D7B00"/>
    <w:rsid w:val="007E03FB"/>
    <w:rsid w:val="007E425D"/>
    <w:rsid w:val="007E5B40"/>
    <w:rsid w:val="007F4935"/>
    <w:rsid w:val="007F59EE"/>
    <w:rsid w:val="007F7BD3"/>
    <w:rsid w:val="00801078"/>
    <w:rsid w:val="0080469E"/>
    <w:rsid w:val="0081147E"/>
    <w:rsid w:val="00812A4C"/>
    <w:rsid w:val="00813215"/>
    <w:rsid w:val="00813F1A"/>
    <w:rsid w:val="008155C3"/>
    <w:rsid w:val="00815E58"/>
    <w:rsid w:val="00822881"/>
    <w:rsid w:val="0082433D"/>
    <w:rsid w:val="0082599D"/>
    <w:rsid w:val="008268A1"/>
    <w:rsid w:val="00826F9D"/>
    <w:rsid w:val="0083009F"/>
    <w:rsid w:val="00830251"/>
    <w:rsid w:val="008311F3"/>
    <w:rsid w:val="00834747"/>
    <w:rsid w:val="00834A46"/>
    <w:rsid w:val="00836E60"/>
    <w:rsid w:val="00843332"/>
    <w:rsid w:val="00843A31"/>
    <w:rsid w:val="00845ECD"/>
    <w:rsid w:val="00847137"/>
    <w:rsid w:val="00850E08"/>
    <w:rsid w:val="00852137"/>
    <w:rsid w:val="00855E2D"/>
    <w:rsid w:val="00857BCD"/>
    <w:rsid w:val="00861037"/>
    <w:rsid w:val="00861CE9"/>
    <w:rsid w:val="00862101"/>
    <w:rsid w:val="00862F3A"/>
    <w:rsid w:val="00865EBD"/>
    <w:rsid w:val="00865F4A"/>
    <w:rsid w:val="008663AA"/>
    <w:rsid w:val="0087023B"/>
    <w:rsid w:val="00870C5B"/>
    <w:rsid w:val="00871E1A"/>
    <w:rsid w:val="00873321"/>
    <w:rsid w:val="00873919"/>
    <w:rsid w:val="00873CC6"/>
    <w:rsid w:val="008743C7"/>
    <w:rsid w:val="00882219"/>
    <w:rsid w:val="008837D6"/>
    <w:rsid w:val="00884BDF"/>
    <w:rsid w:val="00890E04"/>
    <w:rsid w:val="00891E54"/>
    <w:rsid w:val="008926B9"/>
    <w:rsid w:val="008946DE"/>
    <w:rsid w:val="00895980"/>
    <w:rsid w:val="00895D92"/>
    <w:rsid w:val="0089653F"/>
    <w:rsid w:val="008975B0"/>
    <w:rsid w:val="008A3AB1"/>
    <w:rsid w:val="008A3E49"/>
    <w:rsid w:val="008A4CE5"/>
    <w:rsid w:val="008A5582"/>
    <w:rsid w:val="008A7D01"/>
    <w:rsid w:val="008B06DC"/>
    <w:rsid w:val="008B09F4"/>
    <w:rsid w:val="008B2CAA"/>
    <w:rsid w:val="008B5774"/>
    <w:rsid w:val="008B7596"/>
    <w:rsid w:val="008C487C"/>
    <w:rsid w:val="008D0D1A"/>
    <w:rsid w:val="008D13AD"/>
    <w:rsid w:val="008D4FA1"/>
    <w:rsid w:val="008E0117"/>
    <w:rsid w:val="008E141B"/>
    <w:rsid w:val="008E1A32"/>
    <w:rsid w:val="008E228A"/>
    <w:rsid w:val="008E457E"/>
    <w:rsid w:val="008E5F25"/>
    <w:rsid w:val="008F326E"/>
    <w:rsid w:val="008F3944"/>
    <w:rsid w:val="008F4333"/>
    <w:rsid w:val="008F477E"/>
    <w:rsid w:val="008F64A7"/>
    <w:rsid w:val="008F658B"/>
    <w:rsid w:val="008F672E"/>
    <w:rsid w:val="008F676F"/>
    <w:rsid w:val="008F68DD"/>
    <w:rsid w:val="008F74F4"/>
    <w:rsid w:val="008F7549"/>
    <w:rsid w:val="00902582"/>
    <w:rsid w:val="00902B35"/>
    <w:rsid w:val="00903DDE"/>
    <w:rsid w:val="00906B76"/>
    <w:rsid w:val="00911286"/>
    <w:rsid w:val="009127F7"/>
    <w:rsid w:val="009206EC"/>
    <w:rsid w:val="00920C96"/>
    <w:rsid w:val="0092148D"/>
    <w:rsid w:val="00921C86"/>
    <w:rsid w:val="00921D98"/>
    <w:rsid w:val="00925EF2"/>
    <w:rsid w:val="00926493"/>
    <w:rsid w:val="009309DD"/>
    <w:rsid w:val="00932695"/>
    <w:rsid w:val="0093536D"/>
    <w:rsid w:val="00935805"/>
    <w:rsid w:val="00935846"/>
    <w:rsid w:val="00937CCE"/>
    <w:rsid w:val="00941C91"/>
    <w:rsid w:val="00941FFF"/>
    <w:rsid w:val="009424E3"/>
    <w:rsid w:val="00943920"/>
    <w:rsid w:val="009456F7"/>
    <w:rsid w:val="009457DF"/>
    <w:rsid w:val="0094684E"/>
    <w:rsid w:val="00946FA1"/>
    <w:rsid w:val="00947D6B"/>
    <w:rsid w:val="009513C6"/>
    <w:rsid w:val="009514AE"/>
    <w:rsid w:val="00952684"/>
    <w:rsid w:val="00956E52"/>
    <w:rsid w:val="00961157"/>
    <w:rsid w:val="0096198D"/>
    <w:rsid w:val="00963D4B"/>
    <w:rsid w:val="00966223"/>
    <w:rsid w:val="00967E88"/>
    <w:rsid w:val="00971515"/>
    <w:rsid w:val="0097382C"/>
    <w:rsid w:val="0097637E"/>
    <w:rsid w:val="00985BFA"/>
    <w:rsid w:val="00991AAD"/>
    <w:rsid w:val="0099403D"/>
    <w:rsid w:val="009A1F4D"/>
    <w:rsid w:val="009A44AC"/>
    <w:rsid w:val="009A7D4E"/>
    <w:rsid w:val="009B3B81"/>
    <w:rsid w:val="009B41DD"/>
    <w:rsid w:val="009B51D0"/>
    <w:rsid w:val="009C1047"/>
    <w:rsid w:val="009C1A09"/>
    <w:rsid w:val="009C218C"/>
    <w:rsid w:val="009D41A9"/>
    <w:rsid w:val="009D4335"/>
    <w:rsid w:val="009D61A1"/>
    <w:rsid w:val="009D734B"/>
    <w:rsid w:val="009E1389"/>
    <w:rsid w:val="009E17FF"/>
    <w:rsid w:val="009E20FA"/>
    <w:rsid w:val="009E7968"/>
    <w:rsid w:val="009E7ED7"/>
    <w:rsid w:val="009F0582"/>
    <w:rsid w:val="009F076D"/>
    <w:rsid w:val="009F0DAA"/>
    <w:rsid w:val="009F16CF"/>
    <w:rsid w:val="009F1715"/>
    <w:rsid w:val="009F1C93"/>
    <w:rsid w:val="009F6838"/>
    <w:rsid w:val="00A003C2"/>
    <w:rsid w:val="00A0074E"/>
    <w:rsid w:val="00A0211B"/>
    <w:rsid w:val="00A0215C"/>
    <w:rsid w:val="00A024C1"/>
    <w:rsid w:val="00A03826"/>
    <w:rsid w:val="00A03EC7"/>
    <w:rsid w:val="00A07D68"/>
    <w:rsid w:val="00A11D63"/>
    <w:rsid w:val="00A130D0"/>
    <w:rsid w:val="00A13940"/>
    <w:rsid w:val="00A139C4"/>
    <w:rsid w:val="00A13B52"/>
    <w:rsid w:val="00A1429A"/>
    <w:rsid w:val="00A14839"/>
    <w:rsid w:val="00A15FB9"/>
    <w:rsid w:val="00A175F0"/>
    <w:rsid w:val="00A206F9"/>
    <w:rsid w:val="00A25835"/>
    <w:rsid w:val="00A25C0A"/>
    <w:rsid w:val="00A30A33"/>
    <w:rsid w:val="00A318B1"/>
    <w:rsid w:val="00A33729"/>
    <w:rsid w:val="00A33BED"/>
    <w:rsid w:val="00A34DA3"/>
    <w:rsid w:val="00A3588F"/>
    <w:rsid w:val="00A3776E"/>
    <w:rsid w:val="00A43F19"/>
    <w:rsid w:val="00A4409D"/>
    <w:rsid w:val="00A44D01"/>
    <w:rsid w:val="00A4508E"/>
    <w:rsid w:val="00A47CDF"/>
    <w:rsid w:val="00A50D81"/>
    <w:rsid w:val="00A51DF5"/>
    <w:rsid w:val="00A528F2"/>
    <w:rsid w:val="00A562A2"/>
    <w:rsid w:val="00A60773"/>
    <w:rsid w:val="00A60CA9"/>
    <w:rsid w:val="00A6180A"/>
    <w:rsid w:val="00A633B6"/>
    <w:rsid w:val="00A66D52"/>
    <w:rsid w:val="00A7012F"/>
    <w:rsid w:val="00A717A1"/>
    <w:rsid w:val="00A71C98"/>
    <w:rsid w:val="00A72290"/>
    <w:rsid w:val="00A7387B"/>
    <w:rsid w:val="00A74069"/>
    <w:rsid w:val="00A822B8"/>
    <w:rsid w:val="00A829D1"/>
    <w:rsid w:val="00A839E5"/>
    <w:rsid w:val="00A83B58"/>
    <w:rsid w:val="00A87CEC"/>
    <w:rsid w:val="00A90428"/>
    <w:rsid w:val="00A911A3"/>
    <w:rsid w:val="00A911B9"/>
    <w:rsid w:val="00A92ECD"/>
    <w:rsid w:val="00A92EFA"/>
    <w:rsid w:val="00A94F75"/>
    <w:rsid w:val="00A94FA3"/>
    <w:rsid w:val="00A96387"/>
    <w:rsid w:val="00A9662A"/>
    <w:rsid w:val="00A96DD1"/>
    <w:rsid w:val="00AA0116"/>
    <w:rsid w:val="00AA1AA7"/>
    <w:rsid w:val="00AA2A86"/>
    <w:rsid w:val="00AA2E56"/>
    <w:rsid w:val="00AA5824"/>
    <w:rsid w:val="00AA5C2A"/>
    <w:rsid w:val="00AA6B68"/>
    <w:rsid w:val="00AA77AD"/>
    <w:rsid w:val="00AB0B2F"/>
    <w:rsid w:val="00AB1207"/>
    <w:rsid w:val="00AB2CF0"/>
    <w:rsid w:val="00AB4A6F"/>
    <w:rsid w:val="00AB5087"/>
    <w:rsid w:val="00AB5710"/>
    <w:rsid w:val="00AC1005"/>
    <w:rsid w:val="00AC1A6C"/>
    <w:rsid w:val="00AC26F4"/>
    <w:rsid w:val="00AC3AF5"/>
    <w:rsid w:val="00AC5951"/>
    <w:rsid w:val="00AC5E90"/>
    <w:rsid w:val="00AC7238"/>
    <w:rsid w:val="00AC798A"/>
    <w:rsid w:val="00AD4814"/>
    <w:rsid w:val="00AD49BE"/>
    <w:rsid w:val="00AD4F0A"/>
    <w:rsid w:val="00AD633B"/>
    <w:rsid w:val="00AE21DE"/>
    <w:rsid w:val="00AE2627"/>
    <w:rsid w:val="00AE2D92"/>
    <w:rsid w:val="00AE3A47"/>
    <w:rsid w:val="00AE7ADC"/>
    <w:rsid w:val="00AF2396"/>
    <w:rsid w:val="00AF51AC"/>
    <w:rsid w:val="00AF72BB"/>
    <w:rsid w:val="00B01273"/>
    <w:rsid w:val="00B018D9"/>
    <w:rsid w:val="00B02B7B"/>
    <w:rsid w:val="00B04017"/>
    <w:rsid w:val="00B06090"/>
    <w:rsid w:val="00B106B2"/>
    <w:rsid w:val="00B10FE8"/>
    <w:rsid w:val="00B1280F"/>
    <w:rsid w:val="00B14811"/>
    <w:rsid w:val="00B1608B"/>
    <w:rsid w:val="00B16D17"/>
    <w:rsid w:val="00B205F6"/>
    <w:rsid w:val="00B22C42"/>
    <w:rsid w:val="00B30135"/>
    <w:rsid w:val="00B314E5"/>
    <w:rsid w:val="00B360A7"/>
    <w:rsid w:val="00B41AE8"/>
    <w:rsid w:val="00B41DEB"/>
    <w:rsid w:val="00B42C55"/>
    <w:rsid w:val="00B45712"/>
    <w:rsid w:val="00B504F6"/>
    <w:rsid w:val="00B5082D"/>
    <w:rsid w:val="00B51624"/>
    <w:rsid w:val="00B55423"/>
    <w:rsid w:val="00B55904"/>
    <w:rsid w:val="00B562C3"/>
    <w:rsid w:val="00B56D4E"/>
    <w:rsid w:val="00B57840"/>
    <w:rsid w:val="00B6082E"/>
    <w:rsid w:val="00B60EFF"/>
    <w:rsid w:val="00B622CD"/>
    <w:rsid w:val="00B629E4"/>
    <w:rsid w:val="00B62EDC"/>
    <w:rsid w:val="00B63DED"/>
    <w:rsid w:val="00B66023"/>
    <w:rsid w:val="00B80112"/>
    <w:rsid w:val="00B83A5C"/>
    <w:rsid w:val="00B8483E"/>
    <w:rsid w:val="00B91B20"/>
    <w:rsid w:val="00B92B6D"/>
    <w:rsid w:val="00B93A08"/>
    <w:rsid w:val="00B93D8A"/>
    <w:rsid w:val="00B94691"/>
    <w:rsid w:val="00B948DF"/>
    <w:rsid w:val="00B9598A"/>
    <w:rsid w:val="00B96D45"/>
    <w:rsid w:val="00BA1D4A"/>
    <w:rsid w:val="00BA1DD0"/>
    <w:rsid w:val="00BA72B8"/>
    <w:rsid w:val="00BB02BB"/>
    <w:rsid w:val="00BB2208"/>
    <w:rsid w:val="00BB2DA1"/>
    <w:rsid w:val="00BB3B36"/>
    <w:rsid w:val="00BB4C70"/>
    <w:rsid w:val="00BB6C50"/>
    <w:rsid w:val="00BC0A68"/>
    <w:rsid w:val="00BC0C1E"/>
    <w:rsid w:val="00BC2487"/>
    <w:rsid w:val="00BC4B36"/>
    <w:rsid w:val="00BC5558"/>
    <w:rsid w:val="00BC5DCF"/>
    <w:rsid w:val="00BD30CC"/>
    <w:rsid w:val="00BD7796"/>
    <w:rsid w:val="00BE0A55"/>
    <w:rsid w:val="00BE49ED"/>
    <w:rsid w:val="00BE5150"/>
    <w:rsid w:val="00BE5B46"/>
    <w:rsid w:val="00BE6A33"/>
    <w:rsid w:val="00BF01C3"/>
    <w:rsid w:val="00BF3684"/>
    <w:rsid w:val="00BF7299"/>
    <w:rsid w:val="00BF77DC"/>
    <w:rsid w:val="00C00B39"/>
    <w:rsid w:val="00C03C3E"/>
    <w:rsid w:val="00C03C96"/>
    <w:rsid w:val="00C04BFB"/>
    <w:rsid w:val="00C06385"/>
    <w:rsid w:val="00C0669C"/>
    <w:rsid w:val="00C07BA3"/>
    <w:rsid w:val="00C131A2"/>
    <w:rsid w:val="00C168DD"/>
    <w:rsid w:val="00C216F6"/>
    <w:rsid w:val="00C21BBB"/>
    <w:rsid w:val="00C2428E"/>
    <w:rsid w:val="00C24FF9"/>
    <w:rsid w:val="00C30913"/>
    <w:rsid w:val="00C30D5F"/>
    <w:rsid w:val="00C31F2C"/>
    <w:rsid w:val="00C332D3"/>
    <w:rsid w:val="00C3473F"/>
    <w:rsid w:val="00C37583"/>
    <w:rsid w:val="00C3789A"/>
    <w:rsid w:val="00C44C5D"/>
    <w:rsid w:val="00C457EB"/>
    <w:rsid w:val="00C47452"/>
    <w:rsid w:val="00C5043B"/>
    <w:rsid w:val="00C514D3"/>
    <w:rsid w:val="00C51C83"/>
    <w:rsid w:val="00C53B1C"/>
    <w:rsid w:val="00C57262"/>
    <w:rsid w:val="00C572D5"/>
    <w:rsid w:val="00C606D2"/>
    <w:rsid w:val="00C6191E"/>
    <w:rsid w:val="00C61C43"/>
    <w:rsid w:val="00C66530"/>
    <w:rsid w:val="00C67C8F"/>
    <w:rsid w:val="00C713AE"/>
    <w:rsid w:val="00C74A55"/>
    <w:rsid w:val="00C74E5A"/>
    <w:rsid w:val="00C751FA"/>
    <w:rsid w:val="00C75F04"/>
    <w:rsid w:val="00C77A05"/>
    <w:rsid w:val="00C8198F"/>
    <w:rsid w:val="00C825D8"/>
    <w:rsid w:val="00C83FCF"/>
    <w:rsid w:val="00C84BE9"/>
    <w:rsid w:val="00C84D5D"/>
    <w:rsid w:val="00C86C40"/>
    <w:rsid w:val="00C90F1F"/>
    <w:rsid w:val="00C9114B"/>
    <w:rsid w:val="00C9384D"/>
    <w:rsid w:val="00C938BE"/>
    <w:rsid w:val="00C946D0"/>
    <w:rsid w:val="00C954B8"/>
    <w:rsid w:val="00C95FA8"/>
    <w:rsid w:val="00C9777D"/>
    <w:rsid w:val="00C97A44"/>
    <w:rsid w:val="00C97F3A"/>
    <w:rsid w:val="00CA10CA"/>
    <w:rsid w:val="00CA260A"/>
    <w:rsid w:val="00CA3BCB"/>
    <w:rsid w:val="00CA3D06"/>
    <w:rsid w:val="00CA4AAE"/>
    <w:rsid w:val="00CA4EAB"/>
    <w:rsid w:val="00CA7D71"/>
    <w:rsid w:val="00CB0CC7"/>
    <w:rsid w:val="00CB2D6E"/>
    <w:rsid w:val="00CB4D36"/>
    <w:rsid w:val="00CB74F6"/>
    <w:rsid w:val="00CC5BB9"/>
    <w:rsid w:val="00CD03A1"/>
    <w:rsid w:val="00CD06E7"/>
    <w:rsid w:val="00CD1C77"/>
    <w:rsid w:val="00CD2192"/>
    <w:rsid w:val="00CD246A"/>
    <w:rsid w:val="00CD4ACE"/>
    <w:rsid w:val="00CE1AB2"/>
    <w:rsid w:val="00CE49B2"/>
    <w:rsid w:val="00CE5016"/>
    <w:rsid w:val="00CE581C"/>
    <w:rsid w:val="00CE700E"/>
    <w:rsid w:val="00CF1DC0"/>
    <w:rsid w:val="00CF7065"/>
    <w:rsid w:val="00D004D6"/>
    <w:rsid w:val="00D00C4C"/>
    <w:rsid w:val="00D027B1"/>
    <w:rsid w:val="00D0405A"/>
    <w:rsid w:val="00D04DC0"/>
    <w:rsid w:val="00D115A0"/>
    <w:rsid w:val="00D16305"/>
    <w:rsid w:val="00D17358"/>
    <w:rsid w:val="00D20C28"/>
    <w:rsid w:val="00D21893"/>
    <w:rsid w:val="00D21B77"/>
    <w:rsid w:val="00D22877"/>
    <w:rsid w:val="00D24074"/>
    <w:rsid w:val="00D25069"/>
    <w:rsid w:val="00D307CE"/>
    <w:rsid w:val="00D308A3"/>
    <w:rsid w:val="00D3332F"/>
    <w:rsid w:val="00D33644"/>
    <w:rsid w:val="00D359F6"/>
    <w:rsid w:val="00D35B22"/>
    <w:rsid w:val="00D40557"/>
    <w:rsid w:val="00D44525"/>
    <w:rsid w:val="00D449F1"/>
    <w:rsid w:val="00D46056"/>
    <w:rsid w:val="00D52A04"/>
    <w:rsid w:val="00D5358B"/>
    <w:rsid w:val="00D53773"/>
    <w:rsid w:val="00D55893"/>
    <w:rsid w:val="00D56FDB"/>
    <w:rsid w:val="00D63B2F"/>
    <w:rsid w:val="00D664A0"/>
    <w:rsid w:val="00D67551"/>
    <w:rsid w:val="00D67C9D"/>
    <w:rsid w:val="00D72209"/>
    <w:rsid w:val="00D728EA"/>
    <w:rsid w:val="00D7313A"/>
    <w:rsid w:val="00D73841"/>
    <w:rsid w:val="00D7459D"/>
    <w:rsid w:val="00D75B43"/>
    <w:rsid w:val="00D76F05"/>
    <w:rsid w:val="00D7785C"/>
    <w:rsid w:val="00D82FD0"/>
    <w:rsid w:val="00D84981"/>
    <w:rsid w:val="00D85483"/>
    <w:rsid w:val="00D85EC1"/>
    <w:rsid w:val="00D87800"/>
    <w:rsid w:val="00D91D81"/>
    <w:rsid w:val="00D934AA"/>
    <w:rsid w:val="00D9428D"/>
    <w:rsid w:val="00DA063C"/>
    <w:rsid w:val="00DA4BCC"/>
    <w:rsid w:val="00DA6746"/>
    <w:rsid w:val="00DA7C9B"/>
    <w:rsid w:val="00DB08BE"/>
    <w:rsid w:val="00DB133F"/>
    <w:rsid w:val="00DB6850"/>
    <w:rsid w:val="00DC28CC"/>
    <w:rsid w:val="00DC3BC5"/>
    <w:rsid w:val="00DC3C92"/>
    <w:rsid w:val="00DC5183"/>
    <w:rsid w:val="00DC6BC1"/>
    <w:rsid w:val="00DD09CE"/>
    <w:rsid w:val="00DD5D47"/>
    <w:rsid w:val="00DD670D"/>
    <w:rsid w:val="00DD6A91"/>
    <w:rsid w:val="00DE1351"/>
    <w:rsid w:val="00DE16BB"/>
    <w:rsid w:val="00DE31D4"/>
    <w:rsid w:val="00DE3E56"/>
    <w:rsid w:val="00DE7F10"/>
    <w:rsid w:val="00DF0692"/>
    <w:rsid w:val="00DF087B"/>
    <w:rsid w:val="00DF12FE"/>
    <w:rsid w:val="00DF19ED"/>
    <w:rsid w:val="00DF3A27"/>
    <w:rsid w:val="00DF7D6E"/>
    <w:rsid w:val="00E00693"/>
    <w:rsid w:val="00E00C06"/>
    <w:rsid w:val="00E02E57"/>
    <w:rsid w:val="00E06C93"/>
    <w:rsid w:val="00E0733B"/>
    <w:rsid w:val="00E07565"/>
    <w:rsid w:val="00E11CF7"/>
    <w:rsid w:val="00E12E86"/>
    <w:rsid w:val="00E13E20"/>
    <w:rsid w:val="00E16CA5"/>
    <w:rsid w:val="00E20936"/>
    <w:rsid w:val="00E22F29"/>
    <w:rsid w:val="00E26CA5"/>
    <w:rsid w:val="00E27C70"/>
    <w:rsid w:val="00E328F9"/>
    <w:rsid w:val="00E33B0B"/>
    <w:rsid w:val="00E35083"/>
    <w:rsid w:val="00E36841"/>
    <w:rsid w:val="00E37388"/>
    <w:rsid w:val="00E42253"/>
    <w:rsid w:val="00E47A79"/>
    <w:rsid w:val="00E51F05"/>
    <w:rsid w:val="00E520E1"/>
    <w:rsid w:val="00E55E18"/>
    <w:rsid w:val="00E62306"/>
    <w:rsid w:val="00E6249C"/>
    <w:rsid w:val="00E63031"/>
    <w:rsid w:val="00E6562D"/>
    <w:rsid w:val="00E65C6B"/>
    <w:rsid w:val="00E66278"/>
    <w:rsid w:val="00E66D0A"/>
    <w:rsid w:val="00E7069F"/>
    <w:rsid w:val="00E76AA5"/>
    <w:rsid w:val="00E82BC4"/>
    <w:rsid w:val="00E86DE4"/>
    <w:rsid w:val="00E90927"/>
    <w:rsid w:val="00E947C2"/>
    <w:rsid w:val="00E97EF1"/>
    <w:rsid w:val="00EA0AA0"/>
    <w:rsid w:val="00EA15A6"/>
    <w:rsid w:val="00EA23BC"/>
    <w:rsid w:val="00EA2961"/>
    <w:rsid w:val="00EA4903"/>
    <w:rsid w:val="00EA6213"/>
    <w:rsid w:val="00EA6C4B"/>
    <w:rsid w:val="00EA72A4"/>
    <w:rsid w:val="00EB1012"/>
    <w:rsid w:val="00EB11BE"/>
    <w:rsid w:val="00EC053D"/>
    <w:rsid w:val="00EC06DB"/>
    <w:rsid w:val="00EC30C4"/>
    <w:rsid w:val="00ED23B5"/>
    <w:rsid w:val="00ED2572"/>
    <w:rsid w:val="00ED2F55"/>
    <w:rsid w:val="00ED3301"/>
    <w:rsid w:val="00ED3F54"/>
    <w:rsid w:val="00ED4538"/>
    <w:rsid w:val="00ED52C3"/>
    <w:rsid w:val="00ED57D0"/>
    <w:rsid w:val="00ED664D"/>
    <w:rsid w:val="00EE0292"/>
    <w:rsid w:val="00EE0AEC"/>
    <w:rsid w:val="00EE0E0B"/>
    <w:rsid w:val="00EE1F55"/>
    <w:rsid w:val="00EE2D1E"/>
    <w:rsid w:val="00EE2D88"/>
    <w:rsid w:val="00EE3C1D"/>
    <w:rsid w:val="00EE685F"/>
    <w:rsid w:val="00EF1DB8"/>
    <w:rsid w:val="00EF4650"/>
    <w:rsid w:val="00EF5B83"/>
    <w:rsid w:val="00EF63FF"/>
    <w:rsid w:val="00F0011B"/>
    <w:rsid w:val="00F01541"/>
    <w:rsid w:val="00F021D8"/>
    <w:rsid w:val="00F0331F"/>
    <w:rsid w:val="00F03C2C"/>
    <w:rsid w:val="00F042FB"/>
    <w:rsid w:val="00F04692"/>
    <w:rsid w:val="00F0532C"/>
    <w:rsid w:val="00F1136C"/>
    <w:rsid w:val="00F1157D"/>
    <w:rsid w:val="00F14052"/>
    <w:rsid w:val="00F145AF"/>
    <w:rsid w:val="00F14FAF"/>
    <w:rsid w:val="00F16D1D"/>
    <w:rsid w:val="00F212F7"/>
    <w:rsid w:val="00F2155F"/>
    <w:rsid w:val="00F24FD3"/>
    <w:rsid w:val="00F25852"/>
    <w:rsid w:val="00F26C18"/>
    <w:rsid w:val="00F27656"/>
    <w:rsid w:val="00F3049D"/>
    <w:rsid w:val="00F30FD4"/>
    <w:rsid w:val="00F310BA"/>
    <w:rsid w:val="00F32515"/>
    <w:rsid w:val="00F33F4A"/>
    <w:rsid w:val="00F3469A"/>
    <w:rsid w:val="00F3510B"/>
    <w:rsid w:val="00F3567D"/>
    <w:rsid w:val="00F36DDB"/>
    <w:rsid w:val="00F37E6F"/>
    <w:rsid w:val="00F40CBE"/>
    <w:rsid w:val="00F4789A"/>
    <w:rsid w:val="00F50B00"/>
    <w:rsid w:val="00F50D94"/>
    <w:rsid w:val="00F5185A"/>
    <w:rsid w:val="00F530EC"/>
    <w:rsid w:val="00F53BD1"/>
    <w:rsid w:val="00F609FF"/>
    <w:rsid w:val="00F664EE"/>
    <w:rsid w:val="00F66D3B"/>
    <w:rsid w:val="00F70B49"/>
    <w:rsid w:val="00F70FCA"/>
    <w:rsid w:val="00F71139"/>
    <w:rsid w:val="00F74316"/>
    <w:rsid w:val="00F76467"/>
    <w:rsid w:val="00F76A29"/>
    <w:rsid w:val="00F8081C"/>
    <w:rsid w:val="00F810D5"/>
    <w:rsid w:val="00F824B0"/>
    <w:rsid w:val="00F82C3B"/>
    <w:rsid w:val="00F82D76"/>
    <w:rsid w:val="00F83ED8"/>
    <w:rsid w:val="00F84FAE"/>
    <w:rsid w:val="00F8515B"/>
    <w:rsid w:val="00F87856"/>
    <w:rsid w:val="00F9095A"/>
    <w:rsid w:val="00F923D3"/>
    <w:rsid w:val="00F92DCA"/>
    <w:rsid w:val="00F93BD6"/>
    <w:rsid w:val="00F95B0B"/>
    <w:rsid w:val="00F96EFE"/>
    <w:rsid w:val="00FA4CD7"/>
    <w:rsid w:val="00FA543F"/>
    <w:rsid w:val="00FA56FD"/>
    <w:rsid w:val="00FA74B4"/>
    <w:rsid w:val="00FA7FE1"/>
    <w:rsid w:val="00FB01E1"/>
    <w:rsid w:val="00FB1779"/>
    <w:rsid w:val="00FB5040"/>
    <w:rsid w:val="00FB796F"/>
    <w:rsid w:val="00FC032C"/>
    <w:rsid w:val="00FC103C"/>
    <w:rsid w:val="00FC11AF"/>
    <w:rsid w:val="00FC1BD7"/>
    <w:rsid w:val="00FC2B56"/>
    <w:rsid w:val="00FC2DC9"/>
    <w:rsid w:val="00FC4178"/>
    <w:rsid w:val="00FD0734"/>
    <w:rsid w:val="00FD098B"/>
    <w:rsid w:val="00FD1AED"/>
    <w:rsid w:val="00FD21D3"/>
    <w:rsid w:val="00FD26EC"/>
    <w:rsid w:val="00FD2FBD"/>
    <w:rsid w:val="00FD35F4"/>
    <w:rsid w:val="00FD3BCC"/>
    <w:rsid w:val="00FD473D"/>
    <w:rsid w:val="00FD5E1A"/>
    <w:rsid w:val="00FD6182"/>
    <w:rsid w:val="00FD76A9"/>
    <w:rsid w:val="00FE1916"/>
    <w:rsid w:val="00FE21D2"/>
    <w:rsid w:val="00FE5B2B"/>
    <w:rsid w:val="00FE5F55"/>
    <w:rsid w:val="00FE70BA"/>
    <w:rsid w:val="00FE740A"/>
    <w:rsid w:val="00FE777D"/>
    <w:rsid w:val="00FF2D40"/>
    <w:rsid w:val="00FF385E"/>
    <w:rsid w:val="00FF441C"/>
    <w:rsid w:val="00FF5870"/>
    <w:rsid w:val="00FF60A2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49EFE6-0C06-4C37-8BDB-26E2CA3B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6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958"/>
  </w:style>
  <w:style w:type="paragraph" w:styleId="Footer">
    <w:name w:val="footer"/>
    <w:basedOn w:val="Normal"/>
    <w:link w:val="FooterChar"/>
    <w:uiPriority w:val="99"/>
    <w:unhideWhenUsed/>
    <w:rsid w:val="006B6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Petya Ivanova</cp:lastModifiedBy>
  <cp:revision>1172</cp:revision>
  <dcterms:created xsi:type="dcterms:W3CDTF">2020-08-04T08:21:00Z</dcterms:created>
  <dcterms:modified xsi:type="dcterms:W3CDTF">2022-02-02T13:55:00Z</dcterms:modified>
</cp:coreProperties>
</file>