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39" w:rsidRPr="00E15C0E" w:rsidRDefault="00E61AA0" w:rsidP="0054278F">
      <w:pPr>
        <w:jc w:val="both"/>
        <w:rPr>
          <w:rFonts w:ascii="Arial" w:hAnsi="Arial" w:cs="Arial"/>
          <w:b/>
          <w:sz w:val="28"/>
          <w:szCs w:val="28"/>
        </w:rPr>
      </w:pPr>
      <w:r w:rsidRPr="00E15C0E">
        <w:rPr>
          <w:rFonts w:ascii="Arial" w:hAnsi="Arial" w:cs="Arial"/>
          <w:b/>
          <w:sz w:val="28"/>
          <w:szCs w:val="28"/>
        </w:rPr>
        <w:t>Център на Е</w:t>
      </w:r>
      <w:r w:rsidR="0054278F">
        <w:rPr>
          <w:rFonts w:ascii="Arial" w:hAnsi="Arial" w:cs="Arial"/>
          <w:b/>
          <w:sz w:val="28"/>
          <w:szCs w:val="28"/>
        </w:rPr>
        <w:t xml:space="preserve">вропейския съюз </w:t>
      </w:r>
      <w:r w:rsidRPr="00E15C0E">
        <w:rPr>
          <w:rFonts w:ascii="Arial" w:hAnsi="Arial" w:cs="Arial"/>
          <w:b/>
          <w:sz w:val="28"/>
          <w:szCs w:val="28"/>
        </w:rPr>
        <w:t>за превенция на загубите и отпадъците на храни</w:t>
      </w:r>
    </w:p>
    <w:p w:rsidR="00E15C0E" w:rsidRDefault="00E15C0E" w:rsidP="0054278F">
      <w:pPr>
        <w:jc w:val="both"/>
      </w:pPr>
      <w:r>
        <w:t xml:space="preserve">Към Платформата на ЕС за загуба и разхищение на храни е създаден нов сайт  EU Food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Hub</w:t>
      </w:r>
      <w:proofErr w:type="spellEnd"/>
      <w:r>
        <w:t xml:space="preserve"> (</w:t>
      </w:r>
      <w:r w:rsidRPr="00E15C0E">
        <w:t>Център</w:t>
      </w:r>
      <w:bookmarkStart w:id="0" w:name="_GoBack"/>
      <w:bookmarkEnd w:id="0"/>
      <w:r w:rsidRPr="00E15C0E">
        <w:t xml:space="preserve"> на ЕС за превенция на загубите и отпадъците на храни</w:t>
      </w:r>
      <w:r>
        <w:t xml:space="preserve">): </w:t>
      </w:r>
      <w:hyperlink r:id="rId5" w:history="1">
        <w:r w:rsidR="00894F0F" w:rsidRPr="003B21F6">
          <w:rPr>
            <w:rStyle w:val="Hyperlink"/>
          </w:rPr>
          <w:t>https://ec.europa.eu/food/safety/food_waste/eu-food-loss-waste-prevention-hub/</w:t>
        </w:r>
      </w:hyperlink>
    </w:p>
    <w:p w:rsidR="00894F0F" w:rsidRDefault="00894F0F" w:rsidP="0054278F">
      <w:pPr>
        <w:jc w:val="both"/>
      </w:pPr>
      <w:r>
        <w:t>Центърът на ЕС за превенция на загубите и отпадъците на храни е „обслужване на едно гише“ на всички заинтересовани страни в областта на предотвратяването и намаляването на загубите на храни. Съдържа информация</w:t>
      </w:r>
      <w:r w:rsidR="0054278F">
        <w:t xml:space="preserve">, </w:t>
      </w:r>
      <w:r>
        <w:t>актуални новини и събития относно инициативи за загуба на храна и превенция на отпадъците в ЕС и извън него.</w:t>
      </w:r>
    </w:p>
    <w:p w:rsidR="00E15C0E" w:rsidRDefault="00E15C0E" w:rsidP="0054278F">
      <w:pPr>
        <w:jc w:val="both"/>
      </w:pPr>
      <w:r>
        <w:t>Цел</w:t>
      </w:r>
      <w:r w:rsidR="00894F0F">
        <w:t>та е</w:t>
      </w:r>
      <w:r>
        <w:t xml:space="preserve"> да се изгради общност от експерти и практици, работещи по</w:t>
      </w:r>
      <w:r w:rsidR="00894F0F">
        <w:t xml:space="preserve"> </w:t>
      </w:r>
      <w:r>
        <w:t>изпълнението на Цел 12</w:t>
      </w:r>
      <w:r w:rsidR="00894F0F">
        <w:t>.</w:t>
      </w:r>
      <w:r>
        <w:t>3 на ООН за намаляване наполовина</w:t>
      </w:r>
      <w:r w:rsidR="00894F0F">
        <w:t xml:space="preserve"> </w:t>
      </w:r>
      <w:r>
        <w:t>разхищението на храни на ниво търговия на дребно и домакинства и</w:t>
      </w:r>
      <w:r w:rsidR="00894F0F">
        <w:t xml:space="preserve"> </w:t>
      </w:r>
      <w:r>
        <w:t>намаляване на загубите на храни по хранителните вериги до 2030 г</w:t>
      </w:r>
      <w:r w:rsidR="00894F0F">
        <w:t>.</w:t>
      </w:r>
    </w:p>
    <w:p w:rsidR="00894F0F" w:rsidRDefault="00894F0F" w:rsidP="00E15C0E"/>
    <w:sectPr w:rsidR="0089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A0"/>
    <w:rsid w:val="0054278F"/>
    <w:rsid w:val="006B70E0"/>
    <w:rsid w:val="00894F0F"/>
    <w:rsid w:val="00B05039"/>
    <w:rsid w:val="00BE0602"/>
    <w:rsid w:val="00E15C0E"/>
    <w:rsid w:val="00E6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food/safety/food_waste/eu-food-loss-waste-prevention-hu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Monevska</dc:creator>
  <cp:lastModifiedBy>Petya Monevska</cp:lastModifiedBy>
  <cp:revision>2</cp:revision>
  <dcterms:created xsi:type="dcterms:W3CDTF">2022-01-05T11:29:00Z</dcterms:created>
  <dcterms:modified xsi:type="dcterms:W3CDTF">2022-01-05T12:15:00Z</dcterms:modified>
</cp:coreProperties>
</file>