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87" w:rsidRPr="00FB2587" w:rsidRDefault="00803DF5" w:rsidP="00FB2587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5680" behindDoc="1" locked="0" layoutInCell="1" allowOverlap="0" wp14:anchorId="2A66E08F" wp14:editId="47C18B04">
            <wp:simplePos x="0" y="0"/>
            <wp:positionH relativeFrom="column">
              <wp:posOffset>2263140</wp:posOffset>
            </wp:positionH>
            <wp:positionV relativeFrom="paragraph">
              <wp:posOffset>14605</wp:posOffset>
            </wp:positionV>
            <wp:extent cx="1187450" cy="1187450"/>
            <wp:effectExtent l="0" t="0" r="0" b="0"/>
            <wp:wrapThrough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587" w:rsidRPr="00FB2587" w:rsidRDefault="00FB2587" w:rsidP="00FB2587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</w:p>
    <w:p w:rsidR="00FB2587" w:rsidRPr="00FB2587" w:rsidRDefault="00FB2587" w:rsidP="00FB2587">
      <w:pPr>
        <w:tabs>
          <w:tab w:val="center" w:pos="4153"/>
          <w:tab w:val="left" w:pos="7230"/>
          <w:tab w:val="left" w:pos="7655"/>
          <w:tab w:val="right" w:pos="8306"/>
        </w:tabs>
        <w:ind w:left="-851" w:right="-285"/>
        <w:jc w:val="center"/>
        <w:rPr>
          <w:lang w:val="bg-BG"/>
        </w:rPr>
      </w:pPr>
    </w:p>
    <w:p w:rsidR="00FB2587" w:rsidRPr="00FB2587" w:rsidRDefault="00FB2587" w:rsidP="00FB25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 w:cs="Verdana"/>
          <w:lang w:val="bg-BG"/>
        </w:rPr>
      </w:pPr>
    </w:p>
    <w:p w:rsidR="00FB2587" w:rsidRPr="00FB2587" w:rsidRDefault="00FB2587" w:rsidP="00FB25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 w:cs="Verdana"/>
          <w:lang w:val="bg-BG"/>
        </w:rPr>
      </w:pPr>
    </w:p>
    <w:p w:rsidR="00FB2587" w:rsidRPr="00FB2587" w:rsidRDefault="00FB2587" w:rsidP="00FB25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 w:cs="Verdana"/>
          <w:lang w:val="bg-BG"/>
        </w:rPr>
      </w:pPr>
    </w:p>
    <w:p w:rsidR="00FB2587" w:rsidRPr="00FB2587" w:rsidRDefault="00FB2587" w:rsidP="00FB2587">
      <w:pPr>
        <w:keepNext/>
        <w:tabs>
          <w:tab w:val="left" w:pos="5580"/>
        </w:tabs>
        <w:spacing w:before="300"/>
        <w:jc w:val="center"/>
        <w:outlineLvl w:val="0"/>
        <w:rPr>
          <w:rFonts w:ascii="Platinum Bg" w:hAnsi="Platinum Bg" w:cs="Platinum Bg"/>
          <w:spacing w:val="40"/>
          <w:sz w:val="36"/>
          <w:szCs w:val="36"/>
          <w:lang w:val="bg-BG" w:eastAsia="en-US"/>
        </w:rPr>
      </w:pPr>
      <w:r w:rsidRPr="00FB2587">
        <w:rPr>
          <w:rFonts w:ascii="Platinum Bg" w:hAnsi="Platinum Bg" w:cs="Platinum Bg"/>
          <w:spacing w:val="40"/>
          <w:sz w:val="36"/>
          <w:szCs w:val="36"/>
          <w:lang w:val="bg-BG" w:eastAsia="en-US"/>
        </w:rPr>
        <w:t>РЕПУБЛИКА БЪЛГАРИЯ</w:t>
      </w:r>
    </w:p>
    <w:p w:rsidR="00FB2587" w:rsidRPr="00FB2587" w:rsidRDefault="00FB2587" w:rsidP="00FB2587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  <w:lang w:val="bg-BG"/>
        </w:rPr>
      </w:pPr>
      <w:r w:rsidRPr="00FB2587">
        <w:rPr>
          <w:rFonts w:ascii="Platinum Bg" w:hAnsi="Platinum Bg" w:cs="Platinum Bg"/>
          <w:spacing w:val="30"/>
          <w:sz w:val="32"/>
          <w:szCs w:val="32"/>
          <w:lang w:val="bg-BG"/>
        </w:rPr>
        <w:t>Заместник-министър на земеделието, храните и гори</w:t>
      </w:r>
      <w:r w:rsidRPr="00FB2587">
        <w:rPr>
          <w:rFonts w:ascii="Platinum Bg" w:hAnsi="Platinum Bg" w:cs="Platinum Bg"/>
          <w:spacing w:val="38"/>
          <w:sz w:val="32"/>
          <w:szCs w:val="32"/>
          <w:lang w:val="bg-BG"/>
        </w:rPr>
        <w:t>те</w:t>
      </w:r>
    </w:p>
    <w:p w:rsidR="00FB2587" w:rsidRPr="00FB2587" w:rsidRDefault="00FB2587" w:rsidP="00FB2587">
      <w:pPr>
        <w:rPr>
          <w:lang w:val="bg-BG"/>
        </w:rPr>
      </w:pPr>
    </w:p>
    <w:p w:rsidR="00FB2587" w:rsidRPr="00FB2587" w:rsidRDefault="00890573" w:rsidP="00FB2587">
      <w:pPr>
        <w:spacing w:line="360" w:lineRule="auto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4pt;height:95.6pt">
            <v:imagedata r:id="rId10" o:title=""/>
            <o:lock v:ext="edit" ungrouping="t" rotation="t" cropping="t" verticies="t" text="t" grouping="t"/>
            <o:signatureline v:ext="edit" id="{E9028402-A7D9-4FA4-9A4F-4F21D55B42EE}" provid="{00000000-0000-0000-0000-000000000000}" issignatureline="t"/>
          </v:shape>
        </w:pict>
      </w:r>
    </w:p>
    <w:p w:rsidR="00FB2587" w:rsidRDefault="00FB2587" w:rsidP="00FB2587">
      <w:pPr>
        <w:spacing w:line="360" w:lineRule="auto"/>
        <w:ind w:left="4320"/>
        <w:jc w:val="both"/>
        <w:rPr>
          <w:rFonts w:ascii="Verdana" w:hAnsi="Verdana"/>
          <w:b/>
          <w:lang w:val="bg-BG"/>
        </w:rPr>
      </w:pPr>
      <w:r w:rsidRPr="00FB2587">
        <w:rPr>
          <w:rFonts w:ascii="Verdana" w:hAnsi="Verdana"/>
          <w:b/>
          <w:lang w:val="bg-BG"/>
        </w:rPr>
        <w:t>ОДОБРИЛ</w:t>
      </w:r>
    </w:p>
    <w:p w:rsidR="00803DF5" w:rsidRPr="00FB2587" w:rsidRDefault="00890573" w:rsidP="00FB2587">
      <w:pPr>
        <w:spacing w:line="360" w:lineRule="auto"/>
        <w:ind w:left="432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pict>
          <v:shape id="_x0000_i1026" type="#_x0000_t75" alt="Microsoft Office Signature Line..." style="width:192.4pt;height:95.6pt">
            <v:imagedata r:id="rId11" o:title=""/>
            <o:lock v:ext="edit" ungrouping="t" rotation="t" cropping="t" verticies="t" text="t" grouping="t"/>
            <o:signatureline v:ext="edit" id="{D8162FC0-9F11-45E2-B594-A90D3378722C}" provid="{00000000-0000-0000-0000-000000000000}" o:suggestedsigner="ПРОФ. Д-Р ХРИСТО БОЗУКОВ" o:suggestedsigner2="МИНИСТЪР" issignatureline="t"/>
          </v:shape>
        </w:pict>
      </w:r>
    </w:p>
    <w:p w:rsidR="00FB2587" w:rsidRPr="00FB2587" w:rsidRDefault="00FB2587" w:rsidP="00FB2587">
      <w:pPr>
        <w:spacing w:line="360" w:lineRule="auto"/>
        <w:rPr>
          <w:rFonts w:ascii="Verdana" w:hAnsi="Verdana"/>
          <w:b/>
          <w:bCs/>
          <w:lang w:val="bg-BG"/>
        </w:rPr>
      </w:pPr>
    </w:p>
    <w:p w:rsidR="00FB2587" w:rsidRPr="00FB2587" w:rsidRDefault="00FB2587" w:rsidP="00FB2587">
      <w:pPr>
        <w:spacing w:line="360" w:lineRule="auto"/>
        <w:rPr>
          <w:rFonts w:ascii="Verdana" w:hAnsi="Verdana"/>
          <w:b/>
          <w:bCs/>
          <w:lang w:val="bg-BG"/>
        </w:rPr>
      </w:pPr>
      <w:r w:rsidRPr="00FB2587">
        <w:rPr>
          <w:rFonts w:ascii="Verdana" w:hAnsi="Verdana"/>
          <w:b/>
          <w:bCs/>
          <w:lang w:val="bg-BG"/>
        </w:rPr>
        <w:t>ДО</w:t>
      </w:r>
    </w:p>
    <w:p w:rsidR="00FB2587" w:rsidRPr="00FB2587" w:rsidRDefault="00FB2587" w:rsidP="00FB2587">
      <w:pPr>
        <w:spacing w:line="360" w:lineRule="auto"/>
        <w:rPr>
          <w:rFonts w:ascii="Verdana" w:hAnsi="Verdana"/>
          <w:b/>
          <w:bCs/>
          <w:lang w:val="bg-BG"/>
        </w:rPr>
      </w:pPr>
      <w:r w:rsidRPr="00FB2587">
        <w:rPr>
          <w:rFonts w:ascii="Verdana" w:hAnsi="Verdana"/>
          <w:b/>
          <w:bCs/>
          <w:lang w:val="bg-BG"/>
        </w:rPr>
        <w:t>МИНИСТЪРА НА ЗЕМЕДЕЛИЕТО, ХРАНИТЕ И ГОРИТЕ</w:t>
      </w:r>
    </w:p>
    <w:p w:rsidR="00FB2587" w:rsidRPr="000E74FC" w:rsidRDefault="000E74FC" w:rsidP="00FB2587">
      <w:pPr>
        <w:spacing w:line="360" w:lineRule="auto"/>
        <w:rPr>
          <w:rFonts w:ascii="Verdana" w:hAnsi="Verdana"/>
          <w:b/>
          <w:bCs/>
          <w:caps/>
          <w:lang w:val="bg-BG"/>
        </w:rPr>
      </w:pPr>
      <w:r w:rsidRPr="000E74FC">
        <w:rPr>
          <w:rFonts w:ascii="Verdana" w:hAnsi="Verdana"/>
          <w:b/>
          <w:bCs/>
          <w:caps/>
          <w:lang w:val="bg-BG"/>
        </w:rPr>
        <w:t xml:space="preserve">ПРОФ. </w:t>
      </w:r>
      <w:r w:rsidR="003357A7">
        <w:rPr>
          <w:rFonts w:ascii="Verdana" w:hAnsi="Verdana"/>
          <w:b/>
          <w:bCs/>
          <w:caps/>
          <w:lang w:val="bg-BG"/>
        </w:rPr>
        <w:t xml:space="preserve">Д-Р </w:t>
      </w:r>
      <w:r w:rsidRPr="000E74FC">
        <w:rPr>
          <w:rFonts w:ascii="Verdana" w:hAnsi="Verdana"/>
          <w:b/>
          <w:bCs/>
          <w:caps/>
          <w:lang w:val="bg-BG"/>
        </w:rPr>
        <w:t>ХРИСТО БОЗУКОВ</w:t>
      </w:r>
    </w:p>
    <w:p w:rsidR="00FB2587" w:rsidRPr="00FB2587" w:rsidRDefault="00FB2587" w:rsidP="00FB2587">
      <w:pPr>
        <w:tabs>
          <w:tab w:val="num" w:pos="720"/>
        </w:tabs>
        <w:spacing w:after="200" w:line="276" w:lineRule="auto"/>
        <w:rPr>
          <w:rFonts w:ascii="Verdana" w:eastAsia="Calibri" w:hAnsi="Verdana"/>
          <w:b/>
          <w:lang w:val="bg-BG" w:eastAsia="en-US"/>
        </w:rPr>
      </w:pPr>
    </w:p>
    <w:p w:rsidR="00FB2587" w:rsidRPr="00FB2587" w:rsidRDefault="00FB2587" w:rsidP="00FB2587">
      <w:pPr>
        <w:tabs>
          <w:tab w:val="num" w:pos="720"/>
        </w:tabs>
        <w:spacing w:after="200" w:line="276" w:lineRule="auto"/>
        <w:rPr>
          <w:rFonts w:ascii="Verdana" w:eastAsia="Calibri" w:hAnsi="Verdana"/>
          <w:b/>
          <w:lang w:val="bg-BG" w:eastAsia="en-US"/>
        </w:rPr>
      </w:pPr>
    </w:p>
    <w:p w:rsidR="00FB2587" w:rsidRPr="00FB2587" w:rsidRDefault="00FB2587" w:rsidP="00FB2587">
      <w:pPr>
        <w:keepNext/>
        <w:tabs>
          <w:tab w:val="left" w:pos="5580"/>
        </w:tabs>
        <w:spacing w:line="360" w:lineRule="auto"/>
        <w:jc w:val="center"/>
        <w:outlineLvl w:val="0"/>
        <w:rPr>
          <w:rFonts w:ascii="Verdana" w:hAnsi="Verdana" w:cs="Verdana"/>
          <w:b/>
          <w:bCs/>
          <w:spacing w:val="44"/>
          <w:sz w:val="24"/>
          <w:szCs w:val="24"/>
          <w:lang w:val="bg-BG" w:eastAsia="en-US"/>
        </w:rPr>
      </w:pPr>
      <w:r w:rsidRPr="00FB2587">
        <w:rPr>
          <w:rFonts w:ascii="Verdana" w:hAnsi="Verdana" w:cs="Verdana"/>
          <w:b/>
          <w:bCs/>
          <w:spacing w:val="44"/>
          <w:sz w:val="24"/>
          <w:szCs w:val="24"/>
          <w:lang w:val="bg-BG" w:eastAsia="en-US"/>
        </w:rPr>
        <w:t>ДОКЛАД</w:t>
      </w:r>
    </w:p>
    <w:p w:rsidR="00FB2587" w:rsidRPr="00FB2587" w:rsidRDefault="00FB2587" w:rsidP="00FB2587">
      <w:pPr>
        <w:spacing w:before="120" w:line="360" w:lineRule="auto"/>
        <w:jc w:val="center"/>
        <w:rPr>
          <w:rFonts w:ascii="Verdana" w:hAnsi="Verdana"/>
          <w:lang w:val="bg-BG"/>
        </w:rPr>
      </w:pPr>
      <w:r w:rsidRPr="00FB2587">
        <w:rPr>
          <w:rFonts w:ascii="Verdana" w:hAnsi="Verdana"/>
          <w:lang w:val="bg-BG"/>
        </w:rPr>
        <w:t xml:space="preserve">от </w:t>
      </w:r>
      <w:r w:rsidR="000E74FC">
        <w:rPr>
          <w:rFonts w:ascii="Verdana" w:hAnsi="Verdana"/>
          <w:lang w:val="bg-BG"/>
        </w:rPr>
        <w:t>Георги Събев</w:t>
      </w:r>
      <w:r w:rsidRPr="00FB2587">
        <w:rPr>
          <w:rFonts w:ascii="Verdana" w:hAnsi="Verdana"/>
          <w:lang w:val="bg-BG"/>
        </w:rPr>
        <w:t xml:space="preserve"> – заместник-министър на земеделието, храните и горите</w:t>
      </w:r>
    </w:p>
    <w:p w:rsidR="00FB2587" w:rsidRPr="00FB2587" w:rsidRDefault="00FB2587" w:rsidP="00FB2587">
      <w:pPr>
        <w:spacing w:line="360" w:lineRule="auto"/>
        <w:rPr>
          <w:rFonts w:ascii="Verdana" w:hAnsi="Verdana"/>
          <w:lang w:val="bg-BG"/>
        </w:rPr>
      </w:pPr>
    </w:p>
    <w:p w:rsidR="00FB2587" w:rsidRPr="00FB2587" w:rsidRDefault="00FB2587" w:rsidP="00FB2587">
      <w:pPr>
        <w:spacing w:line="360" w:lineRule="auto"/>
        <w:rPr>
          <w:rFonts w:ascii="Verdana" w:hAnsi="Verdana"/>
          <w:lang w:val="bg-BG"/>
        </w:rPr>
      </w:pPr>
    </w:p>
    <w:p w:rsidR="00FB2587" w:rsidRPr="003818A8" w:rsidRDefault="00FB2587" w:rsidP="003818A8">
      <w:pPr>
        <w:spacing w:line="360" w:lineRule="auto"/>
        <w:ind w:left="1134" w:hanging="1134"/>
        <w:jc w:val="both"/>
        <w:rPr>
          <w:rFonts w:ascii="Verdana" w:hAnsi="Verdana"/>
          <w:lang w:val="bg-BG"/>
        </w:rPr>
      </w:pPr>
      <w:r w:rsidRPr="00FB2587">
        <w:rPr>
          <w:rFonts w:ascii="Verdana" w:hAnsi="Verdana"/>
          <w:b/>
          <w:bCs/>
          <w:lang w:val="bg-BG"/>
        </w:rPr>
        <w:t>Относно:</w:t>
      </w:r>
      <w:r w:rsidRPr="00FB2587">
        <w:rPr>
          <w:rFonts w:ascii="Verdana" w:hAnsi="Verdana"/>
          <w:lang w:val="bg-BG"/>
        </w:rPr>
        <w:t xml:space="preserve"> </w:t>
      </w:r>
      <w:r w:rsidR="003818A8" w:rsidRPr="003818A8">
        <w:rPr>
          <w:rStyle w:val="FontStyle15"/>
          <w:rFonts w:ascii="Verdana" w:hAnsi="Verdana"/>
          <w:i/>
          <w:sz w:val="20"/>
          <w:szCs w:val="20"/>
          <w:lang w:val="bg-BG"/>
        </w:rPr>
        <w:t xml:space="preserve">Проект на заповед за увеличение на бюджета по точка 2, подточка 2.2 от Заповед № РД 09-552 от 02.08.2016 г. на министъра на земеделието и храните за определяне на период за прием на заявления за подпомагане и за определяне на бюджет по </w:t>
      </w:r>
      <w:r w:rsidR="003818A8" w:rsidRPr="003818A8">
        <w:rPr>
          <w:rFonts w:ascii="Verdana" w:hAnsi="Verdana" w:cs="Arial"/>
          <w:i/>
          <w:lang w:val="bg-BG"/>
        </w:rPr>
        <w:t>подмярка 7.2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</w:t>
      </w:r>
      <w:r w:rsidR="003818A8" w:rsidRPr="003818A8">
        <w:rPr>
          <w:rStyle w:val="FontStyle15"/>
          <w:rFonts w:ascii="Verdana" w:hAnsi="Verdana"/>
          <w:i/>
          <w:sz w:val="20"/>
          <w:szCs w:val="20"/>
          <w:lang w:val="bg-BG"/>
        </w:rPr>
        <w:t xml:space="preserve"> от Програмата за развитие на селските райони за периода 2014-2020 г. (ПРСР 2014 – 2020 г.), изменена със Заповед </w:t>
      </w:r>
      <w:r w:rsidR="003818A8" w:rsidRPr="003818A8">
        <w:rPr>
          <w:rFonts w:ascii="Verdana" w:hAnsi="Verdana"/>
          <w:i/>
          <w:lang w:val="bg-BG"/>
        </w:rPr>
        <w:t xml:space="preserve">№ РД 09-166 от </w:t>
      </w:r>
      <w:r w:rsidR="003818A8" w:rsidRPr="003818A8">
        <w:rPr>
          <w:rFonts w:ascii="Verdana" w:hAnsi="Verdana"/>
          <w:i/>
          <w:lang w:val="bg-BG"/>
        </w:rPr>
        <w:lastRenderedPageBreak/>
        <w:t>20.02.2018 г., Заповед № РД 09-191 от 27.02.2018 г., Заповед № РД 09-841 от 12.09.2018 г. и Заповед № РД 09 – 330 от 27.03.2020 г. на министъра на земеделието, храните и горите</w:t>
      </w:r>
      <w:r w:rsidR="003818A8">
        <w:rPr>
          <w:rFonts w:ascii="Verdana" w:hAnsi="Verdana"/>
          <w:i/>
          <w:lang w:val="bg-BG"/>
        </w:rPr>
        <w:t>.</w:t>
      </w:r>
    </w:p>
    <w:p w:rsidR="00FB2587" w:rsidRPr="00FB2587" w:rsidRDefault="00FB2587" w:rsidP="00FB2587">
      <w:pPr>
        <w:spacing w:line="360" w:lineRule="auto"/>
        <w:rPr>
          <w:lang w:val="bg-BG"/>
        </w:rPr>
      </w:pPr>
    </w:p>
    <w:p w:rsidR="00FB2587" w:rsidRPr="00FB2587" w:rsidRDefault="000E74FC" w:rsidP="00FB2587">
      <w:pPr>
        <w:spacing w:after="200" w:line="360" w:lineRule="auto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caps/>
          <w:lang w:val="bg-BG"/>
        </w:rPr>
        <w:t>уважаемИ</w:t>
      </w:r>
      <w:r w:rsidR="00FB2587" w:rsidRPr="00FB2587">
        <w:rPr>
          <w:rFonts w:ascii="Verdana" w:hAnsi="Verdana"/>
          <w:b/>
          <w:bCs/>
          <w:caps/>
          <w:lang w:val="bg-BG"/>
        </w:rPr>
        <w:t xml:space="preserve"> </w:t>
      </w:r>
      <w:r>
        <w:rPr>
          <w:rFonts w:ascii="Verdana" w:hAnsi="Verdana"/>
          <w:b/>
          <w:bCs/>
          <w:caps/>
          <w:lang w:val="bg-BG"/>
        </w:rPr>
        <w:t>ГОСПОДИН</w:t>
      </w:r>
      <w:r w:rsidR="00FB2587" w:rsidRPr="00FB2587">
        <w:rPr>
          <w:rFonts w:ascii="Verdana" w:hAnsi="Verdana"/>
          <w:b/>
          <w:bCs/>
          <w:caps/>
          <w:lang w:val="bg-BG"/>
        </w:rPr>
        <w:t xml:space="preserve"> МИНИСТЪР</w:t>
      </w:r>
      <w:r w:rsidR="00FB2587" w:rsidRPr="00FB2587">
        <w:rPr>
          <w:rFonts w:ascii="Verdana" w:hAnsi="Verdana"/>
          <w:b/>
          <w:bCs/>
          <w:lang w:val="bg-BG"/>
        </w:rPr>
        <w:t>,</w:t>
      </w:r>
    </w:p>
    <w:p w:rsidR="003818A8" w:rsidRPr="003818A8" w:rsidRDefault="003818A8" w:rsidP="003818A8">
      <w:pPr>
        <w:pStyle w:val="Style6"/>
        <w:spacing w:line="360" w:lineRule="auto"/>
        <w:rPr>
          <w:rStyle w:val="FontStyle11"/>
          <w:rFonts w:ascii="Verdana" w:hAnsi="Verdana"/>
          <w:b w:val="0"/>
          <w:sz w:val="20"/>
          <w:szCs w:val="20"/>
        </w:rPr>
      </w:pPr>
      <w:r w:rsidRPr="003818A8">
        <w:rPr>
          <w:rStyle w:val="FontStyle11"/>
          <w:rFonts w:ascii="Verdana" w:hAnsi="Verdana"/>
          <w:b w:val="0"/>
          <w:sz w:val="20"/>
          <w:szCs w:val="20"/>
        </w:rPr>
        <w:t xml:space="preserve">Със Заповед </w:t>
      </w:r>
      <w:r w:rsidRPr="003818A8">
        <w:rPr>
          <w:rStyle w:val="FontStyle15"/>
          <w:rFonts w:ascii="Verdana" w:hAnsi="Verdana"/>
          <w:sz w:val="20"/>
          <w:szCs w:val="20"/>
        </w:rPr>
        <w:t>№ РД 09-552 от 02.08.2016 г.</w:t>
      </w:r>
      <w:r w:rsidRPr="003818A8">
        <w:rPr>
          <w:rStyle w:val="FontStyle11"/>
          <w:rFonts w:ascii="Verdana" w:hAnsi="Verdana"/>
          <w:b w:val="0"/>
          <w:sz w:val="20"/>
          <w:szCs w:val="20"/>
        </w:rPr>
        <w:t xml:space="preserve"> на министъра на земеделието и храните в периода 02.09 – 03.10.2016 г. беше обявен прием на заявления за подпомагане по подмярка </w:t>
      </w:r>
      <w:r w:rsidRPr="003818A8">
        <w:rPr>
          <w:rFonts w:ascii="Verdana" w:hAnsi="Verdana" w:cs="Arial"/>
          <w:sz w:val="20"/>
          <w:szCs w:val="20"/>
        </w:rPr>
        <w:t>7.2 „Инвестиции в създаването,</w:t>
      </w:r>
      <w:r>
        <w:rPr>
          <w:rFonts w:ascii="Verdana" w:hAnsi="Verdana" w:cs="Arial"/>
          <w:sz w:val="20"/>
          <w:szCs w:val="20"/>
        </w:rPr>
        <w:t xml:space="preserve"> </w:t>
      </w:r>
      <w:r w:rsidRPr="003818A8">
        <w:rPr>
          <w:rFonts w:ascii="Verdana" w:hAnsi="Verdana" w:cs="Arial"/>
          <w:sz w:val="20"/>
          <w:szCs w:val="20"/>
        </w:rPr>
        <w:t>подобряването или разширяването на всички видове малка по мащаби инфраструктура“ от мярка 7 „Основни услуги и обновяване на селата в селските райони“</w:t>
      </w:r>
      <w:r w:rsidRPr="003818A8">
        <w:rPr>
          <w:rStyle w:val="FontStyle15"/>
          <w:rFonts w:ascii="Verdana" w:hAnsi="Verdana"/>
          <w:sz w:val="20"/>
          <w:szCs w:val="20"/>
        </w:rPr>
        <w:t xml:space="preserve"> от ПРСР 2014 – 2020 г.</w:t>
      </w:r>
      <w:r w:rsidRPr="003818A8">
        <w:rPr>
          <w:rStyle w:val="FontStyle11"/>
          <w:rFonts w:ascii="Verdana" w:hAnsi="Verdana"/>
          <w:b w:val="0"/>
          <w:sz w:val="20"/>
          <w:szCs w:val="20"/>
        </w:rPr>
        <w:t xml:space="preserve"> Бюджетът за периода на прием за дейности по т. 1, подточка 1.2, а именно: „за </w:t>
      </w:r>
      <w:r w:rsidRPr="003818A8">
        <w:rPr>
          <w:rFonts w:ascii="Verdana" w:hAnsi="Verdana"/>
          <w:sz w:val="20"/>
          <w:szCs w:val="20"/>
        </w:rPr>
        <w:t>строителство, реконструкция и/или рехабилитация на нови и съществуващи общински пътища и съоръженията и принадлежностите към тях</w:t>
      </w:r>
      <w:r w:rsidRPr="003818A8">
        <w:rPr>
          <w:rStyle w:val="FontStyle11"/>
          <w:rFonts w:ascii="Verdana" w:hAnsi="Verdana"/>
          <w:b w:val="0"/>
          <w:sz w:val="20"/>
          <w:szCs w:val="20"/>
        </w:rPr>
        <w:t xml:space="preserve">“, определен в т. 2, подточка 2.2 от цитираната заповед на министъра на земеделието и храните беше определен в размер </w:t>
      </w:r>
      <w:r w:rsidR="00636B97">
        <w:rPr>
          <w:rStyle w:val="FontStyle11"/>
          <w:rFonts w:ascii="Verdana" w:hAnsi="Verdana"/>
          <w:b w:val="0"/>
          <w:sz w:val="20"/>
          <w:szCs w:val="20"/>
        </w:rPr>
        <w:t>на</w:t>
      </w:r>
      <w:r w:rsidRPr="003818A8">
        <w:rPr>
          <w:rStyle w:val="FontStyle11"/>
          <w:rFonts w:ascii="Verdana" w:hAnsi="Verdana"/>
          <w:b w:val="0"/>
          <w:sz w:val="20"/>
          <w:szCs w:val="20"/>
        </w:rPr>
        <w:t xml:space="preserve"> левовата равностойност на 150 000 000 евро.</w:t>
      </w:r>
    </w:p>
    <w:p w:rsidR="003818A8" w:rsidRPr="003818A8" w:rsidRDefault="003818A8" w:rsidP="003818A8">
      <w:pPr>
        <w:pStyle w:val="Style6"/>
        <w:spacing w:line="360" w:lineRule="auto"/>
        <w:rPr>
          <w:rStyle w:val="FontStyle15"/>
          <w:rFonts w:ascii="Verdana" w:hAnsi="Verdana"/>
          <w:sz w:val="20"/>
          <w:szCs w:val="20"/>
        </w:rPr>
      </w:pPr>
      <w:r w:rsidRPr="003818A8">
        <w:rPr>
          <w:rStyle w:val="FontStyle11"/>
          <w:rFonts w:ascii="Verdana" w:hAnsi="Verdana"/>
          <w:b w:val="0"/>
          <w:sz w:val="20"/>
          <w:szCs w:val="20"/>
        </w:rPr>
        <w:t xml:space="preserve">Със Заповед </w:t>
      </w:r>
      <w:r w:rsidRPr="003818A8">
        <w:rPr>
          <w:rStyle w:val="FontStyle15"/>
          <w:rFonts w:ascii="Verdana" w:hAnsi="Verdana"/>
          <w:sz w:val="20"/>
          <w:szCs w:val="20"/>
        </w:rPr>
        <w:t xml:space="preserve">№ </w:t>
      </w:r>
      <w:r w:rsidRPr="003818A8">
        <w:rPr>
          <w:rFonts w:ascii="Verdana" w:hAnsi="Verdana"/>
          <w:sz w:val="20"/>
          <w:szCs w:val="20"/>
        </w:rPr>
        <w:t>РД 09-166 от 20.02.2018 г. на министъра на земеделието, храните и горите бюджет</w:t>
      </w:r>
      <w:r w:rsidR="003357A7">
        <w:rPr>
          <w:rFonts w:ascii="Verdana" w:hAnsi="Verdana"/>
          <w:sz w:val="20"/>
          <w:szCs w:val="20"/>
        </w:rPr>
        <w:t>ът</w:t>
      </w:r>
      <w:r w:rsidRPr="003818A8">
        <w:rPr>
          <w:rFonts w:ascii="Verdana" w:hAnsi="Verdana"/>
          <w:sz w:val="20"/>
          <w:szCs w:val="20"/>
        </w:rPr>
        <w:t xml:space="preserve"> по </w:t>
      </w:r>
      <w:r w:rsidRPr="003818A8">
        <w:rPr>
          <w:rStyle w:val="FontStyle11"/>
          <w:rFonts w:ascii="Verdana" w:hAnsi="Verdana"/>
          <w:b w:val="0"/>
          <w:sz w:val="20"/>
          <w:szCs w:val="20"/>
        </w:rPr>
        <w:t xml:space="preserve">т. 1, подточка 1.2 </w:t>
      </w:r>
      <w:r w:rsidR="003357A7">
        <w:rPr>
          <w:rStyle w:val="FontStyle11"/>
          <w:rFonts w:ascii="Verdana" w:hAnsi="Verdana"/>
          <w:b w:val="0"/>
          <w:sz w:val="20"/>
          <w:szCs w:val="20"/>
        </w:rPr>
        <w:t xml:space="preserve">беше увеличен </w:t>
      </w:r>
      <w:r w:rsidRPr="003818A8">
        <w:rPr>
          <w:rStyle w:val="FontStyle11"/>
          <w:rFonts w:ascii="Verdana" w:hAnsi="Verdana"/>
          <w:b w:val="0"/>
          <w:sz w:val="20"/>
          <w:szCs w:val="20"/>
        </w:rPr>
        <w:t>с</w:t>
      </w:r>
      <w:r w:rsidR="003357A7">
        <w:rPr>
          <w:rStyle w:val="FontStyle11"/>
          <w:rFonts w:ascii="Verdana" w:hAnsi="Verdana"/>
          <w:b w:val="0"/>
          <w:sz w:val="20"/>
          <w:szCs w:val="20"/>
        </w:rPr>
        <w:t xml:space="preserve">ъс средства в размер </w:t>
      </w:r>
      <w:r w:rsidR="00636B97">
        <w:rPr>
          <w:rStyle w:val="FontStyle11"/>
          <w:rFonts w:ascii="Verdana" w:hAnsi="Verdana"/>
          <w:b w:val="0"/>
          <w:sz w:val="20"/>
          <w:szCs w:val="20"/>
        </w:rPr>
        <w:t>на</w:t>
      </w:r>
      <w:r w:rsidR="003357A7">
        <w:rPr>
          <w:rStyle w:val="FontStyle11"/>
          <w:rFonts w:ascii="Verdana" w:hAnsi="Verdana"/>
          <w:b w:val="0"/>
          <w:sz w:val="20"/>
          <w:szCs w:val="20"/>
        </w:rPr>
        <w:t xml:space="preserve"> левовата равностойност на</w:t>
      </w:r>
      <w:r w:rsidRPr="003818A8">
        <w:rPr>
          <w:rStyle w:val="FontStyle11"/>
          <w:rFonts w:ascii="Verdana" w:hAnsi="Verdana"/>
          <w:b w:val="0"/>
          <w:sz w:val="20"/>
          <w:szCs w:val="20"/>
        </w:rPr>
        <w:t xml:space="preserve"> 33 234 482,05</w:t>
      </w:r>
      <w:r w:rsidR="003357A7">
        <w:rPr>
          <w:rStyle w:val="FontStyle11"/>
          <w:rFonts w:ascii="Verdana" w:hAnsi="Verdana"/>
          <w:b w:val="0"/>
          <w:sz w:val="20"/>
          <w:szCs w:val="20"/>
        </w:rPr>
        <w:t xml:space="preserve"> </w:t>
      </w:r>
      <w:r w:rsidRPr="003818A8">
        <w:rPr>
          <w:rStyle w:val="FontStyle15"/>
          <w:rFonts w:ascii="Verdana" w:hAnsi="Verdana"/>
          <w:sz w:val="20"/>
          <w:szCs w:val="20"/>
        </w:rPr>
        <w:t xml:space="preserve">евро. </w:t>
      </w:r>
    </w:p>
    <w:p w:rsidR="003818A8" w:rsidRPr="003818A8" w:rsidRDefault="003818A8" w:rsidP="003818A8">
      <w:pPr>
        <w:pStyle w:val="Style6"/>
        <w:spacing w:line="360" w:lineRule="auto"/>
        <w:rPr>
          <w:rFonts w:ascii="Verdana" w:hAnsi="Verdana"/>
          <w:bCs/>
          <w:sz w:val="20"/>
          <w:szCs w:val="20"/>
        </w:rPr>
      </w:pPr>
      <w:r w:rsidRPr="003818A8">
        <w:rPr>
          <w:rStyle w:val="FontStyle15"/>
          <w:rFonts w:ascii="Verdana" w:hAnsi="Verdana"/>
          <w:sz w:val="20"/>
          <w:szCs w:val="20"/>
        </w:rPr>
        <w:t xml:space="preserve">След обжалване на </w:t>
      </w:r>
      <w:r w:rsidR="003357A7">
        <w:rPr>
          <w:rStyle w:val="FontStyle15"/>
          <w:rFonts w:ascii="Verdana" w:hAnsi="Verdana"/>
          <w:sz w:val="20"/>
          <w:szCs w:val="20"/>
        </w:rPr>
        <w:t xml:space="preserve">издадени заповеди за отказ на </w:t>
      </w:r>
      <w:r w:rsidRPr="003818A8">
        <w:rPr>
          <w:rStyle w:val="FontStyle15"/>
          <w:rFonts w:ascii="Verdana" w:hAnsi="Verdana"/>
          <w:sz w:val="20"/>
          <w:szCs w:val="20"/>
        </w:rPr>
        <w:t xml:space="preserve">проектни предложения пред </w:t>
      </w:r>
      <w:r w:rsidRPr="003818A8">
        <w:rPr>
          <w:rFonts w:ascii="Verdana" w:hAnsi="Verdana"/>
          <w:bCs/>
          <w:sz w:val="20"/>
          <w:szCs w:val="20"/>
        </w:rPr>
        <w:t>Върховен Административен съд</w:t>
      </w:r>
      <w:r w:rsidRPr="003818A8">
        <w:rPr>
          <w:rStyle w:val="FontStyle15"/>
          <w:rFonts w:ascii="Verdana" w:hAnsi="Verdana"/>
          <w:sz w:val="20"/>
          <w:szCs w:val="20"/>
        </w:rPr>
        <w:t xml:space="preserve">, </w:t>
      </w:r>
      <w:r w:rsidRPr="003818A8">
        <w:rPr>
          <w:rFonts w:ascii="Verdana" w:hAnsi="Verdana"/>
          <w:bCs/>
          <w:sz w:val="20"/>
          <w:szCs w:val="20"/>
        </w:rPr>
        <w:t xml:space="preserve">има влезли </w:t>
      </w:r>
      <w:r w:rsidR="003357A7">
        <w:rPr>
          <w:rFonts w:ascii="Verdana" w:hAnsi="Verdana"/>
          <w:bCs/>
          <w:sz w:val="20"/>
          <w:szCs w:val="20"/>
        </w:rPr>
        <w:t xml:space="preserve">в </w:t>
      </w:r>
      <w:r w:rsidRPr="003818A8">
        <w:rPr>
          <w:rFonts w:ascii="Verdana" w:hAnsi="Verdana"/>
          <w:bCs/>
          <w:sz w:val="20"/>
          <w:szCs w:val="20"/>
        </w:rPr>
        <w:t xml:space="preserve">сила решения, които постановяват отмяна на издадените индивидуални административни актове за отказ. </w:t>
      </w:r>
      <w:r w:rsidR="003357A7">
        <w:rPr>
          <w:rFonts w:ascii="Verdana" w:hAnsi="Verdana"/>
          <w:bCs/>
          <w:sz w:val="20"/>
          <w:szCs w:val="20"/>
        </w:rPr>
        <w:t>Проектните предложения</w:t>
      </w:r>
      <w:r w:rsidRPr="003818A8">
        <w:rPr>
          <w:rFonts w:ascii="Verdana" w:hAnsi="Verdana"/>
          <w:bCs/>
          <w:sz w:val="20"/>
          <w:szCs w:val="20"/>
        </w:rPr>
        <w:t xml:space="preserve"> са върнати на Държавен фонд „Земеделие“ за възобновяване на производството и за произнасяне по същество.</w:t>
      </w:r>
      <w:r w:rsidR="003357A7">
        <w:rPr>
          <w:rFonts w:ascii="Verdana" w:hAnsi="Verdana"/>
          <w:bCs/>
          <w:sz w:val="20"/>
          <w:szCs w:val="20"/>
        </w:rPr>
        <w:t xml:space="preserve"> Същите са били подадени по </w:t>
      </w:r>
      <w:r w:rsidR="003357A7" w:rsidRPr="003357A7">
        <w:rPr>
          <w:rFonts w:ascii="Verdana" w:hAnsi="Verdana"/>
          <w:bCs/>
          <w:sz w:val="20"/>
          <w:szCs w:val="20"/>
        </w:rPr>
        <w:t>т. 1, подточка 1.2</w:t>
      </w:r>
      <w:r w:rsidR="003357A7">
        <w:rPr>
          <w:rFonts w:ascii="Verdana" w:hAnsi="Verdana"/>
          <w:bCs/>
          <w:sz w:val="20"/>
          <w:szCs w:val="20"/>
        </w:rPr>
        <w:t xml:space="preserve"> от </w:t>
      </w:r>
      <w:r w:rsidR="003357A7" w:rsidRPr="003357A7">
        <w:rPr>
          <w:rFonts w:ascii="Verdana" w:hAnsi="Verdana"/>
          <w:bCs/>
          <w:sz w:val="20"/>
          <w:szCs w:val="20"/>
        </w:rPr>
        <w:t>Заповед № РД 09-552 от 02.08.2016 г. на министъра на земеделието и храните</w:t>
      </w:r>
      <w:r w:rsidR="003357A7">
        <w:rPr>
          <w:rFonts w:ascii="Verdana" w:hAnsi="Verdana"/>
          <w:bCs/>
          <w:sz w:val="20"/>
          <w:szCs w:val="20"/>
        </w:rPr>
        <w:t>.</w:t>
      </w:r>
    </w:p>
    <w:p w:rsidR="003818A8" w:rsidRPr="003818A8" w:rsidRDefault="003818A8" w:rsidP="003818A8">
      <w:pPr>
        <w:pStyle w:val="Style6"/>
        <w:spacing w:line="360" w:lineRule="auto"/>
        <w:rPr>
          <w:rStyle w:val="FontStyle15"/>
          <w:rFonts w:ascii="Verdana" w:hAnsi="Verdana"/>
          <w:sz w:val="20"/>
          <w:szCs w:val="20"/>
        </w:rPr>
      </w:pPr>
      <w:r w:rsidRPr="003818A8">
        <w:rPr>
          <w:rStyle w:val="FontStyle15"/>
          <w:rFonts w:ascii="Verdana" w:hAnsi="Verdana"/>
          <w:sz w:val="20"/>
          <w:szCs w:val="20"/>
        </w:rPr>
        <w:t xml:space="preserve">С писмо вх. № </w:t>
      </w:r>
      <w:r w:rsidR="0002623E">
        <w:rPr>
          <w:rStyle w:val="FontStyle15"/>
          <w:rFonts w:ascii="Verdana" w:hAnsi="Verdana"/>
          <w:sz w:val="20"/>
          <w:szCs w:val="20"/>
        </w:rPr>
        <w:t xml:space="preserve">10-1113 от </w:t>
      </w:r>
      <w:r w:rsidR="003357A7">
        <w:rPr>
          <w:rStyle w:val="FontStyle15"/>
          <w:rFonts w:ascii="Verdana" w:hAnsi="Verdana"/>
          <w:sz w:val="20"/>
          <w:szCs w:val="20"/>
        </w:rPr>
        <w:t>0</w:t>
      </w:r>
      <w:r w:rsidR="0002623E">
        <w:rPr>
          <w:rStyle w:val="FontStyle15"/>
          <w:rFonts w:ascii="Verdana" w:hAnsi="Verdana"/>
          <w:sz w:val="20"/>
          <w:szCs w:val="20"/>
        </w:rPr>
        <w:t>4</w:t>
      </w:r>
      <w:r w:rsidRPr="003818A8">
        <w:rPr>
          <w:rStyle w:val="FontStyle15"/>
          <w:rFonts w:ascii="Verdana" w:hAnsi="Verdana"/>
          <w:sz w:val="20"/>
          <w:szCs w:val="20"/>
        </w:rPr>
        <w:t>.</w:t>
      </w:r>
      <w:r w:rsidR="002424A8">
        <w:rPr>
          <w:rStyle w:val="FontStyle15"/>
          <w:rFonts w:ascii="Verdana" w:hAnsi="Verdana"/>
          <w:sz w:val="20"/>
          <w:szCs w:val="20"/>
        </w:rPr>
        <w:t>11</w:t>
      </w:r>
      <w:r w:rsidRPr="003818A8">
        <w:rPr>
          <w:rStyle w:val="FontStyle15"/>
          <w:rFonts w:ascii="Verdana" w:hAnsi="Verdana"/>
          <w:sz w:val="20"/>
          <w:szCs w:val="20"/>
        </w:rPr>
        <w:t>.202</w:t>
      </w:r>
      <w:r w:rsidR="002424A8">
        <w:rPr>
          <w:rStyle w:val="FontStyle15"/>
          <w:rFonts w:ascii="Verdana" w:hAnsi="Verdana"/>
          <w:sz w:val="20"/>
          <w:szCs w:val="20"/>
        </w:rPr>
        <w:t>1</w:t>
      </w:r>
      <w:r w:rsidRPr="003818A8">
        <w:rPr>
          <w:rStyle w:val="FontStyle15"/>
          <w:rFonts w:ascii="Verdana" w:hAnsi="Verdana"/>
          <w:sz w:val="20"/>
          <w:szCs w:val="20"/>
        </w:rPr>
        <w:t xml:space="preserve"> г. на Министерство на земеделието, храните и горите от Държавен фонд „Земеделие“ е представена информация, че са извършени всички проверки по възобновените производства и предстои сключване на договори за предоставяне на финансова помощ. Към настоящия момент остатъчн</w:t>
      </w:r>
      <w:r w:rsidR="003357A7">
        <w:rPr>
          <w:rStyle w:val="FontStyle15"/>
          <w:rFonts w:ascii="Verdana" w:hAnsi="Verdana"/>
          <w:sz w:val="20"/>
          <w:szCs w:val="20"/>
        </w:rPr>
        <w:t>ият</w:t>
      </w:r>
      <w:r w:rsidRPr="003818A8">
        <w:rPr>
          <w:rStyle w:val="FontStyle15"/>
          <w:rFonts w:ascii="Verdana" w:hAnsi="Verdana"/>
          <w:sz w:val="20"/>
          <w:szCs w:val="20"/>
        </w:rPr>
        <w:t xml:space="preserve"> разполагаем бюджет </w:t>
      </w:r>
      <w:r w:rsidR="003357A7">
        <w:rPr>
          <w:rStyle w:val="FontStyle15"/>
          <w:rFonts w:ascii="Verdana" w:hAnsi="Verdana"/>
          <w:sz w:val="20"/>
          <w:szCs w:val="20"/>
        </w:rPr>
        <w:t xml:space="preserve">по т. </w:t>
      </w:r>
      <w:r w:rsidR="003357A7" w:rsidRPr="003357A7">
        <w:rPr>
          <w:rStyle w:val="FontStyle15"/>
          <w:rFonts w:ascii="Verdana" w:hAnsi="Verdana"/>
          <w:sz w:val="20"/>
          <w:szCs w:val="20"/>
        </w:rPr>
        <w:t xml:space="preserve">2, подточка 2.2 от Заповед № РД 09-552 от 02.08.2016 г. на министъра на земеделието и храните </w:t>
      </w:r>
      <w:r w:rsidR="003357A7">
        <w:rPr>
          <w:rStyle w:val="FontStyle15"/>
          <w:rFonts w:ascii="Verdana" w:hAnsi="Verdana"/>
          <w:sz w:val="20"/>
          <w:szCs w:val="20"/>
        </w:rPr>
        <w:t>е недостатъчен с</w:t>
      </w:r>
      <w:r w:rsidR="003357A7" w:rsidRPr="003357A7">
        <w:rPr>
          <w:rStyle w:val="FontStyle15"/>
          <w:rFonts w:ascii="Verdana" w:hAnsi="Verdana"/>
          <w:sz w:val="20"/>
          <w:szCs w:val="20"/>
        </w:rPr>
        <w:t xml:space="preserve"> цел изпълнение на </w:t>
      </w:r>
      <w:r w:rsidR="003357A7">
        <w:rPr>
          <w:rStyle w:val="FontStyle15"/>
          <w:rFonts w:ascii="Verdana" w:hAnsi="Verdana"/>
          <w:sz w:val="20"/>
          <w:szCs w:val="20"/>
        </w:rPr>
        <w:t xml:space="preserve">влезлите в сила </w:t>
      </w:r>
      <w:r w:rsidR="003357A7" w:rsidRPr="003357A7">
        <w:rPr>
          <w:rStyle w:val="FontStyle15"/>
          <w:rFonts w:ascii="Verdana" w:hAnsi="Verdana"/>
          <w:sz w:val="20"/>
          <w:szCs w:val="20"/>
        </w:rPr>
        <w:t>съдебни решения</w:t>
      </w:r>
      <w:r w:rsidR="003357A7">
        <w:rPr>
          <w:rStyle w:val="FontStyle15"/>
          <w:rFonts w:ascii="Verdana" w:hAnsi="Verdana"/>
          <w:sz w:val="20"/>
          <w:szCs w:val="20"/>
        </w:rPr>
        <w:t>.</w:t>
      </w:r>
      <w:r w:rsidR="003357A7" w:rsidRPr="003357A7">
        <w:rPr>
          <w:rStyle w:val="FontStyle15"/>
          <w:rFonts w:ascii="Verdana" w:hAnsi="Verdana"/>
          <w:sz w:val="20"/>
          <w:szCs w:val="20"/>
        </w:rPr>
        <w:t xml:space="preserve"> </w:t>
      </w:r>
      <w:r w:rsidRPr="003818A8">
        <w:rPr>
          <w:rStyle w:val="FontStyle15"/>
          <w:rFonts w:ascii="Verdana" w:hAnsi="Verdana"/>
          <w:sz w:val="20"/>
          <w:szCs w:val="20"/>
        </w:rPr>
        <w:t xml:space="preserve">За да се </w:t>
      </w:r>
      <w:r w:rsidR="003357A7">
        <w:rPr>
          <w:rStyle w:val="FontStyle15"/>
          <w:rFonts w:ascii="Verdana" w:hAnsi="Verdana"/>
          <w:sz w:val="20"/>
          <w:szCs w:val="20"/>
        </w:rPr>
        <w:t xml:space="preserve">пристъпи към сключване на </w:t>
      </w:r>
      <w:r w:rsidRPr="003818A8">
        <w:rPr>
          <w:rStyle w:val="FontStyle15"/>
          <w:rFonts w:ascii="Verdana" w:hAnsi="Verdana"/>
          <w:sz w:val="20"/>
          <w:szCs w:val="20"/>
        </w:rPr>
        <w:t xml:space="preserve">договори и </w:t>
      </w:r>
      <w:r w:rsidR="003357A7">
        <w:rPr>
          <w:rStyle w:val="FontStyle15"/>
          <w:rFonts w:ascii="Verdana" w:hAnsi="Verdana"/>
          <w:sz w:val="20"/>
          <w:szCs w:val="20"/>
        </w:rPr>
        <w:t>последващо</w:t>
      </w:r>
      <w:r w:rsidRPr="003818A8">
        <w:rPr>
          <w:rStyle w:val="FontStyle15"/>
          <w:rFonts w:ascii="Verdana" w:hAnsi="Verdana"/>
          <w:sz w:val="20"/>
          <w:szCs w:val="20"/>
        </w:rPr>
        <w:t xml:space="preserve"> изпълнение на проектите е необходимо </w:t>
      </w:r>
      <w:r w:rsidR="003357A7">
        <w:rPr>
          <w:rStyle w:val="FontStyle15"/>
          <w:rFonts w:ascii="Verdana" w:hAnsi="Verdana"/>
          <w:sz w:val="20"/>
          <w:szCs w:val="20"/>
        </w:rPr>
        <w:t xml:space="preserve">бюджетът </w:t>
      </w:r>
      <w:r w:rsidR="003357A7" w:rsidRPr="003818A8">
        <w:rPr>
          <w:rStyle w:val="FontStyle15"/>
          <w:rFonts w:ascii="Verdana" w:hAnsi="Verdana"/>
          <w:sz w:val="20"/>
          <w:szCs w:val="20"/>
        </w:rPr>
        <w:t xml:space="preserve">за дейността </w:t>
      </w:r>
      <w:r w:rsidR="003357A7" w:rsidRPr="003818A8">
        <w:rPr>
          <w:rStyle w:val="FontStyle11"/>
          <w:rFonts w:ascii="Verdana" w:hAnsi="Verdana"/>
          <w:b w:val="0"/>
          <w:sz w:val="20"/>
          <w:szCs w:val="20"/>
        </w:rPr>
        <w:t xml:space="preserve">„за </w:t>
      </w:r>
      <w:r w:rsidR="003357A7" w:rsidRPr="003818A8">
        <w:rPr>
          <w:rFonts w:ascii="Verdana" w:hAnsi="Verdana"/>
          <w:sz w:val="20"/>
          <w:szCs w:val="20"/>
        </w:rPr>
        <w:t>строителство, реконструкция и/или рехабилитация на нови и съществуващи общински пътища и съоръженията и принадлежностите към тях</w:t>
      </w:r>
      <w:r w:rsidR="003357A7" w:rsidRPr="003818A8">
        <w:rPr>
          <w:rStyle w:val="FontStyle11"/>
          <w:rFonts w:ascii="Verdana" w:hAnsi="Verdana"/>
          <w:b w:val="0"/>
          <w:sz w:val="20"/>
          <w:szCs w:val="20"/>
        </w:rPr>
        <w:t>“</w:t>
      </w:r>
      <w:r w:rsidR="003357A7">
        <w:rPr>
          <w:rStyle w:val="FontStyle11"/>
          <w:rFonts w:ascii="Verdana" w:hAnsi="Verdana"/>
          <w:b w:val="0"/>
          <w:sz w:val="20"/>
          <w:szCs w:val="20"/>
        </w:rPr>
        <w:t xml:space="preserve"> </w:t>
      </w:r>
      <w:r w:rsidR="003357A7">
        <w:rPr>
          <w:rStyle w:val="FontStyle15"/>
          <w:rFonts w:ascii="Verdana" w:hAnsi="Verdana"/>
          <w:sz w:val="20"/>
          <w:szCs w:val="20"/>
        </w:rPr>
        <w:t xml:space="preserve">да бъде увеличен със средства в размер на левовата равностойност на 5 000 </w:t>
      </w:r>
      <w:proofErr w:type="spellStart"/>
      <w:r w:rsidR="003357A7">
        <w:rPr>
          <w:rStyle w:val="FontStyle15"/>
          <w:rFonts w:ascii="Verdana" w:hAnsi="Verdana"/>
          <w:sz w:val="20"/>
          <w:szCs w:val="20"/>
        </w:rPr>
        <w:t>000</w:t>
      </w:r>
      <w:proofErr w:type="spellEnd"/>
      <w:r w:rsidR="003357A7">
        <w:rPr>
          <w:rStyle w:val="FontStyle15"/>
          <w:rFonts w:ascii="Verdana" w:hAnsi="Verdana"/>
          <w:sz w:val="20"/>
          <w:szCs w:val="20"/>
        </w:rPr>
        <w:t xml:space="preserve"> евро. </w:t>
      </w:r>
    </w:p>
    <w:p w:rsidR="003818A8" w:rsidRPr="003818A8" w:rsidRDefault="003818A8" w:rsidP="003818A8">
      <w:pPr>
        <w:pStyle w:val="Style6"/>
        <w:widowControl/>
        <w:spacing w:line="360" w:lineRule="auto"/>
        <w:rPr>
          <w:rStyle w:val="FontStyle15"/>
          <w:rFonts w:ascii="Verdana" w:hAnsi="Verdana"/>
          <w:sz w:val="20"/>
          <w:szCs w:val="20"/>
        </w:rPr>
      </w:pPr>
      <w:r w:rsidRPr="003818A8">
        <w:rPr>
          <w:rFonts w:ascii="Verdana" w:hAnsi="Verdana" w:cs="Arial"/>
          <w:sz w:val="20"/>
          <w:szCs w:val="20"/>
        </w:rPr>
        <w:t>Заповед за увеличение на бюджета по т. 2, подточка 2.2 от Заповед № РД 09-552 от 02.08.2016 г. на министъра на земеделието и храните</w:t>
      </w:r>
      <w:r w:rsidR="003357A7">
        <w:rPr>
          <w:rFonts w:ascii="Verdana" w:hAnsi="Verdana" w:cs="Arial"/>
          <w:sz w:val="20"/>
          <w:szCs w:val="20"/>
        </w:rPr>
        <w:t>,</w:t>
      </w:r>
      <w:r w:rsidRPr="003818A8">
        <w:rPr>
          <w:rFonts w:ascii="Verdana" w:hAnsi="Verdana" w:cs="Arial"/>
          <w:sz w:val="20"/>
          <w:szCs w:val="20"/>
        </w:rPr>
        <w:t xml:space="preserve"> </w:t>
      </w:r>
      <w:r w:rsidRPr="003818A8">
        <w:rPr>
          <w:rStyle w:val="FontStyle15"/>
          <w:rFonts w:ascii="Verdana" w:hAnsi="Verdana"/>
          <w:sz w:val="20"/>
          <w:szCs w:val="20"/>
        </w:rPr>
        <w:t xml:space="preserve">изменена със Заповед </w:t>
      </w:r>
      <w:r w:rsidRPr="003818A8">
        <w:rPr>
          <w:rFonts w:ascii="Verdana" w:hAnsi="Verdana"/>
          <w:sz w:val="20"/>
          <w:szCs w:val="20"/>
        </w:rPr>
        <w:t xml:space="preserve">№ РД 09-166 от 20.02.2018 г., Заповед № РД 09-191 от 27.02.2018 г., Заповед № РД 09-841 от 12.09.2018 г. и Заповед № РД 09 – 330 от 27.03.2020 г. на </w:t>
      </w:r>
      <w:r w:rsidRPr="003818A8">
        <w:rPr>
          <w:rFonts w:ascii="Verdana" w:hAnsi="Verdana" w:cs="Arial"/>
          <w:sz w:val="20"/>
          <w:szCs w:val="20"/>
        </w:rPr>
        <w:t xml:space="preserve">министъра на земеделието, </w:t>
      </w:r>
      <w:r w:rsidRPr="003818A8">
        <w:rPr>
          <w:rFonts w:ascii="Verdana" w:hAnsi="Verdana" w:cs="Arial"/>
          <w:sz w:val="20"/>
          <w:szCs w:val="20"/>
        </w:rPr>
        <w:lastRenderedPageBreak/>
        <w:t>храните и горите, ведно с настоящия доклад, е публикуван на интернет страницата на Министерство на земеделието, храните и горите за провеждане на обществено обсъждане в рамките на 30 дни. При проведеното обществено обсъждане са отразени всички бележки и предложения по проекта на заповед.</w:t>
      </w:r>
    </w:p>
    <w:p w:rsidR="00FB2587" w:rsidRPr="00FB2587" w:rsidRDefault="00FB2587" w:rsidP="00FB2587">
      <w:pPr>
        <w:spacing w:line="360" w:lineRule="auto"/>
        <w:rPr>
          <w:rFonts w:ascii="Verdana" w:hAnsi="Verdana" w:cs="Verdana"/>
          <w:b/>
          <w:bCs/>
          <w:caps/>
          <w:lang w:val="bg-BG"/>
        </w:rPr>
      </w:pPr>
    </w:p>
    <w:p w:rsidR="00FB2587" w:rsidRPr="00FB2587" w:rsidRDefault="000E74FC" w:rsidP="00FB2587">
      <w:pPr>
        <w:spacing w:after="200" w:line="360" w:lineRule="auto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caps/>
          <w:lang w:val="bg-BG"/>
        </w:rPr>
        <w:t xml:space="preserve">УВАЖАЕМИ ГОСПОДИН </w:t>
      </w:r>
      <w:r w:rsidR="00FB2587" w:rsidRPr="00FB2587">
        <w:rPr>
          <w:rFonts w:ascii="Verdana" w:hAnsi="Verdana"/>
          <w:b/>
          <w:bCs/>
          <w:caps/>
          <w:lang w:val="bg-BG"/>
        </w:rPr>
        <w:t>МИНИСТЪР</w:t>
      </w:r>
      <w:r w:rsidR="00FB2587" w:rsidRPr="00FB2587">
        <w:rPr>
          <w:rFonts w:ascii="Verdana" w:hAnsi="Verdana"/>
          <w:b/>
          <w:bCs/>
          <w:lang w:val="bg-BG"/>
        </w:rPr>
        <w:t>,</w:t>
      </w:r>
    </w:p>
    <w:p w:rsidR="003818A8" w:rsidRPr="003818A8" w:rsidRDefault="003818A8" w:rsidP="00FB2587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Style w:val="FontStyle15"/>
          <w:rFonts w:ascii="Verdana" w:hAnsi="Verdana"/>
          <w:sz w:val="20"/>
          <w:szCs w:val="20"/>
          <w:lang w:val="bg-BG"/>
        </w:rPr>
      </w:pPr>
      <w:r w:rsidRPr="003818A8">
        <w:rPr>
          <w:rStyle w:val="FontStyle15"/>
          <w:rFonts w:ascii="Verdana" w:hAnsi="Verdana"/>
          <w:sz w:val="20"/>
          <w:szCs w:val="20"/>
          <w:lang w:val="bg-BG"/>
        </w:rPr>
        <w:t xml:space="preserve">Във връзка с гореизложеното и на основание чл. 34, ал. 1 и ал. 5 от Наредба № 12 от 2016 г., приложено Ви представям за одобрение проект на заповед за увеличение на бюджета по т. 2, подточка 2.2 от Заповед № РД 09-552 от 02.08.2016 г. на министъра на земеделието и храните за определяне на период на прием на заявления за подпомагане по подмярка </w:t>
      </w:r>
      <w:r w:rsidRPr="003818A8">
        <w:rPr>
          <w:rFonts w:ascii="Verdana" w:hAnsi="Verdana" w:cs="Arial"/>
          <w:lang w:val="bg-BG"/>
        </w:rPr>
        <w:t>7.2 „Инвестиции в създаването,</w:t>
      </w:r>
      <w:r>
        <w:rPr>
          <w:rFonts w:ascii="Verdana" w:hAnsi="Verdana" w:cs="Arial"/>
          <w:lang w:val="bg-BG"/>
        </w:rPr>
        <w:t xml:space="preserve"> </w:t>
      </w:r>
      <w:r w:rsidRPr="003818A8">
        <w:rPr>
          <w:rFonts w:ascii="Verdana" w:hAnsi="Verdana" w:cs="Arial"/>
          <w:lang w:val="bg-BG"/>
        </w:rPr>
        <w:t>подобряването или разширяването на всички видове малка по мащаби инфраструктура“ от мярка 7 „Основни услуги и обновяване на селата в селските райони“</w:t>
      </w:r>
      <w:r w:rsidRPr="003818A8">
        <w:rPr>
          <w:rStyle w:val="FontStyle15"/>
          <w:rFonts w:ascii="Verdana" w:hAnsi="Verdana"/>
          <w:sz w:val="20"/>
          <w:szCs w:val="20"/>
          <w:lang w:val="bg-BG"/>
        </w:rPr>
        <w:t xml:space="preserve"> от ПРСР за периода 2014 - 2020 г., изменена със Заповед </w:t>
      </w:r>
      <w:r w:rsidRPr="003818A8">
        <w:rPr>
          <w:rFonts w:ascii="Verdana" w:hAnsi="Verdana"/>
          <w:lang w:val="bg-BG"/>
        </w:rPr>
        <w:t>№ РД 09-166 от 20.02.2018 г., Заповед № РД 09-191 от 27.02.2018 г., Заповед № РД 09-841 от 12.09.2018 г. и Заповед № РД 09 – 330 от 27.03.2020 г., на министъра на земеделието, храните и горите</w:t>
      </w:r>
      <w:r w:rsidRPr="003818A8">
        <w:rPr>
          <w:rStyle w:val="FontStyle15"/>
          <w:rFonts w:ascii="Verdana" w:hAnsi="Verdana"/>
          <w:sz w:val="20"/>
          <w:szCs w:val="20"/>
          <w:lang w:val="bg-BG"/>
        </w:rPr>
        <w:t xml:space="preserve">, с обща сума в размер </w:t>
      </w:r>
      <w:r w:rsidR="003357A7">
        <w:rPr>
          <w:rStyle w:val="FontStyle15"/>
          <w:rFonts w:ascii="Verdana" w:hAnsi="Verdana"/>
          <w:sz w:val="20"/>
          <w:szCs w:val="20"/>
          <w:lang w:val="bg-BG"/>
        </w:rPr>
        <w:t>на</w:t>
      </w:r>
      <w:r w:rsidRPr="003818A8">
        <w:rPr>
          <w:rStyle w:val="FontStyle15"/>
          <w:rFonts w:ascii="Verdana" w:hAnsi="Verdana"/>
          <w:sz w:val="20"/>
          <w:szCs w:val="20"/>
          <w:lang w:val="bg-BG"/>
        </w:rPr>
        <w:t xml:space="preserve"> левовата равностойност на </w:t>
      </w:r>
      <w:r w:rsidR="0002623E">
        <w:rPr>
          <w:rStyle w:val="FontStyle15"/>
          <w:rFonts w:ascii="Verdana" w:hAnsi="Verdana"/>
          <w:sz w:val="20"/>
          <w:szCs w:val="20"/>
          <w:lang w:val="bg-BG"/>
        </w:rPr>
        <w:t>5 000 000</w:t>
      </w:r>
      <w:r w:rsidRPr="003818A8">
        <w:rPr>
          <w:rStyle w:val="FontStyle15"/>
          <w:rFonts w:ascii="Verdana" w:hAnsi="Verdana"/>
          <w:sz w:val="20"/>
          <w:szCs w:val="20"/>
          <w:lang w:val="bg-BG"/>
        </w:rPr>
        <w:t xml:space="preserve"> евро.</w:t>
      </w:r>
    </w:p>
    <w:p w:rsidR="00FB2587" w:rsidRPr="00FB2587" w:rsidRDefault="00FB2587" w:rsidP="00FB2587">
      <w:pPr>
        <w:widowControl w:val="0"/>
        <w:autoSpaceDE w:val="0"/>
        <w:autoSpaceDN w:val="0"/>
        <w:adjustRightInd w:val="0"/>
        <w:spacing w:before="200" w:line="360" w:lineRule="auto"/>
        <w:ind w:firstLine="709"/>
        <w:jc w:val="both"/>
        <w:rPr>
          <w:rFonts w:ascii="Verdana" w:hAnsi="Verdana" w:cs="Verdana"/>
          <w:lang w:val="bg-BG"/>
        </w:rPr>
      </w:pPr>
    </w:p>
    <w:tbl>
      <w:tblPr>
        <w:tblW w:w="8796" w:type="dxa"/>
        <w:tblInd w:w="668" w:type="dxa"/>
        <w:tblLook w:val="01E0" w:firstRow="1" w:lastRow="1" w:firstColumn="1" w:lastColumn="1" w:noHBand="0" w:noVBand="0"/>
      </w:tblPr>
      <w:tblGrid>
        <w:gridCol w:w="1781"/>
        <w:gridCol w:w="7015"/>
      </w:tblGrid>
      <w:tr w:rsidR="00FB2587" w:rsidRPr="00FB2587" w:rsidTr="00F9750D">
        <w:tc>
          <w:tcPr>
            <w:tcW w:w="1781" w:type="dxa"/>
            <w:shd w:val="clear" w:color="auto" w:fill="auto"/>
          </w:tcPr>
          <w:p w:rsidR="00FB2587" w:rsidRPr="00FB2587" w:rsidRDefault="00FB2587" w:rsidP="00FB2587">
            <w:pPr>
              <w:spacing w:line="360" w:lineRule="auto"/>
              <w:rPr>
                <w:rFonts w:ascii="Verdana" w:hAnsi="Verdana"/>
                <w:b/>
                <w:bCs/>
                <w:lang w:val="bg-BG"/>
              </w:rPr>
            </w:pPr>
            <w:r w:rsidRPr="00FB2587">
              <w:rPr>
                <w:rFonts w:ascii="Verdana" w:hAnsi="Verdana"/>
                <w:b/>
                <w:bCs/>
                <w:lang w:val="bg-BG"/>
              </w:rPr>
              <w:t xml:space="preserve">Приложениe: </w:t>
            </w:r>
          </w:p>
        </w:tc>
        <w:tc>
          <w:tcPr>
            <w:tcW w:w="7015" w:type="dxa"/>
            <w:shd w:val="clear" w:color="auto" w:fill="auto"/>
          </w:tcPr>
          <w:p w:rsidR="00FB2587" w:rsidRPr="00FB2587" w:rsidRDefault="003818A8" w:rsidP="00FB2587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Проект на заповед</w:t>
            </w:r>
          </w:p>
          <w:p w:rsidR="00FB2587" w:rsidRPr="00FB2587" w:rsidRDefault="00FB2587" w:rsidP="003818A8">
            <w:pPr>
              <w:spacing w:line="360" w:lineRule="auto"/>
              <w:ind w:left="454"/>
              <w:jc w:val="both"/>
              <w:rPr>
                <w:rFonts w:ascii="Verdana" w:hAnsi="Verdana"/>
                <w:lang w:val="bg-BG"/>
              </w:rPr>
            </w:pPr>
          </w:p>
        </w:tc>
      </w:tr>
    </w:tbl>
    <w:p w:rsidR="00FB2587" w:rsidRPr="00FB2587" w:rsidRDefault="00FB2587" w:rsidP="00FB25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lang w:val="bg-BG"/>
        </w:rPr>
      </w:pPr>
    </w:p>
    <w:p w:rsidR="00FB2587" w:rsidRPr="00FB2587" w:rsidRDefault="00FB2587" w:rsidP="00FB25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lang w:val="bg-BG"/>
        </w:rPr>
      </w:pPr>
    </w:p>
    <w:p w:rsidR="00FB2587" w:rsidRPr="00FB2587" w:rsidRDefault="00FB2587" w:rsidP="00FB25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lang w:val="bg-BG"/>
        </w:rPr>
      </w:pPr>
    </w:p>
    <w:p w:rsidR="00FB2587" w:rsidRPr="00FB2587" w:rsidRDefault="00FB2587" w:rsidP="00FB25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lang w:val="bg-BG"/>
        </w:rPr>
      </w:pPr>
      <w:r w:rsidRPr="00FB2587">
        <w:rPr>
          <w:rFonts w:ascii="Verdana" w:hAnsi="Verdana" w:cs="Verdana"/>
          <w:lang w:val="bg-BG"/>
        </w:rPr>
        <w:t>С уважение,</w:t>
      </w:r>
    </w:p>
    <w:p w:rsidR="00FB2587" w:rsidRPr="00FB2587" w:rsidRDefault="00636B97" w:rsidP="00FB25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pict>
          <v:shape id="_x0000_i1027" type="#_x0000_t75" alt="Microsoft Office Signature Line..." style="width:192.4pt;height:95.6pt">
            <v:imagedata r:id="rId12" o:title=""/>
            <o:lock v:ext="edit" ungrouping="t" rotation="t" cropping="t" verticies="t" text="t" grouping="t"/>
            <o:signatureline v:ext="edit" id="{610123AC-DCA6-4E1B-B8BA-ADE53C750DD9}" provid="{00000000-0000-0000-0000-000000000000}" o:suggestedsigner="Георги Събев" o:suggestedsigner2="ЗАМЕСТНИК МИНИСТЪР" issignatureline="t"/>
          </v:shape>
        </w:pict>
      </w:r>
    </w:p>
    <w:p w:rsidR="00803DF5" w:rsidRDefault="00803DF5" w:rsidP="00FB2587">
      <w:pPr>
        <w:rPr>
          <w:rFonts w:ascii="Verdana" w:hAnsi="Verdana"/>
          <w:sz w:val="16"/>
          <w:szCs w:val="16"/>
          <w:lang w:val="bg-BG"/>
        </w:rPr>
      </w:pPr>
    </w:p>
    <w:p w:rsidR="003818A8" w:rsidRDefault="003818A8" w:rsidP="00FB2587">
      <w:pPr>
        <w:rPr>
          <w:rFonts w:ascii="Verdana" w:hAnsi="Verdana"/>
          <w:sz w:val="16"/>
          <w:szCs w:val="16"/>
          <w:lang w:val="bg-BG"/>
        </w:rPr>
      </w:pPr>
    </w:p>
    <w:p w:rsidR="003818A8" w:rsidRDefault="003818A8" w:rsidP="00FB2587">
      <w:pPr>
        <w:rPr>
          <w:rFonts w:ascii="Verdana" w:hAnsi="Verdana"/>
          <w:sz w:val="16"/>
          <w:szCs w:val="16"/>
          <w:lang w:val="bg-BG"/>
        </w:rPr>
      </w:pPr>
    </w:p>
    <w:p w:rsidR="003818A8" w:rsidRDefault="003818A8" w:rsidP="00FB2587">
      <w:pPr>
        <w:rPr>
          <w:rFonts w:ascii="Verdana" w:hAnsi="Verdana"/>
          <w:sz w:val="16"/>
          <w:szCs w:val="16"/>
          <w:lang w:val="bg-BG"/>
        </w:rPr>
      </w:pPr>
    </w:p>
    <w:p w:rsidR="003818A8" w:rsidRDefault="003818A8" w:rsidP="00FB2587">
      <w:pPr>
        <w:rPr>
          <w:rFonts w:ascii="Verdana" w:hAnsi="Verdana"/>
          <w:sz w:val="16"/>
          <w:szCs w:val="16"/>
          <w:lang w:val="bg-BG"/>
        </w:rPr>
      </w:pPr>
    </w:p>
    <w:p w:rsidR="003818A8" w:rsidRDefault="003818A8" w:rsidP="00FB2587">
      <w:pPr>
        <w:rPr>
          <w:rFonts w:ascii="Verdana" w:hAnsi="Verdana"/>
          <w:sz w:val="16"/>
          <w:szCs w:val="16"/>
          <w:lang w:val="bg-BG"/>
        </w:rPr>
      </w:pPr>
    </w:p>
    <w:p w:rsidR="003818A8" w:rsidRDefault="003818A8" w:rsidP="00FB2587">
      <w:pPr>
        <w:rPr>
          <w:rFonts w:ascii="Verdana" w:hAnsi="Verdana"/>
          <w:sz w:val="16"/>
          <w:szCs w:val="16"/>
          <w:lang w:val="bg-BG"/>
        </w:rPr>
      </w:pPr>
    </w:p>
    <w:p w:rsidR="003818A8" w:rsidRDefault="003818A8" w:rsidP="00FB2587">
      <w:pPr>
        <w:rPr>
          <w:rFonts w:ascii="Verdana" w:hAnsi="Verdana"/>
          <w:sz w:val="16"/>
          <w:szCs w:val="16"/>
          <w:lang w:val="bg-BG"/>
        </w:rPr>
      </w:pPr>
    </w:p>
    <w:p w:rsidR="003818A8" w:rsidRDefault="003818A8" w:rsidP="00FB2587">
      <w:pPr>
        <w:rPr>
          <w:rFonts w:ascii="Verdana" w:hAnsi="Verdana"/>
          <w:sz w:val="16"/>
          <w:szCs w:val="16"/>
          <w:lang w:val="bg-BG"/>
        </w:rPr>
      </w:pPr>
    </w:p>
    <w:p w:rsidR="003818A8" w:rsidRDefault="003818A8" w:rsidP="00FB2587">
      <w:pPr>
        <w:rPr>
          <w:rFonts w:ascii="Verdana" w:hAnsi="Verdana"/>
          <w:sz w:val="16"/>
          <w:szCs w:val="16"/>
          <w:lang w:val="bg-BG"/>
        </w:rPr>
      </w:pPr>
    </w:p>
    <w:p w:rsidR="003818A8" w:rsidRDefault="003818A8" w:rsidP="00FB2587">
      <w:pPr>
        <w:rPr>
          <w:rFonts w:ascii="Verdana" w:hAnsi="Verdana"/>
          <w:sz w:val="16"/>
          <w:szCs w:val="16"/>
          <w:lang w:val="bg-BG"/>
        </w:rPr>
      </w:pPr>
    </w:p>
    <w:p w:rsidR="003818A8" w:rsidRDefault="003818A8" w:rsidP="00FB2587">
      <w:pPr>
        <w:rPr>
          <w:rFonts w:ascii="Verdana" w:hAnsi="Verdana"/>
          <w:sz w:val="16"/>
          <w:szCs w:val="16"/>
          <w:lang w:val="bg-BG"/>
        </w:rPr>
      </w:pPr>
    </w:p>
    <w:p w:rsidR="003818A8" w:rsidRDefault="003818A8" w:rsidP="00FB2587">
      <w:pPr>
        <w:rPr>
          <w:rFonts w:ascii="Verdana" w:hAnsi="Verdana"/>
          <w:sz w:val="16"/>
          <w:szCs w:val="16"/>
          <w:lang w:val="bg-BG"/>
        </w:rPr>
      </w:pPr>
    </w:p>
    <w:p w:rsidR="003818A8" w:rsidRDefault="003818A8" w:rsidP="00FB2587">
      <w:pPr>
        <w:rPr>
          <w:rFonts w:ascii="Verdana" w:hAnsi="Verdana"/>
          <w:sz w:val="16"/>
          <w:szCs w:val="16"/>
          <w:lang w:val="bg-BG"/>
        </w:rPr>
      </w:pPr>
    </w:p>
    <w:p w:rsidR="003818A8" w:rsidRDefault="003818A8" w:rsidP="00FB2587">
      <w:pPr>
        <w:rPr>
          <w:rFonts w:ascii="Verdana" w:hAnsi="Verdana"/>
          <w:sz w:val="16"/>
          <w:szCs w:val="16"/>
          <w:lang w:val="bg-BG"/>
        </w:rPr>
      </w:pPr>
    </w:p>
    <w:p w:rsidR="00636B97" w:rsidRDefault="00636B97" w:rsidP="00FB2587">
      <w:pPr>
        <w:rPr>
          <w:rFonts w:ascii="Verdana" w:hAnsi="Verdana"/>
          <w:sz w:val="16"/>
          <w:szCs w:val="16"/>
          <w:lang w:val="bg-BG"/>
        </w:rPr>
      </w:pPr>
      <w:bookmarkStart w:id="0" w:name="_GoBack"/>
      <w:bookmarkEnd w:id="0"/>
    </w:p>
    <w:p w:rsidR="00FB2587" w:rsidRPr="00FB2587" w:rsidRDefault="00FB2587" w:rsidP="00636B97">
      <w:pPr>
        <w:rPr>
          <w:rFonts w:ascii="Verdana" w:hAnsi="Verdana" w:cs="Verdana"/>
          <w:noProof/>
          <w:sz w:val="16"/>
          <w:szCs w:val="16"/>
          <w:lang w:val="bg-BG"/>
        </w:rPr>
      </w:pPr>
      <w:r w:rsidRPr="00FB2587">
        <w:rPr>
          <w:rFonts w:ascii="Verdana" w:hAnsi="Verdana"/>
          <w:sz w:val="16"/>
          <w:szCs w:val="16"/>
          <w:lang w:val="bg-BG"/>
        </w:rPr>
        <w:t xml:space="preserve">                                                       </w:t>
      </w:r>
      <w:r w:rsidRPr="00FB2587">
        <w:rPr>
          <w:rFonts w:ascii="Verdana" w:hAnsi="Verdana" w:cs="Verdana"/>
          <w:noProof/>
          <w:sz w:val="16"/>
          <w:szCs w:val="16"/>
          <w:lang w:val="bg-BG"/>
        </w:rPr>
        <w:t>София 1040, бул. "Христо Ботев" № 55</w:t>
      </w:r>
    </w:p>
    <w:p w:rsidR="00131223" w:rsidRDefault="00FB2587" w:rsidP="00636B97">
      <w:pPr>
        <w:tabs>
          <w:tab w:val="center" w:pos="4153"/>
          <w:tab w:val="left" w:pos="7230"/>
          <w:tab w:val="left" w:pos="7655"/>
          <w:tab w:val="right" w:pos="8306"/>
        </w:tabs>
        <w:ind w:left="-851" w:right="-285"/>
        <w:jc w:val="center"/>
        <w:rPr>
          <w:rFonts w:ascii="Verdana" w:hAnsi="Verdana"/>
          <w:sz w:val="16"/>
          <w:szCs w:val="16"/>
          <w:lang w:val="bg-BG"/>
        </w:rPr>
      </w:pPr>
      <w:r w:rsidRPr="00FB2587">
        <w:rPr>
          <w:rFonts w:ascii="Verdana" w:hAnsi="Verdana" w:cs="Verdana"/>
          <w:noProof/>
          <w:sz w:val="16"/>
          <w:szCs w:val="16"/>
          <w:lang w:val="bg-BG"/>
        </w:rPr>
        <w:t>Тел: (+3592) 985 11 383, 985 11 384, Факс: (+3592) 981 79 55</w:t>
      </w:r>
    </w:p>
    <w:sectPr w:rsidR="00131223" w:rsidSect="007431A7">
      <w:footerReference w:type="even" r:id="rId13"/>
      <w:footerReference w:type="default" r:id="rId14"/>
      <w:pgSz w:w="11906" w:h="16838" w:code="9"/>
      <w:pgMar w:top="1134" w:right="567" w:bottom="1134" w:left="1701" w:header="96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73" w:rsidRDefault="00890573">
      <w:r>
        <w:separator/>
      </w:r>
    </w:p>
  </w:endnote>
  <w:endnote w:type="continuationSeparator" w:id="0">
    <w:p w:rsidR="00890573" w:rsidRDefault="0089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Helvetic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0D" w:rsidRDefault="00F9750D" w:rsidP="00306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750D" w:rsidRDefault="00F975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738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636B97" w:rsidRPr="00636B97" w:rsidRDefault="00636B97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636B97">
          <w:rPr>
            <w:rFonts w:ascii="Verdana" w:hAnsi="Verdana"/>
            <w:sz w:val="16"/>
            <w:szCs w:val="16"/>
          </w:rPr>
          <w:fldChar w:fldCharType="begin"/>
        </w:r>
        <w:r w:rsidRPr="00636B97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636B97">
          <w:rPr>
            <w:rFonts w:ascii="Verdana" w:hAnsi="Verdana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sz w:val="16"/>
            <w:szCs w:val="16"/>
          </w:rPr>
          <w:t>2</w:t>
        </w:r>
        <w:r w:rsidRPr="00636B97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  <w:p w:rsidR="00636B97" w:rsidRDefault="00636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73" w:rsidRDefault="00890573">
      <w:r>
        <w:separator/>
      </w:r>
    </w:p>
  </w:footnote>
  <w:footnote w:type="continuationSeparator" w:id="0">
    <w:p w:rsidR="00890573" w:rsidRDefault="00890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8B0"/>
    <w:multiLevelType w:val="hybridMultilevel"/>
    <w:tmpl w:val="12941E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00D96"/>
    <w:multiLevelType w:val="hybridMultilevel"/>
    <w:tmpl w:val="B484CACC"/>
    <w:lvl w:ilvl="0" w:tplc="B2F29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41AC8"/>
    <w:multiLevelType w:val="singleLevel"/>
    <w:tmpl w:val="A61C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3B12EC5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23052B22"/>
    <w:multiLevelType w:val="hybridMultilevel"/>
    <w:tmpl w:val="3ABA51C4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ED3314"/>
    <w:multiLevelType w:val="hybridMultilevel"/>
    <w:tmpl w:val="89C00578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2D64D0"/>
    <w:multiLevelType w:val="hybridMultilevel"/>
    <w:tmpl w:val="9DDC8F34"/>
    <w:lvl w:ilvl="0" w:tplc="0EA2CF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8A81017"/>
    <w:multiLevelType w:val="hybridMultilevel"/>
    <w:tmpl w:val="E6C24EEA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0C063D6"/>
    <w:multiLevelType w:val="hybridMultilevel"/>
    <w:tmpl w:val="C7963C16"/>
    <w:lvl w:ilvl="0" w:tplc="2710D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B140F5"/>
    <w:multiLevelType w:val="hybridMultilevel"/>
    <w:tmpl w:val="2758CA90"/>
    <w:lvl w:ilvl="0" w:tplc="B9FCB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E67EF9"/>
    <w:multiLevelType w:val="singleLevel"/>
    <w:tmpl w:val="41CA493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FB"/>
    <w:rsid w:val="000008D8"/>
    <w:rsid w:val="00001AE0"/>
    <w:rsid w:val="00003045"/>
    <w:rsid w:val="00007041"/>
    <w:rsid w:val="00007BD0"/>
    <w:rsid w:val="000124F5"/>
    <w:rsid w:val="00015420"/>
    <w:rsid w:val="00017698"/>
    <w:rsid w:val="00020672"/>
    <w:rsid w:val="00021353"/>
    <w:rsid w:val="00024503"/>
    <w:rsid w:val="00024A78"/>
    <w:rsid w:val="000252A5"/>
    <w:rsid w:val="0002623E"/>
    <w:rsid w:val="00030984"/>
    <w:rsid w:val="00031194"/>
    <w:rsid w:val="000328E9"/>
    <w:rsid w:val="000338F2"/>
    <w:rsid w:val="00034035"/>
    <w:rsid w:val="000341B6"/>
    <w:rsid w:val="00035296"/>
    <w:rsid w:val="0003717E"/>
    <w:rsid w:val="00037D04"/>
    <w:rsid w:val="00044FE0"/>
    <w:rsid w:val="00047BC7"/>
    <w:rsid w:val="0005028C"/>
    <w:rsid w:val="00052593"/>
    <w:rsid w:val="000528BF"/>
    <w:rsid w:val="00052D7F"/>
    <w:rsid w:val="00053242"/>
    <w:rsid w:val="00055BBA"/>
    <w:rsid w:val="00057FCD"/>
    <w:rsid w:val="0006004F"/>
    <w:rsid w:val="00060BAA"/>
    <w:rsid w:val="00064C35"/>
    <w:rsid w:val="00065E2D"/>
    <w:rsid w:val="00067F48"/>
    <w:rsid w:val="000736E9"/>
    <w:rsid w:val="00074872"/>
    <w:rsid w:val="00074F22"/>
    <w:rsid w:val="00075590"/>
    <w:rsid w:val="0008025E"/>
    <w:rsid w:val="0008295D"/>
    <w:rsid w:val="000840F7"/>
    <w:rsid w:val="00087579"/>
    <w:rsid w:val="00087772"/>
    <w:rsid w:val="00087CA8"/>
    <w:rsid w:val="000951B2"/>
    <w:rsid w:val="000976B6"/>
    <w:rsid w:val="000A0748"/>
    <w:rsid w:val="000A193B"/>
    <w:rsid w:val="000A37E8"/>
    <w:rsid w:val="000A59B4"/>
    <w:rsid w:val="000A5AC8"/>
    <w:rsid w:val="000A6B8A"/>
    <w:rsid w:val="000B59CD"/>
    <w:rsid w:val="000B64FC"/>
    <w:rsid w:val="000B6C38"/>
    <w:rsid w:val="000B781B"/>
    <w:rsid w:val="000C33EB"/>
    <w:rsid w:val="000C40EE"/>
    <w:rsid w:val="000C69B1"/>
    <w:rsid w:val="000C7724"/>
    <w:rsid w:val="000C77AF"/>
    <w:rsid w:val="000C7F48"/>
    <w:rsid w:val="000D1D44"/>
    <w:rsid w:val="000D1F94"/>
    <w:rsid w:val="000D4D50"/>
    <w:rsid w:val="000D5077"/>
    <w:rsid w:val="000E3AE4"/>
    <w:rsid w:val="000E74FC"/>
    <w:rsid w:val="000F02FD"/>
    <w:rsid w:val="000F1472"/>
    <w:rsid w:val="000F3C0F"/>
    <w:rsid w:val="000F4806"/>
    <w:rsid w:val="00100386"/>
    <w:rsid w:val="00103267"/>
    <w:rsid w:val="00104EA6"/>
    <w:rsid w:val="001077AD"/>
    <w:rsid w:val="00110933"/>
    <w:rsid w:val="00110B6A"/>
    <w:rsid w:val="001112CA"/>
    <w:rsid w:val="00111304"/>
    <w:rsid w:val="00111407"/>
    <w:rsid w:val="00111F20"/>
    <w:rsid w:val="001176F9"/>
    <w:rsid w:val="0012227E"/>
    <w:rsid w:val="00122BCC"/>
    <w:rsid w:val="00125421"/>
    <w:rsid w:val="00127AD0"/>
    <w:rsid w:val="00127CBB"/>
    <w:rsid w:val="0013067B"/>
    <w:rsid w:val="00131223"/>
    <w:rsid w:val="001319B4"/>
    <w:rsid w:val="00131F8E"/>
    <w:rsid w:val="001352EC"/>
    <w:rsid w:val="00135D77"/>
    <w:rsid w:val="0013657C"/>
    <w:rsid w:val="00137F23"/>
    <w:rsid w:val="00140D30"/>
    <w:rsid w:val="001420DE"/>
    <w:rsid w:val="001456C8"/>
    <w:rsid w:val="00147BA6"/>
    <w:rsid w:val="00156107"/>
    <w:rsid w:val="00161C47"/>
    <w:rsid w:val="001628A9"/>
    <w:rsid w:val="00163250"/>
    <w:rsid w:val="00165523"/>
    <w:rsid w:val="00171BF5"/>
    <w:rsid w:val="00172D15"/>
    <w:rsid w:val="0017328A"/>
    <w:rsid w:val="00173E76"/>
    <w:rsid w:val="0017412A"/>
    <w:rsid w:val="00175083"/>
    <w:rsid w:val="001769C9"/>
    <w:rsid w:val="00177092"/>
    <w:rsid w:val="00182750"/>
    <w:rsid w:val="001829DC"/>
    <w:rsid w:val="0018502C"/>
    <w:rsid w:val="00193885"/>
    <w:rsid w:val="00196FB3"/>
    <w:rsid w:val="001A0838"/>
    <w:rsid w:val="001A0846"/>
    <w:rsid w:val="001A1906"/>
    <w:rsid w:val="001A22F6"/>
    <w:rsid w:val="001A2465"/>
    <w:rsid w:val="001A2ECC"/>
    <w:rsid w:val="001B41C1"/>
    <w:rsid w:val="001B4463"/>
    <w:rsid w:val="001B5486"/>
    <w:rsid w:val="001B61B8"/>
    <w:rsid w:val="001B6B84"/>
    <w:rsid w:val="001C04EF"/>
    <w:rsid w:val="001C0501"/>
    <w:rsid w:val="001C1437"/>
    <w:rsid w:val="001C339D"/>
    <w:rsid w:val="001C5E86"/>
    <w:rsid w:val="001C695D"/>
    <w:rsid w:val="001C7C5E"/>
    <w:rsid w:val="001D2F9F"/>
    <w:rsid w:val="001D4ED5"/>
    <w:rsid w:val="001D5757"/>
    <w:rsid w:val="001D5972"/>
    <w:rsid w:val="001D6A75"/>
    <w:rsid w:val="001D7E26"/>
    <w:rsid w:val="001E3654"/>
    <w:rsid w:val="001E5915"/>
    <w:rsid w:val="001E5EFE"/>
    <w:rsid w:val="001F4BB7"/>
    <w:rsid w:val="001F4DD9"/>
    <w:rsid w:val="001F5A26"/>
    <w:rsid w:val="001F6200"/>
    <w:rsid w:val="001F6788"/>
    <w:rsid w:val="001F7B3A"/>
    <w:rsid w:val="0020091D"/>
    <w:rsid w:val="00200A15"/>
    <w:rsid w:val="002018B5"/>
    <w:rsid w:val="0020304D"/>
    <w:rsid w:val="00204A20"/>
    <w:rsid w:val="00205683"/>
    <w:rsid w:val="00205A15"/>
    <w:rsid w:val="0020774C"/>
    <w:rsid w:val="00210A6F"/>
    <w:rsid w:val="0021781D"/>
    <w:rsid w:val="00221F9D"/>
    <w:rsid w:val="00223F38"/>
    <w:rsid w:val="00224434"/>
    <w:rsid w:val="00224BF4"/>
    <w:rsid w:val="00227BD3"/>
    <w:rsid w:val="00231835"/>
    <w:rsid w:val="002327FE"/>
    <w:rsid w:val="00235416"/>
    <w:rsid w:val="00236183"/>
    <w:rsid w:val="00240050"/>
    <w:rsid w:val="002424A8"/>
    <w:rsid w:val="00242549"/>
    <w:rsid w:val="0024285C"/>
    <w:rsid w:val="00242BC5"/>
    <w:rsid w:val="00242C23"/>
    <w:rsid w:val="002443B7"/>
    <w:rsid w:val="00245A44"/>
    <w:rsid w:val="00245F19"/>
    <w:rsid w:val="0024718D"/>
    <w:rsid w:val="00247E1A"/>
    <w:rsid w:val="00247FDB"/>
    <w:rsid w:val="00251B70"/>
    <w:rsid w:val="00252E4F"/>
    <w:rsid w:val="00252FFB"/>
    <w:rsid w:val="00253249"/>
    <w:rsid w:val="0025358B"/>
    <w:rsid w:val="002558EF"/>
    <w:rsid w:val="00256108"/>
    <w:rsid w:val="002569B1"/>
    <w:rsid w:val="0026420A"/>
    <w:rsid w:val="002646EA"/>
    <w:rsid w:val="0026500C"/>
    <w:rsid w:val="002659FE"/>
    <w:rsid w:val="00267399"/>
    <w:rsid w:val="00267A14"/>
    <w:rsid w:val="002758C4"/>
    <w:rsid w:val="002779A1"/>
    <w:rsid w:val="002832FC"/>
    <w:rsid w:val="00284E8A"/>
    <w:rsid w:val="00285E14"/>
    <w:rsid w:val="002A290F"/>
    <w:rsid w:val="002A31E3"/>
    <w:rsid w:val="002A3566"/>
    <w:rsid w:val="002A483B"/>
    <w:rsid w:val="002B0333"/>
    <w:rsid w:val="002B11C4"/>
    <w:rsid w:val="002B15DA"/>
    <w:rsid w:val="002B2EBD"/>
    <w:rsid w:val="002B7BCC"/>
    <w:rsid w:val="002C5DDD"/>
    <w:rsid w:val="002C60AA"/>
    <w:rsid w:val="002C7ED6"/>
    <w:rsid w:val="002D0A0C"/>
    <w:rsid w:val="002D1C69"/>
    <w:rsid w:val="002D2FC4"/>
    <w:rsid w:val="002D3556"/>
    <w:rsid w:val="002D45D9"/>
    <w:rsid w:val="002D52B8"/>
    <w:rsid w:val="002D628A"/>
    <w:rsid w:val="002D6A69"/>
    <w:rsid w:val="002E2DEE"/>
    <w:rsid w:val="002E4F0E"/>
    <w:rsid w:val="002F1330"/>
    <w:rsid w:val="002F16EF"/>
    <w:rsid w:val="002F1BF8"/>
    <w:rsid w:val="002F1D70"/>
    <w:rsid w:val="002F25A5"/>
    <w:rsid w:val="002F526B"/>
    <w:rsid w:val="00300744"/>
    <w:rsid w:val="00302EEE"/>
    <w:rsid w:val="00305660"/>
    <w:rsid w:val="003065FB"/>
    <w:rsid w:val="00306809"/>
    <w:rsid w:val="003123D2"/>
    <w:rsid w:val="00312C22"/>
    <w:rsid w:val="00313EA9"/>
    <w:rsid w:val="00321B70"/>
    <w:rsid w:val="003224B9"/>
    <w:rsid w:val="00323265"/>
    <w:rsid w:val="003233D2"/>
    <w:rsid w:val="0032466D"/>
    <w:rsid w:val="00325890"/>
    <w:rsid w:val="0032618F"/>
    <w:rsid w:val="00331142"/>
    <w:rsid w:val="003342BA"/>
    <w:rsid w:val="003344C4"/>
    <w:rsid w:val="003353A9"/>
    <w:rsid w:val="003357A7"/>
    <w:rsid w:val="00336A26"/>
    <w:rsid w:val="00336B26"/>
    <w:rsid w:val="003400E0"/>
    <w:rsid w:val="00342BC2"/>
    <w:rsid w:val="00345254"/>
    <w:rsid w:val="00346907"/>
    <w:rsid w:val="00347CC0"/>
    <w:rsid w:val="00351CEC"/>
    <w:rsid w:val="0035352C"/>
    <w:rsid w:val="003540A8"/>
    <w:rsid w:val="00356394"/>
    <w:rsid w:val="0035719E"/>
    <w:rsid w:val="00357EFE"/>
    <w:rsid w:val="00361F2F"/>
    <w:rsid w:val="003622B8"/>
    <w:rsid w:val="00362466"/>
    <w:rsid w:val="00362ADC"/>
    <w:rsid w:val="00366208"/>
    <w:rsid w:val="00367176"/>
    <w:rsid w:val="003732F9"/>
    <w:rsid w:val="003734C0"/>
    <w:rsid w:val="00374692"/>
    <w:rsid w:val="003750F9"/>
    <w:rsid w:val="003818A8"/>
    <w:rsid w:val="00381A4C"/>
    <w:rsid w:val="00383D47"/>
    <w:rsid w:val="0038508E"/>
    <w:rsid w:val="00386283"/>
    <w:rsid w:val="003871B6"/>
    <w:rsid w:val="003875EB"/>
    <w:rsid w:val="00390B3F"/>
    <w:rsid w:val="003912F0"/>
    <w:rsid w:val="0039538E"/>
    <w:rsid w:val="003A096D"/>
    <w:rsid w:val="003A2E4E"/>
    <w:rsid w:val="003A52AB"/>
    <w:rsid w:val="003B085D"/>
    <w:rsid w:val="003B0ED8"/>
    <w:rsid w:val="003B5CC3"/>
    <w:rsid w:val="003B76A5"/>
    <w:rsid w:val="003C1677"/>
    <w:rsid w:val="003C17BA"/>
    <w:rsid w:val="003C27CF"/>
    <w:rsid w:val="003C3A1A"/>
    <w:rsid w:val="003C3B80"/>
    <w:rsid w:val="003C41A4"/>
    <w:rsid w:val="003C5C06"/>
    <w:rsid w:val="003C7B3D"/>
    <w:rsid w:val="003D0AA5"/>
    <w:rsid w:val="003D18E4"/>
    <w:rsid w:val="003D35CF"/>
    <w:rsid w:val="003D46D4"/>
    <w:rsid w:val="003D6808"/>
    <w:rsid w:val="003D7B71"/>
    <w:rsid w:val="003E16AD"/>
    <w:rsid w:val="003E17F0"/>
    <w:rsid w:val="003E2215"/>
    <w:rsid w:val="003E6C14"/>
    <w:rsid w:val="003E6F76"/>
    <w:rsid w:val="003F0CA9"/>
    <w:rsid w:val="003F260B"/>
    <w:rsid w:val="003F28A2"/>
    <w:rsid w:val="003F3EA6"/>
    <w:rsid w:val="003F3F71"/>
    <w:rsid w:val="003F4939"/>
    <w:rsid w:val="00400F28"/>
    <w:rsid w:val="00401858"/>
    <w:rsid w:val="004035C1"/>
    <w:rsid w:val="00404BDE"/>
    <w:rsid w:val="00406E6E"/>
    <w:rsid w:val="00406EB6"/>
    <w:rsid w:val="004075B4"/>
    <w:rsid w:val="00407CEE"/>
    <w:rsid w:val="00410960"/>
    <w:rsid w:val="00412012"/>
    <w:rsid w:val="004146AF"/>
    <w:rsid w:val="00415F28"/>
    <w:rsid w:val="00417EEB"/>
    <w:rsid w:val="0042162C"/>
    <w:rsid w:val="00423A91"/>
    <w:rsid w:val="0042471A"/>
    <w:rsid w:val="00426F15"/>
    <w:rsid w:val="00433B91"/>
    <w:rsid w:val="00437155"/>
    <w:rsid w:val="0043737B"/>
    <w:rsid w:val="0044076C"/>
    <w:rsid w:val="0044078A"/>
    <w:rsid w:val="00440E2F"/>
    <w:rsid w:val="0044146B"/>
    <w:rsid w:val="004418E7"/>
    <w:rsid w:val="00441FBE"/>
    <w:rsid w:val="00442B93"/>
    <w:rsid w:val="00443A6D"/>
    <w:rsid w:val="00445B78"/>
    <w:rsid w:val="004477A3"/>
    <w:rsid w:val="00454BEF"/>
    <w:rsid w:val="004576E9"/>
    <w:rsid w:val="00457C49"/>
    <w:rsid w:val="00465EB6"/>
    <w:rsid w:val="00472D6A"/>
    <w:rsid w:val="00473E1E"/>
    <w:rsid w:val="00474508"/>
    <w:rsid w:val="00474816"/>
    <w:rsid w:val="004755C4"/>
    <w:rsid w:val="00477855"/>
    <w:rsid w:val="00482BF2"/>
    <w:rsid w:val="004872AF"/>
    <w:rsid w:val="00490250"/>
    <w:rsid w:val="00490667"/>
    <w:rsid w:val="0049095D"/>
    <w:rsid w:val="00490C75"/>
    <w:rsid w:val="0049102D"/>
    <w:rsid w:val="0049157A"/>
    <w:rsid w:val="00491ACD"/>
    <w:rsid w:val="0049286F"/>
    <w:rsid w:val="00495369"/>
    <w:rsid w:val="00495673"/>
    <w:rsid w:val="004A3351"/>
    <w:rsid w:val="004A5B10"/>
    <w:rsid w:val="004A7E54"/>
    <w:rsid w:val="004B2ADF"/>
    <w:rsid w:val="004B4D36"/>
    <w:rsid w:val="004B4D9A"/>
    <w:rsid w:val="004B4FAA"/>
    <w:rsid w:val="004B54A5"/>
    <w:rsid w:val="004B72E9"/>
    <w:rsid w:val="004C185B"/>
    <w:rsid w:val="004C1CEF"/>
    <w:rsid w:val="004C24F0"/>
    <w:rsid w:val="004C42FE"/>
    <w:rsid w:val="004D4276"/>
    <w:rsid w:val="004D48D6"/>
    <w:rsid w:val="004D56F7"/>
    <w:rsid w:val="004E0EC8"/>
    <w:rsid w:val="004E3AF5"/>
    <w:rsid w:val="004E3D34"/>
    <w:rsid w:val="004E4A60"/>
    <w:rsid w:val="004F2069"/>
    <w:rsid w:val="004F401B"/>
    <w:rsid w:val="004F5C0D"/>
    <w:rsid w:val="004F5F9D"/>
    <w:rsid w:val="004F634A"/>
    <w:rsid w:val="004F673F"/>
    <w:rsid w:val="004F6B81"/>
    <w:rsid w:val="00501DCD"/>
    <w:rsid w:val="0050333E"/>
    <w:rsid w:val="005046B9"/>
    <w:rsid w:val="0050652F"/>
    <w:rsid w:val="00511D05"/>
    <w:rsid w:val="00513152"/>
    <w:rsid w:val="005137D6"/>
    <w:rsid w:val="00516DF2"/>
    <w:rsid w:val="0051799B"/>
    <w:rsid w:val="0052117B"/>
    <w:rsid w:val="005216F7"/>
    <w:rsid w:val="00525014"/>
    <w:rsid w:val="0052647A"/>
    <w:rsid w:val="00530C3B"/>
    <w:rsid w:val="005316AB"/>
    <w:rsid w:val="005321FD"/>
    <w:rsid w:val="005342C3"/>
    <w:rsid w:val="00536722"/>
    <w:rsid w:val="0053675B"/>
    <w:rsid w:val="00537E1D"/>
    <w:rsid w:val="00537F3C"/>
    <w:rsid w:val="00537F85"/>
    <w:rsid w:val="00542474"/>
    <w:rsid w:val="00543123"/>
    <w:rsid w:val="0054404C"/>
    <w:rsid w:val="005450D8"/>
    <w:rsid w:val="00554B75"/>
    <w:rsid w:val="00554E63"/>
    <w:rsid w:val="00556EBC"/>
    <w:rsid w:val="00562359"/>
    <w:rsid w:val="00562E40"/>
    <w:rsid w:val="00563C0F"/>
    <w:rsid w:val="0056450E"/>
    <w:rsid w:val="005646EB"/>
    <w:rsid w:val="0056483C"/>
    <w:rsid w:val="00566257"/>
    <w:rsid w:val="00566EA6"/>
    <w:rsid w:val="0056754F"/>
    <w:rsid w:val="00570B43"/>
    <w:rsid w:val="00570C75"/>
    <w:rsid w:val="005710A7"/>
    <w:rsid w:val="005753BD"/>
    <w:rsid w:val="00576821"/>
    <w:rsid w:val="00577110"/>
    <w:rsid w:val="00580B48"/>
    <w:rsid w:val="00583B36"/>
    <w:rsid w:val="00586E73"/>
    <w:rsid w:val="00586FF9"/>
    <w:rsid w:val="005928BF"/>
    <w:rsid w:val="00593CAE"/>
    <w:rsid w:val="0059522C"/>
    <w:rsid w:val="005953D9"/>
    <w:rsid w:val="005973C3"/>
    <w:rsid w:val="005A2B71"/>
    <w:rsid w:val="005A50BC"/>
    <w:rsid w:val="005A7138"/>
    <w:rsid w:val="005B01D5"/>
    <w:rsid w:val="005B0A0C"/>
    <w:rsid w:val="005B150E"/>
    <w:rsid w:val="005B4241"/>
    <w:rsid w:val="005B582A"/>
    <w:rsid w:val="005B7815"/>
    <w:rsid w:val="005C08DF"/>
    <w:rsid w:val="005C1AC7"/>
    <w:rsid w:val="005C1D79"/>
    <w:rsid w:val="005D1C77"/>
    <w:rsid w:val="005D2595"/>
    <w:rsid w:val="005D5DCD"/>
    <w:rsid w:val="005D7504"/>
    <w:rsid w:val="005E0B2D"/>
    <w:rsid w:val="005E14F5"/>
    <w:rsid w:val="005E1F47"/>
    <w:rsid w:val="005E230D"/>
    <w:rsid w:val="005E43B1"/>
    <w:rsid w:val="005E462E"/>
    <w:rsid w:val="005E5098"/>
    <w:rsid w:val="005E6D94"/>
    <w:rsid w:val="005E75F9"/>
    <w:rsid w:val="005E7D13"/>
    <w:rsid w:val="005F00E2"/>
    <w:rsid w:val="005F064C"/>
    <w:rsid w:val="005F0C39"/>
    <w:rsid w:val="005F1445"/>
    <w:rsid w:val="005F1689"/>
    <w:rsid w:val="005F202F"/>
    <w:rsid w:val="005F3913"/>
    <w:rsid w:val="005F58C1"/>
    <w:rsid w:val="005F6497"/>
    <w:rsid w:val="0060203F"/>
    <w:rsid w:val="00602453"/>
    <w:rsid w:val="00602B33"/>
    <w:rsid w:val="00602CD2"/>
    <w:rsid w:val="00606446"/>
    <w:rsid w:val="00606E1E"/>
    <w:rsid w:val="00607DFB"/>
    <w:rsid w:val="00611C23"/>
    <w:rsid w:val="00612841"/>
    <w:rsid w:val="00617C07"/>
    <w:rsid w:val="00617D3D"/>
    <w:rsid w:val="00620767"/>
    <w:rsid w:val="00621AFD"/>
    <w:rsid w:val="00622078"/>
    <w:rsid w:val="00622696"/>
    <w:rsid w:val="00623C0B"/>
    <w:rsid w:val="00625570"/>
    <w:rsid w:val="00627679"/>
    <w:rsid w:val="00627AC9"/>
    <w:rsid w:val="0063011C"/>
    <w:rsid w:val="00630495"/>
    <w:rsid w:val="00630585"/>
    <w:rsid w:val="00630938"/>
    <w:rsid w:val="00631F77"/>
    <w:rsid w:val="00632634"/>
    <w:rsid w:val="00636B97"/>
    <w:rsid w:val="00636E21"/>
    <w:rsid w:val="00636EC2"/>
    <w:rsid w:val="006376E1"/>
    <w:rsid w:val="0064244D"/>
    <w:rsid w:val="00645E7F"/>
    <w:rsid w:val="006534F0"/>
    <w:rsid w:val="00654B25"/>
    <w:rsid w:val="00655AE0"/>
    <w:rsid w:val="0065653E"/>
    <w:rsid w:val="0066172E"/>
    <w:rsid w:val="00662379"/>
    <w:rsid w:val="00663B50"/>
    <w:rsid w:val="00666176"/>
    <w:rsid w:val="006676FE"/>
    <w:rsid w:val="00667CBA"/>
    <w:rsid w:val="006726F8"/>
    <w:rsid w:val="006735E6"/>
    <w:rsid w:val="00685B91"/>
    <w:rsid w:val="00696BE6"/>
    <w:rsid w:val="006A1454"/>
    <w:rsid w:val="006A46FF"/>
    <w:rsid w:val="006A58DD"/>
    <w:rsid w:val="006A6B85"/>
    <w:rsid w:val="006B32F7"/>
    <w:rsid w:val="006B37C5"/>
    <w:rsid w:val="006B5BE9"/>
    <w:rsid w:val="006C0B7B"/>
    <w:rsid w:val="006C2B5F"/>
    <w:rsid w:val="006C3667"/>
    <w:rsid w:val="006C580C"/>
    <w:rsid w:val="006C59F0"/>
    <w:rsid w:val="006C5C18"/>
    <w:rsid w:val="006C79A3"/>
    <w:rsid w:val="006C7FF4"/>
    <w:rsid w:val="006D0769"/>
    <w:rsid w:val="006D2287"/>
    <w:rsid w:val="006D4833"/>
    <w:rsid w:val="006D58A2"/>
    <w:rsid w:val="006D5BF6"/>
    <w:rsid w:val="006D5E0E"/>
    <w:rsid w:val="006E057E"/>
    <w:rsid w:val="006E3CF5"/>
    <w:rsid w:val="006E67C2"/>
    <w:rsid w:val="006F00DC"/>
    <w:rsid w:val="006F0C75"/>
    <w:rsid w:val="006F19A7"/>
    <w:rsid w:val="006F4FB6"/>
    <w:rsid w:val="006F73A0"/>
    <w:rsid w:val="00701B2A"/>
    <w:rsid w:val="007022A0"/>
    <w:rsid w:val="0070264B"/>
    <w:rsid w:val="00705DB0"/>
    <w:rsid w:val="00710DEC"/>
    <w:rsid w:val="007134FE"/>
    <w:rsid w:val="00714502"/>
    <w:rsid w:val="00714AD9"/>
    <w:rsid w:val="007163D2"/>
    <w:rsid w:val="007166C0"/>
    <w:rsid w:val="00717CA1"/>
    <w:rsid w:val="00720AED"/>
    <w:rsid w:val="00720AFC"/>
    <w:rsid w:val="00724F33"/>
    <w:rsid w:val="00725692"/>
    <w:rsid w:val="00730952"/>
    <w:rsid w:val="00732331"/>
    <w:rsid w:val="0073293F"/>
    <w:rsid w:val="00732C3B"/>
    <w:rsid w:val="0073316D"/>
    <w:rsid w:val="0073497A"/>
    <w:rsid w:val="007349A0"/>
    <w:rsid w:val="00740E58"/>
    <w:rsid w:val="007428E4"/>
    <w:rsid w:val="007430EE"/>
    <w:rsid w:val="007431A7"/>
    <w:rsid w:val="007448A2"/>
    <w:rsid w:val="00745EA3"/>
    <w:rsid w:val="007502C2"/>
    <w:rsid w:val="007520AD"/>
    <w:rsid w:val="0075444D"/>
    <w:rsid w:val="007557A1"/>
    <w:rsid w:val="00757861"/>
    <w:rsid w:val="007623E8"/>
    <w:rsid w:val="00763981"/>
    <w:rsid w:val="00765FDC"/>
    <w:rsid w:val="00766BBA"/>
    <w:rsid w:val="0077103A"/>
    <w:rsid w:val="0077204E"/>
    <w:rsid w:val="00773F9F"/>
    <w:rsid w:val="00775DAC"/>
    <w:rsid w:val="007768AF"/>
    <w:rsid w:val="00776E77"/>
    <w:rsid w:val="007779FB"/>
    <w:rsid w:val="00784F3C"/>
    <w:rsid w:val="00785864"/>
    <w:rsid w:val="00786D50"/>
    <w:rsid w:val="007877F0"/>
    <w:rsid w:val="0079049A"/>
    <w:rsid w:val="00791EB8"/>
    <w:rsid w:val="007932AD"/>
    <w:rsid w:val="007A1481"/>
    <w:rsid w:val="007A34D1"/>
    <w:rsid w:val="007A4C04"/>
    <w:rsid w:val="007A5502"/>
    <w:rsid w:val="007A5BDA"/>
    <w:rsid w:val="007A6831"/>
    <w:rsid w:val="007A68AB"/>
    <w:rsid w:val="007B2D76"/>
    <w:rsid w:val="007B5AAC"/>
    <w:rsid w:val="007B5B2F"/>
    <w:rsid w:val="007B6211"/>
    <w:rsid w:val="007B7D68"/>
    <w:rsid w:val="007C4DD0"/>
    <w:rsid w:val="007C5113"/>
    <w:rsid w:val="007C5DCA"/>
    <w:rsid w:val="007C7FA7"/>
    <w:rsid w:val="007D0E66"/>
    <w:rsid w:val="007D32D0"/>
    <w:rsid w:val="007D3C0A"/>
    <w:rsid w:val="007D5B5F"/>
    <w:rsid w:val="007E000A"/>
    <w:rsid w:val="007E01C3"/>
    <w:rsid w:val="007E1C32"/>
    <w:rsid w:val="007E4450"/>
    <w:rsid w:val="007E7CCB"/>
    <w:rsid w:val="007F0246"/>
    <w:rsid w:val="007F067E"/>
    <w:rsid w:val="007F2370"/>
    <w:rsid w:val="007F5853"/>
    <w:rsid w:val="007F770E"/>
    <w:rsid w:val="00800917"/>
    <w:rsid w:val="00802A46"/>
    <w:rsid w:val="00803391"/>
    <w:rsid w:val="00803DF5"/>
    <w:rsid w:val="0080502D"/>
    <w:rsid w:val="0080533A"/>
    <w:rsid w:val="00806583"/>
    <w:rsid w:val="008116F4"/>
    <w:rsid w:val="00814553"/>
    <w:rsid w:val="00823982"/>
    <w:rsid w:val="00830180"/>
    <w:rsid w:val="00831182"/>
    <w:rsid w:val="00831749"/>
    <w:rsid w:val="008334FC"/>
    <w:rsid w:val="008346AF"/>
    <w:rsid w:val="0084084B"/>
    <w:rsid w:val="00841A6E"/>
    <w:rsid w:val="008424CC"/>
    <w:rsid w:val="008433E3"/>
    <w:rsid w:val="00847571"/>
    <w:rsid w:val="00851442"/>
    <w:rsid w:val="0085151F"/>
    <w:rsid w:val="00851E10"/>
    <w:rsid w:val="00852C61"/>
    <w:rsid w:val="008564A8"/>
    <w:rsid w:val="00857C05"/>
    <w:rsid w:val="0086324B"/>
    <w:rsid w:val="00863A1E"/>
    <w:rsid w:val="00864E11"/>
    <w:rsid w:val="0086533E"/>
    <w:rsid w:val="0087330E"/>
    <w:rsid w:val="008740F2"/>
    <w:rsid w:val="00874AB3"/>
    <w:rsid w:val="00874FAD"/>
    <w:rsid w:val="00876A35"/>
    <w:rsid w:val="00880429"/>
    <w:rsid w:val="00883B85"/>
    <w:rsid w:val="00885844"/>
    <w:rsid w:val="00886020"/>
    <w:rsid w:val="008864FE"/>
    <w:rsid w:val="00890573"/>
    <w:rsid w:val="0089336E"/>
    <w:rsid w:val="00894FF3"/>
    <w:rsid w:val="00896D85"/>
    <w:rsid w:val="00897D01"/>
    <w:rsid w:val="008A0364"/>
    <w:rsid w:val="008A2B61"/>
    <w:rsid w:val="008A4542"/>
    <w:rsid w:val="008A4674"/>
    <w:rsid w:val="008A4D3A"/>
    <w:rsid w:val="008A5214"/>
    <w:rsid w:val="008A5F52"/>
    <w:rsid w:val="008B0716"/>
    <w:rsid w:val="008B07D1"/>
    <w:rsid w:val="008B0A84"/>
    <w:rsid w:val="008B1C2F"/>
    <w:rsid w:val="008B1CD1"/>
    <w:rsid w:val="008B2166"/>
    <w:rsid w:val="008B26CA"/>
    <w:rsid w:val="008B5541"/>
    <w:rsid w:val="008B5559"/>
    <w:rsid w:val="008B59EE"/>
    <w:rsid w:val="008B5F5C"/>
    <w:rsid w:val="008B6B6D"/>
    <w:rsid w:val="008C17EB"/>
    <w:rsid w:val="008C264B"/>
    <w:rsid w:val="008C313B"/>
    <w:rsid w:val="008C38CB"/>
    <w:rsid w:val="008C4E93"/>
    <w:rsid w:val="008C672D"/>
    <w:rsid w:val="008D0E56"/>
    <w:rsid w:val="008D2EA4"/>
    <w:rsid w:val="008D2F14"/>
    <w:rsid w:val="008D4570"/>
    <w:rsid w:val="008D502C"/>
    <w:rsid w:val="008D7D9B"/>
    <w:rsid w:val="008E163C"/>
    <w:rsid w:val="008E1AA7"/>
    <w:rsid w:val="008E2E6A"/>
    <w:rsid w:val="008E2F69"/>
    <w:rsid w:val="008E2FB1"/>
    <w:rsid w:val="008E4F3D"/>
    <w:rsid w:val="008E6D13"/>
    <w:rsid w:val="008F5216"/>
    <w:rsid w:val="008F52DD"/>
    <w:rsid w:val="008F7308"/>
    <w:rsid w:val="008F7B7E"/>
    <w:rsid w:val="00900F76"/>
    <w:rsid w:val="00903FAA"/>
    <w:rsid w:val="009053B8"/>
    <w:rsid w:val="0090562A"/>
    <w:rsid w:val="00906222"/>
    <w:rsid w:val="009069DA"/>
    <w:rsid w:val="0090739A"/>
    <w:rsid w:val="0091336B"/>
    <w:rsid w:val="0091459D"/>
    <w:rsid w:val="00916DCE"/>
    <w:rsid w:val="00917632"/>
    <w:rsid w:val="00917BC0"/>
    <w:rsid w:val="00920E58"/>
    <w:rsid w:val="00921C1D"/>
    <w:rsid w:val="00926E63"/>
    <w:rsid w:val="009319EA"/>
    <w:rsid w:val="00933BF1"/>
    <w:rsid w:val="009350B4"/>
    <w:rsid w:val="009365C4"/>
    <w:rsid w:val="0094226C"/>
    <w:rsid w:val="00943732"/>
    <w:rsid w:val="00944AC2"/>
    <w:rsid w:val="00944FFC"/>
    <w:rsid w:val="0094555F"/>
    <w:rsid w:val="0094626B"/>
    <w:rsid w:val="00950B01"/>
    <w:rsid w:val="009514CB"/>
    <w:rsid w:val="00952CDE"/>
    <w:rsid w:val="00954F3A"/>
    <w:rsid w:val="00955616"/>
    <w:rsid w:val="00955C52"/>
    <w:rsid w:val="0095642B"/>
    <w:rsid w:val="0096218C"/>
    <w:rsid w:val="00963829"/>
    <w:rsid w:val="00964B48"/>
    <w:rsid w:val="00964B82"/>
    <w:rsid w:val="00964E90"/>
    <w:rsid w:val="00966803"/>
    <w:rsid w:val="00967689"/>
    <w:rsid w:val="00967CF0"/>
    <w:rsid w:val="009713C0"/>
    <w:rsid w:val="009717A2"/>
    <w:rsid w:val="00972CA8"/>
    <w:rsid w:val="0097348D"/>
    <w:rsid w:val="00974E05"/>
    <w:rsid w:val="009775AD"/>
    <w:rsid w:val="0098338F"/>
    <w:rsid w:val="00984863"/>
    <w:rsid w:val="00985E47"/>
    <w:rsid w:val="0098662E"/>
    <w:rsid w:val="00990A78"/>
    <w:rsid w:val="0099349D"/>
    <w:rsid w:val="00993FF7"/>
    <w:rsid w:val="009953E9"/>
    <w:rsid w:val="00995E91"/>
    <w:rsid w:val="0099766D"/>
    <w:rsid w:val="009A0B22"/>
    <w:rsid w:val="009A10D8"/>
    <w:rsid w:val="009A33C2"/>
    <w:rsid w:val="009A43F8"/>
    <w:rsid w:val="009B0896"/>
    <w:rsid w:val="009B1ABC"/>
    <w:rsid w:val="009B1CC1"/>
    <w:rsid w:val="009B37CF"/>
    <w:rsid w:val="009B452A"/>
    <w:rsid w:val="009B4F89"/>
    <w:rsid w:val="009B5DA1"/>
    <w:rsid w:val="009C146C"/>
    <w:rsid w:val="009C37F8"/>
    <w:rsid w:val="009C3FD8"/>
    <w:rsid w:val="009C42C6"/>
    <w:rsid w:val="009C4ED5"/>
    <w:rsid w:val="009C7671"/>
    <w:rsid w:val="009D0411"/>
    <w:rsid w:val="009D0B08"/>
    <w:rsid w:val="009D0D31"/>
    <w:rsid w:val="009D38BB"/>
    <w:rsid w:val="009D410D"/>
    <w:rsid w:val="009E0DAC"/>
    <w:rsid w:val="009E7DD3"/>
    <w:rsid w:val="009E7F50"/>
    <w:rsid w:val="009F16DB"/>
    <w:rsid w:val="009F57FB"/>
    <w:rsid w:val="009F5D10"/>
    <w:rsid w:val="009F677B"/>
    <w:rsid w:val="00A01E0A"/>
    <w:rsid w:val="00A02437"/>
    <w:rsid w:val="00A05642"/>
    <w:rsid w:val="00A05D8B"/>
    <w:rsid w:val="00A12701"/>
    <w:rsid w:val="00A12F6A"/>
    <w:rsid w:val="00A24947"/>
    <w:rsid w:val="00A2567A"/>
    <w:rsid w:val="00A316E0"/>
    <w:rsid w:val="00A31D4F"/>
    <w:rsid w:val="00A32B4B"/>
    <w:rsid w:val="00A34BE6"/>
    <w:rsid w:val="00A37293"/>
    <w:rsid w:val="00A40FCA"/>
    <w:rsid w:val="00A42C9D"/>
    <w:rsid w:val="00A47CA2"/>
    <w:rsid w:val="00A52828"/>
    <w:rsid w:val="00A5371A"/>
    <w:rsid w:val="00A612E2"/>
    <w:rsid w:val="00A615AF"/>
    <w:rsid w:val="00A615EB"/>
    <w:rsid w:val="00A64CD3"/>
    <w:rsid w:val="00A656FC"/>
    <w:rsid w:val="00A662B3"/>
    <w:rsid w:val="00A673E1"/>
    <w:rsid w:val="00A678A1"/>
    <w:rsid w:val="00A67B44"/>
    <w:rsid w:val="00A67DC1"/>
    <w:rsid w:val="00A710AA"/>
    <w:rsid w:val="00A7422F"/>
    <w:rsid w:val="00A74366"/>
    <w:rsid w:val="00A75853"/>
    <w:rsid w:val="00A7769A"/>
    <w:rsid w:val="00A82BA8"/>
    <w:rsid w:val="00A85E91"/>
    <w:rsid w:val="00A86CAA"/>
    <w:rsid w:val="00A900A7"/>
    <w:rsid w:val="00A901B3"/>
    <w:rsid w:val="00A90B63"/>
    <w:rsid w:val="00A91659"/>
    <w:rsid w:val="00A93EE8"/>
    <w:rsid w:val="00A95548"/>
    <w:rsid w:val="00A967F9"/>
    <w:rsid w:val="00A97067"/>
    <w:rsid w:val="00AA078A"/>
    <w:rsid w:val="00AA08CC"/>
    <w:rsid w:val="00AA16CD"/>
    <w:rsid w:val="00AA27BF"/>
    <w:rsid w:val="00AA2882"/>
    <w:rsid w:val="00AA33AC"/>
    <w:rsid w:val="00AA6609"/>
    <w:rsid w:val="00AA6E02"/>
    <w:rsid w:val="00AA7077"/>
    <w:rsid w:val="00AA7269"/>
    <w:rsid w:val="00AB0EE9"/>
    <w:rsid w:val="00AB137D"/>
    <w:rsid w:val="00AB2703"/>
    <w:rsid w:val="00AB27F6"/>
    <w:rsid w:val="00AB36A0"/>
    <w:rsid w:val="00AB5DBC"/>
    <w:rsid w:val="00AB6869"/>
    <w:rsid w:val="00AC12C0"/>
    <w:rsid w:val="00AC26B4"/>
    <w:rsid w:val="00AC2B81"/>
    <w:rsid w:val="00AC3E6F"/>
    <w:rsid w:val="00AC3F3A"/>
    <w:rsid w:val="00AC4A96"/>
    <w:rsid w:val="00AC5F89"/>
    <w:rsid w:val="00AD2240"/>
    <w:rsid w:val="00AD2AFB"/>
    <w:rsid w:val="00AD305C"/>
    <w:rsid w:val="00AD5D07"/>
    <w:rsid w:val="00AD7777"/>
    <w:rsid w:val="00AE0F81"/>
    <w:rsid w:val="00AE2367"/>
    <w:rsid w:val="00AE4499"/>
    <w:rsid w:val="00AE475E"/>
    <w:rsid w:val="00AE5AE6"/>
    <w:rsid w:val="00AE60D8"/>
    <w:rsid w:val="00AF238F"/>
    <w:rsid w:val="00AF328F"/>
    <w:rsid w:val="00AF5734"/>
    <w:rsid w:val="00AF6F56"/>
    <w:rsid w:val="00AF722C"/>
    <w:rsid w:val="00B007D4"/>
    <w:rsid w:val="00B0088D"/>
    <w:rsid w:val="00B00B74"/>
    <w:rsid w:val="00B00E31"/>
    <w:rsid w:val="00B028B6"/>
    <w:rsid w:val="00B02D04"/>
    <w:rsid w:val="00B03C22"/>
    <w:rsid w:val="00B12986"/>
    <w:rsid w:val="00B13338"/>
    <w:rsid w:val="00B13CF3"/>
    <w:rsid w:val="00B206E6"/>
    <w:rsid w:val="00B26AEA"/>
    <w:rsid w:val="00B31410"/>
    <w:rsid w:val="00B3401B"/>
    <w:rsid w:val="00B37F84"/>
    <w:rsid w:val="00B4013B"/>
    <w:rsid w:val="00B46056"/>
    <w:rsid w:val="00B47FE0"/>
    <w:rsid w:val="00B544EC"/>
    <w:rsid w:val="00B559D7"/>
    <w:rsid w:val="00B60963"/>
    <w:rsid w:val="00B636F0"/>
    <w:rsid w:val="00B64931"/>
    <w:rsid w:val="00B64F9C"/>
    <w:rsid w:val="00B657A9"/>
    <w:rsid w:val="00B65CCD"/>
    <w:rsid w:val="00B716C7"/>
    <w:rsid w:val="00B74A3D"/>
    <w:rsid w:val="00B75570"/>
    <w:rsid w:val="00B76449"/>
    <w:rsid w:val="00B765A8"/>
    <w:rsid w:val="00B76897"/>
    <w:rsid w:val="00B777A3"/>
    <w:rsid w:val="00B81305"/>
    <w:rsid w:val="00B814AB"/>
    <w:rsid w:val="00B815A6"/>
    <w:rsid w:val="00B81E3E"/>
    <w:rsid w:val="00B82C0A"/>
    <w:rsid w:val="00B86366"/>
    <w:rsid w:val="00B86E4E"/>
    <w:rsid w:val="00B86ED3"/>
    <w:rsid w:val="00B927B1"/>
    <w:rsid w:val="00B977B9"/>
    <w:rsid w:val="00B97E2D"/>
    <w:rsid w:val="00B97EC0"/>
    <w:rsid w:val="00BA0B79"/>
    <w:rsid w:val="00BA192D"/>
    <w:rsid w:val="00BA43C3"/>
    <w:rsid w:val="00BA43DB"/>
    <w:rsid w:val="00BA50E9"/>
    <w:rsid w:val="00BB1503"/>
    <w:rsid w:val="00BB175D"/>
    <w:rsid w:val="00BB3570"/>
    <w:rsid w:val="00BB4F82"/>
    <w:rsid w:val="00BB67BC"/>
    <w:rsid w:val="00BB7245"/>
    <w:rsid w:val="00BC0217"/>
    <w:rsid w:val="00BC0591"/>
    <w:rsid w:val="00BC1700"/>
    <w:rsid w:val="00BC1E75"/>
    <w:rsid w:val="00BC4C45"/>
    <w:rsid w:val="00BC51DE"/>
    <w:rsid w:val="00BC64EA"/>
    <w:rsid w:val="00BD0031"/>
    <w:rsid w:val="00BD0243"/>
    <w:rsid w:val="00BD34A9"/>
    <w:rsid w:val="00BD40B8"/>
    <w:rsid w:val="00BD5CB3"/>
    <w:rsid w:val="00BD7BF3"/>
    <w:rsid w:val="00BE1761"/>
    <w:rsid w:val="00BE1A85"/>
    <w:rsid w:val="00BE35E8"/>
    <w:rsid w:val="00BE3789"/>
    <w:rsid w:val="00BE3B80"/>
    <w:rsid w:val="00BE5000"/>
    <w:rsid w:val="00BF2780"/>
    <w:rsid w:val="00BF2E5B"/>
    <w:rsid w:val="00BF59E0"/>
    <w:rsid w:val="00C00B4C"/>
    <w:rsid w:val="00C00DE8"/>
    <w:rsid w:val="00C03293"/>
    <w:rsid w:val="00C038B8"/>
    <w:rsid w:val="00C039C2"/>
    <w:rsid w:val="00C04DA9"/>
    <w:rsid w:val="00C05670"/>
    <w:rsid w:val="00C06D8C"/>
    <w:rsid w:val="00C07816"/>
    <w:rsid w:val="00C10548"/>
    <w:rsid w:val="00C11987"/>
    <w:rsid w:val="00C12636"/>
    <w:rsid w:val="00C14085"/>
    <w:rsid w:val="00C1636E"/>
    <w:rsid w:val="00C16F01"/>
    <w:rsid w:val="00C219E2"/>
    <w:rsid w:val="00C22245"/>
    <w:rsid w:val="00C22A6C"/>
    <w:rsid w:val="00C26DF9"/>
    <w:rsid w:val="00C273F8"/>
    <w:rsid w:val="00C30B7F"/>
    <w:rsid w:val="00C327E7"/>
    <w:rsid w:val="00C33A3A"/>
    <w:rsid w:val="00C33BA1"/>
    <w:rsid w:val="00C365CB"/>
    <w:rsid w:val="00C37A21"/>
    <w:rsid w:val="00C40FBE"/>
    <w:rsid w:val="00C4319C"/>
    <w:rsid w:val="00C4501B"/>
    <w:rsid w:val="00C466C2"/>
    <w:rsid w:val="00C47B85"/>
    <w:rsid w:val="00C47BEE"/>
    <w:rsid w:val="00C52216"/>
    <w:rsid w:val="00C527C2"/>
    <w:rsid w:val="00C55F0A"/>
    <w:rsid w:val="00C56711"/>
    <w:rsid w:val="00C56947"/>
    <w:rsid w:val="00C56D25"/>
    <w:rsid w:val="00C57271"/>
    <w:rsid w:val="00C57E9E"/>
    <w:rsid w:val="00C60DA5"/>
    <w:rsid w:val="00C619F2"/>
    <w:rsid w:val="00C61D90"/>
    <w:rsid w:val="00C62E74"/>
    <w:rsid w:val="00C636BC"/>
    <w:rsid w:val="00C70EE8"/>
    <w:rsid w:val="00C736E2"/>
    <w:rsid w:val="00C74D08"/>
    <w:rsid w:val="00C77354"/>
    <w:rsid w:val="00C83132"/>
    <w:rsid w:val="00C831EF"/>
    <w:rsid w:val="00C83CEA"/>
    <w:rsid w:val="00C8467A"/>
    <w:rsid w:val="00C84F63"/>
    <w:rsid w:val="00C85281"/>
    <w:rsid w:val="00C86A7E"/>
    <w:rsid w:val="00C873A3"/>
    <w:rsid w:val="00C87B58"/>
    <w:rsid w:val="00C9367E"/>
    <w:rsid w:val="00CA4C1A"/>
    <w:rsid w:val="00CA5687"/>
    <w:rsid w:val="00CA6C44"/>
    <w:rsid w:val="00CA6C8C"/>
    <w:rsid w:val="00CB166C"/>
    <w:rsid w:val="00CB1E99"/>
    <w:rsid w:val="00CB35D0"/>
    <w:rsid w:val="00CB5929"/>
    <w:rsid w:val="00CB61AF"/>
    <w:rsid w:val="00CC2F7F"/>
    <w:rsid w:val="00CC43E4"/>
    <w:rsid w:val="00CD2882"/>
    <w:rsid w:val="00CD4885"/>
    <w:rsid w:val="00CD5598"/>
    <w:rsid w:val="00CD5AC7"/>
    <w:rsid w:val="00CE0297"/>
    <w:rsid w:val="00CE03C9"/>
    <w:rsid w:val="00CE1B30"/>
    <w:rsid w:val="00CE2E4A"/>
    <w:rsid w:val="00CE2EAB"/>
    <w:rsid w:val="00CE412D"/>
    <w:rsid w:val="00CE55C1"/>
    <w:rsid w:val="00CE623A"/>
    <w:rsid w:val="00CE75D8"/>
    <w:rsid w:val="00CF20F5"/>
    <w:rsid w:val="00CF3D59"/>
    <w:rsid w:val="00CF4260"/>
    <w:rsid w:val="00CF43F4"/>
    <w:rsid w:val="00CF6773"/>
    <w:rsid w:val="00D02383"/>
    <w:rsid w:val="00D0272F"/>
    <w:rsid w:val="00D05156"/>
    <w:rsid w:val="00D05780"/>
    <w:rsid w:val="00D065C7"/>
    <w:rsid w:val="00D068F2"/>
    <w:rsid w:val="00D070F1"/>
    <w:rsid w:val="00D076D3"/>
    <w:rsid w:val="00D07D81"/>
    <w:rsid w:val="00D101CA"/>
    <w:rsid w:val="00D10320"/>
    <w:rsid w:val="00D11642"/>
    <w:rsid w:val="00D127F9"/>
    <w:rsid w:val="00D138CB"/>
    <w:rsid w:val="00D139B5"/>
    <w:rsid w:val="00D16247"/>
    <w:rsid w:val="00D16324"/>
    <w:rsid w:val="00D23829"/>
    <w:rsid w:val="00D23918"/>
    <w:rsid w:val="00D239BE"/>
    <w:rsid w:val="00D32316"/>
    <w:rsid w:val="00D330E6"/>
    <w:rsid w:val="00D337BB"/>
    <w:rsid w:val="00D33D99"/>
    <w:rsid w:val="00D33F6E"/>
    <w:rsid w:val="00D35791"/>
    <w:rsid w:val="00D368B6"/>
    <w:rsid w:val="00D36BF2"/>
    <w:rsid w:val="00D4230B"/>
    <w:rsid w:val="00D457C2"/>
    <w:rsid w:val="00D4599F"/>
    <w:rsid w:val="00D464A8"/>
    <w:rsid w:val="00D47C4C"/>
    <w:rsid w:val="00D47FD3"/>
    <w:rsid w:val="00D5057F"/>
    <w:rsid w:val="00D52B76"/>
    <w:rsid w:val="00D53302"/>
    <w:rsid w:val="00D53A52"/>
    <w:rsid w:val="00D57ACC"/>
    <w:rsid w:val="00D60739"/>
    <w:rsid w:val="00D70750"/>
    <w:rsid w:val="00D729EE"/>
    <w:rsid w:val="00D7579D"/>
    <w:rsid w:val="00D77EB4"/>
    <w:rsid w:val="00D82322"/>
    <w:rsid w:val="00D83EEB"/>
    <w:rsid w:val="00D854F3"/>
    <w:rsid w:val="00D85D93"/>
    <w:rsid w:val="00D918C4"/>
    <w:rsid w:val="00D91B8C"/>
    <w:rsid w:val="00D94526"/>
    <w:rsid w:val="00D95173"/>
    <w:rsid w:val="00D95E7C"/>
    <w:rsid w:val="00D96D53"/>
    <w:rsid w:val="00DA0F7E"/>
    <w:rsid w:val="00DA5A39"/>
    <w:rsid w:val="00DA7116"/>
    <w:rsid w:val="00DB09B3"/>
    <w:rsid w:val="00DB1E9A"/>
    <w:rsid w:val="00DB20CD"/>
    <w:rsid w:val="00DB27F4"/>
    <w:rsid w:val="00DB3EDD"/>
    <w:rsid w:val="00DB4CFA"/>
    <w:rsid w:val="00DB6B8D"/>
    <w:rsid w:val="00DC0DEC"/>
    <w:rsid w:val="00DC2BA3"/>
    <w:rsid w:val="00DD14D7"/>
    <w:rsid w:val="00DD1753"/>
    <w:rsid w:val="00DD1965"/>
    <w:rsid w:val="00DD1D06"/>
    <w:rsid w:val="00DD41E2"/>
    <w:rsid w:val="00DD476F"/>
    <w:rsid w:val="00DE0DA1"/>
    <w:rsid w:val="00DE14BD"/>
    <w:rsid w:val="00DE2E4B"/>
    <w:rsid w:val="00DE5665"/>
    <w:rsid w:val="00DE6BC5"/>
    <w:rsid w:val="00DF2306"/>
    <w:rsid w:val="00DF53B8"/>
    <w:rsid w:val="00DF77A1"/>
    <w:rsid w:val="00E00A77"/>
    <w:rsid w:val="00E02F71"/>
    <w:rsid w:val="00E07ED5"/>
    <w:rsid w:val="00E1025D"/>
    <w:rsid w:val="00E10968"/>
    <w:rsid w:val="00E10F8E"/>
    <w:rsid w:val="00E12A37"/>
    <w:rsid w:val="00E13C92"/>
    <w:rsid w:val="00E224A2"/>
    <w:rsid w:val="00E2251B"/>
    <w:rsid w:val="00E22A32"/>
    <w:rsid w:val="00E26080"/>
    <w:rsid w:val="00E2750F"/>
    <w:rsid w:val="00E30327"/>
    <w:rsid w:val="00E310F7"/>
    <w:rsid w:val="00E31BD8"/>
    <w:rsid w:val="00E338D2"/>
    <w:rsid w:val="00E358BD"/>
    <w:rsid w:val="00E36A78"/>
    <w:rsid w:val="00E428FC"/>
    <w:rsid w:val="00E43021"/>
    <w:rsid w:val="00E479A6"/>
    <w:rsid w:val="00E47AF7"/>
    <w:rsid w:val="00E53875"/>
    <w:rsid w:val="00E540DD"/>
    <w:rsid w:val="00E5606C"/>
    <w:rsid w:val="00E5764D"/>
    <w:rsid w:val="00E615F8"/>
    <w:rsid w:val="00E6254A"/>
    <w:rsid w:val="00E70769"/>
    <w:rsid w:val="00E70E80"/>
    <w:rsid w:val="00E71208"/>
    <w:rsid w:val="00E72724"/>
    <w:rsid w:val="00E77DB2"/>
    <w:rsid w:val="00E8245D"/>
    <w:rsid w:val="00E83B38"/>
    <w:rsid w:val="00E83F9F"/>
    <w:rsid w:val="00E84BA8"/>
    <w:rsid w:val="00E85299"/>
    <w:rsid w:val="00E861DE"/>
    <w:rsid w:val="00E8651E"/>
    <w:rsid w:val="00E866CF"/>
    <w:rsid w:val="00E87A49"/>
    <w:rsid w:val="00E914EA"/>
    <w:rsid w:val="00E91F81"/>
    <w:rsid w:val="00E96285"/>
    <w:rsid w:val="00E966A1"/>
    <w:rsid w:val="00E975D1"/>
    <w:rsid w:val="00E97AA8"/>
    <w:rsid w:val="00E97C89"/>
    <w:rsid w:val="00EA0C6B"/>
    <w:rsid w:val="00EA1E61"/>
    <w:rsid w:val="00EA4BCE"/>
    <w:rsid w:val="00EA57B5"/>
    <w:rsid w:val="00EA5984"/>
    <w:rsid w:val="00EA7E6F"/>
    <w:rsid w:val="00EB0F5C"/>
    <w:rsid w:val="00EB2363"/>
    <w:rsid w:val="00EB2548"/>
    <w:rsid w:val="00EB567D"/>
    <w:rsid w:val="00EC0911"/>
    <w:rsid w:val="00EC0EBE"/>
    <w:rsid w:val="00EC4CF4"/>
    <w:rsid w:val="00EC51BD"/>
    <w:rsid w:val="00EC6FCF"/>
    <w:rsid w:val="00ED160C"/>
    <w:rsid w:val="00ED1D54"/>
    <w:rsid w:val="00ED25D4"/>
    <w:rsid w:val="00ED2755"/>
    <w:rsid w:val="00ED2E3B"/>
    <w:rsid w:val="00ED3B05"/>
    <w:rsid w:val="00ED465A"/>
    <w:rsid w:val="00ED4A82"/>
    <w:rsid w:val="00ED4F8D"/>
    <w:rsid w:val="00ED5A76"/>
    <w:rsid w:val="00ED65F5"/>
    <w:rsid w:val="00ED6B11"/>
    <w:rsid w:val="00EE1A4A"/>
    <w:rsid w:val="00EE30EE"/>
    <w:rsid w:val="00EE4348"/>
    <w:rsid w:val="00EE5587"/>
    <w:rsid w:val="00EF0A58"/>
    <w:rsid w:val="00EF0CB7"/>
    <w:rsid w:val="00EF4268"/>
    <w:rsid w:val="00EF4843"/>
    <w:rsid w:val="00EF4F23"/>
    <w:rsid w:val="00EF501E"/>
    <w:rsid w:val="00EF5E1A"/>
    <w:rsid w:val="00EF648B"/>
    <w:rsid w:val="00F00033"/>
    <w:rsid w:val="00F0053F"/>
    <w:rsid w:val="00F049AB"/>
    <w:rsid w:val="00F04AB9"/>
    <w:rsid w:val="00F057E0"/>
    <w:rsid w:val="00F059D3"/>
    <w:rsid w:val="00F12AED"/>
    <w:rsid w:val="00F13A7F"/>
    <w:rsid w:val="00F14F58"/>
    <w:rsid w:val="00F15433"/>
    <w:rsid w:val="00F15D5F"/>
    <w:rsid w:val="00F20358"/>
    <w:rsid w:val="00F2082E"/>
    <w:rsid w:val="00F225E3"/>
    <w:rsid w:val="00F22E09"/>
    <w:rsid w:val="00F236F2"/>
    <w:rsid w:val="00F255FC"/>
    <w:rsid w:val="00F30E84"/>
    <w:rsid w:val="00F3133C"/>
    <w:rsid w:val="00F328B1"/>
    <w:rsid w:val="00F33741"/>
    <w:rsid w:val="00F3389B"/>
    <w:rsid w:val="00F3736C"/>
    <w:rsid w:val="00F42E95"/>
    <w:rsid w:val="00F42EDD"/>
    <w:rsid w:val="00F47610"/>
    <w:rsid w:val="00F47B97"/>
    <w:rsid w:val="00F514CB"/>
    <w:rsid w:val="00F517D2"/>
    <w:rsid w:val="00F5247C"/>
    <w:rsid w:val="00F529FD"/>
    <w:rsid w:val="00F52B60"/>
    <w:rsid w:val="00F616C5"/>
    <w:rsid w:val="00F65B57"/>
    <w:rsid w:val="00F67227"/>
    <w:rsid w:val="00F70ABD"/>
    <w:rsid w:val="00F74C4E"/>
    <w:rsid w:val="00F77916"/>
    <w:rsid w:val="00F77CFF"/>
    <w:rsid w:val="00F81109"/>
    <w:rsid w:val="00F819BE"/>
    <w:rsid w:val="00F81B74"/>
    <w:rsid w:val="00F8315D"/>
    <w:rsid w:val="00F832B2"/>
    <w:rsid w:val="00F86151"/>
    <w:rsid w:val="00F86154"/>
    <w:rsid w:val="00F86D62"/>
    <w:rsid w:val="00F87A41"/>
    <w:rsid w:val="00F90101"/>
    <w:rsid w:val="00F915DB"/>
    <w:rsid w:val="00F9290C"/>
    <w:rsid w:val="00F92AAD"/>
    <w:rsid w:val="00F93580"/>
    <w:rsid w:val="00F94D85"/>
    <w:rsid w:val="00F951B2"/>
    <w:rsid w:val="00F95744"/>
    <w:rsid w:val="00F95CC3"/>
    <w:rsid w:val="00F965A8"/>
    <w:rsid w:val="00F9750D"/>
    <w:rsid w:val="00FA110F"/>
    <w:rsid w:val="00FA1A0B"/>
    <w:rsid w:val="00FA5180"/>
    <w:rsid w:val="00FA5355"/>
    <w:rsid w:val="00FA5708"/>
    <w:rsid w:val="00FA5D87"/>
    <w:rsid w:val="00FA65E8"/>
    <w:rsid w:val="00FA7DC4"/>
    <w:rsid w:val="00FB0D72"/>
    <w:rsid w:val="00FB1E6D"/>
    <w:rsid w:val="00FB2587"/>
    <w:rsid w:val="00FB421D"/>
    <w:rsid w:val="00FB48D8"/>
    <w:rsid w:val="00FB4BC2"/>
    <w:rsid w:val="00FB5756"/>
    <w:rsid w:val="00FC0B0C"/>
    <w:rsid w:val="00FC0DDF"/>
    <w:rsid w:val="00FC26F0"/>
    <w:rsid w:val="00FC5A1D"/>
    <w:rsid w:val="00FD0746"/>
    <w:rsid w:val="00FD1BF1"/>
    <w:rsid w:val="00FD3D83"/>
    <w:rsid w:val="00FE3420"/>
    <w:rsid w:val="00FE3E7C"/>
    <w:rsid w:val="00FE5589"/>
    <w:rsid w:val="00FE5D0A"/>
    <w:rsid w:val="00FE742E"/>
    <w:rsid w:val="00FF0614"/>
    <w:rsid w:val="00FF1776"/>
    <w:rsid w:val="00FF2194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45"/>
    <w:rPr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5046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65FB"/>
    <w:pPr>
      <w:keepNext/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rsid w:val="003065FB"/>
    <w:pPr>
      <w:keepNext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306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065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5FB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3065F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rsid w:val="003065FB"/>
    <w:pPr>
      <w:ind w:firstLine="720"/>
      <w:jc w:val="both"/>
    </w:pPr>
    <w:rPr>
      <w:sz w:val="28"/>
      <w:lang w:val="bg-BG"/>
    </w:rPr>
  </w:style>
  <w:style w:type="paragraph" w:customStyle="1" w:styleId="a">
    <w:name w:val="Знак Знак"/>
    <w:basedOn w:val="Normal"/>
    <w:rsid w:val="003065FB"/>
    <w:rPr>
      <w:sz w:val="24"/>
      <w:szCs w:val="24"/>
      <w:lang w:val="pl-PL" w:eastAsia="pl-PL"/>
    </w:rPr>
  </w:style>
  <w:style w:type="paragraph" w:styleId="BodyText2">
    <w:name w:val="Body Text 2"/>
    <w:basedOn w:val="Normal"/>
    <w:rsid w:val="003065FB"/>
    <w:pPr>
      <w:spacing w:after="120" w:line="480" w:lineRule="auto"/>
    </w:pPr>
  </w:style>
  <w:style w:type="character" w:styleId="PageNumber">
    <w:name w:val="page number"/>
    <w:basedOn w:val="DefaultParagraphFont"/>
    <w:rsid w:val="003065FB"/>
  </w:style>
  <w:style w:type="paragraph" w:customStyle="1" w:styleId="Char">
    <w:name w:val="Char"/>
    <w:basedOn w:val="Normal"/>
    <w:rsid w:val="003065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3065FB"/>
    <w:pPr>
      <w:spacing w:after="120"/>
    </w:pPr>
  </w:style>
  <w:style w:type="paragraph" w:customStyle="1" w:styleId="Buletstile">
    <w:name w:val="Bulet stile"/>
    <w:basedOn w:val="Normal"/>
    <w:link w:val="BuletstileChar"/>
    <w:rsid w:val="00AC26B4"/>
    <w:pPr>
      <w:spacing w:before="240" w:line="360" w:lineRule="auto"/>
    </w:pPr>
    <w:rPr>
      <w:rFonts w:ascii="Verdana" w:hAnsi="Verdana" w:cs="Verdana"/>
      <w:lang w:val="bg-BG" w:eastAsia="en-US"/>
    </w:rPr>
  </w:style>
  <w:style w:type="character" w:customStyle="1" w:styleId="BuletstileChar">
    <w:name w:val="Bulet stile Char"/>
    <w:link w:val="Buletstile"/>
    <w:locked/>
    <w:rsid w:val="00AC26B4"/>
    <w:rPr>
      <w:rFonts w:ascii="Verdana" w:hAnsi="Verdana" w:cs="Verdana"/>
      <w:lang w:val="bg-BG" w:eastAsia="en-US" w:bidi="ar-SA"/>
    </w:rPr>
  </w:style>
  <w:style w:type="paragraph" w:styleId="BalloonText">
    <w:name w:val="Balloon Text"/>
    <w:basedOn w:val="Normal"/>
    <w:semiHidden/>
    <w:rsid w:val="002327FE"/>
    <w:rPr>
      <w:rFonts w:ascii="Tahoma" w:hAnsi="Tahoma" w:cs="Tahoma"/>
      <w:sz w:val="16"/>
      <w:szCs w:val="16"/>
    </w:rPr>
  </w:style>
  <w:style w:type="paragraph" w:customStyle="1" w:styleId="CharCharCharCharChar">
    <w:name w:val="Char Char Знак Char Знак Знак Char Знак Char Знак"/>
    <w:basedOn w:val="Normal"/>
    <w:rsid w:val="00EC6F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26">
    <w:name w:val="Font Style26"/>
    <w:rsid w:val="00BA192D"/>
    <w:rPr>
      <w:rFonts w:ascii="Verdana" w:hAnsi="Verdana" w:cs="Verdana"/>
      <w:sz w:val="18"/>
      <w:szCs w:val="18"/>
    </w:rPr>
  </w:style>
  <w:style w:type="character" w:customStyle="1" w:styleId="historyitemselected1">
    <w:name w:val="historyitemselected1"/>
    <w:rsid w:val="00964E90"/>
    <w:rPr>
      <w:b/>
      <w:bCs/>
      <w:color w:val="0086C6"/>
    </w:rPr>
  </w:style>
  <w:style w:type="character" w:customStyle="1" w:styleId="search42">
    <w:name w:val="search42"/>
    <w:rsid w:val="00791EB8"/>
    <w:rPr>
      <w:shd w:val="clear" w:color="auto" w:fill="A0FFFF"/>
    </w:rPr>
  </w:style>
  <w:style w:type="character" w:customStyle="1" w:styleId="search52">
    <w:name w:val="search52"/>
    <w:rsid w:val="00791EB8"/>
    <w:rPr>
      <w:shd w:val="clear" w:color="auto" w:fill="CCFF99"/>
    </w:rPr>
  </w:style>
  <w:style w:type="character" w:customStyle="1" w:styleId="search62">
    <w:name w:val="search62"/>
    <w:rsid w:val="00791EB8"/>
    <w:rPr>
      <w:shd w:val="clear" w:color="auto" w:fill="FFCCCC"/>
    </w:rPr>
  </w:style>
  <w:style w:type="character" w:customStyle="1" w:styleId="newdocreference1">
    <w:name w:val="newdocreference1"/>
    <w:rsid w:val="00E31BD8"/>
    <w:rPr>
      <w:i w:val="0"/>
      <w:iCs w:val="0"/>
      <w:color w:val="0000FF"/>
      <w:u w:val="single"/>
    </w:rPr>
  </w:style>
  <w:style w:type="paragraph" w:customStyle="1" w:styleId="Style6">
    <w:name w:val="Style6"/>
    <w:basedOn w:val="Normal"/>
    <w:rsid w:val="00BC64EA"/>
    <w:pPr>
      <w:widowControl w:val="0"/>
      <w:autoSpaceDE w:val="0"/>
      <w:autoSpaceDN w:val="0"/>
      <w:adjustRightInd w:val="0"/>
      <w:spacing w:line="268" w:lineRule="exact"/>
      <w:ind w:firstLine="754"/>
      <w:jc w:val="both"/>
    </w:pPr>
    <w:rPr>
      <w:sz w:val="24"/>
      <w:szCs w:val="24"/>
      <w:lang w:val="bg-BG"/>
    </w:rPr>
  </w:style>
  <w:style w:type="character" w:customStyle="1" w:styleId="FontStyle20">
    <w:name w:val="Font Style20"/>
    <w:uiPriority w:val="99"/>
    <w:rsid w:val="00BC64E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uiPriority w:val="99"/>
    <w:rsid w:val="00BC64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0B59CD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  <w:lang w:val="bg-BG"/>
    </w:rPr>
  </w:style>
  <w:style w:type="paragraph" w:customStyle="1" w:styleId="Style5">
    <w:name w:val="Style5"/>
    <w:basedOn w:val="Normal"/>
    <w:uiPriority w:val="99"/>
    <w:rsid w:val="000B59CD"/>
    <w:pPr>
      <w:widowControl w:val="0"/>
      <w:autoSpaceDE w:val="0"/>
      <w:autoSpaceDN w:val="0"/>
      <w:adjustRightInd w:val="0"/>
      <w:spacing w:line="269" w:lineRule="exact"/>
      <w:ind w:hanging="341"/>
      <w:jc w:val="both"/>
    </w:pPr>
    <w:rPr>
      <w:sz w:val="24"/>
      <w:szCs w:val="24"/>
      <w:lang w:val="bg-BG"/>
    </w:rPr>
  </w:style>
  <w:style w:type="paragraph" w:customStyle="1" w:styleId="Style9">
    <w:name w:val="Style9"/>
    <w:basedOn w:val="Normal"/>
    <w:uiPriority w:val="99"/>
    <w:rsid w:val="000B59CD"/>
    <w:pPr>
      <w:widowControl w:val="0"/>
      <w:autoSpaceDE w:val="0"/>
      <w:autoSpaceDN w:val="0"/>
      <w:adjustRightInd w:val="0"/>
      <w:spacing w:line="266" w:lineRule="exact"/>
      <w:ind w:firstLine="893"/>
    </w:pPr>
    <w:rPr>
      <w:sz w:val="24"/>
      <w:szCs w:val="24"/>
      <w:lang w:val="bg-BG"/>
    </w:rPr>
  </w:style>
  <w:style w:type="character" w:customStyle="1" w:styleId="FontStyle19">
    <w:name w:val="Font Style19"/>
    <w:uiPriority w:val="99"/>
    <w:rsid w:val="000B59CD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1Char">
    <w:name w:val="Heading 1 Char"/>
    <w:link w:val="Heading1"/>
    <w:rsid w:val="005046B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6B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5046B9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5046B9"/>
    <w:pPr>
      <w:ind w:left="400"/>
    </w:pPr>
  </w:style>
  <w:style w:type="character" w:styleId="Hyperlink">
    <w:name w:val="Hyperlink"/>
    <w:uiPriority w:val="99"/>
    <w:unhideWhenUsed/>
    <w:rsid w:val="005046B9"/>
    <w:rPr>
      <w:color w:val="0000FF"/>
      <w:u w:val="single"/>
    </w:rPr>
  </w:style>
  <w:style w:type="character" w:customStyle="1" w:styleId="HeaderChar">
    <w:name w:val="Header Char"/>
    <w:link w:val="Header"/>
    <w:rsid w:val="00ED65F5"/>
    <w:rPr>
      <w:lang w:val="en-GB"/>
    </w:rPr>
  </w:style>
  <w:style w:type="table" w:styleId="TableGrid">
    <w:name w:val="Table Grid"/>
    <w:basedOn w:val="TableNormal"/>
    <w:rsid w:val="0053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F8315D"/>
    <w:rPr>
      <w:sz w:val="28"/>
      <w:lang w:val="bg-BG" w:eastAsia="bg-BG"/>
    </w:rPr>
  </w:style>
  <w:style w:type="character" w:customStyle="1" w:styleId="FontStyle15">
    <w:name w:val="Font Style15"/>
    <w:rsid w:val="003818A8"/>
    <w:rPr>
      <w:rFonts w:ascii="Arial" w:hAnsi="Arial" w:cs="Arial"/>
      <w:sz w:val="22"/>
      <w:szCs w:val="22"/>
    </w:rPr>
  </w:style>
  <w:style w:type="character" w:customStyle="1" w:styleId="FontStyle11">
    <w:name w:val="Font Style11"/>
    <w:rsid w:val="003818A8"/>
    <w:rPr>
      <w:rFonts w:ascii="Arial" w:hAnsi="Arial" w:cs="Arial"/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36B97"/>
    <w:rPr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45"/>
    <w:rPr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5046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65FB"/>
    <w:pPr>
      <w:keepNext/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rsid w:val="003065FB"/>
    <w:pPr>
      <w:keepNext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306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065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5FB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3065F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rsid w:val="003065FB"/>
    <w:pPr>
      <w:ind w:firstLine="720"/>
      <w:jc w:val="both"/>
    </w:pPr>
    <w:rPr>
      <w:sz w:val="28"/>
      <w:lang w:val="bg-BG"/>
    </w:rPr>
  </w:style>
  <w:style w:type="paragraph" w:customStyle="1" w:styleId="a">
    <w:name w:val="Знак Знак"/>
    <w:basedOn w:val="Normal"/>
    <w:rsid w:val="003065FB"/>
    <w:rPr>
      <w:sz w:val="24"/>
      <w:szCs w:val="24"/>
      <w:lang w:val="pl-PL" w:eastAsia="pl-PL"/>
    </w:rPr>
  </w:style>
  <w:style w:type="paragraph" w:styleId="BodyText2">
    <w:name w:val="Body Text 2"/>
    <w:basedOn w:val="Normal"/>
    <w:rsid w:val="003065FB"/>
    <w:pPr>
      <w:spacing w:after="120" w:line="480" w:lineRule="auto"/>
    </w:pPr>
  </w:style>
  <w:style w:type="character" w:styleId="PageNumber">
    <w:name w:val="page number"/>
    <w:basedOn w:val="DefaultParagraphFont"/>
    <w:rsid w:val="003065FB"/>
  </w:style>
  <w:style w:type="paragraph" w:customStyle="1" w:styleId="Char">
    <w:name w:val="Char"/>
    <w:basedOn w:val="Normal"/>
    <w:rsid w:val="003065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3065FB"/>
    <w:pPr>
      <w:spacing w:after="120"/>
    </w:pPr>
  </w:style>
  <w:style w:type="paragraph" w:customStyle="1" w:styleId="Buletstile">
    <w:name w:val="Bulet stile"/>
    <w:basedOn w:val="Normal"/>
    <w:link w:val="BuletstileChar"/>
    <w:rsid w:val="00AC26B4"/>
    <w:pPr>
      <w:spacing w:before="240" w:line="360" w:lineRule="auto"/>
    </w:pPr>
    <w:rPr>
      <w:rFonts w:ascii="Verdana" w:hAnsi="Verdana" w:cs="Verdana"/>
      <w:lang w:val="bg-BG" w:eastAsia="en-US"/>
    </w:rPr>
  </w:style>
  <w:style w:type="character" w:customStyle="1" w:styleId="BuletstileChar">
    <w:name w:val="Bulet stile Char"/>
    <w:link w:val="Buletstile"/>
    <w:locked/>
    <w:rsid w:val="00AC26B4"/>
    <w:rPr>
      <w:rFonts w:ascii="Verdana" w:hAnsi="Verdana" w:cs="Verdana"/>
      <w:lang w:val="bg-BG" w:eastAsia="en-US" w:bidi="ar-SA"/>
    </w:rPr>
  </w:style>
  <w:style w:type="paragraph" w:styleId="BalloonText">
    <w:name w:val="Balloon Text"/>
    <w:basedOn w:val="Normal"/>
    <w:semiHidden/>
    <w:rsid w:val="002327FE"/>
    <w:rPr>
      <w:rFonts w:ascii="Tahoma" w:hAnsi="Tahoma" w:cs="Tahoma"/>
      <w:sz w:val="16"/>
      <w:szCs w:val="16"/>
    </w:rPr>
  </w:style>
  <w:style w:type="paragraph" w:customStyle="1" w:styleId="CharCharCharCharChar">
    <w:name w:val="Char Char Знак Char Знак Знак Char Знак Char Знак"/>
    <w:basedOn w:val="Normal"/>
    <w:rsid w:val="00EC6F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26">
    <w:name w:val="Font Style26"/>
    <w:rsid w:val="00BA192D"/>
    <w:rPr>
      <w:rFonts w:ascii="Verdana" w:hAnsi="Verdana" w:cs="Verdana"/>
      <w:sz w:val="18"/>
      <w:szCs w:val="18"/>
    </w:rPr>
  </w:style>
  <w:style w:type="character" w:customStyle="1" w:styleId="historyitemselected1">
    <w:name w:val="historyitemselected1"/>
    <w:rsid w:val="00964E90"/>
    <w:rPr>
      <w:b/>
      <w:bCs/>
      <w:color w:val="0086C6"/>
    </w:rPr>
  </w:style>
  <w:style w:type="character" w:customStyle="1" w:styleId="search42">
    <w:name w:val="search42"/>
    <w:rsid w:val="00791EB8"/>
    <w:rPr>
      <w:shd w:val="clear" w:color="auto" w:fill="A0FFFF"/>
    </w:rPr>
  </w:style>
  <w:style w:type="character" w:customStyle="1" w:styleId="search52">
    <w:name w:val="search52"/>
    <w:rsid w:val="00791EB8"/>
    <w:rPr>
      <w:shd w:val="clear" w:color="auto" w:fill="CCFF99"/>
    </w:rPr>
  </w:style>
  <w:style w:type="character" w:customStyle="1" w:styleId="search62">
    <w:name w:val="search62"/>
    <w:rsid w:val="00791EB8"/>
    <w:rPr>
      <w:shd w:val="clear" w:color="auto" w:fill="FFCCCC"/>
    </w:rPr>
  </w:style>
  <w:style w:type="character" w:customStyle="1" w:styleId="newdocreference1">
    <w:name w:val="newdocreference1"/>
    <w:rsid w:val="00E31BD8"/>
    <w:rPr>
      <w:i w:val="0"/>
      <w:iCs w:val="0"/>
      <w:color w:val="0000FF"/>
      <w:u w:val="single"/>
    </w:rPr>
  </w:style>
  <w:style w:type="paragraph" w:customStyle="1" w:styleId="Style6">
    <w:name w:val="Style6"/>
    <w:basedOn w:val="Normal"/>
    <w:rsid w:val="00BC64EA"/>
    <w:pPr>
      <w:widowControl w:val="0"/>
      <w:autoSpaceDE w:val="0"/>
      <w:autoSpaceDN w:val="0"/>
      <w:adjustRightInd w:val="0"/>
      <w:spacing w:line="268" w:lineRule="exact"/>
      <w:ind w:firstLine="754"/>
      <w:jc w:val="both"/>
    </w:pPr>
    <w:rPr>
      <w:sz w:val="24"/>
      <w:szCs w:val="24"/>
      <w:lang w:val="bg-BG"/>
    </w:rPr>
  </w:style>
  <w:style w:type="character" w:customStyle="1" w:styleId="FontStyle20">
    <w:name w:val="Font Style20"/>
    <w:uiPriority w:val="99"/>
    <w:rsid w:val="00BC64E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uiPriority w:val="99"/>
    <w:rsid w:val="00BC64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0B59CD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  <w:lang w:val="bg-BG"/>
    </w:rPr>
  </w:style>
  <w:style w:type="paragraph" w:customStyle="1" w:styleId="Style5">
    <w:name w:val="Style5"/>
    <w:basedOn w:val="Normal"/>
    <w:uiPriority w:val="99"/>
    <w:rsid w:val="000B59CD"/>
    <w:pPr>
      <w:widowControl w:val="0"/>
      <w:autoSpaceDE w:val="0"/>
      <w:autoSpaceDN w:val="0"/>
      <w:adjustRightInd w:val="0"/>
      <w:spacing w:line="269" w:lineRule="exact"/>
      <w:ind w:hanging="341"/>
      <w:jc w:val="both"/>
    </w:pPr>
    <w:rPr>
      <w:sz w:val="24"/>
      <w:szCs w:val="24"/>
      <w:lang w:val="bg-BG"/>
    </w:rPr>
  </w:style>
  <w:style w:type="paragraph" w:customStyle="1" w:styleId="Style9">
    <w:name w:val="Style9"/>
    <w:basedOn w:val="Normal"/>
    <w:uiPriority w:val="99"/>
    <w:rsid w:val="000B59CD"/>
    <w:pPr>
      <w:widowControl w:val="0"/>
      <w:autoSpaceDE w:val="0"/>
      <w:autoSpaceDN w:val="0"/>
      <w:adjustRightInd w:val="0"/>
      <w:spacing w:line="266" w:lineRule="exact"/>
      <w:ind w:firstLine="893"/>
    </w:pPr>
    <w:rPr>
      <w:sz w:val="24"/>
      <w:szCs w:val="24"/>
      <w:lang w:val="bg-BG"/>
    </w:rPr>
  </w:style>
  <w:style w:type="character" w:customStyle="1" w:styleId="FontStyle19">
    <w:name w:val="Font Style19"/>
    <w:uiPriority w:val="99"/>
    <w:rsid w:val="000B59CD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1Char">
    <w:name w:val="Heading 1 Char"/>
    <w:link w:val="Heading1"/>
    <w:rsid w:val="005046B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6B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5046B9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5046B9"/>
    <w:pPr>
      <w:ind w:left="400"/>
    </w:pPr>
  </w:style>
  <w:style w:type="character" w:styleId="Hyperlink">
    <w:name w:val="Hyperlink"/>
    <w:uiPriority w:val="99"/>
    <w:unhideWhenUsed/>
    <w:rsid w:val="005046B9"/>
    <w:rPr>
      <w:color w:val="0000FF"/>
      <w:u w:val="single"/>
    </w:rPr>
  </w:style>
  <w:style w:type="character" w:customStyle="1" w:styleId="HeaderChar">
    <w:name w:val="Header Char"/>
    <w:link w:val="Header"/>
    <w:rsid w:val="00ED65F5"/>
    <w:rPr>
      <w:lang w:val="en-GB"/>
    </w:rPr>
  </w:style>
  <w:style w:type="table" w:styleId="TableGrid">
    <w:name w:val="Table Grid"/>
    <w:basedOn w:val="TableNormal"/>
    <w:rsid w:val="0053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F8315D"/>
    <w:rPr>
      <w:sz w:val="28"/>
      <w:lang w:val="bg-BG" w:eastAsia="bg-BG"/>
    </w:rPr>
  </w:style>
  <w:style w:type="character" w:customStyle="1" w:styleId="FontStyle15">
    <w:name w:val="Font Style15"/>
    <w:rsid w:val="003818A8"/>
    <w:rPr>
      <w:rFonts w:ascii="Arial" w:hAnsi="Arial" w:cs="Arial"/>
      <w:sz w:val="22"/>
      <w:szCs w:val="22"/>
    </w:rPr>
  </w:style>
  <w:style w:type="character" w:customStyle="1" w:styleId="FontStyle11">
    <w:name w:val="Font Style11"/>
    <w:rsid w:val="003818A8"/>
    <w:rPr>
      <w:rFonts w:ascii="Arial" w:hAnsi="Arial" w:cs="Arial"/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36B97"/>
    <w:rPr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90524">
                      <w:marLeft w:val="-1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9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480B-0EB5-450A-88D7-A945E7BD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към Заповед № РД09-80 от 02 февруари 2009 г</vt:lpstr>
      <vt:lpstr>                                                          Приложение към Заповед № РД09-80 от 02 февруари 2009 г</vt:lpstr>
    </vt:vector>
  </TitlesOfParts>
  <Company>mzh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Заповед № РД09-80 от 02 февруари 2009 г</dc:title>
  <dc:creator>KGalabova</dc:creator>
  <cp:lastModifiedBy>Elena A. Ivanova</cp:lastModifiedBy>
  <cp:revision>3</cp:revision>
  <cp:lastPrinted>2017-08-15T08:02:00Z</cp:lastPrinted>
  <dcterms:created xsi:type="dcterms:W3CDTF">2021-11-16T11:46:00Z</dcterms:created>
  <dcterms:modified xsi:type="dcterms:W3CDTF">2021-11-16T12:01:00Z</dcterms:modified>
</cp:coreProperties>
</file>