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A58" w:rsidRPr="00257548" w:rsidRDefault="003C287A" w:rsidP="00AC6F52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2.25pt;height:80.9pt">
            <v:imagedata r:id="rId8" o:title=""/>
            <o:lock v:ext="edit" ungrouping="t" rotation="t" cropping="t" verticies="t" text="t" grouping="t"/>
          </v:shape>
        </w:pic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211"/>
        <w:gridCol w:w="4426"/>
      </w:tblGrid>
      <w:tr w:rsidR="00586A58" w:rsidRPr="00257548">
        <w:tc>
          <w:tcPr>
            <w:tcW w:w="5211" w:type="dxa"/>
          </w:tcPr>
          <w:p w:rsidR="00586A58" w:rsidRPr="00257548" w:rsidRDefault="00586A58" w:rsidP="00AC6F5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2575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ДО</w:t>
            </w:r>
          </w:p>
          <w:p w:rsidR="00586A58" w:rsidRPr="00257548" w:rsidRDefault="00586A58" w:rsidP="00AC6F5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2575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Г-Н ГЕОРГИ СЪБЕВ</w:t>
            </w:r>
          </w:p>
          <w:p w:rsidR="00586A58" w:rsidRPr="00257548" w:rsidRDefault="00586A58" w:rsidP="00AC6F52">
            <w:pPr>
              <w:tabs>
                <w:tab w:val="num" w:pos="720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2575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ЗАМЕСТНИК – МИНИСТЪР НА ЗЕМЕДЕЛИЕТО, </w:t>
            </w:r>
          </w:p>
          <w:p w:rsidR="00257548" w:rsidRDefault="00586A58" w:rsidP="00AC6F52">
            <w:pPr>
              <w:tabs>
                <w:tab w:val="num" w:pos="720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2575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ХРАНИТЕ И ГОРИТЕ И </w:t>
            </w:r>
          </w:p>
          <w:p w:rsidR="00586A58" w:rsidRPr="00257548" w:rsidRDefault="00586A58" w:rsidP="00AC6F52">
            <w:pPr>
              <w:tabs>
                <w:tab w:val="num" w:pos="720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2575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РЪКОВОДИТЕЛ </w:t>
            </w:r>
          </w:p>
          <w:p w:rsidR="00586A58" w:rsidRPr="00257548" w:rsidRDefault="00586A58" w:rsidP="00AC6F52">
            <w:pPr>
              <w:tabs>
                <w:tab w:val="num" w:pos="72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2575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НА УО НА ПРСР 2014-2020</w:t>
            </w:r>
          </w:p>
        </w:tc>
        <w:tc>
          <w:tcPr>
            <w:tcW w:w="4426" w:type="dxa"/>
          </w:tcPr>
          <w:p w:rsidR="00586A58" w:rsidRPr="00257548" w:rsidRDefault="00586A58" w:rsidP="00AC6F5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2575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ОДОБРЯВАМ:</w:t>
            </w:r>
          </w:p>
          <w:p w:rsidR="00586A58" w:rsidRPr="00257548" w:rsidRDefault="003C287A" w:rsidP="00AC6F5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2pt;height:95.4pt">
                  <v:imagedata r:id="rId9" o:title=""/>
                  <o:lock v:ext="edit" ungrouping="t" rotation="t" cropping="t" verticies="t" text="t" grouping="t"/>
                </v:shape>
              </w:pict>
            </w:r>
          </w:p>
          <w:p w:rsidR="00586A58" w:rsidRPr="00257548" w:rsidRDefault="00586A58" w:rsidP="00AC6F5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586A58" w:rsidRPr="00257548" w:rsidRDefault="00586A58" w:rsidP="00AC6F52">
      <w:pPr>
        <w:spacing w:before="120" w:line="276" w:lineRule="auto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86A58" w:rsidRPr="00257548" w:rsidRDefault="00586A58" w:rsidP="00AC6F52">
      <w:pPr>
        <w:spacing w:before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257548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О К Л А Д</w:t>
      </w:r>
    </w:p>
    <w:p w:rsidR="00586A58" w:rsidRPr="00257548" w:rsidRDefault="00586A58" w:rsidP="00AC6F52">
      <w:pPr>
        <w:spacing w:before="120" w:line="276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257548">
        <w:rPr>
          <w:rFonts w:ascii="Times New Roman" w:hAnsi="Times New Roman" w:cs="Times New Roman"/>
          <w:b/>
          <w:bCs/>
          <w:sz w:val="24"/>
          <w:szCs w:val="24"/>
          <w:lang w:val="bg-BG"/>
        </w:rPr>
        <w:t>от Елена Иванова – директор на дирекция „Развитие на селските райони“</w:t>
      </w:r>
    </w:p>
    <w:tbl>
      <w:tblPr>
        <w:tblpPr w:leftFromText="141" w:rightFromText="141" w:vertAnchor="text" w:horzAnchor="margin" w:tblpY="217"/>
        <w:tblW w:w="9889" w:type="dxa"/>
        <w:tblLook w:val="01E0" w:firstRow="1" w:lastRow="1" w:firstColumn="1" w:lastColumn="1" w:noHBand="0" w:noVBand="0"/>
      </w:tblPr>
      <w:tblGrid>
        <w:gridCol w:w="1668"/>
        <w:gridCol w:w="8221"/>
      </w:tblGrid>
      <w:tr w:rsidR="00586A58" w:rsidRPr="00257548">
        <w:trPr>
          <w:trHeight w:val="1418"/>
        </w:trPr>
        <w:tc>
          <w:tcPr>
            <w:tcW w:w="1668" w:type="dxa"/>
          </w:tcPr>
          <w:p w:rsidR="00586A58" w:rsidRPr="00257548" w:rsidRDefault="00586A58" w:rsidP="00AC6F52">
            <w:pPr>
              <w:spacing w:before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bg-BG"/>
              </w:rPr>
            </w:pPr>
            <w:r w:rsidRPr="0025754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8221" w:type="dxa"/>
          </w:tcPr>
          <w:p w:rsidR="00586A58" w:rsidRPr="00257548" w:rsidRDefault="00586A58" w:rsidP="00715D5B">
            <w:pPr>
              <w:spacing w:before="120" w:line="276" w:lineRule="auto"/>
              <w:ind w:firstLine="3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 w:eastAsia="bg-BG"/>
              </w:rPr>
            </w:pPr>
            <w:r w:rsidRPr="002575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Проект на заповед за изменение и допълнение на Заповед №</w:t>
            </w:r>
            <w:r w:rsidR="00257548" w:rsidRPr="002575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  <w:r w:rsidRPr="002575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РД</w:t>
            </w:r>
            <w:r w:rsidR="00257548" w:rsidRPr="002575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  <w:r w:rsidRPr="002575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09-107/08.02.2021 г., на заместник-министъра и ръководител на управляващия орган на Програмата за развитие на селските райони за периода 2014 – 2020 г. (ПРСР 2014-2020 г.) за утвърждаване на </w:t>
            </w:r>
            <w:r w:rsidR="00715D5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н</w:t>
            </w:r>
            <w:r w:rsidRPr="002575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асоки за кандидатстване </w:t>
            </w:r>
            <w:r w:rsidRPr="00257548">
              <w:rPr>
                <w:rFonts w:ascii="Times New Roman" w:hAnsi="Times New Roman" w:cs="Times New Roman"/>
              </w:rPr>
              <w:t xml:space="preserve"> </w:t>
            </w:r>
            <w:r w:rsidRPr="002575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по процедура чрез подбор на проектни предложения по подмярка 2.2 „Създаване на консултантски услуги“ от мярка 2 „Консултантски услуги, услуги по управление на стопанството и услуги по заместване в стопанството“ от ПРСР 2014 – 2020 г.</w:t>
            </w:r>
          </w:p>
        </w:tc>
      </w:tr>
    </w:tbl>
    <w:p w:rsidR="00434B1E" w:rsidRPr="00257548" w:rsidRDefault="00434B1E" w:rsidP="00AC6F52">
      <w:pPr>
        <w:pStyle w:val="NormalWeb"/>
        <w:spacing w:before="120" w:line="276" w:lineRule="auto"/>
        <w:ind w:firstLine="0"/>
        <w:rPr>
          <w:rFonts w:ascii="Times New Roman" w:hAnsi="Times New Roman"/>
          <w:b/>
          <w:bCs/>
          <w:lang w:val="bg-BG"/>
        </w:rPr>
      </w:pPr>
    </w:p>
    <w:p w:rsidR="00586A58" w:rsidRDefault="00586A58" w:rsidP="00AC6F52">
      <w:pPr>
        <w:pStyle w:val="NormalWeb"/>
        <w:spacing w:before="120" w:line="276" w:lineRule="auto"/>
        <w:ind w:firstLine="0"/>
        <w:rPr>
          <w:rFonts w:ascii="Times New Roman" w:hAnsi="Times New Roman"/>
          <w:b/>
          <w:bCs/>
          <w:lang w:val="bg-BG"/>
        </w:rPr>
      </w:pPr>
      <w:r w:rsidRPr="00257548">
        <w:rPr>
          <w:rFonts w:ascii="Times New Roman" w:hAnsi="Times New Roman"/>
          <w:b/>
          <w:bCs/>
          <w:lang w:val="bg-BG"/>
        </w:rPr>
        <w:t>УВАЖАЕМИ ГОСПОДИН СЪБЕВ,</w:t>
      </w:r>
    </w:p>
    <w:p w:rsidR="00257548" w:rsidRPr="00257548" w:rsidRDefault="00257548" w:rsidP="00AC6F52">
      <w:pPr>
        <w:pStyle w:val="NormalWeb"/>
        <w:spacing w:before="120" w:line="276" w:lineRule="auto"/>
        <w:ind w:firstLine="0"/>
        <w:rPr>
          <w:rFonts w:ascii="Times New Roman" w:hAnsi="Times New Roman"/>
          <w:b/>
          <w:bCs/>
          <w:lang w:val="bg-BG"/>
        </w:rPr>
      </w:pPr>
    </w:p>
    <w:p w:rsidR="00586A58" w:rsidRPr="00257548" w:rsidRDefault="00586A58" w:rsidP="00AC6F52">
      <w:pPr>
        <w:tabs>
          <w:tab w:val="left" w:pos="9356"/>
        </w:tabs>
        <w:spacing w:line="276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7548">
        <w:rPr>
          <w:rFonts w:ascii="Times New Roman" w:hAnsi="Times New Roman" w:cs="Times New Roman"/>
          <w:sz w:val="24"/>
          <w:szCs w:val="24"/>
          <w:lang w:val="bg-BG"/>
        </w:rPr>
        <w:t>Със Заповед №</w:t>
      </w:r>
      <w:r w:rsidR="0025754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57548">
        <w:rPr>
          <w:rFonts w:ascii="Times New Roman" w:hAnsi="Times New Roman" w:cs="Times New Roman"/>
          <w:sz w:val="24"/>
          <w:szCs w:val="24"/>
          <w:lang w:val="bg-BG"/>
        </w:rPr>
        <w:t>РД</w:t>
      </w:r>
      <w:r w:rsidR="0025754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57548">
        <w:rPr>
          <w:rFonts w:ascii="Times New Roman" w:hAnsi="Times New Roman" w:cs="Times New Roman"/>
          <w:sz w:val="24"/>
          <w:szCs w:val="24"/>
          <w:lang w:val="bg-BG"/>
        </w:rPr>
        <w:t>09-107</w:t>
      </w:r>
      <w:r w:rsidR="00257548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r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08.02.2021 г. на заместник-министъра и ръководител на управляващия орган </w:t>
      </w:r>
      <w:r w:rsidRPr="00257548">
        <w:rPr>
          <w:rFonts w:ascii="Times New Roman" w:hAnsi="Times New Roman" w:cs="Times New Roman"/>
          <w:sz w:val="24"/>
          <w:szCs w:val="24"/>
        </w:rPr>
        <w:t>(</w:t>
      </w:r>
      <w:r w:rsidRPr="00257548">
        <w:rPr>
          <w:rFonts w:ascii="Times New Roman" w:hAnsi="Times New Roman" w:cs="Times New Roman"/>
          <w:sz w:val="24"/>
          <w:szCs w:val="24"/>
          <w:lang w:val="bg-BG"/>
        </w:rPr>
        <w:t>УО</w:t>
      </w:r>
      <w:r w:rsidRPr="00257548">
        <w:rPr>
          <w:rFonts w:ascii="Times New Roman" w:hAnsi="Times New Roman" w:cs="Times New Roman"/>
          <w:sz w:val="24"/>
          <w:szCs w:val="24"/>
        </w:rPr>
        <w:t>)</w:t>
      </w:r>
      <w:r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 на ПРСР 2014-2020 г. бяха утвърдени 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асоки за кандидатстване  по процедура чрез подбор на проектни предложения по 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 xml:space="preserve">процедура № </w:t>
      </w:r>
      <w:r w:rsidR="00742137" w:rsidRPr="00257548">
        <w:rPr>
          <w:rFonts w:ascii="Times New Roman" w:hAnsi="Times New Roman" w:cs="Times New Roman"/>
          <w:sz w:val="24"/>
          <w:szCs w:val="24"/>
          <w:lang w:val="bg-BG"/>
        </w:rPr>
        <w:t>BG06RDNP001-2.001</w:t>
      </w:r>
      <w:r w:rsidR="00434B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34B1E" w:rsidRPr="00434B1E">
        <w:rPr>
          <w:rFonts w:ascii="Times New Roman" w:hAnsi="Times New Roman" w:cs="Times New Roman"/>
          <w:sz w:val="24"/>
          <w:szCs w:val="24"/>
          <w:lang w:val="bg-BG"/>
        </w:rPr>
        <w:t>„Разширяване на териториалния обхват на Национална служба за съвети в земеделието чрез създаването на мобилни общински центрове (офиси) за консултантски услуги“</w:t>
      </w:r>
      <w:r w:rsidR="00434B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подмярка 2.2 „Създаване на консултантски услуги“ от мярка 2 „Консултантски услуги, услуги по управление на стопанството и услуги по заместване в стопанството“ от ПРСР 2014 – 2020 г. </w:t>
      </w:r>
    </w:p>
    <w:p w:rsidR="00715D5B" w:rsidRDefault="00586A58" w:rsidP="00715D5B">
      <w:pPr>
        <w:tabs>
          <w:tab w:val="left" w:pos="9356"/>
        </w:tabs>
        <w:spacing w:line="276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Приемът на проектни </w:t>
      </w:r>
      <w:r w:rsidR="00742137" w:rsidRPr="00257548">
        <w:rPr>
          <w:rFonts w:ascii="Times New Roman" w:hAnsi="Times New Roman" w:cs="Times New Roman"/>
          <w:sz w:val="24"/>
          <w:szCs w:val="24"/>
          <w:lang w:val="bg-BG"/>
        </w:rPr>
        <w:t>предложения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 xml:space="preserve"> по</w:t>
      </w:r>
      <w:r w:rsidR="00742137"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№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42137" w:rsidRPr="00257548">
        <w:rPr>
          <w:rFonts w:ascii="Times New Roman" w:hAnsi="Times New Roman" w:cs="Times New Roman"/>
          <w:sz w:val="24"/>
          <w:szCs w:val="24"/>
          <w:lang w:val="bg-BG"/>
        </w:rPr>
        <w:t>BG06RDNP001-2.001</w:t>
      </w:r>
      <w:r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15D5B">
        <w:rPr>
          <w:rFonts w:ascii="Times New Roman" w:hAnsi="Times New Roman" w:cs="Times New Roman"/>
          <w:sz w:val="24"/>
          <w:szCs w:val="24"/>
          <w:lang w:val="bg-BG"/>
        </w:rPr>
        <w:t>чрез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 xml:space="preserve"> Информационната система за управление и наблюдение на средствата от ЕС в България (ИСУН 2020) </w:t>
      </w:r>
      <w:r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приключи </w:t>
      </w:r>
      <w:r w:rsidR="00257548">
        <w:rPr>
          <w:rFonts w:ascii="Times New Roman" w:hAnsi="Times New Roman" w:cs="Times New Roman"/>
          <w:sz w:val="24"/>
          <w:szCs w:val="24"/>
          <w:lang w:val="bg-BG"/>
        </w:rPr>
        <w:t>в 17:30 часа</w:t>
      </w:r>
      <w:r w:rsidR="00257548"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57548">
        <w:rPr>
          <w:rFonts w:ascii="Times New Roman" w:hAnsi="Times New Roman" w:cs="Times New Roman"/>
          <w:sz w:val="24"/>
          <w:szCs w:val="24"/>
          <w:lang w:val="bg-BG"/>
        </w:rPr>
        <w:t>на 10.05.2021 г.</w:t>
      </w:r>
      <w:r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57548" w:rsidRDefault="00715D5B" w:rsidP="00715D5B">
      <w:pPr>
        <w:tabs>
          <w:tab w:val="left" w:pos="9356"/>
        </w:tabs>
        <w:spacing w:line="276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рамките на</w:t>
      </w:r>
      <w:r w:rsidR="00586A58"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 срок</w:t>
      </w:r>
      <w:r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586A58"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 за прием по процедурата</w:t>
      </w:r>
      <w:r w:rsidR="00257548">
        <w:rPr>
          <w:rFonts w:ascii="Times New Roman" w:hAnsi="Times New Roman" w:cs="Times New Roman"/>
          <w:sz w:val="24"/>
          <w:szCs w:val="24"/>
          <w:lang w:val="bg-BG"/>
        </w:rPr>
        <w:t xml:space="preserve"> е подадено едно проектно предложение от допустимия кандидат 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>– Национална служба за съвети в земеделието (НССЗ), с обща</w:t>
      </w:r>
      <w:r w:rsidR="00257548">
        <w:rPr>
          <w:rFonts w:ascii="Times New Roman" w:hAnsi="Times New Roman" w:cs="Times New Roman"/>
          <w:sz w:val="24"/>
          <w:szCs w:val="24"/>
          <w:lang w:val="bg-BG"/>
        </w:rPr>
        <w:t xml:space="preserve"> стойност </w:t>
      </w:r>
      <w:r w:rsidR="00257548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на заявените разходи 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 xml:space="preserve">в размер на </w:t>
      </w:r>
      <w:r w:rsidR="00257548">
        <w:rPr>
          <w:rFonts w:ascii="Times New Roman" w:hAnsi="Times New Roman" w:cs="Times New Roman"/>
          <w:sz w:val="24"/>
          <w:szCs w:val="24"/>
          <w:lang w:val="bg-BG"/>
        </w:rPr>
        <w:t>11 439 805.34 лв. и заявена субсидия в размер на 10 482 190.</w:t>
      </w:r>
      <w:r>
        <w:rPr>
          <w:rFonts w:ascii="Times New Roman" w:hAnsi="Times New Roman" w:cs="Times New Roman"/>
          <w:sz w:val="24"/>
          <w:szCs w:val="24"/>
          <w:lang w:val="bg-BG"/>
        </w:rPr>
        <w:t>74 лв.</w:t>
      </w:r>
    </w:p>
    <w:p w:rsidR="008C490A" w:rsidRDefault="00257548" w:rsidP="00AC6F52">
      <w:pPr>
        <w:tabs>
          <w:tab w:val="left" w:pos="9356"/>
        </w:tabs>
        <w:spacing w:line="276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Понастоящем, подаденото проектно предложение </w:t>
      </w:r>
      <w:r w:rsidR="008C490A">
        <w:rPr>
          <w:rFonts w:ascii="Times New Roman" w:hAnsi="Times New Roman" w:cs="Times New Roman"/>
          <w:sz w:val="24"/>
          <w:szCs w:val="24"/>
          <w:lang w:val="bg-BG"/>
        </w:rPr>
        <w:t>е в процес на обработка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в рамките на оценителна комисия, </w:t>
      </w:r>
      <w:r w:rsidR="008C490A" w:rsidRPr="008C490A">
        <w:rPr>
          <w:rFonts w:ascii="Times New Roman" w:hAnsi="Times New Roman" w:cs="Times New Roman"/>
          <w:sz w:val="24"/>
          <w:szCs w:val="24"/>
          <w:lang w:val="bg-BG"/>
        </w:rPr>
        <w:t xml:space="preserve">назначена със Заповед № </w:t>
      </w:r>
      <w:r w:rsidR="008C490A">
        <w:rPr>
          <w:rFonts w:ascii="Times New Roman" w:hAnsi="Times New Roman" w:cs="Times New Roman"/>
          <w:sz w:val="24"/>
          <w:szCs w:val="24"/>
          <w:lang w:val="bg-BG"/>
        </w:rPr>
        <w:t xml:space="preserve">РД 09-528 от </w:t>
      </w:r>
      <w:r w:rsidR="008C490A" w:rsidRPr="008C490A">
        <w:rPr>
          <w:rFonts w:ascii="Times New Roman" w:hAnsi="Times New Roman" w:cs="Times New Roman"/>
          <w:sz w:val="24"/>
          <w:szCs w:val="24"/>
          <w:lang w:val="bg-BG"/>
        </w:rPr>
        <w:t>31.05.2021  г. за оценка  и класиране на получените проектни предложения по процедура за предоставяне на безвъзмездна финансова помощ № BG06RDNP001-2.001</w:t>
      </w:r>
      <w:r w:rsidR="008C490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8C490A" w:rsidRDefault="00586A58" w:rsidP="00AC6F52">
      <w:pPr>
        <w:tabs>
          <w:tab w:val="left" w:pos="9356"/>
        </w:tabs>
        <w:spacing w:line="276" w:lineRule="auto"/>
        <w:ind w:right="-1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Съгласно чл. </w:t>
      </w:r>
      <w:r w:rsidRPr="008C490A">
        <w:rPr>
          <w:rFonts w:ascii="Times New Roman" w:hAnsi="Times New Roman" w:cs="Times New Roman"/>
          <w:sz w:val="24"/>
          <w:szCs w:val="24"/>
          <w:lang w:val="bg-BG"/>
        </w:rPr>
        <w:t>26, ал. 1</w:t>
      </w:r>
      <w:r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</w:t>
      </w:r>
      <w:r w:rsidR="00715D5B">
        <w:rPr>
          <w:rFonts w:ascii="Times New Roman" w:hAnsi="Times New Roman" w:cs="Times New Roman"/>
          <w:sz w:val="24"/>
          <w:szCs w:val="24"/>
          <w:lang w:val="bg-BG"/>
        </w:rPr>
        <w:t xml:space="preserve"> (ЗУСЕСИФ)</w:t>
      </w:r>
      <w:r w:rsidR="008C490A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="008C490A" w:rsidRPr="008C490A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8C490A" w:rsidRPr="008C490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EFEFE"/>
          <w:lang w:val="bg-BG"/>
        </w:rPr>
        <w:t>Ръководителят на управляващия орган на програмата, съответно на водещата програма утвърждава за всяка процедура насоки и/или друг документ, определящи условията за кандидатстване и условията за изпълнение на одобрените проекти. Документите трябва да са съобразени и с изискванията на </w:t>
      </w:r>
      <w:r w:rsidR="008C490A" w:rsidRPr="008C490A">
        <w:rPr>
          <w:rStyle w:val="samedocreference"/>
          <w:rFonts w:ascii="Times New Roman" w:hAnsi="Times New Roman" w:cs="Times New Roman"/>
          <w:i/>
          <w:color w:val="000000"/>
          <w:sz w:val="24"/>
          <w:szCs w:val="24"/>
          <w:shd w:val="clear" w:color="auto" w:fill="FEFEFE"/>
          <w:lang w:val="bg-BG"/>
        </w:rPr>
        <w:t>чл. 59, ал. 2</w:t>
      </w:r>
      <w:r w:rsidR="008C490A" w:rsidRPr="008C490A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“.</w:t>
      </w:r>
    </w:p>
    <w:p w:rsidR="008C490A" w:rsidRPr="008C490A" w:rsidRDefault="008C490A" w:rsidP="00AC6F52">
      <w:pPr>
        <w:tabs>
          <w:tab w:val="left" w:pos="9356"/>
        </w:tabs>
        <w:spacing w:line="276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490A">
        <w:rPr>
          <w:rFonts w:ascii="Times New Roman" w:hAnsi="Times New Roman" w:cs="Times New Roman"/>
          <w:sz w:val="24"/>
          <w:szCs w:val="24"/>
          <w:lang w:val="bg-BG"/>
        </w:rPr>
        <w:t>Имайки предвид, че Държавен Фонд „Земеделие“</w:t>
      </w:r>
      <w:r w:rsidR="0087341C">
        <w:rPr>
          <w:rFonts w:ascii="Times New Roman" w:hAnsi="Times New Roman" w:cs="Times New Roman"/>
          <w:sz w:val="24"/>
          <w:szCs w:val="24"/>
          <w:lang w:val="bg-BG"/>
        </w:rPr>
        <w:t>, в качеството си на Разплащателна агенция,</w:t>
      </w:r>
      <w:r w:rsidR="00586A58" w:rsidRPr="008C490A">
        <w:rPr>
          <w:rFonts w:ascii="Times New Roman" w:hAnsi="Times New Roman" w:cs="Times New Roman"/>
          <w:sz w:val="24"/>
          <w:szCs w:val="24"/>
          <w:lang w:val="bg-BG"/>
        </w:rPr>
        <w:t xml:space="preserve"> ще извършва проверките в изпълнение на част 2 „Контролни дейности“, раздел А „Процедури по одобряване на заявленията“, букви „ii“, „iii“, „iv“ и „v“ на Делегиран регламент (ЕС) № 907/2014 на Комисията от 11 март 2014 година</w:t>
      </w:r>
      <w:r w:rsidR="0087341C">
        <w:rPr>
          <w:rFonts w:ascii="Times New Roman" w:hAnsi="Times New Roman" w:cs="Times New Roman"/>
          <w:sz w:val="24"/>
          <w:szCs w:val="24"/>
          <w:lang w:val="bg-BG"/>
        </w:rPr>
        <w:t>, касаещи обработка на заявките за плащане,</w:t>
      </w:r>
      <w:r w:rsidR="00586A58" w:rsidRPr="008C490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 xml:space="preserve">се налагат промени </w:t>
      </w:r>
      <w:r w:rsidR="00586A58" w:rsidRPr="008C490A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87341C" w:rsidRPr="008C490A">
        <w:rPr>
          <w:rFonts w:ascii="Times New Roman" w:hAnsi="Times New Roman" w:cs="Times New Roman"/>
          <w:sz w:val="24"/>
          <w:szCs w:val="24"/>
          <w:lang w:val="bg-BG"/>
        </w:rPr>
        <w:t xml:space="preserve">т. </w:t>
      </w:r>
      <w:r w:rsidR="00AC6F52">
        <w:rPr>
          <w:rFonts w:ascii="Times New Roman" w:hAnsi="Times New Roman" w:cs="Times New Roman"/>
          <w:sz w:val="24"/>
          <w:szCs w:val="24"/>
          <w:lang w:val="bg-BG"/>
        </w:rPr>
        <w:t>13</w:t>
      </w:r>
      <w:r w:rsidR="0087341C" w:rsidRPr="008C490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7341C">
        <w:rPr>
          <w:rFonts w:ascii="Times New Roman" w:hAnsi="Times New Roman" w:cs="Times New Roman"/>
          <w:sz w:val="24"/>
          <w:szCs w:val="24"/>
          <w:lang w:val="bg-BG"/>
        </w:rPr>
        <w:t xml:space="preserve">към </w:t>
      </w:r>
      <w:r w:rsidR="00586A58" w:rsidRPr="008C490A">
        <w:rPr>
          <w:rFonts w:ascii="Times New Roman" w:hAnsi="Times New Roman" w:cs="Times New Roman"/>
          <w:sz w:val="24"/>
          <w:szCs w:val="24"/>
          <w:lang w:val="bg-BG"/>
        </w:rPr>
        <w:t>разд</w:t>
      </w:r>
      <w:r w:rsidR="0087341C">
        <w:rPr>
          <w:rFonts w:ascii="Times New Roman" w:hAnsi="Times New Roman" w:cs="Times New Roman"/>
          <w:sz w:val="24"/>
          <w:szCs w:val="24"/>
          <w:lang w:val="bg-BG"/>
        </w:rPr>
        <w:t xml:space="preserve">ел 27 </w:t>
      </w:r>
      <w:r w:rsidR="0087341C" w:rsidRPr="00AC6F52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AC6F52" w:rsidRPr="00AC6F52">
        <w:rPr>
          <w:rFonts w:ascii="Times New Roman" w:hAnsi="Times New Roman" w:cs="Times New Roman"/>
          <w:bCs/>
          <w:color w:val="000000"/>
          <w:sz w:val="24"/>
          <w:szCs w:val="26"/>
          <w:lang w:val="bg-BG"/>
        </w:rPr>
        <w:t>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</w:t>
      </w:r>
      <w:r w:rsidR="0087341C" w:rsidRPr="00AC6F52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586A58" w:rsidRPr="00AC6F5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 xml:space="preserve">от Условията за кандидатстване и Раздел </w:t>
      </w:r>
      <w:r w:rsidR="00742137">
        <w:rPr>
          <w:rFonts w:ascii="Times New Roman" w:hAnsi="Times New Roman" w:cs="Times New Roman"/>
          <w:sz w:val="24"/>
          <w:szCs w:val="24"/>
          <w:lang w:val="en-GB"/>
        </w:rPr>
        <w:t xml:space="preserve">VI 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>„Административен договор“ към Условията за изпълнение на одобрени проекти</w:t>
      </w:r>
      <w:r w:rsidR="00715D5B">
        <w:rPr>
          <w:rFonts w:ascii="Times New Roman" w:hAnsi="Times New Roman" w:cs="Times New Roman"/>
          <w:sz w:val="24"/>
          <w:szCs w:val="24"/>
          <w:lang w:val="bg-BG"/>
        </w:rPr>
        <w:t xml:space="preserve"> на утвърдената процедура</w:t>
      </w:r>
      <w:r w:rsidR="00586A58" w:rsidRPr="008C490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8C490A" w:rsidRDefault="00715D5B" w:rsidP="00AC6F52">
      <w:pPr>
        <w:tabs>
          <w:tab w:val="left" w:pos="9356"/>
        </w:tabs>
        <w:spacing w:line="276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Необходимите</w:t>
      </w:r>
      <w:r w:rsidR="00586A58" w:rsidRPr="008C490A">
        <w:rPr>
          <w:rFonts w:ascii="Times New Roman" w:hAnsi="Times New Roman" w:cs="Times New Roman"/>
          <w:sz w:val="24"/>
          <w:szCs w:val="24"/>
          <w:lang w:val="bg-BG"/>
        </w:rPr>
        <w:t xml:space="preserve"> промени не се отнасят до процеса на 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>кандидатстване от страна на допустими</w:t>
      </w:r>
      <w:r>
        <w:rPr>
          <w:rFonts w:ascii="Times New Roman" w:hAnsi="Times New Roman" w:cs="Times New Roman"/>
          <w:sz w:val="24"/>
          <w:szCs w:val="24"/>
          <w:lang w:val="bg-BG"/>
        </w:rPr>
        <w:t>я кандидат</w:t>
      </w:r>
      <w:r w:rsidR="008C490A" w:rsidRPr="008C490A">
        <w:rPr>
          <w:rFonts w:ascii="Times New Roman" w:hAnsi="Times New Roman" w:cs="Times New Roman"/>
          <w:sz w:val="24"/>
          <w:szCs w:val="24"/>
          <w:lang w:val="bg-BG"/>
        </w:rPr>
        <w:t xml:space="preserve"> или до процеса на оценка на етап 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>„А</w:t>
      </w:r>
      <w:r w:rsidR="008C490A" w:rsidRPr="008C490A">
        <w:rPr>
          <w:rFonts w:ascii="Times New Roman" w:hAnsi="Times New Roman" w:cs="Times New Roman"/>
          <w:sz w:val="24"/>
          <w:szCs w:val="24"/>
          <w:lang w:val="bg-BG"/>
        </w:rPr>
        <w:t>дминистративно съответствие и допустимост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>“ и „Т</w:t>
      </w:r>
      <w:r w:rsidR="008C490A" w:rsidRPr="008C490A">
        <w:rPr>
          <w:rFonts w:ascii="Times New Roman" w:hAnsi="Times New Roman" w:cs="Times New Roman"/>
          <w:sz w:val="24"/>
          <w:szCs w:val="24"/>
          <w:lang w:val="bg-BG"/>
        </w:rPr>
        <w:t>ехническа и финансова оценка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8C490A" w:rsidRPr="008C490A">
        <w:rPr>
          <w:rFonts w:ascii="Times New Roman" w:hAnsi="Times New Roman" w:cs="Times New Roman"/>
          <w:sz w:val="24"/>
          <w:szCs w:val="24"/>
          <w:lang w:val="bg-BG"/>
        </w:rPr>
        <w:t xml:space="preserve"> на проектните предложения от страна на оценителната комисия</w:t>
      </w:r>
      <w:r w:rsidR="00586A58" w:rsidRPr="008C490A">
        <w:rPr>
          <w:rFonts w:ascii="Times New Roman" w:hAnsi="Times New Roman" w:cs="Times New Roman"/>
          <w:sz w:val="24"/>
          <w:szCs w:val="24"/>
          <w:lang w:val="bg-BG"/>
        </w:rPr>
        <w:t>, а са свързани с изпълнение на проекти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AC6F52">
        <w:rPr>
          <w:rFonts w:ascii="Times New Roman" w:hAnsi="Times New Roman" w:cs="Times New Roman"/>
          <w:sz w:val="24"/>
          <w:szCs w:val="24"/>
          <w:lang w:val="bg-BG"/>
        </w:rPr>
        <w:t xml:space="preserve"> и подаване на заявки за плащане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>, поради което се предлагат</w:t>
      </w:r>
      <w:r w:rsidR="00586A58" w:rsidRPr="008C490A">
        <w:rPr>
          <w:rFonts w:ascii="Times New Roman" w:hAnsi="Times New Roman" w:cs="Times New Roman"/>
          <w:sz w:val="24"/>
          <w:szCs w:val="24"/>
          <w:lang w:val="bg-BG"/>
        </w:rPr>
        <w:t xml:space="preserve"> изменени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586A58" w:rsidRPr="008C490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42137">
        <w:rPr>
          <w:rFonts w:ascii="Times New Roman" w:hAnsi="Times New Roman" w:cs="Times New Roman"/>
          <w:sz w:val="24"/>
          <w:szCs w:val="24"/>
          <w:lang w:val="bg-BG"/>
        </w:rPr>
        <w:t>имащи за</w:t>
      </w:r>
      <w:r w:rsidR="00586A58" w:rsidRPr="008C490A">
        <w:rPr>
          <w:rFonts w:ascii="Times New Roman" w:hAnsi="Times New Roman" w:cs="Times New Roman"/>
          <w:sz w:val="24"/>
          <w:szCs w:val="24"/>
          <w:lang w:val="bg-BG"/>
        </w:rPr>
        <w:t xml:space="preserve"> цел уеднаквяване на изискванията с приложимото право на Европейския съюз. </w:t>
      </w:r>
    </w:p>
    <w:p w:rsidR="00AC6F52" w:rsidRPr="008C490A" w:rsidRDefault="00AC6F52" w:rsidP="00AC6F52">
      <w:pPr>
        <w:tabs>
          <w:tab w:val="left" w:pos="9356"/>
        </w:tabs>
        <w:spacing w:line="276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Предложената промяна </w:t>
      </w:r>
      <w:r w:rsidRPr="00AC6F52">
        <w:rPr>
          <w:rFonts w:ascii="Times New Roman" w:hAnsi="Times New Roman" w:cs="Times New Roman"/>
          <w:sz w:val="24"/>
          <w:szCs w:val="24"/>
          <w:lang w:val="bg-BG"/>
        </w:rPr>
        <w:t xml:space="preserve">предвижда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по-конкретно </w:t>
      </w:r>
      <w:r w:rsidRPr="00AC6F52">
        <w:rPr>
          <w:rFonts w:ascii="Times New Roman" w:hAnsi="Times New Roman" w:cs="Times New Roman"/>
          <w:sz w:val="24"/>
          <w:szCs w:val="24"/>
          <w:lang w:val="bg-BG"/>
        </w:rPr>
        <w:t xml:space="preserve">изменение на периода, в който Държавен Фонд „Земеделие“ извършва проверка съгласно </w:t>
      </w:r>
      <w:r w:rsidRPr="00AC6F52">
        <w:rPr>
          <w:rFonts w:ascii="Times New Roman" w:hAnsi="Times New Roman" w:cs="Times New Roman"/>
          <w:i/>
          <w:iCs/>
          <w:sz w:val="24"/>
          <w:szCs w:val="24"/>
          <w:lang w:val="bg-BG"/>
        </w:rPr>
        <w:t>чл. 1, т. 1а и т. 2 и Приложение I, чл. 1, част 1 „Вътрешна среда“, раздел А „Организационна структура“ буква „i и раздел Б „Стандарти в областта на човешките ресурси“, буква „ii“ и част 2 „Контролни дейности”, раздел А „Процедури по одобряване на заявленията“, букви „ii“, „iii“, „iv“ и „v“ на 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</w:t>
      </w:r>
      <w:r w:rsidRPr="00AC6F52">
        <w:rPr>
          <w:rFonts w:ascii="Times New Roman" w:hAnsi="Times New Roman" w:cs="Times New Roman"/>
          <w:sz w:val="24"/>
          <w:szCs w:val="24"/>
          <w:lang w:val="bg-BG"/>
        </w:rPr>
        <w:t>, а именно: след сключване на административния договор за предоставяне на безвъзмездна финансова помощ.</w:t>
      </w:r>
    </w:p>
    <w:p w:rsidR="00586A58" w:rsidRPr="00257548" w:rsidRDefault="00586A58" w:rsidP="00AC6F52">
      <w:pPr>
        <w:tabs>
          <w:tab w:val="left" w:pos="9356"/>
        </w:tabs>
        <w:spacing w:line="276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490A">
        <w:rPr>
          <w:rFonts w:ascii="Times New Roman" w:hAnsi="Times New Roman" w:cs="Times New Roman"/>
          <w:sz w:val="24"/>
          <w:szCs w:val="24"/>
          <w:lang w:val="bg-BG"/>
        </w:rPr>
        <w:t xml:space="preserve">По този начин се избягва противоречие на </w:t>
      </w:r>
      <w:r w:rsidR="008C490A" w:rsidRPr="008C490A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Pr="008C490A">
        <w:rPr>
          <w:rFonts w:ascii="Times New Roman" w:hAnsi="Times New Roman" w:cs="Times New Roman"/>
          <w:sz w:val="24"/>
          <w:szCs w:val="24"/>
          <w:lang w:val="bg-BG"/>
        </w:rPr>
        <w:t>асоките с цитираните разпоредби от Делегиран регламент (ЕС) № 907/2014 на Комисията от 11 март 2014 година.</w:t>
      </w:r>
    </w:p>
    <w:p w:rsidR="00586A58" w:rsidRDefault="00586A58" w:rsidP="00AC6F52">
      <w:pPr>
        <w:tabs>
          <w:tab w:val="left" w:pos="9356"/>
        </w:tabs>
        <w:spacing w:line="276" w:lineRule="auto"/>
        <w:ind w:right="36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bookmarkStart w:id="1" w:name="to_paragraph_id39240052"/>
      <w:bookmarkEnd w:id="1"/>
    </w:p>
    <w:p w:rsidR="00715D5B" w:rsidRPr="00257548" w:rsidRDefault="00715D5B" w:rsidP="00AC6F52">
      <w:pPr>
        <w:tabs>
          <w:tab w:val="left" w:pos="9356"/>
        </w:tabs>
        <w:spacing w:line="276" w:lineRule="auto"/>
        <w:ind w:right="36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86A58" w:rsidRPr="00257548" w:rsidRDefault="00586A58" w:rsidP="00AC6F52">
      <w:pPr>
        <w:pStyle w:val="NormalWeb"/>
        <w:spacing w:line="276" w:lineRule="auto"/>
        <w:ind w:firstLine="0"/>
        <w:contextualSpacing/>
        <w:rPr>
          <w:rFonts w:ascii="Times New Roman" w:hAnsi="Times New Roman"/>
          <w:b/>
          <w:bCs/>
          <w:lang w:val="bg-BG"/>
        </w:rPr>
      </w:pPr>
      <w:r w:rsidRPr="00257548">
        <w:rPr>
          <w:rFonts w:ascii="Times New Roman" w:hAnsi="Times New Roman"/>
          <w:b/>
          <w:bCs/>
          <w:lang w:val="bg-BG"/>
        </w:rPr>
        <w:t xml:space="preserve">УВАЖАЕМИ ГОСПОДИН </w:t>
      </w:r>
      <w:r w:rsidR="00AC6F52">
        <w:rPr>
          <w:rFonts w:ascii="Times New Roman" w:hAnsi="Times New Roman"/>
          <w:b/>
          <w:bCs/>
          <w:lang w:val="bg-BG"/>
        </w:rPr>
        <w:t>ЗАМЕСТНИК-МИНИСТЪР</w:t>
      </w:r>
      <w:r w:rsidRPr="00257548">
        <w:rPr>
          <w:rFonts w:ascii="Times New Roman" w:hAnsi="Times New Roman"/>
          <w:b/>
          <w:bCs/>
          <w:lang w:val="bg-BG"/>
        </w:rPr>
        <w:t>,</w:t>
      </w:r>
    </w:p>
    <w:p w:rsidR="00434B1E" w:rsidRDefault="00434B1E" w:rsidP="00AC6F52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</w:p>
    <w:p w:rsidR="00586A58" w:rsidRDefault="00586A58" w:rsidP="00AC6F52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  <w:r w:rsidRPr="00715D5B">
        <w:rPr>
          <w:rFonts w:ascii="Times New Roman" w:hAnsi="Times New Roman" w:cs="Times New Roman"/>
          <w:sz w:val="24"/>
          <w:szCs w:val="24"/>
          <w:lang w:val="bg-BG"/>
        </w:rPr>
        <w:t xml:space="preserve">Във връзка с гореизложеното, предлагам да одобрите промените, описани в настоящия доклад по отношение на </w:t>
      </w:r>
      <w:r w:rsidR="00434B1E" w:rsidRPr="00715D5B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Pr="00715D5B">
        <w:rPr>
          <w:rFonts w:ascii="Times New Roman" w:hAnsi="Times New Roman" w:cs="Times New Roman"/>
          <w:sz w:val="24"/>
          <w:szCs w:val="24"/>
          <w:lang w:val="bg-BG"/>
        </w:rPr>
        <w:t xml:space="preserve">асоките за кандидатстване по процедура чрез подбор на проектни предложения </w:t>
      </w:r>
      <w:r w:rsidR="00AC6F52" w:rsidRPr="00715D5B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434B1E" w:rsidRPr="00715D5B">
        <w:rPr>
          <w:rFonts w:ascii="Times New Roman" w:hAnsi="Times New Roman" w:cs="Times New Roman"/>
          <w:sz w:val="24"/>
          <w:szCs w:val="24"/>
          <w:lang w:val="bg-BG"/>
        </w:rPr>
        <w:t xml:space="preserve">процедура </w:t>
      </w:r>
      <w:r w:rsidR="00AC6F52" w:rsidRPr="00715D5B">
        <w:rPr>
          <w:rFonts w:ascii="Times New Roman" w:hAnsi="Times New Roman" w:cs="Times New Roman"/>
          <w:sz w:val="24"/>
          <w:szCs w:val="24"/>
          <w:lang w:val="bg-BG"/>
        </w:rPr>
        <w:t>№ BG06RDNP001</w:t>
      </w:r>
      <w:r w:rsidR="00AC6F52" w:rsidRPr="00257548">
        <w:rPr>
          <w:rFonts w:ascii="Times New Roman" w:hAnsi="Times New Roman" w:cs="Times New Roman"/>
          <w:sz w:val="24"/>
          <w:szCs w:val="24"/>
          <w:lang w:val="bg-BG"/>
        </w:rPr>
        <w:t>-2.001</w:t>
      </w:r>
      <w:r w:rsidR="00AC6F5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C6F52" w:rsidRPr="00434B1E">
        <w:rPr>
          <w:rFonts w:ascii="Times New Roman" w:hAnsi="Times New Roman" w:cs="Times New Roman"/>
          <w:sz w:val="24"/>
          <w:szCs w:val="24"/>
          <w:lang w:val="bg-BG"/>
        </w:rPr>
        <w:t xml:space="preserve">„Разширяване на териториалния обхват на Национална служба за съвети в земеделието чрез създаването на мобилни общински центрове </w:t>
      </w:r>
      <w:r w:rsidR="00AC6F52" w:rsidRPr="00434B1E">
        <w:rPr>
          <w:rFonts w:ascii="Times New Roman" w:hAnsi="Times New Roman" w:cs="Times New Roman"/>
          <w:sz w:val="24"/>
          <w:szCs w:val="24"/>
          <w:lang w:val="bg-BG"/>
        </w:rPr>
        <w:lastRenderedPageBreak/>
        <w:t>(офиси) за консултантски услуги“</w:t>
      </w:r>
      <w:r w:rsidR="00AC6F52">
        <w:rPr>
          <w:rFonts w:ascii="Times New Roman" w:hAnsi="Times New Roman" w:cs="Times New Roman"/>
          <w:sz w:val="24"/>
          <w:szCs w:val="24"/>
          <w:lang w:val="bg-BG"/>
        </w:rPr>
        <w:t xml:space="preserve"> по </w:t>
      </w:r>
      <w:r w:rsidR="00AC6F52" w:rsidRPr="00257548">
        <w:rPr>
          <w:rFonts w:ascii="Times New Roman" w:hAnsi="Times New Roman" w:cs="Times New Roman"/>
          <w:sz w:val="24"/>
          <w:szCs w:val="24"/>
          <w:lang w:val="bg-BG"/>
        </w:rPr>
        <w:t xml:space="preserve">подмярка 2.2 „Създаване на консултантски услуги“ от мярка 2 „Консултантски </w:t>
      </w:r>
      <w:r w:rsidR="00AC6F52" w:rsidRPr="00715D5B">
        <w:rPr>
          <w:rFonts w:ascii="Times New Roman" w:hAnsi="Times New Roman" w:cs="Times New Roman"/>
          <w:sz w:val="24"/>
          <w:szCs w:val="24"/>
          <w:lang w:val="bg-BG"/>
        </w:rPr>
        <w:t xml:space="preserve">услуги, услуги по управление на стопанството и услуги по заместване в стопанството“ от ПРСР 2014 – 2020 г. и да </w:t>
      </w:r>
      <w:r w:rsidRPr="00715D5B">
        <w:rPr>
          <w:rFonts w:ascii="Times New Roman" w:hAnsi="Times New Roman" w:cs="Times New Roman"/>
          <w:sz w:val="24"/>
          <w:szCs w:val="24"/>
          <w:lang w:val="bg-BG"/>
        </w:rPr>
        <w:t xml:space="preserve">утвърдите проект на заповед за изменение и допълнение на </w:t>
      </w:r>
      <w:r w:rsidR="00715D5B" w:rsidRPr="00715D5B">
        <w:rPr>
          <w:rFonts w:ascii="Times New Roman" w:hAnsi="Times New Roman" w:cs="Times New Roman"/>
          <w:sz w:val="24"/>
          <w:szCs w:val="24"/>
          <w:lang w:val="bg-BG"/>
        </w:rPr>
        <w:t>Заповед № РД 09-107 от 08.02.2021 г.</w:t>
      </w:r>
    </w:p>
    <w:p w:rsidR="00434B1E" w:rsidRDefault="00434B1E" w:rsidP="00AC6F52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</w:p>
    <w:p w:rsidR="00434B1E" w:rsidRPr="00434B1E" w:rsidRDefault="00434B1E" w:rsidP="00AC6F52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  <w:r w:rsidRPr="00715D5B">
        <w:rPr>
          <w:rFonts w:ascii="Times New Roman" w:hAnsi="Times New Roman" w:cs="Times New Roman"/>
          <w:b/>
          <w:sz w:val="24"/>
          <w:szCs w:val="24"/>
          <w:lang w:val="bg-BG"/>
        </w:rPr>
        <w:t>Приложение</w:t>
      </w:r>
      <w:r w:rsidRPr="00715D5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Pr="00715D5B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Проект на заповед за изменение на Заповед </w:t>
      </w:r>
      <w:r w:rsidRPr="00715D5B">
        <w:rPr>
          <w:rFonts w:ascii="Times New Roman" w:hAnsi="Times New Roman" w:cs="Times New Roman"/>
          <w:i/>
          <w:iCs/>
          <w:sz w:val="24"/>
          <w:szCs w:val="24"/>
          <w:lang w:val="bg-BG"/>
        </w:rPr>
        <w:t>№ РД 09-107/08.02.2021 г</w:t>
      </w:r>
      <w:r w:rsidRPr="00AC6F52">
        <w:rPr>
          <w:rFonts w:ascii="Times New Roman" w:hAnsi="Times New Roman" w:cs="Times New Roman"/>
          <w:i/>
          <w:iCs/>
          <w:color w:val="FF0000"/>
          <w:sz w:val="24"/>
          <w:szCs w:val="24"/>
          <w:lang w:val="bg-BG"/>
        </w:rPr>
        <w:t>.</w:t>
      </w:r>
    </w:p>
    <w:p w:rsidR="00586A58" w:rsidRPr="00257548" w:rsidRDefault="00586A58" w:rsidP="00AC6F52">
      <w:pPr>
        <w:spacing w:before="120" w:line="276" w:lineRule="auto"/>
        <w:ind w:firstLine="567"/>
        <w:rPr>
          <w:rFonts w:ascii="Times New Roman" w:hAnsi="Times New Roman" w:cs="Times New Roman"/>
          <w:sz w:val="24"/>
          <w:szCs w:val="24"/>
          <w:lang w:val="bg-BG"/>
        </w:rPr>
      </w:pPr>
    </w:p>
    <w:p w:rsidR="00586A58" w:rsidRPr="00257548" w:rsidRDefault="00586A58" w:rsidP="00AC6F52">
      <w:pPr>
        <w:spacing w:before="120"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7548">
        <w:rPr>
          <w:rFonts w:ascii="Times New Roman" w:hAnsi="Times New Roman" w:cs="Times New Roman"/>
          <w:sz w:val="24"/>
          <w:szCs w:val="24"/>
          <w:lang w:val="bg-BG"/>
        </w:rPr>
        <w:t>С уважение,</w:t>
      </w:r>
    </w:p>
    <w:p w:rsidR="00586A58" w:rsidRPr="00257548" w:rsidRDefault="003C287A" w:rsidP="00AC6F52">
      <w:pPr>
        <w:spacing w:before="120" w:line="276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pict>
          <v:shape id="_x0000_i1027" type="#_x0000_t75" alt="Ред за подпис на Microsoft Office..." style="width:164.1pt;height:81.8pt">
            <v:imagedata r:id="rId10" o:title=""/>
            <o:lock v:ext="edit" ungrouping="t" rotation="t" cropping="t" verticies="t" text="t" grouping="t"/>
          </v:shape>
        </w:pict>
      </w:r>
    </w:p>
    <w:sectPr w:rsidR="00586A58" w:rsidRPr="00257548" w:rsidSect="00715D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850" w:bottom="851" w:left="1276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A77" w:rsidRDefault="00B81A77">
      <w:r>
        <w:separator/>
      </w:r>
    </w:p>
  </w:endnote>
  <w:endnote w:type="continuationSeparator" w:id="0">
    <w:p w:rsidR="00B81A77" w:rsidRDefault="00B8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87A" w:rsidRDefault="003C28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58" w:rsidRPr="009F4527" w:rsidRDefault="00586A58" w:rsidP="006E0E9B">
    <w:pPr>
      <w:pStyle w:val="Footer"/>
      <w:framePr w:wrap="auto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3C287A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586A58" w:rsidRPr="00774D66" w:rsidRDefault="00586A58" w:rsidP="00AC6F52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 w:cs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87A" w:rsidRDefault="003C28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A77" w:rsidRDefault="00B81A77">
      <w:r>
        <w:separator/>
      </w:r>
    </w:p>
  </w:footnote>
  <w:footnote w:type="continuationSeparator" w:id="0">
    <w:p w:rsidR="00B81A77" w:rsidRDefault="00B81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87A" w:rsidRDefault="003C287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3973126" o:spid="_x0000_s2052" type="#_x0000_t136" style="position:absolute;margin-left:0;margin-top:0;width:536.25pt;height:153.2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87A" w:rsidRDefault="003C287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3973127" o:spid="_x0000_s2053" type="#_x0000_t136" style="position:absolute;margin-left:0;margin-top:0;width:536.25pt;height:153.2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58" w:rsidRPr="00A73715" w:rsidRDefault="003C287A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3973125" o:spid="_x0000_s2051" type="#_x0000_t136" style="position:absolute;left:0;text-align:left;margin-left:0;margin-top:0;width:536.25pt;height:153.2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  <w:p w:rsidR="00586A58" w:rsidRPr="003301F2" w:rsidRDefault="00B81A77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 w:cs="Arial Narrow"/>
        <w:b/>
        <w:bCs/>
        <w:spacing w:val="40"/>
        <w:sz w:val="26"/>
        <w:szCs w:val="26"/>
        <w:lang w:val="bg-BG"/>
      </w:rPr>
    </w:pPr>
    <w:r>
      <w:rPr>
        <w:noProof/>
        <w:lang w:val="bg-BG"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7" o:spid="_x0000_s2049" type="#_x0000_t32" style="position:absolute;left:0;text-align:left;margin-left:55.35pt;margin-top:3.85pt;width:0;height:48.2pt;z-index:1;visibility:visible;mso-wrap-distance-left:3.17492mm;mso-wrap-distance-right:3.17492mm"/>
      </w:pict>
    </w:r>
    <w:r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8" o:spid="_x0000_s2050" type="#_x0000_t75" alt="lav4e" style="position:absolute;left:0;text-align:left;margin-left:1.7pt;margin-top:-6.2pt;width:47.3pt;height:65.55pt;z-index:2;visibility:visible">
          <v:imagedata r:id="rId1" o:title=""/>
          <w10:wrap type="square"/>
        </v:shape>
      </w:pict>
    </w:r>
    <w:r w:rsidR="00586A58" w:rsidRPr="003301F2">
      <w:rPr>
        <w:rFonts w:ascii="Arial Narrow" w:hAnsi="Arial Narrow" w:cs="Arial Narrow"/>
        <w:b/>
        <w:bCs/>
        <w:spacing w:val="40"/>
        <w:sz w:val="26"/>
        <w:szCs w:val="26"/>
        <w:lang w:val="bg-BG"/>
      </w:rPr>
      <w:t>РЕПУБЛИКА БЪЛГАРИЯ</w:t>
    </w:r>
  </w:p>
  <w:p w:rsidR="00586A58" w:rsidRPr="003301F2" w:rsidRDefault="00586A5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 w:cs="Arial Narrow"/>
        <w:spacing w:val="30"/>
        <w:sz w:val="26"/>
        <w:szCs w:val="26"/>
        <w:lang w:val="bg-BG"/>
      </w:rPr>
    </w:pPr>
    <w:r w:rsidRPr="003301F2">
      <w:rPr>
        <w:rFonts w:ascii="Arial Narrow" w:hAnsi="Arial Narrow" w:cs="Arial Narrow"/>
        <w:spacing w:val="30"/>
        <w:sz w:val="26"/>
        <w:szCs w:val="26"/>
        <w:lang w:val="bg-BG"/>
      </w:rPr>
      <w:t>Министерство на земеделието, храните</w:t>
    </w:r>
    <w:r>
      <w:rPr>
        <w:rFonts w:ascii="Arial Narrow" w:hAnsi="Arial Narrow" w:cs="Arial Narrow"/>
        <w:spacing w:val="30"/>
        <w:sz w:val="26"/>
        <w:szCs w:val="26"/>
        <w:lang w:val="bg-BG"/>
      </w:rPr>
      <w:t xml:space="preserve"> </w:t>
    </w:r>
    <w:r w:rsidRPr="003301F2">
      <w:rPr>
        <w:rFonts w:ascii="Arial Narrow" w:hAnsi="Arial Narrow" w:cs="Arial Narrow"/>
        <w:spacing w:val="30"/>
        <w:sz w:val="26"/>
        <w:szCs w:val="26"/>
        <w:lang w:val="bg-BG"/>
      </w:rPr>
      <w:t>и горите</w:t>
    </w:r>
  </w:p>
  <w:p w:rsidR="00586A58" w:rsidRPr="00230623" w:rsidRDefault="00586A5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 w:cs="Arial Narrow"/>
        <w:spacing w:val="30"/>
        <w:sz w:val="24"/>
        <w:szCs w:val="24"/>
        <w:lang w:val="ru-RU"/>
      </w:rPr>
    </w:pPr>
    <w:r w:rsidRPr="003301F2">
      <w:rPr>
        <w:rFonts w:ascii="Arial Narrow" w:hAnsi="Arial Narrow" w:cs="Arial Narrow"/>
        <w:spacing w:val="30"/>
        <w:sz w:val="24"/>
        <w:szCs w:val="24"/>
        <w:lang w:val="bg-BG"/>
      </w:rPr>
      <w:t>Дирекция „Развитие на селските райони</w:t>
    </w:r>
    <w:r w:rsidRPr="00230623">
      <w:rPr>
        <w:rFonts w:ascii="Arial Narrow" w:hAnsi="Arial Narrow" w:cs="Arial Narrow"/>
        <w:spacing w:val="30"/>
        <w:sz w:val="24"/>
        <w:szCs w:val="24"/>
        <w:lang w:val="ru-RU"/>
      </w:rPr>
      <w:t>”</w:t>
    </w:r>
  </w:p>
  <w:p w:rsidR="00586A58" w:rsidRPr="00CA13B3" w:rsidRDefault="00586A58" w:rsidP="00A73715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>
      <w:start w:val="1"/>
      <w:numFmt w:val="lowerRoman"/>
      <w:lvlText w:val="%3."/>
      <w:lvlJc w:val="right"/>
      <w:pPr>
        <w:ind w:left="2510" w:hanging="180"/>
      </w:pPr>
    </w:lvl>
    <w:lvl w:ilvl="3" w:tplc="0409000F">
      <w:start w:val="1"/>
      <w:numFmt w:val="decimal"/>
      <w:lvlText w:val="%4."/>
      <w:lvlJc w:val="left"/>
      <w:pPr>
        <w:ind w:left="3230" w:hanging="360"/>
      </w:pPr>
    </w:lvl>
    <w:lvl w:ilvl="4" w:tplc="04090019">
      <w:start w:val="1"/>
      <w:numFmt w:val="lowerLetter"/>
      <w:lvlText w:val="%5."/>
      <w:lvlJc w:val="left"/>
      <w:pPr>
        <w:ind w:left="3950" w:hanging="360"/>
      </w:pPr>
    </w:lvl>
    <w:lvl w:ilvl="5" w:tplc="0409001B">
      <w:start w:val="1"/>
      <w:numFmt w:val="lowerRoman"/>
      <w:lvlText w:val="%6."/>
      <w:lvlJc w:val="right"/>
      <w:pPr>
        <w:ind w:left="4670" w:hanging="180"/>
      </w:pPr>
    </w:lvl>
    <w:lvl w:ilvl="6" w:tplc="0409000F">
      <w:start w:val="1"/>
      <w:numFmt w:val="decimal"/>
      <w:lvlText w:val="%7."/>
      <w:lvlJc w:val="left"/>
      <w:pPr>
        <w:ind w:left="5390" w:hanging="360"/>
      </w:pPr>
    </w:lvl>
    <w:lvl w:ilvl="7" w:tplc="04090019">
      <w:start w:val="1"/>
      <w:numFmt w:val="lowerLetter"/>
      <w:lvlText w:val="%8."/>
      <w:lvlJc w:val="left"/>
      <w:pPr>
        <w:ind w:left="6110" w:hanging="360"/>
      </w:pPr>
    </w:lvl>
    <w:lvl w:ilvl="8" w:tplc="0409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</w:lvl>
    <w:lvl w:ilvl="1" w:tplc="04090019">
      <w:start w:val="1"/>
      <w:numFmt w:val="lowerLetter"/>
      <w:lvlText w:val="%2."/>
      <w:lvlJc w:val="left"/>
      <w:pPr>
        <w:ind w:left="2290" w:hanging="360"/>
      </w:pPr>
    </w:lvl>
    <w:lvl w:ilvl="2" w:tplc="0409001B">
      <w:start w:val="1"/>
      <w:numFmt w:val="lowerRoman"/>
      <w:lvlText w:val="%3."/>
      <w:lvlJc w:val="right"/>
      <w:pPr>
        <w:ind w:left="3010" w:hanging="180"/>
      </w:pPr>
    </w:lvl>
    <w:lvl w:ilvl="3" w:tplc="0409000F">
      <w:start w:val="1"/>
      <w:numFmt w:val="decimal"/>
      <w:lvlText w:val="%4."/>
      <w:lvlJc w:val="left"/>
      <w:pPr>
        <w:ind w:left="3730" w:hanging="360"/>
      </w:pPr>
    </w:lvl>
    <w:lvl w:ilvl="4" w:tplc="04090019">
      <w:start w:val="1"/>
      <w:numFmt w:val="lowerLetter"/>
      <w:lvlText w:val="%5."/>
      <w:lvlJc w:val="left"/>
      <w:pPr>
        <w:ind w:left="4450" w:hanging="360"/>
      </w:pPr>
    </w:lvl>
    <w:lvl w:ilvl="5" w:tplc="0409001B">
      <w:start w:val="1"/>
      <w:numFmt w:val="lowerRoman"/>
      <w:lvlText w:val="%6."/>
      <w:lvlJc w:val="right"/>
      <w:pPr>
        <w:ind w:left="5170" w:hanging="180"/>
      </w:pPr>
    </w:lvl>
    <w:lvl w:ilvl="6" w:tplc="0409000F">
      <w:start w:val="1"/>
      <w:numFmt w:val="decimal"/>
      <w:lvlText w:val="%7."/>
      <w:lvlJc w:val="left"/>
      <w:pPr>
        <w:ind w:left="5890" w:hanging="360"/>
      </w:pPr>
    </w:lvl>
    <w:lvl w:ilvl="7" w:tplc="04090019">
      <w:start w:val="1"/>
      <w:numFmt w:val="lowerLetter"/>
      <w:lvlText w:val="%8."/>
      <w:lvlJc w:val="left"/>
      <w:pPr>
        <w:ind w:left="6610" w:hanging="360"/>
      </w:pPr>
    </w:lvl>
    <w:lvl w:ilvl="8" w:tplc="0409001B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17594C"/>
    <w:multiLevelType w:val="hybridMultilevel"/>
    <w:tmpl w:val="F6F6FD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ADF758B"/>
    <w:multiLevelType w:val="hybridMultilevel"/>
    <w:tmpl w:val="DC6E1BFA"/>
    <w:lvl w:ilvl="0" w:tplc="67E2B6D0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4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1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3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74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</w:lvl>
    <w:lvl w:ilvl="2" w:tplc="0402001B">
      <w:start w:val="1"/>
      <w:numFmt w:val="lowerRoman"/>
      <w:lvlText w:val="%3."/>
      <w:lvlJc w:val="right"/>
      <w:pPr>
        <w:ind w:left="2740" w:hanging="180"/>
      </w:pPr>
    </w:lvl>
    <w:lvl w:ilvl="3" w:tplc="0402000F">
      <w:start w:val="1"/>
      <w:numFmt w:val="decimal"/>
      <w:lvlText w:val="%4."/>
      <w:lvlJc w:val="left"/>
      <w:pPr>
        <w:ind w:left="3460" w:hanging="360"/>
      </w:pPr>
    </w:lvl>
    <w:lvl w:ilvl="4" w:tplc="04020019">
      <w:start w:val="1"/>
      <w:numFmt w:val="lowerLetter"/>
      <w:lvlText w:val="%5."/>
      <w:lvlJc w:val="left"/>
      <w:pPr>
        <w:ind w:left="4180" w:hanging="360"/>
      </w:pPr>
    </w:lvl>
    <w:lvl w:ilvl="5" w:tplc="0402001B">
      <w:start w:val="1"/>
      <w:numFmt w:val="lowerRoman"/>
      <w:lvlText w:val="%6."/>
      <w:lvlJc w:val="right"/>
      <w:pPr>
        <w:ind w:left="4900" w:hanging="180"/>
      </w:pPr>
    </w:lvl>
    <w:lvl w:ilvl="6" w:tplc="0402000F">
      <w:start w:val="1"/>
      <w:numFmt w:val="decimal"/>
      <w:lvlText w:val="%7."/>
      <w:lvlJc w:val="left"/>
      <w:pPr>
        <w:ind w:left="5620" w:hanging="360"/>
      </w:pPr>
    </w:lvl>
    <w:lvl w:ilvl="7" w:tplc="04020019">
      <w:start w:val="1"/>
      <w:numFmt w:val="lowerLetter"/>
      <w:lvlText w:val="%8."/>
      <w:lvlJc w:val="left"/>
      <w:pPr>
        <w:ind w:left="6340" w:hanging="360"/>
      </w:pPr>
    </w:lvl>
    <w:lvl w:ilvl="8" w:tplc="0402001B">
      <w:start w:val="1"/>
      <w:numFmt w:val="lowerRoman"/>
      <w:lvlText w:val="%9."/>
      <w:lvlJc w:val="right"/>
      <w:pPr>
        <w:ind w:left="7060" w:hanging="180"/>
      </w:pPr>
    </w:lvl>
  </w:abstractNum>
  <w:abstractNum w:abstractNumId="10" w15:restartNumberingAfterBreak="0">
    <w:nsid w:val="49C54B72"/>
    <w:multiLevelType w:val="hybridMultilevel"/>
    <w:tmpl w:val="2FA89D1E"/>
    <w:lvl w:ilvl="0" w:tplc="0402000D">
      <w:start w:val="1"/>
      <w:numFmt w:val="bullet"/>
      <w:lvlText w:val=""/>
      <w:lvlJc w:val="left"/>
      <w:pPr>
        <w:ind w:left="1287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BDC5332"/>
    <w:multiLevelType w:val="hybridMultilevel"/>
    <w:tmpl w:val="E4F2B7C0"/>
    <w:lvl w:ilvl="0" w:tplc="A092A74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C8B6AA4"/>
    <w:multiLevelType w:val="hybridMultilevel"/>
    <w:tmpl w:val="8432E528"/>
    <w:lvl w:ilvl="0" w:tplc="B9ACB2F2">
      <w:numFmt w:val="bullet"/>
      <w:lvlText w:val="-"/>
      <w:lvlJc w:val="left"/>
      <w:pPr>
        <w:ind w:left="1347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8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0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4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6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0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i w:val="0"/>
        <w:iCs w:val="0"/>
        <w:sz w:val="24"/>
        <w:szCs w:val="24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6"/>
  </w:num>
  <w:num w:numId="4">
    <w:abstractNumId w:val="17"/>
  </w:num>
  <w:num w:numId="5">
    <w:abstractNumId w:val="6"/>
  </w:num>
  <w:num w:numId="6">
    <w:abstractNumId w:val="15"/>
  </w:num>
  <w:num w:numId="7">
    <w:abstractNumId w:val="7"/>
  </w:num>
  <w:num w:numId="8">
    <w:abstractNumId w:val="13"/>
  </w:num>
  <w:num w:numId="9">
    <w:abstractNumId w:val="9"/>
  </w:num>
  <w:num w:numId="10">
    <w:abstractNumId w:val="2"/>
  </w:num>
  <w:num w:numId="11">
    <w:abstractNumId w:val="21"/>
  </w:num>
  <w:num w:numId="12">
    <w:abstractNumId w:val="0"/>
  </w:num>
  <w:num w:numId="13">
    <w:abstractNumId w:val="12"/>
  </w:num>
  <w:num w:numId="14">
    <w:abstractNumId w:val="11"/>
  </w:num>
  <w:num w:numId="15">
    <w:abstractNumId w:val="1"/>
  </w:num>
  <w:num w:numId="16">
    <w:abstractNumId w:val="3"/>
  </w:num>
  <w:num w:numId="17">
    <w:abstractNumId w:val="8"/>
  </w:num>
  <w:num w:numId="18">
    <w:abstractNumId w:val="19"/>
  </w:num>
  <w:num w:numId="19">
    <w:abstractNumId w:val="5"/>
  </w:num>
  <w:num w:numId="20">
    <w:abstractNumId w:val="18"/>
  </w:num>
  <w:num w:numId="21">
    <w:abstractNumId w:val="14"/>
  </w:num>
  <w:num w:numId="22">
    <w:abstractNumId w:val="1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7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144C"/>
    <w:rsid w:val="00001FA6"/>
    <w:rsid w:val="000041CB"/>
    <w:rsid w:val="00004EC7"/>
    <w:rsid w:val="00005689"/>
    <w:rsid w:val="000061AA"/>
    <w:rsid w:val="00006AA5"/>
    <w:rsid w:val="00006E67"/>
    <w:rsid w:val="00007070"/>
    <w:rsid w:val="00007581"/>
    <w:rsid w:val="000114C6"/>
    <w:rsid w:val="00014020"/>
    <w:rsid w:val="00014A52"/>
    <w:rsid w:val="00015C70"/>
    <w:rsid w:val="00017939"/>
    <w:rsid w:val="0002101E"/>
    <w:rsid w:val="000213AD"/>
    <w:rsid w:val="00022C2E"/>
    <w:rsid w:val="00024498"/>
    <w:rsid w:val="00025A67"/>
    <w:rsid w:val="00025F9A"/>
    <w:rsid w:val="00031C9D"/>
    <w:rsid w:val="00032AA4"/>
    <w:rsid w:val="00033AE3"/>
    <w:rsid w:val="00034661"/>
    <w:rsid w:val="0004111F"/>
    <w:rsid w:val="0004123C"/>
    <w:rsid w:val="00042644"/>
    <w:rsid w:val="00044367"/>
    <w:rsid w:val="0004664C"/>
    <w:rsid w:val="000530EE"/>
    <w:rsid w:val="000558A7"/>
    <w:rsid w:val="00066A5E"/>
    <w:rsid w:val="00067938"/>
    <w:rsid w:val="00072374"/>
    <w:rsid w:val="000802CF"/>
    <w:rsid w:val="00086155"/>
    <w:rsid w:val="00086F08"/>
    <w:rsid w:val="00087AB4"/>
    <w:rsid w:val="00092BEA"/>
    <w:rsid w:val="0009629B"/>
    <w:rsid w:val="000963A4"/>
    <w:rsid w:val="00097049"/>
    <w:rsid w:val="000A2BAB"/>
    <w:rsid w:val="000A2F4D"/>
    <w:rsid w:val="000A4EED"/>
    <w:rsid w:val="000A6EB8"/>
    <w:rsid w:val="000A7683"/>
    <w:rsid w:val="000B05F1"/>
    <w:rsid w:val="000B2FD4"/>
    <w:rsid w:val="000B43F2"/>
    <w:rsid w:val="000B5598"/>
    <w:rsid w:val="000B5F3D"/>
    <w:rsid w:val="000C018A"/>
    <w:rsid w:val="000C052E"/>
    <w:rsid w:val="000C4F0A"/>
    <w:rsid w:val="000C5D65"/>
    <w:rsid w:val="000C70D5"/>
    <w:rsid w:val="000D04E4"/>
    <w:rsid w:val="000D5846"/>
    <w:rsid w:val="000D68E8"/>
    <w:rsid w:val="000E1008"/>
    <w:rsid w:val="000E14A7"/>
    <w:rsid w:val="000E2F9B"/>
    <w:rsid w:val="000E3EB8"/>
    <w:rsid w:val="000E47BC"/>
    <w:rsid w:val="000E6394"/>
    <w:rsid w:val="000E781B"/>
    <w:rsid w:val="000E7BCE"/>
    <w:rsid w:val="000F0CD1"/>
    <w:rsid w:val="000F1021"/>
    <w:rsid w:val="000F2FFA"/>
    <w:rsid w:val="000F65C4"/>
    <w:rsid w:val="000F6816"/>
    <w:rsid w:val="000F6B74"/>
    <w:rsid w:val="001019B9"/>
    <w:rsid w:val="00104C9C"/>
    <w:rsid w:val="00105C24"/>
    <w:rsid w:val="00105D68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7A"/>
    <w:rsid w:val="00145096"/>
    <w:rsid w:val="00146489"/>
    <w:rsid w:val="00146747"/>
    <w:rsid w:val="00151DA5"/>
    <w:rsid w:val="00151F53"/>
    <w:rsid w:val="00152141"/>
    <w:rsid w:val="001540BA"/>
    <w:rsid w:val="001540E0"/>
    <w:rsid w:val="00156653"/>
    <w:rsid w:val="00157115"/>
    <w:rsid w:val="00157ABC"/>
    <w:rsid w:val="00157D1E"/>
    <w:rsid w:val="00161C92"/>
    <w:rsid w:val="0016464B"/>
    <w:rsid w:val="001657DC"/>
    <w:rsid w:val="00167642"/>
    <w:rsid w:val="001676DE"/>
    <w:rsid w:val="00167E3C"/>
    <w:rsid w:val="00170A79"/>
    <w:rsid w:val="001737D9"/>
    <w:rsid w:val="00174767"/>
    <w:rsid w:val="00175887"/>
    <w:rsid w:val="00175CF3"/>
    <w:rsid w:val="00177870"/>
    <w:rsid w:val="0018092E"/>
    <w:rsid w:val="00182AF4"/>
    <w:rsid w:val="00184C0E"/>
    <w:rsid w:val="00184E25"/>
    <w:rsid w:val="00186709"/>
    <w:rsid w:val="00186870"/>
    <w:rsid w:val="0018696A"/>
    <w:rsid w:val="00187A60"/>
    <w:rsid w:val="00190C06"/>
    <w:rsid w:val="00190F96"/>
    <w:rsid w:val="00191A3D"/>
    <w:rsid w:val="00192E45"/>
    <w:rsid w:val="00194B81"/>
    <w:rsid w:val="00196619"/>
    <w:rsid w:val="00197D76"/>
    <w:rsid w:val="00197EAA"/>
    <w:rsid w:val="001A3B00"/>
    <w:rsid w:val="001A4FE0"/>
    <w:rsid w:val="001B06E6"/>
    <w:rsid w:val="001B180C"/>
    <w:rsid w:val="001B2FF6"/>
    <w:rsid w:val="001B7532"/>
    <w:rsid w:val="001C2490"/>
    <w:rsid w:val="001C3B59"/>
    <w:rsid w:val="001C5826"/>
    <w:rsid w:val="001C5905"/>
    <w:rsid w:val="001C6A0A"/>
    <w:rsid w:val="001C6D1E"/>
    <w:rsid w:val="001D0152"/>
    <w:rsid w:val="001D5D05"/>
    <w:rsid w:val="001D61EB"/>
    <w:rsid w:val="001E1567"/>
    <w:rsid w:val="001E2055"/>
    <w:rsid w:val="001F1900"/>
    <w:rsid w:val="001F2B7C"/>
    <w:rsid w:val="001F7075"/>
    <w:rsid w:val="002067BB"/>
    <w:rsid w:val="002101E5"/>
    <w:rsid w:val="00211398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0623"/>
    <w:rsid w:val="002329F3"/>
    <w:rsid w:val="00245471"/>
    <w:rsid w:val="00245A4D"/>
    <w:rsid w:val="002527DE"/>
    <w:rsid w:val="002543CA"/>
    <w:rsid w:val="00256DFC"/>
    <w:rsid w:val="00257548"/>
    <w:rsid w:val="00257E7A"/>
    <w:rsid w:val="00257EE1"/>
    <w:rsid w:val="00260248"/>
    <w:rsid w:val="00262CFE"/>
    <w:rsid w:val="002639A8"/>
    <w:rsid w:val="00266C1C"/>
    <w:rsid w:val="00266D04"/>
    <w:rsid w:val="0027040C"/>
    <w:rsid w:val="00271FD9"/>
    <w:rsid w:val="00276A2E"/>
    <w:rsid w:val="0027714A"/>
    <w:rsid w:val="00282039"/>
    <w:rsid w:val="00282B85"/>
    <w:rsid w:val="00284FEF"/>
    <w:rsid w:val="00285C4C"/>
    <w:rsid w:val="00286E1B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4476"/>
    <w:rsid w:val="002C7159"/>
    <w:rsid w:val="002D39B1"/>
    <w:rsid w:val="002D4A7E"/>
    <w:rsid w:val="002D6C4B"/>
    <w:rsid w:val="002D6D4D"/>
    <w:rsid w:val="002E34F0"/>
    <w:rsid w:val="002E3920"/>
    <w:rsid w:val="002E79E4"/>
    <w:rsid w:val="002F00AD"/>
    <w:rsid w:val="002F06A8"/>
    <w:rsid w:val="002F2775"/>
    <w:rsid w:val="002F2C75"/>
    <w:rsid w:val="002F41AD"/>
    <w:rsid w:val="002F54CC"/>
    <w:rsid w:val="003031D1"/>
    <w:rsid w:val="003061F4"/>
    <w:rsid w:val="00311A01"/>
    <w:rsid w:val="00311E25"/>
    <w:rsid w:val="00312CB0"/>
    <w:rsid w:val="00315ACD"/>
    <w:rsid w:val="0031650F"/>
    <w:rsid w:val="003178D7"/>
    <w:rsid w:val="00321118"/>
    <w:rsid w:val="00325314"/>
    <w:rsid w:val="0032538B"/>
    <w:rsid w:val="00326845"/>
    <w:rsid w:val="00327325"/>
    <w:rsid w:val="003301F2"/>
    <w:rsid w:val="00330B9B"/>
    <w:rsid w:val="00334781"/>
    <w:rsid w:val="003351D0"/>
    <w:rsid w:val="0033641F"/>
    <w:rsid w:val="003372CB"/>
    <w:rsid w:val="00337323"/>
    <w:rsid w:val="00342CE2"/>
    <w:rsid w:val="0034628D"/>
    <w:rsid w:val="0034731E"/>
    <w:rsid w:val="00352831"/>
    <w:rsid w:val="00353D33"/>
    <w:rsid w:val="0035536E"/>
    <w:rsid w:val="00356926"/>
    <w:rsid w:val="00356DBD"/>
    <w:rsid w:val="00360448"/>
    <w:rsid w:val="00360FA8"/>
    <w:rsid w:val="00362BF3"/>
    <w:rsid w:val="00363202"/>
    <w:rsid w:val="00364546"/>
    <w:rsid w:val="00371479"/>
    <w:rsid w:val="003732C0"/>
    <w:rsid w:val="003741DF"/>
    <w:rsid w:val="00376430"/>
    <w:rsid w:val="00377FE8"/>
    <w:rsid w:val="0038087E"/>
    <w:rsid w:val="00380949"/>
    <w:rsid w:val="00384434"/>
    <w:rsid w:val="00385DB8"/>
    <w:rsid w:val="00386252"/>
    <w:rsid w:val="00393C8A"/>
    <w:rsid w:val="00393DB3"/>
    <w:rsid w:val="003964E0"/>
    <w:rsid w:val="00396500"/>
    <w:rsid w:val="0039761C"/>
    <w:rsid w:val="003A0A97"/>
    <w:rsid w:val="003A16D5"/>
    <w:rsid w:val="003A2B36"/>
    <w:rsid w:val="003A3A13"/>
    <w:rsid w:val="003A3C4C"/>
    <w:rsid w:val="003A3EF7"/>
    <w:rsid w:val="003A5581"/>
    <w:rsid w:val="003A5C4F"/>
    <w:rsid w:val="003A6D2C"/>
    <w:rsid w:val="003B5430"/>
    <w:rsid w:val="003B660B"/>
    <w:rsid w:val="003C023D"/>
    <w:rsid w:val="003C287A"/>
    <w:rsid w:val="003C490D"/>
    <w:rsid w:val="003C5881"/>
    <w:rsid w:val="003C779F"/>
    <w:rsid w:val="003C78EC"/>
    <w:rsid w:val="003D1370"/>
    <w:rsid w:val="003D3AC2"/>
    <w:rsid w:val="003E1344"/>
    <w:rsid w:val="003E2100"/>
    <w:rsid w:val="003E77ED"/>
    <w:rsid w:val="003E7A6D"/>
    <w:rsid w:val="003F1CB3"/>
    <w:rsid w:val="003F2320"/>
    <w:rsid w:val="003F244C"/>
    <w:rsid w:val="003F6D6C"/>
    <w:rsid w:val="003F75C2"/>
    <w:rsid w:val="0040270F"/>
    <w:rsid w:val="00413175"/>
    <w:rsid w:val="004143BF"/>
    <w:rsid w:val="00414F70"/>
    <w:rsid w:val="004155B9"/>
    <w:rsid w:val="00415617"/>
    <w:rsid w:val="00416D51"/>
    <w:rsid w:val="0041784A"/>
    <w:rsid w:val="00420590"/>
    <w:rsid w:val="00420DF0"/>
    <w:rsid w:val="00421C02"/>
    <w:rsid w:val="00425698"/>
    <w:rsid w:val="00431377"/>
    <w:rsid w:val="00432F55"/>
    <w:rsid w:val="004345A1"/>
    <w:rsid w:val="00434B1E"/>
    <w:rsid w:val="004364BC"/>
    <w:rsid w:val="00437215"/>
    <w:rsid w:val="00440427"/>
    <w:rsid w:val="00441B9D"/>
    <w:rsid w:val="00442232"/>
    <w:rsid w:val="00444444"/>
    <w:rsid w:val="004445FA"/>
    <w:rsid w:val="004467AE"/>
    <w:rsid w:val="004475A7"/>
    <w:rsid w:val="004477BD"/>
    <w:rsid w:val="00451257"/>
    <w:rsid w:val="00453133"/>
    <w:rsid w:val="00453B4C"/>
    <w:rsid w:val="0045424F"/>
    <w:rsid w:val="004553FD"/>
    <w:rsid w:val="004578F3"/>
    <w:rsid w:val="004611DC"/>
    <w:rsid w:val="00464E8B"/>
    <w:rsid w:val="004713AB"/>
    <w:rsid w:val="00480289"/>
    <w:rsid w:val="00480791"/>
    <w:rsid w:val="00482A3C"/>
    <w:rsid w:val="004855D6"/>
    <w:rsid w:val="004859BD"/>
    <w:rsid w:val="00486427"/>
    <w:rsid w:val="00490114"/>
    <w:rsid w:val="004902F1"/>
    <w:rsid w:val="0049056A"/>
    <w:rsid w:val="004921B8"/>
    <w:rsid w:val="00492EE7"/>
    <w:rsid w:val="0049616A"/>
    <w:rsid w:val="004A0927"/>
    <w:rsid w:val="004A092E"/>
    <w:rsid w:val="004A0E42"/>
    <w:rsid w:val="004A1391"/>
    <w:rsid w:val="004A21DA"/>
    <w:rsid w:val="004A71BE"/>
    <w:rsid w:val="004B2831"/>
    <w:rsid w:val="004B3578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0E49"/>
    <w:rsid w:val="004F50D2"/>
    <w:rsid w:val="004F5440"/>
    <w:rsid w:val="00503354"/>
    <w:rsid w:val="0050336C"/>
    <w:rsid w:val="00504AAF"/>
    <w:rsid w:val="00504D77"/>
    <w:rsid w:val="005055FC"/>
    <w:rsid w:val="00505D72"/>
    <w:rsid w:val="00506A33"/>
    <w:rsid w:val="00507C14"/>
    <w:rsid w:val="00507EF5"/>
    <w:rsid w:val="00513155"/>
    <w:rsid w:val="00516FFE"/>
    <w:rsid w:val="00520DFD"/>
    <w:rsid w:val="00520FED"/>
    <w:rsid w:val="00525320"/>
    <w:rsid w:val="00525749"/>
    <w:rsid w:val="00525D5C"/>
    <w:rsid w:val="00527F2F"/>
    <w:rsid w:val="00533341"/>
    <w:rsid w:val="00535332"/>
    <w:rsid w:val="00535871"/>
    <w:rsid w:val="005400F8"/>
    <w:rsid w:val="00540486"/>
    <w:rsid w:val="005452AE"/>
    <w:rsid w:val="0054640B"/>
    <w:rsid w:val="005511CA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2D15"/>
    <w:rsid w:val="00583EB5"/>
    <w:rsid w:val="00586A58"/>
    <w:rsid w:val="00586CAF"/>
    <w:rsid w:val="00586EC3"/>
    <w:rsid w:val="00596AA8"/>
    <w:rsid w:val="00597004"/>
    <w:rsid w:val="00597A67"/>
    <w:rsid w:val="005A1CB7"/>
    <w:rsid w:val="005A2F18"/>
    <w:rsid w:val="005A3B17"/>
    <w:rsid w:val="005A5289"/>
    <w:rsid w:val="005A5E8F"/>
    <w:rsid w:val="005A69BF"/>
    <w:rsid w:val="005B1DF9"/>
    <w:rsid w:val="005B2CAE"/>
    <w:rsid w:val="005B4489"/>
    <w:rsid w:val="005B6034"/>
    <w:rsid w:val="005B7BBC"/>
    <w:rsid w:val="005C4BB0"/>
    <w:rsid w:val="005C57CE"/>
    <w:rsid w:val="005C58F5"/>
    <w:rsid w:val="005C59EF"/>
    <w:rsid w:val="005C7135"/>
    <w:rsid w:val="005C7C41"/>
    <w:rsid w:val="005C7CF0"/>
    <w:rsid w:val="005D3F66"/>
    <w:rsid w:val="005D7788"/>
    <w:rsid w:val="005D7B75"/>
    <w:rsid w:val="005E21AA"/>
    <w:rsid w:val="005E2564"/>
    <w:rsid w:val="005E2922"/>
    <w:rsid w:val="005E3461"/>
    <w:rsid w:val="005E3A0E"/>
    <w:rsid w:val="005F101C"/>
    <w:rsid w:val="005F16FD"/>
    <w:rsid w:val="005F2051"/>
    <w:rsid w:val="005F2531"/>
    <w:rsid w:val="005F2D25"/>
    <w:rsid w:val="005F6B27"/>
    <w:rsid w:val="00601740"/>
    <w:rsid w:val="00605DE5"/>
    <w:rsid w:val="00613A86"/>
    <w:rsid w:val="006169FC"/>
    <w:rsid w:val="00616D50"/>
    <w:rsid w:val="006177DC"/>
    <w:rsid w:val="00620DA9"/>
    <w:rsid w:val="0062774D"/>
    <w:rsid w:val="00627A1B"/>
    <w:rsid w:val="00630F6C"/>
    <w:rsid w:val="0063147E"/>
    <w:rsid w:val="00633D22"/>
    <w:rsid w:val="00636179"/>
    <w:rsid w:val="00637634"/>
    <w:rsid w:val="0064001E"/>
    <w:rsid w:val="006421C2"/>
    <w:rsid w:val="0064299B"/>
    <w:rsid w:val="006436CE"/>
    <w:rsid w:val="00644361"/>
    <w:rsid w:val="006460B6"/>
    <w:rsid w:val="00647096"/>
    <w:rsid w:val="0065283D"/>
    <w:rsid w:val="00653307"/>
    <w:rsid w:val="00656712"/>
    <w:rsid w:val="00656F14"/>
    <w:rsid w:val="00657686"/>
    <w:rsid w:val="00657C8E"/>
    <w:rsid w:val="00662E80"/>
    <w:rsid w:val="00663BFC"/>
    <w:rsid w:val="00665D57"/>
    <w:rsid w:val="00667435"/>
    <w:rsid w:val="00673226"/>
    <w:rsid w:val="0067343C"/>
    <w:rsid w:val="00674F9E"/>
    <w:rsid w:val="00677E93"/>
    <w:rsid w:val="00677F6B"/>
    <w:rsid w:val="00682268"/>
    <w:rsid w:val="006837D1"/>
    <w:rsid w:val="00683990"/>
    <w:rsid w:val="00686724"/>
    <w:rsid w:val="00687E26"/>
    <w:rsid w:val="006907B5"/>
    <w:rsid w:val="006935BC"/>
    <w:rsid w:val="00693CCF"/>
    <w:rsid w:val="0069426D"/>
    <w:rsid w:val="0069464F"/>
    <w:rsid w:val="006968B0"/>
    <w:rsid w:val="00697C7F"/>
    <w:rsid w:val="006A27B8"/>
    <w:rsid w:val="006B0B84"/>
    <w:rsid w:val="006B151E"/>
    <w:rsid w:val="006B24FF"/>
    <w:rsid w:val="006B422E"/>
    <w:rsid w:val="006B49E6"/>
    <w:rsid w:val="006C4890"/>
    <w:rsid w:val="006C58CF"/>
    <w:rsid w:val="006C664C"/>
    <w:rsid w:val="006C6CF4"/>
    <w:rsid w:val="006D15D8"/>
    <w:rsid w:val="006D2293"/>
    <w:rsid w:val="006D2FE8"/>
    <w:rsid w:val="006D3909"/>
    <w:rsid w:val="006D661D"/>
    <w:rsid w:val="006D6A36"/>
    <w:rsid w:val="006D7A1B"/>
    <w:rsid w:val="006E019D"/>
    <w:rsid w:val="006E0E9B"/>
    <w:rsid w:val="006E15B9"/>
    <w:rsid w:val="006E4851"/>
    <w:rsid w:val="006E4B86"/>
    <w:rsid w:val="006E4BC5"/>
    <w:rsid w:val="006E5EA0"/>
    <w:rsid w:val="006E6773"/>
    <w:rsid w:val="006E6F80"/>
    <w:rsid w:val="006F25DB"/>
    <w:rsid w:val="006F4783"/>
    <w:rsid w:val="006F48E4"/>
    <w:rsid w:val="006F5566"/>
    <w:rsid w:val="006F6030"/>
    <w:rsid w:val="006F7133"/>
    <w:rsid w:val="007023C7"/>
    <w:rsid w:val="007032D0"/>
    <w:rsid w:val="00712AC1"/>
    <w:rsid w:val="0071332D"/>
    <w:rsid w:val="00713977"/>
    <w:rsid w:val="00714A62"/>
    <w:rsid w:val="00715D5B"/>
    <w:rsid w:val="00722097"/>
    <w:rsid w:val="00722A48"/>
    <w:rsid w:val="0072344A"/>
    <w:rsid w:val="0072382D"/>
    <w:rsid w:val="00724AA4"/>
    <w:rsid w:val="007301A3"/>
    <w:rsid w:val="007304F6"/>
    <w:rsid w:val="007333B8"/>
    <w:rsid w:val="0073389E"/>
    <w:rsid w:val="00735898"/>
    <w:rsid w:val="00742137"/>
    <w:rsid w:val="00744A0F"/>
    <w:rsid w:val="0074556D"/>
    <w:rsid w:val="00745FF5"/>
    <w:rsid w:val="00747A23"/>
    <w:rsid w:val="00752202"/>
    <w:rsid w:val="0075288F"/>
    <w:rsid w:val="00757B66"/>
    <w:rsid w:val="00761340"/>
    <w:rsid w:val="0076268D"/>
    <w:rsid w:val="00763054"/>
    <w:rsid w:val="0076320E"/>
    <w:rsid w:val="0076323F"/>
    <w:rsid w:val="00763FE6"/>
    <w:rsid w:val="0076687F"/>
    <w:rsid w:val="00771072"/>
    <w:rsid w:val="0077120E"/>
    <w:rsid w:val="00771FA0"/>
    <w:rsid w:val="007723C3"/>
    <w:rsid w:val="00772B51"/>
    <w:rsid w:val="00772F13"/>
    <w:rsid w:val="00774D66"/>
    <w:rsid w:val="00774F38"/>
    <w:rsid w:val="00776F24"/>
    <w:rsid w:val="00777807"/>
    <w:rsid w:val="00777AC3"/>
    <w:rsid w:val="00777D3E"/>
    <w:rsid w:val="00783131"/>
    <w:rsid w:val="007874D6"/>
    <w:rsid w:val="00793B7D"/>
    <w:rsid w:val="007A5075"/>
    <w:rsid w:val="007A51C2"/>
    <w:rsid w:val="007B1556"/>
    <w:rsid w:val="007B21CA"/>
    <w:rsid w:val="007B34D7"/>
    <w:rsid w:val="007B6CA1"/>
    <w:rsid w:val="007B7DE9"/>
    <w:rsid w:val="007C2D14"/>
    <w:rsid w:val="007C6AEF"/>
    <w:rsid w:val="007D066D"/>
    <w:rsid w:val="007D234C"/>
    <w:rsid w:val="007D3A37"/>
    <w:rsid w:val="007D3E29"/>
    <w:rsid w:val="007E1CB3"/>
    <w:rsid w:val="007E54DC"/>
    <w:rsid w:val="007F10AE"/>
    <w:rsid w:val="007F263A"/>
    <w:rsid w:val="007F3357"/>
    <w:rsid w:val="007F5007"/>
    <w:rsid w:val="007F6BC0"/>
    <w:rsid w:val="00800B78"/>
    <w:rsid w:val="00801229"/>
    <w:rsid w:val="00801E7B"/>
    <w:rsid w:val="00803153"/>
    <w:rsid w:val="00803AF5"/>
    <w:rsid w:val="00805396"/>
    <w:rsid w:val="0081067B"/>
    <w:rsid w:val="008113B4"/>
    <w:rsid w:val="00811724"/>
    <w:rsid w:val="00816D7E"/>
    <w:rsid w:val="00820BF5"/>
    <w:rsid w:val="008211DC"/>
    <w:rsid w:val="00821768"/>
    <w:rsid w:val="0082190B"/>
    <w:rsid w:val="00821E6E"/>
    <w:rsid w:val="00821EC5"/>
    <w:rsid w:val="00824E55"/>
    <w:rsid w:val="00825C23"/>
    <w:rsid w:val="0082669A"/>
    <w:rsid w:val="008270F1"/>
    <w:rsid w:val="00830450"/>
    <w:rsid w:val="008334E2"/>
    <w:rsid w:val="008339D5"/>
    <w:rsid w:val="00837115"/>
    <w:rsid w:val="00841ADB"/>
    <w:rsid w:val="00845A48"/>
    <w:rsid w:val="00846512"/>
    <w:rsid w:val="0084687E"/>
    <w:rsid w:val="00847BC3"/>
    <w:rsid w:val="00847E9B"/>
    <w:rsid w:val="00850FBF"/>
    <w:rsid w:val="00851EEB"/>
    <w:rsid w:val="0085384A"/>
    <w:rsid w:val="008540BE"/>
    <w:rsid w:val="00854C24"/>
    <w:rsid w:val="008563D4"/>
    <w:rsid w:val="00856E4F"/>
    <w:rsid w:val="008576D3"/>
    <w:rsid w:val="00861416"/>
    <w:rsid w:val="00862F15"/>
    <w:rsid w:val="00863A75"/>
    <w:rsid w:val="00863E5F"/>
    <w:rsid w:val="00867648"/>
    <w:rsid w:val="0087234E"/>
    <w:rsid w:val="00872886"/>
    <w:rsid w:val="0087341C"/>
    <w:rsid w:val="00874471"/>
    <w:rsid w:val="008751B2"/>
    <w:rsid w:val="00875BCD"/>
    <w:rsid w:val="00880A86"/>
    <w:rsid w:val="00881801"/>
    <w:rsid w:val="008845CF"/>
    <w:rsid w:val="008858C5"/>
    <w:rsid w:val="008858DE"/>
    <w:rsid w:val="008877AD"/>
    <w:rsid w:val="00893062"/>
    <w:rsid w:val="00895DED"/>
    <w:rsid w:val="0089611E"/>
    <w:rsid w:val="008A1C95"/>
    <w:rsid w:val="008A3CB6"/>
    <w:rsid w:val="008A5D5B"/>
    <w:rsid w:val="008A669A"/>
    <w:rsid w:val="008B131B"/>
    <w:rsid w:val="008B2E90"/>
    <w:rsid w:val="008B3A0F"/>
    <w:rsid w:val="008B4539"/>
    <w:rsid w:val="008B6DAE"/>
    <w:rsid w:val="008C490A"/>
    <w:rsid w:val="008C778A"/>
    <w:rsid w:val="008D1EEA"/>
    <w:rsid w:val="008D2BD8"/>
    <w:rsid w:val="008D4240"/>
    <w:rsid w:val="008D4C45"/>
    <w:rsid w:val="008D6DAC"/>
    <w:rsid w:val="008D79AE"/>
    <w:rsid w:val="008D7B08"/>
    <w:rsid w:val="008E029F"/>
    <w:rsid w:val="008E40B0"/>
    <w:rsid w:val="008E4362"/>
    <w:rsid w:val="008E459B"/>
    <w:rsid w:val="008F00D6"/>
    <w:rsid w:val="008F3710"/>
    <w:rsid w:val="008F3BB3"/>
    <w:rsid w:val="008F600D"/>
    <w:rsid w:val="008F74FE"/>
    <w:rsid w:val="008F7973"/>
    <w:rsid w:val="008F7CDE"/>
    <w:rsid w:val="009014FD"/>
    <w:rsid w:val="00903A0A"/>
    <w:rsid w:val="009050C7"/>
    <w:rsid w:val="00905F06"/>
    <w:rsid w:val="00917092"/>
    <w:rsid w:val="00917E5E"/>
    <w:rsid w:val="0092118E"/>
    <w:rsid w:val="0092333D"/>
    <w:rsid w:val="009233A3"/>
    <w:rsid w:val="00925B13"/>
    <w:rsid w:val="00927030"/>
    <w:rsid w:val="00927C8D"/>
    <w:rsid w:val="009315B0"/>
    <w:rsid w:val="0093177F"/>
    <w:rsid w:val="009358DF"/>
    <w:rsid w:val="00936C6E"/>
    <w:rsid w:val="00937154"/>
    <w:rsid w:val="00940445"/>
    <w:rsid w:val="009415BF"/>
    <w:rsid w:val="009430E4"/>
    <w:rsid w:val="00943D31"/>
    <w:rsid w:val="00945E9B"/>
    <w:rsid w:val="00946D85"/>
    <w:rsid w:val="009504C9"/>
    <w:rsid w:val="009510CD"/>
    <w:rsid w:val="00953FF0"/>
    <w:rsid w:val="00954DC4"/>
    <w:rsid w:val="00963A10"/>
    <w:rsid w:val="00967835"/>
    <w:rsid w:val="00970101"/>
    <w:rsid w:val="00970D81"/>
    <w:rsid w:val="00972E61"/>
    <w:rsid w:val="00976534"/>
    <w:rsid w:val="00976C13"/>
    <w:rsid w:val="00976F4B"/>
    <w:rsid w:val="0098440B"/>
    <w:rsid w:val="00985157"/>
    <w:rsid w:val="0099405F"/>
    <w:rsid w:val="00994B1E"/>
    <w:rsid w:val="009962D2"/>
    <w:rsid w:val="009978B5"/>
    <w:rsid w:val="00997A1C"/>
    <w:rsid w:val="009A1711"/>
    <w:rsid w:val="009A2D3E"/>
    <w:rsid w:val="009A49E5"/>
    <w:rsid w:val="009A51A2"/>
    <w:rsid w:val="009B1338"/>
    <w:rsid w:val="009B374E"/>
    <w:rsid w:val="009C0251"/>
    <w:rsid w:val="009C0AB6"/>
    <w:rsid w:val="009C2951"/>
    <w:rsid w:val="009C3E08"/>
    <w:rsid w:val="009C584B"/>
    <w:rsid w:val="009C6122"/>
    <w:rsid w:val="009C621D"/>
    <w:rsid w:val="009C68D2"/>
    <w:rsid w:val="009D0C89"/>
    <w:rsid w:val="009D3FAF"/>
    <w:rsid w:val="009D41AF"/>
    <w:rsid w:val="009D42A4"/>
    <w:rsid w:val="009D4AC0"/>
    <w:rsid w:val="009D4C45"/>
    <w:rsid w:val="009E16F1"/>
    <w:rsid w:val="009E45B1"/>
    <w:rsid w:val="009E4FCD"/>
    <w:rsid w:val="009E5D99"/>
    <w:rsid w:val="009F3B1B"/>
    <w:rsid w:val="009F4527"/>
    <w:rsid w:val="009F4A8D"/>
    <w:rsid w:val="00A016D3"/>
    <w:rsid w:val="00A01F67"/>
    <w:rsid w:val="00A02564"/>
    <w:rsid w:val="00A109E1"/>
    <w:rsid w:val="00A11010"/>
    <w:rsid w:val="00A111DB"/>
    <w:rsid w:val="00A1255D"/>
    <w:rsid w:val="00A13FF1"/>
    <w:rsid w:val="00A15292"/>
    <w:rsid w:val="00A17358"/>
    <w:rsid w:val="00A17CAF"/>
    <w:rsid w:val="00A17D44"/>
    <w:rsid w:val="00A210DA"/>
    <w:rsid w:val="00A22351"/>
    <w:rsid w:val="00A22CE8"/>
    <w:rsid w:val="00A22D5A"/>
    <w:rsid w:val="00A2342C"/>
    <w:rsid w:val="00A23E64"/>
    <w:rsid w:val="00A2486C"/>
    <w:rsid w:val="00A2506A"/>
    <w:rsid w:val="00A25423"/>
    <w:rsid w:val="00A25A74"/>
    <w:rsid w:val="00A2729F"/>
    <w:rsid w:val="00A30DD6"/>
    <w:rsid w:val="00A3145C"/>
    <w:rsid w:val="00A32059"/>
    <w:rsid w:val="00A3276B"/>
    <w:rsid w:val="00A3301B"/>
    <w:rsid w:val="00A3528D"/>
    <w:rsid w:val="00A40EB8"/>
    <w:rsid w:val="00A501F1"/>
    <w:rsid w:val="00A52A92"/>
    <w:rsid w:val="00A54236"/>
    <w:rsid w:val="00A555FB"/>
    <w:rsid w:val="00A605F5"/>
    <w:rsid w:val="00A61EE7"/>
    <w:rsid w:val="00A636AD"/>
    <w:rsid w:val="00A6787F"/>
    <w:rsid w:val="00A71ECC"/>
    <w:rsid w:val="00A730C7"/>
    <w:rsid w:val="00A73715"/>
    <w:rsid w:val="00A75543"/>
    <w:rsid w:val="00A764B6"/>
    <w:rsid w:val="00A8118B"/>
    <w:rsid w:val="00A83016"/>
    <w:rsid w:val="00A83459"/>
    <w:rsid w:val="00A8545A"/>
    <w:rsid w:val="00A91D6B"/>
    <w:rsid w:val="00A925D3"/>
    <w:rsid w:val="00A967D5"/>
    <w:rsid w:val="00AA05E9"/>
    <w:rsid w:val="00AA1EAC"/>
    <w:rsid w:val="00AA2DF6"/>
    <w:rsid w:val="00AA327C"/>
    <w:rsid w:val="00AA47AB"/>
    <w:rsid w:val="00AA548C"/>
    <w:rsid w:val="00AA5C87"/>
    <w:rsid w:val="00AB0693"/>
    <w:rsid w:val="00AB07A0"/>
    <w:rsid w:val="00AB3914"/>
    <w:rsid w:val="00AB767C"/>
    <w:rsid w:val="00AC0ACC"/>
    <w:rsid w:val="00AC3D6A"/>
    <w:rsid w:val="00AC6C9A"/>
    <w:rsid w:val="00AC6F52"/>
    <w:rsid w:val="00AD68CA"/>
    <w:rsid w:val="00AE144F"/>
    <w:rsid w:val="00AF1B7A"/>
    <w:rsid w:val="00AF29AC"/>
    <w:rsid w:val="00AF46C8"/>
    <w:rsid w:val="00AF4C8B"/>
    <w:rsid w:val="00AF7E68"/>
    <w:rsid w:val="00B02DA3"/>
    <w:rsid w:val="00B033E5"/>
    <w:rsid w:val="00B06B8F"/>
    <w:rsid w:val="00B119E6"/>
    <w:rsid w:val="00B153DB"/>
    <w:rsid w:val="00B158E2"/>
    <w:rsid w:val="00B1701D"/>
    <w:rsid w:val="00B17BEA"/>
    <w:rsid w:val="00B209E0"/>
    <w:rsid w:val="00B223C6"/>
    <w:rsid w:val="00B25E62"/>
    <w:rsid w:val="00B2608A"/>
    <w:rsid w:val="00B26279"/>
    <w:rsid w:val="00B30064"/>
    <w:rsid w:val="00B3017B"/>
    <w:rsid w:val="00B319B9"/>
    <w:rsid w:val="00B325DE"/>
    <w:rsid w:val="00B35A7B"/>
    <w:rsid w:val="00B36EB0"/>
    <w:rsid w:val="00B47999"/>
    <w:rsid w:val="00B50EE0"/>
    <w:rsid w:val="00B5382F"/>
    <w:rsid w:val="00B54481"/>
    <w:rsid w:val="00B546C5"/>
    <w:rsid w:val="00B603F0"/>
    <w:rsid w:val="00B66A72"/>
    <w:rsid w:val="00B673CF"/>
    <w:rsid w:val="00B67575"/>
    <w:rsid w:val="00B72E64"/>
    <w:rsid w:val="00B74D0E"/>
    <w:rsid w:val="00B765E4"/>
    <w:rsid w:val="00B778AB"/>
    <w:rsid w:val="00B81178"/>
    <w:rsid w:val="00B81341"/>
    <w:rsid w:val="00B81A77"/>
    <w:rsid w:val="00B82A34"/>
    <w:rsid w:val="00B83112"/>
    <w:rsid w:val="00B835F8"/>
    <w:rsid w:val="00B83EDA"/>
    <w:rsid w:val="00B85106"/>
    <w:rsid w:val="00B86025"/>
    <w:rsid w:val="00B86BD5"/>
    <w:rsid w:val="00B90136"/>
    <w:rsid w:val="00B90B0E"/>
    <w:rsid w:val="00B95B9F"/>
    <w:rsid w:val="00B97380"/>
    <w:rsid w:val="00BA0DCB"/>
    <w:rsid w:val="00BA20A1"/>
    <w:rsid w:val="00BB0557"/>
    <w:rsid w:val="00BB1FCD"/>
    <w:rsid w:val="00BB585B"/>
    <w:rsid w:val="00BC0CD0"/>
    <w:rsid w:val="00BC5D6F"/>
    <w:rsid w:val="00BC7C6A"/>
    <w:rsid w:val="00BC7D57"/>
    <w:rsid w:val="00BD1005"/>
    <w:rsid w:val="00BD24CD"/>
    <w:rsid w:val="00BD6A28"/>
    <w:rsid w:val="00BE0729"/>
    <w:rsid w:val="00BE1754"/>
    <w:rsid w:val="00BE17EE"/>
    <w:rsid w:val="00BE4386"/>
    <w:rsid w:val="00BE4B49"/>
    <w:rsid w:val="00BE698C"/>
    <w:rsid w:val="00BE6C1A"/>
    <w:rsid w:val="00BE7BFD"/>
    <w:rsid w:val="00BF0B91"/>
    <w:rsid w:val="00BF244F"/>
    <w:rsid w:val="00BF5885"/>
    <w:rsid w:val="00C06DAA"/>
    <w:rsid w:val="00C06E44"/>
    <w:rsid w:val="00C07A66"/>
    <w:rsid w:val="00C12067"/>
    <w:rsid w:val="00C136D2"/>
    <w:rsid w:val="00C13888"/>
    <w:rsid w:val="00C15A8F"/>
    <w:rsid w:val="00C17121"/>
    <w:rsid w:val="00C17876"/>
    <w:rsid w:val="00C20654"/>
    <w:rsid w:val="00C242E3"/>
    <w:rsid w:val="00C317F8"/>
    <w:rsid w:val="00C32148"/>
    <w:rsid w:val="00C32675"/>
    <w:rsid w:val="00C3285F"/>
    <w:rsid w:val="00C36E32"/>
    <w:rsid w:val="00C410CD"/>
    <w:rsid w:val="00C4355F"/>
    <w:rsid w:val="00C4655E"/>
    <w:rsid w:val="00C473A4"/>
    <w:rsid w:val="00C5480B"/>
    <w:rsid w:val="00C565D9"/>
    <w:rsid w:val="00C5713E"/>
    <w:rsid w:val="00C60BF9"/>
    <w:rsid w:val="00C62EA4"/>
    <w:rsid w:val="00C63216"/>
    <w:rsid w:val="00C63F7F"/>
    <w:rsid w:val="00C650DC"/>
    <w:rsid w:val="00C659B4"/>
    <w:rsid w:val="00C701C0"/>
    <w:rsid w:val="00C813E9"/>
    <w:rsid w:val="00C821A0"/>
    <w:rsid w:val="00C84726"/>
    <w:rsid w:val="00C84C97"/>
    <w:rsid w:val="00C853D8"/>
    <w:rsid w:val="00C85B9D"/>
    <w:rsid w:val="00C86633"/>
    <w:rsid w:val="00C91B3D"/>
    <w:rsid w:val="00C92347"/>
    <w:rsid w:val="00C92651"/>
    <w:rsid w:val="00C92DF0"/>
    <w:rsid w:val="00C93BFE"/>
    <w:rsid w:val="00C94601"/>
    <w:rsid w:val="00CA038B"/>
    <w:rsid w:val="00CA03A3"/>
    <w:rsid w:val="00CA0516"/>
    <w:rsid w:val="00CA0DF5"/>
    <w:rsid w:val="00CA13B3"/>
    <w:rsid w:val="00CA3616"/>
    <w:rsid w:val="00CA3FA1"/>
    <w:rsid w:val="00CA52B6"/>
    <w:rsid w:val="00CA5A02"/>
    <w:rsid w:val="00CA7043"/>
    <w:rsid w:val="00CB1AC7"/>
    <w:rsid w:val="00CB4DB8"/>
    <w:rsid w:val="00CB6C23"/>
    <w:rsid w:val="00CC1A3D"/>
    <w:rsid w:val="00CC4772"/>
    <w:rsid w:val="00CC61B2"/>
    <w:rsid w:val="00CD0207"/>
    <w:rsid w:val="00CD1C2D"/>
    <w:rsid w:val="00CD6467"/>
    <w:rsid w:val="00CE0C47"/>
    <w:rsid w:val="00CE1C4C"/>
    <w:rsid w:val="00CE36E3"/>
    <w:rsid w:val="00CE45D3"/>
    <w:rsid w:val="00CE4B0D"/>
    <w:rsid w:val="00CE5E97"/>
    <w:rsid w:val="00CE5ED1"/>
    <w:rsid w:val="00CE641A"/>
    <w:rsid w:val="00CF2A60"/>
    <w:rsid w:val="00CF3790"/>
    <w:rsid w:val="00CF3983"/>
    <w:rsid w:val="00CF5DA6"/>
    <w:rsid w:val="00CF651E"/>
    <w:rsid w:val="00D034F4"/>
    <w:rsid w:val="00D05431"/>
    <w:rsid w:val="00D05B6A"/>
    <w:rsid w:val="00D05D6B"/>
    <w:rsid w:val="00D067FD"/>
    <w:rsid w:val="00D07073"/>
    <w:rsid w:val="00D07E5B"/>
    <w:rsid w:val="00D10055"/>
    <w:rsid w:val="00D15428"/>
    <w:rsid w:val="00D20B72"/>
    <w:rsid w:val="00D226CD"/>
    <w:rsid w:val="00D258B4"/>
    <w:rsid w:val="00D337E4"/>
    <w:rsid w:val="00D33F25"/>
    <w:rsid w:val="00D34C3C"/>
    <w:rsid w:val="00D44797"/>
    <w:rsid w:val="00D504AB"/>
    <w:rsid w:val="00D5161C"/>
    <w:rsid w:val="00D51C8A"/>
    <w:rsid w:val="00D616FE"/>
    <w:rsid w:val="00D618E0"/>
    <w:rsid w:val="00D61AE4"/>
    <w:rsid w:val="00D6260F"/>
    <w:rsid w:val="00D65C74"/>
    <w:rsid w:val="00D67B94"/>
    <w:rsid w:val="00D725FA"/>
    <w:rsid w:val="00D73345"/>
    <w:rsid w:val="00D7763F"/>
    <w:rsid w:val="00D81310"/>
    <w:rsid w:val="00D81F19"/>
    <w:rsid w:val="00D850B7"/>
    <w:rsid w:val="00D905E2"/>
    <w:rsid w:val="00D92FBE"/>
    <w:rsid w:val="00D95C12"/>
    <w:rsid w:val="00D977EF"/>
    <w:rsid w:val="00D97C5F"/>
    <w:rsid w:val="00DA32DB"/>
    <w:rsid w:val="00DC0734"/>
    <w:rsid w:val="00DC5B8D"/>
    <w:rsid w:val="00DC7E13"/>
    <w:rsid w:val="00DD1718"/>
    <w:rsid w:val="00DD2685"/>
    <w:rsid w:val="00DD5581"/>
    <w:rsid w:val="00DD5EAA"/>
    <w:rsid w:val="00DD6AE8"/>
    <w:rsid w:val="00DE1A1D"/>
    <w:rsid w:val="00DE44C0"/>
    <w:rsid w:val="00DE79CD"/>
    <w:rsid w:val="00DF2086"/>
    <w:rsid w:val="00DF3F51"/>
    <w:rsid w:val="00DF451E"/>
    <w:rsid w:val="00E02220"/>
    <w:rsid w:val="00E02680"/>
    <w:rsid w:val="00E02B6D"/>
    <w:rsid w:val="00E0514A"/>
    <w:rsid w:val="00E11DB5"/>
    <w:rsid w:val="00E16FB7"/>
    <w:rsid w:val="00E20143"/>
    <w:rsid w:val="00E21220"/>
    <w:rsid w:val="00E227F4"/>
    <w:rsid w:val="00E229FF"/>
    <w:rsid w:val="00E23094"/>
    <w:rsid w:val="00E26A33"/>
    <w:rsid w:val="00E26E00"/>
    <w:rsid w:val="00E32402"/>
    <w:rsid w:val="00E36BE3"/>
    <w:rsid w:val="00E37029"/>
    <w:rsid w:val="00E37869"/>
    <w:rsid w:val="00E40CCB"/>
    <w:rsid w:val="00E412DC"/>
    <w:rsid w:val="00E41810"/>
    <w:rsid w:val="00E44A8B"/>
    <w:rsid w:val="00E47FE8"/>
    <w:rsid w:val="00E50EC2"/>
    <w:rsid w:val="00E51B76"/>
    <w:rsid w:val="00E5681A"/>
    <w:rsid w:val="00E57E03"/>
    <w:rsid w:val="00E60B0A"/>
    <w:rsid w:val="00E61EE3"/>
    <w:rsid w:val="00E626FE"/>
    <w:rsid w:val="00E63179"/>
    <w:rsid w:val="00E64944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156"/>
    <w:rsid w:val="00E94DCD"/>
    <w:rsid w:val="00E95CEF"/>
    <w:rsid w:val="00EA02E5"/>
    <w:rsid w:val="00EA0BA5"/>
    <w:rsid w:val="00EA1148"/>
    <w:rsid w:val="00EA2530"/>
    <w:rsid w:val="00EA38BA"/>
    <w:rsid w:val="00EA57CE"/>
    <w:rsid w:val="00EA59C7"/>
    <w:rsid w:val="00EA5F86"/>
    <w:rsid w:val="00EB0B42"/>
    <w:rsid w:val="00EB0B79"/>
    <w:rsid w:val="00EB19FB"/>
    <w:rsid w:val="00EB2F7C"/>
    <w:rsid w:val="00EB5DF0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EF62DF"/>
    <w:rsid w:val="00F000FA"/>
    <w:rsid w:val="00F01197"/>
    <w:rsid w:val="00F03FE3"/>
    <w:rsid w:val="00F04CB9"/>
    <w:rsid w:val="00F077D8"/>
    <w:rsid w:val="00F10E0E"/>
    <w:rsid w:val="00F14C3E"/>
    <w:rsid w:val="00F15935"/>
    <w:rsid w:val="00F15B99"/>
    <w:rsid w:val="00F15C21"/>
    <w:rsid w:val="00F274A9"/>
    <w:rsid w:val="00F27EEC"/>
    <w:rsid w:val="00F309E6"/>
    <w:rsid w:val="00F31430"/>
    <w:rsid w:val="00F31C74"/>
    <w:rsid w:val="00F35939"/>
    <w:rsid w:val="00F36871"/>
    <w:rsid w:val="00F37C3F"/>
    <w:rsid w:val="00F37F6D"/>
    <w:rsid w:val="00F4020A"/>
    <w:rsid w:val="00F408FE"/>
    <w:rsid w:val="00F41BD8"/>
    <w:rsid w:val="00F41DA7"/>
    <w:rsid w:val="00F446CF"/>
    <w:rsid w:val="00F4577E"/>
    <w:rsid w:val="00F465D9"/>
    <w:rsid w:val="00F504C1"/>
    <w:rsid w:val="00F50DC0"/>
    <w:rsid w:val="00F518AC"/>
    <w:rsid w:val="00F52505"/>
    <w:rsid w:val="00F53308"/>
    <w:rsid w:val="00F54EBD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37D"/>
    <w:rsid w:val="00F77EA8"/>
    <w:rsid w:val="00F8191F"/>
    <w:rsid w:val="00F81970"/>
    <w:rsid w:val="00F836ED"/>
    <w:rsid w:val="00F8413E"/>
    <w:rsid w:val="00F84976"/>
    <w:rsid w:val="00F90B19"/>
    <w:rsid w:val="00F93D20"/>
    <w:rsid w:val="00F93FF8"/>
    <w:rsid w:val="00F961B6"/>
    <w:rsid w:val="00F9654F"/>
    <w:rsid w:val="00FA1877"/>
    <w:rsid w:val="00FA47AB"/>
    <w:rsid w:val="00FB2C75"/>
    <w:rsid w:val="00FB4AB7"/>
    <w:rsid w:val="00FB5E31"/>
    <w:rsid w:val="00FB6024"/>
    <w:rsid w:val="00FB7018"/>
    <w:rsid w:val="00FB720B"/>
    <w:rsid w:val="00FC034A"/>
    <w:rsid w:val="00FC0B07"/>
    <w:rsid w:val="00FC29BA"/>
    <w:rsid w:val="00FC3F1F"/>
    <w:rsid w:val="00FC60EB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10C67697-1B6B-4ACE-B32E-5DEDEEF7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4361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4361"/>
    <w:pPr>
      <w:keepNext/>
      <w:jc w:val="right"/>
      <w:outlineLvl w:val="1"/>
    </w:pPr>
    <w:rPr>
      <w:rFonts w:cs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4361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44361"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779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D9779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D9779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D9779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D9779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paragraph" w:styleId="Header">
    <w:name w:val="header"/>
    <w:basedOn w:val="Normal"/>
    <w:link w:val="HeaderChar"/>
    <w:uiPriority w:val="99"/>
    <w:rsid w:val="0064436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D97793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64436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A02564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644361"/>
    <w:pPr>
      <w:jc w:val="both"/>
    </w:pPr>
    <w:rPr>
      <w:rFonts w:cs="Times New Roman"/>
      <w:lang w:val="bg-BG"/>
    </w:rPr>
  </w:style>
  <w:style w:type="character" w:customStyle="1" w:styleId="BodyTextChar">
    <w:name w:val="Body Text Char"/>
    <w:link w:val="BodyText"/>
    <w:uiPriority w:val="99"/>
    <w:semiHidden/>
    <w:rsid w:val="00D97793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644361"/>
    <w:pPr>
      <w:jc w:val="both"/>
    </w:pPr>
    <w:rPr>
      <w:rFonts w:cs="Times New Roman"/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D97793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644361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63147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D97793"/>
    <w:rPr>
      <w:sz w:val="0"/>
      <w:szCs w:val="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543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7793"/>
    <w:rPr>
      <w:sz w:val="0"/>
      <w:szCs w:val="0"/>
      <w:lang w:val="en-US" w:eastAsia="en-US"/>
    </w:rPr>
  </w:style>
  <w:style w:type="table" w:styleId="TableGrid">
    <w:name w:val="Table Grid"/>
    <w:basedOn w:val="TableNormal"/>
    <w:uiPriority w:val="99"/>
    <w:rsid w:val="00213A2F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uiPriority w:val="99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historyitem">
    <w:name w:val="historyitem"/>
    <w:uiPriority w:val="99"/>
    <w:rsid w:val="00213A2F"/>
    <w:rPr>
      <w:rFonts w:cs="Times New Roman"/>
    </w:rPr>
  </w:style>
  <w:style w:type="character" w:customStyle="1" w:styleId="newdocreference1">
    <w:name w:val="newdocreference1"/>
    <w:uiPriority w:val="99"/>
    <w:rsid w:val="00213A2F"/>
    <w:rPr>
      <w:rFonts w:cs="Times New Roman"/>
      <w:color w:val="0000FF"/>
      <w:u w:val="single"/>
    </w:rPr>
  </w:style>
  <w:style w:type="paragraph" w:customStyle="1" w:styleId="firstline">
    <w:name w:val="firstline"/>
    <w:basedOn w:val="Normal"/>
    <w:uiPriority w:val="99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 w:cs="Times New Roman"/>
      <w:sz w:val="24"/>
      <w:szCs w:val="24"/>
      <w:lang w:val="bg-BG" w:eastAsia="ko-KR"/>
    </w:rPr>
  </w:style>
  <w:style w:type="character" w:styleId="PageNumber">
    <w:name w:val="page number"/>
    <w:uiPriority w:val="99"/>
    <w:rsid w:val="00CE0C47"/>
    <w:rPr>
      <w:rFonts w:cs="Times New Roman"/>
    </w:rPr>
  </w:style>
  <w:style w:type="paragraph" w:customStyle="1" w:styleId="CharCharChar">
    <w:name w:val="Char Char Char"/>
    <w:basedOn w:val="Normal"/>
    <w:uiPriority w:val="99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Style">
    <w:name w:val="Style"/>
    <w:uiPriority w:val="99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Arial" w:hAnsi="Arial"/>
      <w:sz w:val="24"/>
      <w:szCs w:val="24"/>
    </w:rPr>
  </w:style>
  <w:style w:type="paragraph" w:customStyle="1" w:styleId="CharChar">
    <w:name w:val="Char Char Знак"/>
    <w:basedOn w:val="Normal"/>
    <w:uiPriority w:val="99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</w:rPr>
  </w:style>
  <w:style w:type="paragraph" w:customStyle="1" w:styleId="Char1CharChar1CharCharCharChar1">
    <w:name w:val="Char1 Char Char1 Char Char Char Char1"/>
    <w:basedOn w:val="Normal"/>
    <w:uiPriority w:val="99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link w:val="BodyTextIndent"/>
    <w:uiPriority w:val="99"/>
    <w:semiHidden/>
    <w:rsid w:val="00D97793"/>
    <w:rPr>
      <w:rFonts w:ascii="Arial" w:hAnsi="Arial" w:cs="Arial"/>
      <w:sz w:val="20"/>
      <w:szCs w:val="20"/>
      <w:lang w:val="en-US" w:eastAsia="en-US"/>
    </w:rPr>
  </w:style>
  <w:style w:type="paragraph" w:customStyle="1" w:styleId="CharCharChar1Char">
    <w:name w:val="Char Char Char1 Char"/>
    <w:basedOn w:val="Normal"/>
    <w:uiPriority w:val="99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Strong">
    <w:name w:val="Strong"/>
    <w:uiPriority w:val="99"/>
    <w:qFormat/>
    <w:rsid w:val="00227240"/>
    <w:rPr>
      <w:rFonts w:cs="Times New Roman"/>
      <w:b/>
      <w:bCs/>
    </w:rPr>
  </w:style>
  <w:style w:type="character" w:customStyle="1" w:styleId="historyitemselected1">
    <w:name w:val="historyitemselected1"/>
    <w:uiPriority w:val="99"/>
    <w:rsid w:val="00227240"/>
    <w:rPr>
      <w:rFonts w:cs="Times New Roman"/>
      <w:b/>
      <w:bCs/>
      <w:color w:val="auto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uiPriority w:val="99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samedocreference1">
    <w:name w:val="samedocreference1"/>
    <w:uiPriority w:val="99"/>
    <w:rsid w:val="004E2F08"/>
    <w:rPr>
      <w:rFonts w:cs="Times New Roman"/>
      <w:color w:val="auto"/>
      <w:u w:val="single"/>
    </w:rPr>
  </w:style>
  <w:style w:type="paragraph" w:customStyle="1" w:styleId="title1">
    <w:name w:val="title1"/>
    <w:basedOn w:val="Normal"/>
    <w:uiPriority w:val="99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cs="Times New Roman"/>
      <w:b/>
      <w:bCs/>
      <w:sz w:val="30"/>
      <w:szCs w:val="30"/>
      <w:lang w:val="bg-BG" w:eastAsia="bg-BG"/>
    </w:rPr>
  </w:style>
  <w:style w:type="paragraph" w:styleId="ListParagraph">
    <w:name w:val="List Paragraph"/>
    <w:aliases w:val="List Paragraph1,List1,List Paragraph11,List Paragraph111,Colorful List - Accent 11,List Paragraph1111"/>
    <w:basedOn w:val="Normal"/>
    <w:link w:val="ListParagraphChar"/>
    <w:uiPriority w:val="99"/>
    <w:qFormat/>
    <w:rsid w:val="004D32E9"/>
    <w:pPr>
      <w:widowControl w:val="0"/>
      <w:overflowPunct/>
      <w:ind w:left="720"/>
      <w:textAlignment w:val="auto"/>
    </w:pPr>
    <w:rPr>
      <w:rFonts w:cs="Times New Roman"/>
      <w:lang w:val="bg-BG"/>
    </w:rPr>
  </w:style>
  <w:style w:type="paragraph" w:customStyle="1" w:styleId="m">
    <w:name w:val="m"/>
    <w:basedOn w:val="Normal"/>
    <w:uiPriority w:val="99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cs="Times New Roman"/>
      <w:color w:val="000000"/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rsid w:val="00CD0207"/>
    <w:pPr>
      <w:overflowPunct/>
      <w:autoSpaceDE/>
      <w:autoSpaceDN/>
      <w:adjustRightInd/>
      <w:ind w:firstLine="990"/>
      <w:jc w:val="both"/>
      <w:textAlignment w:val="auto"/>
    </w:pPr>
    <w:rPr>
      <w:rFonts w:cs="Times New Roman"/>
      <w:color w:val="000000"/>
      <w:sz w:val="24"/>
      <w:szCs w:val="24"/>
    </w:rPr>
  </w:style>
  <w:style w:type="character" w:styleId="CommentReference">
    <w:name w:val="annotation reference"/>
    <w:uiPriority w:val="99"/>
    <w:semiHidden/>
    <w:rsid w:val="004475A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475A7"/>
    <w:rPr>
      <w:lang w:val="bg-BG" w:eastAsia="bg-BG"/>
    </w:rPr>
  </w:style>
  <w:style w:type="character" w:customStyle="1" w:styleId="CommentTextChar">
    <w:name w:val="Comment Text Char"/>
    <w:link w:val="CommentText"/>
    <w:uiPriority w:val="99"/>
    <w:locked/>
    <w:rsid w:val="004475A7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475A7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475A7"/>
    <w:rPr>
      <w:rFonts w:ascii="Arial" w:hAnsi="Arial" w:cs="Arial"/>
      <w:b/>
      <w:bCs/>
    </w:rPr>
  </w:style>
  <w:style w:type="character" w:customStyle="1" w:styleId="ListParagraphChar">
    <w:name w:val="List Paragraph Char"/>
    <w:aliases w:val="List Paragraph1 Char,List1 Char,List Paragraph11 Char,List Paragraph111 Char,Colorful List - Accent 11 Char,List Paragraph1111 Char"/>
    <w:link w:val="ListParagraph"/>
    <w:uiPriority w:val="99"/>
    <w:locked/>
    <w:rsid w:val="00863E5F"/>
    <w:rPr>
      <w:rFonts w:cs="Times New Roman"/>
      <w:lang w:eastAsia="en-US"/>
    </w:rPr>
  </w:style>
  <w:style w:type="character" w:customStyle="1" w:styleId="samedocreference">
    <w:name w:val="samedocreference"/>
    <w:rsid w:val="008C4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0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51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60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51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7560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52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60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51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60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0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52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60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51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7560518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756051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51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52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52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60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5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0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520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7560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D766C-F6CD-4C4D-A6A5-8872D33A9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Milen M. Krastev</cp:lastModifiedBy>
  <cp:revision>11</cp:revision>
  <cp:lastPrinted>2019-08-15T09:24:00Z</cp:lastPrinted>
  <dcterms:created xsi:type="dcterms:W3CDTF">2021-10-08T10:35:00Z</dcterms:created>
  <dcterms:modified xsi:type="dcterms:W3CDTF">2021-10-13T07:29:00Z</dcterms:modified>
</cp:coreProperties>
</file>