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D7" w:rsidRPr="006E449E" w:rsidRDefault="003160D7" w:rsidP="003160D7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outlineLvl w:val="0"/>
        <w:rPr>
          <w:rFonts w:ascii="Verdana" w:hAnsi="Verdana"/>
          <w:b/>
          <w:spacing w:val="40"/>
          <w:sz w:val="20"/>
          <w:szCs w:val="20"/>
        </w:rPr>
      </w:pPr>
      <w:r w:rsidRPr="006E449E">
        <w:rPr>
          <w:rFonts w:ascii="Verdana" w:hAnsi="Verdana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98D94D2" wp14:editId="779318D3">
            <wp:simplePos x="0" y="0"/>
            <wp:positionH relativeFrom="column">
              <wp:posOffset>55880</wp:posOffset>
            </wp:positionH>
            <wp:positionV relativeFrom="paragraph">
              <wp:posOffset>-83820</wp:posOffset>
            </wp:positionV>
            <wp:extent cx="600710" cy="828675"/>
            <wp:effectExtent l="0" t="0" r="8890" b="9525"/>
            <wp:wrapSquare wrapText="bothSides"/>
            <wp:docPr id="3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E449E">
        <w:rPr>
          <w:rFonts w:ascii="Verdana" w:hAnsi="Verdana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 wp14:anchorId="612C3D01" wp14:editId="792D2DFF">
                <wp:simplePos x="0" y="0"/>
                <wp:positionH relativeFrom="column">
                  <wp:posOffset>-85090</wp:posOffset>
                </wp:positionH>
                <wp:positionV relativeFrom="paragraph">
                  <wp:posOffset>-18415</wp:posOffset>
                </wp:positionV>
                <wp:extent cx="0" cy="612140"/>
                <wp:effectExtent l="0" t="0" r="19050" b="16510"/>
                <wp:wrapNone/>
                <wp:docPr id="2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6.7pt;margin-top:-1.45pt;width:0;height:48.2pt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"/>
            </w:pict>
          </mc:Fallback>
        </mc:AlternateContent>
      </w:r>
      <w:r w:rsidRPr="006E449E">
        <w:rPr>
          <w:rFonts w:ascii="Verdana" w:hAnsi="Verdana"/>
          <w:b/>
          <w:spacing w:val="40"/>
          <w:sz w:val="20"/>
          <w:szCs w:val="20"/>
        </w:rPr>
        <w:t>РЕПУБЛИКА БЪЛГАРИЯ</w:t>
      </w:r>
    </w:p>
    <w:p w:rsidR="003160D7" w:rsidRPr="006E449E" w:rsidRDefault="003160D7" w:rsidP="003160D7">
      <w:pPr>
        <w:spacing w:line="240" w:lineRule="auto"/>
        <w:rPr>
          <w:rFonts w:ascii="Verdana" w:hAnsi="Verdana"/>
          <w:spacing w:val="40"/>
          <w:sz w:val="20"/>
          <w:szCs w:val="20"/>
        </w:rPr>
      </w:pPr>
      <w:r w:rsidRPr="006E449E">
        <w:rPr>
          <w:rFonts w:ascii="Verdana" w:hAnsi="Verdana"/>
          <w:spacing w:val="40"/>
          <w:sz w:val="20"/>
          <w:szCs w:val="20"/>
        </w:rPr>
        <w:t>Министерство на земеделието, храните и горите</w:t>
      </w:r>
    </w:p>
    <w:p w:rsidR="003160D7" w:rsidRPr="006E449E" w:rsidRDefault="003160D7" w:rsidP="003160D7">
      <w:pPr>
        <w:spacing w:line="360" w:lineRule="auto"/>
        <w:rPr>
          <w:rFonts w:ascii="Verdana" w:hAnsi="Verdana"/>
          <w:b/>
          <w:sz w:val="20"/>
          <w:szCs w:val="20"/>
        </w:rPr>
      </w:pPr>
      <w:r w:rsidRPr="006E449E">
        <w:rPr>
          <w:rFonts w:ascii="Verdana" w:hAnsi="Verdana"/>
          <w:sz w:val="20"/>
          <w:szCs w:val="20"/>
        </w:rPr>
        <w:t>Дирекция „Животновъдство“</w:t>
      </w:r>
      <w:r w:rsidRPr="006E449E">
        <w:rPr>
          <w:rFonts w:ascii="Verdana" w:hAnsi="Verdana"/>
          <w:b/>
          <w:sz w:val="20"/>
          <w:szCs w:val="20"/>
        </w:rPr>
        <w:br w:type="textWrapping" w:clear="all"/>
      </w:r>
    </w:p>
    <w:p w:rsidR="003160D7" w:rsidRPr="006E449E" w:rsidRDefault="003160D7" w:rsidP="003160D7">
      <w:pPr>
        <w:spacing w:line="360" w:lineRule="auto"/>
        <w:rPr>
          <w:rFonts w:ascii="Verdana" w:hAnsi="Verdana"/>
          <w:b/>
          <w:sz w:val="20"/>
          <w:szCs w:val="20"/>
        </w:rPr>
      </w:pPr>
      <w:r w:rsidRPr="006E449E">
        <w:rPr>
          <w:rFonts w:ascii="Verdana" w:hAnsi="Verdana"/>
          <w:b/>
          <w:sz w:val="20"/>
          <w:szCs w:val="20"/>
        </w:rPr>
        <w:tab/>
      </w:r>
      <w:r w:rsidRPr="006E449E">
        <w:rPr>
          <w:rFonts w:ascii="Verdana" w:hAnsi="Verdana"/>
          <w:b/>
          <w:sz w:val="20"/>
          <w:szCs w:val="20"/>
        </w:rPr>
        <w:tab/>
      </w:r>
      <w:r w:rsidRPr="006E449E">
        <w:rPr>
          <w:rFonts w:ascii="Verdana" w:hAnsi="Verdana"/>
          <w:b/>
          <w:sz w:val="20"/>
          <w:szCs w:val="20"/>
        </w:rPr>
        <w:tab/>
      </w:r>
      <w:bookmarkStart w:id="0" w:name="_GoBack"/>
      <w:bookmarkEnd w:id="0"/>
    </w:p>
    <w:p w:rsidR="003160D7" w:rsidRPr="006E449E" w:rsidRDefault="003160D7" w:rsidP="003160D7">
      <w:pPr>
        <w:spacing w:line="360" w:lineRule="auto"/>
        <w:ind w:left="4248" w:firstLine="708"/>
        <w:rPr>
          <w:rFonts w:ascii="Verdana" w:hAnsi="Verdana"/>
          <w:b/>
          <w:sz w:val="20"/>
          <w:szCs w:val="20"/>
        </w:rPr>
      </w:pPr>
    </w:p>
    <w:p w:rsidR="003160D7" w:rsidRPr="006E449E" w:rsidRDefault="003160D7" w:rsidP="003160D7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3160D7" w:rsidRPr="006E449E" w:rsidRDefault="003160D7" w:rsidP="003160D7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6E449E">
        <w:rPr>
          <w:rFonts w:ascii="Verdana" w:hAnsi="Verdana"/>
          <w:b/>
          <w:sz w:val="20"/>
          <w:szCs w:val="20"/>
        </w:rPr>
        <w:t xml:space="preserve">Резюме от заседание на Съвет по животновъдство, </w:t>
      </w:r>
    </w:p>
    <w:p w:rsidR="003160D7" w:rsidRPr="006E449E" w:rsidRDefault="003160D7" w:rsidP="003160D7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6E449E">
        <w:rPr>
          <w:rFonts w:ascii="Verdana" w:hAnsi="Verdana"/>
          <w:b/>
          <w:sz w:val="20"/>
          <w:szCs w:val="20"/>
        </w:rPr>
        <w:t xml:space="preserve">проведено онлайн на </w:t>
      </w:r>
      <w:r>
        <w:rPr>
          <w:rFonts w:ascii="Verdana" w:hAnsi="Verdana"/>
          <w:b/>
          <w:sz w:val="20"/>
          <w:szCs w:val="20"/>
        </w:rPr>
        <w:t>12</w:t>
      </w:r>
      <w:r w:rsidRPr="006E449E">
        <w:rPr>
          <w:rFonts w:ascii="Verdana" w:hAnsi="Verdana"/>
          <w:b/>
          <w:sz w:val="20"/>
          <w:szCs w:val="20"/>
        </w:rPr>
        <w:t>.0</w:t>
      </w:r>
      <w:r>
        <w:rPr>
          <w:rFonts w:ascii="Verdana" w:hAnsi="Verdana"/>
          <w:b/>
          <w:sz w:val="20"/>
          <w:szCs w:val="20"/>
        </w:rPr>
        <w:t>7</w:t>
      </w:r>
      <w:r w:rsidRPr="006E449E">
        <w:rPr>
          <w:rFonts w:ascii="Verdana" w:hAnsi="Verdana"/>
          <w:b/>
          <w:sz w:val="20"/>
          <w:szCs w:val="20"/>
        </w:rPr>
        <w:t>.2021 г.</w:t>
      </w:r>
    </w:p>
    <w:p w:rsidR="003160D7" w:rsidRPr="006E449E" w:rsidRDefault="003160D7" w:rsidP="003160D7">
      <w:pPr>
        <w:pStyle w:val="Body"/>
        <w:spacing w:after="0" w:line="360" w:lineRule="auto"/>
        <w:ind w:firstLine="708"/>
        <w:jc w:val="both"/>
        <w:rPr>
          <w:rFonts w:ascii="Verdana" w:eastAsia="Verdana" w:hAnsi="Verdana" w:cs="Verdana"/>
          <w:sz w:val="20"/>
          <w:szCs w:val="20"/>
          <w:lang w:val="bg-BG"/>
        </w:rPr>
      </w:pPr>
    </w:p>
    <w:p w:rsidR="003160D7" w:rsidRPr="006E449E" w:rsidRDefault="003160D7" w:rsidP="003160D7">
      <w:pPr>
        <w:pStyle w:val="Body"/>
        <w:spacing w:after="0" w:line="360" w:lineRule="auto"/>
        <w:ind w:firstLine="708"/>
        <w:jc w:val="both"/>
        <w:rPr>
          <w:rFonts w:ascii="Verdana" w:hAnsi="Verdana"/>
          <w:sz w:val="20"/>
          <w:szCs w:val="20"/>
          <w:lang w:val="bg-BG"/>
        </w:rPr>
      </w:pPr>
      <w:r w:rsidRPr="006E449E">
        <w:rPr>
          <w:rFonts w:ascii="Verdana" w:eastAsia="Verdana" w:hAnsi="Verdana" w:cs="Verdana"/>
          <w:sz w:val="20"/>
          <w:szCs w:val="20"/>
          <w:lang w:val="bg-BG"/>
        </w:rPr>
        <w:t xml:space="preserve">На </w:t>
      </w:r>
      <w:r>
        <w:rPr>
          <w:rFonts w:ascii="Verdana" w:eastAsia="Verdana" w:hAnsi="Verdana" w:cs="Verdana"/>
          <w:sz w:val="20"/>
          <w:szCs w:val="20"/>
          <w:lang w:val="bg-BG"/>
        </w:rPr>
        <w:t>12</w:t>
      </w:r>
      <w:r w:rsidRPr="006E449E">
        <w:rPr>
          <w:rFonts w:ascii="Verdana" w:hAnsi="Verdana"/>
          <w:sz w:val="20"/>
          <w:szCs w:val="20"/>
          <w:lang w:val="bg-BG"/>
        </w:rPr>
        <w:t>.0</w:t>
      </w:r>
      <w:r>
        <w:rPr>
          <w:rFonts w:ascii="Verdana" w:hAnsi="Verdana"/>
          <w:sz w:val="20"/>
          <w:szCs w:val="20"/>
          <w:lang w:val="bg-BG"/>
        </w:rPr>
        <w:t>7</w:t>
      </w:r>
      <w:r w:rsidRPr="006E449E">
        <w:rPr>
          <w:rFonts w:ascii="Verdana" w:hAnsi="Verdana"/>
          <w:sz w:val="20"/>
          <w:szCs w:val="20"/>
          <w:lang w:val="bg-BG"/>
        </w:rPr>
        <w:t xml:space="preserve">.2021 г. от </w:t>
      </w:r>
      <w:r>
        <w:rPr>
          <w:rFonts w:ascii="Verdana" w:hAnsi="Verdana"/>
          <w:sz w:val="20"/>
          <w:szCs w:val="20"/>
          <w:lang w:val="bg-BG"/>
        </w:rPr>
        <w:t>11</w:t>
      </w:r>
      <w:r w:rsidRPr="006E449E">
        <w:rPr>
          <w:rFonts w:ascii="Verdana" w:hAnsi="Verdana"/>
          <w:sz w:val="20"/>
          <w:szCs w:val="20"/>
          <w:lang w:val="bg-BG"/>
        </w:rPr>
        <w:t>:00 до 1</w:t>
      </w:r>
      <w:r>
        <w:rPr>
          <w:rFonts w:ascii="Verdana" w:hAnsi="Verdana"/>
          <w:sz w:val="20"/>
          <w:szCs w:val="20"/>
          <w:lang w:val="bg-BG"/>
        </w:rPr>
        <w:t>4</w:t>
      </w:r>
      <w:r w:rsidRPr="006E449E">
        <w:rPr>
          <w:rFonts w:ascii="Verdana" w:hAnsi="Verdana"/>
          <w:sz w:val="20"/>
          <w:szCs w:val="20"/>
          <w:lang w:val="bg-BG"/>
        </w:rPr>
        <w:t>:</w:t>
      </w:r>
      <w:r>
        <w:rPr>
          <w:rFonts w:ascii="Verdana" w:hAnsi="Verdana"/>
          <w:sz w:val="20"/>
          <w:szCs w:val="20"/>
          <w:lang w:val="bg-BG"/>
        </w:rPr>
        <w:t>3</w:t>
      </w:r>
      <w:r w:rsidRPr="006E449E">
        <w:rPr>
          <w:rFonts w:ascii="Verdana" w:hAnsi="Verdana"/>
          <w:sz w:val="20"/>
          <w:szCs w:val="20"/>
          <w:lang w:val="bg-BG"/>
        </w:rPr>
        <w:t xml:space="preserve">0 часа, под ръководството на </w:t>
      </w:r>
      <w:r>
        <w:rPr>
          <w:rFonts w:ascii="Verdana" w:hAnsi="Verdana"/>
          <w:sz w:val="20"/>
          <w:szCs w:val="20"/>
          <w:lang w:val="bg-BG"/>
        </w:rPr>
        <w:t>министър Христо Бозуков</w:t>
      </w:r>
      <w:r w:rsidRPr="006E449E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 xml:space="preserve">и в последствие на доц. д-р Крум Неделков – заместник-министър </w:t>
      </w:r>
      <w:r w:rsidRPr="006E449E">
        <w:rPr>
          <w:rFonts w:ascii="Verdana" w:hAnsi="Verdana"/>
          <w:sz w:val="20"/>
          <w:szCs w:val="20"/>
          <w:lang w:val="bg-BG"/>
        </w:rPr>
        <w:t>се проведе онлайн заседание на Съвета по животновъдство.</w:t>
      </w:r>
    </w:p>
    <w:p w:rsidR="003160D7" w:rsidRPr="006E449E" w:rsidRDefault="003160D7" w:rsidP="003160D7">
      <w:pPr>
        <w:pStyle w:val="Body"/>
        <w:spacing w:after="0" w:line="360" w:lineRule="auto"/>
        <w:ind w:firstLine="708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3160D7" w:rsidRPr="006E449E" w:rsidRDefault="003160D7" w:rsidP="003160D7">
      <w:pPr>
        <w:pStyle w:val="Body"/>
        <w:spacing w:after="0" w:line="360" w:lineRule="auto"/>
        <w:ind w:firstLine="708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3160D7" w:rsidRPr="006E449E" w:rsidRDefault="003160D7" w:rsidP="003160D7">
      <w:pPr>
        <w:pStyle w:val="Body"/>
        <w:spacing w:after="0" w:line="360" w:lineRule="auto"/>
        <w:ind w:firstLine="644"/>
        <w:jc w:val="both"/>
        <w:rPr>
          <w:rFonts w:ascii="Verdana" w:eastAsia="Verdana" w:hAnsi="Verdana" w:cs="Verdana"/>
          <w:b/>
          <w:sz w:val="20"/>
          <w:szCs w:val="20"/>
          <w:lang w:val="bg-BG"/>
        </w:rPr>
      </w:pPr>
      <w:r w:rsidRPr="006E449E">
        <w:rPr>
          <w:rFonts w:ascii="Verdana" w:hAnsi="Verdana"/>
          <w:b/>
          <w:sz w:val="20"/>
          <w:szCs w:val="20"/>
          <w:lang w:val="bg-BG"/>
        </w:rPr>
        <w:t>Участие взеха:</w:t>
      </w:r>
    </w:p>
    <w:p w:rsidR="003160D7" w:rsidRPr="006E449E" w:rsidRDefault="003160D7" w:rsidP="003160D7">
      <w:pPr>
        <w:pStyle w:val="Body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6E449E">
        <w:rPr>
          <w:rFonts w:ascii="Verdana" w:hAnsi="Verdana"/>
          <w:sz w:val="20"/>
          <w:szCs w:val="20"/>
          <w:lang w:val="bg-BG"/>
        </w:rPr>
        <w:t xml:space="preserve">от страна на МЗХГ: С. Василева – дирекция „Животновъдство“, Д. Ненова – дирекция „Държавни помощи и регулации“, </w:t>
      </w:r>
      <w:r>
        <w:rPr>
          <w:rFonts w:ascii="Verdana" w:hAnsi="Verdana"/>
          <w:sz w:val="20"/>
          <w:szCs w:val="20"/>
          <w:lang w:val="bg-BG"/>
        </w:rPr>
        <w:t>Аделина Стоянова</w:t>
      </w:r>
      <w:r w:rsidRPr="006E449E">
        <w:rPr>
          <w:rFonts w:ascii="Verdana" w:hAnsi="Verdana"/>
          <w:sz w:val="20"/>
          <w:szCs w:val="20"/>
          <w:lang w:val="bg-BG"/>
        </w:rPr>
        <w:t xml:space="preserve"> – дирекция „Директни плащания“, </w:t>
      </w:r>
      <w:proofErr w:type="spellStart"/>
      <w:r w:rsidRPr="006E449E">
        <w:rPr>
          <w:rFonts w:ascii="Verdana" w:hAnsi="Verdana"/>
          <w:sz w:val="20"/>
          <w:szCs w:val="20"/>
          <w:lang w:val="bg-BG"/>
        </w:rPr>
        <w:t>E</w:t>
      </w:r>
      <w:r>
        <w:rPr>
          <w:rFonts w:ascii="Verdana" w:hAnsi="Verdana"/>
          <w:sz w:val="20"/>
          <w:szCs w:val="20"/>
          <w:lang w:val="bg-BG"/>
        </w:rPr>
        <w:t>лена</w:t>
      </w:r>
      <w:proofErr w:type="spellEnd"/>
      <w:r w:rsidRPr="006E449E">
        <w:rPr>
          <w:rFonts w:ascii="Verdana" w:hAnsi="Verdana"/>
          <w:sz w:val="20"/>
          <w:szCs w:val="20"/>
          <w:lang w:val="bg-BG"/>
        </w:rPr>
        <w:t xml:space="preserve"> Иванова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Pr="006E449E">
        <w:rPr>
          <w:rFonts w:ascii="Verdana" w:hAnsi="Verdana"/>
          <w:sz w:val="20"/>
          <w:szCs w:val="20"/>
          <w:lang w:val="bg-BG"/>
        </w:rPr>
        <w:t>– дирекция „Развитие на селските райони“ и др.;</w:t>
      </w:r>
    </w:p>
    <w:p w:rsidR="003160D7" w:rsidRPr="006E449E" w:rsidRDefault="003160D7" w:rsidP="003160D7">
      <w:pPr>
        <w:pStyle w:val="Body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6E449E">
        <w:rPr>
          <w:rFonts w:ascii="Verdana" w:hAnsi="Verdana"/>
          <w:sz w:val="20"/>
          <w:szCs w:val="20"/>
          <w:lang w:val="bg-BG"/>
        </w:rPr>
        <w:t xml:space="preserve">от страна на ДФ „Земеделие“:  </w:t>
      </w:r>
      <w:r>
        <w:rPr>
          <w:rFonts w:ascii="Verdana" w:hAnsi="Verdana"/>
          <w:sz w:val="20"/>
          <w:szCs w:val="20"/>
          <w:lang w:val="bg-BG"/>
        </w:rPr>
        <w:t>Мели Махмудова</w:t>
      </w:r>
      <w:r w:rsidRPr="006E449E">
        <w:rPr>
          <w:rFonts w:ascii="Verdana" w:hAnsi="Verdana"/>
          <w:sz w:val="20"/>
          <w:szCs w:val="20"/>
          <w:lang w:val="bg-BG"/>
        </w:rPr>
        <w:t xml:space="preserve">; </w:t>
      </w:r>
    </w:p>
    <w:p w:rsidR="003160D7" w:rsidRPr="006E449E" w:rsidRDefault="003160D7" w:rsidP="003160D7">
      <w:pPr>
        <w:pStyle w:val="Body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6E449E">
        <w:rPr>
          <w:rFonts w:ascii="Verdana" w:hAnsi="Verdana"/>
          <w:sz w:val="20"/>
          <w:szCs w:val="20"/>
          <w:lang w:val="bg-BG"/>
        </w:rPr>
        <w:t xml:space="preserve">от страна на БАБХ: </w:t>
      </w:r>
      <w:r>
        <w:rPr>
          <w:rFonts w:ascii="Verdana" w:hAnsi="Verdana"/>
          <w:sz w:val="20"/>
          <w:szCs w:val="20"/>
          <w:lang w:val="bg-BG"/>
        </w:rPr>
        <w:t xml:space="preserve">д-р </w:t>
      </w:r>
      <w:proofErr w:type="spellStart"/>
      <w:r>
        <w:rPr>
          <w:rFonts w:ascii="Verdana" w:hAnsi="Verdana"/>
          <w:sz w:val="20"/>
          <w:szCs w:val="20"/>
          <w:lang w:val="bg-BG"/>
        </w:rPr>
        <w:t>Викьова</w:t>
      </w:r>
      <w:proofErr w:type="spellEnd"/>
      <w:r>
        <w:rPr>
          <w:rFonts w:ascii="Verdana" w:hAnsi="Verdana"/>
          <w:sz w:val="20"/>
          <w:szCs w:val="20"/>
          <w:lang w:val="bg-BG"/>
        </w:rPr>
        <w:t xml:space="preserve"> – зам. изпълнителен директор, </w:t>
      </w:r>
      <w:r w:rsidRPr="006E449E">
        <w:rPr>
          <w:rFonts w:ascii="Verdana" w:hAnsi="Verdana"/>
          <w:sz w:val="20"/>
          <w:szCs w:val="20"/>
          <w:lang w:val="bg-BG"/>
        </w:rPr>
        <w:t>д-р М</w:t>
      </w:r>
      <w:r>
        <w:rPr>
          <w:rFonts w:ascii="Verdana" w:hAnsi="Verdana"/>
          <w:sz w:val="20"/>
          <w:szCs w:val="20"/>
          <w:lang w:val="bg-BG"/>
        </w:rPr>
        <w:t>.</w:t>
      </w:r>
      <w:r w:rsidRPr="006E449E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6E449E">
        <w:rPr>
          <w:rFonts w:ascii="Verdana" w:hAnsi="Verdana"/>
          <w:sz w:val="20"/>
          <w:szCs w:val="20"/>
          <w:lang w:val="bg-BG"/>
        </w:rPr>
        <w:t>Гьонова</w:t>
      </w:r>
      <w:proofErr w:type="spellEnd"/>
      <w:r w:rsidRPr="006E449E">
        <w:rPr>
          <w:rFonts w:ascii="Verdana" w:hAnsi="Verdana"/>
          <w:sz w:val="20"/>
          <w:szCs w:val="20"/>
          <w:lang w:val="bg-BG"/>
        </w:rPr>
        <w:t>;</w:t>
      </w:r>
    </w:p>
    <w:p w:rsidR="003160D7" w:rsidRPr="006E449E" w:rsidRDefault="003160D7" w:rsidP="003160D7">
      <w:pPr>
        <w:pStyle w:val="Body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6E449E">
        <w:rPr>
          <w:rFonts w:ascii="Verdana" w:hAnsi="Verdana"/>
          <w:sz w:val="20"/>
          <w:szCs w:val="20"/>
          <w:lang w:val="bg-BG"/>
        </w:rPr>
        <w:t>от страна на животновъди</w:t>
      </w:r>
      <w:r w:rsidR="00C04950">
        <w:rPr>
          <w:rFonts w:ascii="Verdana" w:hAnsi="Verdana"/>
          <w:sz w:val="20"/>
          <w:szCs w:val="20"/>
          <w:lang w:val="bg-BG"/>
        </w:rPr>
        <w:t>те</w:t>
      </w:r>
      <w:r w:rsidRPr="006E449E">
        <w:rPr>
          <w:rFonts w:ascii="Verdana" w:hAnsi="Verdana"/>
          <w:sz w:val="20"/>
          <w:szCs w:val="20"/>
          <w:lang w:val="bg-BG"/>
        </w:rPr>
        <w:t>: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Pr="006E449E">
        <w:rPr>
          <w:rFonts w:ascii="Verdana" w:hAnsi="Verdana"/>
          <w:sz w:val="20"/>
          <w:szCs w:val="20"/>
          <w:lang w:val="bg-BG"/>
        </w:rPr>
        <w:t xml:space="preserve">Янка Попова (РЖА-Сливен/НОКА); Симеон Караколев (НАРМОБ/НОКА); Бойко Синапов (ОБЖ); Мария </w:t>
      </w:r>
      <w:proofErr w:type="spellStart"/>
      <w:r w:rsidRPr="006E449E">
        <w:rPr>
          <w:rFonts w:ascii="Verdana" w:hAnsi="Verdana"/>
          <w:sz w:val="20"/>
          <w:szCs w:val="20"/>
          <w:lang w:val="bg-BG"/>
        </w:rPr>
        <w:t>Степанчева</w:t>
      </w:r>
      <w:proofErr w:type="spellEnd"/>
      <w:r w:rsidRPr="006E449E">
        <w:rPr>
          <w:rFonts w:ascii="Verdana" w:hAnsi="Verdana"/>
          <w:sz w:val="20"/>
          <w:szCs w:val="20"/>
          <w:lang w:val="bg-BG"/>
        </w:rPr>
        <w:t xml:space="preserve"> (АББ); Юлия </w:t>
      </w:r>
      <w:proofErr w:type="spellStart"/>
      <w:r w:rsidRPr="006E449E">
        <w:rPr>
          <w:rFonts w:ascii="Verdana" w:hAnsi="Verdana"/>
          <w:sz w:val="20"/>
          <w:szCs w:val="20"/>
          <w:lang w:val="bg-BG"/>
        </w:rPr>
        <w:t>Коюнджийска</w:t>
      </w:r>
      <w:proofErr w:type="spellEnd"/>
      <w:r w:rsidRPr="006E449E">
        <w:rPr>
          <w:rFonts w:ascii="Verdana" w:hAnsi="Verdana"/>
          <w:sz w:val="20"/>
          <w:szCs w:val="20"/>
          <w:lang w:val="bg-BG"/>
        </w:rPr>
        <w:t xml:space="preserve"> (СЗС); Пенка Христова (СЖБ); Евгения </w:t>
      </w:r>
      <w:proofErr w:type="spellStart"/>
      <w:r w:rsidRPr="006E449E">
        <w:rPr>
          <w:rFonts w:ascii="Verdana" w:hAnsi="Verdana"/>
          <w:sz w:val="20"/>
          <w:szCs w:val="20"/>
          <w:lang w:val="bg-BG"/>
        </w:rPr>
        <w:t>Ачкаканова</w:t>
      </w:r>
      <w:proofErr w:type="spellEnd"/>
      <w:r w:rsidRPr="006E449E">
        <w:rPr>
          <w:rFonts w:ascii="Verdana" w:hAnsi="Verdana"/>
          <w:sz w:val="20"/>
          <w:szCs w:val="20"/>
          <w:lang w:val="bg-BG"/>
        </w:rPr>
        <w:t xml:space="preserve"> (АРПИЛФБ);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Pr="006E449E">
        <w:rPr>
          <w:rFonts w:ascii="Verdana" w:hAnsi="Verdana"/>
          <w:sz w:val="20"/>
          <w:szCs w:val="20"/>
          <w:lang w:val="bg-BG"/>
        </w:rPr>
        <w:t xml:space="preserve">Атила </w:t>
      </w:r>
      <w:proofErr w:type="spellStart"/>
      <w:r w:rsidRPr="006E449E">
        <w:rPr>
          <w:rFonts w:ascii="Verdana" w:hAnsi="Verdana"/>
          <w:sz w:val="20"/>
          <w:szCs w:val="20"/>
          <w:lang w:val="bg-BG"/>
        </w:rPr>
        <w:t>Седефчев</w:t>
      </w:r>
      <w:proofErr w:type="spellEnd"/>
      <w:r w:rsidRPr="006E449E">
        <w:rPr>
          <w:rFonts w:ascii="Verdana" w:hAnsi="Verdana"/>
          <w:sz w:val="20"/>
          <w:szCs w:val="20"/>
          <w:lang w:val="bg-BG"/>
        </w:rPr>
        <w:t xml:space="preserve"> (ААПКБ); Стоян </w:t>
      </w:r>
      <w:proofErr w:type="spellStart"/>
      <w:r w:rsidRPr="006E449E">
        <w:rPr>
          <w:rFonts w:ascii="Verdana" w:hAnsi="Verdana"/>
          <w:sz w:val="20"/>
          <w:szCs w:val="20"/>
          <w:lang w:val="bg-BG"/>
        </w:rPr>
        <w:t>Чуканов</w:t>
      </w:r>
      <w:proofErr w:type="spellEnd"/>
      <w:r w:rsidRPr="006E449E">
        <w:rPr>
          <w:rFonts w:ascii="Verdana" w:hAnsi="Verdana"/>
          <w:sz w:val="20"/>
          <w:szCs w:val="20"/>
          <w:lang w:val="bg-BG"/>
        </w:rPr>
        <w:t xml:space="preserve"> (АРМПГБ), Христо Николов (АЖРСС)</w:t>
      </w:r>
      <w:r>
        <w:rPr>
          <w:rFonts w:ascii="Verdana" w:hAnsi="Verdana"/>
          <w:sz w:val="20"/>
          <w:szCs w:val="20"/>
          <w:lang w:val="bg-BG"/>
        </w:rPr>
        <w:t xml:space="preserve">, доц. Янко </w:t>
      </w:r>
      <w:proofErr w:type="spellStart"/>
      <w:r>
        <w:rPr>
          <w:rFonts w:ascii="Verdana" w:hAnsi="Verdana"/>
          <w:sz w:val="20"/>
          <w:szCs w:val="20"/>
          <w:lang w:val="bg-BG"/>
        </w:rPr>
        <w:t>Горинов</w:t>
      </w:r>
      <w:proofErr w:type="spellEnd"/>
      <w:r>
        <w:rPr>
          <w:rFonts w:ascii="Verdana" w:hAnsi="Verdana"/>
          <w:sz w:val="20"/>
          <w:szCs w:val="20"/>
          <w:lang w:val="bg-BG"/>
        </w:rPr>
        <w:t xml:space="preserve">, д-р Полина </w:t>
      </w:r>
      <w:proofErr w:type="spellStart"/>
      <w:r>
        <w:rPr>
          <w:rFonts w:ascii="Verdana" w:hAnsi="Verdana"/>
          <w:sz w:val="20"/>
          <w:szCs w:val="20"/>
          <w:lang w:val="bg-BG"/>
        </w:rPr>
        <w:t>Хаджистоева-Гочева</w:t>
      </w:r>
      <w:proofErr w:type="spellEnd"/>
      <w:r>
        <w:rPr>
          <w:rFonts w:ascii="Verdana" w:hAnsi="Verdana"/>
          <w:sz w:val="20"/>
          <w:szCs w:val="20"/>
          <w:lang w:val="bg-BG"/>
        </w:rPr>
        <w:t xml:space="preserve"> (АСБ), Румен Андреев (АИСБ), </w:t>
      </w:r>
      <w:r w:rsidRPr="006E449E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Пенчо Каменов, Юри Янков, Господин Иванов</w:t>
      </w:r>
      <w:r w:rsidR="00377BEC">
        <w:rPr>
          <w:rFonts w:ascii="Verdana" w:hAnsi="Verdana"/>
          <w:sz w:val="20"/>
          <w:szCs w:val="20"/>
          <w:lang w:val="bg-BG"/>
        </w:rPr>
        <w:t xml:space="preserve">, Цанко Цанев </w:t>
      </w:r>
      <w:r>
        <w:rPr>
          <w:rFonts w:ascii="Verdana" w:hAnsi="Verdana"/>
          <w:sz w:val="20"/>
          <w:szCs w:val="20"/>
          <w:lang w:val="bg-BG"/>
        </w:rPr>
        <w:t xml:space="preserve">(НСГБ), д-р Диляна Попова (АМБ), Ангел Йонов (АРЧШПБ), Момчил Тасков, </w:t>
      </w:r>
      <w:r w:rsidR="00377BEC">
        <w:rPr>
          <w:rFonts w:ascii="Verdana" w:hAnsi="Verdana"/>
          <w:sz w:val="20"/>
          <w:szCs w:val="20"/>
          <w:lang w:val="bg-BG"/>
        </w:rPr>
        <w:t xml:space="preserve">Ивайло Гълъбов, Даниел </w:t>
      </w:r>
      <w:proofErr w:type="spellStart"/>
      <w:r w:rsidR="00377BEC">
        <w:rPr>
          <w:rFonts w:ascii="Verdana" w:hAnsi="Verdana"/>
          <w:sz w:val="20"/>
          <w:szCs w:val="20"/>
          <w:lang w:val="bg-BG"/>
        </w:rPr>
        <w:t>Божанков</w:t>
      </w:r>
      <w:proofErr w:type="spellEnd"/>
      <w:r w:rsidR="00377BEC">
        <w:rPr>
          <w:rFonts w:ascii="Verdana" w:hAnsi="Verdana"/>
          <w:sz w:val="20"/>
          <w:szCs w:val="20"/>
          <w:lang w:val="bg-BG"/>
        </w:rPr>
        <w:t xml:space="preserve">, Неджми Хюсеин,Милена Митева </w:t>
      </w:r>
      <w:r w:rsidRPr="006E449E">
        <w:rPr>
          <w:rFonts w:ascii="Verdana" w:hAnsi="Verdana"/>
          <w:sz w:val="20"/>
          <w:szCs w:val="20"/>
          <w:lang w:val="bg-BG"/>
        </w:rPr>
        <w:t>и др.</w:t>
      </w:r>
    </w:p>
    <w:p w:rsidR="00377BEC" w:rsidRDefault="00377BEC" w:rsidP="00377BEC">
      <w:pPr>
        <w:spacing w:line="360" w:lineRule="auto"/>
        <w:ind w:firstLine="644"/>
        <w:rPr>
          <w:rFonts w:ascii="Verdana" w:hAnsi="Verdana"/>
          <w:b/>
          <w:sz w:val="20"/>
          <w:szCs w:val="20"/>
        </w:rPr>
      </w:pPr>
      <w:r w:rsidRPr="00377BEC">
        <w:rPr>
          <w:rFonts w:ascii="Verdana" w:hAnsi="Verdana"/>
          <w:b/>
          <w:sz w:val="20"/>
          <w:szCs w:val="20"/>
        </w:rPr>
        <w:t>Дневен ред:</w:t>
      </w:r>
    </w:p>
    <w:p w:rsidR="00377BEC" w:rsidRPr="00377BEC" w:rsidRDefault="00377BEC" w:rsidP="00377BEC">
      <w:pPr>
        <w:spacing w:line="360" w:lineRule="auto"/>
        <w:ind w:firstLine="644"/>
        <w:jc w:val="both"/>
        <w:rPr>
          <w:rFonts w:ascii="Verdana" w:hAnsi="Verdana"/>
          <w:sz w:val="20"/>
          <w:szCs w:val="20"/>
        </w:rPr>
      </w:pPr>
      <w:r w:rsidRPr="00377BEC">
        <w:rPr>
          <w:rFonts w:ascii="Verdana" w:hAnsi="Verdana"/>
          <w:sz w:val="20"/>
          <w:szCs w:val="20"/>
        </w:rPr>
        <w:t>1.</w:t>
      </w:r>
      <w:r w:rsidRPr="00377BEC">
        <w:rPr>
          <w:rFonts w:ascii="Verdana" w:hAnsi="Verdana"/>
          <w:sz w:val="20"/>
          <w:szCs w:val="20"/>
        </w:rPr>
        <w:tab/>
        <w:t xml:space="preserve">Информация за възможностите за подпомагане на сектор „Животновъдство“ чрез схемите за държавни помощи, включително по „Временната </w:t>
      </w:r>
      <w:r w:rsidRPr="00377BEC">
        <w:rPr>
          <w:rFonts w:ascii="Verdana" w:hAnsi="Verdana"/>
          <w:sz w:val="20"/>
          <w:szCs w:val="20"/>
        </w:rPr>
        <w:lastRenderedPageBreak/>
        <w:t>рамка за мерки за държавна помощ в подкрепа на икономиката в условията на сегашния епидемичен взрив от COVID-19.</w:t>
      </w:r>
    </w:p>
    <w:p w:rsidR="00377BEC" w:rsidRPr="00377BEC" w:rsidRDefault="00377BEC" w:rsidP="00377BEC">
      <w:pPr>
        <w:spacing w:line="360" w:lineRule="auto"/>
        <w:ind w:firstLine="644"/>
        <w:jc w:val="both"/>
        <w:rPr>
          <w:rFonts w:ascii="Verdana" w:hAnsi="Verdana"/>
          <w:sz w:val="20"/>
          <w:szCs w:val="20"/>
        </w:rPr>
      </w:pPr>
      <w:r w:rsidRPr="00377BEC">
        <w:rPr>
          <w:rFonts w:ascii="Verdana" w:hAnsi="Verdana"/>
          <w:sz w:val="20"/>
          <w:szCs w:val="20"/>
        </w:rPr>
        <w:t>2.</w:t>
      </w:r>
      <w:r w:rsidRPr="00377BEC">
        <w:rPr>
          <w:rFonts w:ascii="Verdana" w:hAnsi="Verdana"/>
          <w:sz w:val="20"/>
          <w:szCs w:val="20"/>
        </w:rPr>
        <w:tab/>
        <w:t xml:space="preserve"> Актуална информация относно преговорния процес по регламента на Стратегически план във връзка с  обвързаната подкрепа и </w:t>
      </w:r>
      <w:proofErr w:type="spellStart"/>
      <w:r w:rsidRPr="00377BEC">
        <w:rPr>
          <w:rFonts w:ascii="Verdana" w:hAnsi="Verdana"/>
          <w:sz w:val="20"/>
          <w:szCs w:val="20"/>
        </w:rPr>
        <w:t>преразпределително</w:t>
      </w:r>
      <w:proofErr w:type="spellEnd"/>
      <w:r w:rsidRPr="00377BEC">
        <w:rPr>
          <w:rFonts w:ascii="Verdana" w:hAnsi="Verdana"/>
          <w:sz w:val="20"/>
          <w:szCs w:val="20"/>
        </w:rPr>
        <w:t xml:space="preserve"> плащане.</w:t>
      </w:r>
    </w:p>
    <w:p w:rsidR="00377BEC" w:rsidRPr="00377BEC" w:rsidRDefault="00377BEC" w:rsidP="00377BEC">
      <w:pPr>
        <w:spacing w:line="360" w:lineRule="auto"/>
        <w:ind w:firstLine="644"/>
        <w:jc w:val="both"/>
        <w:rPr>
          <w:rFonts w:ascii="Verdana" w:hAnsi="Verdana"/>
          <w:sz w:val="20"/>
          <w:szCs w:val="20"/>
        </w:rPr>
      </w:pPr>
      <w:r w:rsidRPr="00377BEC">
        <w:rPr>
          <w:rFonts w:ascii="Verdana" w:hAnsi="Verdana"/>
          <w:sz w:val="20"/>
          <w:szCs w:val="20"/>
        </w:rPr>
        <w:t>3.</w:t>
      </w:r>
      <w:r w:rsidRPr="00377BEC">
        <w:rPr>
          <w:rFonts w:ascii="Verdana" w:hAnsi="Verdana"/>
          <w:sz w:val="20"/>
          <w:szCs w:val="20"/>
        </w:rPr>
        <w:tab/>
        <w:t>Проблеми с виртуалните животни и разпределение на пасища – представяне на резултатите от извършени проверки на място във връзка с наличието на виртуални животни.</w:t>
      </w:r>
    </w:p>
    <w:p w:rsidR="00377BEC" w:rsidRPr="00377BEC" w:rsidRDefault="00377BEC" w:rsidP="00377BEC">
      <w:pPr>
        <w:spacing w:line="360" w:lineRule="auto"/>
        <w:ind w:firstLine="644"/>
        <w:jc w:val="both"/>
        <w:rPr>
          <w:rFonts w:ascii="Verdana" w:hAnsi="Verdana"/>
          <w:sz w:val="20"/>
          <w:szCs w:val="20"/>
        </w:rPr>
      </w:pPr>
      <w:r w:rsidRPr="00377BEC">
        <w:rPr>
          <w:rFonts w:ascii="Verdana" w:hAnsi="Verdana"/>
          <w:sz w:val="20"/>
          <w:szCs w:val="20"/>
        </w:rPr>
        <w:t>4.</w:t>
      </w:r>
      <w:r w:rsidRPr="00377BEC">
        <w:rPr>
          <w:rFonts w:ascii="Verdana" w:hAnsi="Verdana"/>
          <w:sz w:val="20"/>
          <w:szCs w:val="20"/>
        </w:rPr>
        <w:tab/>
        <w:t>Разни.</w:t>
      </w:r>
    </w:p>
    <w:p w:rsidR="003160D7" w:rsidRDefault="00377BEC" w:rsidP="00377BEC">
      <w:pPr>
        <w:spacing w:line="360" w:lineRule="auto"/>
        <w:ind w:firstLine="644"/>
        <w:rPr>
          <w:rFonts w:ascii="Verdana" w:hAnsi="Verdana"/>
          <w:b/>
          <w:sz w:val="20"/>
          <w:szCs w:val="20"/>
        </w:rPr>
      </w:pPr>
      <w:r w:rsidRPr="00377BEC">
        <w:rPr>
          <w:rFonts w:ascii="Verdana" w:hAnsi="Verdana"/>
          <w:b/>
          <w:sz w:val="20"/>
          <w:szCs w:val="20"/>
        </w:rPr>
        <w:t>Направени предложения по време на заседанието:</w:t>
      </w:r>
    </w:p>
    <w:p w:rsidR="00AA4E53" w:rsidRDefault="00AA4E53" w:rsidP="00AA4E53">
      <w:pPr>
        <w:spacing w:line="360" w:lineRule="auto"/>
        <w:ind w:firstLine="644"/>
        <w:jc w:val="both"/>
        <w:rPr>
          <w:rFonts w:ascii="Verdana" w:hAnsi="Verdana"/>
          <w:sz w:val="20"/>
          <w:szCs w:val="20"/>
        </w:rPr>
      </w:pPr>
      <w:r w:rsidRPr="00AA4E53">
        <w:rPr>
          <w:rFonts w:ascii="Verdana" w:hAnsi="Verdana"/>
          <w:sz w:val="20"/>
          <w:szCs w:val="20"/>
        </w:rPr>
        <w:t>1. Заради повишените цени на фуражите</w:t>
      </w:r>
      <w:r>
        <w:rPr>
          <w:rFonts w:ascii="Verdana" w:hAnsi="Verdana"/>
          <w:sz w:val="20"/>
          <w:szCs w:val="20"/>
        </w:rPr>
        <w:t xml:space="preserve"> и енергоносителите </w:t>
      </w:r>
      <w:r w:rsidRPr="00AA4E53">
        <w:rPr>
          <w:rFonts w:ascii="Verdana" w:hAnsi="Verdana"/>
          <w:sz w:val="20"/>
          <w:szCs w:val="20"/>
        </w:rPr>
        <w:t xml:space="preserve"> да се търсят възможности за подпомагане</w:t>
      </w:r>
      <w:r w:rsidR="008F2A71">
        <w:rPr>
          <w:rFonts w:ascii="Verdana" w:hAnsi="Verdana"/>
          <w:sz w:val="20"/>
          <w:szCs w:val="20"/>
        </w:rPr>
        <w:t xml:space="preserve">, включително и по </w:t>
      </w:r>
      <w:r w:rsidR="008F2A71" w:rsidRPr="008F2A71">
        <w:rPr>
          <w:rFonts w:ascii="Verdana" w:hAnsi="Verdana"/>
          <w:sz w:val="20"/>
          <w:szCs w:val="20"/>
        </w:rPr>
        <w:t>COVID мерките</w:t>
      </w:r>
      <w:r w:rsidRPr="00AA4E53">
        <w:rPr>
          <w:rFonts w:ascii="Verdana" w:hAnsi="Verdana"/>
          <w:sz w:val="20"/>
          <w:szCs w:val="20"/>
        </w:rPr>
        <w:t>;</w:t>
      </w:r>
    </w:p>
    <w:p w:rsidR="00AA4E53" w:rsidRDefault="00AA4E53" w:rsidP="00AA4E53">
      <w:pPr>
        <w:spacing w:line="360" w:lineRule="auto"/>
        <w:ind w:firstLine="64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</w:t>
      </w:r>
      <w:r w:rsidR="008F2A7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Заради намаленото с 30% потребление на птиче месо и яйца</w:t>
      </w:r>
      <w:r w:rsidR="008F2A71">
        <w:rPr>
          <w:rFonts w:ascii="Verdana" w:hAnsi="Verdana"/>
          <w:sz w:val="20"/>
          <w:szCs w:val="20"/>
        </w:rPr>
        <w:t xml:space="preserve"> да се търси възможност сектор птицевъдство </w:t>
      </w:r>
      <w:r>
        <w:rPr>
          <w:rFonts w:ascii="Verdana" w:hAnsi="Verdana"/>
          <w:sz w:val="20"/>
          <w:szCs w:val="20"/>
        </w:rPr>
        <w:t xml:space="preserve">да се подпомогне по </w:t>
      </w:r>
      <w:r w:rsidRPr="00AA4E53">
        <w:rPr>
          <w:rFonts w:ascii="Verdana" w:hAnsi="Verdana"/>
          <w:sz w:val="20"/>
          <w:szCs w:val="20"/>
        </w:rPr>
        <w:t>COVID мерките</w:t>
      </w:r>
      <w:r w:rsidR="008F2A71">
        <w:rPr>
          <w:rFonts w:ascii="Verdana" w:hAnsi="Verdana"/>
          <w:sz w:val="20"/>
          <w:szCs w:val="20"/>
        </w:rPr>
        <w:t>;</w:t>
      </w:r>
    </w:p>
    <w:p w:rsidR="008F2A71" w:rsidRDefault="008F2A71" w:rsidP="00AA4E53">
      <w:pPr>
        <w:spacing w:line="360" w:lineRule="auto"/>
        <w:ind w:firstLine="64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 Актуализация на бюджета </w:t>
      </w:r>
      <w:r w:rsidR="00222D54">
        <w:rPr>
          <w:rFonts w:ascii="Verdana" w:hAnsi="Verdana"/>
          <w:sz w:val="20"/>
          <w:szCs w:val="20"/>
        </w:rPr>
        <w:t xml:space="preserve">по </w:t>
      </w:r>
      <w:r w:rsidR="00222D54" w:rsidRPr="00222D54">
        <w:rPr>
          <w:rFonts w:ascii="Verdana" w:hAnsi="Verdana"/>
          <w:sz w:val="20"/>
          <w:szCs w:val="20"/>
        </w:rPr>
        <w:t>държавна помощ „Инвестиции за закупуване на съоръжения за добив и съхранение на сурово мляко и съоръжения за изхранване на новородени животни с мляко“</w:t>
      </w:r>
      <w:r w:rsidR="00222D54">
        <w:rPr>
          <w:rFonts w:ascii="Verdana" w:hAnsi="Verdana"/>
          <w:sz w:val="20"/>
          <w:szCs w:val="20"/>
        </w:rPr>
        <w:t xml:space="preserve"> </w:t>
      </w:r>
      <w:r w:rsidR="005433C2">
        <w:rPr>
          <w:rFonts w:ascii="Verdana" w:hAnsi="Verdana"/>
          <w:sz w:val="20"/>
          <w:szCs w:val="20"/>
        </w:rPr>
        <w:t xml:space="preserve">както и по </w:t>
      </w:r>
      <w:r>
        <w:rPr>
          <w:rFonts w:ascii="Verdana" w:hAnsi="Verdana"/>
          <w:sz w:val="20"/>
          <w:szCs w:val="20"/>
        </w:rPr>
        <w:t>др. инвестиционни мерки</w:t>
      </w:r>
      <w:r w:rsidR="005433C2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="005433C2">
        <w:rPr>
          <w:rFonts w:ascii="Verdana" w:hAnsi="Verdana"/>
          <w:sz w:val="20"/>
          <w:szCs w:val="20"/>
        </w:rPr>
        <w:t>Да се отвори</w:t>
      </w:r>
      <w:r>
        <w:rPr>
          <w:rFonts w:ascii="Verdana" w:hAnsi="Verdana"/>
          <w:sz w:val="20"/>
          <w:szCs w:val="20"/>
        </w:rPr>
        <w:t xml:space="preserve"> прием</w:t>
      </w:r>
      <w:r w:rsidR="005433C2">
        <w:rPr>
          <w:rFonts w:ascii="Verdana" w:hAnsi="Verdana"/>
          <w:sz w:val="20"/>
          <w:szCs w:val="20"/>
        </w:rPr>
        <w:t xml:space="preserve"> по помощта по-рано, а не през месец септември</w:t>
      </w:r>
      <w:r>
        <w:rPr>
          <w:rFonts w:ascii="Verdana" w:hAnsi="Verdana"/>
          <w:sz w:val="20"/>
          <w:szCs w:val="20"/>
        </w:rPr>
        <w:t>;</w:t>
      </w:r>
    </w:p>
    <w:p w:rsidR="00B91E21" w:rsidRPr="00D718A0" w:rsidRDefault="00B91E21" w:rsidP="00B91E21">
      <w:pPr>
        <w:spacing w:line="360" w:lineRule="auto"/>
        <w:ind w:firstLine="64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 Да се сформира тематична работна група по интервенциите касаещи животновъдния сектор, особено по мярка „Хуманно отношение“</w:t>
      </w:r>
      <w:r w:rsidR="007C519C">
        <w:rPr>
          <w:rFonts w:ascii="Verdana" w:hAnsi="Verdana"/>
          <w:sz w:val="20"/>
          <w:szCs w:val="20"/>
        </w:rPr>
        <w:t>, която трябва да се разшири и опрости</w:t>
      </w:r>
      <w:r>
        <w:rPr>
          <w:rFonts w:ascii="Verdana" w:hAnsi="Verdana"/>
          <w:sz w:val="20"/>
          <w:szCs w:val="20"/>
        </w:rPr>
        <w:t>.</w:t>
      </w:r>
    </w:p>
    <w:p w:rsidR="00D718A0" w:rsidRPr="000B71F1" w:rsidRDefault="00D718A0" w:rsidP="00B91E21">
      <w:pPr>
        <w:spacing w:line="360" w:lineRule="auto"/>
        <w:ind w:firstLine="644"/>
        <w:jc w:val="both"/>
        <w:rPr>
          <w:rFonts w:ascii="Verdana" w:hAnsi="Verdana"/>
          <w:sz w:val="20"/>
          <w:szCs w:val="20"/>
        </w:rPr>
      </w:pPr>
      <w:r w:rsidRPr="000B71F1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. </w:t>
      </w:r>
      <w:r w:rsidR="000B71F1">
        <w:rPr>
          <w:rFonts w:ascii="Verdana" w:hAnsi="Verdana"/>
          <w:sz w:val="20"/>
          <w:szCs w:val="20"/>
        </w:rPr>
        <w:t>Проверките на място да се извършват при съгласуваност от всички институции едновременно - в един обект да се извършва една проверка.</w:t>
      </w:r>
    </w:p>
    <w:p w:rsidR="003160D7" w:rsidRPr="003160D7" w:rsidRDefault="003160D7" w:rsidP="00AA4E53">
      <w:pPr>
        <w:jc w:val="both"/>
      </w:pPr>
    </w:p>
    <w:sectPr w:rsidR="003160D7" w:rsidRPr="00316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F2C3E"/>
    <w:multiLevelType w:val="hybridMultilevel"/>
    <w:tmpl w:val="DAC08648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36C"/>
    <w:rsid w:val="000A00D7"/>
    <w:rsid w:val="000B71F1"/>
    <w:rsid w:val="00222D54"/>
    <w:rsid w:val="002C7FB0"/>
    <w:rsid w:val="00303210"/>
    <w:rsid w:val="00310D28"/>
    <w:rsid w:val="003160D7"/>
    <w:rsid w:val="00377BEC"/>
    <w:rsid w:val="005433C2"/>
    <w:rsid w:val="0056536C"/>
    <w:rsid w:val="005F1964"/>
    <w:rsid w:val="00613B7C"/>
    <w:rsid w:val="007713AA"/>
    <w:rsid w:val="0079067D"/>
    <w:rsid w:val="007C519C"/>
    <w:rsid w:val="007F5C8A"/>
    <w:rsid w:val="008453BB"/>
    <w:rsid w:val="008F2A71"/>
    <w:rsid w:val="00AA4E53"/>
    <w:rsid w:val="00AD540D"/>
    <w:rsid w:val="00B91E21"/>
    <w:rsid w:val="00C04950"/>
    <w:rsid w:val="00D718A0"/>
    <w:rsid w:val="00DC6E71"/>
    <w:rsid w:val="00E434D8"/>
    <w:rsid w:val="00EF6212"/>
    <w:rsid w:val="00FE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0D7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160D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0D7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160D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9D1AF-F953-4D14-869E-2FCB5EF09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Siyka Peeva</dc:creator>
  <cp:lastModifiedBy>Polina Marina</cp:lastModifiedBy>
  <cp:revision>2</cp:revision>
  <dcterms:created xsi:type="dcterms:W3CDTF">2021-09-24T10:19:00Z</dcterms:created>
  <dcterms:modified xsi:type="dcterms:W3CDTF">2021-09-24T10:19:00Z</dcterms:modified>
</cp:coreProperties>
</file>