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25D1D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9pt;height:96.3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33184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725D1D" w:rsidP="00331845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0.9pt;height:96.3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33184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331845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33184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33184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331845" w:rsidRDefault="006147A9" w:rsidP="00331845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B75AA0" w:rsidRPr="00B75A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B75AA0" w:rsidRPr="00B75AA0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BG06RDNP001 – 7.00</w:t>
            </w:r>
            <w:r w:rsidR="00B75AA0" w:rsidRPr="00B75A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2 </w:t>
            </w:r>
            <w:r w:rsidR="00B75AA0" w:rsidRPr="00B75AA0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– Училище „</w:t>
            </w:r>
            <w:r w:rsidR="00B75AA0" w:rsidRPr="00B75A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</w:t>
            </w:r>
            <w:r w:rsidR="00331845" w:rsidRPr="0033184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 </w:t>
            </w:r>
          </w:p>
          <w:p w:rsidR="0057112B" w:rsidRPr="009C3E08" w:rsidRDefault="0057112B" w:rsidP="0033184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3318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B75AA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31845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31845">
        <w:rPr>
          <w:rFonts w:ascii="Times New Roman" w:hAnsi="Times New Roman"/>
          <w:sz w:val="24"/>
          <w:szCs w:val="24"/>
          <w:lang w:val="bg-BG"/>
        </w:rPr>
        <w:t>ъс</w:t>
      </w:r>
      <w:r w:rsidRPr="0033184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331845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75AA0">
        <w:rPr>
          <w:rFonts w:ascii="Times New Roman" w:hAnsi="Times New Roman"/>
          <w:sz w:val="24"/>
          <w:szCs w:val="24"/>
          <w:lang w:val="bg-BG"/>
        </w:rPr>
        <w:t>№ РД 09 – 2</w:t>
      </w:r>
      <w:r w:rsidR="00B75AA0">
        <w:rPr>
          <w:rFonts w:ascii="Times New Roman" w:hAnsi="Times New Roman"/>
          <w:sz w:val="24"/>
          <w:szCs w:val="24"/>
          <w:lang w:val="en-GB"/>
        </w:rPr>
        <w:t>23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75AA0">
        <w:rPr>
          <w:rFonts w:ascii="Times New Roman" w:hAnsi="Times New Roman"/>
          <w:sz w:val="24"/>
          <w:szCs w:val="24"/>
          <w:lang w:val="en-GB"/>
        </w:rPr>
        <w:t>8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 w:rsidRPr="00331845">
        <w:rPr>
          <w:rFonts w:ascii="Times New Roman" w:hAnsi="Times New Roman"/>
          <w:sz w:val="24"/>
          <w:szCs w:val="24"/>
          <w:lang w:val="bg-BG"/>
        </w:rPr>
        <w:t xml:space="preserve">е утвърдена процедура чрез </w:t>
      </w:r>
      <w:r w:rsidR="0085079A" w:rsidRPr="00B75AA0">
        <w:rPr>
          <w:rFonts w:ascii="Times New Roman" w:hAnsi="Times New Roman"/>
          <w:sz w:val="24"/>
          <w:szCs w:val="24"/>
          <w:lang w:val="bg-BG"/>
        </w:rPr>
        <w:t xml:space="preserve">подбор 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75AA0" w:rsidRPr="00B75AA0">
        <w:rPr>
          <w:rFonts w:ascii="Times New Roman" w:hAnsi="Times New Roman"/>
          <w:sz w:val="24"/>
          <w:szCs w:val="24"/>
          <w:lang w:val="en-GB"/>
        </w:rPr>
        <w:t>BG06RDNP001 – 7.00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B75AA0" w:rsidRPr="00B75AA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– Училище „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 xml:space="preserve">Реконструкция, ремонт, оборудване и/или обзавеждане 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lastRenderedPageBreak/>
        <w:t>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331845">
        <w:rPr>
          <w:rFonts w:ascii="Times New Roman" w:hAnsi="Times New Roman"/>
          <w:sz w:val="24"/>
          <w:szCs w:val="24"/>
          <w:lang w:val="bg-BG"/>
        </w:rPr>
        <w:t>13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EB5C52" w:rsidRDefault="00C44506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се регламентира и възможността да се допуска изменение на административният договор, в случаите на </w:t>
      </w:r>
      <w:r w:rsidR="007649B3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 w:rsidR="00EB5C52"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  <w:r w:rsidR="007649B3">
        <w:rPr>
          <w:rFonts w:ascii="Times New Roman" w:hAnsi="Times New Roman"/>
          <w:sz w:val="24"/>
          <w:szCs w:val="24"/>
          <w:lang w:val="bg-BG"/>
        </w:rPr>
        <w:t xml:space="preserve"> Последното би довело по-ефективно използване на финансовия ресурс и гъвкавост при изпълнение на одобрените проектни предложения от страна на ползвателите на безвъзмездна финансова помощ.</w:t>
      </w:r>
    </w:p>
    <w:p w:rsidR="00FB3CF1" w:rsidRDefault="00FB3CF1" w:rsidP="00331845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75AA0">
        <w:rPr>
          <w:rFonts w:ascii="Times New Roman" w:hAnsi="Times New Roman"/>
          <w:sz w:val="24"/>
          <w:szCs w:val="24"/>
          <w:lang w:val="bg-BG"/>
        </w:rPr>
        <w:t>РД 09 – 2</w:t>
      </w:r>
      <w:r w:rsidR="00B75AA0">
        <w:rPr>
          <w:rFonts w:ascii="Times New Roman" w:hAnsi="Times New Roman"/>
          <w:sz w:val="24"/>
          <w:szCs w:val="24"/>
          <w:lang w:val="en-GB"/>
        </w:rPr>
        <w:t>23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75AA0">
        <w:rPr>
          <w:rFonts w:ascii="Times New Roman" w:hAnsi="Times New Roman"/>
          <w:sz w:val="24"/>
          <w:szCs w:val="24"/>
          <w:lang w:val="en-GB"/>
        </w:rPr>
        <w:t>8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331845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№ РД 09 – 2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2</w:t>
      </w:r>
      <w:r w:rsidR="00B75AA0">
        <w:rPr>
          <w:rFonts w:ascii="Times New Roman" w:hAnsi="Times New Roman"/>
          <w:sz w:val="24"/>
          <w:szCs w:val="24"/>
          <w:lang w:val="bg-BG"/>
        </w:rPr>
        <w:t>3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8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</w:t>
      </w:r>
      <w:r w:rsidR="003F7127">
        <w:rPr>
          <w:rFonts w:ascii="Times New Roman" w:hAnsi="Times New Roman"/>
          <w:sz w:val="24"/>
          <w:szCs w:val="24"/>
          <w:lang w:val="bg-BG"/>
        </w:rPr>
        <w:t>и</w:t>
      </w:r>
      <w:r w:rsidR="00725D1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25D1D">
        <w:rPr>
          <w:rFonts w:ascii="Times New Roman" w:hAnsi="Times New Roman"/>
          <w:sz w:val="24"/>
          <w:szCs w:val="24"/>
          <w:lang w:val="bg-BG"/>
        </w:rPr>
        <w:t xml:space="preserve">представляващ приложение към Условията за изпълнение,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>Закона</w:t>
      </w:r>
      <w:r w:rsidR="00725D1D">
        <w:rPr>
          <w:rFonts w:ascii="Times New Roman" w:hAnsi="Times New Roman"/>
          <w:sz w:val="24"/>
          <w:szCs w:val="24"/>
          <w:lang w:val="bg-BG"/>
        </w:rPr>
        <w:t xml:space="preserve"> за управление на средствата от европейските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33184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331845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  <w:bookmarkStart w:id="0" w:name="_GoBack"/>
      <w:bookmarkEnd w:id="0"/>
    </w:p>
    <w:p w:rsidR="00331845" w:rsidRDefault="0029553A" w:rsidP="00B75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>№ РД 09 – 2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2</w:t>
      </w:r>
      <w:r w:rsidR="00B75AA0">
        <w:rPr>
          <w:rFonts w:ascii="Times New Roman" w:hAnsi="Times New Roman"/>
          <w:sz w:val="24"/>
          <w:szCs w:val="24"/>
          <w:lang w:val="bg-BG"/>
        </w:rPr>
        <w:t>3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31845" w:rsidRPr="00331845">
        <w:rPr>
          <w:rFonts w:ascii="Times New Roman" w:hAnsi="Times New Roman"/>
          <w:sz w:val="24"/>
          <w:szCs w:val="24"/>
          <w:lang w:val="en-GB"/>
        </w:rPr>
        <w:t>8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75AA0" w:rsidRPr="00B75AA0">
        <w:rPr>
          <w:rFonts w:ascii="Times New Roman" w:hAnsi="Times New Roman"/>
          <w:sz w:val="24"/>
          <w:szCs w:val="24"/>
          <w:lang w:val="en-GB"/>
        </w:rPr>
        <w:t>BG06RDNP001 – 7.00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B75AA0" w:rsidRPr="00B75AA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– Училище „</w:t>
      </w:r>
      <w:r w:rsidR="00B75AA0" w:rsidRPr="00B75AA0">
        <w:rPr>
          <w:rFonts w:ascii="Times New Roman" w:hAnsi="Times New Roman"/>
          <w:sz w:val="24"/>
          <w:szCs w:val="24"/>
          <w:lang w:val="bg-BG"/>
        </w:rPr>
        <w:t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B75AA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331845" w:rsidRPr="00331845">
        <w:rPr>
          <w:rFonts w:ascii="Times New Roman" w:hAnsi="Times New Roman"/>
          <w:sz w:val="24"/>
          <w:szCs w:val="24"/>
          <w:lang w:val="bg-BG"/>
        </w:rPr>
        <w:lastRenderedPageBreak/>
        <w:t>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331845">
        <w:rPr>
          <w:rFonts w:ascii="Times New Roman" w:hAnsi="Times New Roman"/>
          <w:sz w:val="24"/>
          <w:szCs w:val="24"/>
          <w:lang w:val="bg-BG"/>
        </w:rPr>
        <w:t>.</w:t>
      </w:r>
    </w:p>
    <w:p w:rsidR="0085079A" w:rsidRDefault="0085079A" w:rsidP="00331845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331845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725D1D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0.9pt;height:96.3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C6" w:rsidRDefault="00330AC6">
      <w:r>
        <w:separator/>
      </w:r>
    </w:p>
  </w:endnote>
  <w:endnote w:type="continuationSeparator" w:id="0">
    <w:p w:rsidR="00330AC6" w:rsidRDefault="0033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25D1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C6" w:rsidRDefault="00330AC6">
      <w:r>
        <w:separator/>
      </w:r>
    </w:p>
  </w:footnote>
  <w:footnote w:type="continuationSeparator" w:id="0">
    <w:p w:rsidR="00330AC6" w:rsidRDefault="00330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9B4B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5F4B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3349C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0AC6"/>
    <w:rsid w:val="0033184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127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25D1D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49B3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3363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4FF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5AA0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28C5AA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FA2B-0C45-4AB5-B317-F52FFDF2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16</cp:revision>
  <cp:lastPrinted>2019-06-25T10:10:00Z</cp:lastPrinted>
  <dcterms:created xsi:type="dcterms:W3CDTF">2021-06-07T07:41:00Z</dcterms:created>
  <dcterms:modified xsi:type="dcterms:W3CDTF">2021-09-17T12:04:00Z</dcterms:modified>
</cp:coreProperties>
</file>