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val="en-US"/>
        </w:rPr>
        <w:drawing>
          <wp:inline distT="0" distB="0" distL="0" distR="0" wp14:anchorId="1945F832" wp14:editId="7298C6D2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proofErr w:type="gramStart"/>
      <w:r w:rsidR="008F6C40">
        <w:rPr>
          <w:snapToGrid w:val="0"/>
          <w:lang w:val="en-US"/>
        </w:rPr>
        <w:t>37</w:t>
      </w:r>
      <w:proofErr w:type="gramEnd"/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proofErr w:type="gramStart"/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>,</w:t>
      </w:r>
      <w:proofErr w:type="gramEnd"/>
      <w:r w:rsidR="00A4201E" w:rsidRPr="006D244C">
        <w:rPr>
          <w:snapToGrid w:val="0"/>
          <w:color w:val="000000" w:themeColor="text1"/>
        </w:rPr>
        <w:t xml:space="preserve">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3F0B14">
        <w:t>;</w:t>
      </w:r>
    </w:p>
    <w:p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F519DA" w:rsidRPr="003F0B14" w:rsidDel="00F519DA">
        <w:rPr>
          <w:shd w:val="clear" w:color="auto" w:fill="FEFEFE"/>
        </w:rPr>
        <w:t xml:space="preserve"> </w:t>
      </w:r>
    </w:p>
    <w:p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>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 (</w:t>
      </w:r>
      <w:proofErr w:type="spellStart"/>
      <w:r w:rsidR="005D5772" w:rsidRPr="003F0B14">
        <w:t>обн</w:t>
      </w:r>
      <w:proofErr w:type="spellEnd"/>
      <w:r w:rsidR="005D5772" w:rsidRPr="003F0B14">
        <w:t>. ДВ бр. 48 от</w:t>
      </w:r>
      <w:r w:rsidR="00E160D4" w:rsidRPr="003F0B14">
        <w:t xml:space="preserve"> </w:t>
      </w:r>
      <w:r w:rsidR="005D5772" w:rsidRPr="003F0B14">
        <w:t>2018 г.)</w:t>
      </w:r>
    </w:p>
    <w:p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 xml:space="preserve">всички изисквания по този </w:t>
      </w:r>
      <w:proofErr w:type="spellStart"/>
      <w:r w:rsidR="009949C3" w:rsidRPr="003F0B14">
        <w:t>дoгoвoр</w:t>
      </w:r>
      <w:proofErr w:type="spellEnd"/>
      <w:r w:rsidR="009949C3" w:rsidRPr="003F0B14">
        <w:t>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</w:t>
      </w:r>
      <w:r w:rsidR="00486D9A">
        <w:rPr>
          <w:snapToGrid w:val="0"/>
        </w:rPr>
        <w:t>5</w:t>
      </w:r>
      <w:r w:rsidR="002A42F5" w:rsidRPr="003F0B14">
        <w:rPr>
          <w:snapToGrid w:val="0"/>
        </w:rPr>
        <w:t xml:space="preserve"> г.</w:t>
      </w:r>
    </w:p>
    <w:p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2A42F5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4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lastRenderedPageBreak/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непредставяне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r w:rsidR="00B4205B" w:rsidRPr="000D2EE5">
        <w:rPr>
          <w:shd w:val="clear" w:color="auto" w:fill="FEFEFE"/>
        </w:rPr>
        <w:t>непълноти,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</w:t>
      </w:r>
      <w:r w:rsidRPr="003F0B14">
        <w:rPr>
          <w:shd w:val="clear" w:color="auto" w:fill="FEFEFE"/>
        </w:rPr>
        <w:lastRenderedPageBreak/>
        <w:t>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</w:t>
      </w:r>
      <w:r w:rsidR="00520109" w:rsidRPr="00C22B03">
        <w:rPr>
          <w:rFonts w:cs="Times New Roman"/>
          <w:szCs w:val="24"/>
          <w:lang w:val="bg-BG"/>
        </w:rPr>
        <w:lastRenderedPageBreak/>
        <w:t xml:space="preserve">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а) да са извършени срещу съответните 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 документи – фактури и/или други документи с еквивалентна доказателствена стойност</w:t>
      </w:r>
      <w:r w:rsidR="0016666E">
        <w:t>.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Евратом)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lastRenderedPageBreak/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</w:t>
      </w:r>
      <w:r w:rsidRPr="003F0B14">
        <w:rPr>
          <w:rFonts w:cs="Times New Roman"/>
          <w:szCs w:val="24"/>
          <w:lang w:val="bg-BG"/>
        </w:rPr>
        <w:lastRenderedPageBreak/>
        <w:t xml:space="preserve">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lastRenderedPageBreak/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</w:t>
      </w:r>
      <w:proofErr w:type="gramStart"/>
      <w:r>
        <w:rPr>
          <w:bCs/>
          <w:shd w:val="clear" w:color="auto" w:fill="FEFEFE"/>
        </w:rPr>
        <w:t>води</w:t>
      </w:r>
      <w:proofErr w:type="gramEnd"/>
      <w:r>
        <w:rPr>
          <w:bCs/>
          <w:shd w:val="clear" w:color="auto" w:fill="FEFEFE"/>
        </w:rPr>
        <w:t xml:space="preserve">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r w:rsidR="00D00429" w:rsidRPr="00D00429">
        <w:rPr>
          <w:shd w:val="clear" w:color="auto" w:fill="FEFEFE"/>
        </w:rPr>
        <w:t xml:space="preserve">Когато искането за изменение на договора води до увеличаване на общата стойност на финансовата помощ, посочена в чл. 2, ал. 2, </w:t>
      </w:r>
      <w:r w:rsidR="00D00429">
        <w:rPr>
          <w:shd w:val="clear" w:color="auto" w:fill="FEFEFE"/>
        </w:rPr>
        <w:t>Управляващият орган и Фонда</w:t>
      </w:r>
      <w:r w:rsidR="00D00429" w:rsidRPr="00D00429">
        <w:rPr>
          <w:shd w:val="clear" w:color="auto" w:fill="FEFEFE"/>
        </w:rPr>
        <w:t xml:space="preserve"> уважава искането за изменение при спазване на изискванията, посочени в ал. 3, но общата стойност на финансовата помощ не се увеличава. В този случай превишаването се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lastRenderedPageBreak/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>дневен срок съответните документи, както и да отстрани установените непълноти,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1. адреса за кореспонденция;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lastRenderedPageBreak/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lastRenderedPageBreak/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За БЕНЕФИЦИЕНТА: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226" w:rsidRDefault="00AA7226" w:rsidP="004B466E">
      <w:pPr>
        <w:spacing w:after="0" w:line="240" w:lineRule="auto"/>
      </w:pPr>
      <w:r>
        <w:separator/>
      </w:r>
    </w:p>
  </w:endnote>
  <w:endnote w:type="continuationSeparator" w:id="0">
    <w:p w:rsidR="00AA7226" w:rsidRDefault="00AA7226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30" w:rsidRDefault="00C73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3E6EC6">
      <w:rPr>
        <w:noProof/>
        <w:sz w:val="20"/>
        <w:szCs w:val="20"/>
      </w:rPr>
      <w:t>16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30" w:rsidRDefault="00C73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226" w:rsidRDefault="00AA7226" w:rsidP="004B466E">
      <w:pPr>
        <w:spacing w:after="0" w:line="240" w:lineRule="auto"/>
      </w:pPr>
      <w:r>
        <w:separator/>
      </w:r>
    </w:p>
  </w:footnote>
  <w:footnote w:type="continuationSeparator" w:id="0">
    <w:p w:rsidR="00AA7226" w:rsidRDefault="00AA7226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30" w:rsidRDefault="00AA722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904053" o:spid="_x0000_s2050" type="#_x0000_t136" style="position:absolute;margin-left:0;margin-top:0;width:509.65pt;height:16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A7226" w:rsidP="005415AD">
    <w:pPr>
      <w:pStyle w:val="Header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904054" o:spid="_x0000_s2051" type="#_x0000_t136" style="position:absolute;left:0;text-align:left;margin-left:0;margin-top:0;width:509.65pt;height:16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30" w:rsidRDefault="00AA722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904052" o:spid="_x0000_s2049" type="#_x0000_t136" style="position:absolute;margin-left:0;margin-top:0;width:509.65pt;height:16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2F53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5437"/>
    <w:rsid w:val="000D6B63"/>
    <w:rsid w:val="000D7B5A"/>
    <w:rsid w:val="000E31E6"/>
    <w:rsid w:val="000F02BB"/>
    <w:rsid w:val="000F1F6E"/>
    <w:rsid w:val="000F457A"/>
    <w:rsid w:val="000F5D08"/>
    <w:rsid w:val="001023C6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267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E6EC6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86D9A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0B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5173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26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73E30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0429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11CC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329B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5076"/>
    <w:rsid w:val="00F17841"/>
    <w:rsid w:val="00F205DC"/>
    <w:rsid w:val="00F20832"/>
    <w:rsid w:val="00F2469A"/>
    <w:rsid w:val="00F24DC6"/>
    <w:rsid w:val="00F275AD"/>
    <w:rsid w:val="00F302CA"/>
    <w:rsid w:val="00F333FB"/>
    <w:rsid w:val="00F3578D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505490AE-C3F6-439E-9956-7C50D02E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DC21D-7EC9-4E08-AEB4-09D622AD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6016</Words>
  <Characters>34294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8</cp:revision>
  <cp:lastPrinted>2018-02-09T16:01:00Z</cp:lastPrinted>
  <dcterms:created xsi:type="dcterms:W3CDTF">2021-06-30T12:01:00Z</dcterms:created>
  <dcterms:modified xsi:type="dcterms:W3CDTF">2021-08-16T12:08:00Z</dcterms:modified>
</cp:coreProperties>
</file>