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DC4DD2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</w:t>
      </w:r>
      <w:r w:rsidR="003C5CF6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373C" w:rsidRPr="00962D3D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1</w:t>
      </w:r>
      <w:r w:rsidRPr="00962D3D">
        <w:rPr>
          <w:rFonts w:ascii="Times New Roman" w:hAnsi="Times New Roman"/>
          <w:sz w:val="24"/>
          <w:szCs w:val="24"/>
          <w:lang w:val="bg-BG"/>
        </w:rPr>
        <w:t xml:space="preserve"> от</w:t>
      </w:r>
      <w:r>
        <w:rPr>
          <w:rFonts w:ascii="Times New Roman" w:hAnsi="Times New Roman"/>
          <w:sz w:val="24"/>
          <w:szCs w:val="24"/>
          <w:lang w:val="bg-BG"/>
        </w:rPr>
        <w:t xml:space="preserve">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725200">
        <w:rPr>
          <w:rFonts w:ascii="Times New Roman" w:hAnsi="Times New Roman"/>
          <w:sz w:val="24"/>
          <w:szCs w:val="24"/>
          <w:lang w:val="bg-BG"/>
        </w:rPr>
        <w:t xml:space="preserve">инициативи </w:t>
      </w:r>
      <w:r w:rsidRPr="00DA62E0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г.</w:t>
      </w:r>
      <w:r w:rsidR="002B373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Заповед № РД </w:t>
      </w:r>
      <w:r w:rsidR="00962D3D" w:rsidRPr="00962D3D">
        <w:rPr>
          <w:rFonts w:ascii="Times New Roman" w:hAnsi="Times New Roman"/>
          <w:sz w:val="24"/>
          <w:szCs w:val="24"/>
        </w:rPr>
        <w:t xml:space="preserve">09-544 от 03.06.2021 г. </w:t>
      </w:r>
      <w:r w:rsidRPr="00DA62E0">
        <w:rPr>
          <w:rFonts w:ascii="Times New Roman" w:hAnsi="Times New Roman"/>
          <w:sz w:val="24"/>
          <w:szCs w:val="24"/>
          <w:lang w:val="bg-BG"/>
        </w:rPr>
        <w:t>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="00D5141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директор</w:t>
      </w:r>
      <w:r w:rsidR="005C0CF4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2D3D" w:rsidRPr="00962D3D" w:rsidRDefault="00A5772B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962D3D">
        <w:rPr>
          <w:rFonts w:ascii="Times New Roman" w:hAnsi="Times New Roman"/>
          <w:sz w:val="24"/>
          <w:szCs w:val="24"/>
          <w:lang w:val="bg-BG"/>
        </w:rPr>
        <w:t>Изменям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5E0E">
        <w:rPr>
          <w:rFonts w:ascii="Times New Roman" w:hAnsi="Times New Roman"/>
          <w:sz w:val="24"/>
          <w:szCs w:val="24"/>
          <w:lang w:val="bg-BG"/>
        </w:rPr>
        <w:t>З</w:t>
      </w:r>
      <w:r w:rsidR="005C0CF4">
        <w:rPr>
          <w:rFonts w:ascii="Times New Roman" w:hAnsi="Times New Roman"/>
          <w:sz w:val="24"/>
          <w:szCs w:val="24"/>
          <w:lang w:val="bg-BG"/>
        </w:rPr>
        <w:t xml:space="preserve">аповед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№ РД</w:t>
      </w:r>
      <w:r w:rsidR="002B2628" w:rsidRPr="002B2628">
        <w:t xml:space="preserve"> </w:t>
      </w:r>
      <w:r w:rsidR="002B2628">
        <w:rPr>
          <w:rFonts w:ascii="Times New Roman" w:hAnsi="Times New Roman"/>
          <w:sz w:val="24"/>
          <w:szCs w:val="24"/>
          <w:lang w:val="bg-BG"/>
        </w:rPr>
        <w:t>09-8</w:t>
      </w:r>
      <w:r w:rsidR="00C24981">
        <w:rPr>
          <w:rFonts w:ascii="Times New Roman" w:hAnsi="Times New Roman"/>
          <w:sz w:val="24"/>
          <w:szCs w:val="24"/>
          <w:lang w:val="bg-BG"/>
        </w:rPr>
        <w:t>29</w:t>
      </w:r>
      <w:r w:rsidR="002B2628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="005C0CF4" w:rsidRPr="005C0CF4">
        <w:rPr>
          <w:rFonts w:ascii="Times New Roman" w:hAnsi="Times New Roman"/>
          <w:sz w:val="24"/>
          <w:szCs w:val="24"/>
          <w:lang w:val="bg-BG"/>
        </w:rPr>
        <w:t>г</w:t>
      </w:r>
      <w:r w:rsidR="00B930B1">
        <w:rPr>
          <w:rFonts w:ascii="Times New Roman" w:hAnsi="Times New Roman"/>
          <w:sz w:val="24"/>
          <w:szCs w:val="24"/>
          <w:lang w:val="bg-BG"/>
        </w:rPr>
        <w:t>.</w:t>
      </w:r>
      <w:r w:rsidR="00B930B1" w:rsidRPr="00B930B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на заместник-министъра на земедели</w:t>
      </w:r>
      <w:r w:rsidR="006D164A">
        <w:rPr>
          <w:rFonts w:ascii="Times New Roman" w:hAnsi="Times New Roman"/>
          <w:sz w:val="24"/>
          <w:szCs w:val="24"/>
          <w:lang w:val="bg-BG"/>
        </w:rPr>
        <w:t>е</w:t>
      </w:r>
      <w:r w:rsidR="005C0CF4">
        <w:rPr>
          <w:rFonts w:ascii="Times New Roman" w:hAnsi="Times New Roman"/>
          <w:sz w:val="24"/>
          <w:szCs w:val="24"/>
          <w:lang w:val="bg-BG"/>
        </w:rPr>
        <w:t>то, храните и горите и ръководител на Управляващия орган на Програмата за</w:t>
      </w:r>
      <w:r w:rsidR="007C04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0CF4">
        <w:rPr>
          <w:rFonts w:ascii="Times New Roman" w:hAnsi="Times New Roman"/>
          <w:sz w:val="24"/>
          <w:szCs w:val="24"/>
          <w:lang w:val="bg-BG"/>
        </w:rPr>
        <w:t>развитие на селските райони</w:t>
      </w:r>
      <w:r w:rsidR="00626AA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930B1">
        <w:rPr>
          <w:rFonts w:ascii="Times New Roman" w:hAnsi="Times New Roman"/>
          <w:sz w:val="24"/>
          <w:szCs w:val="24"/>
        </w:rPr>
        <w:t>2014-2020</w:t>
      </w:r>
      <w:r w:rsidR="00962D3D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930B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F17F8D">
        <w:rPr>
          <w:rFonts w:ascii="Times New Roman" w:hAnsi="Times New Roman"/>
          <w:sz w:val="24"/>
          <w:szCs w:val="24"/>
          <w:lang w:val="bg-BG"/>
        </w:rPr>
        <w:t xml:space="preserve">като в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 xml:space="preserve">Приложение № 2 „Условията за изпълнение по процедура чрез подбор на проектни предложения № </w:t>
      </w:r>
      <w:r w:rsidR="00C24981" w:rsidRPr="00C24981">
        <w:rPr>
          <w:rFonts w:ascii="Times New Roman" w:hAnsi="Times New Roman"/>
          <w:sz w:val="24"/>
          <w:szCs w:val="24"/>
          <w:lang w:val="bg-BG"/>
        </w:rPr>
        <w:t xml:space="preserve">BG06RDNP001-6.002 </w:t>
      </w:r>
      <w:r w:rsidR="00BD29BE">
        <w:rPr>
          <w:rFonts w:ascii="Times New Roman" w:hAnsi="Times New Roman"/>
          <w:sz w:val="24"/>
          <w:szCs w:val="24"/>
          <w:lang w:val="bg-BG"/>
        </w:rPr>
        <w:t>„</w:t>
      </w:r>
      <w:r w:rsidR="00C24981" w:rsidRPr="00C24981">
        <w:rPr>
          <w:rFonts w:ascii="Times New Roman" w:hAnsi="Times New Roman"/>
          <w:sz w:val="24"/>
          <w:szCs w:val="24"/>
          <w:lang w:val="bg-BG"/>
        </w:rPr>
        <w:t>Инвестиции, насочени към развитие на занаяти“ по подмярка 6.4.1. „Инвестиции в подкрепа на неземеделски дейности“ от ПРСР 2014-2020 г.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, в Приложение № 9 „Образец на административен договор“ се правят следните изменения:</w:t>
      </w:r>
    </w:p>
    <w:p w:rsidR="00962D3D" w:rsidRPr="00962D3D" w:rsidRDefault="00962D3D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62D3D">
        <w:rPr>
          <w:rFonts w:ascii="Times New Roman" w:hAnsi="Times New Roman"/>
          <w:sz w:val="24"/>
          <w:szCs w:val="24"/>
          <w:lang w:val="bg-BG"/>
        </w:rPr>
        <w:t>1. В чл. 4, ал. 1 думите „и представи обезпечение“ се заличават.</w:t>
      </w:r>
    </w:p>
    <w:p w:rsidR="009F3BD0" w:rsidRPr="009F3BD0" w:rsidRDefault="00962D3D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62D3D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9F3BD0" w:rsidRPr="009F3BD0">
        <w:rPr>
          <w:rFonts w:ascii="Times New Roman" w:hAnsi="Times New Roman"/>
          <w:sz w:val="24"/>
          <w:szCs w:val="24"/>
          <w:lang w:val="bg-BG"/>
        </w:rPr>
        <w:t>В чл. 9:</w:t>
      </w:r>
    </w:p>
    <w:p w:rsidR="009F3BD0" w:rsidRP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а) в ал. 2, т. 11 се отменя;</w:t>
      </w:r>
    </w:p>
    <w:p w:rsidR="009F3BD0" w:rsidRP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б) в ал. 3, в т. 6 думите „</w:t>
      </w:r>
      <w:r w:rsidR="003600BF" w:rsidRPr="003600BF">
        <w:rPr>
          <w:rFonts w:ascii="Times New Roman" w:hAnsi="Times New Roman"/>
          <w:sz w:val="24"/>
          <w:szCs w:val="24"/>
          <w:lang w:val="bg-BG"/>
        </w:rPr>
        <w:t>в обявата за прием“ се заменят с „за приема“;</w:t>
      </w:r>
    </w:p>
    <w:p w:rsid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lastRenderedPageBreak/>
        <w:t>в) алинеи 4 и 5 се отменят.</w:t>
      </w:r>
    </w:p>
    <w:p w:rsidR="00962D3D" w:rsidRPr="00962D3D" w:rsidRDefault="009F3BD0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В чл. 24:</w:t>
      </w:r>
    </w:p>
    <w:p w:rsidR="009F3BD0" w:rsidRP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а) в ал. 3, т. 4 се изменя така:</w:t>
      </w:r>
    </w:p>
    <w:p w:rsidR="009F3BD0" w:rsidRDefault="009F3BD0" w:rsidP="009F3BD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9F3BD0">
        <w:rPr>
          <w:rFonts w:ascii="Times New Roman" w:hAnsi="Times New Roman"/>
          <w:sz w:val="24"/>
          <w:szCs w:val="24"/>
          <w:lang w:val="bg-BG"/>
        </w:rPr>
        <w:t>„4. 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 или“</w:t>
      </w:r>
    </w:p>
    <w:p w:rsidR="009F3BD0" w:rsidRDefault="008021B5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б) алинея 4 се изменя така:</w:t>
      </w:r>
    </w:p>
    <w:p w:rsidR="006F19A0" w:rsidRDefault="008021B5" w:rsidP="00962D3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962D3D" w:rsidRPr="00962D3D">
        <w:rPr>
          <w:rFonts w:ascii="Times New Roman" w:hAnsi="Times New Roman"/>
          <w:sz w:val="24"/>
          <w:szCs w:val="24"/>
          <w:lang w:val="bg-BG"/>
        </w:rPr>
        <w:t>(4) 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превишението се поема като собствен принос от Бенефициента.“</w:t>
      </w:r>
    </w:p>
    <w:p w:rsidR="0080512B" w:rsidRDefault="008051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D164A" w:rsidRDefault="00A5772B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</w:t>
      </w:r>
      <w:r w:rsidR="006D164A">
        <w:rPr>
          <w:rFonts w:ascii="Times New Roman" w:hAnsi="Times New Roman"/>
          <w:sz w:val="24"/>
          <w:szCs w:val="24"/>
          <w:lang w:val="bg-BG"/>
        </w:rPr>
        <w:t>Настоящата заповед и коригирани</w:t>
      </w:r>
      <w:r w:rsidR="003C5CF6">
        <w:rPr>
          <w:rFonts w:ascii="Times New Roman" w:hAnsi="Times New Roman"/>
          <w:sz w:val="24"/>
          <w:szCs w:val="24"/>
          <w:lang w:val="bg-BG"/>
        </w:rPr>
        <w:t>я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C5CF6" w:rsidRPr="003C5CF6">
        <w:rPr>
          <w:rFonts w:ascii="Times New Roman" w:hAnsi="Times New Roman"/>
          <w:sz w:val="24"/>
          <w:szCs w:val="24"/>
          <w:lang w:val="bg-BG"/>
        </w:rPr>
        <w:t>Образец на административен договор</w:t>
      </w:r>
      <w:r w:rsidR="006D164A">
        <w:rPr>
          <w:rFonts w:ascii="Times New Roman" w:hAnsi="Times New Roman"/>
          <w:sz w:val="24"/>
          <w:szCs w:val="24"/>
          <w:lang w:val="bg-BG"/>
        </w:rPr>
        <w:t xml:space="preserve"> да </w:t>
      </w:r>
      <w:r w:rsidR="006D164A" w:rsidRPr="001A2672">
        <w:rPr>
          <w:rFonts w:ascii="Times New Roman" w:hAnsi="Times New Roman"/>
          <w:sz w:val="24"/>
          <w:szCs w:val="24"/>
          <w:lang w:val="bg-BG"/>
        </w:rPr>
        <w:t>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земеделието, храни</w:t>
      </w:r>
      <w:r w:rsidR="006D164A">
        <w:rPr>
          <w:rFonts w:ascii="Times New Roman" w:hAnsi="Times New Roman"/>
          <w:sz w:val="24"/>
          <w:szCs w:val="24"/>
          <w:lang w:val="bg-BG"/>
        </w:rPr>
        <w:t>те и горите.</w:t>
      </w:r>
    </w:p>
    <w:p w:rsidR="006D164A" w:rsidRDefault="006D164A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2E7F6B">
        <w:rPr>
          <w:rFonts w:ascii="Times New Roman" w:hAnsi="Times New Roman"/>
          <w:sz w:val="24"/>
          <w:szCs w:val="24"/>
          <w:lang w:val="bg-BG"/>
        </w:rPr>
        <w:t>ѝ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РЪКОВОДИТЕЛ НА </w:t>
      </w:r>
    </w:p>
    <w:p w:rsidR="003C5CF6" w:rsidRPr="00F93343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</w:t>
      </w:r>
    </w:p>
    <w:p w:rsidR="003C5CF6" w:rsidRDefault="003C5CF6" w:rsidP="003C5CF6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F93343">
        <w:rPr>
          <w:rFonts w:ascii="Times New Roman" w:hAnsi="Times New Roman"/>
          <w:b/>
          <w:sz w:val="24"/>
          <w:szCs w:val="24"/>
          <w:lang w:val="bg-BG"/>
        </w:rPr>
        <w:t>НА ПРСР 2014-2020 Г.:</w:t>
      </w:r>
      <w:r>
        <w:rPr>
          <w:b/>
        </w:rPr>
        <w:t xml:space="preserve"> </w:t>
      </w:r>
    </w:p>
    <w:p w:rsidR="003C5CF6" w:rsidRDefault="002E7F6B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6" type="#_x0000_t75" alt="Microsoft Office Signature Line..." style="width:191.8pt;height:96.2pt">
            <v:imagedata r:id="rId10" o:title=""/>
            <o:lock v:ext="edit" ungrouping="t" rotation="t" cropping="t" verticies="t" text="t" grouping="t"/>
            <o:signatureline v:ext="edit" id="{A9B51F33-4387-46C8-9E0C-9A52224CD3B2}" provid="{00000000-0000-0000-0000-000000000000}" o:suggestedsigner="Георги Събев" o:suggestedsigner2="Заместник-министър" issignatureline="t"/>
          </v:shape>
        </w:pict>
      </w: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C5CF6" w:rsidRDefault="003C5CF6" w:rsidP="006D164A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3C5CF6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DD2" w:rsidRDefault="00DC4DD2">
      <w:r>
        <w:separator/>
      </w:r>
    </w:p>
  </w:endnote>
  <w:endnote w:type="continuationSeparator" w:id="0">
    <w:p w:rsidR="00DC4DD2" w:rsidRDefault="00DC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E7F6B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DD2" w:rsidRDefault="00DC4DD2">
      <w:r>
        <w:separator/>
      </w:r>
    </w:p>
  </w:footnote>
  <w:footnote w:type="continuationSeparator" w:id="0">
    <w:p w:rsidR="00DC4DD2" w:rsidRDefault="00DC4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3725C1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EE0"/>
    <w:rsid w:val="002420EC"/>
    <w:rsid w:val="002425B8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D7B96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7297"/>
    <w:rsid w:val="002E7F6B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0BF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6F0E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3EED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F3"/>
    <w:rsid w:val="005D0E77"/>
    <w:rsid w:val="005D0EBD"/>
    <w:rsid w:val="005D1063"/>
    <w:rsid w:val="005D2E7B"/>
    <w:rsid w:val="005D32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3950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1B5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EB0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3342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454"/>
    <w:rsid w:val="009F3BD0"/>
    <w:rsid w:val="009F5B75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628"/>
    <w:rsid w:val="00A7592E"/>
    <w:rsid w:val="00A75B85"/>
    <w:rsid w:val="00A8184D"/>
    <w:rsid w:val="00A8246E"/>
    <w:rsid w:val="00A829D8"/>
    <w:rsid w:val="00A831D7"/>
    <w:rsid w:val="00A840CA"/>
    <w:rsid w:val="00A848F6"/>
    <w:rsid w:val="00A84EA0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261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075C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9BE"/>
    <w:rsid w:val="00BD2A07"/>
    <w:rsid w:val="00BD3000"/>
    <w:rsid w:val="00BD456C"/>
    <w:rsid w:val="00BD4FA4"/>
    <w:rsid w:val="00BD5D0D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4981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4DD2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B67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32B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0F5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1CA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7F8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546A7-EC31-4FAB-BE3A-6D942F03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MZHG</cp:lastModifiedBy>
  <cp:revision>6</cp:revision>
  <cp:lastPrinted>2020-12-07T06:48:00Z</cp:lastPrinted>
  <dcterms:created xsi:type="dcterms:W3CDTF">2021-06-07T12:44:00Z</dcterms:created>
  <dcterms:modified xsi:type="dcterms:W3CDTF">2021-08-10T10:15:00Z</dcterms:modified>
</cp:coreProperties>
</file>