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F1581E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 xml:space="preserve">09-544 от 03.06.2021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2D3D" w:rsidRPr="00962D3D" w:rsidRDefault="00A5772B" w:rsidP="007519F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962D3D">
        <w:rPr>
          <w:rFonts w:ascii="Times New Roman" w:hAnsi="Times New Roman"/>
          <w:sz w:val="24"/>
          <w:szCs w:val="24"/>
          <w:lang w:val="bg-BG"/>
        </w:rPr>
        <w:t>Изменям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5E0E">
        <w:rPr>
          <w:rFonts w:ascii="Times New Roman" w:hAnsi="Times New Roman"/>
          <w:sz w:val="24"/>
          <w:szCs w:val="24"/>
          <w:lang w:val="bg-BG"/>
        </w:rPr>
        <w:t>З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5C0CF4" w:rsidRPr="005C0CF4">
        <w:rPr>
          <w:rFonts w:ascii="Times New Roman" w:hAnsi="Times New Roman"/>
          <w:sz w:val="24"/>
          <w:szCs w:val="24"/>
          <w:lang w:val="bg-BG"/>
        </w:rPr>
        <w:t>№ РД</w:t>
      </w:r>
      <w:r w:rsidR="002B2628" w:rsidRPr="002B2628">
        <w:t xml:space="preserve"> </w:t>
      </w:r>
      <w:r w:rsidR="002B2628">
        <w:rPr>
          <w:rFonts w:ascii="Times New Roman" w:hAnsi="Times New Roman"/>
          <w:sz w:val="24"/>
          <w:szCs w:val="24"/>
          <w:lang w:val="bg-BG"/>
        </w:rPr>
        <w:t>09-</w:t>
      </w:r>
      <w:r w:rsidR="007519F9">
        <w:rPr>
          <w:rFonts w:ascii="Times New Roman" w:hAnsi="Times New Roman"/>
          <w:sz w:val="24"/>
          <w:szCs w:val="24"/>
        </w:rPr>
        <w:t>660</w:t>
      </w:r>
      <w:r w:rsidR="002B2628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519F9">
        <w:rPr>
          <w:rFonts w:ascii="Times New Roman" w:hAnsi="Times New Roman"/>
          <w:sz w:val="24"/>
          <w:szCs w:val="24"/>
        </w:rPr>
        <w:t>18</w:t>
      </w:r>
      <w:r w:rsidR="002B2628">
        <w:rPr>
          <w:rFonts w:ascii="Times New Roman" w:hAnsi="Times New Roman"/>
          <w:sz w:val="24"/>
          <w:szCs w:val="24"/>
          <w:lang w:val="bg-BG"/>
        </w:rPr>
        <w:t>.0</w:t>
      </w:r>
      <w:r w:rsidR="007519F9">
        <w:rPr>
          <w:rFonts w:ascii="Times New Roman" w:hAnsi="Times New Roman"/>
          <w:sz w:val="24"/>
          <w:szCs w:val="24"/>
        </w:rPr>
        <w:t>7</w:t>
      </w:r>
      <w:r w:rsidR="002B2628">
        <w:rPr>
          <w:rFonts w:ascii="Times New Roman" w:hAnsi="Times New Roman"/>
          <w:sz w:val="24"/>
          <w:szCs w:val="24"/>
          <w:lang w:val="bg-BG"/>
        </w:rPr>
        <w:t xml:space="preserve">.2018 </w:t>
      </w:r>
      <w:r w:rsidR="005C0CF4" w:rsidRPr="005C0CF4">
        <w:rPr>
          <w:rFonts w:ascii="Times New Roman" w:hAnsi="Times New Roman"/>
          <w:sz w:val="24"/>
          <w:szCs w:val="24"/>
          <w:lang w:val="bg-BG"/>
        </w:rPr>
        <w:t>г</w:t>
      </w:r>
      <w:r w:rsidR="00B930B1">
        <w:rPr>
          <w:rFonts w:ascii="Times New Roman" w:hAnsi="Times New Roman"/>
          <w:sz w:val="24"/>
          <w:szCs w:val="24"/>
          <w:lang w:val="bg-BG"/>
        </w:rPr>
        <w:t>.</w:t>
      </w:r>
      <w:r w:rsidR="00B930B1" w:rsidRPr="00B930B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</w:t>
      </w:r>
      <w:r w:rsidR="006D164A">
        <w:rPr>
          <w:rFonts w:ascii="Times New Roman" w:hAnsi="Times New Roman"/>
          <w:sz w:val="24"/>
          <w:szCs w:val="24"/>
          <w:lang w:val="bg-BG"/>
        </w:rPr>
        <w:t>е</w:t>
      </w:r>
      <w:r w:rsidR="005C0CF4">
        <w:rPr>
          <w:rFonts w:ascii="Times New Roman" w:hAnsi="Times New Roman"/>
          <w:sz w:val="24"/>
          <w:szCs w:val="24"/>
          <w:lang w:val="bg-BG"/>
        </w:rPr>
        <w:t>то, храните и горите и ръководител на Управляващия орган на Програмата за</w:t>
      </w:r>
      <w:r w:rsidR="007C04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>
        <w:rPr>
          <w:rFonts w:ascii="Times New Roman" w:hAnsi="Times New Roman"/>
          <w:sz w:val="24"/>
          <w:szCs w:val="24"/>
          <w:lang w:val="bg-BG"/>
        </w:rPr>
        <w:t>развитие на селските райони</w:t>
      </w:r>
      <w:r w:rsidR="00626A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930B1">
        <w:rPr>
          <w:rFonts w:ascii="Times New Roman" w:hAnsi="Times New Roman"/>
          <w:sz w:val="24"/>
          <w:szCs w:val="24"/>
        </w:rPr>
        <w:t>2014-2020</w:t>
      </w:r>
      <w:r w:rsidR="00962D3D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930B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F17F8D">
        <w:rPr>
          <w:rFonts w:ascii="Times New Roman" w:hAnsi="Times New Roman"/>
          <w:sz w:val="24"/>
          <w:szCs w:val="24"/>
          <w:lang w:val="bg-BG"/>
        </w:rPr>
        <w:t xml:space="preserve">като в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Приложение № 2 „Условията за изпълнение по процедура чрез подбор на проектни предложения №</w:t>
      </w:r>
      <w:r w:rsidR="007519F9" w:rsidRPr="007519F9">
        <w:rPr>
          <w:rFonts w:ascii="Times New Roman" w:hAnsi="Times New Roman"/>
          <w:sz w:val="24"/>
          <w:szCs w:val="24"/>
          <w:lang w:val="bg-BG"/>
        </w:rPr>
        <w:t>BG06RDNP001-4.002</w:t>
      </w:r>
      <w:r w:rsidR="007519F9">
        <w:rPr>
          <w:rFonts w:ascii="Times New Roman" w:hAnsi="Times New Roman"/>
          <w:sz w:val="24"/>
          <w:szCs w:val="24"/>
        </w:rPr>
        <w:t xml:space="preserve"> </w:t>
      </w:r>
      <w:r w:rsidR="007519F9">
        <w:rPr>
          <w:rFonts w:ascii="Times New Roman" w:hAnsi="Times New Roman"/>
          <w:sz w:val="24"/>
          <w:szCs w:val="24"/>
          <w:lang w:val="bg-BG"/>
        </w:rPr>
        <w:t>п</w:t>
      </w:r>
      <w:r w:rsidR="007519F9" w:rsidRPr="007519F9">
        <w:rPr>
          <w:rFonts w:ascii="Times New Roman" w:hAnsi="Times New Roman"/>
          <w:sz w:val="24"/>
          <w:szCs w:val="24"/>
          <w:lang w:val="bg-BG"/>
        </w:rPr>
        <w:t xml:space="preserve">одмярка 4.1.2. </w:t>
      </w:r>
      <w:r w:rsidR="007519F9">
        <w:rPr>
          <w:rFonts w:ascii="Times New Roman" w:hAnsi="Times New Roman"/>
          <w:sz w:val="24"/>
          <w:szCs w:val="24"/>
          <w:lang w:val="bg-BG"/>
        </w:rPr>
        <w:t>„</w:t>
      </w:r>
      <w:r w:rsidR="007519F9" w:rsidRPr="007519F9">
        <w:rPr>
          <w:rFonts w:ascii="Times New Roman" w:hAnsi="Times New Roman"/>
          <w:sz w:val="24"/>
          <w:szCs w:val="24"/>
          <w:lang w:val="bg-BG"/>
        </w:rPr>
        <w:t>Инвестиции в земеделски стопанства по Тематична подпрограма за развитие на малки стопанства" от мярка 4 „Инвестиции в материални активи“ от ПРСР 2014-2020 г.</w:t>
      </w:r>
      <w:r w:rsidR="007519F9">
        <w:rPr>
          <w:rFonts w:ascii="Times New Roman" w:hAnsi="Times New Roman"/>
          <w:sz w:val="24"/>
          <w:szCs w:val="24"/>
          <w:lang w:val="bg-BG"/>
        </w:rPr>
        <w:t>,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 xml:space="preserve"> в Приложение № </w:t>
      </w:r>
      <w:r w:rsidR="00702F13">
        <w:rPr>
          <w:rFonts w:ascii="Times New Roman" w:hAnsi="Times New Roman"/>
          <w:sz w:val="24"/>
          <w:szCs w:val="24"/>
          <w:lang w:val="bg-BG"/>
        </w:rPr>
        <w:t>8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 xml:space="preserve"> „Образец на административен договор“ се правят следните изменения:</w:t>
      </w:r>
    </w:p>
    <w:p w:rsidR="009F3BD0" w:rsidRPr="009F3BD0" w:rsidRDefault="00962D3D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62D3D"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9F3BD0" w:rsidRPr="009F3BD0">
        <w:rPr>
          <w:rFonts w:ascii="Times New Roman" w:hAnsi="Times New Roman"/>
          <w:sz w:val="24"/>
          <w:szCs w:val="24"/>
          <w:lang w:val="bg-BG"/>
        </w:rPr>
        <w:t>В чл. 9:</w:t>
      </w:r>
    </w:p>
    <w:p w:rsidR="009F3BD0" w:rsidRPr="009F3BD0" w:rsidRDefault="009F3BD0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F3BD0">
        <w:rPr>
          <w:rFonts w:ascii="Times New Roman" w:hAnsi="Times New Roman"/>
          <w:sz w:val="24"/>
          <w:szCs w:val="24"/>
          <w:lang w:val="bg-BG"/>
        </w:rPr>
        <w:t xml:space="preserve">а) в ал. 2, т. </w:t>
      </w:r>
      <w:r w:rsidR="00702F13">
        <w:rPr>
          <w:rFonts w:ascii="Times New Roman" w:hAnsi="Times New Roman"/>
          <w:sz w:val="24"/>
          <w:szCs w:val="24"/>
          <w:lang w:val="bg-BG"/>
        </w:rPr>
        <w:t>9</w:t>
      </w:r>
      <w:r w:rsidRPr="009F3BD0">
        <w:rPr>
          <w:rFonts w:ascii="Times New Roman" w:hAnsi="Times New Roman"/>
          <w:sz w:val="24"/>
          <w:szCs w:val="24"/>
          <w:lang w:val="bg-BG"/>
        </w:rPr>
        <w:t xml:space="preserve"> се отменя;</w:t>
      </w:r>
    </w:p>
    <w:p w:rsidR="007B1D1A" w:rsidRDefault="007B1D1A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б) </w:t>
      </w:r>
      <w:r w:rsidRPr="007B1D1A">
        <w:rPr>
          <w:rFonts w:ascii="Times New Roman" w:hAnsi="Times New Roman"/>
          <w:sz w:val="24"/>
          <w:szCs w:val="24"/>
          <w:lang w:val="bg-BG"/>
        </w:rPr>
        <w:t xml:space="preserve">В чл. 9, ал. 3, т. 2, б. „е“ думите „Регламент (ЕС, ЕВРАТОМ) № 966/2012 на Европейския парламент и на Съвета от 25.10.2012 г. относно финансовите правила, приложими за общия бюджет на Съюза и за отмяна на Регламент (ЕО, ЕВРАТОМ) № 1605/2002 на Съвета (ОВ, L 298 от 26.10.2012 г.)“ да се заменят с „Регламент (ЕС, </w:t>
      </w:r>
      <w:proofErr w:type="spellStart"/>
      <w:r w:rsidRPr="007B1D1A">
        <w:rPr>
          <w:rFonts w:ascii="Times New Roman" w:hAnsi="Times New Roman"/>
          <w:sz w:val="24"/>
          <w:szCs w:val="24"/>
          <w:lang w:val="bg-BG"/>
        </w:rPr>
        <w:t>Евратом</w:t>
      </w:r>
      <w:proofErr w:type="spellEnd"/>
      <w:r w:rsidRPr="007B1D1A">
        <w:rPr>
          <w:rFonts w:ascii="Times New Roman" w:hAnsi="Times New Roman"/>
          <w:sz w:val="24"/>
          <w:szCs w:val="24"/>
          <w:lang w:val="bg-BG"/>
        </w:rPr>
        <w:t xml:space="preserve">) 2018/1046 на </w:t>
      </w:r>
      <w:r w:rsidRPr="007B1D1A">
        <w:rPr>
          <w:rFonts w:ascii="Times New Roman" w:hAnsi="Times New Roman"/>
          <w:sz w:val="24"/>
          <w:szCs w:val="24"/>
          <w:lang w:val="bg-BG"/>
        </w:rPr>
        <w:lastRenderedPageBreak/>
        <w:t xml:space="preserve">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7B1D1A">
        <w:rPr>
          <w:rFonts w:ascii="Times New Roman" w:hAnsi="Times New Roman"/>
          <w:sz w:val="24"/>
          <w:szCs w:val="24"/>
          <w:lang w:val="bg-BG"/>
        </w:rPr>
        <w:t>Евратом</w:t>
      </w:r>
      <w:proofErr w:type="spellEnd"/>
      <w:r w:rsidRPr="007B1D1A">
        <w:rPr>
          <w:rFonts w:ascii="Times New Roman" w:hAnsi="Times New Roman"/>
          <w:sz w:val="24"/>
          <w:szCs w:val="24"/>
          <w:lang w:val="bg-BG"/>
        </w:rPr>
        <w:t>) № 966/2012 (ОВ, L 193 от 30.7.2018)“;</w:t>
      </w:r>
    </w:p>
    <w:p w:rsidR="009F3BD0" w:rsidRPr="009F3BD0" w:rsidRDefault="007B1D1A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</w:t>
      </w:r>
      <w:r w:rsidR="009F3BD0" w:rsidRPr="009F3BD0">
        <w:rPr>
          <w:rFonts w:ascii="Times New Roman" w:hAnsi="Times New Roman"/>
          <w:sz w:val="24"/>
          <w:szCs w:val="24"/>
          <w:lang w:val="bg-BG"/>
        </w:rPr>
        <w:t xml:space="preserve">) </w:t>
      </w:r>
      <w:proofErr w:type="spellStart"/>
      <w:r w:rsidR="009F3BD0" w:rsidRPr="009F3BD0">
        <w:rPr>
          <w:rFonts w:ascii="Times New Roman" w:hAnsi="Times New Roman"/>
          <w:sz w:val="24"/>
          <w:szCs w:val="24"/>
          <w:lang w:val="bg-BG"/>
        </w:rPr>
        <w:t>в</w:t>
      </w:r>
      <w:proofErr w:type="spellEnd"/>
      <w:r w:rsidR="009F3BD0" w:rsidRPr="009F3BD0">
        <w:rPr>
          <w:rFonts w:ascii="Times New Roman" w:hAnsi="Times New Roman"/>
          <w:sz w:val="24"/>
          <w:szCs w:val="24"/>
          <w:lang w:val="bg-BG"/>
        </w:rPr>
        <w:t xml:space="preserve"> ал. 3, в т. 6 думите „</w:t>
      </w:r>
      <w:r w:rsidR="003600BF" w:rsidRPr="003600BF">
        <w:rPr>
          <w:rFonts w:ascii="Times New Roman" w:hAnsi="Times New Roman"/>
          <w:sz w:val="24"/>
          <w:szCs w:val="24"/>
          <w:lang w:val="bg-BG"/>
        </w:rPr>
        <w:t>в обявата за прием“ се заменят с „за приема“;</w:t>
      </w:r>
    </w:p>
    <w:p w:rsidR="009F3BD0" w:rsidRDefault="007B1D1A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г</w:t>
      </w:r>
      <w:r w:rsidR="009F3BD0" w:rsidRPr="009F3BD0">
        <w:rPr>
          <w:rFonts w:ascii="Times New Roman" w:hAnsi="Times New Roman"/>
          <w:sz w:val="24"/>
          <w:szCs w:val="24"/>
          <w:lang w:val="bg-BG"/>
        </w:rPr>
        <w:t>) алинеи 4 и 5 се отменят.</w:t>
      </w:r>
    </w:p>
    <w:p w:rsidR="00962D3D" w:rsidRPr="00962D3D" w:rsidRDefault="009F3BD0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 xml:space="preserve">В чл. </w:t>
      </w:r>
      <w:r w:rsidR="00702F13">
        <w:rPr>
          <w:rFonts w:ascii="Times New Roman" w:hAnsi="Times New Roman"/>
          <w:sz w:val="24"/>
          <w:szCs w:val="24"/>
          <w:lang w:val="bg-BG"/>
        </w:rPr>
        <w:t>16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:</w:t>
      </w:r>
    </w:p>
    <w:p w:rsidR="009F3BD0" w:rsidRPr="009F3BD0" w:rsidRDefault="009F3BD0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F3BD0">
        <w:rPr>
          <w:rFonts w:ascii="Times New Roman" w:hAnsi="Times New Roman"/>
          <w:sz w:val="24"/>
          <w:szCs w:val="24"/>
          <w:lang w:val="bg-BG"/>
        </w:rPr>
        <w:t>а) в ал. 3, т. 4 се изменя така:</w:t>
      </w:r>
    </w:p>
    <w:p w:rsidR="009F3BD0" w:rsidRDefault="009F3BD0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F3BD0">
        <w:rPr>
          <w:rFonts w:ascii="Times New Roman" w:hAnsi="Times New Roman"/>
          <w:sz w:val="24"/>
          <w:szCs w:val="24"/>
          <w:lang w:val="bg-BG"/>
        </w:rPr>
        <w:t>„4. 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 или“</w:t>
      </w:r>
    </w:p>
    <w:p w:rsidR="009F3BD0" w:rsidRDefault="008021B5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б) алинея 4 се изменя така:</w:t>
      </w:r>
    </w:p>
    <w:p w:rsidR="006F19A0" w:rsidRDefault="008021B5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(4) 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превишението се поема като собствен принос от Бенефициента.“</w:t>
      </w:r>
    </w:p>
    <w:p w:rsidR="006D164A" w:rsidRDefault="00A5772B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>Настоящата заповед и коригирани</w:t>
      </w:r>
      <w:r w:rsidR="003C5CF6">
        <w:rPr>
          <w:rFonts w:ascii="Times New Roman" w:hAnsi="Times New Roman"/>
          <w:sz w:val="24"/>
          <w:szCs w:val="24"/>
          <w:lang w:val="bg-BG"/>
        </w:rPr>
        <w:t>я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C5CF6" w:rsidRPr="003C5CF6">
        <w:rPr>
          <w:rFonts w:ascii="Times New Roman" w:hAnsi="Times New Roman"/>
          <w:sz w:val="24"/>
          <w:szCs w:val="24"/>
          <w:lang w:val="bg-BG"/>
        </w:rPr>
        <w:t>Образец на административен договор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</w:t>
      </w:r>
      <w:r w:rsidR="006D164A">
        <w:rPr>
          <w:rFonts w:ascii="Times New Roman" w:hAnsi="Times New Roman"/>
          <w:sz w:val="24"/>
          <w:szCs w:val="24"/>
          <w:lang w:val="bg-BG"/>
        </w:rPr>
        <w:t>те и горите.</w:t>
      </w:r>
    </w:p>
    <w:p w:rsidR="006D164A" w:rsidRDefault="006D164A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172636">
        <w:rPr>
          <w:rFonts w:ascii="Times New Roman" w:hAnsi="Times New Roman"/>
          <w:sz w:val="24"/>
          <w:szCs w:val="24"/>
          <w:lang w:val="bg-BG"/>
        </w:rPr>
        <w:t>ѝ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Pr="00F93343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3C5CF6" w:rsidRPr="00F93343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Default="003C5CF6" w:rsidP="003C5CF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:rsidR="003C5CF6" w:rsidRDefault="00AF0904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1.8pt;height:96.2pt">
            <v:imagedata r:id="rId10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sectPr w:rsidR="003C5CF6" w:rsidSect="00AF0904">
      <w:footerReference w:type="even" r:id="rId11"/>
      <w:footerReference w:type="default" r:id="rId12"/>
      <w:headerReference w:type="first" r:id="rId13"/>
      <w:pgSz w:w="11907" w:h="16840" w:code="9"/>
      <w:pgMar w:top="993" w:right="708" w:bottom="851" w:left="1276" w:header="57" w:footer="56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1E" w:rsidRDefault="00F1581E">
      <w:r>
        <w:separator/>
      </w:r>
    </w:p>
  </w:endnote>
  <w:endnote w:type="continuationSeparator" w:id="0">
    <w:p w:rsidR="00F1581E" w:rsidRDefault="00F1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F0904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1E" w:rsidRDefault="00F1581E">
      <w:r>
        <w:separator/>
      </w:r>
    </w:p>
  </w:footnote>
  <w:footnote w:type="continuationSeparator" w:id="0">
    <w:p w:rsidR="00F1581E" w:rsidRDefault="00F15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 wp14:anchorId="3B604EBB" wp14:editId="78B93FCF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8E78CC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5D1ED45" wp14:editId="118860B0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D97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2636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EC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0BF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24E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2F13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19F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1D1A"/>
    <w:rsid w:val="007B2745"/>
    <w:rsid w:val="007B29D7"/>
    <w:rsid w:val="007B3421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1681"/>
    <w:rsid w:val="007F4D94"/>
    <w:rsid w:val="007F59F7"/>
    <w:rsid w:val="007F5F65"/>
    <w:rsid w:val="007F6BC9"/>
    <w:rsid w:val="007F6E70"/>
    <w:rsid w:val="007F6F58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A17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EA0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441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04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30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4F9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581E"/>
    <w:rsid w:val="00F17F8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54769-B1B0-439C-8C31-A6BFEE5D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</cp:lastModifiedBy>
  <cp:revision>6</cp:revision>
  <cp:lastPrinted>2020-12-07T06:48:00Z</cp:lastPrinted>
  <dcterms:created xsi:type="dcterms:W3CDTF">2021-08-06T14:57:00Z</dcterms:created>
  <dcterms:modified xsi:type="dcterms:W3CDTF">2021-08-16T10:39:00Z</dcterms:modified>
</cp:coreProperties>
</file>