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94" w:rsidRPr="00C15594" w:rsidRDefault="009D6EAE" w:rsidP="00C155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</w:t>
      </w:r>
      <w:r w:rsidR="007142CE" w:rsidRPr="007142CE">
        <w:rPr>
          <w:rFonts w:ascii="Times New Roman" w:hAnsi="Times New Roman" w:cs="Times New Roman"/>
          <w:b/>
          <w:sz w:val="24"/>
          <w:szCs w:val="24"/>
        </w:rPr>
        <w:t>№ BG06RDNP001-</w:t>
      </w:r>
      <w:r w:rsidR="00C15594" w:rsidRPr="00C15594">
        <w:rPr>
          <w:rFonts w:ascii="Times New Roman" w:hAnsi="Times New Roman" w:cs="Times New Roman"/>
          <w:b/>
          <w:sz w:val="24"/>
          <w:szCs w:val="24"/>
        </w:rPr>
        <w:t>4.002</w:t>
      </w:r>
      <w:r w:rsidR="00C15594">
        <w:rPr>
          <w:rFonts w:ascii="Times New Roman" w:hAnsi="Times New Roman" w:cs="Times New Roman"/>
          <w:b/>
          <w:sz w:val="24"/>
          <w:szCs w:val="24"/>
        </w:rPr>
        <w:t xml:space="preserve"> по подмярка </w:t>
      </w:r>
      <w:r w:rsidR="00C15594" w:rsidRPr="00C15594">
        <w:rPr>
          <w:rFonts w:ascii="Times New Roman" w:hAnsi="Times New Roman" w:cs="Times New Roman"/>
          <w:b/>
          <w:sz w:val="24"/>
          <w:szCs w:val="24"/>
        </w:rPr>
        <w:t>4.1.2. „Инвестиции в земеделски стопанства по тематична подпрограма за развитие на малки стопанства” от мярка 4. „Инвестиции в материални активи“</w:t>
      </w:r>
      <w:r w:rsidR="00E850E7">
        <w:rPr>
          <w:rFonts w:ascii="Times New Roman" w:hAnsi="Times New Roman" w:cs="Times New Roman"/>
          <w:b/>
          <w:sz w:val="24"/>
          <w:szCs w:val="24"/>
        </w:rPr>
        <w:t xml:space="preserve"> от ПРСР2014-2020</w:t>
      </w:r>
    </w:p>
    <w:p w:rsidR="00C15594" w:rsidRDefault="00C15594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177BF" w:rsidRPr="004177BF">
        <w:rPr>
          <w:rFonts w:ascii="Times New Roman" w:hAnsi="Times New Roman" w:cs="Times New Roman"/>
          <w:sz w:val="24"/>
          <w:szCs w:val="24"/>
        </w:rPr>
        <w:t xml:space="preserve">№ </w:t>
      </w:r>
      <w:r w:rsidR="007142CE" w:rsidRPr="007142CE">
        <w:rPr>
          <w:rFonts w:ascii="Times New Roman" w:hAnsi="Times New Roman" w:cs="Times New Roman"/>
          <w:sz w:val="24"/>
          <w:szCs w:val="24"/>
        </w:rPr>
        <w:t xml:space="preserve"> BG06RDNP001-</w:t>
      </w:r>
      <w:r w:rsidR="00C15594">
        <w:rPr>
          <w:rFonts w:ascii="Times New Roman" w:hAnsi="Times New Roman" w:cs="Times New Roman"/>
          <w:sz w:val="24"/>
          <w:szCs w:val="24"/>
        </w:rPr>
        <w:t>4</w:t>
      </w:r>
      <w:r w:rsidR="007142CE" w:rsidRPr="007142CE">
        <w:rPr>
          <w:rFonts w:ascii="Times New Roman" w:hAnsi="Times New Roman" w:cs="Times New Roman"/>
          <w:sz w:val="24"/>
          <w:szCs w:val="24"/>
        </w:rPr>
        <w:t xml:space="preserve">.002 </w:t>
      </w:r>
      <w:r w:rsidR="00C15594" w:rsidRPr="00C15594">
        <w:rPr>
          <w:rFonts w:ascii="Times New Roman" w:hAnsi="Times New Roman" w:cs="Times New Roman"/>
          <w:sz w:val="24"/>
          <w:szCs w:val="24"/>
        </w:rPr>
        <w:t>по подмярка 4.1.2. „Инвестиции в земеделски стопанства по тематична подпрограма за развитие на малки стопанства” от мярка 4. „Инвестиции в материални активи“</w:t>
      </w:r>
      <w:r w:rsidR="007142CE" w:rsidRPr="007142CE">
        <w:rPr>
          <w:rFonts w:ascii="Times New Roman" w:hAnsi="Times New Roman" w:cs="Times New Roman"/>
          <w:sz w:val="24"/>
          <w:szCs w:val="24"/>
        </w:rPr>
        <w:t xml:space="preserve"> от ПРСР 2014-2020 г.</w:t>
      </w:r>
      <w:r w:rsidRPr="00E86503">
        <w:rPr>
          <w:rFonts w:ascii="Times New Roman" w:hAnsi="Times New Roman" w:cs="Times New Roman"/>
          <w:sz w:val="24"/>
          <w:szCs w:val="24"/>
        </w:rPr>
        <w:t>, с която се правят изменения</w:t>
      </w:r>
      <w:r w:rsidRPr="00E86503"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на образеца на административен договор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E70598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E70598" w:rsidRPr="00E70598">
        <w:rPr>
          <w:rFonts w:ascii="Times New Roman" w:hAnsi="Times New Roman" w:cs="Times New Roman"/>
          <w:sz w:val="24"/>
          <w:szCs w:val="24"/>
        </w:rPr>
        <w:t>2</w:t>
      </w:r>
      <w:r w:rsidR="00DF4108">
        <w:rPr>
          <w:rFonts w:ascii="Times New Roman" w:hAnsi="Times New Roman" w:cs="Times New Roman"/>
          <w:sz w:val="24"/>
          <w:szCs w:val="24"/>
        </w:rPr>
        <w:t>5</w:t>
      </w:r>
      <w:r w:rsidR="00E70598" w:rsidRPr="00E70598">
        <w:rPr>
          <w:rFonts w:ascii="Times New Roman" w:hAnsi="Times New Roman" w:cs="Times New Roman"/>
          <w:sz w:val="24"/>
          <w:szCs w:val="24"/>
        </w:rPr>
        <w:t>.</w:t>
      </w:r>
      <w:r w:rsidR="00E70598">
        <w:rPr>
          <w:rFonts w:ascii="Times New Roman" w:hAnsi="Times New Roman" w:cs="Times New Roman"/>
          <w:sz w:val="24"/>
          <w:szCs w:val="24"/>
        </w:rPr>
        <w:t>08.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03034"/>
    <w:rsid w:val="004177BF"/>
    <w:rsid w:val="00637F1F"/>
    <w:rsid w:val="007142CE"/>
    <w:rsid w:val="009D6EAE"/>
    <w:rsid w:val="00B473B9"/>
    <w:rsid w:val="00BA1688"/>
    <w:rsid w:val="00C15594"/>
    <w:rsid w:val="00DF4108"/>
    <w:rsid w:val="00E70598"/>
    <w:rsid w:val="00E850E7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13</cp:revision>
  <dcterms:created xsi:type="dcterms:W3CDTF">2021-06-02T13:05:00Z</dcterms:created>
  <dcterms:modified xsi:type="dcterms:W3CDTF">2021-08-18T06:27:00Z</dcterms:modified>
</cp:coreProperties>
</file>