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77777777"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Процедура чрез подбор на проектни предложения </w:t>
      </w:r>
      <w:r w:rsidR="00385116" w:rsidRPr="00912874">
        <w:rPr>
          <w:rStyle w:val="indented"/>
          <w:b/>
          <w:bCs/>
        </w:rPr>
        <w:t>BG06RDNP001-4.0</w:t>
      </w:r>
      <w:r w:rsidR="00385116">
        <w:rPr>
          <w:rStyle w:val="indented"/>
          <w:b/>
          <w:bCs/>
        </w:rPr>
        <w:t>13</w:t>
      </w:r>
    </w:p>
    <w:p w14:paraId="0747E94B" w14:textId="77777777" w:rsidR="008C1826" w:rsidRPr="0087275E" w:rsidRDefault="008C1826" w:rsidP="00D672E3">
      <w:pPr>
        <w:tabs>
          <w:tab w:val="left" w:pos="-180"/>
        </w:tabs>
        <w:spacing w:after="100" w:afterAutospacing="1" w:line="276" w:lineRule="auto"/>
        <w:jc w:val="center"/>
        <w:rPr>
          <w:rFonts w:eastAsiaTheme="majorEastAsia" w:cstheme="majorBidi"/>
          <w:b/>
          <w:bCs/>
          <w:szCs w:val="28"/>
        </w:rPr>
      </w:pPr>
      <w:r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477B78" w:rsidRDefault="00A4201E" w:rsidP="00477B78">
      <w:pPr>
        <w:spacing w:after="0" w:line="276" w:lineRule="auto"/>
        <w:jc w:val="both"/>
        <w:rPr>
          <w:snapToGrid w:val="0"/>
        </w:rPr>
      </w:pPr>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77777777"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в качеството 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proofErr w:type="gramStart"/>
      <w:r w:rsidR="00AB74F7" w:rsidRPr="00477B78">
        <w:t>за целите</w:t>
      </w:r>
      <w:proofErr w:type="gramEnd"/>
      <w:r w:rsidR="00AB74F7" w:rsidRPr="00477B78">
        <w:t xml:space="preserve">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r w:rsidR="003A04ED" w:rsidRPr="00477B78">
        <w:rPr>
          <w:shd w:val="clear" w:color="auto" w:fill="FEFEFE"/>
        </w:rPr>
        <w:t>подмярка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77777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подмярка 4.2 документи </w:t>
      </w:r>
      <w:r w:rsidR="009010E0" w:rsidRPr="00477B78">
        <w:rPr>
          <w:lang w:eastAsia="fr-FR"/>
        </w:rPr>
        <w:t>и извършени проверки по чл. 29, ал. 2 от ЗУСЕСИФ</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D43AFF5" w14:textId="77777777"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ЗУСЕСИФ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77777777"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договора/ите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0F1B953B" w:rsidR="00380326" w:rsidRPr="00477B78" w:rsidRDefault="00EA0422" w:rsidP="00477B78">
      <w:pPr>
        <w:spacing w:after="0" w:line="276" w:lineRule="auto"/>
        <w:ind w:firstLine="720"/>
        <w:jc w:val="both"/>
      </w:pPr>
      <w:r w:rsidRPr="00477B78">
        <w:rPr>
          <w:b/>
          <w:lang w:eastAsia="fr-FR"/>
        </w:rPr>
        <w:t>Чл. 3.</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537D7F" w:rsidRPr="008606A2">
        <w:t xml:space="preserve">шест месеца преди изтичане на срока по чл. </w:t>
      </w:r>
      <w:proofErr w:type="gramStart"/>
      <w:r w:rsidR="00647310" w:rsidRPr="008606A2">
        <w:rPr>
          <w:lang w:val="en-US"/>
        </w:rPr>
        <w:t>5</w:t>
      </w:r>
      <w:r w:rsidR="00537D7F" w:rsidRPr="008606A2">
        <w:t>, ал.</w:t>
      </w:r>
      <w:proofErr w:type="gramEnd"/>
      <w:r w:rsidR="00537D7F" w:rsidRPr="008606A2">
        <w:t xml:space="preserve">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4D9CD601" w:rsidR="009010E0" w:rsidRPr="00477B78" w:rsidRDefault="00380326" w:rsidP="00477B78">
      <w:pPr>
        <w:spacing w:after="0" w:line="276" w:lineRule="auto"/>
        <w:ind w:firstLine="720"/>
        <w:jc w:val="both"/>
      </w:pPr>
      <w:r w:rsidRPr="00477B78">
        <w:t>(3) За бенефициенти,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 В този случай искане за авансово плащане може да бъде подадено не по-</w:t>
      </w:r>
      <w:r w:rsidRPr="008F17BA">
        <w:t xml:space="preserve">късно от </w:t>
      </w:r>
      <w:r w:rsidR="00F03705" w:rsidRPr="008F17BA">
        <w:t>шест</w:t>
      </w:r>
      <w:r w:rsidRPr="008F17BA">
        <w:t xml:space="preserve"> месеца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4DB7E082" w14:textId="1B8661D4" w:rsidR="00A27143" w:rsidRPr="00477B78" w:rsidRDefault="009010E0" w:rsidP="00477B78">
      <w:pPr>
        <w:spacing w:after="0" w:line="276" w:lineRule="auto"/>
        <w:ind w:firstLine="720"/>
        <w:jc w:val="both"/>
      </w:pPr>
      <w:r w:rsidRPr="00477B78">
        <w:rPr>
          <w:lang w:eastAsia="fr-FR"/>
        </w:rPr>
        <w:t>(</w:t>
      </w:r>
      <w:r w:rsidR="00D64AA0" w:rsidRPr="00477B78">
        <w:rPr>
          <w:lang w:eastAsia="fr-FR"/>
        </w:rPr>
        <w:t>6</w:t>
      </w:r>
      <w:r w:rsidRPr="00477B78">
        <w:rPr>
          <w:lang w:eastAsia="fr-FR"/>
        </w:rPr>
        <w:t>)</w:t>
      </w:r>
      <w:r w:rsidR="00D64AA0" w:rsidRPr="00477B78">
        <w:rPr>
          <w:lang w:eastAsia="fr-FR"/>
        </w:rPr>
        <w:t xml:space="preserve"> </w:t>
      </w:r>
      <w:r w:rsidRPr="00477B78">
        <w:rPr>
          <w:b/>
          <w:shd w:val="clear" w:color="auto" w:fill="FEFEFE"/>
        </w:rPr>
        <w:t>Бенефициентът</w:t>
      </w:r>
      <w:r w:rsidR="00EA0422" w:rsidRPr="00477B78">
        <w:rPr>
          <w:shd w:val="clear" w:color="auto" w:fill="FEFEFE"/>
        </w:rPr>
        <w:t xml:space="preserve"> може да получи междинно плащане</w:t>
      </w:r>
      <w:r w:rsidR="007A5A4A" w:rsidRPr="00477B78">
        <w:rPr>
          <w:shd w:val="clear" w:color="auto" w:fill="FEFEFE"/>
        </w:rPr>
        <w:t xml:space="preserve"> за обособена част от одобрения проект, когато това е предвидено в </w:t>
      </w:r>
      <w:r w:rsidRPr="00477B78">
        <w:rPr>
          <w:shd w:val="clear" w:color="auto" w:fill="FEFEFE"/>
        </w:rPr>
        <w:t xml:space="preserve">Приложение № </w:t>
      </w:r>
      <w:r w:rsidR="0033134D" w:rsidRPr="00477B78">
        <w:rPr>
          <w:shd w:val="clear" w:color="auto" w:fill="FEFEFE"/>
        </w:rPr>
        <w:t>2</w:t>
      </w:r>
      <w:r w:rsidR="00D64AA0" w:rsidRPr="00477B78">
        <w:rPr>
          <w:shd w:val="clear" w:color="auto" w:fill="FEFEFE"/>
        </w:rPr>
        <w:t xml:space="preserve"> </w:t>
      </w:r>
      <w:r w:rsidR="00A27143" w:rsidRPr="00477B78">
        <w:rPr>
          <w:shd w:val="clear" w:color="auto" w:fill="FEFEFE"/>
        </w:rPr>
        <w:t xml:space="preserve">и след като </w:t>
      </w:r>
      <w:r w:rsidR="00A27143" w:rsidRPr="00477B78">
        <w:t>подаде пред Фонда искане за междинно плащане, окомплектовано</w:t>
      </w:r>
      <w:r w:rsidR="00D64AA0" w:rsidRPr="00477B78">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w:t>
      </w:r>
      <w:r w:rsidR="00D64AA0" w:rsidRPr="00477B78">
        <w:lastRenderedPageBreak/>
        <w:t xml:space="preserve">изплатената финансова помощ за мерките и подмерките по чл. 9б, т. 2 от Закона за подпомагане на земеделските производители.  </w:t>
      </w:r>
    </w:p>
    <w:p w14:paraId="222CC9BF" w14:textId="70B392DC" w:rsidR="009010E0" w:rsidRPr="00477B78" w:rsidRDefault="00A27143" w:rsidP="00477B78">
      <w:pPr>
        <w:spacing w:after="0" w:line="276" w:lineRule="auto"/>
        <w:ind w:firstLine="720"/>
        <w:jc w:val="both"/>
      </w:pPr>
      <w:r w:rsidRPr="00477B78">
        <w:rPr>
          <w:shd w:val="clear" w:color="auto" w:fill="FEFEFE"/>
        </w:rPr>
        <w:t>(</w:t>
      </w:r>
      <w:r w:rsidR="00D64AA0" w:rsidRPr="00477B78">
        <w:rPr>
          <w:shd w:val="clear" w:color="auto" w:fill="FEFEFE"/>
        </w:rPr>
        <w:t>7</w:t>
      </w:r>
      <w:r w:rsidRPr="00477B78">
        <w:rPr>
          <w:shd w:val="clear" w:color="auto" w:fill="FEFEFE"/>
        </w:rPr>
        <w:t>)</w:t>
      </w:r>
      <w:r w:rsidR="00D64AA0" w:rsidRPr="00477B78">
        <w:rPr>
          <w:shd w:val="clear" w:color="auto" w:fill="FEFEFE"/>
        </w:rPr>
        <w:t xml:space="preserve"> </w:t>
      </w:r>
      <w:r w:rsidRPr="00477B78">
        <w:t xml:space="preserve">Искането за междинно плащане се подава в срок не по-късно от </w:t>
      </w:r>
      <w:r w:rsidR="00D64AA0" w:rsidRPr="00477B78">
        <w:t>четири месеца преди изтичане на срока, посочен в чл. 5, ал.</w:t>
      </w:r>
      <w:r w:rsidR="00647310">
        <w:rPr>
          <w:lang w:val="en-US"/>
        </w:rPr>
        <w:t xml:space="preserve"> </w:t>
      </w:r>
      <w:r w:rsidR="00D64AA0" w:rsidRPr="00477B78">
        <w:t xml:space="preserve">1. </w:t>
      </w:r>
    </w:p>
    <w:p w14:paraId="2B447B28" w14:textId="77777777" w:rsidR="00734875" w:rsidRPr="00477B78" w:rsidRDefault="00734875" w:rsidP="00477B78">
      <w:pPr>
        <w:pStyle w:val="BodyText"/>
        <w:spacing w:line="276" w:lineRule="auto"/>
        <w:ind w:firstLine="720"/>
        <w:rPr>
          <w:rFonts w:eastAsia="Calibri" w:cs="Times New Roman"/>
          <w:szCs w:val="24"/>
          <w:lang w:val="bg-BG" w:eastAsia="fr-FR"/>
        </w:rPr>
      </w:pPr>
      <w:r w:rsidRPr="00477B78">
        <w:rPr>
          <w:rFonts w:eastAsia="Calibri" w:cs="Times New Roman"/>
          <w:szCs w:val="24"/>
          <w:lang w:val="bg-BG" w:eastAsia="fr-FR"/>
        </w:rPr>
        <w:t xml:space="preserve">(8)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77777777" w:rsidR="00EA0422" w:rsidRPr="00477B78" w:rsidRDefault="00734875" w:rsidP="00477B78">
      <w:pPr>
        <w:pStyle w:val="BodyText"/>
        <w:spacing w:line="276" w:lineRule="auto"/>
        <w:ind w:firstLine="720"/>
        <w:rPr>
          <w:rFonts w:cs="Times New Roman"/>
          <w:szCs w:val="24"/>
          <w:shd w:val="clear" w:color="auto" w:fill="FEFEFE"/>
          <w:lang w:val="bg-BG"/>
        </w:rPr>
      </w:pPr>
      <w:r w:rsidRPr="00477B78">
        <w:rPr>
          <w:rFonts w:eastAsia="Calibri" w:cs="Times New Roman"/>
          <w:szCs w:val="24"/>
          <w:lang w:val="bg-BG" w:eastAsia="fr-FR"/>
        </w:rPr>
        <w:t>(9) Междинното плащане е допустимо не повече от два пъти за периода на изпълнение на проекта.</w:t>
      </w:r>
    </w:p>
    <w:p w14:paraId="05CB84E6" w14:textId="77777777" w:rsidR="009010E0" w:rsidRPr="00477B78" w:rsidRDefault="00D64AA0" w:rsidP="00477B78">
      <w:pPr>
        <w:autoSpaceDE w:val="0"/>
        <w:spacing w:after="0" w:line="276" w:lineRule="auto"/>
        <w:ind w:right="-1" w:firstLine="720"/>
        <w:jc w:val="both"/>
      </w:pPr>
      <w:r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478C9019"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77777777"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834702" w:rsidRPr="00477B78">
        <w:rPr>
          <w:b/>
        </w:rPr>
        <w:t>Бенефициентът</w:t>
      </w:r>
      <w:r w:rsidR="00834702" w:rsidRPr="00477B78">
        <w:t xml:space="preserve"> се задължава да изпълни изцяло одобрения проект </w:t>
      </w:r>
      <w:r w:rsidR="00834702" w:rsidRPr="00477B78">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477B78">
        <w:rPr>
          <w:rFonts w:eastAsia="Times New Roman"/>
          <w:highlight w:val="white"/>
          <w:shd w:val="clear" w:color="auto" w:fill="FEFEFE"/>
        </w:rPr>
        <w:t xml:space="preserve"> </w:t>
      </w:r>
      <w:r w:rsidR="00834702" w:rsidRPr="00477B78">
        <w:rPr>
          <w:rFonts w:eastAsia="Times New Roman"/>
          <w:highlight w:val="white"/>
          <w:shd w:val="clear" w:color="auto" w:fill="FEFEFE"/>
        </w:rPr>
        <w:t xml:space="preserve">на </w:t>
      </w:r>
      <w:r w:rsidR="00834702" w:rsidRPr="00A264E0">
        <w:rPr>
          <w:rFonts w:eastAsia="Times New Roman"/>
          <w:shd w:val="clear" w:color="auto" w:fill="FEFEFE"/>
        </w:rPr>
        <w:t xml:space="preserve">подписването на този договор, но не по-късно от 15 юни 2025 г. </w:t>
      </w:r>
    </w:p>
    <w:p w14:paraId="04DFD9E9" w14:textId="74E2E672" w:rsidR="009C769C" w:rsidRPr="00A264E0" w:rsidRDefault="008F17BA" w:rsidP="00477B78">
      <w:pPr>
        <w:spacing w:after="0" w:line="276" w:lineRule="auto"/>
        <w:ind w:firstLine="720"/>
        <w:jc w:val="both"/>
      </w:pPr>
      <w:r w:rsidRPr="00A264E0">
        <w:t xml:space="preserve">(2) </w:t>
      </w:r>
      <w:r w:rsidR="009C769C" w:rsidRPr="00A264E0">
        <w:t xml:space="preserve">В срок до 90 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или съответно по реда на</w:t>
      </w:r>
      <w:r w:rsidR="009C769C" w:rsidRPr="00A264E0">
        <w:t xml:space="preserve">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9"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w:t>
      </w:r>
      <w:r w:rsidRPr="00A264E0">
        <w:rPr>
          <w:rStyle w:val="alt2"/>
          <w:specVanish w:val="0"/>
        </w:rPr>
        <w:lastRenderedPageBreak/>
        <w:t xml:space="preserve">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06AD26F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шест 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477B78" w:rsidRDefault="00FD1ECA" w:rsidP="00477B78">
      <w:pPr>
        <w:pStyle w:val="BodyText"/>
        <w:spacing w:line="276" w:lineRule="auto"/>
        <w:rPr>
          <w:rFonts w:cs="Times New Roman"/>
          <w:szCs w:val="24"/>
          <w:lang w:val="bg-BG"/>
        </w:rPr>
      </w:pPr>
    </w:p>
    <w:p w14:paraId="42E6E8EB" w14:textId="345CAD9B" w:rsidR="00F71AAB" w:rsidRPr="00DB5924" w:rsidRDefault="00F71AAB" w:rsidP="00F71AAB">
      <w:pPr>
        <w:pStyle w:val="BodyText"/>
        <w:tabs>
          <w:tab w:val="center" w:pos="0"/>
        </w:tabs>
        <w:spacing w:line="276" w:lineRule="auto"/>
        <w:rPr>
          <w:szCs w:val="24"/>
          <w:shd w:val="clear" w:color="auto" w:fill="FEFEFE"/>
          <w:lang w:val="bg-BG"/>
        </w:rPr>
      </w:pPr>
      <w:r>
        <w:rPr>
          <w:b/>
        </w:rPr>
        <w:tab/>
      </w:r>
      <w:proofErr w:type="spellStart"/>
      <w:proofErr w:type="gramStart"/>
      <w:r w:rsidR="00FD1ECA" w:rsidRPr="00477B78">
        <w:rPr>
          <w:b/>
        </w:rPr>
        <w:t>Чл</w:t>
      </w:r>
      <w:proofErr w:type="spellEnd"/>
      <w:r w:rsidR="00FD1ECA" w:rsidRPr="00477B78">
        <w:rPr>
          <w:b/>
        </w:rPr>
        <w:t xml:space="preserve">. </w:t>
      </w:r>
      <w:r w:rsidR="00C11114" w:rsidRPr="00477B78">
        <w:rPr>
          <w:b/>
        </w:rPr>
        <w:t>7</w:t>
      </w:r>
      <w:r w:rsidR="00FD1ECA" w:rsidRPr="00477B78">
        <w:rPr>
          <w:b/>
        </w:rPr>
        <w:t>.</w:t>
      </w:r>
      <w:proofErr w:type="gramEnd"/>
      <w:r w:rsidR="00C11114" w:rsidRPr="00477B78">
        <w:rPr>
          <w:b/>
        </w:rPr>
        <w:t xml:space="preserve"> </w:t>
      </w:r>
      <w:r w:rsidR="00FD1ECA" w:rsidRPr="00477B78">
        <w:rPr>
          <w:shd w:val="clear" w:color="auto" w:fill="FEFEFE"/>
        </w:rPr>
        <w:t>(1)</w:t>
      </w:r>
      <w:r w:rsidR="00FD1ECA" w:rsidRPr="00477B78">
        <w:t xml:space="preserve"> </w:t>
      </w:r>
      <w:proofErr w:type="spellStart"/>
      <w:r w:rsidRPr="000A7B0B">
        <w:t>За</w:t>
      </w:r>
      <w:proofErr w:type="spellEnd"/>
      <w:r w:rsidRPr="000A7B0B">
        <w:t xml:space="preserve"> </w:t>
      </w:r>
      <w:proofErr w:type="spellStart"/>
      <w:r w:rsidRPr="000A7B0B">
        <w:t>период</w:t>
      </w:r>
      <w:proofErr w:type="spellEnd"/>
      <w:r w:rsidRPr="000A7B0B">
        <w:t xml:space="preserve"> </w:t>
      </w:r>
      <w:proofErr w:type="spellStart"/>
      <w:r w:rsidRPr="000A7B0B">
        <w:t>от</w:t>
      </w:r>
      <w:proofErr w:type="spellEnd"/>
      <w:r w:rsidRPr="000A7B0B">
        <w:t xml:space="preserve"> </w:t>
      </w:r>
      <w:proofErr w:type="spellStart"/>
      <w:r w:rsidRPr="000A7B0B">
        <w:t>сключване</w:t>
      </w:r>
      <w:proofErr w:type="spellEnd"/>
      <w:r w:rsidRPr="000A7B0B">
        <w:t xml:space="preserve"> </w:t>
      </w:r>
      <w:proofErr w:type="spellStart"/>
      <w:r w:rsidRPr="000A7B0B">
        <w:t>на</w:t>
      </w:r>
      <w:proofErr w:type="spellEnd"/>
      <w:r w:rsidRPr="000A7B0B">
        <w:t xml:space="preserve"> </w:t>
      </w:r>
      <w:proofErr w:type="spellStart"/>
      <w:r w:rsidRPr="000A7B0B">
        <w:t>договора</w:t>
      </w:r>
      <w:proofErr w:type="spellEnd"/>
      <w:r w:rsidRPr="000A7B0B">
        <w:t xml:space="preserve"> </w:t>
      </w:r>
      <w:proofErr w:type="spellStart"/>
      <w:r w:rsidRPr="000A7B0B">
        <w:t>до</w:t>
      </w:r>
      <w:proofErr w:type="spellEnd"/>
      <w:r w:rsidRPr="000A7B0B">
        <w:t xml:space="preserve"> </w:t>
      </w:r>
      <w:proofErr w:type="spellStart"/>
      <w:r w:rsidRPr="000A7B0B">
        <w:t>шест</w:t>
      </w:r>
      <w:proofErr w:type="spellEnd"/>
      <w:r w:rsidRPr="000A7B0B">
        <w:t xml:space="preserve"> </w:t>
      </w:r>
      <w:proofErr w:type="spellStart"/>
      <w:r w:rsidRPr="000A7B0B">
        <w:t>месеца</w:t>
      </w:r>
      <w:proofErr w:type="spellEnd"/>
      <w:r w:rsidRPr="000A7B0B">
        <w:t xml:space="preserve"> </w:t>
      </w:r>
      <w:proofErr w:type="spellStart"/>
      <w:r w:rsidRPr="000A7B0B">
        <w:t>от</w:t>
      </w:r>
      <w:proofErr w:type="spellEnd"/>
      <w:r w:rsidRPr="000A7B0B">
        <w:t xml:space="preserve"> </w:t>
      </w:r>
      <w:proofErr w:type="spellStart"/>
      <w:r w:rsidRPr="000A7B0B">
        <w:t>изтичане</w:t>
      </w:r>
      <w:proofErr w:type="spellEnd"/>
      <w:r w:rsidRPr="000A7B0B">
        <w:t xml:space="preserve"> </w:t>
      </w:r>
      <w:proofErr w:type="spellStart"/>
      <w:r w:rsidRPr="000A7B0B">
        <w:t>на</w:t>
      </w:r>
      <w:proofErr w:type="spellEnd"/>
      <w:r w:rsidRPr="000A7B0B">
        <w:t xml:space="preserve"> </w:t>
      </w:r>
      <w:proofErr w:type="spellStart"/>
      <w:r w:rsidRPr="000A7B0B">
        <w:t>периода</w:t>
      </w:r>
      <w:proofErr w:type="spellEnd"/>
      <w:r w:rsidRPr="000A7B0B">
        <w:t xml:space="preserve"> </w:t>
      </w:r>
      <w:proofErr w:type="spellStart"/>
      <w:r w:rsidRPr="000A7B0B">
        <w:t>по</w:t>
      </w:r>
      <w:proofErr w:type="spellEnd"/>
      <w:r w:rsidRPr="000A7B0B">
        <w:t xml:space="preserve"> </w:t>
      </w:r>
      <w:proofErr w:type="spellStart"/>
      <w:r w:rsidRPr="000A7B0B">
        <w:t>чл</w:t>
      </w:r>
      <w:proofErr w:type="spellEnd"/>
      <w:r w:rsidRPr="000A7B0B">
        <w:t xml:space="preserve">. 6 </w:t>
      </w:r>
      <w:proofErr w:type="spellStart"/>
      <w:r w:rsidRPr="000A7B0B">
        <w:rPr>
          <w:b/>
        </w:rPr>
        <w:t>Фондът</w:t>
      </w:r>
      <w:proofErr w:type="spellEnd"/>
      <w:r w:rsidRPr="000A7B0B">
        <w:rPr>
          <w:b/>
        </w:rPr>
        <w:t xml:space="preserve"> </w:t>
      </w:r>
      <w:proofErr w:type="spellStart"/>
      <w:r w:rsidRPr="000A7B0B">
        <w:t>има</w:t>
      </w:r>
      <w:proofErr w:type="spellEnd"/>
      <w:r w:rsidRPr="000A7B0B">
        <w:t xml:space="preserve"> </w:t>
      </w:r>
      <w:proofErr w:type="spellStart"/>
      <w:r w:rsidRPr="000A7B0B">
        <w:t>право</w:t>
      </w:r>
      <w:proofErr w:type="spellEnd"/>
      <w:r w:rsidRPr="000A7B0B">
        <w:t xml:space="preserve"> </w:t>
      </w:r>
      <w:proofErr w:type="spellStart"/>
      <w:r w:rsidRPr="000A7B0B">
        <w:t>да</w:t>
      </w:r>
      <w:proofErr w:type="spellEnd"/>
      <w:r w:rsidRPr="000A7B0B">
        <w:t xml:space="preserve"> </w:t>
      </w:r>
      <w:r w:rsidRPr="000A7B0B">
        <w:rPr>
          <w:lang w:val="bg-BG"/>
        </w:rPr>
        <w:t>изисква</w:t>
      </w:r>
      <w:r>
        <w:rPr>
          <w:lang w:val="bg-BG"/>
        </w:rPr>
        <w:t xml:space="preserve"> </w:t>
      </w:r>
      <w:r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Pr>
          <w:szCs w:val="24"/>
          <w:shd w:val="clear" w:color="auto" w:fill="FEFEFE"/>
          <w:lang w:val="bg-BG"/>
        </w:rPr>
        <w:t>, критерии за оценка</w:t>
      </w:r>
      <w:r w:rsidRPr="00DB5924">
        <w:rPr>
          <w:szCs w:val="24"/>
          <w:shd w:val="clear" w:color="auto" w:fill="FEFEFE"/>
          <w:lang w:val="bg-BG"/>
        </w:rPr>
        <w:t xml:space="preserve"> и </w:t>
      </w:r>
      <w:r w:rsidRPr="00DB5924">
        <w:rPr>
          <w:szCs w:val="24"/>
          <w:shd w:val="clear" w:color="auto" w:fill="FEFEFE"/>
          <w:lang w:val="bg-BG"/>
        </w:rPr>
        <w:lastRenderedPageBreak/>
        <w:t>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477B78">
        <w:rPr>
          <w:shd w:val="clear" w:color="auto" w:fill="FEFEFE"/>
        </w:rPr>
        <w:t xml:space="preserve"> </w:t>
      </w:r>
      <w:r w:rsidR="00FD1ECA" w:rsidRPr="00477B78">
        <w:rPr>
          <w:shd w:val="clear" w:color="auto" w:fill="FEFEFE"/>
        </w:rPr>
        <w:t xml:space="preserve">(2) </w:t>
      </w:r>
      <w:r w:rsidR="00B0732F" w:rsidRPr="00477B78">
        <w:rPr>
          <w:shd w:val="clear" w:color="auto" w:fill="FEFEFE"/>
        </w:rPr>
        <w:t xml:space="preserve">При непредставяне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r w:rsidR="00B4205B" w:rsidRPr="00477B78">
        <w:rPr>
          <w:shd w:val="clear" w:color="auto" w:fill="FEFEFE"/>
        </w:rPr>
        <w:t>непълноти,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60BF5877"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77777777"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междинно или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477B78" w:rsidRDefault="005A13C7" w:rsidP="00477B78">
      <w:pPr>
        <w:spacing w:after="0" w:line="276" w:lineRule="auto"/>
        <w:ind w:firstLine="708"/>
        <w:jc w:val="both"/>
        <w:rPr>
          <w:shd w:val="clear" w:color="auto" w:fill="FEFEFE"/>
        </w:rPr>
      </w:pPr>
      <w:r>
        <w:rPr>
          <w:shd w:val="clear" w:color="auto" w:fill="FEFEFE"/>
          <w:lang w:val="en-US"/>
        </w:rPr>
        <w:t>5</w:t>
      </w:r>
      <w:r w:rsidR="00FD1ECA" w:rsidRPr="00477B78">
        <w:rPr>
          <w:shd w:val="clear" w:color="auto" w:fill="FEFEFE"/>
        </w:rPr>
        <w:t xml:space="preserve">. </w:t>
      </w:r>
      <w:r w:rsidR="00FD1ECA" w:rsidRPr="00477B78">
        <w:t xml:space="preserve">към датата на подаване на искането за окончателно плащане </w:t>
      </w:r>
      <w:r w:rsidR="00FD1ECA" w:rsidRPr="00477B78">
        <w:rPr>
          <w:b/>
        </w:rPr>
        <w:t>Бенефициентът</w:t>
      </w:r>
      <w:r w:rsidR="00FD1ECA" w:rsidRPr="00477B78">
        <w:t xml:space="preserve"> не е удостоверил с приложен към искането сертификат постигането на съответния стандарт на Общността </w:t>
      </w:r>
      <w:r w:rsidR="00FD1ECA" w:rsidRPr="00477B78">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477B78">
        <w:rPr>
          <w:i/>
        </w:rPr>
        <w:t>У</w:t>
      </w:r>
      <w:r w:rsidR="00C6692C" w:rsidRPr="00477B78">
        <w:rPr>
          <w:i/>
        </w:rPr>
        <w:t>словията</w:t>
      </w:r>
      <w:r>
        <w:rPr>
          <w:i/>
          <w:lang w:val="en-US"/>
        </w:rPr>
        <w:t xml:space="preserve"> </w:t>
      </w:r>
      <w:r w:rsidR="00FD1ECA" w:rsidRPr="00477B78">
        <w:rPr>
          <w:i/>
        </w:rPr>
        <w:t xml:space="preserve">за кандидатстване </w:t>
      </w:r>
      <w:r w:rsidR="00FD1ECA" w:rsidRPr="00477B78">
        <w:rPr>
          <w:i/>
        </w:rPr>
        <w:lastRenderedPageBreak/>
        <w:t>по подмярка 4.2</w:t>
      </w:r>
      <w:r w:rsidR="00FD1ECA" w:rsidRPr="00477B78">
        <w:t>)</w:t>
      </w:r>
      <w:r w:rsidR="00131A70">
        <w:t xml:space="preserve"> </w:t>
      </w:r>
      <w:r w:rsidR="00131A70" w:rsidRPr="00131A70">
        <w:t>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477B78">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524ABA3A" w:rsidR="00FD1ECA" w:rsidRPr="00477B78" w:rsidRDefault="005A13C7" w:rsidP="005A13C7">
      <w:pPr>
        <w:spacing w:after="0" w:line="276" w:lineRule="auto"/>
        <w:ind w:firstLine="708"/>
        <w:jc w:val="both"/>
        <w:rPr>
          <w:shd w:val="clear" w:color="auto" w:fill="FEFEFE"/>
        </w:rPr>
      </w:pPr>
      <w:r>
        <w:rPr>
          <w:shd w:val="clear" w:color="auto" w:fill="FEFEFE"/>
          <w:lang w:val="en-US"/>
        </w:rPr>
        <w:t>9</w:t>
      </w:r>
      <w:r w:rsidR="00AA467C" w:rsidRPr="00477B78">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477B78">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C4FE2CB" w14:textId="614730C6" w:rsidR="00520109" w:rsidRPr="00477B78" w:rsidRDefault="005A13C7" w:rsidP="00477B78">
      <w:pPr>
        <w:pStyle w:val="BodyText"/>
        <w:tabs>
          <w:tab w:val="center" w:pos="0"/>
        </w:tabs>
        <w:spacing w:line="276" w:lineRule="auto"/>
        <w:ind w:firstLine="720"/>
        <w:rPr>
          <w:rFonts w:cs="Times New Roman"/>
          <w:szCs w:val="24"/>
          <w:lang w:val="bg-BG"/>
        </w:rPr>
      </w:pPr>
      <w:r>
        <w:rPr>
          <w:rFonts w:cs="Times New Roman"/>
          <w:szCs w:val="24"/>
          <w:lang w:val="bg-BG"/>
        </w:rPr>
        <w:t>10</w:t>
      </w:r>
      <w:r w:rsidR="00520109" w:rsidRPr="00477B78">
        <w:rPr>
          <w:rFonts w:cs="Times New Roman"/>
          <w:szCs w:val="24"/>
          <w:lang w:val="bg-BG"/>
        </w:rPr>
        <w:t xml:space="preserve">. </w:t>
      </w:r>
      <w:r w:rsidR="00520109" w:rsidRPr="00477B78">
        <w:rPr>
          <w:rFonts w:cs="Times New Roman"/>
          <w:b/>
          <w:szCs w:val="24"/>
          <w:lang w:val="bg-BG"/>
        </w:rPr>
        <w:t>Бенефициентът</w:t>
      </w:r>
      <w:r w:rsidR="00520109" w:rsidRPr="00477B78">
        <w:rPr>
          <w:rFonts w:cs="Times New Roman"/>
          <w:szCs w:val="24"/>
          <w:lang w:val="bg-BG"/>
        </w:rPr>
        <w:t xml:space="preserve"> не изпълни задължението си да поддържа съответствие с </w:t>
      </w:r>
      <w:r w:rsidR="007B1E53" w:rsidRPr="00477B78">
        <w:rPr>
          <w:rFonts w:cs="Times New Roman"/>
          <w:szCs w:val="24"/>
          <w:lang w:val="bg-BG"/>
        </w:rPr>
        <w:t xml:space="preserve">всички </w:t>
      </w:r>
      <w:r w:rsidR="00520109" w:rsidRPr="00477B78">
        <w:rPr>
          <w:rFonts w:cs="Times New Roman"/>
          <w:szCs w:val="24"/>
          <w:lang w:val="bg-BG"/>
        </w:rPr>
        <w:t xml:space="preserve">критерии за </w:t>
      </w:r>
      <w:r w:rsidR="002B601C" w:rsidRPr="00477B78">
        <w:rPr>
          <w:rFonts w:cs="Times New Roman"/>
          <w:szCs w:val="24"/>
          <w:lang w:val="bg-BG"/>
        </w:rPr>
        <w:t>оценка</w:t>
      </w:r>
      <w:r w:rsidR="00520109" w:rsidRPr="00477B78">
        <w:rPr>
          <w:rFonts w:cs="Times New Roman"/>
          <w:szCs w:val="24"/>
          <w:lang w:val="bg-BG"/>
        </w:rPr>
        <w:t>, по които проектното му предложение е било оценено</w:t>
      </w:r>
      <w:r w:rsidR="00D86BED">
        <w:rPr>
          <w:rFonts w:cs="Times New Roman"/>
          <w:szCs w:val="24"/>
          <w:lang w:val="bg-BG"/>
        </w:rPr>
        <w:t>,</w:t>
      </w:r>
      <w:r w:rsidR="00175E0C" w:rsidRPr="00175E0C">
        <w:rPr>
          <w:rFonts w:eastAsia="SimSun" w:cs="Times New Roman"/>
          <w:szCs w:val="24"/>
          <w:lang w:val="bg-BG" w:eastAsia="en-US"/>
        </w:rPr>
        <w:t xml:space="preserve"> </w:t>
      </w:r>
      <w:r w:rsidR="00175E0C" w:rsidRPr="00175E0C">
        <w:rPr>
          <w:rFonts w:cs="Times New Roman"/>
          <w:szCs w:val="24"/>
          <w:lang w:val="bg-BG"/>
        </w:rPr>
        <w:t xml:space="preserve">с изключение на критерии </w:t>
      </w:r>
      <w:r w:rsidR="00D86BED">
        <w:rPr>
          <w:rFonts w:cs="Times New Roman"/>
          <w:szCs w:val="24"/>
          <w:lang w:val="bg-BG"/>
        </w:rPr>
        <w:t xml:space="preserve">2.3, </w:t>
      </w:r>
      <w:r w:rsidR="00175E0C" w:rsidRPr="00175E0C">
        <w:rPr>
          <w:rFonts w:cs="Times New Roman"/>
          <w:szCs w:val="24"/>
          <w:lang w:val="bg-BG"/>
        </w:rPr>
        <w:t>2.4 и 2.5</w:t>
      </w:r>
      <w:r w:rsidR="00520109" w:rsidRPr="00477B78">
        <w:rPr>
          <w:rFonts w:cs="Times New Roman"/>
          <w:szCs w:val="24"/>
          <w:lang w:val="bg-BG"/>
        </w:rPr>
        <w:t>, за периода от датата на с</w:t>
      </w:r>
      <w:r w:rsidR="006F0877" w:rsidRPr="00477B78">
        <w:rPr>
          <w:rFonts w:cs="Times New Roman"/>
          <w:szCs w:val="24"/>
          <w:lang w:val="bg-BG"/>
        </w:rPr>
        <w:t>ключване на този договор (</w:t>
      </w:r>
      <w:r w:rsidR="006F0877" w:rsidRPr="00477B78">
        <w:rPr>
          <w:rFonts w:cs="Times New Roman"/>
          <w:i/>
          <w:szCs w:val="24"/>
          <w:lang w:val="bg-BG"/>
        </w:rPr>
        <w:t>ако това е приложимо</w:t>
      </w:r>
      <w:r w:rsidR="006F0877" w:rsidRPr="00477B78">
        <w:rPr>
          <w:rFonts w:cs="Times New Roman"/>
          <w:szCs w:val="24"/>
          <w:lang w:val="bg-BG"/>
        </w:rPr>
        <w:t xml:space="preserve">) до изтичане на </w:t>
      </w:r>
      <w:r w:rsidR="00D10A48" w:rsidRPr="00477B78">
        <w:rPr>
          <w:rFonts w:cs="Times New Roman"/>
          <w:szCs w:val="24"/>
          <w:lang w:val="bg-BG"/>
        </w:rPr>
        <w:t>периода</w:t>
      </w:r>
      <w:r w:rsidR="002B601C" w:rsidRPr="00477B78">
        <w:rPr>
          <w:rFonts w:cs="Times New Roman"/>
          <w:szCs w:val="24"/>
          <w:lang w:val="bg-BG"/>
        </w:rPr>
        <w:t xml:space="preserve"> </w:t>
      </w:r>
      <w:r w:rsidR="006F0877" w:rsidRPr="00477B78">
        <w:rPr>
          <w:rFonts w:cs="Times New Roman"/>
          <w:szCs w:val="24"/>
          <w:lang w:val="bg-BG"/>
        </w:rPr>
        <w:t xml:space="preserve">по чл. </w:t>
      </w:r>
      <w:r w:rsidR="002B601C" w:rsidRPr="006E4026">
        <w:rPr>
          <w:rFonts w:cs="Times New Roman"/>
          <w:szCs w:val="24"/>
          <w:lang w:val="bg-BG"/>
        </w:rPr>
        <w:t>6</w:t>
      </w:r>
      <w:r w:rsidR="005D73C7" w:rsidRPr="006E4026">
        <w:rPr>
          <w:rFonts w:cs="Times New Roman"/>
          <w:szCs w:val="24"/>
          <w:lang w:val="bg-BG"/>
        </w:rPr>
        <w:t>, дори к</w:t>
      </w:r>
      <w:r w:rsidR="006F0877" w:rsidRPr="006E4026">
        <w:rPr>
          <w:rFonts w:cs="Times New Roman"/>
          <w:szCs w:val="24"/>
          <w:lang w:val="bg-BG"/>
        </w:rPr>
        <w:t>огато въпреки неизпълнението</w:t>
      </w:r>
      <w:r w:rsidR="005D73C7" w:rsidRPr="006E4026">
        <w:rPr>
          <w:rFonts w:cs="Times New Roman"/>
          <w:szCs w:val="24"/>
          <w:lang w:val="bg-BG"/>
        </w:rPr>
        <w:t>,</w:t>
      </w:r>
      <w:r w:rsidR="006F0877" w:rsidRPr="006E4026">
        <w:rPr>
          <w:rFonts w:cs="Times New Roman"/>
          <w:szCs w:val="24"/>
          <w:lang w:val="bg-BG"/>
        </w:rPr>
        <w:t xml:space="preserve"> </w:t>
      </w:r>
      <w:r w:rsidR="00FC7851" w:rsidRPr="006E4026">
        <w:rPr>
          <w:rFonts w:cs="Times New Roman"/>
          <w:szCs w:val="24"/>
          <w:lang w:val="bg-BG"/>
        </w:rPr>
        <w:t xml:space="preserve">сборът на </w:t>
      </w:r>
      <w:r w:rsidR="00520109" w:rsidRPr="006E4026">
        <w:rPr>
          <w:rFonts w:cs="Times New Roman"/>
          <w:szCs w:val="24"/>
          <w:lang w:val="bg-BG"/>
        </w:rPr>
        <w:t>точките, съответстващ на критериите за подбор</w:t>
      </w:r>
      <w:r w:rsidR="006F0877" w:rsidRPr="006E4026">
        <w:rPr>
          <w:rFonts w:cs="Times New Roman"/>
          <w:szCs w:val="24"/>
          <w:lang w:val="bg-BG"/>
        </w:rPr>
        <w:t xml:space="preserve">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w:t>
      </w:r>
      <w:r w:rsidR="006F0877" w:rsidRPr="006E4026">
        <w:rPr>
          <w:rFonts w:cs="Times New Roman"/>
          <w:b/>
          <w:szCs w:val="24"/>
          <w:lang w:val="bg-BG"/>
        </w:rPr>
        <w:t>Бенефициента</w:t>
      </w:r>
      <w:r w:rsidR="0024274D" w:rsidRPr="006E4026">
        <w:rPr>
          <w:rFonts w:cs="Times New Roman"/>
          <w:b/>
          <w:szCs w:val="24"/>
          <w:lang w:val="bg-BG"/>
        </w:rPr>
        <w:t>.</w:t>
      </w:r>
    </w:p>
    <w:p w14:paraId="2FBC5925" w14:textId="4F3BE0B2" w:rsidR="002A42F5" w:rsidRPr="00477B78" w:rsidRDefault="002A42F5" w:rsidP="00477B78">
      <w:pPr>
        <w:spacing w:after="0" w:line="276" w:lineRule="auto"/>
        <w:ind w:firstLine="708"/>
        <w:jc w:val="both"/>
      </w:pPr>
      <w:r w:rsidRPr="00477B78">
        <w:t>1</w:t>
      </w:r>
      <w:r w:rsidR="005A13C7">
        <w:t>1</w:t>
      </w:r>
      <w:r w:rsidRPr="00477B78">
        <w:t>. е наложена финансова корекция върху заявените за възстановяване разходи по чл. 7</w:t>
      </w:r>
      <w:r w:rsidR="002F4AFD">
        <w:t xml:space="preserve">0 и следващите </w:t>
      </w:r>
      <w:r w:rsidRPr="00477B78">
        <w:t>от ЗУСЕСИФ;</w:t>
      </w:r>
    </w:p>
    <w:p w14:paraId="67B49A49" w14:textId="5DC97407" w:rsidR="00B5374D" w:rsidRPr="00477B78" w:rsidRDefault="00B5374D" w:rsidP="00477B78">
      <w:pPr>
        <w:pStyle w:val="BodyText"/>
        <w:tabs>
          <w:tab w:val="center" w:pos="0"/>
        </w:tabs>
        <w:spacing w:line="276" w:lineRule="auto"/>
        <w:ind w:firstLine="709"/>
        <w:rPr>
          <w:rFonts w:cs="Times New Roman"/>
          <w:szCs w:val="24"/>
          <w:lang w:val="bg-BG"/>
        </w:rPr>
      </w:pPr>
      <w:r w:rsidRPr="00477B78">
        <w:rPr>
          <w:rFonts w:cs="Times New Roman"/>
          <w:szCs w:val="24"/>
          <w:lang w:val="bg-BG"/>
        </w:rPr>
        <w:t>1</w:t>
      </w:r>
      <w:r w:rsidR="005A13C7">
        <w:rPr>
          <w:rFonts w:cs="Times New Roman"/>
          <w:szCs w:val="24"/>
          <w:lang w:val="bg-BG"/>
        </w:rPr>
        <w:t>2</w:t>
      </w:r>
      <w:r w:rsidRPr="00477B78">
        <w:rPr>
          <w:rFonts w:cs="Times New Roman"/>
          <w:szCs w:val="24"/>
          <w:lang w:val="bg-BG"/>
        </w:rPr>
        <w:t xml:space="preserve">. </w:t>
      </w:r>
      <w:r w:rsidRPr="00477B78">
        <w:rPr>
          <w:rFonts w:cs="Times New Roman"/>
          <w:b/>
          <w:szCs w:val="24"/>
          <w:lang w:val="bg-BG"/>
        </w:rPr>
        <w:t>Бенефициентът</w:t>
      </w:r>
      <w:r w:rsidR="00C867FE" w:rsidRPr="00477B78">
        <w:rPr>
          <w:rFonts w:cs="Times New Roman"/>
          <w:b/>
          <w:szCs w:val="24"/>
          <w:lang w:val="bg-BG"/>
        </w:rPr>
        <w:t xml:space="preserve"> </w:t>
      </w:r>
      <w:r w:rsidRPr="00477B78">
        <w:rPr>
          <w:rFonts w:cs="Times New Roman"/>
          <w:szCs w:val="24"/>
          <w:lang w:val="bg-BG"/>
        </w:rPr>
        <w:t>не е провел</w:t>
      </w:r>
      <w:r w:rsidR="00C867FE" w:rsidRPr="00477B78">
        <w:rPr>
          <w:rFonts w:cs="Times New Roman"/>
          <w:szCs w:val="24"/>
          <w:lang w:val="bg-BG"/>
        </w:rPr>
        <w:t xml:space="preserve"> </w:t>
      </w:r>
      <w:r w:rsidRPr="00477B78">
        <w:rPr>
          <w:rFonts w:cs="Times New Roman"/>
          <w:iCs/>
          <w:szCs w:val="24"/>
          <w:lang w:val="bg-BG"/>
        </w:rPr>
        <w:t xml:space="preserve">относимата </w:t>
      </w:r>
      <w:r w:rsidR="00502C8D" w:rsidRPr="00477B78">
        <w:rPr>
          <w:rFonts w:cs="Times New Roman"/>
          <w:iCs/>
          <w:szCs w:val="24"/>
          <w:lang w:val="bg-BG"/>
        </w:rPr>
        <w:t xml:space="preserve">процедура </w:t>
      </w:r>
      <w:r w:rsidRPr="00477B78">
        <w:rPr>
          <w:rFonts w:cs="Times New Roman"/>
          <w:iCs/>
          <w:szCs w:val="24"/>
          <w:lang w:val="bg-BG"/>
        </w:rPr>
        <w:t xml:space="preserve">към възлаганата услуга, доставка и/или строителство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w:t>
      </w:r>
      <w:r w:rsidRPr="00477B78">
        <w:rPr>
          <w:rFonts w:cs="Times New Roman"/>
          <w:iCs/>
          <w:szCs w:val="24"/>
          <w:lang w:val="bg-BG"/>
        </w:rPr>
        <w:lastRenderedPageBreak/>
        <w:t xml:space="preserve">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Pr="00477B78">
        <w:rPr>
          <w:rFonts w:cs="Times New Roman"/>
          <w:iCs/>
          <w:szCs w:val="24"/>
          <w:lang w:val="bg-BG"/>
        </w:rPr>
        <w:t>, оправомощен контролен орган, одитни или сертифициращи органи</w:t>
      </w:r>
      <w:r w:rsidRPr="00477B78">
        <w:rPr>
          <w:rFonts w:cs="Times New Roman"/>
          <w:iCs/>
          <w:szCs w:val="24"/>
          <w:lang w:val="ru-RU"/>
        </w:rPr>
        <w:t xml:space="preserve">. </w:t>
      </w:r>
      <w:r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Pr="00477B78">
        <w:rPr>
          <w:rFonts w:cs="Times New Roman"/>
          <w:szCs w:val="24"/>
          <w:shd w:val="clear" w:color="auto" w:fill="FEFEFE"/>
          <w:lang w:val="ru-RU"/>
        </w:rPr>
        <w:t xml:space="preserve"> </w:t>
      </w:r>
      <w:proofErr w:type="spellStart"/>
      <w:r w:rsidRPr="00477B78">
        <w:rPr>
          <w:rFonts w:cs="Times New Roman"/>
          <w:szCs w:val="24"/>
          <w:shd w:val="clear" w:color="auto" w:fill="FEFEFE"/>
          <w:lang w:val="ru-RU"/>
        </w:rPr>
        <w:t>налага</w:t>
      </w:r>
      <w:proofErr w:type="spellEnd"/>
      <w:r w:rsidRPr="00477B78">
        <w:rPr>
          <w:rFonts w:cs="Times New Roman"/>
          <w:szCs w:val="24"/>
          <w:shd w:val="clear" w:color="auto" w:fill="FEFEFE"/>
          <w:lang w:val="ru-RU"/>
        </w:rPr>
        <w:t xml:space="preserve"> финансов</w:t>
      </w:r>
      <w:r w:rsidRPr="00477B78">
        <w:rPr>
          <w:rFonts w:cs="Times New Roman"/>
          <w:szCs w:val="24"/>
          <w:shd w:val="clear" w:color="auto" w:fill="FEFEFE"/>
          <w:lang w:val="bg-BG"/>
        </w:rPr>
        <w:t>и</w:t>
      </w:r>
      <w:r w:rsidRPr="00477B78">
        <w:rPr>
          <w:rFonts w:cs="Times New Roman"/>
          <w:szCs w:val="24"/>
          <w:shd w:val="clear" w:color="auto" w:fill="FEFEFE"/>
          <w:lang w:val="ru-RU"/>
        </w:rPr>
        <w:t xml:space="preserve"> </w:t>
      </w:r>
      <w:proofErr w:type="spellStart"/>
      <w:r w:rsidRPr="00477B78">
        <w:rPr>
          <w:rFonts w:cs="Times New Roman"/>
          <w:szCs w:val="24"/>
          <w:shd w:val="clear" w:color="auto" w:fill="FEFEFE"/>
          <w:lang w:val="ru-RU"/>
        </w:rPr>
        <w:t>корекции</w:t>
      </w:r>
      <w:proofErr w:type="spellEnd"/>
      <w:r w:rsidRPr="00477B78">
        <w:rPr>
          <w:rFonts w:cs="Times New Roman"/>
          <w:szCs w:val="24"/>
          <w:shd w:val="clear" w:color="auto" w:fill="FEFEFE"/>
          <w:lang w:val="ru-RU"/>
        </w:rPr>
        <w:t xml:space="preserve"> </w:t>
      </w:r>
      <w:r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Pr="00477B78">
        <w:rPr>
          <w:rFonts w:cs="Times New Roman"/>
          <w:szCs w:val="24"/>
          <w:shd w:val="clear" w:color="auto" w:fill="FEFEFE"/>
          <w:lang w:val="ru-RU"/>
        </w:rPr>
        <w:t xml:space="preserve">по </w:t>
      </w:r>
      <w:proofErr w:type="spellStart"/>
      <w:r w:rsidRPr="00477B78">
        <w:rPr>
          <w:rFonts w:cs="Times New Roman"/>
          <w:szCs w:val="24"/>
          <w:shd w:val="clear" w:color="auto" w:fill="FEFEFE"/>
          <w:lang w:val="ru-RU"/>
        </w:rPr>
        <w:t>реда</w:t>
      </w:r>
      <w:proofErr w:type="spellEnd"/>
      <w:r w:rsidRPr="00477B78">
        <w:rPr>
          <w:rFonts w:cs="Times New Roman"/>
          <w:szCs w:val="24"/>
          <w:shd w:val="clear" w:color="auto" w:fill="FEFEFE"/>
          <w:lang w:val="bg-BG"/>
        </w:rPr>
        <w:t xml:space="preserve"> и условията</w:t>
      </w:r>
      <w:r w:rsidRPr="00477B78">
        <w:rPr>
          <w:rFonts w:cs="Times New Roman"/>
          <w:szCs w:val="24"/>
          <w:shd w:val="clear" w:color="auto" w:fill="FEFEFE"/>
          <w:lang w:val="ru-RU"/>
        </w:rPr>
        <w:t xml:space="preserve"> на</w:t>
      </w:r>
      <w:r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Pr="00477B78">
        <w:rPr>
          <w:rFonts w:cs="Times New Roman"/>
          <w:szCs w:val="24"/>
          <w:shd w:val="clear" w:color="auto" w:fill="FEFEFE"/>
          <w:lang w:val="bg-BG"/>
        </w:rPr>
        <w:t xml:space="preserve">ЗУСЕСИФ като размерът на пълния или частичен отказ от изплащане на финансовата помощ е равен на размера на наложената финансова корекция. </w:t>
      </w:r>
    </w:p>
    <w:p w14:paraId="168FC50E" w14:textId="4727E887" w:rsidR="00B5374D" w:rsidRPr="00477B78" w:rsidRDefault="005A13C7"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13</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w:t>
      </w:r>
      <w:proofErr w:type="spellStart"/>
      <w:r w:rsidR="00D86BED" w:rsidRPr="00D86BED">
        <w:rPr>
          <w:rFonts w:cs="Times New Roman"/>
          <w:iCs/>
          <w:szCs w:val="24"/>
          <w:lang w:val="ru-RU"/>
        </w:rPr>
        <w:t>осъществяване</w:t>
      </w:r>
      <w:proofErr w:type="spellEnd"/>
      <w:r w:rsidR="00D86BED" w:rsidRPr="00D86BED">
        <w:rPr>
          <w:rFonts w:cs="Times New Roman"/>
          <w:iCs/>
          <w:szCs w:val="24"/>
          <w:lang w:val="ru-RU"/>
        </w:rPr>
        <w:t xml:space="preserve"> на </w:t>
      </w:r>
      <w:proofErr w:type="spellStart"/>
      <w:r w:rsidR="00D86BED" w:rsidRPr="00D86BED">
        <w:rPr>
          <w:rFonts w:cs="Times New Roman"/>
          <w:iCs/>
          <w:szCs w:val="24"/>
          <w:lang w:val="ru-RU"/>
        </w:rPr>
        <w:t>предварителна</w:t>
      </w:r>
      <w:proofErr w:type="spellEnd"/>
      <w:r w:rsidR="00D86BED" w:rsidRPr="00D86BED">
        <w:rPr>
          <w:rFonts w:cs="Times New Roman"/>
          <w:iCs/>
          <w:szCs w:val="24"/>
          <w:lang w:val="ru-RU"/>
        </w:rPr>
        <w:t xml:space="preserve"> проверка и </w:t>
      </w:r>
      <w:proofErr w:type="spellStart"/>
      <w:r w:rsidR="00D86BED" w:rsidRPr="00D86BED">
        <w:rPr>
          <w:rFonts w:cs="Times New Roman"/>
          <w:iCs/>
          <w:szCs w:val="24"/>
          <w:lang w:val="ru-RU"/>
        </w:rPr>
        <w:t>последващ</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контрол</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върху</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обществени</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поръчки</w:t>
      </w:r>
      <w:proofErr w:type="spellEnd"/>
      <w:r w:rsidR="00D86BED" w:rsidRPr="00D86BED">
        <w:rPr>
          <w:rFonts w:cs="Times New Roman"/>
          <w:iCs/>
          <w:szCs w:val="24"/>
          <w:lang w:val="ru-RU"/>
        </w:rPr>
        <w:t xml:space="preserve"> и </w:t>
      </w:r>
      <w:proofErr w:type="spellStart"/>
      <w:r w:rsidR="00D86BED" w:rsidRPr="00D86BED">
        <w:rPr>
          <w:rFonts w:cs="Times New Roman"/>
          <w:iCs/>
          <w:szCs w:val="24"/>
          <w:lang w:val="ru-RU"/>
        </w:rPr>
        <w:t>процедури</w:t>
      </w:r>
      <w:proofErr w:type="spellEnd"/>
      <w:r w:rsidR="00D86BED" w:rsidRPr="00D86BED">
        <w:rPr>
          <w:rFonts w:cs="Times New Roman"/>
          <w:iCs/>
          <w:szCs w:val="24"/>
          <w:lang w:val="ru-RU"/>
        </w:rPr>
        <w:t xml:space="preserve"> за </w:t>
      </w:r>
      <w:proofErr w:type="spellStart"/>
      <w:r w:rsidR="00D86BED" w:rsidRPr="00D86BED">
        <w:rPr>
          <w:rFonts w:cs="Times New Roman"/>
          <w:iCs/>
          <w:szCs w:val="24"/>
          <w:lang w:val="ru-RU"/>
        </w:rPr>
        <w:t>избор</w:t>
      </w:r>
      <w:proofErr w:type="spellEnd"/>
      <w:r w:rsidR="00D86BED" w:rsidRPr="00D86BED">
        <w:rPr>
          <w:rFonts w:cs="Times New Roman"/>
          <w:iCs/>
          <w:szCs w:val="24"/>
          <w:lang w:val="ru-RU"/>
        </w:rPr>
        <w:t xml:space="preserve"> с публична </w:t>
      </w:r>
      <w:proofErr w:type="spellStart"/>
      <w:r w:rsidR="00D86BED" w:rsidRPr="00D86BED">
        <w:rPr>
          <w:rFonts w:cs="Times New Roman"/>
          <w:iCs/>
          <w:szCs w:val="24"/>
          <w:lang w:val="ru-RU"/>
        </w:rPr>
        <w:t>покана</w:t>
      </w:r>
      <w:proofErr w:type="spellEnd"/>
      <w:r w:rsidR="00D86BED" w:rsidRPr="00D86BED">
        <w:rPr>
          <w:rFonts w:cs="Times New Roman"/>
          <w:iCs/>
          <w:szCs w:val="24"/>
          <w:lang w:val="ru-RU"/>
        </w:rPr>
        <w:t xml:space="preserve"> за </w:t>
      </w:r>
      <w:proofErr w:type="spellStart"/>
      <w:r w:rsidR="00D86BED" w:rsidRPr="00D86BED">
        <w:rPr>
          <w:rFonts w:cs="Times New Roman"/>
          <w:iCs/>
          <w:szCs w:val="24"/>
          <w:lang w:val="ru-RU"/>
        </w:rPr>
        <w:t>разходи</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финансирани</w:t>
      </w:r>
      <w:proofErr w:type="spellEnd"/>
      <w:r w:rsidR="00D86BED" w:rsidRPr="00D86BED">
        <w:rPr>
          <w:rFonts w:cs="Times New Roman"/>
          <w:iCs/>
          <w:szCs w:val="24"/>
          <w:lang w:val="ru-RU"/>
        </w:rPr>
        <w:t xml:space="preserve"> </w:t>
      </w:r>
      <w:proofErr w:type="spellStart"/>
      <w:r w:rsidR="00D86BED" w:rsidRPr="00D86BED">
        <w:rPr>
          <w:rFonts w:cs="Times New Roman"/>
          <w:iCs/>
          <w:szCs w:val="24"/>
          <w:lang w:val="ru-RU"/>
        </w:rPr>
        <w:t>изцяло</w:t>
      </w:r>
      <w:proofErr w:type="spellEnd"/>
      <w:r w:rsidR="00D86BED" w:rsidRPr="00D86BED">
        <w:rPr>
          <w:rFonts w:cs="Times New Roman"/>
          <w:iCs/>
          <w:szCs w:val="24"/>
          <w:lang w:val="ru-RU"/>
        </w:rPr>
        <w:t xml:space="preserve"> или частично </w:t>
      </w:r>
      <w:proofErr w:type="spellStart"/>
      <w:r w:rsidR="00D86BED" w:rsidRPr="00D86BED">
        <w:rPr>
          <w:rFonts w:cs="Times New Roman"/>
          <w:iCs/>
          <w:szCs w:val="24"/>
          <w:lang w:val="ru-RU"/>
        </w:rPr>
        <w:t>със</w:t>
      </w:r>
      <w:proofErr w:type="spellEnd"/>
      <w:r w:rsidR="00D86BED" w:rsidRPr="00D86BED">
        <w:rPr>
          <w:rFonts w:cs="Times New Roman"/>
          <w:iCs/>
          <w:szCs w:val="24"/>
          <w:lang w:val="ru-RU"/>
        </w:rPr>
        <w:t xml:space="preserve">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77777777" w:rsidR="00BF1487" w:rsidRDefault="005A13C7" w:rsidP="00477B78">
      <w:pPr>
        <w:spacing w:after="0" w:line="276" w:lineRule="auto"/>
        <w:ind w:firstLine="708"/>
        <w:jc w:val="both"/>
      </w:pPr>
      <w:r>
        <w:rPr>
          <w:iCs/>
          <w:lang w:val="ru-RU"/>
        </w:rPr>
        <w:t>14</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10D12A6F" w:rsidR="00FD1ECA" w:rsidRPr="00477B78" w:rsidRDefault="00FD1ECA" w:rsidP="00477B78">
      <w:pPr>
        <w:spacing w:after="0" w:line="276" w:lineRule="auto"/>
        <w:ind w:firstLine="708"/>
        <w:jc w:val="both"/>
      </w:pPr>
      <w:r w:rsidRPr="00477B78">
        <w:t>1</w:t>
      </w:r>
      <w:r w:rsidR="005A13C7">
        <w:t>5</w:t>
      </w:r>
      <w:r w:rsidRPr="00477B78">
        <w:t xml:space="preserve">. </w:t>
      </w:r>
      <w:r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Pr="00477B78">
        <w:t>посочено в този договор</w:t>
      </w:r>
      <w:r w:rsidR="00375B38" w:rsidRPr="00477B78">
        <w:t xml:space="preserve"> и </w:t>
      </w:r>
      <w:r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1BF90435"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 извършени пр</w:t>
      </w:r>
      <w:r w:rsidR="0030364E" w:rsidRPr="00477B78">
        <w:rPr>
          <w:rFonts w:eastAsiaTheme="minorEastAsia"/>
        </w:rPr>
        <w:t>еди посещението на място по т. 8</w:t>
      </w:r>
      <w:r w:rsidR="00B12C34" w:rsidRPr="00477B78">
        <w:rPr>
          <w:rFonts w:eastAsiaTheme="minorEastAsia"/>
        </w:rPr>
        <w:t xml:space="preserve"> от Раздел 21.1 „Предварителна оценка на проектните предложения” на</w:t>
      </w:r>
      <w:r w:rsidR="00B12C34" w:rsidRPr="00477B78">
        <w:t xml:space="preserve"> Условията за 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а) да са извършени срещу съответните разхо</w:t>
      </w:r>
      <w:r w:rsidR="00107862">
        <w:t>д</w:t>
      </w:r>
      <w:r w:rsidRPr="00477B78">
        <w:t>о</w:t>
      </w:r>
      <w:r w:rsidR="00107862">
        <w:t>о</w:t>
      </w:r>
      <w:r w:rsidRPr="00477B78">
        <w:t xml:space="preserve">правдателни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1A0A24E8"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 xml:space="preserve">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w:t>
      </w:r>
      <w:r w:rsidR="000B1958" w:rsidRPr="00477B78">
        <w:lastRenderedPageBreak/>
        <w:t>(ЕС) № 1304/2013, (ЕС) № 1309/2013, (ЕС) № 1316/2013, (ЕС) № 223/2014 и (ЕС) № 283/2014 и на Решение № 541/2014/ЕС и за отмяна на Регламент (ЕС, Евратом)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6949FB33" w:rsidR="000B1958" w:rsidRPr="00477B78"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6. </w:t>
      </w:r>
      <w:r w:rsidR="00A26949" w:rsidRPr="00477B78">
        <w:rPr>
          <w:rFonts w:cs="Times New Roman"/>
          <w:b/>
          <w:szCs w:val="24"/>
          <w:lang w:val="bg-BG"/>
        </w:rPr>
        <w:t>Бенефициент</w:t>
      </w:r>
      <w:r w:rsidR="00520109" w:rsidRPr="00477B78">
        <w:rPr>
          <w:rFonts w:cs="Times New Roman"/>
          <w:b/>
          <w:szCs w:val="24"/>
          <w:lang w:val="bg-BG"/>
        </w:rPr>
        <w:t>ът</w:t>
      </w:r>
      <w:r w:rsidR="000B1958" w:rsidRPr="00477B78">
        <w:rPr>
          <w:rFonts w:cs="Times New Roman"/>
          <w:b/>
          <w:szCs w:val="24"/>
          <w:lang w:val="bg-BG"/>
        </w:rPr>
        <w:t xml:space="preserve"> </w:t>
      </w:r>
      <w:r w:rsidRPr="00477B78">
        <w:rPr>
          <w:rFonts w:cs="Times New Roman"/>
          <w:szCs w:val="24"/>
          <w:lang w:val="bg-BG"/>
        </w:rPr>
        <w:t xml:space="preserve">не изпълни задължението си да поддържа съответствие с </w:t>
      </w:r>
      <w:r w:rsidR="00520109" w:rsidRPr="00477B78">
        <w:rPr>
          <w:rFonts w:cs="Times New Roman"/>
          <w:szCs w:val="24"/>
          <w:lang w:val="bg-BG"/>
        </w:rPr>
        <w:t>критериите</w:t>
      </w:r>
      <w:r w:rsidR="006F0877" w:rsidRPr="00477B78">
        <w:rPr>
          <w:rFonts w:cs="Times New Roman"/>
          <w:szCs w:val="24"/>
          <w:lang w:val="bg-BG"/>
        </w:rPr>
        <w:t xml:space="preserve"> за </w:t>
      </w:r>
      <w:r w:rsidR="000B1958" w:rsidRPr="00477B78">
        <w:rPr>
          <w:rFonts w:cs="Times New Roman"/>
          <w:szCs w:val="24"/>
          <w:lang w:val="bg-BG"/>
        </w:rPr>
        <w:t>оценка</w:t>
      </w:r>
      <w:r w:rsidR="006F0877" w:rsidRPr="00477B78">
        <w:rPr>
          <w:rFonts w:cs="Times New Roman"/>
          <w:szCs w:val="24"/>
          <w:lang w:val="bg-BG"/>
        </w:rPr>
        <w:t>, по които проектното му предложение е било оценено, за периода от датата на сключване на този договор (</w:t>
      </w:r>
      <w:r w:rsidR="006F0877" w:rsidRPr="00477B78">
        <w:rPr>
          <w:rFonts w:cs="Times New Roman"/>
          <w:i/>
          <w:szCs w:val="24"/>
          <w:lang w:val="bg-BG"/>
        </w:rPr>
        <w:t>ако това е приложимо</w:t>
      </w:r>
      <w:r w:rsidR="006F0877" w:rsidRPr="00477B78">
        <w:rPr>
          <w:rFonts w:cs="Times New Roman"/>
          <w:szCs w:val="24"/>
          <w:lang w:val="bg-BG"/>
        </w:rPr>
        <w:t xml:space="preserve">) до изтичане на </w:t>
      </w:r>
      <w:r w:rsidR="00D10A48" w:rsidRPr="00477B78">
        <w:rPr>
          <w:rFonts w:cs="Times New Roman"/>
          <w:szCs w:val="24"/>
          <w:lang w:val="bg-BG"/>
        </w:rPr>
        <w:t>периода</w:t>
      </w:r>
      <w:r w:rsidR="00B10969">
        <w:rPr>
          <w:rFonts w:cs="Times New Roman"/>
          <w:szCs w:val="24"/>
        </w:rPr>
        <w:t xml:space="preserve"> </w:t>
      </w:r>
      <w:r w:rsidR="006F0877" w:rsidRPr="00477B78">
        <w:rPr>
          <w:rFonts w:cs="Times New Roman"/>
          <w:szCs w:val="24"/>
          <w:lang w:val="bg-BG"/>
        </w:rPr>
        <w:t xml:space="preserve">по чл. </w:t>
      </w:r>
      <w:r w:rsidR="000B1958" w:rsidRPr="00477B78">
        <w:rPr>
          <w:rFonts w:cs="Times New Roman"/>
          <w:szCs w:val="24"/>
          <w:lang w:val="bg-BG"/>
        </w:rPr>
        <w:t>6</w:t>
      </w:r>
      <w:r w:rsidRPr="00477B78">
        <w:rPr>
          <w:rFonts w:cs="Times New Roman"/>
          <w:szCs w:val="24"/>
          <w:lang w:val="bg-BG"/>
        </w:rPr>
        <w:t>, ако броят точки, съответстващ на критериите за подбор</w:t>
      </w:r>
      <w:r w:rsidR="002A42F5" w:rsidRPr="00477B78">
        <w:rPr>
          <w:rFonts w:cs="Times New Roman"/>
          <w:szCs w:val="24"/>
          <w:lang w:val="bg-BG"/>
        </w:rPr>
        <w:t>, съгласно Приложение № 3 към договора,</w:t>
      </w:r>
      <w:r w:rsidR="00A26949" w:rsidRPr="00477B78">
        <w:rPr>
          <w:rFonts w:cs="Times New Roman"/>
          <w:szCs w:val="24"/>
          <w:lang w:val="bg-BG"/>
        </w:rPr>
        <w:t xml:space="preserve"> на</w:t>
      </w:r>
      <w:r w:rsidR="006F0877" w:rsidRPr="00477B78">
        <w:rPr>
          <w:rFonts w:cs="Times New Roman"/>
          <w:szCs w:val="24"/>
          <w:lang w:val="bg-BG"/>
        </w:rPr>
        <w:t xml:space="preserve"> които проектът на </w:t>
      </w:r>
      <w:r w:rsidR="006F0877" w:rsidRPr="00477B78">
        <w:rPr>
          <w:rFonts w:cs="Times New Roman"/>
          <w:b/>
          <w:szCs w:val="24"/>
          <w:lang w:val="bg-BG"/>
        </w:rPr>
        <w:t>Бенефициента</w:t>
      </w:r>
      <w:r w:rsidR="006F0877" w:rsidRPr="00477B78">
        <w:rPr>
          <w:rFonts w:cs="Times New Roman"/>
          <w:szCs w:val="24"/>
          <w:lang w:val="bg-BG"/>
        </w:rPr>
        <w:t xml:space="preserve"> отговаря, </w:t>
      </w:r>
      <w:r w:rsidR="000B1958" w:rsidRPr="00477B78">
        <w:rPr>
          <w:rFonts w:cs="Times New Roman"/>
          <w:szCs w:val="24"/>
          <w:lang w:val="bg-BG"/>
        </w:rPr>
        <w:t>е по-малък от 15 или по-малък от 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7803BD9D" w14:textId="377AA4BC"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122940AD" w14:textId="2432F4FA" w:rsidR="00E30750" w:rsidRPr="006E4026" w:rsidRDefault="00E30750"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(4) В случай на неизпълнение на задължението на </w:t>
      </w:r>
      <w:r w:rsidR="00015DAC" w:rsidRPr="00477B78">
        <w:rPr>
          <w:rFonts w:cs="Times New Roman"/>
          <w:b/>
          <w:szCs w:val="24"/>
          <w:lang w:val="bg-BG"/>
        </w:rPr>
        <w:t>Б</w:t>
      </w:r>
      <w:r w:rsidRPr="00477B78">
        <w:rPr>
          <w:rFonts w:cs="Times New Roman"/>
          <w:b/>
          <w:szCs w:val="24"/>
          <w:lang w:val="bg-BG"/>
        </w:rPr>
        <w:t>енефициента</w:t>
      </w:r>
      <w:r w:rsidRPr="00477B78">
        <w:rPr>
          <w:rFonts w:cs="Times New Roman"/>
          <w:szCs w:val="24"/>
          <w:lang w:val="bg-BG"/>
        </w:rPr>
        <w:t xml:space="preserve"> по ал. 2, т. </w:t>
      </w:r>
      <w:r w:rsidR="00B10969">
        <w:rPr>
          <w:rFonts w:cs="Times New Roman"/>
          <w:szCs w:val="24"/>
          <w:lang w:val="bg-BG"/>
        </w:rPr>
        <w:t>10</w:t>
      </w:r>
      <w:r w:rsidRPr="00477B78">
        <w:rPr>
          <w:rFonts w:cs="Times New Roman"/>
          <w:szCs w:val="24"/>
          <w:lang w:val="bg-BG"/>
        </w:rPr>
        <w:t xml:space="preserve"> и когато това неизпълнение е по-голямо от 50% спрямо изискванията на Условията за кандидатстване за съответствие с критерий за подбор от Приложение № 3 към договора, </w:t>
      </w:r>
      <w:r w:rsidRPr="00477B78">
        <w:rPr>
          <w:rFonts w:cs="Times New Roman"/>
          <w:b/>
          <w:szCs w:val="24"/>
          <w:lang w:val="bg-BG"/>
        </w:rPr>
        <w:t>Фондът</w:t>
      </w:r>
      <w:r w:rsidRPr="00477B78">
        <w:rPr>
          <w:rFonts w:cs="Times New Roman"/>
          <w:szCs w:val="24"/>
          <w:lang w:val="bg-BG"/>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предходното изречение </w:t>
      </w:r>
      <w:r w:rsidR="00015DAC" w:rsidRPr="00477B78">
        <w:rPr>
          <w:rFonts w:cs="Times New Roman"/>
          <w:b/>
          <w:szCs w:val="24"/>
          <w:lang w:val="bg-BG"/>
        </w:rPr>
        <w:t>Б</w:t>
      </w:r>
      <w:r w:rsidRPr="00477B78">
        <w:rPr>
          <w:rFonts w:cs="Times New Roman"/>
          <w:b/>
          <w:szCs w:val="24"/>
          <w:lang w:val="bg-BG"/>
        </w:rPr>
        <w:t>енефициентът</w:t>
      </w:r>
      <w:r w:rsidRPr="00477B78">
        <w:rPr>
          <w:rFonts w:cs="Times New Roman"/>
          <w:szCs w:val="24"/>
          <w:lang w:val="bg-BG"/>
        </w:rPr>
        <w:t xml:space="preserve"> се освобождава от задължението да поддържа съответствие </w:t>
      </w:r>
      <w:r w:rsidR="00572706" w:rsidRPr="006E4026">
        <w:rPr>
          <w:rFonts w:cs="Times New Roman"/>
          <w:szCs w:val="24"/>
          <w:lang w:val="bg-BG"/>
        </w:rPr>
        <w:t xml:space="preserve">с критерия/ите за подбор, на който/които проектът </w:t>
      </w:r>
      <w:r w:rsidRPr="006E4026">
        <w:rPr>
          <w:rFonts w:cs="Times New Roman"/>
          <w:szCs w:val="24"/>
          <w:lang w:val="bg-BG"/>
        </w:rPr>
        <w:t>му не е отговарял.</w:t>
      </w:r>
    </w:p>
    <w:p w14:paraId="53A2EF4F" w14:textId="7B7D5D13" w:rsidR="00E30750" w:rsidRPr="00477B78" w:rsidRDefault="00E30750" w:rsidP="00477B78">
      <w:pPr>
        <w:spacing w:after="0" w:line="276" w:lineRule="auto"/>
        <w:ind w:firstLine="708"/>
        <w:jc w:val="both"/>
      </w:pPr>
      <w:r w:rsidRPr="006E4026">
        <w:t xml:space="preserve">(5) В случай на неизпълнение на задължението на </w:t>
      </w:r>
      <w:r w:rsidRPr="006E4026">
        <w:rPr>
          <w:b/>
        </w:rPr>
        <w:t>бенефициента</w:t>
      </w:r>
      <w:r w:rsidRPr="006E4026">
        <w:t xml:space="preserve"> по ал. 2, т. </w:t>
      </w:r>
      <w:r w:rsidR="00B10969" w:rsidRPr="006E4026">
        <w:t>10</w:t>
      </w:r>
      <w:r w:rsidRPr="006E4026">
        <w:t xml:space="preserve"> и когато това неизпълнение е по-малко от 50% спрямо изискванията на Условията за </w:t>
      </w:r>
      <w:r w:rsidRPr="006E4026">
        <w:lastRenderedPageBreak/>
        <w:t xml:space="preserve">кандидатстване за съответствие с критерий за подбор от Приложение № 3 към договора, подлежащата на изплащане на финансовата помощ по искането за плащане не се намалява. В тези случаи бенефициентът е длъжен да поддържа съответствие с критерия за подбор, по отношение на </w:t>
      </w:r>
      <w:r w:rsidR="00572706" w:rsidRPr="006E4026">
        <w:t>който/които е установено</w:t>
      </w:r>
      <w:r w:rsidRPr="006E4026">
        <w:t xml:space="preserve"> </w:t>
      </w:r>
      <w:r w:rsidR="00572706" w:rsidRPr="006E4026">
        <w:t>н</w:t>
      </w:r>
      <w:r w:rsidRPr="006E4026">
        <w:t>еспазването</w:t>
      </w:r>
      <w:r w:rsidRPr="00477B78">
        <w:t xml:space="preserve">, до изтичане на </w:t>
      </w:r>
      <w:r w:rsidR="00D10A48" w:rsidRPr="00477B78">
        <w:t xml:space="preserve">периода </w:t>
      </w:r>
      <w:r w:rsidRPr="00477B78">
        <w:t xml:space="preserve">по чл. </w:t>
      </w:r>
      <w:r w:rsidR="00015DAC" w:rsidRPr="00477B78">
        <w:t>6</w:t>
      </w:r>
      <w:r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A4C3D83"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нередовности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6326F8FC"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w:t>
      </w:r>
      <w:r w:rsidR="006F2F34" w:rsidRPr="00477B78">
        <w:rPr>
          <w:rFonts w:cs="Times New Roman"/>
          <w:szCs w:val="24"/>
          <w:lang w:val="bg-BG"/>
        </w:rPr>
        <w:t xml:space="preserve">, </w:t>
      </w:r>
      <w:r w:rsidR="00700170" w:rsidRPr="00477B78">
        <w:rPr>
          <w:rFonts w:cs="Times New Roman"/>
          <w:szCs w:val="24"/>
          <w:lang w:val="bg-BG"/>
        </w:rPr>
        <w:t>междинно и окончателно плащане при спазване на всички условия, предвидени в този договор</w:t>
      </w:r>
      <w:r w:rsidR="006F2F34" w:rsidRPr="00477B78">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и/или междинно плащане при изпълнение на условията за това;</w:t>
      </w:r>
    </w:p>
    <w:p w14:paraId="1E56D741" w14:textId="5B1D9FCD"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 xml:space="preserve">подадено искане за плащане и/или приложени към него документи изцяло или частично и/или да поправя </w:t>
      </w:r>
      <w:r w:rsidRPr="00477B78">
        <w:rPr>
          <w:rFonts w:cs="Times New Roman"/>
          <w:iCs/>
          <w:szCs w:val="24"/>
          <w:lang w:val="bg-BG"/>
        </w:rPr>
        <w:lastRenderedPageBreak/>
        <w:t>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1BA06722"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57D02CB5"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884D96" w:rsidRPr="00477B78">
        <w:rPr>
          <w:rFonts w:cs="Times New Roman"/>
          <w:szCs w:val="24"/>
          <w:shd w:val="clear" w:color="auto" w:fill="FEFEFE"/>
          <w:lang w:val="bg-BG"/>
        </w:rPr>
        <w:t>оценка</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77777777"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2.1</w:t>
      </w:r>
      <w:r w:rsidRPr="00065C74">
        <w:rPr>
          <w:shd w:val="clear" w:color="auto" w:fill="FEFEFE"/>
        </w:rPr>
        <w:t xml:space="preserve"> „</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6688AEB0" w14:textId="2F48D68E" w:rsidR="007B389D" w:rsidRPr="00FD7AAC" w:rsidRDefault="00175E0C" w:rsidP="007B389D">
      <w:pPr>
        <w:spacing w:after="0" w:line="276" w:lineRule="auto"/>
        <w:ind w:firstLine="850"/>
        <w:jc w:val="both"/>
        <w:rPr>
          <w:shd w:val="clear" w:color="auto" w:fill="FEFEFE"/>
        </w:rPr>
      </w:pPr>
      <w:r w:rsidRPr="00FD7AAC">
        <w:rPr>
          <w:shd w:val="clear" w:color="auto" w:fill="FEFEFE"/>
        </w:rPr>
        <w:t xml:space="preserve">(4) Когато проектното предложение на </w:t>
      </w:r>
      <w:r w:rsidRPr="00FD7AAC">
        <w:rPr>
          <w:b/>
          <w:shd w:val="clear" w:color="auto" w:fill="FEFEFE"/>
        </w:rPr>
        <w:t>Бенефициента</w:t>
      </w:r>
      <w:r w:rsidRPr="00FD7AAC">
        <w:rPr>
          <w:shd w:val="clear" w:color="auto" w:fill="FEFEFE"/>
        </w:rPr>
        <w:t xml:space="preserve"> е било оценено по критерия за оценка № 2.2 „</w:t>
      </w:r>
      <w:r w:rsidR="00A201F5" w:rsidRPr="00FD7AAC">
        <w:rPr>
          <w:i/>
          <w:shd w:val="clear" w:color="auto" w:fill="FEFEFE"/>
        </w:rPr>
        <w:t>Проектни предложения представени от кандидати, за преработка на произведените в стопанствата им селскостопански продукти или в стопанствата на свързани с тях земеделски стопанства</w:t>
      </w:r>
      <w:r w:rsidRPr="00FD7AAC">
        <w:rPr>
          <w:shd w:val="clear" w:color="auto" w:fill="FEFEFE"/>
        </w:rPr>
        <w:t>“ от</w:t>
      </w:r>
      <w:bookmarkStart w:id="2" w:name="_GoBack"/>
      <w:bookmarkEnd w:id="2"/>
      <w:r w:rsidRPr="00FD7AAC">
        <w:rPr>
          <w:shd w:val="clear" w:color="auto" w:fill="FEFEFE"/>
        </w:rPr>
        <w:t xml:space="preserve"> Раздел 22 „Критерии и методика за оценка на проектните предложения ” към Условията за кандидатстване</w:t>
      </w:r>
      <w:r w:rsidRPr="00FD7AAC">
        <w:rPr>
          <w:i/>
          <w:shd w:val="clear" w:color="auto" w:fill="FEFEFE"/>
        </w:rPr>
        <w:t xml:space="preserve">, </w:t>
      </w:r>
      <w:r w:rsidRPr="00FD7AAC">
        <w:rPr>
          <w:shd w:val="clear" w:color="auto" w:fill="FEFEFE"/>
        </w:rPr>
        <w:t xml:space="preserve">задължението по ал. 1 се счита за изпълнено, когато над 50%, или съответно над 75% от обема на планираните за преработка селскостопански продукти са произведени в земеделското стопанство на кандидата </w:t>
      </w:r>
      <w:r w:rsidR="00A201F5" w:rsidRPr="00FD7AAC">
        <w:rPr>
          <w:shd w:val="clear" w:color="auto" w:fill="FEFEFE"/>
        </w:rPr>
        <w:t xml:space="preserve">или в земеделското стопанство на свързано с тях предприятие съгласно Закона за малките и средните предприятия или земеделските стопанства на </w:t>
      </w:r>
      <w:r w:rsidRPr="00FD7AAC">
        <w:rPr>
          <w:shd w:val="clear" w:color="auto" w:fill="FEFEFE"/>
        </w:rPr>
        <w:t xml:space="preserve"> членовете на групата или организацията на производители, която е кандидат за подпомагане.</w:t>
      </w:r>
    </w:p>
    <w:p w14:paraId="24A28F2C" w14:textId="77777777" w:rsidR="007B389D" w:rsidRPr="00065C74" w:rsidRDefault="007B389D" w:rsidP="007B389D">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е било оценено по критерия за оценка № 3.1 „</w:t>
      </w:r>
      <w:r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Pr="00065C74">
        <w:rPr>
          <w:rFonts w:cs="Times New Roman"/>
          <w:b/>
          <w:szCs w:val="24"/>
          <w:shd w:val="clear" w:color="auto" w:fill="FEFEFE"/>
          <w:lang w:val="bg-BG"/>
        </w:rPr>
        <w:t xml:space="preserve">Бенефициентът </w:t>
      </w:r>
      <w:r w:rsidRPr="00065C74">
        <w:rPr>
          <w:rFonts w:cs="Times New Roman"/>
          <w:szCs w:val="24"/>
          <w:shd w:val="clear" w:color="auto" w:fill="FEFEFE"/>
          <w:lang w:val="bg-BG"/>
        </w:rPr>
        <w:t xml:space="preserve">запази </w:t>
      </w:r>
      <w:r w:rsidRPr="00065C74">
        <w:rPr>
          <w:rFonts w:cs="Times New Roman"/>
          <w:szCs w:val="24"/>
          <w:highlight w:val="white"/>
          <w:shd w:val="clear" w:color="auto" w:fill="FEFEFE"/>
          <w:lang w:val="bg-BG"/>
        </w:rPr>
        <w:t xml:space="preserve">средносписъчния брой на персонала в </w:t>
      </w:r>
      <w:r w:rsidRPr="00065C74">
        <w:rPr>
          <w:rFonts w:cs="Times New Roman"/>
          <w:szCs w:val="24"/>
          <w:highlight w:val="white"/>
          <w:shd w:val="clear" w:color="auto" w:fill="FEFEFE"/>
          <w:lang w:val="bg-BG"/>
        </w:rPr>
        <w:lastRenderedPageBreak/>
        <w:t>предприятието, установен за годината предхождаща, подаване на проектното предложение</w:t>
      </w:r>
      <w:r w:rsidRPr="00065C74">
        <w:rPr>
          <w:rFonts w:cs="Times New Roman"/>
          <w:szCs w:val="24"/>
          <w:lang w:val="bg-BG"/>
        </w:rPr>
        <w:t>, както и като създаде и поддържа едно ново работно място.</w:t>
      </w:r>
    </w:p>
    <w:p w14:paraId="0B5B60C8" w14:textId="77777777" w:rsidR="007B389D" w:rsidRPr="00065C74" w:rsidRDefault="007B389D" w:rsidP="007B389D">
      <w:pPr>
        <w:spacing w:after="0" w:line="276" w:lineRule="auto"/>
        <w:ind w:firstLine="850"/>
        <w:jc w:val="both"/>
      </w:pPr>
      <w:r>
        <w:rPr>
          <w:shd w:val="clear" w:color="auto" w:fill="FEFEFE"/>
        </w:rPr>
        <w:t>(6</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4.1 „</w:t>
      </w:r>
      <w:r w:rsidRPr="00065C74">
        <w:rPr>
          <w:i/>
          <w:shd w:val="clear" w:color="auto" w:fill="FEFEFE"/>
        </w:rPr>
        <w:t>Проектни предложения с инвестиции и дейности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Pr="00065C74">
        <w:t xml:space="preserve">75% от обема на преработваните суровини спрямо общия обем на преработваните суровини е сертифицирана като биологична </w:t>
      </w:r>
      <w:r w:rsidRPr="00065C74">
        <w:rPr>
          <w:b/>
          <w:i/>
          <w:u w:val="single"/>
        </w:rPr>
        <w:t>и</w:t>
      </w:r>
      <w:r w:rsidRPr="00065C74">
        <w:t xml:space="preserve"> над 50%, съответно 75% от обема на произведената продукция спрямо общия размер на произведената продукция </w:t>
      </w:r>
      <w:r>
        <w:t xml:space="preserve">е </w:t>
      </w:r>
      <w:r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Pr="00065C74">
        <w:rPr>
          <w:b/>
          <w:shd w:val="clear" w:color="auto" w:fill="FEFEFE"/>
        </w:rPr>
        <w:t>Бенефициента</w:t>
      </w:r>
      <w:r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Pr="00065C74">
        <w:rPr>
          <w:b/>
          <w:shd w:val="clear" w:color="auto" w:fill="FEFEFE"/>
        </w:rPr>
        <w:t>Бенефициента</w:t>
      </w:r>
      <w:r w:rsidRPr="00065C74">
        <w:t>, удостоверяващ, че произведената продукция е биологична.</w:t>
      </w:r>
    </w:p>
    <w:p w14:paraId="4B9C8B4F" w14:textId="3FA1B967" w:rsidR="007B389D" w:rsidRPr="00065C74" w:rsidRDefault="007B389D" w:rsidP="007B389D">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Бенефициента</w:t>
      </w:r>
      <w:r w:rsidR="000B763B">
        <w:rPr>
          <w:rFonts w:cs="Times New Roman"/>
          <w:b/>
          <w:szCs w:val="24"/>
          <w:shd w:val="clear" w:color="auto" w:fill="FEFEFE"/>
          <w:lang w:val="bg-BG"/>
        </w:rPr>
        <w:t xml:space="preserve"> </w:t>
      </w:r>
      <w:r w:rsidRPr="00065C74">
        <w:rPr>
          <w:rFonts w:cs="Times New Roman"/>
          <w:szCs w:val="24"/>
          <w:shd w:val="clear" w:color="auto" w:fill="FEFEFE"/>
          <w:lang w:val="bg-BG"/>
        </w:rPr>
        <w:t>е било оценено по критерия за оценка № 4.2 „</w:t>
      </w:r>
      <w:r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Pr="00065C74">
        <w:rPr>
          <w:rFonts w:cs="Times New Roman"/>
          <w:b/>
          <w:szCs w:val="24"/>
          <w:shd w:val="clear" w:color="auto" w:fill="FEFEFE"/>
          <w:lang w:val="bg-BG"/>
        </w:rPr>
        <w:t>Бенефициентът</w:t>
      </w:r>
      <w:r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Pr="00065C74">
        <w:rPr>
          <w:rFonts w:cs="Times New Roman"/>
          <w:b/>
          <w:szCs w:val="24"/>
          <w:shd w:val="clear" w:color="auto" w:fill="FEFEFE"/>
          <w:lang w:val="bg-BG"/>
        </w:rPr>
        <w:t>Бенефициента</w:t>
      </w:r>
      <w:r w:rsidR="00EE7089">
        <w:rPr>
          <w:rFonts w:cs="Times New Roman"/>
          <w:b/>
          <w:szCs w:val="24"/>
          <w:shd w:val="clear" w:color="auto" w:fill="FEFEFE"/>
          <w:lang w:val="bg-BG"/>
        </w:rPr>
        <w:t>.</w:t>
      </w:r>
      <w:r w:rsidR="00B001E0">
        <w:rPr>
          <w:rFonts w:cs="Times New Roman"/>
          <w:b/>
          <w:szCs w:val="24"/>
          <w:shd w:val="clear" w:color="auto" w:fill="FEFEFE"/>
          <w:lang w:val="bg-BG"/>
        </w:rPr>
        <w:t xml:space="preserve"> </w:t>
      </w:r>
    </w:p>
    <w:p w14:paraId="4F992772" w14:textId="77777777" w:rsidR="007B389D" w:rsidRDefault="007B389D" w:rsidP="007B389D">
      <w:pPr>
        <w:spacing w:after="0" w:line="276" w:lineRule="auto"/>
        <w:ind w:firstLine="850"/>
        <w:jc w:val="both"/>
        <w:rPr>
          <w:b/>
          <w:shd w:val="clear" w:color="auto" w:fill="FEFEFE"/>
        </w:rPr>
      </w:pPr>
      <w:r>
        <w:rPr>
          <w:shd w:val="clear" w:color="auto" w:fill="FEFEFE"/>
        </w:rPr>
        <w:t>(8</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4.3 „</w:t>
      </w:r>
      <w:r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Pr="00065C74">
        <w:rPr>
          <w:b/>
          <w:shd w:val="clear" w:color="auto" w:fill="FEFEFE"/>
        </w:rPr>
        <w:t>Бенефициентът</w:t>
      </w:r>
      <w:r w:rsidRPr="00065C74">
        <w:rPr>
          <w:shd w:val="clear" w:color="auto" w:fill="FEFEFE"/>
        </w:rPr>
        <w:t xml:space="preserve"> изпълни изцяло одобрения проект и заяви за плащане разходите за актива, за който проектното предложение е било оценено по този критерий, като използва този актив за нуждите на подпомаганата дейност и съобразно предназначението му, посочено в проектното предложение на </w:t>
      </w:r>
      <w:r w:rsidRPr="00065C74">
        <w:rPr>
          <w:b/>
          <w:shd w:val="clear" w:color="auto" w:fill="FEFEFE"/>
        </w:rPr>
        <w:t>Бенефициента.</w:t>
      </w:r>
    </w:p>
    <w:p w14:paraId="28F32FAB" w14:textId="77777777" w:rsidR="008A51C1" w:rsidRPr="00065C74" w:rsidRDefault="008A51C1" w:rsidP="007B389D">
      <w:pPr>
        <w:spacing w:after="0" w:line="276" w:lineRule="auto"/>
        <w:ind w:firstLine="850"/>
        <w:jc w:val="both"/>
        <w:rPr>
          <w:b/>
          <w:shd w:val="clear" w:color="auto" w:fill="FEFEFE"/>
        </w:rPr>
      </w:pPr>
    </w:p>
    <w:p w14:paraId="447CFEED" w14:textId="70988169" w:rsidR="009B292E" w:rsidRDefault="009B292E" w:rsidP="00477B78">
      <w:pPr>
        <w:pStyle w:val="BodyText"/>
        <w:tabs>
          <w:tab w:val="center" w:pos="0"/>
        </w:tabs>
        <w:spacing w:line="276" w:lineRule="auto"/>
        <w:ind w:firstLine="720"/>
        <w:rPr>
          <w:rFonts w:cs="Times New Roman"/>
          <w:szCs w:val="24"/>
          <w:shd w:val="clear" w:color="auto" w:fill="FEFEFE"/>
          <w:lang w:val="bg-BG"/>
        </w:rPr>
      </w:pPr>
    </w:p>
    <w:p w14:paraId="039C9DE5" w14:textId="77777777" w:rsidR="007B389D" w:rsidRPr="00477B78" w:rsidRDefault="007B389D" w:rsidP="00477B78">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6EA32B6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ЗУСЕСИФ.</w:t>
      </w:r>
    </w:p>
    <w:p w14:paraId="1DCC23E1" w14:textId="1BB61DB1"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w:t>
      </w:r>
      <w:r w:rsidR="00CE708F" w:rsidRPr="00477B78">
        <w:rPr>
          <w:shd w:val="clear" w:color="auto" w:fill="FEFEFE"/>
        </w:rPr>
        <w:lastRenderedPageBreak/>
        <w:t xml:space="preserve">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7777777"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77777777"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Pr="00477B78">
        <w:rPr>
          <w:bCs/>
          <w:shd w:val="clear" w:color="auto" w:fill="FEFEFE"/>
        </w:rPr>
        <w:t>води до увеличение на общата стойност на финансовата помощ по проекта.</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lastRenderedPageBreak/>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относим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A97D9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r w:rsidRPr="00477B78">
        <w:rPr>
          <w:rFonts w:cs="Times New Roman"/>
          <w:szCs w:val="24"/>
          <w:lang w:val="bg-BG"/>
        </w:rPr>
        <w:t xml:space="preserve">незапочване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не </w:t>
      </w:r>
      <w:r w:rsidR="00861263" w:rsidRPr="00477B78">
        <w:rPr>
          <w:rFonts w:cs="Times New Roman"/>
          <w:b/>
          <w:szCs w:val="24"/>
          <w:lang w:val="bg-BG"/>
        </w:rPr>
        <w:t>Бенефициентът</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0542FF80"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3. в случаите на чл. 39, ал. 4 и ал. 5 от ЗУСЕСИФ.</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lastRenderedPageBreak/>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547F21E9"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60BC89A2" w:rsidR="00D62684" w:rsidRDefault="00D62684" w:rsidP="00477B78">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w:t>
      </w:r>
      <w:r w:rsidRPr="006E4026">
        <w:rPr>
          <w:rFonts w:cs="Times New Roman"/>
          <w:iCs/>
          <w:szCs w:val="24"/>
          <w:lang w:val="bg-BG"/>
        </w:rPr>
        <w:t>изпадне в забава за връщането му, когато обособената част от одобрения проект и платените за това разходи не отговарят на всички</w:t>
      </w:r>
      <w:r w:rsidRPr="00D62684">
        <w:rPr>
          <w:rFonts w:cs="Times New Roman"/>
          <w:iCs/>
          <w:szCs w:val="24"/>
          <w:lang w:val="bg-BG"/>
        </w:rPr>
        <w:t xml:space="preserve"> изисквания за получаване на пълния размер на финансовата помощ, посочени в този договор, Условията за изпълнение или приложим нормативен акт. </w:t>
      </w:r>
    </w:p>
    <w:p w14:paraId="7B34B0B2" w14:textId="441C9B71" w:rsidR="008B4241" w:rsidRPr="0087275E" w:rsidRDefault="008B4241" w:rsidP="008B4241">
      <w:pPr>
        <w:pStyle w:val="BodyText"/>
        <w:tabs>
          <w:tab w:val="center" w:pos="0"/>
        </w:tabs>
        <w:spacing w:line="276" w:lineRule="auto"/>
        <w:ind w:firstLine="720"/>
        <w:rPr>
          <w:lang w:val="bg-BG"/>
        </w:rPr>
      </w:pPr>
      <w:r w:rsidRPr="0087275E">
        <w:rPr>
          <w:iCs/>
          <w:szCs w:val="24"/>
        </w:rPr>
        <w:t>(</w:t>
      </w:r>
      <w:r w:rsidRPr="0087275E">
        <w:rPr>
          <w:iCs/>
          <w:szCs w:val="24"/>
          <w:lang w:val="bg-BG"/>
        </w:rPr>
        <w:t>8</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w:t>
      </w:r>
      <w:r w:rsidRPr="00477B78">
        <w:lastRenderedPageBreak/>
        <w:t>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DF64087"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roofErr w:type="gramStart"/>
      <w:r w:rsidRPr="00477B78">
        <w:rPr>
          <w:rFonts w:cs="Times New Roman"/>
          <w:b/>
          <w:szCs w:val="24"/>
        </w:rPr>
        <w:t>V</w:t>
      </w:r>
      <w:r w:rsidR="00CA1694" w:rsidRPr="00477B78">
        <w:rPr>
          <w:rFonts w:cs="Times New Roman"/>
          <w:b/>
          <w:szCs w:val="24"/>
        </w:rPr>
        <w:t>I</w:t>
      </w:r>
      <w:r w:rsidRPr="00477B78">
        <w:rPr>
          <w:rFonts w:cs="Times New Roman"/>
          <w:b/>
          <w:szCs w:val="24"/>
          <w:lang w:val="bg-BG"/>
        </w:rPr>
        <w:t>І.</w:t>
      </w:r>
      <w:proofErr w:type="gramEnd"/>
      <w:r w:rsidRPr="00477B78">
        <w:rPr>
          <w:rFonts w:cs="Times New Roman"/>
          <w:b/>
          <w:szCs w:val="24"/>
          <w:lang w:val="bg-BG"/>
        </w:rPr>
        <w:t xml:space="preserve">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lastRenderedPageBreak/>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77777777"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553D6FD7"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BG06RDNP001-4.0</w:t>
      </w:r>
      <w:r w:rsidR="00B51CB8" w:rsidRPr="00477B78">
        <w:rPr>
          <w:rFonts w:eastAsiaTheme="majorEastAsia"/>
          <w:b/>
          <w:bCs/>
        </w:rPr>
        <w:t>13</w:t>
      </w:r>
      <w:r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ab/>
        <w:t>е</w:t>
      </w:r>
      <w:r w:rsidR="00A479BF" w:rsidRPr="00477B78">
        <w:rPr>
          <w:rFonts w:eastAsia="Times New Roman"/>
          <w:bCs/>
        </w:rPr>
        <w:t>/ „В</w:t>
      </w:r>
      <w:r w:rsidRPr="00477B78">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6185A256"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477B78" w:rsidRDefault="002A42F5" w:rsidP="00477B78">
      <w:pPr>
        <w:tabs>
          <w:tab w:val="left" w:pos="-180"/>
        </w:tabs>
        <w:spacing w:after="0" w:line="276" w:lineRule="auto"/>
        <w:jc w:val="both"/>
      </w:pPr>
      <w:r w:rsidRPr="00477B78">
        <w:tab/>
        <w:t xml:space="preserve">(2) За дата на получаване на уведомлението се счита датата, на която същото е изпратено през системата.  </w:t>
      </w:r>
    </w:p>
    <w:p w14:paraId="3A9C3D6D" w14:textId="0103972D" w:rsidR="00A83B51" w:rsidRPr="00477B78" w:rsidRDefault="00A83B51" w:rsidP="00477B78">
      <w:pPr>
        <w:spacing w:after="0" w:line="276" w:lineRule="auto"/>
        <w:ind w:firstLine="720"/>
        <w:jc w:val="both"/>
      </w:pPr>
      <w:r w:rsidRPr="00477B78">
        <w:rPr>
          <w:b/>
        </w:rPr>
        <w:lastRenderedPageBreak/>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77777777"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A4201E" w:rsidRPr="00477B78">
        <w:rPr>
          <w:snapToGrid w:val="0"/>
        </w:rPr>
        <w:t>Формуляр за кандидатстване</w:t>
      </w:r>
      <w:r w:rsidR="009707A7" w:rsidRPr="00477B78">
        <w:rPr>
          <w:snapToGrid w:val="0"/>
        </w:rPr>
        <w:t xml:space="preserve"> и приложените към него документи </w:t>
      </w:r>
      <w:r w:rsidR="00A4201E" w:rsidRPr="00477B78">
        <w:rPr>
          <w:snapToGrid w:val="0"/>
        </w:rPr>
        <w:t xml:space="preserve"> в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4C87EF18"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CE708F" w:rsidRPr="00477B78">
        <w:rPr>
          <w:rFonts w:cs="Times New Roman"/>
          <w:snapToGrid w:val="0"/>
          <w:szCs w:val="24"/>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14:paraId="68556CDA" w14:textId="77777777" w:rsidR="00175E0C" w:rsidRPr="00175E0C" w:rsidRDefault="00175E0C" w:rsidP="00175E0C">
      <w:pPr>
        <w:pStyle w:val="BodyText"/>
        <w:tabs>
          <w:tab w:val="center" w:pos="993"/>
        </w:tabs>
        <w:spacing w:line="276" w:lineRule="auto"/>
        <w:ind w:firstLine="709"/>
      </w:pPr>
      <w:r w:rsidRPr="00175E0C">
        <w:t xml:space="preserve">6. </w:t>
      </w:r>
      <w:proofErr w:type="spellStart"/>
      <w:r w:rsidRPr="00175E0C">
        <w:rPr>
          <w:b/>
        </w:rPr>
        <w:t>Приложение</w:t>
      </w:r>
      <w:proofErr w:type="spellEnd"/>
      <w:r w:rsidRPr="00175E0C">
        <w:rPr>
          <w:b/>
        </w:rPr>
        <w:t xml:space="preserve"> № 6</w:t>
      </w:r>
      <w:r w:rsidRPr="00175E0C">
        <w:t xml:space="preserve"> - </w:t>
      </w:r>
      <w:proofErr w:type="spellStart"/>
      <w:r w:rsidRPr="00175E0C">
        <w:t>Количествена</w:t>
      </w:r>
      <w:proofErr w:type="spellEnd"/>
      <w:r w:rsidRPr="00175E0C">
        <w:t xml:space="preserve"> </w:t>
      </w:r>
      <w:proofErr w:type="spellStart"/>
      <w:r w:rsidRPr="00175E0C">
        <w:t>сметка</w:t>
      </w:r>
      <w:proofErr w:type="spellEnd"/>
      <w:r w:rsidRPr="00175E0C">
        <w:t xml:space="preserve"> и/</w:t>
      </w:r>
      <w:proofErr w:type="spellStart"/>
      <w:r w:rsidRPr="00175E0C">
        <w:t>или</w:t>
      </w:r>
      <w:proofErr w:type="spellEnd"/>
      <w:r w:rsidRPr="00175E0C">
        <w:t xml:space="preserve"> </w:t>
      </w:r>
      <w:proofErr w:type="spellStart"/>
      <w:r w:rsidRPr="00175E0C">
        <w:t>технически</w:t>
      </w:r>
      <w:proofErr w:type="spellEnd"/>
      <w:r w:rsidRPr="00175E0C">
        <w:t xml:space="preserve"> </w:t>
      </w:r>
      <w:proofErr w:type="spellStart"/>
      <w:r w:rsidRPr="00175E0C">
        <w:t>спецификации</w:t>
      </w:r>
      <w:proofErr w:type="spellEnd"/>
      <w:r w:rsidRPr="00175E0C">
        <w:t xml:space="preserve"> </w:t>
      </w:r>
      <w:proofErr w:type="spellStart"/>
      <w:r w:rsidRPr="00175E0C">
        <w:t>за</w:t>
      </w:r>
      <w:proofErr w:type="spellEnd"/>
      <w:r w:rsidRPr="00175E0C">
        <w:t xml:space="preserve"> </w:t>
      </w:r>
      <w:proofErr w:type="spellStart"/>
      <w:r w:rsidRPr="00175E0C">
        <w:t>съответните</w:t>
      </w:r>
      <w:proofErr w:type="spellEnd"/>
      <w:r w:rsidRPr="00175E0C">
        <w:t xml:space="preserve"> </w:t>
      </w:r>
      <w:proofErr w:type="spellStart"/>
      <w:r w:rsidRPr="00175E0C">
        <w:t>машини</w:t>
      </w:r>
      <w:proofErr w:type="spellEnd"/>
      <w:r w:rsidRPr="00175E0C">
        <w:t xml:space="preserve">, </w:t>
      </w:r>
      <w:proofErr w:type="spellStart"/>
      <w:r w:rsidRPr="00175E0C">
        <w:t>съоръжения</w:t>
      </w:r>
      <w:proofErr w:type="spellEnd"/>
      <w:r w:rsidRPr="00175E0C">
        <w:t xml:space="preserve">, </w:t>
      </w:r>
      <w:proofErr w:type="spellStart"/>
      <w:r w:rsidRPr="00175E0C">
        <w:t>оборудване</w:t>
      </w:r>
      <w:proofErr w:type="spellEnd"/>
      <w:r w:rsidRPr="00175E0C">
        <w:t xml:space="preserve"> и </w:t>
      </w:r>
      <w:proofErr w:type="spellStart"/>
      <w:r w:rsidRPr="00175E0C">
        <w:t>обзавеждане</w:t>
      </w:r>
      <w:proofErr w:type="spellEnd"/>
      <w:r w:rsidRPr="00175E0C">
        <w:t xml:space="preserve"> ((</w:t>
      </w:r>
      <w:proofErr w:type="spellStart"/>
      <w:r w:rsidRPr="00175E0C">
        <w:t>на</w:t>
      </w:r>
      <w:proofErr w:type="spellEnd"/>
      <w:r w:rsidRPr="00175E0C">
        <w:t xml:space="preserve"> </w:t>
      </w:r>
      <w:proofErr w:type="spellStart"/>
      <w:r w:rsidRPr="00175E0C">
        <w:t>хартиен</w:t>
      </w:r>
      <w:proofErr w:type="spellEnd"/>
      <w:r w:rsidRPr="00175E0C">
        <w:t xml:space="preserve"> и </w:t>
      </w:r>
      <w:proofErr w:type="spellStart"/>
      <w:r w:rsidRPr="00175E0C">
        <w:t>електронен</w:t>
      </w:r>
      <w:proofErr w:type="spellEnd"/>
      <w:r w:rsidRPr="00175E0C">
        <w:t xml:space="preserve"> </w:t>
      </w:r>
      <w:proofErr w:type="spellStart"/>
      <w:r w:rsidRPr="00175E0C">
        <w:t>носител</w:t>
      </w:r>
      <w:proofErr w:type="spellEnd"/>
      <w:r w:rsidRPr="00175E0C">
        <w:t>)).</w:t>
      </w:r>
    </w:p>
    <w:p w14:paraId="303DCC20" w14:textId="77777777" w:rsidR="00175E0C" w:rsidRPr="00175E0C" w:rsidRDefault="00175E0C" w:rsidP="00175E0C">
      <w:pPr>
        <w:pStyle w:val="BodyText"/>
        <w:tabs>
          <w:tab w:val="center" w:pos="993"/>
        </w:tabs>
        <w:spacing w:line="276" w:lineRule="auto"/>
        <w:ind w:firstLine="709"/>
      </w:pPr>
      <w:r w:rsidRPr="00175E0C">
        <w:t xml:space="preserve">7. </w:t>
      </w:r>
      <w:proofErr w:type="spellStart"/>
      <w:r w:rsidRPr="00175E0C">
        <w:t>Приложение</w:t>
      </w:r>
      <w:proofErr w:type="spellEnd"/>
      <w:r w:rsidRPr="00175E0C">
        <w:t xml:space="preserve"> № 7 - </w:t>
      </w:r>
      <w:proofErr w:type="spellStart"/>
      <w:r w:rsidRPr="00175E0C">
        <w:t>Количествено-стойностна</w:t>
      </w:r>
      <w:proofErr w:type="spellEnd"/>
      <w:r w:rsidRPr="00175E0C">
        <w:t xml:space="preserve"> </w:t>
      </w:r>
      <w:proofErr w:type="spellStart"/>
      <w:r w:rsidRPr="00175E0C">
        <w:t>сметка</w:t>
      </w:r>
      <w:proofErr w:type="spellEnd"/>
      <w:r w:rsidRPr="00175E0C">
        <w:t xml:space="preserve"> и/</w:t>
      </w:r>
      <w:proofErr w:type="spellStart"/>
      <w:r w:rsidRPr="00175E0C">
        <w:t>или</w:t>
      </w:r>
      <w:proofErr w:type="spellEnd"/>
      <w:r w:rsidRPr="00175E0C">
        <w:t xml:space="preserve"> </w:t>
      </w:r>
      <w:proofErr w:type="spellStart"/>
      <w:r w:rsidRPr="00175E0C">
        <w:t>Технически</w:t>
      </w:r>
      <w:proofErr w:type="spellEnd"/>
      <w:r w:rsidRPr="00175E0C">
        <w:t xml:space="preserve"> </w:t>
      </w:r>
      <w:proofErr w:type="spellStart"/>
      <w:r w:rsidRPr="00175E0C">
        <w:t>спецификации</w:t>
      </w:r>
      <w:proofErr w:type="spellEnd"/>
      <w:r w:rsidRPr="00175E0C">
        <w:t xml:space="preserve"> </w:t>
      </w:r>
      <w:proofErr w:type="spellStart"/>
      <w:r w:rsidRPr="00175E0C">
        <w:t>на</w:t>
      </w:r>
      <w:proofErr w:type="spellEnd"/>
      <w:r w:rsidRPr="00175E0C">
        <w:t xml:space="preserve"> </w:t>
      </w:r>
      <w:proofErr w:type="spellStart"/>
      <w:r w:rsidRPr="00175E0C">
        <w:t>строително-монтажните</w:t>
      </w:r>
      <w:proofErr w:type="spellEnd"/>
      <w:r w:rsidRPr="00175E0C">
        <w:t xml:space="preserve"> </w:t>
      </w:r>
      <w:proofErr w:type="spellStart"/>
      <w:r w:rsidRPr="00175E0C">
        <w:t>работи</w:t>
      </w:r>
      <w:proofErr w:type="spellEnd"/>
      <w:r w:rsidRPr="00175E0C">
        <w:t xml:space="preserve">, </w:t>
      </w:r>
      <w:proofErr w:type="spellStart"/>
      <w:r w:rsidRPr="00175E0C">
        <w:t>оборудване</w:t>
      </w:r>
      <w:proofErr w:type="spellEnd"/>
      <w:r w:rsidRPr="00175E0C">
        <w:t xml:space="preserve"> и/</w:t>
      </w:r>
      <w:proofErr w:type="spellStart"/>
      <w:r w:rsidRPr="00175E0C">
        <w:t>или</w:t>
      </w:r>
      <w:proofErr w:type="spellEnd"/>
      <w:r w:rsidRPr="00175E0C">
        <w:t xml:space="preserve"> </w:t>
      </w:r>
      <w:proofErr w:type="spellStart"/>
      <w:r w:rsidRPr="00175E0C">
        <w:t>обзавеждане</w:t>
      </w:r>
      <w:proofErr w:type="spellEnd"/>
      <w:r w:rsidRPr="00175E0C">
        <w:t xml:space="preserve"> (</w:t>
      </w:r>
      <w:proofErr w:type="spellStart"/>
      <w:r w:rsidRPr="00175E0C">
        <w:t>след</w:t>
      </w:r>
      <w:proofErr w:type="spellEnd"/>
      <w:r w:rsidRPr="00175E0C">
        <w:t xml:space="preserve"> </w:t>
      </w:r>
      <w:proofErr w:type="spellStart"/>
      <w:r w:rsidRPr="00175E0C">
        <w:t>съгласуване</w:t>
      </w:r>
      <w:proofErr w:type="spellEnd"/>
      <w:r w:rsidRPr="00175E0C">
        <w:t xml:space="preserve"> </w:t>
      </w:r>
      <w:proofErr w:type="spellStart"/>
      <w:r w:rsidRPr="00175E0C">
        <w:t>на</w:t>
      </w:r>
      <w:proofErr w:type="spellEnd"/>
      <w:r w:rsidRPr="00175E0C">
        <w:t xml:space="preserve"> </w:t>
      </w:r>
      <w:proofErr w:type="spellStart"/>
      <w:r w:rsidRPr="00175E0C">
        <w:t>обществените</w:t>
      </w:r>
      <w:proofErr w:type="spellEnd"/>
      <w:r w:rsidRPr="00175E0C">
        <w:t xml:space="preserve"> </w:t>
      </w:r>
      <w:proofErr w:type="spellStart"/>
      <w:r w:rsidRPr="00175E0C">
        <w:t>поръчки</w:t>
      </w:r>
      <w:proofErr w:type="spellEnd"/>
      <w:r w:rsidRPr="00175E0C">
        <w:t xml:space="preserve"> </w:t>
      </w:r>
      <w:proofErr w:type="spellStart"/>
      <w:r w:rsidRPr="00175E0C">
        <w:t>за</w:t>
      </w:r>
      <w:proofErr w:type="spellEnd"/>
      <w:r w:rsidRPr="00175E0C">
        <w:t xml:space="preserve"> </w:t>
      </w:r>
      <w:proofErr w:type="spellStart"/>
      <w:r w:rsidRPr="00175E0C">
        <w:t>избор</w:t>
      </w:r>
      <w:proofErr w:type="spellEnd"/>
      <w:r w:rsidRPr="00175E0C">
        <w:t xml:space="preserve"> </w:t>
      </w:r>
      <w:proofErr w:type="spellStart"/>
      <w:r w:rsidRPr="00175E0C">
        <w:t>на</w:t>
      </w:r>
      <w:proofErr w:type="spellEnd"/>
      <w:r w:rsidRPr="00175E0C">
        <w:t xml:space="preserve"> </w:t>
      </w:r>
      <w:proofErr w:type="spellStart"/>
      <w:r w:rsidRPr="00175E0C">
        <w:t>изпълнители</w:t>
      </w:r>
      <w:proofErr w:type="spellEnd"/>
      <w:r w:rsidRPr="00175E0C">
        <w:t>);</w:t>
      </w:r>
    </w:p>
    <w:p w14:paraId="7E957D97" w14:textId="5E7B4582" w:rsidR="00CE708F" w:rsidRPr="00477B78" w:rsidRDefault="00335D03" w:rsidP="00477B78">
      <w:pPr>
        <w:pStyle w:val="BodyText"/>
        <w:tabs>
          <w:tab w:val="center" w:pos="993"/>
        </w:tabs>
        <w:spacing w:line="276" w:lineRule="auto"/>
        <w:ind w:firstLine="709"/>
        <w:rPr>
          <w:rFonts w:cs="Times New Roman"/>
          <w:szCs w:val="24"/>
          <w:lang w:val="bg-BG"/>
        </w:rPr>
      </w:pPr>
      <w:r w:rsidRPr="00477B78">
        <w:rPr>
          <w:rFonts w:cs="Times New Roman"/>
          <w:i/>
          <w:szCs w:val="24"/>
          <w:lang w:val="bg-BG"/>
        </w:rPr>
        <w:t>.</w:t>
      </w:r>
    </w:p>
    <w:p w14:paraId="4800105A" w14:textId="49D8A979" w:rsidR="00A4201E" w:rsidRPr="00477B78" w:rsidRDefault="002A42F5" w:rsidP="00477B78">
      <w:pPr>
        <w:pStyle w:val="BodyText"/>
        <w:tabs>
          <w:tab w:val="left" w:pos="709"/>
          <w:tab w:val="center" w:pos="993"/>
        </w:tabs>
        <w:spacing w:line="276" w:lineRule="auto"/>
        <w:rPr>
          <w:rFonts w:cs="Times New Roman"/>
          <w:szCs w:val="24"/>
          <w:lang w:val="bg-BG"/>
        </w:rPr>
      </w:pPr>
      <w:r w:rsidRPr="00477B78">
        <w:rPr>
          <w:rFonts w:eastAsia="Calibri" w:cs="Times New Roman"/>
          <w:snapToGrid w:val="0"/>
          <w:szCs w:val="24"/>
          <w:lang w:val="bg-BG" w:eastAsia="en-US"/>
        </w:rPr>
        <w:tab/>
      </w:r>
      <w:r w:rsidR="008162E6" w:rsidRPr="00477B78">
        <w:rPr>
          <w:rFonts w:eastAsia="Calibri" w:cs="Times New Roman"/>
          <w:snapToGrid w:val="0"/>
          <w:szCs w:val="24"/>
          <w:lang w:val="bg-BG" w:eastAsia="en-US"/>
        </w:rPr>
        <w:tab/>
      </w:r>
      <w:r w:rsidR="00F86000" w:rsidRPr="00477B78">
        <w:rPr>
          <w:rFonts w:cs="Times New Roman"/>
          <w:snapToGrid w:val="0"/>
          <w:szCs w:val="24"/>
          <w:lang w:val="bg-BG"/>
        </w:rPr>
        <w:t xml:space="preserve">Настоящият договор влиза в сила от датата на подписването му </w:t>
      </w:r>
      <w:r w:rsidRPr="00477B78">
        <w:rPr>
          <w:rFonts w:cs="Times New Roman"/>
          <w:snapToGrid w:val="0"/>
          <w:szCs w:val="24"/>
          <w:lang w:val="bg-BG"/>
        </w:rPr>
        <w:t>и е подписан в</w:t>
      </w:r>
      <w:r w:rsidR="008162E6" w:rsidRPr="00477B78">
        <w:rPr>
          <w:rFonts w:cs="Times New Roman"/>
          <w:snapToGrid w:val="0"/>
          <w:szCs w:val="24"/>
          <w:lang w:val="bg-BG"/>
        </w:rPr>
        <w:t xml:space="preserve"> </w:t>
      </w:r>
      <w:r w:rsidR="00CF7120" w:rsidRPr="00477B78">
        <w:rPr>
          <w:rFonts w:cs="Times New Roman"/>
          <w:snapToGrid w:val="0"/>
          <w:szCs w:val="24"/>
          <w:lang w:val="bg-BG"/>
        </w:rPr>
        <w:t>два</w:t>
      </w:r>
      <w:r w:rsidR="008162E6" w:rsidRPr="00477B78">
        <w:rPr>
          <w:rFonts w:cs="Times New Roman"/>
          <w:snapToGrid w:val="0"/>
          <w:szCs w:val="24"/>
          <w:lang w:val="bg-BG"/>
        </w:rPr>
        <w:t xml:space="preserve"> </w:t>
      </w:r>
      <w:r w:rsidR="00F86000" w:rsidRPr="00477B78">
        <w:rPr>
          <w:rFonts w:cs="Times New Roman"/>
          <w:snapToGrid w:val="0"/>
          <w:szCs w:val="24"/>
          <w:lang w:val="bg-BG"/>
        </w:rPr>
        <w:t>еднообразни</w:t>
      </w:r>
      <w:r w:rsidR="00A4201E" w:rsidRPr="00477B78">
        <w:rPr>
          <w:rFonts w:cs="Times New Roman"/>
          <w:snapToGrid w:val="0"/>
          <w:szCs w:val="24"/>
          <w:lang w:val="bg-BG"/>
        </w:rPr>
        <w:t xml:space="preserve"> екземпляра на български език,  </w:t>
      </w:r>
      <w:r w:rsidR="000A14E9" w:rsidRPr="00477B78">
        <w:rPr>
          <w:rFonts w:cs="Times New Roman"/>
          <w:snapToGrid w:val="0"/>
          <w:szCs w:val="24"/>
          <w:lang w:val="bg-BG"/>
        </w:rPr>
        <w:t xml:space="preserve">по </w:t>
      </w:r>
      <w:r w:rsidR="00A4201E" w:rsidRPr="00477B78">
        <w:rPr>
          <w:rFonts w:cs="Times New Roman"/>
          <w:snapToGrid w:val="0"/>
          <w:szCs w:val="24"/>
          <w:lang w:val="bg-BG"/>
        </w:rPr>
        <w:t>един за</w:t>
      </w:r>
      <w:r w:rsidRPr="00477B78">
        <w:rPr>
          <w:rFonts w:cs="Times New Roman"/>
          <w:snapToGrid w:val="0"/>
          <w:szCs w:val="24"/>
          <w:lang w:val="bg-BG"/>
        </w:rPr>
        <w:t xml:space="preserve"> всяка от страните.</w:t>
      </w:r>
    </w:p>
    <w:p w14:paraId="45802855" w14:textId="77777777" w:rsidR="00A4201E" w:rsidRPr="00477B78" w:rsidRDefault="00A4201E" w:rsidP="00477B78">
      <w:pPr>
        <w:spacing w:after="0" w:line="276" w:lineRule="auto"/>
        <w:ind w:firstLine="720"/>
        <w:jc w:val="both"/>
        <w:rPr>
          <w:snapToGrid w:val="0"/>
        </w:rPr>
      </w:pPr>
      <w:r w:rsidRPr="00477B78">
        <w:rPr>
          <w:snapToGrid w:val="0"/>
        </w:rPr>
        <w:t>С подпис</w:t>
      </w:r>
      <w:r w:rsidR="00F86000" w:rsidRPr="00477B78">
        <w:rPr>
          <w:snapToGrid w:val="0"/>
        </w:rPr>
        <w:t>ването на настоящия договор</w:t>
      </w:r>
      <w:r w:rsidRPr="00477B78">
        <w:rPr>
          <w:snapToGrid w:val="0"/>
        </w:rPr>
        <w:t xml:space="preserve"> Бенефициент</w:t>
      </w:r>
      <w:r w:rsidR="00F86000" w:rsidRPr="00477B78">
        <w:rPr>
          <w:snapToGrid w:val="0"/>
        </w:rPr>
        <w:t>ът</w:t>
      </w:r>
      <w:r w:rsidRPr="00477B78">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Default="00A4201E" w:rsidP="00477B78">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477B78" w:rsidRDefault="00CF7120" w:rsidP="00477B78">
            <w:pPr>
              <w:spacing w:after="0" w:line="276" w:lineRule="auto"/>
              <w:jc w:val="both"/>
              <w:rPr>
                <w:b/>
                <w:bCs/>
                <w:snapToGrid w:val="0"/>
              </w:rPr>
            </w:pPr>
            <w:r w:rsidRPr="00477B78">
              <w:rPr>
                <w:b/>
                <w:bCs/>
                <w:snapToGrid w:val="0"/>
              </w:rPr>
              <w:t xml:space="preserve">ИЗПЪЛНИТЕЛЕН ДИРЕКТОР </w:t>
            </w:r>
            <w:r w:rsidR="00A4201E" w:rsidRPr="00477B78">
              <w:rPr>
                <w:b/>
                <w:bCs/>
                <w:snapToGrid w:val="0"/>
              </w:rPr>
              <w:t xml:space="preserve">НА </w:t>
            </w:r>
          </w:p>
          <w:p w14:paraId="4DDB8924" w14:textId="77777777" w:rsidR="00A4201E" w:rsidRPr="00477B78" w:rsidRDefault="00CF7120" w:rsidP="00477B78">
            <w:pPr>
              <w:spacing w:after="0" w:line="276" w:lineRule="auto"/>
              <w:jc w:val="both"/>
              <w:rPr>
                <w:b/>
                <w:bCs/>
                <w:snapToGrid w:val="0"/>
              </w:rPr>
            </w:pPr>
            <w:r w:rsidRPr="00477B78">
              <w:rPr>
                <w:b/>
              </w:rPr>
              <w:t>ДЪРЖАВЕН ФОНД „ЗЕМЕДЕЛИЕ”</w:t>
            </w:r>
            <w:r w:rsidR="00A4201E" w:rsidRPr="00477B78">
              <w:rPr>
                <w:b/>
                <w:bCs/>
                <w:snapToGrid w:val="0"/>
              </w:rPr>
              <w:t>:</w:t>
            </w:r>
          </w:p>
          <w:p w14:paraId="7A291466" w14:textId="77777777" w:rsidR="00A4201E" w:rsidRPr="00477B78" w:rsidRDefault="00A4201E" w:rsidP="00477B78">
            <w:pPr>
              <w:spacing w:after="0" w:line="276" w:lineRule="auto"/>
              <w:jc w:val="both"/>
              <w:rPr>
                <w:b/>
                <w:bCs/>
                <w:snapToGrid w:val="0"/>
              </w:rPr>
            </w:pPr>
            <w:r w:rsidRPr="00477B78">
              <w:rPr>
                <w:b/>
                <w:bCs/>
                <w:snapToGrid w:val="0"/>
              </w:rPr>
              <w:t>……………………………..</w:t>
            </w:r>
          </w:p>
          <w:p w14:paraId="15008398" w14:textId="77777777" w:rsidR="00A4201E" w:rsidRPr="00477B78" w:rsidRDefault="00A4201E" w:rsidP="00477B78">
            <w:pPr>
              <w:spacing w:after="0" w:line="276" w:lineRule="auto"/>
              <w:rPr>
                <w:i/>
                <w:iCs/>
                <w:snapToGrid w:val="0"/>
              </w:rPr>
            </w:pPr>
            <w:r w:rsidRPr="00477B78">
              <w:rPr>
                <w:i/>
                <w:iCs/>
                <w:snapToGrid w:val="0"/>
              </w:rPr>
              <w:t>………………………………..</w:t>
            </w:r>
          </w:p>
          <w:p w14:paraId="4FC51F7B"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w:t>
            </w:r>
          </w:p>
          <w:p w14:paraId="5855938A" w14:textId="77777777" w:rsidR="00A4201E" w:rsidRPr="00477B78" w:rsidRDefault="00A4201E" w:rsidP="00477B78">
            <w:pPr>
              <w:spacing w:after="0" w:line="276" w:lineRule="auto"/>
              <w:jc w:val="both"/>
              <w:rPr>
                <w:i/>
                <w:iCs/>
                <w:snapToGrid w:val="0"/>
              </w:rPr>
            </w:pPr>
            <w:r w:rsidRPr="00477B78">
              <w:rPr>
                <w:i/>
                <w:iCs/>
                <w:snapToGrid w:val="0"/>
              </w:rPr>
              <w:t xml:space="preserve">[подпис] </w:t>
            </w:r>
          </w:p>
          <w:p w14:paraId="6609F783" w14:textId="77777777" w:rsidR="00A4201E" w:rsidRPr="00477B78" w:rsidRDefault="00A4201E" w:rsidP="00477B78">
            <w:pPr>
              <w:spacing w:after="0" w:line="276" w:lineRule="auto"/>
              <w:jc w:val="both"/>
              <w:rPr>
                <w:i/>
                <w:iCs/>
                <w:snapToGrid w:val="0"/>
              </w:rPr>
            </w:pPr>
            <w:r w:rsidRPr="00477B78">
              <w:rPr>
                <w:i/>
                <w:iCs/>
                <w:snapToGrid w:val="0"/>
              </w:rPr>
              <w:t>Дата: ………………………. г.</w:t>
            </w:r>
          </w:p>
          <w:p w14:paraId="27694963" w14:textId="77777777" w:rsidR="00A4201E" w:rsidRPr="00477B78" w:rsidRDefault="00A4201E" w:rsidP="00477B78">
            <w:pPr>
              <w:spacing w:after="0" w:line="276" w:lineRule="auto"/>
              <w:jc w:val="both"/>
              <w:rPr>
                <w:b/>
                <w:bCs/>
                <w:snapToGrid w:val="0"/>
              </w:rPr>
            </w:pPr>
          </w:p>
          <w:p w14:paraId="0D312AEB" w14:textId="77777777" w:rsidR="00A4201E" w:rsidRPr="00477B78" w:rsidRDefault="00A4201E" w:rsidP="00477B78">
            <w:pPr>
              <w:spacing w:after="0" w:line="276" w:lineRule="auto"/>
              <w:jc w:val="both"/>
              <w:rPr>
                <w:b/>
                <w:bCs/>
                <w:snapToGrid w:val="0"/>
              </w:rPr>
            </w:pPr>
            <w:r w:rsidRPr="00477B78">
              <w:rPr>
                <w:b/>
                <w:bCs/>
                <w:snapToGrid w:val="0"/>
              </w:rPr>
              <w:t>...................................................</w:t>
            </w:r>
          </w:p>
          <w:p w14:paraId="32482594" w14:textId="77777777" w:rsidR="00A4201E" w:rsidRPr="00477B78" w:rsidRDefault="00A4201E" w:rsidP="00477B78">
            <w:pPr>
              <w:spacing w:after="0" w:line="276" w:lineRule="auto"/>
              <w:jc w:val="both"/>
              <w:rPr>
                <w:snapToGrid w:val="0"/>
              </w:rPr>
            </w:pPr>
            <w:r w:rsidRPr="00477B78">
              <w:rPr>
                <w:i/>
                <w:iCs/>
                <w:snapToGrid w:val="0"/>
              </w:rPr>
              <w:t>................................................</w:t>
            </w:r>
          </w:p>
          <w:p w14:paraId="14D67F0D"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 на лице</w:t>
            </w:r>
          </w:p>
          <w:p w14:paraId="03D4D8DD" w14:textId="77777777" w:rsidR="00A4201E" w:rsidRPr="00477B78" w:rsidRDefault="00A4201E" w:rsidP="00477B78">
            <w:pPr>
              <w:spacing w:after="0" w:line="276" w:lineRule="auto"/>
              <w:jc w:val="both"/>
              <w:rPr>
                <w:i/>
                <w:iCs/>
                <w:snapToGrid w:val="0"/>
              </w:rPr>
            </w:pPr>
            <w:r w:rsidRPr="00477B78">
              <w:rPr>
                <w:i/>
                <w:iCs/>
                <w:snapToGrid w:val="0"/>
              </w:rPr>
              <w:lastRenderedPageBreak/>
              <w:t xml:space="preserve">с право на втори подпис) </w:t>
            </w:r>
          </w:p>
          <w:p w14:paraId="1790402C" w14:textId="77777777" w:rsidR="00A4201E" w:rsidRPr="00477B78" w:rsidRDefault="00A4201E" w:rsidP="00477B78">
            <w:pPr>
              <w:spacing w:after="0" w:line="276" w:lineRule="auto"/>
              <w:jc w:val="both"/>
              <w:rPr>
                <w:i/>
                <w:iCs/>
                <w:snapToGrid w:val="0"/>
              </w:rPr>
            </w:pPr>
            <w:r w:rsidRPr="00477B78">
              <w:rPr>
                <w:i/>
                <w:iCs/>
                <w:snapToGrid w:val="0"/>
              </w:rPr>
              <w:t>[подпис]</w:t>
            </w:r>
          </w:p>
          <w:p w14:paraId="13FAA012" w14:textId="77777777" w:rsidR="00A4201E" w:rsidRPr="00477B78" w:rsidRDefault="00A4201E" w:rsidP="00477B78">
            <w:pPr>
              <w:spacing w:after="0" w:line="276" w:lineRule="auto"/>
              <w:jc w:val="both"/>
              <w:rPr>
                <w:i/>
                <w:iCs/>
                <w:snapToGrid w:val="0"/>
              </w:rPr>
            </w:pPr>
            <w:r w:rsidRPr="00477B78">
              <w:rPr>
                <w:i/>
                <w:iCs/>
                <w:snapToGrid w:val="0"/>
              </w:rPr>
              <w:t>Дата: ………………………. г.</w:t>
            </w:r>
          </w:p>
        </w:tc>
        <w:tc>
          <w:tcPr>
            <w:tcW w:w="4498" w:type="dxa"/>
          </w:tcPr>
          <w:p w14:paraId="10DB7BFA" w14:textId="77777777" w:rsidR="00A4201E" w:rsidRPr="00477B78" w:rsidRDefault="00A4201E" w:rsidP="00477B78">
            <w:pPr>
              <w:spacing w:after="0" w:line="276" w:lineRule="auto"/>
              <w:jc w:val="both"/>
              <w:rPr>
                <w:b/>
                <w:bCs/>
                <w:snapToGrid w:val="0"/>
              </w:rPr>
            </w:pPr>
            <w:r w:rsidRPr="00477B78">
              <w:rPr>
                <w:b/>
                <w:bCs/>
                <w:snapToGrid w:val="0"/>
              </w:rPr>
              <w:lastRenderedPageBreak/>
              <w:t>За БЕНЕФИЦИЕНТА:</w:t>
            </w:r>
          </w:p>
          <w:p w14:paraId="4F2FEA74" w14:textId="77777777" w:rsidR="00A4201E" w:rsidRPr="00477B78" w:rsidRDefault="00A4201E" w:rsidP="00477B78">
            <w:pPr>
              <w:spacing w:after="0" w:line="276" w:lineRule="auto"/>
              <w:jc w:val="both"/>
              <w:rPr>
                <w:b/>
                <w:bCs/>
                <w:snapToGrid w:val="0"/>
              </w:rPr>
            </w:pPr>
          </w:p>
          <w:p w14:paraId="7C424CAA" w14:textId="77777777" w:rsidR="00A4201E" w:rsidRPr="00477B78" w:rsidRDefault="00A4201E" w:rsidP="00477B78">
            <w:pPr>
              <w:spacing w:after="0" w:line="276" w:lineRule="auto"/>
              <w:jc w:val="both"/>
              <w:rPr>
                <w:b/>
                <w:bCs/>
                <w:snapToGrid w:val="0"/>
              </w:rPr>
            </w:pPr>
            <w:r w:rsidRPr="00477B78">
              <w:rPr>
                <w:b/>
                <w:bCs/>
                <w:snapToGrid w:val="0"/>
              </w:rPr>
              <w:t>……………………………</w:t>
            </w:r>
          </w:p>
          <w:p w14:paraId="1683FE83" w14:textId="77777777" w:rsidR="00A4201E" w:rsidRPr="00477B78" w:rsidRDefault="00A4201E" w:rsidP="00477B78">
            <w:pPr>
              <w:spacing w:after="0" w:line="276" w:lineRule="auto"/>
              <w:rPr>
                <w:i/>
                <w:iCs/>
                <w:snapToGrid w:val="0"/>
              </w:rPr>
            </w:pPr>
            <w:r w:rsidRPr="00477B78">
              <w:rPr>
                <w:i/>
                <w:iCs/>
                <w:snapToGrid w:val="0"/>
              </w:rPr>
              <w:t>………………………………..</w:t>
            </w:r>
          </w:p>
          <w:p w14:paraId="60C798AB"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w:t>
            </w:r>
          </w:p>
          <w:p w14:paraId="6438B0FC" w14:textId="77777777" w:rsidR="00A4201E" w:rsidRPr="00477B78" w:rsidRDefault="00A4201E" w:rsidP="00477B78">
            <w:pPr>
              <w:spacing w:after="0" w:line="276" w:lineRule="auto"/>
              <w:rPr>
                <w:i/>
                <w:iCs/>
                <w:snapToGrid w:val="0"/>
              </w:rPr>
            </w:pPr>
            <w:r w:rsidRPr="00477B78">
              <w:rPr>
                <w:i/>
                <w:iCs/>
                <w:snapToGrid w:val="0"/>
              </w:rPr>
              <w:t>[подпис]</w:t>
            </w:r>
          </w:p>
          <w:p w14:paraId="6DEA9DB8" w14:textId="77777777" w:rsidR="00A4201E" w:rsidRPr="00477B78" w:rsidRDefault="00A4201E" w:rsidP="00477B78">
            <w:pPr>
              <w:spacing w:after="0" w:line="276" w:lineRule="auto"/>
              <w:jc w:val="both"/>
              <w:rPr>
                <w:i/>
                <w:iCs/>
                <w:snapToGrid w:val="0"/>
              </w:rPr>
            </w:pPr>
            <w:r w:rsidRPr="00477B78">
              <w:rPr>
                <w:i/>
                <w:iCs/>
                <w:snapToGrid w:val="0"/>
              </w:rPr>
              <w:t>Дата: ………………………. г.</w:t>
            </w:r>
          </w:p>
          <w:p w14:paraId="5CB18471" w14:textId="77777777" w:rsidR="00A4201E" w:rsidRPr="00477B78" w:rsidRDefault="00A4201E" w:rsidP="00477B78">
            <w:pPr>
              <w:spacing w:after="0" w:line="276" w:lineRule="auto"/>
              <w:jc w:val="both"/>
              <w:rPr>
                <w:b/>
                <w:bCs/>
                <w:snapToGrid w:val="0"/>
              </w:rPr>
            </w:pPr>
          </w:p>
          <w:p w14:paraId="2132D2C5" w14:textId="77777777" w:rsidR="00A4201E" w:rsidRPr="00477B78" w:rsidRDefault="00A4201E" w:rsidP="00477B78">
            <w:pPr>
              <w:spacing w:after="0" w:line="276" w:lineRule="auto"/>
              <w:jc w:val="both"/>
              <w:rPr>
                <w:b/>
                <w:bCs/>
                <w:snapToGrid w:val="0"/>
              </w:rPr>
            </w:pPr>
            <w:r w:rsidRPr="00477B78">
              <w:rPr>
                <w:b/>
                <w:bCs/>
                <w:snapToGrid w:val="0"/>
              </w:rPr>
              <w:t>.................................................</w:t>
            </w:r>
          </w:p>
          <w:p w14:paraId="35CCA2BD" w14:textId="77777777" w:rsidR="00A4201E" w:rsidRPr="00477B78" w:rsidRDefault="00A4201E" w:rsidP="00477B78">
            <w:pPr>
              <w:spacing w:after="0" w:line="276" w:lineRule="auto"/>
              <w:jc w:val="both"/>
              <w:rPr>
                <w:snapToGrid w:val="0"/>
              </w:rPr>
            </w:pPr>
            <w:r w:rsidRPr="00477B78">
              <w:rPr>
                <w:i/>
                <w:iCs/>
                <w:snapToGrid w:val="0"/>
              </w:rPr>
              <w:t>................................................</w:t>
            </w:r>
          </w:p>
          <w:p w14:paraId="068BF7F8"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 на лице</w:t>
            </w:r>
          </w:p>
          <w:p w14:paraId="42B48743" w14:textId="77777777" w:rsidR="00A4201E" w:rsidRPr="00477B78" w:rsidRDefault="00A4201E" w:rsidP="00477B78">
            <w:pPr>
              <w:spacing w:after="0" w:line="276" w:lineRule="auto"/>
              <w:jc w:val="both"/>
              <w:rPr>
                <w:i/>
                <w:iCs/>
                <w:snapToGrid w:val="0"/>
              </w:rPr>
            </w:pPr>
            <w:r w:rsidRPr="00477B78">
              <w:rPr>
                <w:i/>
                <w:iCs/>
                <w:snapToGrid w:val="0"/>
              </w:rPr>
              <w:lastRenderedPageBreak/>
              <w:t>с право на втори подпис – ако е приложимо)</w:t>
            </w:r>
          </w:p>
          <w:p w14:paraId="22B5E896" w14:textId="77777777" w:rsidR="00770301" w:rsidRPr="00477B78" w:rsidRDefault="00A4201E" w:rsidP="00477B78">
            <w:pPr>
              <w:spacing w:after="0" w:line="276" w:lineRule="auto"/>
              <w:jc w:val="both"/>
              <w:rPr>
                <w:i/>
                <w:iCs/>
                <w:snapToGrid w:val="0"/>
              </w:rPr>
            </w:pPr>
            <w:r w:rsidRPr="00477B78">
              <w:rPr>
                <w:i/>
                <w:iCs/>
                <w:snapToGrid w:val="0"/>
              </w:rPr>
              <w:t>[подпис]</w:t>
            </w:r>
          </w:p>
          <w:p w14:paraId="37A894C4" w14:textId="77777777" w:rsidR="00A4201E" w:rsidRPr="00477B78" w:rsidRDefault="00A4201E" w:rsidP="00477B78">
            <w:pPr>
              <w:spacing w:after="0" w:line="276" w:lineRule="auto"/>
              <w:jc w:val="both"/>
              <w:rPr>
                <w:i/>
                <w:iCs/>
                <w:snapToGrid w:val="0"/>
              </w:rPr>
            </w:pPr>
            <w:r w:rsidRPr="00477B78">
              <w:rPr>
                <w:i/>
                <w:iCs/>
                <w:snapToGrid w:val="0"/>
              </w:rPr>
              <w:t>Дата: ………………………. г.</w: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headerReference w:type="default" r:id="rId10"/>
      <w:footerReference w:type="default" r:id="rId11"/>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B8176" w14:textId="77777777" w:rsidR="004F679E" w:rsidRDefault="004F679E" w:rsidP="004B466E">
      <w:pPr>
        <w:spacing w:after="0" w:line="240" w:lineRule="auto"/>
      </w:pPr>
      <w:r>
        <w:separator/>
      </w:r>
    </w:p>
  </w:endnote>
  <w:endnote w:type="continuationSeparator" w:id="0">
    <w:p w14:paraId="3A3DB21D" w14:textId="77777777" w:rsidR="004F679E" w:rsidRDefault="004F679E"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0922"/>
      <w:docPartObj>
        <w:docPartGallery w:val="Page Numbers (Bottom of Page)"/>
        <w:docPartUnique/>
      </w:docPartObj>
    </w:sdtPr>
    <w:sdtEndPr>
      <w:rPr>
        <w:sz w:val="22"/>
        <w:szCs w:val="22"/>
      </w:rPr>
    </w:sdtEndPr>
    <w:sdtContent>
      <w:p w14:paraId="42FC0F51" w14:textId="65D8F8E2"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2024DC">
          <w:rPr>
            <w:noProof/>
            <w:sz w:val="22"/>
            <w:szCs w:val="22"/>
          </w:rPr>
          <w:t>1</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1A323" w14:textId="77777777" w:rsidR="004F679E" w:rsidRDefault="004F679E" w:rsidP="004B466E">
      <w:pPr>
        <w:spacing w:after="0" w:line="240" w:lineRule="auto"/>
      </w:pPr>
      <w:r>
        <w:separator/>
      </w:r>
    </w:p>
  </w:footnote>
  <w:footnote w:type="continuationSeparator" w:id="0">
    <w:p w14:paraId="6704B14D" w14:textId="77777777" w:rsidR="004F679E" w:rsidRDefault="004F679E"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38389" w14:textId="77777777" w:rsidR="003640BD" w:rsidRDefault="003640BD" w:rsidP="005415AD">
    <w:pPr>
      <w:pStyle w:val="Header"/>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ilia Valentinova Yancheva-Radeva">
    <w15:presenceInfo w15:providerId="None" w15:userId="Emilia Valentinova Yancheva-Rad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A14"/>
    <w:rsid w:val="0001581C"/>
    <w:rsid w:val="00015DAC"/>
    <w:rsid w:val="000169F4"/>
    <w:rsid w:val="00017843"/>
    <w:rsid w:val="00031B35"/>
    <w:rsid w:val="00036242"/>
    <w:rsid w:val="000376B9"/>
    <w:rsid w:val="000427D5"/>
    <w:rsid w:val="000450D7"/>
    <w:rsid w:val="0004772F"/>
    <w:rsid w:val="000479DF"/>
    <w:rsid w:val="0005439D"/>
    <w:rsid w:val="00064EE1"/>
    <w:rsid w:val="0007323B"/>
    <w:rsid w:val="000754A0"/>
    <w:rsid w:val="00075546"/>
    <w:rsid w:val="00094DF0"/>
    <w:rsid w:val="000A14E9"/>
    <w:rsid w:val="000A2F04"/>
    <w:rsid w:val="000B1958"/>
    <w:rsid w:val="000B2BF1"/>
    <w:rsid w:val="000B3648"/>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7862"/>
    <w:rsid w:val="00114483"/>
    <w:rsid w:val="00117D93"/>
    <w:rsid w:val="00122BC9"/>
    <w:rsid w:val="00126BEF"/>
    <w:rsid w:val="00131A70"/>
    <w:rsid w:val="00143C01"/>
    <w:rsid w:val="00143C2A"/>
    <w:rsid w:val="001449EC"/>
    <w:rsid w:val="001502CE"/>
    <w:rsid w:val="00151381"/>
    <w:rsid w:val="001600E8"/>
    <w:rsid w:val="0016207D"/>
    <w:rsid w:val="00164296"/>
    <w:rsid w:val="00167186"/>
    <w:rsid w:val="00171034"/>
    <w:rsid w:val="00173D66"/>
    <w:rsid w:val="00175E0C"/>
    <w:rsid w:val="00176051"/>
    <w:rsid w:val="00181D06"/>
    <w:rsid w:val="00193A01"/>
    <w:rsid w:val="00193D08"/>
    <w:rsid w:val="0019535A"/>
    <w:rsid w:val="00195CBA"/>
    <w:rsid w:val="00196BD4"/>
    <w:rsid w:val="001A0A2F"/>
    <w:rsid w:val="001A128F"/>
    <w:rsid w:val="001A659E"/>
    <w:rsid w:val="001B16D2"/>
    <w:rsid w:val="001B1DA1"/>
    <w:rsid w:val="001B5782"/>
    <w:rsid w:val="001B6382"/>
    <w:rsid w:val="001C1EA8"/>
    <w:rsid w:val="001D0E4A"/>
    <w:rsid w:val="001D1A53"/>
    <w:rsid w:val="001D1BAC"/>
    <w:rsid w:val="001D4745"/>
    <w:rsid w:val="001E2FD2"/>
    <w:rsid w:val="001E7CFF"/>
    <w:rsid w:val="001F2369"/>
    <w:rsid w:val="001F2C07"/>
    <w:rsid w:val="001F5112"/>
    <w:rsid w:val="001F579C"/>
    <w:rsid w:val="001F774D"/>
    <w:rsid w:val="002009C4"/>
    <w:rsid w:val="002024DC"/>
    <w:rsid w:val="00206CEE"/>
    <w:rsid w:val="00207A93"/>
    <w:rsid w:val="00212A4C"/>
    <w:rsid w:val="00212A9E"/>
    <w:rsid w:val="00214D17"/>
    <w:rsid w:val="00220EC5"/>
    <w:rsid w:val="0022114A"/>
    <w:rsid w:val="002243C4"/>
    <w:rsid w:val="002336FA"/>
    <w:rsid w:val="00233CE8"/>
    <w:rsid w:val="00236FD3"/>
    <w:rsid w:val="00241921"/>
    <w:rsid w:val="0024274D"/>
    <w:rsid w:val="00244616"/>
    <w:rsid w:val="00247568"/>
    <w:rsid w:val="0025252C"/>
    <w:rsid w:val="00257AED"/>
    <w:rsid w:val="00275AC3"/>
    <w:rsid w:val="00277C8C"/>
    <w:rsid w:val="0028043E"/>
    <w:rsid w:val="00291CE3"/>
    <w:rsid w:val="00296561"/>
    <w:rsid w:val="002A178F"/>
    <w:rsid w:val="002A221B"/>
    <w:rsid w:val="002A42F5"/>
    <w:rsid w:val="002A6FA2"/>
    <w:rsid w:val="002A7D8F"/>
    <w:rsid w:val="002B15A9"/>
    <w:rsid w:val="002B1F07"/>
    <w:rsid w:val="002B3341"/>
    <w:rsid w:val="002B601C"/>
    <w:rsid w:val="002C17FA"/>
    <w:rsid w:val="002C317F"/>
    <w:rsid w:val="002D4F72"/>
    <w:rsid w:val="002D4FA7"/>
    <w:rsid w:val="002D5EFA"/>
    <w:rsid w:val="002E070C"/>
    <w:rsid w:val="002E4AA4"/>
    <w:rsid w:val="002E5C87"/>
    <w:rsid w:val="002F1901"/>
    <w:rsid w:val="002F20A9"/>
    <w:rsid w:val="002F4AFD"/>
    <w:rsid w:val="0030364E"/>
    <w:rsid w:val="00310003"/>
    <w:rsid w:val="00316605"/>
    <w:rsid w:val="00320CC9"/>
    <w:rsid w:val="00323B20"/>
    <w:rsid w:val="00324D3B"/>
    <w:rsid w:val="00324F50"/>
    <w:rsid w:val="003269CD"/>
    <w:rsid w:val="0033134D"/>
    <w:rsid w:val="00335D03"/>
    <w:rsid w:val="00337493"/>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E36D2"/>
    <w:rsid w:val="003F1CAE"/>
    <w:rsid w:val="00405F7E"/>
    <w:rsid w:val="00411BA3"/>
    <w:rsid w:val="00412762"/>
    <w:rsid w:val="00424F79"/>
    <w:rsid w:val="0044040E"/>
    <w:rsid w:val="00446F8F"/>
    <w:rsid w:val="00447101"/>
    <w:rsid w:val="00450A88"/>
    <w:rsid w:val="0045374F"/>
    <w:rsid w:val="00457CEE"/>
    <w:rsid w:val="00465C00"/>
    <w:rsid w:val="00473468"/>
    <w:rsid w:val="00473FAE"/>
    <w:rsid w:val="00477B78"/>
    <w:rsid w:val="00477BD9"/>
    <w:rsid w:val="00481663"/>
    <w:rsid w:val="00486CB9"/>
    <w:rsid w:val="004907D5"/>
    <w:rsid w:val="00496903"/>
    <w:rsid w:val="004972CF"/>
    <w:rsid w:val="004A0D14"/>
    <w:rsid w:val="004A4065"/>
    <w:rsid w:val="004B3722"/>
    <w:rsid w:val="004B466E"/>
    <w:rsid w:val="004B5C03"/>
    <w:rsid w:val="004B7776"/>
    <w:rsid w:val="004C0D79"/>
    <w:rsid w:val="004C2786"/>
    <w:rsid w:val="004D3490"/>
    <w:rsid w:val="004E1EB8"/>
    <w:rsid w:val="004E1EDB"/>
    <w:rsid w:val="004E4DEB"/>
    <w:rsid w:val="004E54D7"/>
    <w:rsid w:val="004E5AE9"/>
    <w:rsid w:val="004E650D"/>
    <w:rsid w:val="004F1F56"/>
    <w:rsid w:val="004F679E"/>
    <w:rsid w:val="00502C8D"/>
    <w:rsid w:val="005032E7"/>
    <w:rsid w:val="00506734"/>
    <w:rsid w:val="0051114C"/>
    <w:rsid w:val="00511BF0"/>
    <w:rsid w:val="00511ECC"/>
    <w:rsid w:val="0051305C"/>
    <w:rsid w:val="00516F10"/>
    <w:rsid w:val="00520109"/>
    <w:rsid w:val="005203F0"/>
    <w:rsid w:val="005223EC"/>
    <w:rsid w:val="00525CBF"/>
    <w:rsid w:val="0053314F"/>
    <w:rsid w:val="00533A90"/>
    <w:rsid w:val="00537D7F"/>
    <w:rsid w:val="005415AD"/>
    <w:rsid w:val="0054685D"/>
    <w:rsid w:val="00546FFF"/>
    <w:rsid w:val="005478A8"/>
    <w:rsid w:val="00553C4C"/>
    <w:rsid w:val="0055440C"/>
    <w:rsid w:val="00555829"/>
    <w:rsid w:val="00561845"/>
    <w:rsid w:val="00563AD1"/>
    <w:rsid w:val="00570602"/>
    <w:rsid w:val="00572706"/>
    <w:rsid w:val="00573583"/>
    <w:rsid w:val="00581C1B"/>
    <w:rsid w:val="0058269D"/>
    <w:rsid w:val="00583B66"/>
    <w:rsid w:val="00583CF8"/>
    <w:rsid w:val="00585D01"/>
    <w:rsid w:val="005914CE"/>
    <w:rsid w:val="005931D9"/>
    <w:rsid w:val="00593472"/>
    <w:rsid w:val="00594113"/>
    <w:rsid w:val="005A13C7"/>
    <w:rsid w:val="005A3B2F"/>
    <w:rsid w:val="005A3DF1"/>
    <w:rsid w:val="005B3263"/>
    <w:rsid w:val="005B6613"/>
    <w:rsid w:val="005C0318"/>
    <w:rsid w:val="005C38FD"/>
    <w:rsid w:val="005D01BA"/>
    <w:rsid w:val="005D0F0C"/>
    <w:rsid w:val="005D73C7"/>
    <w:rsid w:val="005E0BA0"/>
    <w:rsid w:val="005E2485"/>
    <w:rsid w:val="005E340E"/>
    <w:rsid w:val="005E5647"/>
    <w:rsid w:val="005F0CC7"/>
    <w:rsid w:val="005F248B"/>
    <w:rsid w:val="005F7C4F"/>
    <w:rsid w:val="006035E1"/>
    <w:rsid w:val="00611394"/>
    <w:rsid w:val="00612531"/>
    <w:rsid w:val="00614F8A"/>
    <w:rsid w:val="00624F9B"/>
    <w:rsid w:val="00626315"/>
    <w:rsid w:val="00632E87"/>
    <w:rsid w:val="00635F66"/>
    <w:rsid w:val="00636796"/>
    <w:rsid w:val="00637823"/>
    <w:rsid w:val="00641C07"/>
    <w:rsid w:val="0064580B"/>
    <w:rsid w:val="00647310"/>
    <w:rsid w:val="00655ECA"/>
    <w:rsid w:val="00656728"/>
    <w:rsid w:val="00656A63"/>
    <w:rsid w:val="00664C08"/>
    <w:rsid w:val="00667846"/>
    <w:rsid w:val="00670405"/>
    <w:rsid w:val="006735E4"/>
    <w:rsid w:val="006805D2"/>
    <w:rsid w:val="00691D49"/>
    <w:rsid w:val="00694D03"/>
    <w:rsid w:val="006A4D7C"/>
    <w:rsid w:val="006A6A4B"/>
    <w:rsid w:val="006B3568"/>
    <w:rsid w:val="006C3C3F"/>
    <w:rsid w:val="006C743C"/>
    <w:rsid w:val="006D7117"/>
    <w:rsid w:val="006E0893"/>
    <w:rsid w:val="006E1CA8"/>
    <w:rsid w:val="006E4026"/>
    <w:rsid w:val="006E4348"/>
    <w:rsid w:val="006E4E25"/>
    <w:rsid w:val="006F0877"/>
    <w:rsid w:val="006F2F34"/>
    <w:rsid w:val="006F7C82"/>
    <w:rsid w:val="006F7E4E"/>
    <w:rsid w:val="00700170"/>
    <w:rsid w:val="007001BF"/>
    <w:rsid w:val="00701148"/>
    <w:rsid w:val="00705DC7"/>
    <w:rsid w:val="0071054D"/>
    <w:rsid w:val="0071234C"/>
    <w:rsid w:val="007178A3"/>
    <w:rsid w:val="00720F54"/>
    <w:rsid w:val="00723214"/>
    <w:rsid w:val="00731FBC"/>
    <w:rsid w:val="00732AC5"/>
    <w:rsid w:val="00733312"/>
    <w:rsid w:val="00734875"/>
    <w:rsid w:val="00740A9F"/>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35A6"/>
    <w:rsid w:val="007D60F4"/>
    <w:rsid w:val="007E1561"/>
    <w:rsid w:val="007E589C"/>
    <w:rsid w:val="007E5B5D"/>
    <w:rsid w:val="007E7952"/>
    <w:rsid w:val="007F35D5"/>
    <w:rsid w:val="007F414A"/>
    <w:rsid w:val="007F4DE0"/>
    <w:rsid w:val="007F58B0"/>
    <w:rsid w:val="007F5C65"/>
    <w:rsid w:val="00803D65"/>
    <w:rsid w:val="0080627E"/>
    <w:rsid w:val="008162E6"/>
    <w:rsid w:val="00820E51"/>
    <w:rsid w:val="008230F0"/>
    <w:rsid w:val="00826B09"/>
    <w:rsid w:val="0083079B"/>
    <w:rsid w:val="00830E8A"/>
    <w:rsid w:val="00834702"/>
    <w:rsid w:val="0084058B"/>
    <w:rsid w:val="00841571"/>
    <w:rsid w:val="008450F0"/>
    <w:rsid w:val="00845ACD"/>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51C1"/>
    <w:rsid w:val="008B4241"/>
    <w:rsid w:val="008C1826"/>
    <w:rsid w:val="008C1DCA"/>
    <w:rsid w:val="008C642B"/>
    <w:rsid w:val="008D1346"/>
    <w:rsid w:val="008D7D3D"/>
    <w:rsid w:val="008E47FF"/>
    <w:rsid w:val="008E4929"/>
    <w:rsid w:val="008E5E94"/>
    <w:rsid w:val="008F17BA"/>
    <w:rsid w:val="008F1ABC"/>
    <w:rsid w:val="008F3C08"/>
    <w:rsid w:val="00900542"/>
    <w:rsid w:val="009008A6"/>
    <w:rsid w:val="00900ACE"/>
    <w:rsid w:val="009010E0"/>
    <w:rsid w:val="00904832"/>
    <w:rsid w:val="00904EC9"/>
    <w:rsid w:val="00912874"/>
    <w:rsid w:val="00913F50"/>
    <w:rsid w:val="0091591A"/>
    <w:rsid w:val="00915F93"/>
    <w:rsid w:val="00921642"/>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1603"/>
    <w:rsid w:val="009924BD"/>
    <w:rsid w:val="00997F88"/>
    <w:rsid w:val="009A3D78"/>
    <w:rsid w:val="009A5277"/>
    <w:rsid w:val="009A6F31"/>
    <w:rsid w:val="009A7804"/>
    <w:rsid w:val="009B292E"/>
    <w:rsid w:val="009B2A5E"/>
    <w:rsid w:val="009C1B67"/>
    <w:rsid w:val="009C31F9"/>
    <w:rsid w:val="009C769C"/>
    <w:rsid w:val="009D2AA8"/>
    <w:rsid w:val="009D752A"/>
    <w:rsid w:val="009E005F"/>
    <w:rsid w:val="009E3C9F"/>
    <w:rsid w:val="009E6AE2"/>
    <w:rsid w:val="009F0944"/>
    <w:rsid w:val="009F2253"/>
    <w:rsid w:val="009F3099"/>
    <w:rsid w:val="009F5E79"/>
    <w:rsid w:val="00A01829"/>
    <w:rsid w:val="00A14346"/>
    <w:rsid w:val="00A149F8"/>
    <w:rsid w:val="00A14FBB"/>
    <w:rsid w:val="00A201F5"/>
    <w:rsid w:val="00A233FD"/>
    <w:rsid w:val="00A264E0"/>
    <w:rsid w:val="00A26949"/>
    <w:rsid w:val="00A27143"/>
    <w:rsid w:val="00A310B3"/>
    <w:rsid w:val="00A318A2"/>
    <w:rsid w:val="00A4201E"/>
    <w:rsid w:val="00A4787B"/>
    <w:rsid w:val="00A479BF"/>
    <w:rsid w:val="00A52087"/>
    <w:rsid w:val="00A53BBC"/>
    <w:rsid w:val="00A55C79"/>
    <w:rsid w:val="00A67230"/>
    <w:rsid w:val="00A72248"/>
    <w:rsid w:val="00A72DFA"/>
    <w:rsid w:val="00A83B51"/>
    <w:rsid w:val="00A84421"/>
    <w:rsid w:val="00A91A24"/>
    <w:rsid w:val="00A93916"/>
    <w:rsid w:val="00A95413"/>
    <w:rsid w:val="00AA04C4"/>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3EA3"/>
    <w:rsid w:val="00AF54F8"/>
    <w:rsid w:val="00B001E0"/>
    <w:rsid w:val="00B002D8"/>
    <w:rsid w:val="00B02B1A"/>
    <w:rsid w:val="00B0732F"/>
    <w:rsid w:val="00B10969"/>
    <w:rsid w:val="00B1120A"/>
    <w:rsid w:val="00B117CE"/>
    <w:rsid w:val="00B12C34"/>
    <w:rsid w:val="00B132B2"/>
    <w:rsid w:val="00B150B5"/>
    <w:rsid w:val="00B236C3"/>
    <w:rsid w:val="00B23871"/>
    <w:rsid w:val="00B24242"/>
    <w:rsid w:val="00B40783"/>
    <w:rsid w:val="00B4205B"/>
    <w:rsid w:val="00B455D5"/>
    <w:rsid w:val="00B46D7B"/>
    <w:rsid w:val="00B51CB8"/>
    <w:rsid w:val="00B5205B"/>
    <w:rsid w:val="00B5374D"/>
    <w:rsid w:val="00B56614"/>
    <w:rsid w:val="00B57056"/>
    <w:rsid w:val="00B60B78"/>
    <w:rsid w:val="00B64783"/>
    <w:rsid w:val="00B651D3"/>
    <w:rsid w:val="00B71FC8"/>
    <w:rsid w:val="00B75FCD"/>
    <w:rsid w:val="00B80CAD"/>
    <w:rsid w:val="00B82DFA"/>
    <w:rsid w:val="00B842A0"/>
    <w:rsid w:val="00B860C8"/>
    <w:rsid w:val="00B937E7"/>
    <w:rsid w:val="00B94DC8"/>
    <w:rsid w:val="00BA33DD"/>
    <w:rsid w:val="00BB48D9"/>
    <w:rsid w:val="00BB5072"/>
    <w:rsid w:val="00BC0599"/>
    <w:rsid w:val="00BC42D1"/>
    <w:rsid w:val="00BC43EB"/>
    <w:rsid w:val="00BD0DCF"/>
    <w:rsid w:val="00BD2911"/>
    <w:rsid w:val="00BD3276"/>
    <w:rsid w:val="00BD7D45"/>
    <w:rsid w:val="00BE28A2"/>
    <w:rsid w:val="00BE2A7F"/>
    <w:rsid w:val="00BE44E3"/>
    <w:rsid w:val="00BE5F75"/>
    <w:rsid w:val="00BF09E1"/>
    <w:rsid w:val="00BF1487"/>
    <w:rsid w:val="00BF4FB1"/>
    <w:rsid w:val="00BF5393"/>
    <w:rsid w:val="00BF5FC6"/>
    <w:rsid w:val="00C06E38"/>
    <w:rsid w:val="00C074BB"/>
    <w:rsid w:val="00C11114"/>
    <w:rsid w:val="00C1343A"/>
    <w:rsid w:val="00C1517B"/>
    <w:rsid w:val="00C23D5F"/>
    <w:rsid w:val="00C24376"/>
    <w:rsid w:val="00C2518B"/>
    <w:rsid w:val="00C31B14"/>
    <w:rsid w:val="00C348D2"/>
    <w:rsid w:val="00C4118F"/>
    <w:rsid w:val="00C412AF"/>
    <w:rsid w:val="00C412F2"/>
    <w:rsid w:val="00C45683"/>
    <w:rsid w:val="00C50410"/>
    <w:rsid w:val="00C55C3B"/>
    <w:rsid w:val="00C634D6"/>
    <w:rsid w:val="00C6692C"/>
    <w:rsid w:val="00C73798"/>
    <w:rsid w:val="00C80A58"/>
    <w:rsid w:val="00C82F35"/>
    <w:rsid w:val="00C832B7"/>
    <w:rsid w:val="00C84528"/>
    <w:rsid w:val="00C867FE"/>
    <w:rsid w:val="00C86D2C"/>
    <w:rsid w:val="00CA0189"/>
    <w:rsid w:val="00CA1694"/>
    <w:rsid w:val="00CA339C"/>
    <w:rsid w:val="00CB20AA"/>
    <w:rsid w:val="00CC3341"/>
    <w:rsid w:val="00CC5BFA"/>
    <w:rsid w:val="00CC6928"/>
    <w:rsid w:val="00CD0360"/>
    <w:rsid w:val="00CD33E9"/>
    <w:rsid w:val="00CD3682"/>
    <w:rsid w:val="00CE2458"/>
    <w:rsid w:val="00CE3E73"/>
    <w:rsid w:val="00CE6194"/>
    <w:rsid w:val="00CE708F"/>
    <w:rsid w:val="00CF2CC9"/>
    <w:rsid w:val="00CF7120"/>
    <w:rsid w:val="00D06BFE"/>
    <w:rsid w:val="00D10A48"/>
    <w:rsid w:val="00D1475E"/>
    <w:rsid w:val="00D15A37"/>
    <w:rsid w:val="00D31E30"/>
    <w:rsid w:val="00D377B7"/>
    <w:rsid w:val="00D37A1D"/>
    <w:rsid w:val="00D403A7"/>
    <w:rsid w:val="00D44F19"/>
    <w:rsid w:val="00D5658C"/>
    <w:rsid w:val="00D567D8"/>
    <w:rsid w:val="00D62684"/>
    <w:rsid w:val="00D6415B"/>
    <w:rsid w:val="00D649A5"/>
    <w:rsid w:val="00D64AA0"/>
    <w:rsid w:val="00D672E3"/>
    <w:rsid w:val="00D70009"/>
    <w:rsid w:val="00D755EA"/>
    <w:rsid w:val="00D7571E"/>
    <w:rsid w:val="00D77E13"/>
    <w:rsid w:val="00D86BED"/>
    <w:rsid w:val="00D941CA"/>
    <w:rsid w:val="00D97C71"/>
    <w:rsid w:val="00DA1435"/>
    <w:rsid w:val="00DA2E2C"/>
    <w:rsid w:val="00DA54C9"/>
    <w:rsid w:val="00DA570F"/>
    <w:rsid w:val="00DB3737"/>
    <w:rsid w:val="00DC657B"/>
    <w:rsid w:val="00DC77D6"/>
    <w:rsid w:val="00DD6625"/>
    <w:rsid w:val="00DF0C1E"/>
    <w:rsid w:val="00DF25AC"/>
    <w:rsid w:val="00E0158B"/>
    <w:rsid w:val="00E05F60"/>
    <w:rsid w:val="00E104B8"/>
    <w:rsid w:val="00E1192A"/>
    <w:rsid w:val="00E24F4B"/>
    <w:rsid w:val="00E30750"/>
    <w:rsid w:val="00E33838"/>
    <w:rsid w:val="00E3554B"/>
    <w:rsid w:val="00E375A3"/>
    <w:rsid w:val="00E41F7B"/>
    <w:rsid w:val="00E4380B"/>
    <w:rsid w:val="00E4382D"/>
    <w:rsid w:val="00E44C06"/>
    <w:rsid w:val="00E51A81"/>
    <w:rsid w:val="00E54104"/>
    <w:rsid w:val="00E71612"/>
    <w:rsid w:val="00E75554"/>
    <w:rsid w:val="00E838AF"/>
    <w:rsid w:val="00E87A8C"/>
    <w:rsid w:val="00E933D8"/>
    <w:rsid w:val="00E9716F"/>
    <w:rsid w:val="00E97905"/>
    <w:rsid w:val="00EA0422"/>
    <w:rsid w:val="00EB14B3"/>
    <w:rsid w:val="00EB2CC8"/>
    <w:rsid w:val="00EB5062"/>
    <w:rsid w:val="00EB56A1"/>
    <w:rsid w:val="00EB57C6"/>
    <w:rsid w:val="00EC0CEA"/>
    <w:rsid w:val="00EC1B32"/>
    <w:rsid w:val="00EC24F3"/>
    <w:rsid w:val="00ED1C44"/>
    <w:rsid w:val="00ED2A5A"/>
    <w:rsid w:val="00ED4A52"/>
    <w:rsid w:val="00ED7318"/>
    <w:rsid w:val="00EE33C1"/>
    <w:rsid w:val="00EE7089"/>
    <w:rsid w:val="00EF2F78"/>
    <w:rsid w:val="00F032D4"/>
    <w:rsid w:val="00F0360E"/>
    <w:rsid w:val="00F03705"/>
    <w:rsid w:val="00F04253"/>
    <w:rsid w:val="00F116D8"/>
    <w:rsid w:val="00F17841"/>
    <w:rsid w:val="00F20832"/>
    <w:rsid w:val="00F302CA"/>
    <w:rsid w:val="00F32551"/>
    <w:rsid w:val="00F33596"/>
    <w:rsid w:val="00F42161"/>
    <w:rsid w:val="00F43117"/>
    <w:rsid w:val="00F53B87"/>
    <w:rsid w:val="00F569B4"/>
    <w:rsid w:val="00F61E16"/>
    <w:rsid w:val="00F64031"/>
    <w:rsid w:val="00F65590"/>
    <w:rsid w:val="00F679B4"/>
    <w:rsid w:val="00F71AAB"/>
    <w:rsid w:val="00F83DD2"/>
    <w:rsid w:val="00F86000"/>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20Navigate('&#1095;&#1083;39_&#1072;&#108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00D1B-B534-475A-AC1D-3F03F143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19</Pages>
  <Words>8400</Words>
  <Characters>47885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24</cp:revision>
  <cp:lastPrinted>2018-02-09T17:01:00Z</cp:lastPrinted>
  <dcterms:created xsi:type="dcterms:W3CDTF">2021-04-21T07:22:00Z</dcterms:created>
  <dcterms:modified xsi:type="dcterms:W3CDTF">2021-07-01T13:59:00Z</dcterms:modified>
</cp:coreProperties>
</file>