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9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F069A7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E3552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E3552">
        <w:rPr>
          <w:rFonts w:ascii="Verdana" w:hAnsi="Verdana"/>
          <w:sz w:val="20"/>
          <w:szCs w:val="20"/>
        </w:rPr>
        <w:t>Проект</w:t>
      </w:r>
    </w:p>
    <w:p w:rsidR="00976D80" w:rsidRPr="000F0896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CF3D40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CF3D40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CF3D40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B5860" w:rsidRDefault="009B5860" w:rsidP="009B5860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lang w:eastAsia="bg-BG"/>
        </w:rPr>
      </w:pPr>
    </w:p>
    <w:p w:rsidR="009B5860" w:rsidRDefault="009B5860" w:rsidP="009B5860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lang w:eastAsia="bg-BG"/>
        </w:rPr>
      </w:pPr>
    </w:p>
    <w:p w:rsidR="009B5860" w:rsidRPr="00F76856" w:rsidRDefault="009B5860" w:rsidP="009B5860">
      <w:pPr>
        <w:pStyle w:val="m"/>
        <w:spacing w:before="0" w:beforeAutospacing="0" w:after="0" w:afterAutospacing="0" w:line="360" w:lineRule="auto"/>
        <w:jc w:val="center"/>
        <w:rPr>
          <w:rFonts w:ascii="Verdana" w:hAnsi="Verdana"/>
          <w:b/>
          <w:smallCaps/>
          <w:lang w:val="en-US"/>
        </w:rPr>
      </w:pPr>
      <w:r w:rsidRPr="00F76856">
        <w:rPr>
          <w:rFonts w:ascii="Verdana" w:hAnsi="Verdana"/>
          <w:b/>
          <w:sz w:val="20"/>
          <w:szCs w:val="20"/>
        </w:rPr>
        <w:t>ЗА</w:t>
      </w:r>
      <w:r w:rsidRPr="00F76856">
        <w:rPr>
          <w:rFonts w:ascii="Verdana" w:hAnsi="Verdana"/>
          <w:b/>
          <w:smallCaps/>
          <w:sz w:val="20"/>
          <w:szCs w:val="20"/>
        </w:rPr>
        <w:t xml:space="preserve"> приемане на Наредба за хранителните добавки</w:t>
      </w:r>
    </w:p>
    <w:p w:rsidR="009B5860" w:rsidRDefault="009B5860" w:rsidP="009B5860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lang w:eastAsia="bg-BG"/>
        </w:rPr>
      </w:pPr>
    </w:p>
    <w:p w:rsidR="009F774D" w:rsidRPr="002A79F3" w:rsidRDefault="009F774D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2A79F3">
        <w:rPr>
          <w:rFonts w:ascii="Verdana" w:eastAsia="Times New Roman" w:hAnsi="Verdana" w:cs="Verdana"/>
          <w:b/>
          <w:bCs/>
          <w:lang w:eastAsia="bg-BG"/>
        </w:rPr>
        <w:t>И</w:t>
      </w: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0F0896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 xml:space="preserve">Член единствен. </w:t>
      </w:r>
      <w:r w:rsidRPr="000F0896">
        <w:rPr>
          <w:rFonts w:ascii="Verdana" w:hAnsi="Verdana"/>
          <w:sz w:val="20"/>
          <w:szCs w:val="20"/>
        </w:rPr>
        <w:t>Приема</w:t>
      </w:r>
      <w:r w:rsidR="00B66017">
        <w:rPr>
          <w:rFonts w:ascii="Verdana" w:hAnsi="Verdana"/>
          <w:sz w:val="20"/>
          <w:szCs w:val="20"/>
        </w:rPr>
        <w:t xml:space="preserve"> </w:t>
      </w:r>
      <w:r w:rsidR="00B66017">
        <w:rPr>
          <w:rFonts w:ascii="Verdana" w:eastAsia="Times New Roman" w:hAnsi="Verdana"/>
          <w:sz w:val="20"/>
          <w:szCs w:val="20"/>
        </w:rPr>
        <w:t>Н</w:t>
      </w:r>
      <w:r w:rsidR="00B66017" w:rsidRPr="00FA4BED">
        <w:rPr>
          <w:rFonts w:ascii="Verdana" w:eastAsia="Times New Roman" w:hAnsi="Verdana"/>
          <w:sz w:val="20"/>
          <w:szCs w:val="20"/>
        </w:rPr>
        <w:t>аредба</w:t>
      </w:r>
      <w:r w:rsidR="00D0541E">
        <w:rPr>
          <w:rFonts w:ascii="Verdana" w:eastAsia="Times New Roman" w:hAnsi="Verdana"/>
          <w:sz w:val="20"/>
          <w:szCs w:val="20"/>
        </w:rPr>
        <w:t xml:space="preserve"> </w:t>
      </w:r>
      <w:r w:rsidR="00A2419F" w:rsidRPr="00A2419F">
        <w:rPr>
          <w:rFonts w:ascii="Verdana" w:eastAsia="Times New Roman" w:hAnsi="Verdana"/>
          <w:sz w:val="20"/>
          <w:szCs w:val="20"/>
        </w:rPr>
        <w:t xml:space="preserve">за </w:t>
      </w:r>
      <w:r w:rsidR="0066027D">
        <w:rPr>
          <w:rFonts w:ascii="Verdana" w:eastAsia="Times New Roman" w:hAnsi="Verdana"/>
          <w:sz w:val="20"/>
          <w:szCs w:val="20"/>
        </w:rPr>
        <w:t>хранителните добавки</w:t>
      </w:r>
      <w:r w:rsidR="00AD1D5A" w:rsidRPr="000F0896">
        <w:rPr>
          <w:rFonts w:ascii="Verdana" w:hAnsi="Verdana"/>
          <w:sz w:val="20"/>
          <w:szCs w:val="20"/>
        </w:rPr>
        <w:t>.</w:t>
      </w:r>
    </w:p>
    <w:p w:rsidR="00BC648F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027D" w:rsidRPr="0066027D" w:rsidRDefault="0066027D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b/>
          <w:sz w:val="20"/>
          <w:szCs w:val="20"/>
        </w:rPr>
        <w:t>ЗАКЛЮЧИТЕЛН</w:t>
      </w:r>
      <w:r w:rsidR="0066027D">
        <w:rPr>
          <w:rFonts w:ascii="Verdana" w:hAnsi="Verdana"/>
          <w:b/>
          <w:sz w:val="20"/>
          <w:szCs w:val="20"/>
        </w:rPr>
        <w:t>А</w:t>
      </w:r>
      <w:r w:rsidRPr="000F0896">
        <w:rPr>
          <w:rFonts w:ascii="Verdana" w:hAnsi="Verdana"/>
          <w:b/>
          <w:sz w:val="20"/>
          <w:szCs w:val="20"/>
        </w:rPr>
        <w:t xml:space="preserve"> РАЗПОРЕДБ</w:t>
      </w:r>
      <w:r w:rsidR="0066027D">
        <w:rPr>
          <w:rFonts w:ascii="Verdana" w:hAnsi="Verdana"/>
          <w:b/>
          <w:sz w:val="20"/>
          <w:szCs w:val="20"/>
        </w:rPr>
        <w:t>А</w:t>
      </w:r>
    </w:p>
    <w:p w:rsidR="005F3AC9" w:rsidRPr="000F0896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A5723" w:rsidRPr="000F0896" w:rsidRDefault="0066027D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Параграф</w:t>
      </w:r>
      <w:r w:rsidR="007B76E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единствен</w:t>
      </w:r>
      <w:r w:rsidR="007B76E6" w:rsidRPr="007B76E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155B0F">
        <w:rPr>
          <w:rFonts w:ascii="Verdana" w:hAnsi="Verdana"/>
          <w:sz w:val="20"/>
          <w:szCs w:val="20"/>
        </w:rPr>
        <w:t xml:space="preserve">Постановлението влиза в сила в 14-дневен срок от </w:t>
      </w:r>
      <w:r w:rsidR="0070314F" w:rsidRPr="000F0896">
        <w:rPr>
          <w:rFonts w:ascii="Verdana" w:hAnsi="Verdana"/>
          <w:sz w:val="20"/>
          <w:szCs w:val="20"/>
        </w:rPr>
        <w:t xml:space="preserve">деня </w:t>
      </w:r>
      <w:r w:rsidR="00EA5723" w:rsidRPr="000F0896">
        <w:rPr>
          <w:rFonts w:ascii="Verdana" w:hAnsi="Verdana"/>
          <w:sz w:val="20"/>
          <w:szCs w:val="20"/>
        </w:rPr>
        <w:t xml:space="preserve">на обнародването му в </w:t>
      </w:r>
      <w:r w:rsidR="006C4B5C">
        <w:rPr>
          <w:rFonts w:ascii="Verdana" w:hAnsi="Verdana"/>
          <w:sz w:val="20"/>
          <w:szCs w:val="20"/>
        </w:rPr>
        <w:t>„</w:t>
      </w:r>
      <w:r w:rsidR="00EA5723" w:rsidRPr="000F0896">
        <w:rPr>
          <w:rFonts w:ascii="Verdana" w:hAnsi="Verdana"/>
          <w:sz w:val="20"/>
          <w:szCs w:val="20"/>
        </w:rPr>
        <w:t>Държавен вестник</w:t>
      </w:r>
      <w:r w:rsidR="00CD7C89" w:rsidRPr="000F0896">
        <w:rPr>
          <w:rFonts w:ascii="Verdana" w:hAnsi="Verdana"/>
          <w:sz w:val="20"/>
          <w:szCs w:val="20"/>
        </w:rPr>
        <w:t>“</w:t>
      </w:r>
      <w:r w:rsidR="00EA5723" w:rsidRPr="00CF3D40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6C4B5C" w:rsidRP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6027D" w:rsidRDefault="0066027D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Default="006C4B5C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БОЙКО БОРИСОВ</w:t>
      </w: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8D3CAB" w:rsidRDefault="006C4B5C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ВЕСЕЛИН ДАКОВ</w:t>
      </w:r>
    </w:p>
    <w:p w:rsidR="006C4B5C" w:rsidRPr="00461221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en-US"/>
        </w:rPr>
      </w:pPr>
    </w:p>
    <w:p w:rsidR="006C4B5C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6C4B5C" w:rsidRPr="00236874" w:rsidRDefault="006C4B5C" w:rsidP="006C4B5C">
      <w:pPr>
        <w:ind w:left="6372" w:right="-340"/>
        <w:jc w:val="right"/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Георги Стоянов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r w:rsidRPr="00236874">
        <w:rPr>
          <w:rFonts w:ascii="Verdana" w:hAnsi="Verdana"/>
          <w:b/>
          <w:smallCaps/>
          <w:sz w:val="20"/>
          <w:szCs w:val="20"/>
        </w:rPr>
        <w:t>МЗХГ:</w:t>
      </w: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Гинка Панаретова</w:t>
      </w:r>
    </w:p>
    <w:p w:rsidR="0066027D" w:rsidRDefault="0066027D" w:rsidP="00A20705">
      <w:pPr>
        <w:tabs>
          <w:tab w:val="center" w:pos="6804"/>
          <w:tab w:val="left" w:pos="7230"/>
          <w:tab w:val="left" w:pos="7655"/>
          <w:tab w:val="right" w:pos="8306"/>
        </w:tabs>
        <w:spacing w:line="360" w:lineRule="auto"/>
        <w:rPr>
          <w:rFonts w:ascii="Verdana" w:eastAsia="Times New Roman" w:hAnsi="Verdana" w:cs="Verdana"/>
          <w:bCs/>
          <w:smallCaps/>
          <w:sz w:val="18"/>
          <w:szCs w:val="18"/>
          <w:lang w:eastAsia="bg-BG"/>
        </w:rPr>
      </w:pPr>
      <w:bookmarkStart w:id="0" w:name="_GoBack"/>
      <w:bookmarkEnd w:id="0"/>
    </w:p>
    <w:sectPr w:rsidR="0066027D" w:rsidSect="009B5860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AC" w:rsidRDefault="00D77DAC" w:rsidP="00783547">
      <w:r>
        <w:separator/>
      </w:r>
    </w:p>
  </w:endnote>
  <w:endnote w:type="continuationSeparator" w:id="0">
    <w:p w:rsidR="00D77DAC" w:rsidRDefault="00D77DAC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AC" w:rsidRDefault="00D77DAC" w:rsidP="00783547">
      <w:r>
        <w:separator/>
      </w:r>
    </w:p>
  </w:footnote>
  <w:footnote w:type="continuationSeparator" w:id="0">
    <w:p w:rsidR="00D77DAC" w:rsidRDefault="00D77DAC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05744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90B20"/>
    <w:rsid w:val="00091EAF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34A92"/>
    <w:rsid w:val="0014498C"/>
    <w:rsid w:val="00155B0F"/>
    <w:rsid w:val="001565D3"/>
    <w:rsid w:val="0016768A"/>
    <w:rsid w:val="001679D2"/>
    <w:rsid w:val="00192F3C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244300"/>
    <w:rsid w:val="002568AE"/>
    <w:rsid w:val="00261C50"/>
    <w:rsid w:val="00263E9F"/>
    <w:rsid w:val="00267BDA"/>
    <w:rsid w:val="002A0371"/>
    <w:rsid w:val="002A40F4"/>
    <w:rsid w:val="002A79F3"/>
    <w:rsid w:val="002B01F8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C4E"/>
    <w:rsid w:val="003B1471"/>
    <w:rsid w:val="003B2097"/>
    <w:rsid w:val="003B349C"/>
    <w:rsid w:val="003D03FF"/>
    <w:rsid w:val="003D2650"/>
    <w:rsid w:val="003D560F"/>
    <w:rsid w:val="003D64AE"/>
    <w:rsid w:val="003E0354"/>
    <w:rsid w:val="003E6869"/>
    <w:rsid w:val="003F3A3C"/>
    <w:rsid w:val="00405655"/>
    <w:rsid w:val="00410A2E"/>
    <w:rsid w:val="0041297C"/>
    <w:rsid w:val="0041357E"/>
    <w:rsid w:val="00420512"/>
    <w:rsid w:val="00422560"/>
    <w:rsid w:val="00423D40"/>
    <w:rsid w:val="00444873"/>
    <w:rsid w:val="0045041A"/>
    <w:rsid w:val="00452E54"/>
    <w:rsid w:val="00464B6B"/>
    <w:rsid w:val="004670EF"/>
    <w:rsid w:val="0047280B"/>
    <w:rsid w:val="004746CC"/>
    <w:rsid w:val="004965C9"/>
    <w:rsid w:val="004B154A"/>
    <w:rsid w:val="004B20B6"/>
    <w:rsid w:val="004B22EE"/>
    <w:rsid w:val="004C03E7"/>
    <w:rsid w:val="004D71FC"/>
    <w:rsid w:val="004E23CC"/>
    <w:rsid w:val="004E2466"/>
    <w:rsid w:val="004E75AC"/>
    <w:rsid w:val="004F50F2"/>
    <w:rsid w:val="005002CF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6559"/>
    <w:rsid w:val="00575807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27D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6EE1"/>
    <w:rsid w:val="006A638B"/>
    <w:rsid w:val="006B39AC"/>
    <w:rsid w:val="006C2B1A"/>
    <w:rsid w:val="006C4B5C"/>
    <w:rsid w:val="006D2525"/>
    <w:rsid w:val="006E6360"/>
    <w:rsid w:val="006F0615"/>
    <w:rsid w:val="006F1C33"/>
    <w:rsid w:val="006F201E"/>
    <w:rsid w:val="0070314F"/>
    <w:rsid w:val="00711E34"/>
    <w:rsid w:val="00716E02"/>
    <w:rsid w:val="0072140E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B4145"/>
    <w:rsid w:val="007B6A34"/>
    <w:rsid w:val="007B76E6"/>
    <w:rsid w:val="007E0596"/>
    <w:rsid w:val="00802C9E"/>
    <w:rsid w:val="00804A44"/>
    <w:rsid w:val="00810B1D"/>
    <w:rsid w:val="00823761"/>
    <w:rsid w:val="0082491C"/>
    <w:rsid w:val="008307B1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87404"/>
    <w:rsid w:val="00891FBE"/>
    <w:rsid w:val="008940B8"/>
    <w:rsid w:val="0089465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B5860"/>
    <w:rsid w:val="009E3552"/>
    <w:rsid w:val="009E6924"/>
    <w:rsid w:val="009F774D"/>
    <w:rsid w:val="00A20705"/>
    <w:rsid w:val="00A21BE4"/>
    <w:rsid w:val="00A2419F"/>
    <w:rsid w:val="00A3019C"/>
    <w:rsid w:val="00A318B5"/>
    <w:rsid w:val="00A44CA6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11573"/>
    <w:rsid w:val="00D1488E"/>
    <w:rsid w:val="00D21E81"/>
    <w:rsid w:val="00D25268"/>
    <w:rsid w:val="00D272C5"/>
    <w:rsid w:val="00D41BF9"/>
    <w:rsid w:val="00D44A3B"/>
    <w:rsid w:val="00D47F32"/>
    <w:rsid w:val="00D522EF"/>
    <w:rsid w:val="00D526AA"/>
    <w:rsid w:val="00D52DF3"/>
    <w:rsid w:val="00D659FC"/>
    <w:rsid w:val="00D77DAC"/>
    <w:rsid w:val="00D83804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075CC"/>
    <w:rsid w:val="00E14477"/>
    <w:rsid w:val="00E21CEF"/>
    <w:rsid w:val="00E224D9"/>
    <w:rsid w:val="00E23661"/>
    <w:rsid w:val="00E26EE1"/>
    <w:rsid w:val="00E27F02"/>
    <w:rsid w:val="00E43E99"/>
    <w:rsid w:val="00E44E8E"/>
    <w:rsid w:val="00E608EA"/>
    <w:rsid w:val="00E6526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E75"/>
    <w:rsid w:val="00F713D8"/>
    <w:rsid w:val="00F75324"/>
    <w:rsid w:val="00F7644B"/>
    <w:rsid w:val="00F76856"/>
    <w:rsid w:val="00F82AE1"/>
    <w:rsid w:val="00F85BAA"/>
    <w:rsid w:val="00F92216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65B85-FF31-4425-85EE-1A1B45D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  <w:style w:type="paragraph" w:customStyle="1" w:styleId="m">
    <w:name w:val="m"/>
    <w:basedOn w:val="Normal"/>
    <w:uiPriority w:val="99"/>
    <w:rsid w:val="009B5860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3</cp:revision>
  <cp:lastPrinted>2016-02-11T13:27:00Z</cp:lastPrinted>
  <dcterms:created xsi:type="dcterms:W3CDTF">2021-03-04T08:09:00Z</dcterms:created>
  <dcterms:modified xsi:type="dcterms:W3CDTF">2021-03-10T10:10:00Z</dcterms:modified>
</cp:coreProperties>
</file>