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3C" w:rsidRPr="009659A9" w:rsidRDefault="00A966A4" w:rsidP="00A966A4">
      <w:pPr>
        <w:pStyle w:val="Header"/>
        <w:spacing w:before="20" w:after="20"/>
        <w:rPr>
          <w:rFonts w:ascii="Verdana" w:hAnsi="Verdana"/>
          <w:b/>
          <w:sz w:val="20"/>
          <w:szCs w:val="20"/>
        </w:rPr>
      </w:pPr>
      <w:r w:rsidRPr="009659A9">
        <w:rPr>
          <w:rFonts w:ascii="Verdana" w:hAnsi="Verdan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785F8FE" wp14:editId="39ADD1DC">
            <wp:simplePos x="0" y="0"/>
            <wp:positionH relativeFrom="column">
              <wp:posOffset>2343785</wp:posOffset>
            </wp:positionH>
            <wp:positionV relativeFrom="paragraph">
              <wp:posOffset>-324485</wp:posOffset>
            </wp:positionV>
            <wp:extent cx="1133475" cy="989965"/>
            <wp:effectExtent l="0" t="0" r="9525" b="635"/>
            <wp:wrapTight wrapText="bothSides">
              <wp:wrapPolygon edited="0">
                <wp:start x="0" y="0"/>
                <wp:lineTo x="0" y="21198"/>
                <wp:lineTo x="21418" y="21198"/>
                <wp:lineTo x="21418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046" w:rsidRPr="009659A9" w:rsidRDefault="00A73046" w:rsidP="00B32F8B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A966A4" w:rsidRPr="009659A9" w:rsidRDefault="00A966A4" w:rsidP="00B32F8B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A73046" w:rsidRPr="009659A9" w:rsidRDefault="00A73046" w:rsidP="00B32F8B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B32F8B" w:rsidRPr="009659A9" w:rsidRDefault="00B32F8B" w:rsidP="003F47C8">
      <w:pPr>
        <w:pStyle w:val="Header"/>
        <w:spacing w:before="120" w:after="20"/>
        <w:jc w:val="center"/>
        <w:rPr>
          <w:rFonts w:ascii="Verdana" w:hAnsi="Verdana" w:cs="Times New Roman"/>
          <w:b/>
          <w:sz w:val="20"/>
          <w:szCs w:val="20"/>
        </w:rPr>
      </w:pPr>
      <w:r w:rsidRPr="009659A9">
        <w:rPr>
          <w:rFonts w:ascii="Verdana" w:hAnsi="Verdana" w:cs="Times New Roman"/>
          <w:b/>
          <w:sz w:val="20"/>
          <w:szCs w:val="20"/>
        </w:rPr>
        <w:t>Р Е П У Б Л И К А  Б Ъ Л Г А Р И Я</w:t>
      </w:r>
    </w:p>
    <w:p w:rsidR="00B32F8B" w:rsidRPr="009659A9" w:rsidRDefault="00B32F8B" w:rsidP="00ED6076">
      <w:pPr>
        <w:pStyle w:val="Header"/>
        <w:pBdr>
          <w:bottom w:val="single" w:sz="4" w:space="1" w:color="auto"/>
        </w:pBdr>
        <w:spacing w:before="20"/>
        <w:jc w:val="center"/>
        <w:rPr>
          <w:rFonts w:ascii="Verdana" w:hAnsi="Verdana" w:cs="Times New Roman"/>
          <w:b/>
          <w:sz w:val="20"/>
          <w:szCs w:val="20"/>
        </w:rPr>
      </w:pPr>
      <w:r w:rsidRPr="009659A9">
        <w:rPr>
          <w:rFonts w:ascii="Verdana" w:hAnsi="Verdana" w:cs="Times New Roman"/>
          <w:b/>
          <w:sz w:val="20"/>
          <w:szCs w:val="20"/>
        </w:rPr>
        <w:t>М И Н И С Т Е Р С К И  С Ъ В Е Т</w:t>
      </w:r>
    </w:p>
    <w:p w:rsidR="00B32F8B" w:rsidRPr="009659A9" w:rsidRDefault="00640758" w:rsidP="0052219A">
      <w:pPr>
        <w:pStyle w:val="Header"/>
        <w:spacing w:line="36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9659A9">
        <w:rPr>
          <w:rFonts w:ascii="Verdana" w:eastAsia="Times New Roman" w:hAnsi="Verdana" w:cs="Times New Roman"/>
          <w:sz w:val="20"/>
          <w:szCs w:val="20"/>
        </w:rPr>
        <w:t>Прое</w:t>
      </w:r>
      <w:r w:rsidR="00560A5C" w:rsidRPr="009659A9">
        <w:rPr>
          <w:rFonts w:ascii="Verdana" w:eastAsia="Times New Roman" w:hAnsi="Verdana" w:cs="Times New Roman"/>
          <w:sz w:val="20"/>
          <w:szCs w:val="20"/>
        </w:rPr>
        <w:t>кт</w:t>
      </w:r>
    </w:p>
    <w:p w:rsidR="00640758" w:rsidRPr="009659A9" w:rsidRDefault="00640758" w:rsidP="0052219A">
      <w:pPr>
        <w:spacing w:line="360" w:lineRule="auto"/>
        <w:rPr>
          <w:rFonts w:ascii="Verdana" w:hAnsi="Verdana"/>
          <w:b/>
          <w:spacing w:val="180"/>
          <w:sz w:val="20"/>
          <w:lang w:val="bg-BG"/>
        </w:rPr>
      </w:pPr>
    </w:p>
    <w:p w:rsidR="009659A9" w:rsidRPr="009659A9" w:rsidRDefault="009659A9" w:rsidP="0052219A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</w:p>
    <w:p w:rsidR="00E51445" w:rsidRPr="009659A9" w:rsidRDefault="007A3294" w:rsidP="0052219A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 w:rsidRPr="009659A9">
        <w:rPr>
          <w:rFonts w:ascii="Verdana" w:hAnsi="Verdana"/>
          <w:b/>
          <w:spacing w:val="80"/>
          <w:szCs w:val="24"/>
          <w:lang w:val="bg-BG"/>
        </w:rPr>
        <w:t xml:space="preserve">ПОСТАНОВЛЕНИЕ  </w:t>
      </w:r>
    </w:p>
    <w:p w:rsidR="007A3294" w:rsidRPr="009659A9" w:rsidRDefault="007A3294" w:rsidP="0052219A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 w:rsidRPr="009659A9">
        <w:rPr>
          <w:rFonts w:ascii="Verdana" w:hAnsi="Verdana"/>
          <w:b/>
          <w:szCs w:val="24"/>
          <w:lang w:val="bg-BG"/>
        </w:rPr>
        <w:sym w:font="Times New Roman" w:char="2116"/>
      </w:r>
      <w:r w:rsidR="00A966A4" w:rsidRPr="009659A9">
        <w:rPr>
          <w:rFonts w:ascii="Verdana" w:hAnsi="Verdana"/>
          <w:b/>
          <w:szCs w:val="24"/>
          <w:lang w:val="bg-BG"/>
        </w:rPr>
        <w:t xml:space="preserve"> </w:t>
      </w:r>
      <w:r w:rsidRPr="009659A9">
        <w:rPr>
          <w:rFonts w:ascii="Verdana" w:hAnsi="Verdana"/>
          <w:b/>
          <w:szCs w:val="24"/>
          <w:lang w:val="bg-BG"/>
        </w:rPr>
        <w:t>.......</w:t>
      </w:r>
      <w:r w:rsidR="00A966A4" w:rsidRPr="009659A9">
        <w:rPr>
          <w:rFonts w:ascii="Verdana" w:hAnsi="Verdana"/>
          <w:b/>
          <w:szCs w:val="24"/>
          <w:lang w:val="bg-BG"/>
        </w:rPr>
        <w:t>.........</w:t>
      </w:r>
    </w:p>
    <w:p w:rsidR="007A3294" w:rsidRPr="009659A9" w:rsidRDefault="007A3294" w:rsidP="0052219A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 w:rsidRPr="009659A9">
        <w:rPr>
          <w:rFonts w:ascii="Verdana" w:hAnsi="Verdana"/>
          <w:b/>
          <w:szCs w:val="24"/>
          <w:lang w:val="bg-BG"/>
        </w:rPr>
        <w:t>от .............</w:t>
      </w:r>
      <w:r w:rsidR="00D5675C" w:rsidRPr="009659A9">
        <w:rPr>
          <w:rFonts w:ascii="Verdana" w:hAnsi="Verdana"/>
          <w:b/>
          <w:szCs w:val="24"/>
          <w:lang w:val="bg-BG"/>
        </w:rPr>
        <w:t>..........</w:t>
      </w:r>
      <w:r w:rsidR="00A966A4" w:rsidRPr="009659A9">
        <w:rPr>
          <w:rFonts w:ascii="Verdana" w:hAnsi="Verdana"/>
          <w:b/>
          <w:szCs w:val="24"/>
          <w:lang w:val="bg-BG"/>
        </w:rPr>
        <w:t>.................</w:t>
      </w:r>
      <w:r w:rsidRPr="009659A9">
        <w:rPr>
          <w:rFonts w:ascii="Verdana" w:hAnsi="Verdana"/>
          <w:b/>
          <w:szCs w:val="24"/>
          <w:lang w:val="bg-BG"/>
        </w:rPr>
        <w:t xml:space="preserve"> г</w:t>
      </w:r>
      <w:r w:rsidR="00A966A4" w:rsidRPr="009659A9">
        <w:rPr>
          <w:rFonts w:ascii="Verdana" w:hAnsi="Verdana"/>
          <w:b/>
          <w:szCs w:val="24"/>
          <w:lang w:val="bg-BG"/>
        </w:rPr>
        <w:t>.</w:t>
      </w:r>
    </w:p>
    <w:p w:rsidR="007A3294" w:rsidRPr="009659A9" w:rsidRDefault="007A3294" w:rsidP="0052219A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:rsidR="000D7C02" w:rsidRPr="00C1203C" w:rsidRDefault="00C1203C" w:rsidP="000D7C02">
      <w:pPr>
        <w:spacing w:line="360" w:lineRule="auto"/>
        <w:ind w:left="397" w:hanging="397"/>
        <w:jc w:val="center"/>
        <w:rPr>
          <w:rFonts w:ascii="Verdana" w:hAnsi="Verdana"/>
          <w:b/>
          <w:smallCaps/>
          <w:strike/>
          <w:sz w:val="20"/>
          <w:lang w:val="bg-BG"/>
        </w:rPr>
      </w:pPr>
      <w:r w:rsidRPr="00C1203C">
        <w:rPr>
          <w:rFonts w:ascii="Verdana" w:hAnsi="Verdana"/>
          <w:b/>
          <w:sz w:val="20"/>
          <w:lang w:val="bg-BG"/>
        </w:rPr>
        <w:t xml:space="preserve">ЗА </w:t>
      </w:r>
      <w:r w:rsidR="0009530F" w:rsidRPr="00C1203C">
        <w:rPr>
          <w:rFonts w:ascii="Verdana" w:hAnsi="Verdana"/>
          <w:b/>
          <w:smallCaps/>
          <w:sz w:val="20"/>
          <w:lang w:val="bg-BG"/>
        </w:rPr>
        <w:t>изменение и допълнение на</w:t>
      </w:r>
      <w:r w:rsidR="00770B19" w:rsidRPr="00C1203C">
        <w:rPr>
          <w:rFonts w:ascii="Verdana" w:hAnsi="Verdana"/>
          <w:b/>
          <w:smallCaps/>
          <w:sz w:val="20"/>
          <w:lang w:val="bg-BG"/>
        </w:rPr>
        <w:t xml:space="preserve"> нормативни актове</w:t>
      </w:r>
      <w:r w:rsidR="0009530F" w:rsidRPr="00C1203C">
        <w:rPr>
          <w:rFonts w:ascii="Verdana" w:hAnsi="Verdana"/>
          <w:b/>
          <w:smallCaps/>
          <w:sz w:val="20"/>
          <w:lang w:val="bg-BG"/>
        </w:rPr>
        <w:t xml:space="preserve"> </w:t>
      </w:r>
    </w:p>
    <w:p w:rsidR="0009530F" w:rsidRPr="00770B19" w:rsidRDefault="0009530F" w:rsidP="001C121A">
      <w:pPr>
        <w:spacing w:line="360" w:lineRule="auto"/>
        <w:ind w:left="397" w:hanging="397"/>
        <w:jc w:val="center"/>
        <w:rPr>
          <w:rFonts w:ascii="Verdana" w:hAnsi="Verdana"/>
          <w:strike/>
          <w:sz w:val="20"/>
          <w:lang w:val="bg-BG"/>
        </w:rPr>
      </w:pPr>
    </w:p>
    <w:p w:rsidR="00DC72BC" w:rsidRPr="009659A9" w:rsidRDefault="00DC72BC" w:rsidP="0052219A">
      <w:pPr>
        <w:spacing w:line="360" w:lineRule="auto"/>
        <w:ind w:left="454" w:hanging="454"/>
        <w:jc w:val="both"/>
        <w:rPr>
          <w:rFonts w:ascii="Verdana" w:hAnsi="Verdana"/>
          <w:sz w:val="20"/>
          <w:lang w:val="bg-BG"/>
        </w:rPr>
      </w:pPr>
    </w:p>
    <w:p w:rsidR="00D5675C" w:rsidRPr="009659A9" w:rsidRDefault="00D5675C" w:rsidP="0052219A">
      <w:pPr>
        <w:pStyle w:val="Heading1"/>
        <w:spacing w:line="360" w:lineRule="auto"/>
        <w:contextualSpacing/>
        <w:jc w:val="both"/>
        <w:rPr>
          <w:rFonts w:ascii="Verdana" w:hAnsi="Verdana"/>
          <w:sz w:val="20"/>
          <w:lang w:val="bg-BG"/>
        </w:rPr>
      </w:pPr>
    </w:p>
    <w:p w:rsidR="007A3294" w:rsidRPr="009659A9" w:rsidRDefault="007A3294" w:rsidP="0052219A">
      <w:pPr>
        <w:pStyle w:val="Heading1"/>
        <w:widowControl/>
        <w:spacing w:line="360" w:lineRule="auto"/>
        <w:rPr>
          <w:rFonts w:ascii="Verdana" w:hAnsi="Verdana"/>
          <w:spacing w:val="80"/>
          <w:szCs w:val="24"/>
          <w:lang w:val="bg-BG"/>
        </w:rPr>
      </w:pPr>
      <w:r w:rsidRPr="009659A9">
        <w:rPr>
          <w:rFonts w:ascii="Verdana" w:hAnsi="Verdana"/>
          <w:spacing w:val="80"/>
          <w:szCs w:val="24"/>
          <w:lang w:val="bg-BG"/>
        </w:rPr>
        <w:t>МИНИСТЕРСКИЯТ СЪВЕТ</w:t>
      </w:r>
    </w:p>
    <w:p w:rsidR="00CB104B" w:rsidRPr="009659A9" w:rsidRDefault="007A3294" w:rsidP="0052219A">
      <w:pPr>
        <w:pStyle w:val="BodyText3"/>
        <w:tabs>
          <w:tab w:val="center" w:pos="4535"/>
          <w:tab w:val="left" w:pos="8006"/>
        </w:tabs>
        <w:spacing w:before="0" w:line="360" w:lineRule="auto"/>
        <w:rPr>
          <w:rFonts w:ascii="Verdana" w:hAnsi="Verdana"/>
          <w:spacing w:val="40"/>
          <w:szCs w:val="24"/>
        </w:rPr>
      </w:pPr>
      <w:r w:rsidRPr="009659A9">
        <w:rPr>
          <w:rFonts w:ascii="Verdana" w:hAnsi="Verdana"/>
          <w:spacing w:val="80"/>
          <w:szCs w:val="24"/>
        </w:rPr>
        <w:t>ПОСТАНОВИ</w:t>
      </w:r>
      <w:r w:rsidRPr="009659A9">
        <w:rPr>
          <w:rFonts w:ascii="Verdana" w:hAnsi="Verdana"/>
          <w:spacing w:val="40"/>
          <w:szCs w:val="24"/>
        </w:rPr>
        <w:t>:</w:t>
      </w:r>
    </w:p>
    <w:p w:rsidR="0009530F" w:rsidRPr="008B4666" w:rsidRDefault="0009530F" w:rsidP="0052219A">
      <w:pPr>
        <w:pStyle w:val="BodyText3"/>
        <w:tabs>
          <w:tab w:val="center" w:pos="4535"/>
          <w:tab w:val="left" w:pos="8006"/>
        </w:tabs>
        <w:spacing w:before="0" w:line="360" w:lineRule="auto"/>
        <w:jc w:val="left"/>
        <w:rPr>
          <w:rFonts w:ascii="Verdana" w:hAnsi="Verdana"/>
          <w:spacing w:val="40"/>
          <w:sz w:val="20"/>
        </w:rPr>
      </w:pPr>
    </w:p>
    <w:p w:rsidR="00E13FFA" w:rsidRPr="008B4666" w:rsidRDefault="00E13FFA" w:rsidP="0052219A">
      <w:pPr>
        <w:spacing w:line="360" w:lineRule="auto"/>
        <w:ind w:firstLine="709"/>
        <w:jc w:val="both"/>
        <w:rPr>
          <w:rFonts w:ascii="Verdana" w:hAnsi="Verdana"/>
          <w:b/>
          <w:sz w:val="20"/>
          <w:lang w:val="bg-BG"/>
        </w:rPr>
      </w:pPr>
    </w:p>
    <w:p w:rsidR="00E13FFA" w:rsidRDefault="00E13FFA" w:rsidP="008B4666">
      <w:pPr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lang w:val="bg-BG" w:eastAsia="bg-BG"/>
        </w:rPr>
      </w:pPr>
      <w:r w:rsidRPr="00E13FFA">
        <w:rPr>
          <w:rFonts w:ascii="Verdana" w:hAnsi="Verdana"/>
          <w:b/>
          <w:bCs/>
          <w:sz w:val="20"/>
          <w:lang w:val="bg-BG" w:eastAsia="bg-BG"/>
        </w:rPr>
        <w:t>1.</w:t>
      </w:r>
      <w:r w:rsidRPr="00E13FFA">
        <w:rPr>
          <w:rFonts w:ascii="Verdana" w:hAnsi="Verdana"/>
          <w:bCs/>
          <w:sz w:val="20"/>
          <w:lang w:val="bg-BG" w:eastAsia="bg-BG"/>
        </w:rPr>
        <w:t xml:space="preserve"> В Устройствения правилник на Изпълнителна агенция „Борба с градушките“,</w:t>
      </w:r>
      <w:r w:rsidRPr="00E13FFA">
        <w:rPr>
          <w:rFonts w:ascii="Verdana" w:hAnsi="Verdana"/>
          <w:color w:val="000000"/>
          <w:sz w:val="20"/>
          <w:lang w:val="bg-BG" w:eastAsia="bg-BG"/>
        </w:rPr>
        <w:t xml:space="preserve"> </w:t>
      </w:r>
      <w:r w:rsidRPr="00E13FFA">
        <w:rPr>
          <w:rFonts w:ascii="Verdana" w:hAnsi="Verdana"/>
          <w:bCs/>
          <w:sz w:val="20"/>
          <w:lang w:val="bg-BG" w:eastAsia="bg-BG"/>
        </w:rPr>
        <w:t>приет с Постановление № 85 на Министерския съвет от 2000 г.  (</w:t>
      </w:r>
      <w:r w:rsidR="008B4666">
        <w:rPr>
          <w:rFonts w:ascii="Verdana" w:hAnsi="Verdana"/>
          <w:bCs/>
          <w:sz w:val="20"/>
          <w:lang w:val="bg-BG" w:eastAsia="bg-BG"/>
        </w:rPr>
        <w:t>о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бн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C1203C">
        <w:rPr>
          <w:rFonts w:ascii="Verdana" w:hAnsi="Verdana"/>
          <w:bCs/>
          <w:sz w:val="20"/>
          <w:lang w:val="bg-BG" w:eastAsia="bg-BG"/>
        </w:rPr>
        <w:t>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ДВ</w:t>
      </w:r>
      <w:r w:rsidR="00770B19">
        <w:rPr>
          <w:rFonts w:ascii="Verdana" w:hAnsi="Verdana"/>
          <w:bCs/>
          <w:sz w:val="20"/>
          <w:lang w:val="bg-BG" w:eastAsia="bg-BG"/>
        </w:rPr>
        <w:t>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43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2000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07992">
        <w:rPr>
          <w:rFonts w:ascii="Verdana" w:hAnsi="Verdana"/>
          <w:bCs/>
          <w:sz w:val="20"/>
          <w:lang w:val="bg-BG" w:eastAsia="bg-BG"/>
        </w:rPr>
        <w:t>;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изм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и доп.</w:t>
      </w:r>
      <w:r w:rsidR="00807992">
        <w:rPr>
          <w:rFonts w:ascii="Verdana" w:hAnsi="Verdana"/>
          <w:bCs/>
          <w:sz w:val="20"/>
          <w:lang w:val="bg-BG" w:eastAsia="bg-BG"/>
        </w:rPr>
        <w:t>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107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2000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88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 w:rsidRPr="008B4666">
        <w:rPr>
          <w:rFonts w:ascii="Verdana" w:hAnsi="Verdana"/>
          <w:bCs/>
          <w:sz w:val="20"/>
          <w:lang w:val="bg-BG" w:eastAsia="bg-BG"/>
        </w:rPr>
        <w:t xml:space="preserve"> 2001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111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 w:rsidRPr="008B4666">
        <w:rPr>
          <w:rFonts w:ascii="Verdana" w:hAnsi="Verdana"/>
          <w:bCs/>
          <w:sz w:val="20"/>
          <w:lang w:val="bg-BG" w:eastAsia="bg-BG"/>
        </w:rPr>
        <w:t xml:space="preserve"> 2003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62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2007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71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69749D">
        <w:rPr>
          <w:rFonts w:ascii="Verdana" w:hAnsi="Verdana"/>
          <w:bCs/>
          <w:sz w:val="20"/>
          <w:lang w:val="bg-BG" w:eastAsia="bg-BG"/>
        </w:rPr>
        <w:t xml:space="preserve">и 76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 w:rsidRPr="008B4666">
        <w:rPr>
          <w:rFonts w:ascii="Verdana" w:hAnsi="Verdana"/>
          <w:bCs/>
          <w:sz w:val="20"/>
          <w:lang w:val="bg-BG" w:eastAsia="bg-BG"/>
        </w:rPr>
        <w:t xml:space="preserve"> 2008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90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 w:rsidRPr="008B4666">
        <w:rPr>
          <w:rFonts w:ascii="Verdana" w:hAnsi="Verdana"/>
          <w:bCs/>
          <w:sz w:val="20"/>
          <w:lang w:val="bg-BG" w:eastAsia="bg-BG"/>
        </w:rPr>
        <w:t xml:space="preserve"> 2009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.,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91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 w:rsidRPr="008B4666">
        <w:rPr>
          <w:rFonts w:ascii="Verdana" w:hAnsi="Verdana"/>
          <w:bCs/>
          <w:sz w:val="20"/>
          <w:lang w:val="bg-BG" w:eastAsia="bg-BG"/>
        </w:rPr>
        <w:t xml:space="preserve"> 2013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69749D">
        <w:rPr>
          <w:rFonts w:ascii="Verdana" w:hAnsi="Verdana"/>
          <w:bCs/>
          <w:sz w:val="20"/>
          <w:lang w:val="bg-BG" w:eastAsia="bg-BG"/>
        </w:rPr>
        <w:t xml:space="preserve"> и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бр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64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от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/>
          <w:bCs/>
          <w:sz w:val="20"/>
          <w:lang w:val="bg-BG" w:eastAsia="bg-BG"/>
        </w:rPr>
        <w:t>2018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г</w:t>
      </w:r>
      <w:r w:rsidR="008B4666" w:rsidRPr="008B4666">
        <w:rPr>
          <w:rFonts w:ascii="Verdana" w:hAnsi="Verdana"/>
          <w:bCs/>
          <w:sz w:val="20"/>
          <w:lang w:val="bg-BG" w:eastAsia="bg-BG"/>
        </w:rPr>
        <w:t>.</w:t>
      </w:r>
      <w:r w:rsidRPr="00E13FFA">
        <w:rPr>
          <w:rFonts w:ascii="Verdana" w:hAnsi="Verdana"/>
          <w:bCs/>
          <w:sz w:val="20"/>
          <w:lang w:val="bg-BG" w:eastAsia="bg-BG"/>
        </w:rPr>
        <w:t>) се правят следните изменения:</w:t>
      </w:r>
    </w:p>
    <w:p w:rsidR="00E13FFA" w:rsidRPr="00E13FFA" w:rsidRDefault="00E13FFA" w:rsidP="008E6629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E13FFA">
        <w:rPr>
          <w:rFonts w:ascii="Verdana" w:hAnsi="Verdana"/>
          <w:bCs/>
          <w:sz w:val="20"/>
          <w:lang w:val="bg-BG" w:eastAsia="bg-BG"/>
        </w:rPr>
        <w:t>1. В чл. 11</w:t>
      </w:r>
      <w:r w:rsidR="008B4666">
        <w:rPr>
          <w:rFonts w:ascii="Verdana" w:hAnsi="Verdana"/>
          <w:bCs/>
          <w:sz w:val="20"/>
          <w:lang w:val="bg-BG" w:eastAsia="bg-BG"/>
        </w:rPr>
        <w:t>,</w:t>
      </w:r>
      <w:r w:rsidRPr="00E13FFA">
        <w:rPr>
          <w:rFonts w:ascii="Verdana" w:hAnsi="Verdana"/>
          <w:bCs/>
          <w:sz w:val="20"/>
          <w:lang w:val="bg-BG" w:eastAsia="bg-BG"/>
        </w:rPr>
        <w:t xml:space="preserve"> ал. 1 </w:t>
      </w:r>
      <w:r w:rsidR="008B4666">
        <w:rPr>
          <w:rFonts w:ascii="Verdana" w:hAnsi="Verdana"/>
          <w:bCs/>
          <w:sz w:val="20"/>
          <w:lang w:val="bg-BG" w:eastAsia="bg-BG"/>
        </w:rPr>
        <w:t>числото „817</w:t>
      </w:r>
      <w:r w:rsidRPr="00E13FFA">
        <w:rPr>
          <w:rFonts w:ascii="Verdana" w:hAnsi="Verdana"/>
          <w:bCs/>
          <w:sz w:val="20"/>
          <w:lang w:val="bg-BG" w:eastAsia="bg-BG"/>
        </w:rPr>
        <w:t>“ се заменя с „</w:t>
      </w:r>
      <w:r w:rsidR="008B4666">
        <w:rPr>
          <w:rFonts w:ascii="Verdana" w:hAnsi="Verdana"/>
          <w:bCs/>
          <w:sz w:val="20"/>
          <w:lang w:val="bg-BG" w:eastAsia="bg-BG"/>
        </w:rPr>
        <w:t>10</w:t>
      </w:r>
      <w:r w:rsidRPr="00E13FFA">
        <w:rPr>
          <w:rFonts w:ascii="Verdana" w:hAnsi="Verdana"/>
          <w:bCs/>
          <w:sz w:val="20"/>
          <w:lang w:val="en-US" w:eastAsia="bg-BG"/>
        </w:rPr>
        <w:t>17</w:t>
      </w:r>
      <w:r w:rsidRPr="00E13FFA">
        <w:rPr>
          <w:rFonts w:ascii="Verdana" w:hAnsi="Verdana"/>
          <w:bCs/>
          <w:sz w:val="20"/>
          <w:lang w:val="bg-BG" w:eastAsia="bg-BG"/>
        </w:rPr>
        <w:t>“;</w:t>
      </w:r>
    </w:p>
    <w:p w:rsidR="00E13FFA" w:rsidRPr="00E13FFA" w:rsidRDefault="00E13FFA" w:rsidP="008E6629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E13FFA">
        <w:rPr>
          <w:rFonts w:ascii="Verdana" w:hAnsi="Verdana"/>
          <w:bCs/>
          <w:sz w:val="20"/>
          <w:lang w:val="bg-BG" w:eastAsia="bg-BG"/>
        </w:rPr>
        <w:t>2. В Приложението към чл. 11, ал. 1:</w:t>
      </w:r>
    </w:p>
    <w:p w:rsidR="00E13FFA" w:rsidRPr="00E13FFA" w:rsidRDefault="00E13FFA" w:rsidP="00E13FFA">
      <w:pPr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lang w:val="bg-BG" w:eastAsia="bg-BG"/>
        </w:rPr>
      </w:pPr>
      <w:r w:rsidRPr="00E13FFA">
        <w:rPr>
          <w:rFonts w:ascii="Verdana" w:hAnsi="Verdana"/>
          <w:bCs/>
          <w:sz w:val="20"/>
          <w:lang w:val="bg-BG" w:eastAsia="bg-BG"/>
        </w:rPr>
        <w:t xml:space="preserve">а) в </w:t>
      </w:r>
      <w:r w:rsidR="00770B19">
        <w:rPr>
          <w:rFonts w:ascii="Verdana" w:hAnsi="Verdana"/>
          <w:bCs/>
          <w:sz w:val="20"/>
          <w:lang w:val="bg-BG" w:eastAsia="bg-BG"/>
        </w:rPr>
        <w:t xml:space="preserve">наименованието </w:t>
      </w:r>
      <w:r w:rsidR="00C41A82" w:rsidRPr="008B4666">
        <w:rPr>
          <w:rFonts w:ascii="Verdana" w:hAnsi="Verdana"/>
          <w:bCs/>
          <w:sz w:val="20"/>
          <w:lang w:val="bg-BG" w:eastAsia="bg-BG"/>
        </w:rPr>
        <w:t>числото „817</w:t>
      </w:r>
      <w:r w:rsidRPr="00E13FFA">
        <w:rPr>
          <w:rFonts w:ascii="Verdana" w:hAnsi="Verdana"/>
          <w:bCs/>
          <w:sz w:val="20"/>
          <w:lang w:val="bg-BG" w:eastAsia="bg-BG"/>
        </w:rPr>
        <w:t>“ се заменя с „</w:t>
      </w:r>
      <w:r w:rsidR="00C41A82" w:rsidRPr="008B4666">
        <w:rPr>
          <w:rFonts w:ascii="Verdana" w:hAnsi="Verdana"/>
          <w:bCs/>
          <w:sz w:val="20"/>
          <w:lang w:val="bg-BG" w:eastAsia="bg-BG"/>
        </w:rPr>
        <w:t>10</w:t>
      </w:r>
      <w:r w:rsidRPr="00E13FFA">
        <w:rPr>
          <w:rFonts w:ascii="Verdana" w:hAnsi="Verdana"/>
          <w:bCs/>
          <w:sz w:val="20"/>
          <w:lang w:val="en-US" w:eastAsia="bg-BG"/>
        </w:rPr>
        <w:t>17</w:t>
      </w:r>
      <w:r w:rsidRPr="00E13FFA">
        <w:rPr>
          <w:rFonts w:ascii="Verdana" w:hAnsi="Verdana"/>
          <w:bCs/>
          <w:sz w:val="20"/>
          <w:lang w:val="bg-BG" w:eastAsia="bg-BG"/>
        </w:rPr>
        <w:t>“;</w:t>
      </w:r>
    </w:p>
    <w:p w:rsidR="00E13FFA" w:rsidRDefault="00E13FFA" w:rsidP="00E13FFA">
      <w:pPr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lang w:val="bg-BG" w:eastAsia="bg-BG"/>
        </w:rPr>
      </w:pPr>
      <w:r w:rsidRPr="00E13FFA">
        <w:rPr>
          <w:rFonts w:ascii="Verdana" w:hAnsi="Verdana"/>
          <w:bCs/>
          <w:sz w:val="20"/>
          <w:lang w:val="bg-BG" w:eastAsia="bg-BG"/>
        </w:rPr>
        <w:t>б) на ред „</w:t>
      </w:r>
      <w:r w:rsidR="008B4666">
        <w:rPr>
          <w:rFonts w:ascii="Verdana" w:hAnsi="Verdana"/>
          <w:bCs/>
          <w:sz w:val="20"/>
          <w:lang w:val="bg-BG" w:eastAsia="bg-BG"/>
        </w:rPr>
        <w:t>Обща</w:t>
      </w:r>
      <w:r w:rsidRPr="00E13FFA">
        <w:rPr>
          <w:rFonts w:ascii="Verdana" w:hAnsi="Verdana"/>
          <w:bCs/>
          <w:sz w:val="20"/>
          <w:lang w:val="bg-BG" w:eastAsia="bg-BG"/>
        </w:rPr>
        <w:t xml:space="preserve"> администрация“ числото</w:t>
      </w:r>
      <w:r w:rsidR="008B4666">
        <w:rPr>
          <w:rFonts w:ascii="Verdana" w:hAnsi="Verdana"/>
          <w:bCs/>
          <w:sz w:val="20"/>
          <w:lang w:val="bg-BG" w:eastAsia="bg-BG"/>
        </w:rPr>
        <w:t xml:space="preserve"> „33</w:t>
      </w:r>
      <w:r w:rsidRPr="00E13FFA">
        <w:rPr>
          <w:rFonts w:ascii="Verdana" w:hAnsi="Verdana"/>
          <w:bCs/>
          <w:sz w:val="20"/>
          <w:lang w:val="bg-BG" w:eastAsia="bg-BG"/>
        </w:rPr>
        <w:t>“ се заменят с „</w:t>
      </w:r>
      <w:r w:rsidR="008B4666">
        <w:rPr>
          <w:rFonts w:ascii="Verdana" w:hAnsi="Verdana"/>
          <w:bCs/>
          <w:sz w:val="20"/>
          <w:lang w:val="bg-BG" w:eastAsia="bg-BG"/>
        </w:rPr>
        <w:t>38</w:t>
      </w:r>
      <w:r w:rsidRPr="00E13FFA">
        <w:rPr>
          <w:rFonts w:ascii="Verdana" w:hAnsi="Verdana"/>
          <w:bCs/>
          <w:sz w:val="20"/>
          <w:lang w:val="bg-BG" w:eastAsia="bg-BG"/>
        </w:rPr>
        <w:t>“;</w:t>
      </w:r>
    </w:p>
    <w:p w:rsidR="008B4666" w:rsidRPr="00770B19" w:rsidRDefault="008B4666" w:rsidP="007F7EEC">
      <w:pPr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Verdana" w:hAnsi="Verdana"/>
          <w:bCs/>
          <w:strike/>
          <w:sz w:val="20"/>
          <w:lang w:val="bg-BG" w:eastAsia="bg-BG"/>
        </w:rPr>
      </w:pPr>
      <w:r w:rsidRPr="008B4666">
        <w:rPr>
          <w:rFonts w:ascii="Verdana" w:hAnsi="Verdana" w:hint="eastAsia"/>
          <w:bCs/>
          <w:sz w:val="20"/>
          <w:lang w:val="bg-BG" w:eastAsia="bg-BG"/>
        </w:rPr>
        <w:t>в</w:t>
      </w:r>
      <w:r w:rsidRPr="008B4666">
        <w:rPr>
          <w:rFonts w:ascii="Verdana" w:hAnsi="Verdana"/>
          <w:bCs/>
          <w:sz w:val="20"/>
          <w:lang w:val="bg-BG" w:eastAsia="bg-BG"/>
        </w:rPr>
        <w:t>)</w:t>
      </w:r>
      <w:r w:rsidR="00770B19">
        <w:rPr>
          <w:rFonts w:ascii="Verdana" w:hAnsi="Verdana"/>
          <w:bCs/>
          <w:sz w:val="20"/>
          <w:lang w:val="bg-BG" w:eastAsia="bg-BG"/>
        </w:rPr>
        <w:t xml:space="preserve"> на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Pr="008B4666">
        <w:rPr>
          <w:rFonts w:ascii="Verdana" w:hAnsi="Verdana" w:hint="eastAsia"/>
          <w:bCs/>
          <w:sz w:val="20"/>
          <w:lang w:val="bg-BG" w:eastAsia="bg-BG"/>
        </w:rPr>
        <w:t>ред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„</w:t>
      </w:r>
      <w:r w:rsidRPr="008B4666">
        <w:rPr>
          <w:rFonts w:ascii="Verdana" w:hAnsi="Verdana" w:hint="eastAsia"/>
          <w:bCs/>
          <w:sz w:val="20"/>
          <w:lang w:val="bg-BG" w:eastAsia="bg-BG"/>
        </w:rPr>
        <w:t>дирекция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„</w:t>
      </w:r>
      <w:r>
        <w:rPr>
          <w:rFonts w:ascii="Verdana" w:hAnsi="Verdana"/>
          <w:bCs/>
          <w:sz w:val="20"/>
          <w:lang w:val="bg-BG" w:eastAsia="bg-BG"/>
        </w:rPr>
        <w:t xml:space="preserve">Финансови, административни и правни </w:t>
      </w:r>
      <w:r w:rsidRPr="008B4666">
        <w:rPr>
          <w:rFonts w:ascii="Verdana" w:hAnsi="Verdana" w:hint="eastAsia"/>
          <w:bCs/>
          <w:sz w:val="20"/>
          <w:lang w:val="bg-BG" w:eastAsia="bg-BG"/>
        </w:rPr>
        <w:t>дейности“</w:t>
      </w:r>
      <w:r w:rsidR="00770B19">
        <w:rPr>
          <w:rFonts w:ascii="Verdana" w:hAnsi="Verdana"/>
          <w:bCs/>
          <w:sz w:val="20"/>
          <w:lang w:val="bg-BG" w:eastAsia="bg-BG"/>
        </w:rPr>
        <w:t xml:space="preserve"> числото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770B19">
        <w:rPr>
          <w:rFonts w:ascii="Verdana" w:hAnsi="Verdana"/>
          <w:bCs/>
          <w:sz w:val="20"/>
          <w:lang w:val="bg-BG" w:eastAsia="bg-BG"/>
        </w:rPr>
        <w:t>„</w:t>
      </w:r>
      <w:r>
        <w:rPr>
          <w:rFonts w:ascii="Verdana" w:hAnsi="Verdana"/>
          <w:bCs/>
          <w:sz w:val="20"/>
          <w:lang w:val="bg-BG" w:eastAsia="bg-BG"/>
        </w:rPr>
        <w:t>33</w:t>
      </w:r>
      <w:r w:rsidRPr="008B4666">
        <w:rPr>
          <w:rFonts w:ascii="Verdana" w:hAnsi="Verdana"/>
          <w:bCs/>
          <w:sz w:val="20"/>
          <w:lang w:val="bg-BG" w:eastAsia="bg-BG"/>
        </w:rPr>
        <w:t xml:space="preserve">“ </w:t>
      </w:r>
      <w:r w:rsidRPr="008B4666">
        <w:rPr>
          <w:rFonts w:ascii="Verdana" w:hAnsi="Verdana" w:hint="eastAsia"/>
          <w:bCs/>
          <w:sz w:val="20"/>
          <w:lang w:val="bg-BG" w:eastAsia="bg-BG"/>
        </w:rPr>
        <w:t>се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7F7EEC">
        <w:rPr>
          <w:rFonts w:ascii="Verdana" w:hAnsi="Verdana"/>
          <w:bCs/>
          <w:sz w:val="20"/>
          <w:lang w:val="bg-BG" w:eastAsia="bg-BG"/>
        </w:rPr>
        <w:t>заменя с „38“;</w:t>
      </w:r>
    </w:p>
    <w:p w:rsidR="008B4666" w:rsidRDefault="008B4666" w:rsidP="00E13FFA">
      <w:pPr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 w:hint="eastAsia"/>
          <w:bCs/>
          <w:sz w:val="20"/>
          <w:lang w:val="bg-BG" w:eastAsia="bg-BG"/>
        </w:rPr>
        <w:t>г</w:t>
      </w:r>
      <w:r w:rsidRPr="008B4666">
        <w:rPr>
          <w:rFonts w:ascii="Verdana" w:hAnsi="Verdana"/>
          <w:bCs/>
          <w:sz w:val="20"/>
          <w:lang w:val="bg-BG" w:eastAsia="bg-BG"/>
        </w:rPr>
        <w:t xml:space="preserve">) </w:t>
      </w:r>
      <w:r w:rsidRPr="008B4666">
        <w:rPr>
          <w:rFonts w:ascii="Verdana" w:hAnsi="Verdana" w:hint="eastAsia"/>
          <w:bCs/>
          <w:sz w:val="20"/>
          <w:lang w:val="bg-BG" w:eastAsia="bg-BG"/>
        </w:rPr>
        <w:t>на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Pr="008B4666">
        <w:rPr>
          <w:rFonts w:ascii="Verdana" w:hAnsi="Verdana" w:hint="eastAsia"/>
          <w:bCs/>
          <w:sz w:val="20"/>
          <w:lang w:val="bg-BG" w:eastAsia="bg-BG"/>
        </w:rPr>
        <w:t>ред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„</w:t>
      </w:r>
      <w:r w:rsidRPr="008B4666">
        <w:rPr>
          <w:rFonts w:ascii="Verdana" w:hAnsi="Verdana" w:hint="eastAsia"/>
          <w:bCs/>
          <w:sz w:val="20"/>
          <w:lang w:val="bg-BG" w:eastAsia="bg-BG"/>
        </w:rPr>
        <w:t>Специализирана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Pr="008B4666">
        <w:rPr>
          <w:rFonts w:ascii="Verdana" w:hAnsi="Verdana" w:hint="eastAsia"/>
          <w:bCs/>
          <w:sz w:val="20"/>
          <w:lang w:val="bg-BG" w:eastAsia="bg-BG"/>
        </w:rPr>
        <w:t>администрация“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Pr="008B4666">
        <w:rPr>
          <w:rFonts w:ascii="Verdana" w:hAnsi="Verdana" w:hint="eastAsia"/>
          <w:bCs/>
          <w:sz w:val="20"/>
          <w:lang w:val="bg-BG" w:eastAsia="bg-BG"/>
        </w:rPr>
        <w:t>числото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„781“ </w:t>
      </w:r>
      <w:r w:rsidRPr="008B4666">
        <w:rPr>
          <w:rFonts w:ascii="Verdana" w:hAnsi="Verdana" w:hint="eastAsia"/>
          <w:bCs/>
          <w:sz w:val="20"/>
          <w:lang w:val="bg-BG" w:eastAsia="bg-BG"/>
        </w:rPr>
        <w:t>се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Pr="008B4666">
        <w:rPr>
          <w:rFonts w:ascii="Verdana" w:hAnsi="Verdana" w:hint="eastAsia"/>
          <w:bCs/>
          <w:sz w:val="20"/>
          <w:lang w:val="bg-BG" w:eastAsia="bg-BG"/>
        </w:rPr>
        <w:t>заменят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Pr="008B4666">
        <w:rPr>
          <w:rFonts w:ascii="Verdana" w:hAnsi="Verdana" w:hint="eastAsia"/>
          <w:bCs/>
          <w:sz w:val="20"/>
          <w:lang w:val="bg-BG" w:eastAsia="bg-BG"/>
        </w:rPr>
        <w:t>с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„976“;</w:t>
      </w:r>
    </w:p>
    <w:p w:rsidR="008B4666" w:rsidRPr="00770B19" w:rsidRDefault="005567D3" w:rsidP="007F7EEC">
      <w:pPr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bCs/>
          <w:strike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 xml:space="preserve">          </w:t>
      </w:r>
      <w:r w:rsidR="008B4666">
        <w:rPr>
          <w:rFonts w:ascii="Verdana" w:hAnsi="Verdana"/>
          <w:bCs/>
          <w:sz w:val="20"/>
          <w:lang w:val="bg-BG" w:eastAsia="bg-BG"/>
        </w:rPr>
        <w:t>д)</w:t>
      </w:r>
      <w:r w:rsidR="00770B19">
        <w:rPr>
          <w:rFonts w:ascii="Verdana" w:hAnsi="Verdana"/>
          <w:bCs/>
          <w:sz w:val="20"/>
          <w:lang w:val="bg-BG" w:eastAsia="bg-BG"/>
        </w:rPr>
        <w:t xml:space="preserve"> на</w:t>
      </w:r>
      <w:r w:rsidR="008B4666">
        <w:rPr>
          <w:rFonts w:ascii="Verdana" w:hAnsi="Verdana"/>
          <w:bCs/>
          <w:sz w:val="20"/>
          <w:lang w:val="bg-BG" w:eastAsia="bg-BG"/>
        </w:rPr>
        <w:t xml:space="preserve"> ред „Главна дирекция „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Технически</w:t>
      </w:r>
      <w:r w:rsidR="008B4666"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и</w:t>
      </w:r>
      <w:r w:rsidR="008B4666"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оперативни</w:t>
      </w:r>
      <w:r w:rsidR="008B4666" w:rsidRP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8B4666" w:rsidRPr="008B4666">
        <w:rPr>
          <w:rFonts w:ascii="Verdana" w:hAnsi="Verdana" w:hint="eastAsia"/>
          <w:bCs/>
          <w:sz w:val="20"/>
          <w:lang w:val="bg-BG" w:eastAsia="bg-BG"/>
        </w:rPr>
        <w:t>дейности</w:t>
      </w:r>
      <w:r w:rsidR="008B4666">
        <w:rPr>
          <w:rFonts w:ascii="Verdana" w:hAnsi="Verdana"/>
          <w:bCs/>
          <w:sz w:val="20"/>
          <w:lang w:val="bg-BG" w:eastAsia="bg-BG"/>
        </w:rPr>
        <w:t>“ с териториалните звена</w:t>
      </w:r>
      <w:r w:rsidR="00770B19">
        <w:rPr>
          <w:rFonts w:ascii="Verdana" w:hAnsi="Verdana"/>
          <w:bCs/>
          <w:sz w:val="20"/>
          <w:lang w:val="bg-BG" w:eastAsia="bg-BG"/>
        </w:rPr>
        <w:t>“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770B19">
        <w:rPr>
          <w:rFonts w:ascii="Verdana" w:hAnsi="Verdana"/>
          <w:bCs/>
          <w:sz w:val="20"/>
          <w:lang w:val="bg-BG" w:eastAsia="bg-BG"/>
        </w:rPr>
        <w:t>числото</w:t>
      </w:r>
      <w:r w:rsidR="008B4666">
        <w:rPr>
          <w:rFonts w:ascii="Verdana" w:hAnsi="Verdana"/>
          <w:bCs/>
          <w:sz w:val="20"/>
          <w:lang w:val="bg-BG" w:eastAsia="bg-BG"/>
        </w:rPr>
        <w:t xml:space="preserve"> </w:t>
      </w:r>
      <w:r w:rsidR="00770B19">
        <w:rPr>
          <w:rFonts w:ascii="Verdana" w:hAnsi="Verdana"/>
          <w:bCs/>
          <w:sz w:val="20"/>
          <w:lang w:val="bg-BG" w:eastAsia="bg-BG"/>
        </w:rPr>
        <w:t>„</w:t>
      </w:r>
      <w:r w:rsidR="008B4666">
        <w:rPr>
          <w:rFonts w:ascii="Verdana" w:hAnsi="Verdana"/>
          <w:bCs/>
          <w:sz w:val="20"/>
          <w:lang w:val="bg-BG" w:eastAsia="bg-BG"/>
        </w:rPr>
        <w:t>781</w:t>
      </w:r>
      <w:r w:rsidR="00E13FFA" w:rsidRPr="00E13FFA">
        <w:rPr>
          <w:rFonts w:ascii="Verdana" w:hAnsi="Verdana"/>
          <w:bCs/>
          <w:sz w:val="20"/>
          <w:lang w:val="bg-BG" w:eastAsia="bg-BG"/>
        </w:rPr>
        <w:t xml:space="preserve">“ се </w:t>
      </w:r>
      <w:r w:rsidR="00770B19">
        <w:rPr>
          <w:rFonts w:ascii="Verdana" w:hAnsi="Verdana"/>
          <w:bCs/>
          <w:sz w:val="20"/>
          <w:lang w:val="bg-BG" w:eastAsia="bg-BG"/>
        </w:rPr>
        <w:t xml:space="preserve">заменя с „976“ </w:t>
      </w:r>
    </w:p>
    <w:p w:rsidR="00770B19" w:rsidRDefault="00770B19" w:rsidP="00770B19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bg-BG" w:eastAsia="bg-BG"/>
        </w:rPr>
      </w:pPr>
    </w:p>
    <w:p w:rsidR="00E13FFA" w:rsidRDefault="00E13FFA" w:rsidP="004B0D06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 w:rsidRPr="00E13FFA">
        <w:rPr>
          <w:rFonts w:ascii="Verdana" w:hAnsi="Verdana"/>
          <w:b/>
          <w:bCs/>
          <w:sz w:val="20"/>
          <w:lang w:val="bg-BG" w:eastAsia="bg-BG"/>
        </w:rPr>
        <w:t>§ 2.</w:t>
      </w:r>
      <w:r w:rsidRPr="00E13FFA">
        <w:rPr>
          <w:rFonts w:ascii="Verdana" w:hAnsi="Verdana"/>
          <w:bCs/>
          <w:sz w:val="20"/>
          <w:lang w:val="bg-BG" w:eastAsia="bg-BG"/>
        </w:rPr>
        <w:t xml:space="preserve"> В Постановление № 125 на Министерския съвет от 2006 г. за приемане на Устройствен правилник на Министерството на земеделието и храните </w:t>
      </w:r>
      <w:r w:rsidR="00770B19" w:rsidRPr="00770B19">
        <w:rPr>
          <w:rFonts w:ascii="Verdana" w:hAnsi="Verdana"/>
          <w:bCs/>
          <w:sz w:val="20"/>
          <w:lang w:val="bg-BG" w:eastAsia="bg-BG"/>
        </w:rPr>
        <w:t>(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обн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ДВ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48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2006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.;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изм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доп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15, 62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77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2007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71, 76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83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2008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3, 42, 84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90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2009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4, 22, 41, 84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101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2010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9, 15, 49, 50, 52, 59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72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2011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14, 48, 84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103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2012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77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2013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29, 50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68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2015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lastRenderedPageBreak/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12, 32, 62, 71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76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2016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55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94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2017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70B19">
        <w:rPr>
          <w:rFonts w:ascii="Verdana" w:hAnsi="Verdana"/>
          <w:bCs/>
          <w:sz w:val="20"/>
          <w:lang w:val="bg-BG" w:eastAsia="bg-BG"/>
        </w:rPr>
        <w:t>.</w:t>
      </w:r>
      <w:r w:rsidR="004B0D06">
        <w:rPr>
          <w:rFonts w:ascii="Verdana" w:hAnsi="Verdana"/>
          <w:bCs/>
          <w:sz w:val="20"/>
          <w:lang w:val="bg-BG" w:eastAsia="bg-BG"/>
        </w:rPr>
        <w:t>,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бр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64, 66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и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104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от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2018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г</w:t>
      </w:r>
      <w:r w:rsidR="00770B19" w:rsidRPr="00796A02">
        <w:rPr>
          <w:rFonts w:ascii="Verdana" w:hAnsi="Verdana"/>
          <w:bCs/>
          <w:sz w:val="20"/>
          <w:lang w:val="bg-BG" w:eastAsia="bg-BG"/>
        </w:rPr>
        <w:t>.</w:t>
      </w:r>
      <w:r w:rsidR="004B0D06" w:rsidRPr="00796A02">
        <w:rPr>
          <w:rFonts w:ascii="Verdana" w:hAnsi="Verdana"/>
          <w:bCs/>
          <w:sz w:val="20"/>
          <w:lang w:val="bg-BG" w:eastAsia="bg-BG"/>
        </w:rPr>
        <w:t xml:space="preserve"> и бр. 20 от 2020 г.</w:t>
      </w:r>
      <w:r w:rsidR="00770B19" w:rsidRPr="00796A02">
        <w:rPr>
          <w:rFonts w:ascii="Verdana" w:hAnsi="Verdana"/>
          <w:bCs/>
          <w:sz w:val="20"/>
          <w:lang w:val="bg-BG" w:eastAsia="bg-BG"/>
        </w:rPr>
        <w:t xml:space="preserve">),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в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приложението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към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чл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2, </w:t>
      </w:r>
      <w:r w:rsidR="00770B19" w:rsidRPr="00770B19">
        <w:rPr>
          <w:rFonts w:ascii="Verdana" w:hAnsi="Verdana" w:hint="eastAsia"/>
          <w:bCs/>
          <w:sz w:val="20"/>
          <w:lang w:val="bg-BG" w:eastAsia="bg-BG"/>
        </w:rPr>
        <w:t>ал</w:t>
      </w:r>
      <w:r w:rsidR="00770B19" w:rsidRPr="00770B19">
        <w:rPr>
          <w:rFonts w:ascii="Verdana" w:hAnsi="Verdana"/>
          <w:bCs/>
          <w:sz w:val="20"/>
          <w:lang w:val="bg-BG" w:eastAsia="bg-BG"/>
        </w:rPr>
        <w:t xml:space="preserve">. 3 </w:t>
      </w:r>
      <w:r w:rsidR="00770B19">
        <w:rPr>
          <w:rFonts w:ascii="Verdana" w:hAnsi="Verdana"/>
          <w:bCs/>
          <w:sz w:val="20"/>
          <w:lang w:val="bg-BG" w:eastAsia="bg-BG"/>
        </w:rPr>
        <w:t>в т.</w:t>
      </w:r>
      <w:r w:rsidRPr="008B4666">
        <w:rPr>
          <w:rFonts w:ascii="Verdana" w:hAnsi="Verdana"/>
          <w:bCs/>
          <w:sz w:val="20"/>
          <w:lang w:val="bg-BG" w:eastAsia="bg-BG"/>
        </w:rPr>
        <w:t xml:space="preserve"> 12 числото „817</w:t>
      </w:r>
      <w:r w:rsidRPr="00E13FFA">
        <w:rPr>
          <w:rFonts w:ascii="Verdana" w:hAnsi="Verdana"/>
          <w:bCs/>
          <w:sz w:val="20"/>
          <w:lang w:val="bg-BG" w:eastAsia="bg-BG"/>
        </w:rPr>
        <w:t>“ се заменя с „</w:t>
      </w:r>
      <w:r w:rsidRPr="008B4666">
        <w:rPr>
          <w:rFonts w:ascii="Verdana" w:hAnsi="Verdana"/>
          <w:bCs/>
          <w:sz w:val="20"/>
          <w:lang w:val="en-US" w:eastAsia="bg-BG"/>
        </w:rPr>
        <w:t>10</w:t>
      </w:r>
      <w:r w:rsidRPr="00E13FFA">
        <w:rPr>
          <w:rFonts w:ascii="Verdana" w:hAnsi="Verdana"/>
          <w:bCs/>
          <w:sz w:val="20"/>
          <w:lang w:val="en-US" w:eastAsia="bg-BG"/>
        </w:rPr>
        <w:t>17</w:t>
      </w:r>
      <w:r w:rsidR="00770B19">
        <w:rPr>
          <w:rFonts w:ascii="Verdana" w:hAnsi="Verdana"/>
          <w:bCs/>
          <w:sz w:val="20"/>
          <w:lang w:val="bg-BG" w:eastAsia="bg-BG"/>
        </w:rPr>
        <w:t>“.</w:t>
      </w:r>
    </w:p>
    <w:p w:rsidR="000D7C02" w:rsidRDefault="000D7C02" w:rsidP="00770B19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</w:p>
    <w:p w:rsidR="00370BC7" w:rsidRPr="000D7C02" w:rsidRDefault="00796A02" w:rsidP="004B0D06">
      <w:pPr>
        <w:spacing w:line="360" w:lineRule="auto"/>
        <w:contextualSpacing/>
        <w:jc w:val="center"/>
        <w:rPr>
          <w:rFonts w:ascii="Verdana" w:hAnsi="Verdana"/>
          <w:b/>
          <w:bCs/>
          <w:sz w:val="20"/>
          <w:lang w:val="bg-BG" w:eastAsia="bg-BG"/>
        </w:rPr>
      </w:pPr>
      <w:r>
        <w:rPr>
          <w:rFonts w:ascii="Verdana" w:hAnsi="Verdana"/>
          <w:b/>
          <w:bCs/>
          <w:sz w:val="20"/>
          <w:lang w:val="bg-BG" w:eastAsia="bg-BG"/>
        </w:rPr>
        <w:t>Заключителна разпоредба</w:t>
      </w:r>
    </w:p>
    <w:p w:rsidR="004B0D06" w:rsidRDefault="004B0D06" w:rsidP="005567D3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477BC8" w:rsidRPr="00370BC7" w:rsidRDefault="00370BC7" w:rsidP="005567D3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370BC7">
        <w:rPr>
          <w:rFonts w:ascii="Verdana" w:hAnsi="Verdana"/>
          <w:b/>
          <w:sz w:val="20"/>
          <w:lang w:val="bg-BG"/>
        </w:rPr>
        <w:t xml:space="preserve">§ </w:t>
      </w:r>
      <w:r w:rsidR="00770B19">
        <w:rPr>
          <w:rFonts w:ascii="Verdana" w:hAnsi="Verdana"/>
          <w:b/>
          <w:sz w:val="20"/>
          <w:lang w:val="bg-BG"/>
        </w:rPr>
        <w:t>3</w:t>
      </w:r>
      <w:r w:rsidRPr="00370BC7">
        <w:rPr>
          <w:rFonts w:ascii="Verdana" w:hAnsi="Verdana"/>
          <w:b/>
          <w:sz w:val="20"/>
          <w:lang w:val="bg-BG"/>
        </w:rPr>
        <w:t xml:space="preserve">. </w:t>
      </w:r>
      <w:r w:rsidRPr="00370BC7">
        <w:rPr>
          <w:rFonts w:ascii="Verdana" w:hAnsi="Verdana" w:hint="eastAsia"/>
          <w:sz w:val="20"/>
          <w:lang w:val="bg-BG"/>
        </w:rPr>
        <w:t>Постановлението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влиза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в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сила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от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деня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на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обнародването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му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в</w:t>
      </w:r>
      <w:r w:rsidRPr="00370BC7">
        <w:rPr>
          <w:rFonts w:ascii="Verdana" w:hAnsi="Verdana"/>
          <w:sz w:val="20"/>
          <w:lang w:val="bg-BG"/>
        </w:rPr>
        <w:t xml:space="preserve"> „</w:t>
      </w:r>
      <w:r w:rsidRPr="00370BC7">
        <w:rPr>
          <w:rFonts w:ascii="Verdana" w:hAnsi="Verdana" w:hint="eastAsia"/>
          <w:sz w:val="20"/>
          <w:lang w:val="bg-BG"/>
        </w:rPr>
        <w:t>Държавен</w:t>
      </w:r>
      <w:r w:rsidRPr="00370BC7">
        <w:rPr>
          <w:rFonts w:ascii="Verdana" w:hAnsi="Verdana"/>
          <w:sz w:val="20"/>
          <w:lang w:val="bg-BG"/>
        </w:rPr>
        <w:t xml:space="preserve"> </w:t>
      </w:r>
      <w:r w:rsidRPr="00370BC7">
        <w:rPr>
          <w:rFonts w:ascii="Verdana" w:hAnsi="Verdana" w:hint="eastAsia"/>
          <w:sz w:val="20"/>
          <w:lang w:val="bg-BG"/>
        </w:rPr>
        <w:t>вестник“</w:t>
      </w:r>
      <w:r w:rsidRPr="00370BC7">
        <w:rPr>
          <w:rFonts w:ascii="Verdana" w:hAnsi="Verdana"/>
          <w:sz w:val="20"/>
          <w:lang w:val="bg-BG"/>
        </w:rPr>
        <w:t>.</w:t>
      </w:r>
    </w:p>
    <w:p w:rsidR="002343EC" w:rsidRDefault="002343EC" w:rsidP="0052219A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4B0D06" w:rsidRDefault="004B0D06" w:rsidP="0052219A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477BC8" w:rsidRPr="009659A9" w:rsidRDefault="00477BC8" w:rsidP="0052219A">
      <w:pPr>
        <w:spacing w:line="360" w:lineRule="auto"/>
        <w:rPr>
          <w:rFonts w:ascii="Verdana" w:hAnsi="Verdana"/>
          <w:b/>
          <w:sz w:val="20"/>
          <w:lang w:val="bg-BG"/>
        </w:rPr>
      </w:pPr>
      <w:r w:rsidRPr="009659A9">
        <w:rPr>
          <w:rFonts w:ascii="Verdana" w:hAnsi="Verdana"/>
          <w:b/>
          <w:sz w:val="20"/>
          <w:lang w:val="bg-BG"/>
        </w:rPr>
        <w:t>МИНИСТЪР-ПРЕДСЕДАТЕЛ:</w:t>
      </w:r>
    </w:p>
    <w:p w:rsidR="00477BC8" w:rsidRPr="009659A9" w:rsidRDefault="00477BC8" w:rsidP="0052219A">
      <w:pPr>
        <w:spacing w:line="360" w:lineRule="auto"/>
        <w:ind w:left="2832" w:firstLine="708"/>
        <w:rPr>
          <w:rFonts w:ascii="Verdana" w:hAnsi="Verdana"/>
          <w:b/>
          <w:sz w:val="20"/>
          <w:lang w:val="bg-BG"/>
        </w:rPr>
      </w:pPr>
      <w:r w:rsidRPr="009659A9">
        <w:rPr>
          <w:rFonts w:ascii="Verdana" w:hAnsi="Verdana"/>
          <w:b/>
          <w:sz w:val="20"/>
          <w:lang w:val="bg-BG"/>
        </w:rPr>
        <w:t>БОЙКО БОРИСОВ</w:t>
      </w:r>
    </w:p>
    <w:p w:rsidR="00477BC8" w:rsidRPr="009659A9" w:rsidRDefault="00477BC8" w:rsidP="0052219A">
      <w:pPr>
        <w:spacing w:line="360" w:lineRule="auto"/>
        <w:ind w:firstLine="1134"/>
        <w:rPr>
          <w:rFonts w:ascii="Verdana" w:hAnsi="Verdana"/>
          <w:b/>
          <w:sz w:val="20"/>
          <w:lang w:val="bg-BG"/>
        </w:rPr>
      </w:pPr>
    </w:p>
    <w:p w:rsidR="00477BC8" w:rsidRPr="009659A9" w:rsidRDefault="00477BC8" w:rsidP="0052219A">
      <w:pPr>
        <w:spacing w:line="360" w:lineRule="auto"/>
        <w:rPr>
          <w:rFonts w:ascii="Verdana" w:hAnsi="Verdana"/>
          <w:b/>
          <w:sz w:val="20"/>
          <w:lang w:val="bg-BG"/>
        </w:rPr>
      </w:pPr>
      <w:r w:rsidRPr="009659A9">
        <w:rPr>
          <w:rFonts w:ascii="Verdana" w:hAnsi="Verdana"/>
          <w:b/>
          <w:sz w:val="20"/>
          <w:lang w:val="bg-BG"/>
        </w:rPr>
        <w:t>ГЛАВЕН СЕКРЕТАР НА МИНИСТЕРСКИЯ СЪВЕТ:</w:t>
      </w:r>
    </w:p>
    <w:p w:rsidR="00477BC8" w:rsidRDefault="00477BC8" w:rsidP="0052219A">
      <w:pPr>
        <w:spacing w:line="360" w:lineRule="auto"/>
        <w:ind w:left="4956" w:firstLine="708"/>
        <w:rPr>
          <w:rFonts w:ascii="Verdana" w:hAnsi="Verdana"/>
          <w:b/>
          <w:sz w:val="20"/>
          <w:lang w:val="bg-BG"/>
        </w:rPr>
      </w:pPr>
      <w:r w:rsidRPr="009659A9">
        <w:rPr>
          <w:rFonts w:ascii="Verdana" w:hAnsi="Verdana"/>
          <w:b/>
          <w:sz w:val="20"/>
          <w:lang w:val="bg-BG"/>
        </w:rPr>
        <w:t>ВЕСЕЛИН ДАКОВ</w:t>
      </w:r>
    </w:p>
    <w:p w:rsidR="00370BC7" w:rsidRPr="009659A9" w:rsidRDefault="00370BC7" w:rsidP="0052219A">
      <w:pPr>
        <w:spacing w:line="360" w:lineRule="auto"/>
        <w:ind w:left="4956" w:firstLine="708"/>
        <w:rPr>
          <w:rFonts w:ascii="Verdana" w:hAnsi="Verdana"/>
          <w:b/>
          <w:smallCaps/>
          <w:sz w:val="20"/>
          <w:lang w:val="bg-BG" w:eastAsia="bg-BG"/>
        </w:rPr>
      </w:pPr>
    </w:p>
    <w:p w:rsidR="00477BC8" w:rsidRPr="009659A9" w:rsidRDefault="00477BC8" w:rsidP="0052219A">
      <w:pPr>
        <w:pStyle w:val="Heading1"/>
        <w:pBdr>
          <w:top w:val="single" w:sz="4" w:space="1" w:color="auto"/>
        </w:pBdr>
        <w:spacing w:line="360" w:lineRule="auto"/>
        <w:jc w:val="both"/>
        <w:rPr>
          <w:rFonts w:ascii="Verdana" w:hAnsi="Verdana"/>
          <w:smallCaps/>
          <w:sz w:val="20"/>
          <w:lang w:val="bg-BG"/>
        </w:rPr>
      </w:pPr>
    </w:p>
    <w:p w:rsidR="00477BC8" w:rsidRPr="009659A9" w:rsidRDefault="00477BC8" w:rsidP="0052219A">
      <w:pPr>
        <w:pStyle w:val="Heading1"/>
        <w:pBdr>
          <w:top w:val="single" w:sz="4" w:space="1" w:color="auto"/>
        </w:pBdr>
        <w:spacing w:line="360" w:lineRule="auto"/>
        <w:jc w:val="both"/>
        <w:rPr>
          <w:rFonts w:ascii="Verdana" w:hAnsi="Verdana"/>
          <w:b w:val="0"/>
          <w:smallCaps/>
          <w:sz w:val="20"/>
          <w:lang w:val="bg-BG"/>
        </w:rPr>
      </w:pPr>
      <w:r w:rsidRPr="009659A9">
        <w:rPr>
          <w:rFonts w:ascii="Verdana" w:hAnsi="Verdana"/>
          <w:smallCaps/>
          <w:sz w:val="20"/>
          <w:lang w:val="bg-BG"/>
        </w:rPr>
        <w:t>Главен секретар на Министерството на земеделието, храните и горите:</w:t>
      </w:r>
    </w:p>
    <w:p w:rsidR="00477BC8" w:rsidRPr="005567D3" w:rsidRDefault="00477BC8" w:rsidP="005567D3">
      <w:pPr>
        <w:pStyle w:val="Heading1"/>
        <w:pBdr>
          <w:top w:val="single" w:sz="4" w:space="1" w:color="auto"/>
        </w:pBdr>
        <w:spacing w:line="360" w:lineRule="auto"/>
        <w:jc w:val="right"/>
        <w:rPr>
          <w:rFonts w:ascii="Verdana" w:hAnsi="Verdana"/>
          <w:smallCaps/>
          <w:sz w:val="20"/>
          <w:lang w:val="bg-BG"/>
        </w:rPr>
      </w:pPr>
      <w:r w:rsidRPr="009659A9">
        <w:rPr>
          <w:rFonts w:ascii="Verdana" w:hAnsi="Verdana"/>
          <w:smallCaps/>
          <w:sz w:val="20"/>
          <w:lang w:val="bg-BG"/>
        </w:rPr>
        <w:t xml:space="preserve">  Георги Стоянов</w:t>
      </w:r>
    </w:p>
    <w:p w:rsidR="00477BC8" w:rsidRPr="009659A9" w:rsidRDefault="00477BC8" w:rsidP="0052219A">
      <w:pPr>
        <w:spacing w:line="360" w:lineRule="auto"/>
        <w:rPr>
          <w:rFonts w:ascii="Verdana" w:hAnsi="Verdana"/>
          <w:b/>
          <w:smallCaps/>
          <w:sz w:val="20"/>
          <w:lang w:val="bg-BG"/>
        </w:rPr>
      </w:pPr>
      <w:r w:rsidRPr="009659A9">
        <w:rPr>
          <w:rFonts w:ascii="Verdana" w:hAnsi="Verdana"/>
          <w:b/>
          <w:smallCaps/>
          <w:sz w:val="20"/>
          <w:lang w:val="bg-BG"/>
        </w:rPr>
        <w:t xml:space="preserve">директор на дирекция „Правни дейности и </w:t>
      </w:r>
    </w:p>
    <w:p w:rsidR="00477BC8" w:rsidRPr="009659A9" w:rsidRDefault="00477BC8" w:rsidP="0052219A">
      <w:pPr>
        <w:spacing w:line="360" w:lineRule="auto"/>
        <w:rPr>
          <w:rFonts w:ascii="Verdana" w:hAnsi="Verdana"/>
          <w:b/>
          <w:smallCaps/>
          <w:sz w:val="20"/>
          <w:lang w:val="bg-BG"/>
        </w:rPr>
      </w:pPr>
      <w:r w:rsidRPr="009659A9">
        <w:rPr>
          <w:rFonts w:ascii="Verdana" w:hAnsi="Verdana"/>
          <w:b/>
          <w:smallCaps/>
          <w:sz w:val="20"/>
          <w:lang w:val="bg-BG"/>
        </w:rPr>
        <w:t>законодателство на Европейския съюз”, МЗХГ:</w:t>
      </w:r>
    </w:p>
    <w:p w:rsidR="0009530F" w:rsidRPr="00370BC7" w:rsidRDefault="00370BC7" w:rsidP="00370BC7">
      <w:pPr>
        <w:shd w:val="clear" w:color="auto" w:fill="FFFFFF"/>
        <w:tabs>
          <w:tab w:val="left" w:leader="dot" w:pos="3802"/>
        </w:tabs>
        <w:spacing w:line="360" w:lineRule="auto"/>
        <w:ind w:left="4320" w:right="-227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mallCaps/>
          <w:sz w:val="20"/>
          <w:lang w:val="bg-BG"/>
        </w:rPr>
        <w:tab/>
      </w:r>
      <w:r w:rsidR="00477BC8" w:rsidRPr="009659A9">
        <w:rPr>
          <w:rFonts w:ascii="Verdana" w:hAnsi="Verdana"/>
          <w:b/>
          <w:smallCaps/>
          <w:sz w:val="20"/>
          <w:lang w:val="bg-BG"/>
        </w:rPr>
        <w:t>Гинка Панаретова</w:t>
      </w:r>
    </w:p>
    <w:p w:rsidR="00477BC8" w:rsidRPr="00477BC8" w:rsidRDefault="00477BC8" w:rsidP="00477BC8">
      <w:pPr>
        <w:overflowPunct w:val="0"/>
        <w:autoSpaceDE w:val="0"/>
        <w:adjustRightInd w:val="0"/>
        <w:jc w:val="both"/>
        <w:rPr>
          <w:rFonts w:ascii="Times New Roman" w:hAnsi="Times New Roman"/>
          <w:smallCaps/>
          <w:sz w:val="20"/>
          <w:lang w:val="bg-BG" w:eastAsia="zh-CN"/>
        </w:rPr>
      </w:pPr>
      <w:bookmarkStart w:id="0" w:name="_GoBack"/>
      <w:bookmarkEnd w:id="0"/>
    </w:p>
    <w:sectPr w:rsidR="00477BC8" w:rsidRPr="00477BC8" w:rsidSect="0052219A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FA" w:rsidRDefault="00B94EFA" w:rsidP="00EB6DB4">
      <w:r>
        <w:separator/>
      </w:r>
    </w:p>
  </w:endnote>
  <w:endnote w:type="continuationSeparator" w:id="0">
    <w:p w:rsidR="00B94EFA" w:rsidRDefault="00B94EFA" w:rsidP="00E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1673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694C99" w:rsidRPr="0052219A" w:rsidRDefault="002343EC" w:rsidP="0052219A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52219A">
          <w:rPr>
            <w:rFonts w:ascii="Verdana" w:hAnsi="Verdana"/>
            <w:sz w:val="16"/>
            <w:szCs w:val="16"/>
          </w:rPr>
          <w:fldChar w:fldCharType="begin"/>
        </w:r>
        <w:r w:rsidRPr="0052219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2219A">
          <w:rPr>
            <w:rFonts w:ascii="Verdana" w:hAnsi="Verdana"/>
            <w:sz w:val="16"/>
            <w:szCs w:val="16"/>
          </w:rPr>
          <w:fldChar w:fldCharType="separate"/>
        </w:r>
        <w:r w:rsidR="009E79D0">
          <w:rPr>
            <w:rFonts w:ascii="Verdana" w:hAnsi="Verdana"/>
            <w:noProof/>
            <w:sz w:val="16"/>
            <w:szCs w:val="16"/>
          </w:rPr>
          <w:t>2</w:t>
        </w:r>
        <w:r w:rsidRPr="0052219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FA" w:rsidRDefault="00B94EFA" w:rsidP="00EB6DB4">
      <w:r>
        <w:separator/>
      </w:r>
    </w:p>
  </w:footnote>
  <w:footnote w:type="continuationSeparator" w:id="0">
    <w:p w:rsidR="00B94EFA" w:rsidRDefault="00B94EFA" w:rsidP="00EB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589"/>
    <w:multiLevelType w:val="hybridMultilevel"/>
    <w:tmpl w:val="8C2AAF5C"/>
    <w:lvl w:ilvl="0" w:tplc="761E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A5665"/>
    <w:multiLevelType w:val="hybridMultilevel"/>
    <w:tmpl w:val="5CF24D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74464A"/>
    <w:multiLevelType w:val="multilevel"/>
    <w:tmpl w:val="0DDAC3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489C3BA2"/>
    <w:multiLevelType w:val="hybridMultilevel"/>
    <w:tmpl w:val="C5FE49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5605FC"/>
    <w:multiLevelType w:val="hybridMultilevel"/>
    <w:tmpl w:val="5806318C"/>
    <w:lvl w:ilvl="0" w:tplc="86B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987289"/>
    <w:multiLevelType w:val="hybridMultilevel"/>
    <w:tmpl w:val="C0109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7696C"/>
    <w:multiLevelType w:val="hybridMultilevel"/>
    <w:tmpl w:val="26747694"/>
    <w:lvl w:ilvl="0" w:tplc="30326B90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023DC"/>
    <w:multiLevelType w:val="hybridMultilevel"/>
    <w:tmpl w:val="677A4D6C"/>
    <w:lvl w:ilvl="0" w:tplc="15D04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1BE1463"/>
    <w:multiLevelType w:val="multilevel"/>
    <w:tmpl w:val="5AFE181C"/>
    <w:lvl w:ilvl="0">
      <w:start w:val="1"/>
      <w:numFmt w:val="decimal"/>
      <w:suff w:val="space"/>
      <w:lvlText w:val="§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6B0A1A9D"/>
    <w:multiLevelType w:val="hybridMultilevel"/>
    <w:tmpl w:val="5F32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0836"/>
    <w:multiLevelType w:val="hybridMultilevel"/>
    <w:tmpl w:val="5010EA54"/>
    <w:lvl w:ilvl="0" w:tplc="7A547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97"/>
    <w:rsid w:val="0000698E"/>
    <w:rsid w:val="0001009D"/>
    <w:rsid w:val="0001537D"/>
    <w:rsid w:val="00044E15"/>
    <w:rsid w:val="00045BD4"/>
    <w:rsid w:val="00052A47"/>
    <w:rsid w:val="000620D1"/>
    <w:rsid w:val="00074FB7"/>
    <w:rsid w:val="000759BD"/>
    <w:rsid w:val="00083FF3"/>
    <w:rsid w:val="0009530F"/>
    <w:rsid w:val="0009721B"/>
    <w:rsid w:val="00097599"/>
    <w:rsid w:val="000A7C97"/>
    <w:rsid w:val="000B4B55"/>
    <w:rsid w:val="000B7DAE"/>
    <w:rsid w:val="000C24E4"/>
    <w:rsid w:val="000C31DF"/>
    <w:rsid w:val="000D035C"/>
    <w:rsid w:val="000D6488"/>
    <w:rsid w:val="000D7C02"/>
    <w:rsid w:val="000F3CC3"/>
    <w:rsid w:val="0010520A"/>
    <w:rsid w:val="00105A8B"/>
    <w:rsid w:val="0011069B"/>
    <w:rsid w:val="00113200"/>
    <w:rsid w:val="00117D2B"/>
    <w:rsid w:val="00134612"/>
    <w:rsid w:val="00137A1D"/>
    <w:rsid w:val="001453FD"/>
    <w:rsid w:val="00146E0A"/>
    <w:rsid w:val="00170C7C"/>
    <w:rsid w:val="001802D7"/>
    <w:rsid w:val="00187F1F"/>
    <w:rsid w:val="00192E74"/>
    <w:rsid w:val="00194241"/>
    <w:rsid w:val="0019553F"/>
    <w:rsid w:val="001A4F91"/>
    <w:rsid w:val="001A591C"/>
    <w:rsid w:val="001A78BD"/>
    <w:rsid w:val="001C121A"/>
    <w:rsid w:val="001D39C0"/>
    <w:rsid w:val="001E4622"/>
    <w:rsid w:val="001F387E"/>
    <w:rsid w:val="001F6DD2"/>
    <w:rsid w:val="00201477"/>
    <w:rsid w:val="00207267"/>
    <w:rsid w:val="00210524"/>
    <w:rsid w:val="002122EC"/>
    <w:rsid w:val="0021443D"/>
    <w:rsid w:val="002240F6"/>
    <w:rsid w:val="00230A02"/>
    <w:rsid w:val="00232690"/>
    <w:rsid w:val="002343EC"/>
    <w:rsid w:val="00245E78"/>
    <w:rsid w:val="00263C8C"/>
    <w:rsid w:val="00273B00"/>
    <w:rsid w:val="002748D0"/>
    <w:rsid w:val="00282E18"/>
    <w:rsid w:val="0028482A"/>
    <w:rsid w:val="00297931"/>
    <w:rsid w:val="002A4DEF"/>
    <w:rsid w:val="002A6E8B"/>
    <w:rsid w:val="002B46F0"/>
    <w:rsid w:val="002E780C"/>
    <w:rsid w:val="002F0D89"/>
    <w:rsid w:val="002F3FF7"/>
    <w:rsid w:val="002F7FEE"/>
    <w:rsid w:val="0031558C"/>
    <w:rsid w:val="003248FB"/>
    <w:rsid w:val="00327D51"/>
    <w:rsid w:val="003320FB"/>
    <w:rsid w:val="0033243A"/>
    <w:rsid w:val="00341885"/>
    <w:rsid w:val="003505CA"/>
    <w:rsid w:val="00361543"/>
    <w:rsid w:val="00370BC7"/>
    <w:rsid w:val="00376AB0"/>
    <w:rsid w:val="00392FD7"/>
    <w:rsid w:val="0039556C"/>
    <w:rsid w:val="003A64A5"/>
    <w:rsid w:val="003A7C74"/>
    <w:rsid w:val="003B3F93"/>
    <w:rsid w:val="003C4306"/>
    <w:rsid w:val="003C7565"/>
    <w:rsid w:val="003D7DF9"/>
    <w:rsid w:val="003E0F7B"/>
    <w:rsid w:val="003E67F3"/>
    <w:rsid w:val="003E6B0B"/>
    <w:rsid w:val="003F0C4E"/>
    <w:rsid w:val="003F47C8"/>
    <w:rsid w:val="003F5196"/>
    <w:rsid w:val="00410247"/>
    <w:rsid w:val="004154C0"/>
    <w:rsid w:val="00424E03"/>
    <w:rsid w:val="00440A8A"/>
    <w:rsid w:val="0044282D"/>
    <w:rsid w:val="004445BB"/>
    <w:rsid w:val="004452A9"/>
    <w:rsid w:val="00450C54"/>
    <w:rsid w:val="00456223"/>
    <w:rsid w:val="0046420B"/>
    <w:rsid w:val="0047033A"/>
    <w:rsid w:val="00475A41"/>
    <w:rsid w:val="00477BC8"/>
    <w:rsid w:val="00477CA7"/>
    <w:rsid w:val="0049212D"/>
    <w:rsid w:val="00492661"/>
    <w:rsid w:val="004949CE"/>
    <w:rsid w:val="00496BBF"/>
    <w:rsid w:val="004971CB"/>
    <w:rsid w:val="004A5AFC"/>
    <w:rsid w:val="004B0D06"/>
    <w:rsid w:val="004D1C4B"/>
    <w:rsid w:val="004D2A42"/>
    <w:rsid w:val="004D733D"/>
    <w:rsid w:val="004E73BE"/>
    <w:rsid w:val="005104BE"/>
    <w:rsid w:val="0052219A"/>
    <w:rsid w:val="00535CD8"/>
    <w:rsid w:val="00551D41"/>
    <w:rsid w:val="0055433C"/>
    <w:rsid w:val="005567D3"/>
    <w:rsid w:val="005600EE"/>
    <w:rsid w:val="00560A5C"/>
    <w:rsid w:val="00562896"/>
    <w:rsid w:val="00566B4D"/>
    <w:rsid w:val="005742CF"/>
    <w:rsid w:val="00575A1E"/>
    <w:rsid w:val="00580DCD"/>
    <w:rsid w:val="00594ED8"/>
    <w:rsid w:val="0059674D"/>
    <w:rsid w:val="005A106A"/>
    <w:rsid w:val="005A4358"/>
    <w:rsid w:val="005A6270"/>
    <w:rsid w:val="005A6954"/>
    <w:rsid w:val="005A72F9"/>
    <w:rsid w:val="005B5ED2"/>
    <w:rsid w:val="005B6603"/>
    <w:rsid w:val="005C3514"/>
    <w:rsid w:val="005C48A3"/>
    <w:rsid w:val="005E335B"/>
    <w:rsid w:val="005F6439"/>
    <w:rsid w:val="00600D42"/>
    <w:rsid w:val="00602A97"/>
    <w:rsid w:val="00604757"/>
    <w:rsid w:val="0062179A"/>
    <w:rsid w:val="00640758"/>
    <w:rsid w:val="00641C3C"/>
    <w:rsid w:val="00643E3E"/>
    <w:rsid w:val="00654292"/>
    <w:rsid w:val="006902E1"/>
    <w:rsid w:val="006926DD"/>
    <w:rsid w:val="00694C99"/>
    <w:rsid w:val="0069749D"/>
    <w:rsid w:val="006A4341"/>
    <w:rsid w:val="006C0BE4"/>
    <w:rsid w:val="006C4972"/>
    <w:rsid w:val="006D1DED"/>
    <w:rsid w:val="006F4433"/>
    <w:rsid w:val="00726351"/>
    <w:rsid w:val="007367DD"/>
    <w:rsid w:val="007421B5"/>
    <w:rsid w:val="00753D18"/>
    <w:rsid w:val="00762B91"/>
    <w:rsid w:val="00770B19"/>
    <w:rsid w:val="00792719"/>
    <w:rsid w:val="00793495"/>
    <w:rsid w:val="00794ACF"/>
    <w:rsid w:val="00796A02"/>
    <w:rsid w:val="00797161"/>
    <w:rsid w:val="007A0023"/>
    <w:rsid w:val="007A3294"/>
    <w:rsid w:val="007B0D52"/>
    <w:rsid w:val="007B1944"/>
    <w:rsid w:val="007B2B2D"/>
    <w:rsid w:val="007B3E01"/>
    <w:rsid w:val="007B5F16"/>
    <w:rsid w:val="007B6781"/>
    <w:rsid w:val="007C16D3"/>
    <w:rsid w:val="007C56F0"/>
    <w:rsid w:val="007D15F6"/>
    <w:rsid w:val="007D5C64"/>
    <w:rsid w:val="007F0DCC"/>
    <w:rsid w:val="007F1AE5"/>
    <w:rsid w:val="007F7543"/>
    <w:rsid w:val="007F792F"/>
    <w:rsid w:val="007F7EEC"/>
    <w:rsid w:val="00805B33"/>
    <w:rsid w:val="00807992"/>
    <w:rsid w:val="00815AEF"/>
    <w:rsid w:val="00827955"/>
    <w:rsid w:val="0083119D"/>
    <w:rsid w:val="00835A80"/>
    <w:rsid w:val="008540EE"/>
    <w:rsid w:val="008800D4"/>
    <w:rsid w:val="00890997"/>
    <w:rsid w:val="008920C6"/>
    <w:rsid w:val="008928A3"/>
    <w:rsid w:val="008938D4"/>
    <w:rsid w:val="008A0F00"/>
    <w:rsid w:val="008A440A"/>
    <w:rsid w:val="008B05E8"/>
    <w:rsid w:val="008B4666"/>
    <w:rsid w:val="008C66EC"/>
    <w:rsid w:val="008D172C"/>
    <w:rsid w:val="008E039C"/>
    <w:rsid w:val="008E6629"/>
    <w:rsid w:val="009071E7"/>
    <w:rsid w:val="0093053D"/>
    <w:rsid w:val="00950762"/>
    <w:rsid w:val="00953BC6"/>
    <w:rsid w:val="009659A9"/>
    <w:rsid w:val="009803B1"/>
    <w:rsid w:val="00987203"/>
    <w:rsid w:val="00995C29"/>
    <w:rsid w:val="009967FB"/>
    <w:rsid w:val="009A2352"/>
    <w:rsid w:val="009A3477"/>
    <w:rsid w:val="009B1663"/>
    <w:rsid w:val="009B3814"/>
    <w:rsid w:val="009B59BB"/>
    <w:rsid w:val="009C09A4"/>
    <w:rsid w:val="009E579D"/>
    <w:rsid w:val="009E64B7"/>
    <w:rsid w:val="009E72BA"/>
    <w:rsid w:val="009E79D0"/>
    <w:rsid w:val="009F4C31"/>
    <w:rsid w:val="009F4D70"/>
    <w:rsid w:val="009F71B3"/>
    <w:rsid w:val="00A0073D"/>
    <w:rsid w:val="00A03131"/>
    <w:rsid w:val="00A06B58"/>
    <w:rsid w:val="00A07F4C"/>
    <w:rsid w:val="00A16C8E"/>
    <w:rsid w:val="00A3508C"/>
    <w:rsid w:val="00A35F52"/>
    <w:rsid w:val="00A406FA"/>
    <w:rsid w:val="00A46044"/>
    <w:rsid w:val="00A70574"/>
    <w:rsid w:val="00A73046"/>
    <w:rsid w:val="00A8611C"/>
    <w:rsid w:val="00A966A4"/>
    <w:rsid w:val="00AA6058"/>
    <w:rsid w:val="00AB01A1"/>
    <w:rsid w:val="00AC1E33"/>
    <w:rsid w:val="00AC23E6"/>
    <w:rsid w:val="00AD67F1"/>
    <w:rsid w:val="00AD7B13"/>
    <w:rsid w:val="00AE16DC"/>
    <w:rsid w:val="00AE1831"/>
    <w:rsid w:val="00AE4F7B"/>
    <w:rsid w:val="00AE4F89"/>
    <w:rsid w:val="00AF3790"/>
    <w:rsid w:val="00AF4286"/>
    <w:rsid w:val="00B005C3"/>
    <w:rsid w:val="00B16909"/>
    <w:rsid w:val="00B212CB"/>
    <w:rsid w:val="00B238F1"/>
    <w:rsid w:val="00B32F8B"/>
    <w:rsid w:val="00B4045F"/>
    <w:rsid w:val="00B408F2"/>
    <w:rsid w:val="00B449EE"/>
    <w:rsid w:val="00B45AC4"/>
    <w:rsid w:val="00B51905"/>
    <w:rsid w:val="00B52A0D"/>
    <w:rsid w:val="00B57C3C"/>
    <w:rsid w:val="00B612D3"/>
    <w:rsid w:val="00B6317A"/>
    <w:rsid w:val="00B64E30"/>
    <w:rsid w:val="00B8591D"/>
    <w:rsid w:val="00B90B05"/>
    <w:rsid w:val="00B9298E"/>
    <w:rsid w:val="00B94EFA"/>
    <w:rsid w:val="00BA12CA"/>
    <w:rsid w:val="00BC4073"/>
    <w:rsid w:val="00BD3403"/>
    <w:rsid w:val="00BE58C5"/>
    <w:rsid w:val="00BF277C"/>
    <w:rsid w:val="00BF45D4"/>
    <w:rsid w:val="00C06357"/>
    <w:rsid w:val="00C1133F"/>
    <w:rsid w:val="00C11AB5"/>
    <w:rsid w:val="00C1203C"/>
    <w:rsid w:val="00C17A41"/>
    <w:rsid w:val="00C22D87"/>
    <w:rsid w:val="00C3091F"/>
    <w:rsid w:val="00C34E3B"/>
    <w:rsid w:val="00C41A82"/>
    <w:rsid w:val="00C45867"/>
    <w:rsid w:val="00C54422"/>
    <w:rsid w:val="00C569FE"/>
    <w:rsid w:val="00C7376A"/>
    <w:rsid w:val="00C749B9"/>
    <w:rsid w:val="00C83813"/>
    <w:rsid w:val="00C86FCD"/>
    <w:rsid w:val="00C902E1"/>
    <w:rsid w:val="00CB104B"/>
    <w:rsid w:val="00CB39A4"/>
    <w:rsid w:val="00CB7367"/>
    <w:rsid w:val="00CD1F52"/>
    <w:rsid w:val="00CD27AA"/>
    <w:rsid w:val="00CD459B"/>
    <w:rsid w:val="00CE6D0D"/>
    <w:rsid w:val="00CF6E6A"/>
    <w:rsid w:val="00D07F69"/>
    <w:rsid w:val="00D12E28"/>
    <w:rsid w:val="00D15531"/>
    <w:rsid w:val="00D20863"/>
    <w:rsid w:val="00D24905"/>
    <w:rsid w:val="00D312C1"/>
    <w:rsid w:val="00D329E7"/>
    <w:rsid w:val="00D3675D"/>
    <w:rsid w:val="00D4256C"/>
    <w:rsid w:val="00D53691"/>
    <w:rsid w:val="00D542C0"/>
    <w:rsid w:val="00D5675C"/>
    <w:rsid w:val="00D72C62"/>
    <w:rsid w:val="00D74D1B"/>
    <w:rsid w:val="00D95EB6"/>
    <w:rsid w:val="00D96948"/>
    <w:rsid w:val="00D97D48"/>
    <w:rsid w:val="00DA07CC"/>
    <w:rsid w:val="00DB190C"/>
    <w:rsid w:val="00DC0FF7"/>
    <w:rsid w:val="00DC108B"/>
    <w:rsid w:val="00DC72BC"/>
    <w:rsid w:val="00DC7A56"/>
    <w:rsid w:val="00DD0C75"/>
    <w:rsid w:val="00DD23B3"/>
    <w:rsid w:val="00DD40E5"/>
    <w:rsid w:val="00DE0EAB"/>
    <w:rsid w:val="00DE27D9"/>
    <w:rsid w:val="00DE46A5"/>
    <w:rsid w:val="00DF5D13"/>
    <w:rsid w:val="00DF5D90"/>
    <w:rsid w:val="00E01453"/>
    <w:rsid w:val="00E032C7"/>
    <w:rsid w:val="00E12AB7"/>
    <w:rsid w:val="00E13FFA"/>
    <w:rsid w:val="00E25236"/>
    <w:rsid w:val="00E25B8F"/>
    <w:rsid w:val="00E4354B"/>
    <w:rsid w:val="00E44DAB"/>
    <w:rsid w:val="00E470DB"/>
    <w:rsid w:val="00E51445"/>
    <w:rsid w:val="00E51531"/>
    <w:rsid w:val="00E667DE"/>
    <w:rsid w:val="00E71A07"/>
    <w:rsid w:val="00E73AA1"/>
    <w:rsid w:val="00E73C28"/>
    <w:rsid w:val="00E8024D"/>
    <w:rsid w:val="00EB07C4"/>
    <w:rsid w:val="00EB6DB4"/>
    <w:rsid w:val="00EC217B"/>
    <w:rsid w:val="00ED6076"/>
    <w:rsid w:val="00ED63D2"/>
    <w:rsid w:val="00EF21AE"/>
    <w:rsid w:val="00EF6F0C"/>
    <w:rsid w:val="00EF7BE0"/>
    <w:rsid w:val="00F0743A"/>
    <w:rsid w:val="00F15607"/>
    <w:rsid w:val="00F27686"/>
    <w:rsid w:val="00F36CCB"/>
    <w:rsid w:val="00F43166"/>
    <w:rsid w:val="00F45605"/>
    <w:rsid w:val="00F47418"/>
    <w:rsid w:val="00F508DC"/>
    <w:rsid w:val="00F52E4B"/>
    <w:rsid w:val="00F54568"/>
    <w:rsid w:val="00F57C7B"/>
    <w:rsid w:val="00F773C0"/>
    <w:rsid w:val="00F83195"/>
    <w:rsid w:val="00F95B54"/>
    <w:rsid w:val="00FA4F37"/>
    <w:rsid w:val="00FA5695"/>
    <w:rsid w:val="00FC1038"/>
    <w:rsid w:val="00FC3BDE"/>
    <w:rsid w:val="00FD0A95"/>
    <w:rsid w:val="00FD7A4E"/>
    <w:rsid w:val="00FE1435"/>
    <w:rsid w:val="00FE6DFC"/>
    <w:rsid w:val="00FF1AE4"/>
    <w:rsid w:val="00FF6A8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8EF24-5683-4BC0-A0FA-9CDF0D55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7C8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294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EB6DB4"/>
  </w:style>
  <w:style w:type="paragraph" w:styleId="Footer">
    <w:name w:val="footer"/>
    <w:basedOn w:val="Normal"/>
    <w:link w:val="FooterChar"/>
    <w:uiPriority w:val="99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B6DB4"/>
  </w:style>
  <w:style w:type="character" w:customStyle="1" w:styleId="Heading1Char">
    <w:name w:val="Heading 1 Char"/>
    <w:basedOn w:val="DefaultParagraphFont"/>
    <w:link w:val="Heading1"/>
    <w:rsid w:val="007A3294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A3294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sid w:val="007A3294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rsid w:val="00AC1E33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C22D8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456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97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1CB"/>
    <w:rPr>
      <w:rFonts w:ascii="Hebar" w:eastAsia="Times New Roman" w:hAnsi="Hebar" w:cs="Times New Roman"/>
      <w:sz w:val="24"/>
      <w:szCs w:val="20"/>
      <w:lang w:val="en-GB"/>
    </w:rPr>
  </w:style>
  <w:style w:type="paragraph" w:customStyle="1" w:styleId="CharCharCharCharChar1CharCharCharCharCharCharChar">
    <w:name w:val="Char Char Char Char Char1 Char Char Char Char Char Char Char"/>
    <w:basedOn w:val="Normal"/>
    <w:rsid w:val="0009530F"/>
    <w:pPr>
      <w:spacing w:after="160" w:line="240" w:lineRule="exact"/>
    </w:pPr>
    <w:rPr>
      <w:rFonts w:ascii="Tahoma" w:eastAsia="Batang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43DD-87FE-4413-BBEE-17E5829A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Ivanova</dc:creator>
  <cp:lastModifiedBy>Petya Ivanova</cp:lastModifiedBy>
  <cp:revision>4</cp:revision>
  <cp:lastPrinted>2021-02-22T12:25:00Z</cp:lastPrinted>
  <dcterms:created xsi:type="dcterms:W3CDTF">2021-02-22T12:17:00Z</dcterms:created>
  <dcterms:modified xsi:type="dcterms:W3CDTF">2021-02-24T07:22:00Z</dcterms:modified>
</cp:coreProperties>
</file>