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AA132" w14:textId="77777777" w:rsidR="007661F4" w:rsidRPr="005376C1" w:rsidRDefault="007661F4" w:rsidP="007661F4">
      <w:pPr>
        <w:pStyle w:val="Default"/>
        <w:spacing w:line="360" w:lineRule="auto"/>
        <w:jc w:val="center"/>
        <w:rPr>
          <w:rFonts w:ascii="Verdana" w:hAnsi="Verdana"/>
          <w:b/>
          <w:bCs/>
          <w:caps/>
          <w:sz w:val="20"/>
          <w:szCs w:val="20"/>
        </w:rPr>
      </w:pPr>
      <w:r w:rsidRPr="005376C1">
        <w:rPr>
          <w:rFonts w:ascii="Verdana" w:hAnsi="Verdana"/>
          <w:b/>
          <w:bCs/>
          <w:caps/>
          <w:sz w:val="20"/>
          <w:szCs w:val="20"/>
        </w:rPr>
        <w:t>Списък</w:t>
      </w:r>
    </w:p>
    <w:p w14:paraId="02D6B370" w14:textId="77777777" w:rsidR="007661F4" w:rsidRPr="00095697" w:rsidRDefault="007661F4" w:rsidP="007661F4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 на</w:t>
      </w:r>
    </w:p>
    <w:p w14:paraId="01AE92FA" w14:textId="77777777" w:rsidR="007661F4" w:rsidRDefault="007661F4" w:rsidP="007661F4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допуснатите </w:t>
      </w:r>
      <w:r>
        <w:rPr>
          <w:rFonts w:ascii="Verdana" w:hAnsi="Verdana"/>
          <w:b/>
          <w:bCs/>
          <w:sz w:val="20"/>
          <w:szCs w:val="20"/>
        </w:rPr>
        <w:t xml:space="preserve">кандидати до писмената част на </w:t>
      </w:r>
      <w:r w:rsidRPr="00095697">
        <w:rPr>
          <w:rFonts w:ascii="Verdana" w:hAnsi="Verdana"/>
          <w:b/>
          <w:bCs/>
          <w:sz w:val="20"/>
          <w:szCs w:val="20"/>
        </w:rPr>
        <w:t>конкурс</w:t>
      </w:r>
      <w:r>
        <w:rPr>
          <w:rFonts w:ascii="Verdana" w:hAnsi="Verdana"/>
          <w:b/>
          <w:bCs/>
          <w:sz w:val="20"/>
          <w:szCs w:val="20"/>
        </w:rPr>
        <w:t>а</w:t>
      </w:r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за избор </w:t>
      </w:r>
      <w:r w:rsidRPr="00095697">
        <w:rPr>
          <w:rFonts w:ascii="Verdana" w:hAnsi="Verdana"/>
          <w:b/>
          <w:bCs/>
          <w:sz w:val="20"/>
          <w:szCs w:val="20"/>
        </w:rPr>
        <w:t>на членове на</w:t>
      </w:r>
      <w:r>
        <w:rPr>
          <w:rFonts w:ascii="Verdana" w:hAnsi="Verdana"/>
          <w:b/>
          <w:bCs/>
          <w:sz w:val="20"/>
          <w:szCs w:val="20"/>
        </w:rPr>
        <w:t xml:space="preserve"> Съвета на директорите на „Земинвест“ ЕАД, гр. София</w:t>
      </w:r>
      <w:r w:rsidRPr="00095697">
        <w:rPr>
          <w:rFonts w:ascii="Verdana" w:hAnsi="Verdana"/>
          <w:b/>
          <w:bCs/>
          <w:sz w:val="20"/>
          <w:szCs w:val="20"/>
        </w:rPr>
        <w:t>, изготвен на основание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095697">
        <w:rPr>
          <w:rFonts w:ascii="Verdana" w:hAnsi="Verdana"/>
          <w:b/>
          <w:bCs/>
          <w:sz w:val="20"/>
          <w:szCs w:val="20"/>
        </w:rPr>
        <w:t>чл. 46 от Правилника за прилагане на Закона за публичните предприятия</w:t>
      </w:r>
    </w:p>
    <w:p w14:paraId="214938A5" w14:textId="77777777" w:rsidR="007661F4" w:rsidRDefault="007661F4" w:rsidP="007661F4">
      <w:pPr>
        <w:pStyle w:val="a3"/>
        <w:spacing w:after="0" w:line="360" w:lineRule="auto"/>
        <w:ind w:left="567"/>
        <w:rPr>
          <w:rFonts w:ascii="Verdana" w:hAnsi="Verdana"/>
          <w:b/>
          <w:sz w:val="20"/>
          <w:szCs w:val="20"/>
          <w:lang w:val="bg-BG"/>
        </w:rPr>
      </w:pPr>
    </w:p>
    <w:p w14:paraId="110EE8C8" w14:textId="77777777" w:rsidR="007661F4" w:rsidRDefault="007661F4" w:rsidP="007661F4">
      <w:pPr>
        <w:pStyle w:val="a3"/>
        <w:numPr>
          <w:ilvl w:val="0"/>
          <w:numId w:val="2"/>
        </w:numPr>
        <w:spacing w:line="360" w:lineRule="auto"/>
        <w:ind w:left="3402" w:firstLine="0"/>
        <w:rPr>
          <w:rFonts w:ascii="Verdana" w:hAnsi="Verdana"/>
          <w:sz w:val="20"/>
          <w:szCs w:val="20"/>
          <w:lang w:val="bg-BG"/>
        </w:rPr>
      </w:pPr>
      <w:r w:rsidRPr="00436F4A">
        <w:rPr>
          <w:rFonts w:ascii="Verdana" w:hAnsi="Verdana"/>
          <w:sz w:val="20"/>
          <w:szCs w:val="20"/>
          <w:lang w:val="bg-BG"/>
        </w:rPr>
        <w:t>Мая</w:t>
      </w:r>
      <w:r>
        <w:rPr>
          <w:rFonts w:ascii="Verdana" w:hAnsi="Verdana"/>
          <w:sz w:val="20"/>
          <w:szCs w:val="20"/>
          <w:lang w:val="bg-BG"/>
        </w:rPr>
        <w:t xml:space="preserve"> Светлинова</w:t>
      </w:r>
      <w:r w:rsidRPr="00436F4A">
        <w:rPr>
          <w:rFonts w:ascii="Verdana" w:hAnsi="Verdana"/>
          <w:sz w:val="20"/>
          <w:szCs w:val="20"/>
          <w:lang w:val="bg-BG"/>
        </w:rPr>
        <w:t xml:space="preserve"> Малушева</w:t>
      </w:r>
    </w:p>
    <w:p w14:paraId="04050080" w14:textId="77777777" w:rsidR="007661F4" w:rsidRPr="00095697" w:rsidRDefault="007661F4" w:rsidP="007661F4">
      <w:pPr>
        <w:pStyle w:val="a3"/>
        <w:numPr>
          <w:ilvl w:val="0"/>
          <w:numId w:val="2"/>
        </w:numPr>
        <w:spacing w:line="360" w:lineRule="auto"/>
        <w:ind w:left="3402" w:firstLine="0"/>
        <w:rPr>
          <w:rFonts w:ascii="Verdana" w:hAnsi="Verdana"/>
          <w:sz w:val="20"/>
          <w:szCs w:val="20"/>
          <w:lang w:val="bg-BG"/>
        </w:rPr>
      </w:pPr>
      <w:r w:rsidRPr="00436F4A">
        <w:rPr>
          <w:rFonts w:ascii="Verdana" w:hAnsi="Verdana"/>
          <w:sz w:val="20"/>
          <w:szCs w:val="20"/>
          <w:lang w:val="bg-BG"/>
        </w:rPr>
        <w:t>Христо Василев Иванов</w:t>
      </w:r>
    </w:p>
    <w:p w14:paraId="4EF0D8AF" w14:textId="77777777" w:rsidR="007661F4" w:rsidRDefault="007661F4" w:rsidP="007661F4">
      <w:pPr>
        <w:pStyle w:val="a3"/>
        <w:numPr>
          <w:ilvl w:val="0"/>
          <w:numId w:val="2"/>
        </w:numPr>
        <w:spacing w:line="360" w:lineRule="auto"/>
        <w:ind w:left="3402" w:firstLine="0"/>
        <w:rPr>
          <w:rFonts w:ascii="Verdana" w:hAnsi="Verdana"/>
          <w:sz w:val="20"/>
          <w:szCs w:val="20"/>
          <w:lang w:val="bg-BG"/>
        </w:rPr>
      </w:pPr>
      <w:r w:rsidRPr="002418A9">
        <w:rPr>
          <w:rFonts w:ascii="Verdana" w:hAnsi="Verdana"/>
          <w:sz w:val="20"/>
          <w:szCs w:val="20"/>
          <w:lang w:val="bg-BG"/>
        </w:rPr>
        <w:t>Ирина Пламенова Савчева – Иванова</w:t>
      </w:r>
    </w:p>
    <w:p w14:paraId="08B59588" w14:textId="77777777" w:rsidR="007661F4" w:rsidRDefault="007661F4" w:rsidP="007661F4">
      <w:pPr>
        <w:pStyle w:val="a3"/>
        <w:numPr>
          <w:ilvl w:val="0"/>
          <w:numId w:val="2"/>
        </w:numPr>
        <w:spacing w:line="360" w:lineRule="auto"/>
        <w:ind w:left="3402" w:firstLine="0"/>
        <w:rPr>
          <w:rFonts w:ascii="Verdana" w:hAnsi="Verdana"/>
          <w:sz w:val="20"/>
          <w:szCs w:val="20"/>
          <w:lang w:val="bg-BG"/>
        </w:rPr>
      </w:pPr>
      <w:r w:rsidRPr="00436F4A">
        <w:rPr>
          <w:rFonts w:ascii="Verdana" w:hAnsi="Verdana"/>
          <w:sz w:val="20"/>
          <w:szCs w:val="20"/>
          <w:lang w:val="bg-BG"/>
        </w:rPr>
        <w:t>Христо Йорданов Панайотов</w:t>
      </w:r>
    </w:p>
    <w:p w14:paraId="393641B9" w14:textId="77777777" w:rsidR="007661F4" w:rsidRPr="0094581F" w:rsidRDefault="007661F4" w:rsidP="007661F4">
      <w:pPr>
        <w:pStyle w:val="a3"/>
        <w:numPr>
          <w:ilvl w:val="0"/>
          <w:numId w:val="2"/>
        </w:numPr>
        <w:spacing w:line="360" w:lineRule="auto"/>
        <w:ind w:left="3402" w:firstLine="0"/>
        <w:rPr>
          <w:rFonts w:ascii="Verdana" w:hAnsi="Verdana"/>
          <w:sz w:val="20"/>
          <w:szCs w:val="20"/>
          <w:lang w:val="bg-BG"/>
        </w:rPr>
      </w:pPr>
      <w:r w:rsidRPr="0094581F">
        <w:rPr>
          <w:rFonts w:ascii="Verdana" w:hAnsi="Verdana"/>
          <w:sz w:val="20"/>
          <w:szCs w:val="20"/>
          <w:lang w:val="bg-BG"/>
        </w:rPr>
        <w:t>Михаил Димитров Главчев</w:t>
      </w:r>
    </w:p>
    <w:p w14:paraId="7212B44A" w14:textId="77777777" w:rsidR="009C2857" w:rsidRDefault="009C2857"/>
    <w:sectPr w:rsidR="009C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5161D"/>
    <w:multiLevelType w:val="hybridMultilevel"/>
    <w:tmpl w:val="CB980356"/>
    <w:lvl w:ilvl="0" w:tplc="0538A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D233C"/>
    <w:multiLevelType w:val="hybridMultilevel"/>
    <w:tmpl w:val="7D9644FA"/>
    <w:lvl w:ilvl="0" w:tplc="A2A64D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A30EA"/>
    <w:rsid w:val="007661F4"/>
    <w:rsid w:val="008A31C3"/>
    <w:rsid w:val="009A30EA"/>
    <w:rsid w:val="009C2857"/>
    <w:rsid w:val="00D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234FC-0FB2-4FE4-AC97-34EC2627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DD6BDF"/>
    <w:pPr>
      <w:spacing w:after="0" w:line="360" w:lineRule="auto"/>
      <w:ind w:left="360" w:hanging="360"/>
      <w:contextualSpacing/>
      <w:jc w:val="both"/>
    </w:pPr>
    <w:rPr>
      <w:rFonts w:ascii="Times New Roman" w:hAnsi="Times New Roman"/>
      <w:color w:val="000000" w:themeColor="text1"/>
      <w:sz w:val="24"/>
      <w14:cntxtAlts/>
    </w:rPr>
  </w:style>
  <w:style w:type="paragraph" w:styleId="1">
    <w:name w:val="heading 1"/>
    <w:basedOn w:val="a"/>
    <w:next w:val="a"/>
    <w:link w:val="10"/>
    <w:uiPriority w:val="9"/>
    <w:qFormat/>
    <w:rsid w:val="00DD6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D6BDF"/>
    <w:rPr>
      <w:rFonts w:asciiTheme="majorHAnsi" w:eastAsiaTheme="majorEastAsia" w:hAnsiTheme="majorHAnsi" w:cstheme="majorBidi"/>
      <w:color w:val="365F91" w:themeColor="accent1" w:themeShade="BF"/>
      <w:sz w:val="32"/>
      <w:szCs w:val="32"/>
      <w14:cntxtAlts/>
    </w:rPr>
  </w:style>
  <w:style w:type="paragraph" w:styleId="a3">
    <w:name w:val="List Paragraph"/>
    <w:basedOn w:val="a"/>
    <w:uiPriority w:val="34"/>
    <w:qFormat/>
    <w:rsid w:val="007661F4"/>
    <w:pPr>
      <w:spacing w:after="200" w:line="276" w:lineRule="auto"/>
      <w:ind w:left="720" w:firstLine="0"/>
      <w:jc w:val="left"/>
    </w:pPr>
    <w:rPr>
      <w:rFonts w:asciiTheme="minorHAnsi" w:hAnsiTheme="minorHAnsi"/>
      <w:color w:val="auto"/>
      <w:sz w:val="22"/>
      <w:lang w:val="en-US"/>
      <w14:cntxtAlts w14:val="0"/>
    </w:rPr>
  </w:style>
  <w:style w:type="paragraph" w:customStyle="1" w:styleId="Default">
    <w:name w:val="Default"/>
    <w:rsid w:val="00766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Венцислав Конов</dc:creator>
  <cp:keywords/>
  <dc:description/>
  <cp:lastModifiedBy>Венцислав Конов</cp:lastModifiedBy>
  <cp:revision>2</cp:revision>
  <dcterms:created xsi:type="dcterms:W3CDTF">2021-02-19T14:35:00Z</dcterms:created>
  <dcterms:modified xsi:type="dcterms:W3CDTF">2021-02-19T14:36:00Z</dcterms:modified>
</cp:coreProperties>
</file>