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D04" w:rsidRPr="00AD466D" w:rsidRDefault="007C1736" w:rsidP="00374653">
      <w:pPr>
        <w:spacing w:line="360" w:lineRule="auto"/>
        <w:jc w:val="center"/>
        <w:rPr>
          <w:rFonts w:ascii="Verdana" w:hAnsi="Verdana"/>
          <w:b/>
          <w:lang w:val="en-US"/>
        </w:rPr>
      </w:pPr>
      <w:r w:rsidRPr="00AD466D">
        <w:rPr>
          <w:rFonts w:ascii="Verdana" w:hAnsi="Verdana"/>
          <w:b/>
        </w:rPr>
        <w:t>РАФИНИРАНО СЛЪНЧОГЛЕДОВО ОЛИО</w:t>
      </w:r>
    </w:p>
    <w:p w:rsidR="00BB1CEC" w:rsidRPr="00AD466D" w:rsidRDefault="00BB1CEC" w:rsidP="00374653">
      <w:pPr>
        <w:jc w:val="center"/>
        <w:rPr>
          <w:rFonts w:ascii="Verdana" w:hAnsi="Verdana"/>
          <w:b/>
          <w:sz w:val="18"/>
          <w:szCs w:val="18"/>
        </w:rPr>
      </w:pPr>
    </w:p>
    <w:p w:rsidR="00CC7671" w:rsidRPr="00AD466D" w:rsidRDefault="00201A4E" w:rsidP="00374653">
      <w:pPr>
        <w:spacing w:line="360" w:lineRule="auto"/>
        <w:ind w:right="-590"/>
        <w:jc w:val="center"/>
        <w:rPr>
          <w:rFonts w:ascii="Verdana" w:hAnsi="Verdana"/>
          <w:b/>
          <w:sz w:val="18"/>
          <w:szCs w:val="18"/>
          <w:lang w:val="en-US"/>
        </w:rPr>
      </w:pPr>
      <w:r w:rsidRPr="00AD466D">
        <w:rPr>
          <w:rFonts w:ascii="Verdana" w:hAnsi="Verdana" w:cs="Arial"/>
          <w:b/>
          <w:bCs/>
          <w:sz w:val="18"/>
          <w:szCs w:val="18"/>
        </w:rPr>
        <w:t xml:space="preserve">СЕДМИЧНА СПРАВКА: </w:t>
      </w:r>
      <w:r w:rsidR="007C1736" w:rsidRPr="00AD466D">
        <w:rPr>
          <w:rFonts w:ascii="Verdana" w:hAnsi="Verdana" w:cs="Arial"/>
          <w:b/>
          <w:bCs/>
          <w:sz w:val="18"/>
          <w:szCs w:val="18"/>
        </w:rPr>
        <w:t xml:space="preserve">СРЕДНИ ЦЕНИ ЗА </w:t>
      </w:r>
      <w:r w:rsidR="00D477D4" w:rsidRPr="00AD466D">
        <w:rPr>
          <w:rFonts w:ascii="Verdana" w:hAnsi="Verdana"/>
          <w:b/>
          <w:sz w:val="18"/>
          <w:szCs w:val="18"/>
        </w:rPr>
        <w:t>ПЕРИОДА</w:t>
      </w:r>
      <w:r w:rsidR="00083E73" w:rsidRPr="00AD466D">
        <w:rPr>
          <w:rFonts w:ascii="Verdana" w:hAnsi="Verdana"/>
          <w:b/>
          <w:sz w:val="18"/>
          <w:szCs w:val="18"/>
        </w:rPr>
        <w:t xml:space="preserve"> </w:t>
      </w:r>
      <w:r w:rsidR="00F429A7" w:rsidRPr="00AD466D">
        <w:rPr>
          <w:rFonts w:ascii="Verdana" w:hAnsi="Verdana"/>
          <w:b/>
          <w:sz w:val="18"/>
          <w:szCs w:val="18"/>
        </w:rPr>
        <w:t>10</w:t>
      </w:r>
      <w:r w:rsidR="00AB48AD" w:rsidRPr="00AD466D">
        <w:rPr>
          <w:rFonts w:ascii="Verdana" w:hAnsi="Verdana"/>
          <w:b/>
          <w:sz w:val="18"/>
          <w:szCs w:val="18"/>
        </w:rPr>
        <w:t xml:space="preserve"> – </w:t>
      </w:r>
      <w:r w:rsidR="00E2059B" w:rsidRPr="00AD466D">
        <w:rPr>
          <w:rFonts w:ascii="Verdana" w:hAnsi="Verdana"/>
          <w:b/>
          <w:sz w:val="18"/>
          <w:szCs w:val="18"/>
        </w:rPr>
        <w:t>1</w:t>
      </w:r>
      <w:r w:rsidR="00F429A7" w:rsidRPr="00AD466D">
        <w:rPr>
          <w:rFonts w:ascii="Verdana" w:hAnsi="Verdana"/>
          <w:b/>
          <w:sz w:val="18"/>
          <w:szCs w:val="18"/>
        </w:rPr>
        <w:t>7</w:t>
      </w:r>
      <w:r w:rsidR="00AB48AD" w:rsidRPr="00AD466D">
        <w:rPr>
          <w:rFonts w:ascii="Verdana" w:hAnsi="Verdana"/>
          <w:b/>
          <w:sz w:val="18"/>
          <w:szCs w:val="18"/>
        </w:rPr>
        <w:t xml:space="preserve"> ФЕВРУАРИ</w:t>
      </w:r>
      <w:r w:rsidR="00D025BC" w:rsidRPr="00AD466D">
        <w:rPr>
          <w:rFonts w:ascii="Verdana" w:hAnsi="Verdana"/>
          <w:b/>
          <w:sz w:val="18"/>
          <w:szCs w:val="18"/>
        </w:rPr>
        <w:t xml:space="preserve"> 2021 г.</w:t>
      </w:r>
      <w:r w:rsidR="008B0240" w:rsidRPr="00AD466D">
        <w:rPr>
          <w:rFonts w:ascii="Verdana" w:hAnsi="Verdana"/>
          <w:b/>
          <w:sz w:val="18"/>
          <w:szCs w:val="18"/>
        </w:rPr>
        <w:t xml:space="preserve"> </w:t>
      </w:r>
    </w:p>
    <w:p w:rsidR="00BB1CEC" w:rsidRPr="00AD466D" w:rsidRDefault="00BB1CEC" w:rsidP="00374653">
      <w:pPr>
        <w:spacing w:line="360" w:lineRule="auto"/>
        <w:ind w:right="-357"/>
        <w:jc w:val="center"/>
        <w:rPr>
          <w:rFonts w:ascii="Verdana" w:hAnsi="Verdana"/>
          <w:b/>
          <w:sz w:val="18"/>
          <w:szCs w:val="18"/>
        </w:rPr>
      </w:pPr>
    </w:p>
    <w:tbl>
      <w:tblPr>
        <w:tblW w:w="10700" w:type="dxa"/>
        <w:jc w:val="center"/>
        <w:tblLook w:val="04A0" w:firstRow="1" w:lastRow="0" w:firstColumn="1" w:lastColumn="0" w:noHBand="0" w:noVBand="1"/>
      </w:tblPr>
      <w:tblGrid>
        <w:gridCol w:w="2079"/>
        <w:gridCol w:w="1269"/>
        <w:gridCol w:w="774"/>
        <w:gridCol w:w="776"/>
        <w:gridCol w:w="1269"/>
        <w:gridCol w:w="774"/>
        <w:gridCol w:w="828"/>
        <w:gridCol w:w="1269"/>
        <w:gridCol w:w="774"/>
        <w:gridCol w:w="888"/>
      </w:tblGrid>
      <w:tr w:rsidR="00AD466D" w:rsidRPr="00AD466D" w:rsidTr="009E283A">
        <w:trPr>
          <w:trHeight w:val="233"/>
          <w:jc w:val="center"/>
        </w:trPr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t>ОБЛАСТ</w:t>
            </w:r>
          </w:p>
        </w:tc>
        <w:tc>
          <w:tcPr>
            <w:tcW w:w="2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t>ЦЕНИ НА ЕДРО</w:t>
            </w:r>
          </w:p>
        </w:tc>
        <w:tc>
          <w:tcPr>
            <w:tcW w:w="58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ЦЕНИ НА ДРЕБНО </w:t>
            </w:r>
          </w:p>
        </w:tc>
      </w:tr>
      <w:tr w:rsidR="00AD466D" w:rsidRPr="00AD466D" w:rsidTr="009E283A">
        <w:trPr>
          <w:trHeight w:val="398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D466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CEC" w:rsidRPr="00AD466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58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CEC" w:rsidRPr="00AD466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AD466D" w:rsidRPr="00AD466D" w:rsidTr="009E283A">
        <w:trPr>
          <w:trHeight w:val="780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D466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CEC" w:rsidRPr="00AD466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CCFF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t>ГОЛЕМИ ТЪРГОВСКИ ВЕРИГИ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CCFF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t>ДРУГИ ТЪРГОВСКИ ОБЕКТИ</w:t>
            </w:r>
          </w:p>
        </w:tc>
      </w:tr>
      <w:tr w:rsidR="00AD466D" w:rsidRPr="00AD466D" w:rsidTr="009E283A">
        <w:trPr>
          <w:trHeight w:val="1194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D466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t>лв./литър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t>изменение спрямо предходния период</w:t>
            </w: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br/>
            </w:r>
            <w:r w:rsidRPr="00AD466D">
              <w:rPr>
                <w:rFonts w:ascii="Verdana" w:hAnsi="Verdana" w:cs="Arial"/>
                <w:sz w:val="18"/>
                <w:szCs w:val="18"/>
              </w:rPr>
              <w:t xml:space="preserve">(+/-) 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t>лв./литър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t>изменение спрямо предходния период</w:t>
            </w: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br/>
            </w:r>
            <w:r w:rsidRPr="00AD466D">
              <w:rPr>
                <w:rFonts w:ascii="Verdana" w:hAnsi="Verdana" w:cs="Arial"/>
                <w:sz w:val="18"/>
                <w:szCs w:val="18"/>
              </w:rPr>
              <w:t>(+/-)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t>лв./литър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t>изменение спрямо предходния период</w:t>
            </w:r>
            <w:r w:rsidRPr="00AD466D">
              <w:rPr>
                <w:rFonts w:ascii="Verdana" w:hAnsi="Verdana" w:cs="Arial"/>
                <w:b/>
                <w:bCs/>
                <w:sz w:val="18"/>
                <w:szCs w:val="18"/>
              </w:rPr>
              <w:br/>
            </w:r>
            <w:r w:rsidRPr="00AD466D">
              <w:rPr>
                <w:rFonts w:ascii="Verdana" w:hAnsi="Verdana" w:cs="Arial"/>
                <w:sz w:val="18"/>
                <w:szCs w:val="18"/>
              </w:rPr>
              <w:t>(+/-)</w:t>
            </w:r>
          </w:p>
        </w:tc>
      </w:tr>
      <w:tr w:rsidR="00AD466D" w:rsidRPr="00AD466D" w:rsidTr="009E283A">
        <w:trPr>
          <w:trHeight w:val="382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D466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D466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D466D">
              <w:rPr>
                <w:rFonts w:ascii="Verdana" w:hAnsi="Verdana" w:cs="Arial"/>
                <w:sz w:val="18"/>
                <w:szCs w:val="18"/>
              </w:rPr>
              <w:t>в 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D466D">
              <w:rPr>
                <w:rFonts w:ascii="Verdana" w:hAnsi="Verdana" w:cs="Arial"/>
                <w:sz w:val="18"/>
                <w:szCs w:val="18"/>
              </w:rPr>
              <w:t>в лева</w:t>
            </w: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D466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D466D">
              <w:rPr>
                <w:rFonts w:ascii="Verdana" w:hAnsi="Verdana" w:cs="Arial"/>
                <w:sz w:val="18"/>
                <w:szCs w:val="18"/>
              </w:rPr>
              <w:t>в 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D466D">
              <w:rPr>
                <w:rFonts w:ascii="Verdana" w:hAnsi="Verdana" w:cs="Arial"/>
                <w:sz w:val="18"/>
                <w:szCs w:val="18"/>
              </w:rPr>
              <w:t>в лева</w:t>
            </w: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D466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D466D">
              <w:rPr>
                <w:rFonts w:ascii="Verdana" w:hAnsi="Verdana" w:cs="Arial"/>
                <w:sz w:val="18"/>
                <w:szCs w:val="18"/>
              </w:rPr>
              <w:t>в 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D466D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D466D">
              <w:rPr>
                <w:rFonts w:ascii="Verdana" w:hAnsi="Verdana" w:cs="Arial"/>
                <w:sz w:val="18"/>
                <w:szCs w:val="18"/>
              </w:rPr>
              <w:t>в лева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Благоевград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2,53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3,29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3,01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Бургас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1,6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Варна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-2,7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-0,09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Велико Търново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Видин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Враца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Габрово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Добрич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-0,4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4,9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Кърджали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-1,1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-0,03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5,0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0,15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Кюстендил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Ловеч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Монтана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Пазарджик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-1,7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Перник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Плевен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1,6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Пловдив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-1,7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Разград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Русе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-7,9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-0,23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Силистра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3,1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Сливен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1,6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Смолян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София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-2,8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-0,08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Стара Загора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4,8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0,15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Търговище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F429A7" w:rsidRPr="00AD466D" w:rsidRDefault="00F429A7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Хасково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10,7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4,9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0,15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Шумен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4,9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Ямбол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3,7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1,6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D466D" w:rsidRPr="00AD466D" w:rsidTr="00C06915">
        <w:trPr>
          <w:trHeight w:val="334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429A7" w:rsidRPr="00AD466D" w:rsidRDefault="00F429A7" w:rsidP="00AB48AD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Средна за страната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2,53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D466D">
              <w:rPr>
                <w:rFonts w:ascii="Verdana" w:hAnsi="Verdana" w:cs="Arial"/>
                <w:b/>
                <w:bCs/>
                <w:sz w:val="16"/>
                <w:szCs w:val="16"/>
              </w:rPr>
              <w:t>3,10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429A7" w:rsidRPr="00AD466D" w:rsidRDefault="00F429A7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D466D"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</w:tr>
    </w:tbl>
    <w:p w:rsidR="007C1736" w:rsidRPr="00AD466D" w:rsidRDefault="007C1736" w:rsidP="00374653">
      <w:pPr>
        <w:spacing w:before="120" w:after="120"/>
        <w:rPr>
          <w:rFonts w:ascii="Verdana" w:hAnsi="Verdana"/>
          <w:sz w:val="14"/>
          <w:szCs w:val="14"/>
        </w:rPr>
      </w:pPr>
      <w:r w:rsidRPr="00AD466D">
        <w:rPr>
          <w:rFonts w:ascii="Verdana" w:hAnsi="Verdana"/>
          <w:i/>
          <w:sz w:val="14"/>
          <w:szCs w:val="14"/>
        </w:rPr>
        <w:t>Източник:</w:t>
      </w:r>
      <w:r w:rsidRPr="00AD466D">
        <w:rPr>
          <w:rFonts w:ascii="Verdana" w:hAnsi="Verdana"/>
          <w:sz w:val="14"/>
          <w:szCs w:val="14"/>
        </w:rPr>
        <w:t xml:space="preserve"> ДКСБТ за цените на едро; САПИ ЕООД  за цените на дребно</w:t>
      </w:r>
    </w:p>
    <w:p w:rsidR="007C1736" w:rsidRPr="00AD466D" w:rsidRDefault="007C1736" w:rsidP="00374653">
      <w:pPr>
        <w:jc w:val="both"/>
        <w:rPr>
          <w:rFonts w:ascii="Verdana" w:hAnsi="Verdana"/>
          <w:sz w:val="14"/>
          <w:szCs w:val="14"/>
        </w:rPr>
      </w:pPr>
      <w:r w:rsidRPr="00AD466D">
        <w:rPr>
          <w:rFonts w:ascii="Verdana" w:hAnsi="Verdana"/>
          <w:b/>
          <w:sz w:val="14"/>
          <w:szCs w:val="14"/>
          <w:u w:val="single"/>
        </w:rPr>
        <w:t>Забележка:</w:t>
      </w:r>
      <w:r w:rsidRPr="00AD466D">
        <w:rPr>
          <w:rFonts w:ascii="Verdana" w:hAnsi="Verdana"/>
          <w:b/>
          <w:sz w:val="14"/>
          <w:szCs w:val="14"/>
        </w:rPr>
        <w:t xml:space="preserve"> </w:t>
      </w:r>
      <w:r w:rsidRPr="00AD466D">
        <w:rPr>
          <w:rFonts w:ascii="Verdana" w:hAnsi="Verdana"/>
          <w:sz w:val="14"/>
          <w:szCs w:val="14"/>
        </w:rPr>
        <w:t>Цените са с ДДС. За областните центрове, оцветени в жълто, за цените на едро информация не е налична</w:t>
      </w:r>
    </w:p>
    <w:p w:rsidR="007240FE" w:rsidRPr="00AD466D" w:rsidRDefault="007240FE" w:rsidP="007240FE">
      <w:pPr>
        <w:spacing w:after="120" w:line="360" w:lineRule="auto"/>
        <w:ind w:firstLine="706"/>
        <w:jc w:val="both"/>
        <w:rPr>
          <w:rFonts w:ascii="Verdana" w:hAnsi="Verdana"/>
          <w:sz w:val="20"/>
          <w:szCs w:val="20"/>
        </w:rPr>
      </w:pPr>
      <w:r w:rsidRPr="00AD466D">
        <w:rPr>
          <w:rFonts w:ascii="Verdana" w:hAnsi="Verdana"/>
          <w:sz w:val="20"/>
          <w:szCs w:val="20"/>
        </w:rPr>
        <w:lastRenderedPageBreak/>
        <w:t xml:space="preserve">В рамките на последната седмица (10 – 17 февруари 2021 г.) се отчита </w:t>
      </w:r>
      <w:r w:rsidR="00BB5F63">
        <w:rPr>
          <w:rFonts w:ascii="Verdana" w:hAnsi="Verdana"/>
          <w:sz w:val="20"/>
          <w:szCs w:val="20"/>
        </w:rPr>
        <w:t xml:space="preserve">леко </w:t>
      </w:r>
      <w:r w:rsidRPr="00AD466D">
        <w:rPr>
          <w:rFonts w:ascii="Verdana" w:hAnsi="Verdana"/>
          <w:sz w:val="20"/>
          <w:szCs w:val="20"/>
        </w:rPr>
        <w:t xml:space="preserve">увеличение на средните цени по веригата на предлагане на рафинирано слънчогледово олио в страната. </w:t>
      </w:r>
    </w:p>
    <w:p w:rsidR="00F2167F" w:rsidRPr="00AD466D" w:rsidRDefault="00BB5F63" w:rsidP="00BB5F63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Цените на едро на слънчогледовото олио на</w:t>
      </w:r>
      <w:r w:rsidR="00F2167F" w:rsidRPr="00AD466D">
        <w:rPr>
          <w:rFonts w:ascii="Verdana" w:hAnsi="Verdana"/>
          <w:sz w:val="20"/>
          <w:szCs w:val="20"/>
        </w:rPr>
        <w:t xml:space="preserve"> тържищата </w:t>
      </w:r>
      <w:r>
        <w:rPr>
          <w:rFonts w:ascii="Verdana" w:hAnsi="Verdana"/>
          <w:sz w:val="20"/>
          <w:szCs w:val="20"/>
        </w:rPr>
        <w:t>са в диапазона</w:t>
      </w:r>
      <w:r w:rsidR="00F2167F" w:rsidRPr="00AD466D">
        <w:rPr>
          <w:rFonts w:ascii="Verdana" w:hAnsi="Verdana"/>
          <w:sz w:val="20"/>
          <w:szCs w:val="20"/>
        </w:rPr>
        <w:t xml:space="preserve"> от 2,05 лв./литър (Пловдив) до 2,90 лв./литър (Бургас). В </w:t>
      </w:r>
      <w:r w:rsidR="004B6CFB" w:rsidRPr="00AD466D">
        <w:rPr>
          <w:rFonts w:ascii="Verdana" w:hAnsi="Verdana"/>
          <w:sz w:val="20"/>
          <w:szCs w:val="20"/>
        </w:rPr>
        <w:t xml:space="preserve">седем </w:t>
      </w:r>
      <w:r w:rsidR="00F2167F" w:rsidRPr="00AD466D">
        <w:rPr>
          <w:rFonts w:ascii="Verdana" w:hAnsi="Verdana"/>
          <w:sz w:val="20"/>
          <w:szCs w:val="20"/>
        </w:rPr>
        <w:t>области</w:t>
      </w:r>
      <w:r>
        <w:rPr>
          <w:rFonts w:ascii="Verdana" w:hAnsi="Verdana"/>
          <w:sz w:val="20"/>
          <w:szCs w:val="20"/>
        </w:rPr>
        <w:t xml:space="preserve"> продуктът</w:t>
      </w:r>
      <w:r w:rsidR="00F2167F" w:rsidRPr="00AD466D">
        <w:rPr>
          <w:rFonts w:ascii="Verdana" w:hAnsi="Verdana"/>
          <w:sz w:val="20"/>
          <w:szCs w:val="20"/>
        </w:rPr>
        <w:t xml:space="preserve"> </w:t>
      </w:r>
      <w:r w:rsidR="004B6CFB" w:rsidRPr="00AD466D">
        <w:rPr>
          <w:rFonts w:ascii="Verdana" w:hAnsi="Verdana"/>
          <w:sz w:val="20"/>
          <w:szCs w:val="20"/>
        </w:rPr>
        <w:t>поскъпва</w:t>
      </w:r>
      <w:r w:rsidR="00F2167F" w:rsidRPr="00AD466D">
        <w:rPr>
          <w:rFonts w:ascii="Verdana" w:hAnsi="Verdana"/>
          <w:sz w:val="20"/>
          <w:szCs w:val="20"/>
        </w:rPr>
        <w:t xml:space="preserve"> с между 0,8% и 1</w:t>
      </w:r>
      <w:r w:rsidR="004B6CFB" w:rsidRPr="00AD466D">
        <w:rPr>
          <w:rFonts w:ascii="Verdana" w:hAnsi="Verdana"/>
          <w:sz w:val="20"/>
          <w:szCs w:val="20"/>
        </w:rPr>
        <w:t>0</w:t>
      </w:r>
      <w:r w:rsidR="00F2167F" w:rsidRPr="00AD466D">
        <w:rPr>
          <w:rFonts w:ascii="Verdana" w:hAnsi="Verdana"/>
          <w:sz w:val="20"/>
          <w:szCs w:val="20"/>
        </w:rPr>
        <w:t>,</w:t>
      </w:r>
      <w:r w:rsidR="004B6CFB" w:rsidRPr="00AD466D">
        <w:rPr>
          <w:rFonts w:ascii="Verdana" w:hAnsi="Verdana"/>
          <w:sz w:val="20"/>
          <w:szCs w:val="20"/>
        </w:rPr>
        <w:t>7</w:t>
      </w:r>
      <w:r w:rsidR="00F2167F" w:rsidRPr="00AD466D">
        <w:rPr>
          <w:rFonts w:ascii="Verdana" w:hAnsi="Verdana"/>
          <w:sz w:val="20"/>
          <w:szCs w:val="20"/>
        </w:rPr>
        <w:t xml:space="preserve">% </w:t>
      </w:r>
      <w:r>
        <w:rPr>
          <w:rFonts w:ascii="Verdana" w:hAnsi="Verdana"/>
          <w:sz w:val="20"/>
          <w:szCs w:val="20"/>
        </w:rPr>
        <w:t xml:space="preserve">на седмична база </w:t>
      </w:r>
      <w:r w:rsidR="00F2167F" w:rsidRPr="00AD466D">
        <w:rPr>
          <w:rFonts w:ascii="Verdana" w:hAnsi="Verdana"/>
          <w:sz w:val="20"/>
          <w:szCs w:val="20"/>
        </w:rPr>
        <w:t xml:space="preserve">(най-значително в </w:t>
      </w:r>
      <w:r w:rsidR="004B6CFB" w:rsidRPr="00AD466D">
        <w:rPr>
          <w:rFonts w:ascii="Verdana" w:hAnsi="Verdana"/>
          <w:sz w:val="20"/>
          <w:szCs w:val="20"/>
        </w:rPr>
        <w:t>Хасково</w:t>
      </w:r>
      <w:r w:rsidR="00F2167F" w:rsidRPr="00AD466D">
        <w:rPr>
          <w:rFonts w:ascii="Verdana" w:hAnsi="Verdana"/>
          <w:sz w:val="20"/>
          <w:szCs w:val="20"/>
        </w:rPr>
        <w:t xml:space="preserve">), </w:t>
      </w:r>
      <w:r>
        <w:rPr>
          <w:rFonts w:ascii="Verdana" w:hAnsi="Verdana"/>
          <w:sz w:val="20"/>
          <w:szCs w:val="20"/>
        </w:rPr>
        <w:t>докато</w:t>
      </w:r>
      <w:r w:rsidR="00F2167F" w:rsidRPr="00AD466D">
        <w:rPr>
          <w:rFonts w:ascii="Verdana" w:hAnsi="Verdana"/>
          <w:sz w:val="20"/>
          <w:szCs w:val="20"/>
        </w:rPr>
        <w:t xml:space="preserve"> </w:t>
      </w:r>
      <w:r w:rsidR="004B6CFB" w:rsidRPr="00AD466D">
        <w:rPr>
          <w:rFonts w:ascii="Verdana" w:hAnsi="Verdana"/>
          <w:sz w:val="20"/>
          <w:szCs w:val="20"/>
        </w:rPr>
        <w:t>в други четири</w:t>
      </w:r>
      <w:r w:rsidR="00F2167F" w:rsidRPr="00AD466D">
        <w:rPr>
          <w:rFonts w:ascii="Verdana" w:hAnsi="Verdana"/>
          <w:sz w:val="20"/>
          <w:szCs w:val="20"/>
        </w:rPr>
        <w:t xml:space="preserve"> по</w:t>
      </w:r>
      <w:r w:rsidR="004B6CFB" w:rsidRPr="00AD466D">
        <w:rPr>
          <w:rFonts w:ascii="Verdana" w:hAnsi="Verdana"/>
          <w:sz w:val="20"/>
          <w:szCs w:val="20"/>
        </w:rPr>
        <w:t>евтинява</w:t>
      </w:r>
      <w:r w:rsidR="00F2167F" w:rsidRPr="00AD466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от 0,4% до 7,9% (</w:t>
      </w:r>
      <w:r w:rsidR="000D72C4" w:rsidRPr="00AD466D">
        <w:rPr>
          <w:rFonts w:ascii="Verdana" w:hAnsi="Verdana"/>
          <w:sz w:val="20"/>
          <w:szCs w:val="20"/>
        </w:rPr>
        <w:t xml:space="preserve">Русе). </w:t>
      </w:r>
      <w:r w:rsidR="00F2167F" w:rsidRPr="00AD466D">
        <w:rPr>
          <w:rFonts w:ascii="Verdana" w:hAnsi="Verdana"/>
          <w:sz w:val="20"/>
          <w:szCs w:val="20"/>
        </w:rPr>
        <w:t xml:space="preserve">Това води до </w:t>
      </w:r>
      <w:r w:rsidR="000D72C4" w:rsidRPr="00AD466D">
        <w:rPr>
          <w:rFonts w:ascii="Verdana" w:hAnsi="Verdana"/>
          <w:sz w:val="20"/>
          <w:szCs w:val="20"/>
        </w:rPr>
        <w:t>повишение</w:t>
      </w:r>
      <w:r w:rsidR="00F2167F" w:rsidRPr="00AD466D">
        <w:rPr>
          <w:rFonts w:ascii="Verdana" w:hAnsi="Verdana"/>
          <w:sz w:val="20"/>
          <w:szCs w:val="20"/>
        </w:rPr>
        <w:t xml:space="preserve"> на средната цена на едро за страната с </w:t>
      </w:r>
      <w:r w:rsidR="000D72C4" w:rsidRPr="00AD466D">
        <w:rPr>
          <w:rFonts w:ascii="Verdana" w:hAnsi="Verdana"/>
          <w:sz w:val="20"/>
          <w:szCs w:val="20"/>
        </w:rPr>
        <w:t>0</w:t>
      </w:r>
      <w:r w:rsidR="00F2167F" w:rsidRPr="00AD466D">
        <w:rPr>
          <w:rFonts w:ascii="Verdana" w:hAnsi="Verdana"/>
          <w:sz w:val="20"/>
          <w:szCs w:val="20"/>
        </w:rPr>
        <w:t>,</w:t>
      </w:r>
      <w:r w:rsidR="000D72C4" w:rsidRPr="00AD466D">
        <w:rPr>
          <w:rFonts w:ascii="Verdana" w:hAnsi="Verdana"/>
          <w:sz w:val="20"/>
          <w:szCs w:val="20"/>
        </w:rPr>
        <w:t>8</w:t>
      </w:r>
      <w:r w:rsidR="00F2167F" w:rsidRPr="00AD466D">
        <w:rPr>
          <w:rFonts w:ascii="Verdana" w:hAnsi="Verdana"/>
          <w:sz w:val="20"/>
          <w:szCs w:val="20"/>
        </w:rPr>
        <w:t>%, до 2,5</w:t>
      </w:r>
      <w:r w:rsidR="000D72C4" w:rsidRPr="00AD466D">
        <w:rPr>
          <w:rFonts w:ascii="Verdana" w:hAnsi="Verdana"/>
          <w:sz w:val="20"/>
          <w:szCs w:val="20"/>
        </w:rPr>
        <w:t>3</w:t>
      </w:r>
      <w:r w:rsidR="00F2167F" w:rsidRPr="00AD466D">
        <w:rPr>
          <w:rFonts w:ascii="Verdana" w:hAnsi="Verdana"/>
          <w:sz w:val="20"/>
          <w:szCs w:val="20"/>
        </w:rPr>
        <w:t xml:space="preserve"> лв./литър.</w:t>
      </w:r>
    </w:p>
    <w:p w:rsidR="00AD61FA" w:rsidRPr="00AD466D" w:rsidRDefault="00F25889" w:rsidP="00F25889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AD466D">
        <w:rPr>
          <w:noProof/>
        </w:rPr>
        <w:drawing>
          <wp:inline distT="0" distB="0" distL="0" distR="0" wp14:anchorId="67EF2DFF" wp14:editId="5DC483C6">
            <wp:extent cx="4848225" cy="3215640"/>
            <wp:effectExtent l="0" t="0" r="0" b="381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E1C48" w:rsidRPr="00AD466D" w:rsidRDefault="004E1C48" w:rsidP="00BB5F63">
      <w:pPr>
        <w:spacing w:before="120"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AD466D">
        <w:rPr>
          <w:rFonts w:ascii="Verdana" w:hAnsi="Verdana"/>
          <w:sz w:val="20"/>
          <w:szCs w:val="20"/>
        </w:rPr>
        <w:t xml:space="preserve">Средно за страната, </w:t>
      </w:r>
      <w:r w:rsidR="00BB5F63">
        <w:rPr>
          <w:rFonts w:ascii="Verdana" w:hAnsi="Verdana"/>
          <w:sz w:val="20"/>
          <w:szCs w:val="20"/>
        </w:rPr>
        <w:t>цените</w:t>
      </w:r>
      <w:r w:rsidRPr="00AD466D">
        <w:rPr>
          <w:rFonts w:ascii="Verdana" w:hAnsi="Verdana"/>
          <w:sz w:val="20"/>
          <w:szCs w:val="20"/>
        </w:rPr>
        <w:t xml:space="preserve"> на дребно на рафинираното слънчогледово олио </w:t>
      </w:r>
      <w:r w:rsidR="00BB5F63">
        <w:rPr>
          <w:rFonts w:ascii="Verdana" w:hAnsi="Verdana"/>
          <w:sz w:val="20"/>
          <w:szCs w:val="20"/>
        </w:rPr>
        <w:t xml:space="preserve">в големите търговски вериги (ГТВ) и </w:t>
      </w:r>
      <w:r w:rsidRPr="00AD466D">
        <w:rPr>
          <w:rFonts w:ascii="Verdana" w:hAnsi="Verdana"/>
          <w:sz w:val="20"/>
          <w:szCs w:val="20"/>
        </w:rPr>
        <w:t>другите търговски обекти (ДТО)</w:t>
      </w:r>
      <w:r w:rsidR="00BB5F63">
        <w:rPr>
          <w:rFonts w:ascii="Verdana" w:hAnsi="Verdana"/>
          <w:sz w:val="20"/>
          <w:szCs w:val="20"/>
        </w:rPr>
        <w:t xml:space="preserve"> са равни – 3,10 лв./кг, като нарастват с по 0,6% спрямо предходната седмица</w:t>
      </w:r>
      <w:r w:rsidRPr="00AD466D">
        <w:rPr>
          <w:rFonts w:ascii="Verdana" w:hAnsi="Verdana"/>
          <w:sz w:val="20"/>
          <w:szCs w:val="20"/>
        </w:rPr>
        <w:t>.</w:t>
      </w:r>
    </w:p>
    <w:p w:rsidR="004E1C48" w:rsidRPr="00AD466D" w:rsidRDefault="004E1C48" w:rsidP="004E1C48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D466D">
        <w:rPr>
          <w:rFonts w:ascii="Verdana" w:hAnsi="Verdana"/>
          <w:sz w:val="20"/>
          <w:szCs w:val="20"/>
        </w:rPr>
        <w:t xml:space="preserve">В големите супермаркети олиото се търгува </w:t>
      </w:r>
      <w:r w:rsidR="00BB5F63">
        <w:rPr>
          <w:rFonts w:ascii="Verdana" w:hAnsi="Verdana"/>
          <w:sz w:val="20"/>
          <w:szCs w:val="20"/>
        </w:rPr>
        <w:t>на цени</w:t>
      </w:r>
      <w:r w:rsidRPr="00AD466D">
        <w:rPr>
          <w:rFonts w:ascii="Verdana" w:hAnsi="Verdana"/>
          <w:sz w:val="20"/>
          <w:szCs w:val="20"/>
        </w:rPr>
        <w:t xml:space="preserve"> от 2,80 лв./литър (Смолян) до </w:t>
      </w:r>
      <w:r w:rsidR="00C4616E" w:rsidRPr="00AD466D">
        <w:rPr>
          <w:rFonts w:ascii="Verdana" w:hAnsi="Verdana"/>
          <w:sz w:val="20"/>
          <w:szCs w:val="20"/>
        </w:rPr>
        <w:t>3</w:t>
      </w:r>
      <w:r w:rsidRPr="00AD466D">
        <w:rPr>
          <w:rFonts w:ascii="Verdana" w:hAnsi="Verdana"/>
          <w:sz w:val="20"/>
          <w:szCs w:val="20"/>
        </w:rPr>
        <w:t>,</w:t>
      </w:r>
      <w:r w:rsidR="00C4616E" w:rsidRPr="00AD466D">
        <w:rPr>
          <w:rFonts w:ascii="Verdana" w:hAnsi="Verdana"/>
          <w:sz w:val="20"/>
          <w:szCs w:val="20"/>
        </w:rPr>
        <w:t>2</w:t>
      </w:r>
      <w:r w:rsidRPr="00AD466D">
        <w:rPr>
          <w:rFonts w:ascii="Verdana" w:hAnsi="Verdana"/>
          <w:sz w:val="20"/>
          <w:szCs w:val="20"/>
        </w:rPr>
        <w:t>9 лв./литър (Благоевград</w:t>
      </w:r>
      <w:r w:rsidR="00C4616E" w:rsidRPr="00AD466D">
        <w:rPr>
          <w:rFonts w:ascii="Verdana" w:hAnsi="Verdana"/>
          <w:sz w:val="20"/>
          <w:szCs w:val="20"/>
        </w:rPr>
        <w:t xml:space="preserve">, </w:t>
      </w:r>
      <w:r w:rsidRPr="00AD466D">
        <w:rPr>
          <w:rFonts w:ascii="Verdana" w:hAnsi="Verdana"/>
          <w:sz w:val="20"/>
          <w:szCs w:val="20"/>
        </w:rPr>
        <w:t>Кюстендил</w:t>
      </w:r>
      <w:r w:rsidR="00C4616E" w:rsidRPr="00AD466D">
        <w:rPr>
          <w:rFonts w:ascii="Verdana" w:hAnsi="Verdana"/>
          <w:sz w:val="20"/>
          <w:szCs w:val="20"/>
        </w:rPr>
        <w:t xml:space="preserve"> и Стара Загора</w:t>
      </w:r>
      <w:r w:rsidRPr="00AD466D">
        <w:rPr>
          <w:rFonts w:ascii="Verdana" w:hAnsi="Verdana"/>
          <w:sz w:val="20"/>
          <w:szCs w:val="20"/>
        </w:rPr>
        <w:t>). Седмичн</w:t>
      </w:r>
      <w:r w:rsidR="00BB5F63">
        <w:rPr>
          <w:rFonts w:ascii="Verdana" w:hAnsi="Verdana"/>
          <w:sz w:val="20"/>
          <w:szCs w:val="20"/>
        </w:rPr>
        <w:t>ите ценови отклонения</w:t>
      </w:r>
      <w:r w:rsidR="00A802C1">
        <w:rPr>
          <w:rFonts w:ascii="Verdana" w:hAnsi="Verdana"/>
          <w:sz w:val="20"/>
          <w:szCs w:val="20"/>
        </w:rPr>
        <w:t>, регистрирани в около половината от областите,</w:t>
      </w:r>
      <w:r w:rsidR="00BB5F63">
        <w:rPr>
          <w:rFonts w:ascii="Verdana" w:hAnsi="Verdana"/>
          <w:sz w:val="20"/>
          <w:szCs w:val="20"/>
        </w:rPr>
        <w:t xml:space="preserve"> са в границите от -2,7% във Варна до +</w:t>
      </w:r>
      <w:r w:rsidR="00C4616E" w:rsidRPr="00AD466D">
        <w:rPr>
          <w:rFonts w:ascii="Verdana" w:hAnsi="Verdana"/>
          <w:sz w:val="20"/>
          <w:szCs w:val="20"/>
        </w:rPr>
        <w:t>4</w:t>
      </w:r>
      <w:r w:rsidRPr="00AD466D">
        <w:rPr>
          <w:rFonts w:ascii="Verdana" w:hAnsi="Verdana"/>
          <w:sz w:val="20"/>
          <w:szCs w:val="20"/>
        </w:rPr>
        <w:t>,</w:t>
      </w:r>
      <w:r w:rsidR="00C4616E" w:rsidRPr="00AD466D">
        <w:rPr>
          <w:rFonts w:ascii="Verdana" w:hAnsi="Verdana"/>
          <w:sz w:val="20"/>
          <w:szCs w:val="20"/>
        </w:rPr>
        <w:t>9</w:t>
      </w:r>
      <w:r w:rsidRPr="00AD466D">
        <w:rPr>
          <w:rFonts w:ascii="Verdana" w:hAnsi="Verdana"/>
          <w:sz w:val="20"/>
          <w:szCs w:val="20"/>
        </w:rPr>
        <w:t xml:space="preserve">% в </w:t>
      </w:r>
      <w:r w:rsidR="00C4616E" w:rsidRPr="00AD466D">
        <w:rPr>
          <w:rFonts w:ascii="Verdana" w:hAnsi="Verdana"/>
          <w:sz w:val="20"/>
          <w:szCs w:val="20"/>
        </w:rPr>
        <w:t xml:space="preserve">Добрич и </w:t>
      </w:r>
      <w:r w:rsidRPr="00AD466D">
        <w:rPr>
          <w:rFonts w:ascii="Verdana" w:hAnsi="Verdana"/>
          <w:sz w:val="20"/>
          <w:szCs w:val="20"/>
        </w:rPr>
        <w:t xml:space="preserve">Шумен, </w:t>
      </w:r>
      <w:r w:rsidR="005A6AB0">
        <w:rPr>
          <w:rFonts w:ascii="Verdana" w:hAnsi="Verdana"/>
          <w:sz w:val="20"/>
          <w:szCs w:val="20"/>
        </w:rPr>
        <w:t>преобладаващо в посока</w:t>
      </w:r>
      <w:bookmarkStart w:id="0" w:name="_GoBack"/>
      <w:bookmarkEnd w:id="0"/>
      <w:r w:rsidR="005A6AB0">
        <w:rPr>
          <w:rFonts w:ascii="Verdana" w:hAnsi="Verdana"/>
          <w:sz w:val="20"/>
          <w:szCs w:val="20"/>
        </w:rPr>
        <w:t xml:space="preserve"> нагоре</w:t>
      </w:r>
      <w:r w:rsidR="00C4616E" w:rsidRPr="00AD466D">
        <w:rPr>
          <w:rFonts w:ascii="Verdana" w:hAnsi="Verdana"/>
          <w:sz w:val="20"/>
          <w:szCs w:val="20"/>
        </w:rPr>
        <w:t xml:space="preserve">. </w:t>
      </w:r>
      <w:r w:rsidRPr="00AD466D">
        <w:rPr>
          <w:rFonts w:ascii="Verdana" w:hAnsi="Verdana"/>
          <w:sz w:val="20"/>
          <w:szCs w:val="20"/>
        </w:rPr>
        <w:t xml:space="preserve">    </w:t>
      </w:r>
    </w:p>
    <w:p w:rsidR="00C4616E" w:rsidRPr="00AD466D" w:rsidRDefault="00C4616E" w:rsidP="00C4616E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AD466D">
        <w:rPr>
          <w:rFonts w:ascii="Verdana" w:hAnsi="Verdana"/>
          <w:sz w:val="20"/>
          <w:szCs w:val="20"/>
        </w:rPr>
        <w:t>Цените на олиото в по-малките магазини варират от 2,</w:t>
      </w:r>
      <w:r w:rsidR="00004DAA" w:rsidRPr="00AD466D">
        <w:rPr>
          <w:rFonts w:ascii="Verdana" w:hAnsi="Verdana"/>
          <w:sz w:val="20"/>
          <w:szCs w:val="20"/>
        </w:rPr>
        <w:t>84</w:t>
      </w:r>
      <w:r w:rsidRPr="00AD466D">
        <w:rPr>
          <w:rFonts w:ascii="Verdana" w:hAnsi="Verdana"/>
          <w:sz w:val="20"/>
          <w:szCs w:val="20"/>
        </w:rPr>
        <w:t xml:space="preserve"> лв./литър (</w:t>
      </w:r>
      <w:r w:rsidR="00004DAA" w:rsidRPr="00AD466D">
        <w:rPr>
          <w:rFonts w:ascii="Verdana" w:hAnsi="Verdana"/>
          <w:sz w:val="20"/>
          <w:szCs w:val="20"/>
        </w:rPr>
        <w:t>Пазарджик</w:t>
      </w:r>
      <w:r w:rsidRPr="00AD466D">
        <w:rPr>
          <w:rFonts w:ascii="Verdana" w:hAnsi="Verdana"/>
          <w:sz w:val="20"/>
          <w:szCs w:val="20"/>
        </w:rPr>
        <w:t xml:space="preserve">) до </w:t>
      </w:r>
      <w:r w:rsidR="00004DAA" w:rsidRPr="00AD466D">
        <w:rPr>
          <w:rFonts w:ascii="Verdana" w:hAnsi="Verdana"/>
          <w:sz w:val="20"/>
          <w:szCs w:val="20"/>
        </w:rPr>
        <w:t>3</w:t>
      </w:r>
      <w:r w:rsidRPr="00AD466D">
        <w:rPr>
          <w:rFonts w:ascii="Verdana" w:hAnsi="Verdana"/>
          <w:sz w:val="20"/>
          <w:szCs w:val="20"/>
        </w:rPr>
        <w:t>,</w:t>
      </w:r>
      <w:r w:rsidR="00004DAA" w:rsidRPr="00AD466D">
        <w:rPr>
          <w:rFonts w:ascii="Verdana" w:hAnsi="Verdana"/>
          <w:sz w:val="20"/>
          <w:szCs w:val="20"/>
        </w:rPr>
        <w:t>39</w:t>
      </w:r>
      <w:r w:rsidRPr="00AD466D">
        <w:rPr>
          <w:rFonts w:ascii="Verdana" w:hAnsi="Verdana"/>
          <w:sz w:val="20"/>
          <w:szCs w:val="20"/>
        </w:rPr>
        <w:t xml:space="preserve"> лв./литър (</w:t>
      </w:r>
      <w:r w:rsidR="00004DAA" w:rsidRPr="00AD466D">
        <w:rPr>
          <w:rFonts w:ascii="Verdana" w:hAnsi="Verdana"/>
          <w:sz w:val="20"/>
          <w:szCs w:val="20"/>
        </w:rPr>
        <w:t>Бургас, Сливен и Ямбол</w:t>
      </w:r>
      <w:r w:rsidRPr="00AD466D">
        <w:rPr>
          <w:rFonts w:ascii="Verdana" w:hAnsi="Verdana"/>
          <w:sz w:val="20"/>
          <w:szCs w:val="20"/>
        </w:rPr>
        <w:t>). Изменения на стойностит</w:t>
      </w:r>
      <w:r w:rsidR="00CE79AB">
        <w:rPr>
          <w:rFonts w:ascii="Verdana" w:hAnsi="Verdana"/>
          <w:sz w:val="20"/>
          <w:szCs w:val="20"/>
        </w:rPr>
        <w:t xml:space="preserve">е на седмична база </w:t>
      </w:r>
      <w:r w:rsidR="00A802C1">
        <w:rPr>
          <w:rFonts w:ascii="Verdana" w:hAnsi="Verdana"/>
          <w:sz w:val="20"/>
          <w:szCs w:val="20"/>
        </w:rPr>
        <w:t>са налице</w:t>
      </w:r>
      <w:r w:rsidR="00CE79AB">
        <w:rPr>
          <w:rFonts w:ascii="Verdana" w:hAnsi="Verdana"/>
          <w:sz w:val="20"/>
          <w:szCs w:val="20"/>
        </w:rPr>
        <w:t xml:space="preserve"> само в </w:t>
      </w:r>
      <w:r w:rsidR="00C90752" w:rsidRPr="00AD466D">
        <w:rPr>
          <w:rFonts w:ascii="Verdana" w:hAnsi="Verdana"/>
          <w:sz w:val="20"/>
          <w:szCs w:val="20"/>
        </w:rPr>
        <w:t>Стара Загора, Хасково и Кърджали</w:t>
      </w:r>
      <w:r w:rsidRPr="00AD466D">
        <w:rPr>
          <w:rFonts w:ascii="Verdana" w:hAnsi="Verdana"/>
          <w:sz w:val="20"/>
          <w:szCs w:val="20"/>
        </w:rPr>
        <w:t xml:space="preserve"> – </w:t>
      </w:r>
      <w:r w:rsidR="00C90752" w:rsidRPr="00AD466D">
        <w:rPr>
          <w:rFonts w:ascii="Verdana" w:hAnsi="Verdana"/>
          <w:sz w:val="20"/>
          <w:szCs w:val="20"/>
        </w:rPr>
        <w:t xml:space="preserve">увеличение </w:t>
      </w:r>
      <w:r w:rsidRPr="00AD466D">
        <w:rPr>
          <w:rFonts w:ascii="Verdana" w:hAnsi="Verdana"/>
          <w:sz w:val="20"/>
          <w:szCs w:val="20"/>
        </w:rPr>
        <w:t xml:space="preserve">в рамките на </w:t>
      </w:r>
      <w:r w:rsidR="00C90752" w:rsidRPr="00AD466D">
        <w:rPr>
          <w:rFonts w:ascii="Verdana" w:hAnsi="Verdana"/>
          <w:sz w:val="20"/>
          <w:szCs w:val="20"/>
        </w:rPr>
        <w:t>4,8</w:t>
      </w:r>
      <w:r w:rsidRPr="00AD466D">
        <w:rPr>
          <w:rFonts w:ascii="Verdana" w:hAnsi="Verdana"/>
          <w:sz w:val="20"/>
          <w:szCs w:val="20"/>
        </w:rPr>
        <w:t xml:space="preserve">% - </w:t>
      </w:r>
      <w:r w:rsidR="00C90752" w:rsidRPr="00AD466D">
        <w:rPr>
          <w:rFonts w:ascii="Verdana" w:hAnsi="Verdana"/>
          <w:sz w:val="20"/>
          <w:szCs w:val="20"/>
        </w:rPr>
        <w:t>5</w:t>
      </w:r>
      <w:r w:rsidRPr="00AD466D">
        <w:rPr>
          <w:rFonts w:ascii="Verdana" w:hAnsi="Verdana"/>
          <w:sz w:val="20"/>
          <w:szCs w:val="20"/>
        </w:rPr>
        <w:t>%</w:t>
      </w:r>
      <w:r w:rsidR="00C90752" w:rsidRPr="00AD466D">
        <w:rPr>
          <w:rFonts w:ascii="Verdana" w:hAnsi="Verdana"/>
          <w:sz w:val="20"/>
          <w:szCs w:val="20"/>
        </w:rPr>
        <w:t xml:space="preserve">. </w:t>
      </w:r>
      <w:r w:rsidRPr="00AD466D">
        <w:rPr>
          <w:rFonts w:ascii="Verdana" w:hAnsi="Verdana"/>
          <w:sz w:val="20"/>
          <w:szCs w:val="20"/>
        </w:rPr>
        <w:t xml:space="preserve">     </w:t>
      </w:r>
    </w:p>
    <w:p w:rsidR="005C04C4" w:rsidRPr="00AD466D" w:rsidRDefault="005C04C4" w:rsidP="005C04C4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AD466D">
        <w:rPr>
          <w:rFonts w:ascii="Verdana" w:hAnsi="Verdana"/>
          <w:sz w:val="20"/>
          <w:szCs w:val="20"/>
        </w:rPr>
        <w:t xml:space="preserve">В </w:t>
      </w:r>
      <w:r w:rsidR="00C90752" w:rsidRPr="00AD466D">
        <w:rPr>
          <w:rFonts w:ascii="Verdana" w:hAnsi="Verdana"/>
          <w:sz w:val="20"/>
          <w:szCs w:val="20"/>
        </w:rPr>
        <w:t xml:space="preserve">шестнадесет </w:t>
      </w:r>
      <w:r w:rsidRPr="00AD466D">
        <w:rPr>
          <w:rFonts w:ascii="Verdana" w:hAnsi="Verdana"/>
          <w:sz w:val="20"/>
          <w:szCs w:val="20"/>
        </w:rPr>
        <w:t>от областните центрове продуктът се търгува с между 0,0</w:t>
      </w:r>
      <w:r w:rsidR="00D55D11" w:rsidRPr="00AD466D">
        <w:rPr>
          <w:rFonts w:ascii="Verdana" w:hAnsi="Verdana"/>
          <w:sz w:val="20"/>
          <w:szCs w:val="20"/>
        </w:rPr>
        <w:t>1</w:t>
      </w:r>
      <w:r w:rsidRPr="00AD466D">
        <w:rPr>
          <w:rFonts w:ascii="Verdana" w:hAnsi="Verdana"/>
          <w:sz w:val="20"/>
          <w:szCs w:val="20"/>
        </w:rPr>
        <w:t xml:space="preserve"> лв./литър и 0,</w:t>
      </w:r>
      <w:r w:rsidR="00C90752" w:rsidRPr="00AD466D">
        <w:rPr>
          <w:rFonts w:ascii="Verdana" w:hAnsi="Verdana"/>
          <w:sz w:val="20"/>
          <w:szCs w:val="20"/>
        </w:rPr>
        <w:t>2</w:t>
      </w:r>
      <w:r w:rsidRPr="00AD466D">
        <w:rPr>
          <w:rFonts w:ascii="Verdana" w:hAnsi="Verdana"/>
          <w:sz w:val="20"/>
          <w:szCs w:val="20"/>
        </w:rPr>
        <w:t xml:space="preserve">6 лв./литър (Велико Търново) по-евтино в големите търговски вериги, отколкото в малките магазини, докато в други </w:t>
      </w:r>
      <w:r w:rsidR="00C90752" w:rsidRPr="00AD466D">
        <w:rPr>
          <w:rFonts w:ascii="Verdana" w:hAnsi="Verdana"/>
          <w:sz w:val="20"/>
          <w:szCs w:val="20"/>
        </w:rPr>
        <w:t xml:space="preserve">единадесет </w:t>
      </w:r>
      <w:r w:rsidRPr="00AD466D">
        <w:rPr>
          <w:rFonts w:ascii="Verdana" w:hAnsi="Verdana"/>
          <w:sz w:val="20"/>
          <w:szCs w:val="20"/>
        </w:rPr>
        <w:t>е налице разлика в обратната посока, достигаща до 0,</w:t>
      </w:r>
      <w:r w:rsidR="00C90752" w:rsidRPr="00AD466D">
        <w:rPr>
          <w:rFonts w:ascii="Verdana" w:hAnsi="Verdana"/>
          <w:sz w:val="20"/>
          <w:szCs w:val="20"/>
        </w:rPr>
        <w:t>36</w:t>
      </w:r>
      <w:r w:rsidRPr="00AD466D">
        <w:rPr>
          <w:rFonts w:ascii="Verdana" w:hAnsi="Verdana"/>
          <w:sz w:val="20"/>
          <w:szCs w:val="20"/>
        </w:rPr>
        <w:t xml:space="preserve"> лв./литър </w:t>
      </w:r>
      <w:r w:rsidR="00D55D11" w:rsidRPr="00AD466D">
        <w:rPr>
          <w:rFonts w:ascii="Verdana" w:hAnsi="Verdana"/>
          <w:sz w:val="20"/>
          <w:szCs w:val="20"/>
        </w:rPr>
        <w:t>във Варна</w:t>
      </w:r>
      <w:r w:rsidRPr="00AD466D">
        <w:rPr>
          <w:rFonts w:ascii="Verdana" w:hAnsi="Verdana"/>
          <w:sz w:val="20"/>
          <w:szCs w:val="20"/>
        </w:rPr>
        <w:t>.</w:t>
      </w:r>
    </w:p>
    <w:p w:rsidR="005C04C4" w:rsidRPr="00AD466D" w:rsidRDefault="009553BD" w:rsidP="005C04C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Маржът </w:t>
      </w:r>
      <w:r w:rsidR="005C04C4" w:rsidRPr="00AD466D">
        <w:rPr>
          <w:rFonts w:ascii="Verdana" w:hAnsi="Verdana"/>
          <w:sz w:val="20"/>
          <w:szCs w:val="20"/>
        </w:rPr>
        <w:t>между цените на едро и на дребно на слънчогледовото олио е 0,5</w:t>
      </w:r>
      <w:r w:rsidR="00D55D11" w:rsidRPr="00AD466D">
        <w:rPr>
          <w:rFonts w:ascii="Verdana" w:hAnsi="Verdana"/>
          <w:sz w:val="20"/>
          <w:szCs w:val="20"/>
        </w:rPr>
        <w:t>7</w:t>
      </w:r>
      <w:r w:rsidR="005C04C4" w:rsidRPr="00AD466D">
        <w:rPr>
          <w:rFonts w:ascii="Verdana" w:hAnsi="Verdana"/>
          <w:sz w:val="20"/>
          <w:szCs w:val="20"/>
        </w:rPr>
        <w:t xml:space="preserve"> лв./литър както за ГТВ, така и за ДТО</w:t>
      </w:r>
      <w:r>
        <w:rPr>
          <w:rFonts w:ascii="Verdana" w:hAnsi="Verdana"/>
          <w:sz w:val="20"/>
          <w:szCs w:val="20"/>
        </w:rPr>
        <w:t>. Той</w:t>
      </w:r>
      <w:r w:rsidR="00C90752" w:rsidRPr="00AD466D">
        <w:rPr>
          <w:rFonts w:ascii="Verdana" w:hAnsi="Verdana"/>
          <w:sz w:val="20"/>
          <w:szCs w:val="20"/>
        </w:rPr>
        <w:t xml:space="preserve"> д</w:t>
      </w:r>
      <w:r w:rsidR="005C04C4" w:rsidRPr="00AD466D">
        <w:rPr>
          <w:rFonts w:ascii="Verdana" w:hAnsi="Verdana"/>
          <w:sz w:val="20"/>
          <w:szCs w:val="20"/>
        </w:rPr>
        <w:t xml:space="preserve">остига до </w:t>
      </w:r>
      <w:r w:rsidR="00D55D11" w:rsidRPr="00AD466D">
        <w:rPr>
          <w:rFonts w:ascii="Verdana" w:hAnsi="Verdana"/>
          <w:sz w:val="20"/>
          <w:szCs w:val="20"/>
        </w:rPr>
        <w:t>1</w:t>
      </w:r>
      <w:r w:rsidR="005C04C4" w:rsidRPr="00AD466D">
        <w:rPr>
          <w:rFonts w:ascii="Verdana" w:hAnsi="Verdana"/>
          <w:sz w:val="20"/>
          <w:szCs w:val="20"/>
        </w:rPr>
        <w:t>,</w:t>
      </w:r>
      <w:r w:rsidR="00C90752" w:rsidRPr="00AD466D">
        <w:rPr>
          <w:rFonts w:ascii="Verdana" w:hAnsi="Verdana"/>
          <w:sz w:val="20"/>
          <w:szCs w:val="20"/>
        </w:rPr>
        <w:t>18</w:t>
      </w:r>
      <w:r w:rsidR="005C04C4" w:rsidRPr="00AD466D">
        <w:rPr>
          <w:rFonts w:ascii="Verdana" w:hAnsi="Verdana"/>
          <w:sz w:val="20"/>
          <w:szCs w:val="20"/>
        </w:rPr>
        <w:t xml:space="preserve"> лв./литър за </w:t>
      </w:r>
      <w:r w:rsidR="00CF394A" w:rsidRPr="00AD466D">
        <w:rPr>
          <w:rFonts w:ascii="Verdana" w:hAnsi="Verdana"/>
          <w:sz w:val="20"/>
          <w:szCs w:val="20"/>
        </w:rPr>
        <w:t>големите супермаркети</w:t>
      </w:r>
      <w:r w:rsidR="005C04C4" w:rsidRPr="00AD466D">
        <w:rPr>
          <w:rFonts w:ascii="Verdana" w:hAnsi="Verdana"/>
          <w:sz w:val="20"/>
          <w:szCs w:val="20"/>
        </w:rPr>
        <w:t xml:space="preserve"> в</w:t>
      </w:r>
      <w:r w:rsidR="00D55D11" w:rsidRPr="00AD466D">
        <w:rPr>
          <w:rFonts w:ascii="Verdana" w:hAnsi="Verdana"/>
          <w:sz w:val="20"/>
          <w:szCs w:val="20"/>
        </w:rPr>
        <w:t xml:space="preserve">ъв Варна </w:t>
      </w:r>
      <w:r w:rsidR="005C04C4" w:rsidRPr="00AD466D">
        <w:rPr>
          <w:rFonts w:ascii="Verdana" w:hAnsi="Verdana"/>
          <w:sz w:val="20"/>
          <w:szCs w:val="20"/>
        </w:rPr>
        <w:t>и до 1,</w:t>
      </w:r>
      <w:r w:rsidR="00D55D11" w:rsidRPr="00AD466D">
        <w:rPr>
          <w:rFonts w:ascii="Verdana" w:hAnsi="Verdana"/>
          <w:sz w:val="20"/>
          <w:szCs w:val="20"/>
        </w:rPr>
        <w:t>2</w:t>
      </w:r>
      <w:r w:rsidR="005C04C4" w:rsidRPr="00AD466D">
        <w:rPr>
          <w:rFonts w:ascii="Verdana" w:hAnsi="Verdana"/>
          <w:sz w:val="20"/>
          <w:szCs w:val="20"/>
        </w:rPr>
        <w:t xml:space="preserve">4 лв./литър за </w:t>
      </w:r>
      <w:r w:rsidR="00CF394A" w:rsidRPr="00AD466D">
        <w:rPr>
          <w:rFonts w:ascii="Verdana" w:hAnsi="Verdana"/>
          <w:sz w:val="20"/>
          <w:szCs w:val="20"/>
        </w:rPr>
        <w:t xml:space="preserve">по-малките магазини </w:t>
      </w:r>
      <w:r w:rsidR="005C04C4" w:rsidRPr="00AD466D">
        <w:rPr>
          <w:rFonts w:ascii="Verdana" w:hAnsi="Verdana"/>
          <w:sz w:val="20"/>
          <w:szCs w:val="20"/>
        </w:rPr>
        <w:t xml:space="preserve">в </w:t>
      </w:r>
      <w:r w:rsidR="00D55D11" w:rsidRPr="00AD466D">
        <w:rPr>
          <w:rFonts w:ascii="Verdana" w:hAnsi="Verdana"/>
          <w:sz w:val="20"/>
          <w:szCs w:val="20"/>
        </w:rPr>
        <w:t>Сливен</w:t>
      </w:r>
      <w:r w:rsidR="005C04C4" w:rsidRPr="00AD466D">
        <w:rPr>
          <w:rFonts w:ascii="Verdana" w:hAnsi="Verdana"/>
          <w:sz w:val="20"/>
          <w:szCs w:val="20"/>
        </w:rPr>
        <w:t xml:space="preserve">. </w:t>
      </w:r>
    </w:p>
    <w:p w:rsidR="005C04C4" w:rsidRPr="00AD466D" w:rsidRDefault="005C04C4" w:rsidP="005C04C4">
      <w:pPr>
        <w:spacing w:line="360" w:lineRule="auto"/>
        <w:ind w:firstLine="708"/>
        <w:jc w:val="both"/>
        <w:rPr>
          <w:rFonts w:ascii="Verdana" w:hAnsi="Verdana"/>
          <w:bCs/>
          <w:i/>
          <w:sz w:val="20"/>
          <w:szCs w:val="20"/>
        </w:rPr>
      </w:pPr>
    </w:p>
    <w:p w:rsidR="00C8688D" w:rsidRPr="00AD466D" w:rsidRDefault="00C8688D" w:rsidP="00C8688D">
      <w:pPr>
        <w:spacing w:line="360" w:lineRule="auto"/>
        <w:ind w:firstLine="708"/>
        <w:jc w:val="both"/>
        <w:rPr>
          <w:rFonts w:ascii="Verdana" w:hAnsi="Verdana"/>
          <w:bCs/>
          <w:i/>
          <w:sz w:val="20"/>
          <w:szCs w:val="20"/>
        </w:rPr>
      </w:pPr>
    </w:p>
    <w:p w:rsidR="00A9399B" w:rsidRPr="00AD466D" w:rsidRDefault="00A9399B" w:rsidP="00475C74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</w:p>
    <w:p w:rsidR="00A9399B" w:rsidRPr="00AD466D" w:rsidRDefault="00A9399B" w:rsidP="00A9399B">
      <w:pPr>
        <w:spacing w:after="120" w:line="360" w:lineRule="auto"/>
        <w:ind w:firstLine="709"/>
        <w:jc w:val="both"/>
        <w:rPr>
          <w:rFonts w:ascii="Verdana" w:hAnsi="Verdana"/>
          <w:i/>
          <w:sz w:val="20"/>
          <w:szCs w:val="20"/>
        </w:rPr>
      </w:pPr>
    </w:p>
    <w:p w:rsidR="00A9399B" w:rsidRPr="00AD466D" w:rsidRDefault="00A9399B" w:rsidP="00A9399B">
      <w:pPr>
        <w:spacing w:line="360" w:lineRule="auto"/>
        <w:ind w:firstLine="708"/>
        <w:jc w:val="both"/>
        <w:rPr>
          <w:rFonts w:ascii="Verdana" w:hAnsi="Verdana"/>
          <w:bCs/>
          <w:i/>
          <w:sz w:val="20"/>
          <w:szCs w:val="20"/>
        </w:rPr>
      </w:pPr>
    </w:p>
    <w:p w:rsidR="00A9399B" w:rsidRPr="00AD466D" w:rsidRDefault="00A9399B" w:rsidP="00475C74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</w:p>
    <w:p w:rsidR="00475C74" w:rsidRPr="00AD466D" w:rsidRDefault="00475C74" w:rsidP="00475C74">
      <w:pPr>
        <w:spacing w:line="360" w:lineRule="auto"/>
        <w:ind w:firstLine="708"/>
        <w:jc w:val="both"/>
        <w:rPr>
          <w:rFonts w:ascii="Verdana" w:hAnsi="Verdana"/>
          <w:bCs/>
          <w:i/>
          <w:sz w:val="20"/>
          <w:szCs w:val="20"/>
        </w:rPr>
      </w:pPr>
    </w:p>
    <w:p w:rsidR="005477D6" w:rsidRPr="00AD466D" w:rsidRDefault="005477D6" w:rsidP="00374653">
      <w:pPr>
        <w:spacing w:line="360" w:lineRule="auto"/>
        <w:ind w:firstLine="708"/>
        <w:jc w:val="both"/>
        <w:rPr>
          <w:rFonts w:ascii="Verdana" w:hAnsi="Verdana"/>
          <w:bCs/>
          <w:i/>
          <w:sz w:val="20"/>
          <w:szCs w:val="20"/>
        </w:rPr>
      </w:pPr>
    </w:p>
    <w:p w:rsidR="00A300AC" w:rsidRPr="00AD466D" w:rsidRDefault="00A300AC" w:rsidP="00374653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</w:p>
    <w:p w:rsidR="00A226AC" w:rsidRPr="00AD466D" w:rsidRDefault="00A226AC" w:rsidP="00374653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</w:p>
    <w:p w:rsidR="003A0B6F" w:rsidRPr="00AD466D" w:rsidRDefault="003A0B6F" w:rsidP="00374653">
      <w:pPr>
        <w:spacing w:after="120" w:line="360" w:lineRule="auto"/>
        <w:ind w:firstLine="709"/>
        <w:jc w:val="both"/>
        <w:rPr>
          <w:rFonts w:ascii="Verdana" w:hAnsi="Verdana"/>
          <w:i/>
          <w:sz w:val="20"/>
          <w:szCs w:val="20"/>
        </w:rPr>
      </w:pPr>
    </w:p>
    <w:p w:rsidR="00244CCC" w:rsidRPr="00AD466D" w:rsidRDefault="00244CCC" w:rsidP="00374653">
      <w:pPr>
        <w:spacing w:line="360" w:lineRule="auto"/>
        <w:ind w:firstLine="708"/>
        <w:jc w:val="both"/>
        <w:rPr>
          <w:rFonts w:ascii="Verdana" w:hAnsi="Verdana"/>
          <w:bCs/>
          <w:i/>
          <w:sz w:val="20"/>
          <w:szCs w:val="20"/>
        </w:rPr>
      </w:pPr>
    </w:p>
    <w:sectPr w:rsidR="00244CCC" w:rsidRPr="00AD466D" w:rsidSect="00434591">
      <w:footerReference w:type="default" r:id="rId8"/>
      <w:pgSz w:w="11906" w:h="16838"/>
      <w:pgMar w:top="992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A7A" w:rsidRDefault="00E25A7A">
      <w:r>
        <w:separator/>
      </w:r>
    </w:p>
  </w:endnote>
  <w:endnote w:type="continuationSeparator" w:id="0">
    <w:p w:rsidR="00E25A7A" w:rsidRDefault="00E2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C2" w:rsidRPr="00D20CAB" w:rsidRDefault="000748C2">
    <w:pPr>
      <w:pStyle w:val="Footer"/>
      <w:rPr>
        <w:rFonts w:ascii="Arial Narrow" w:hAnsi="Arial Narrow"/>
        <w:sz w:val="16"/>
        <w:szCs w:val="16"/>
      </w:rPr>
    </w:pPr>
    <w:r w:rsidRPr="00D20CAB">
      <w:rPr>
        <w:rFonts w:ascii="Arial Narrow" w:hAnsi="Arial Narrow"/>
        <w:sz w:val="16"/>
        <w:szCs w:val="16"/>
      </w:rPr>
      <w:t>Справката е обобщена о</w:t>
    </w:r>
    <w:r>
      <w:rPr>
        <w:rFonts w:ascii="Arial Narrow" w:hAnsi="Arial Narrow"/>
        <w:sz w:val="16"/>
        <w:szCs w:val="16"/>
      </w:rPr>
      <w:t>т дирекция "</w:t>
    </w:r>
    <w:r w:rsidR="00AB7EF9">
      <w:rPr>
        <w:rFonts w:ascii="Arial Narrow" w:hAnsi="Arial Narrow"/>
        <w:sz w:val="16"/>
        <w:szCs w:val="16"/>
        <w:lang w:val="en-US"/>
      </w:rPr>
      <w:t>A</w:t>
    </w:r>
    <w:r>
      <w:rPr>
        <w:rFonts w:ascii="Arial Narrow" w:hAnsi="Arial Narrow"/>
        <w:sz w:val="16"/>
        <w:szCs w:val="16"/>
      </w:rPr>
      <w:t>анализ</w:t>
    </w:r>
    <w:r w:rsidR="00AB7EF9" w:rsidRPr="005506D4">
      <w:rPr>
        <w:rFonts w:ascii="Arial Narrow" w:hAnsi="Arial Narrow"/>
        <w:sz w:val="16"/>
        <w:szCs w:val="16"/>
        <w:lang w:val="ru-RU"/>
      </w:rPr>
      <w:t xml:space="preserve"> </w:t>
    </w:r>
    <w:r w:rsidR="00AB7EF9">
      <w:rPr>
        <w:rFonts w:ascii="Arial Narrow" w:hAnsi="Arial Narrow"/>
        <w:sz w:val="16"/>
        <w:szCs w:val="16"/>
      </w:rPr>
      <w:t>и стратегическо  планиране</w:t>
    </w:r>
    <w:r w:rsidRPr="00D20CAB">
      <w:rPr>
        <w:rFonts w:ascii="Arial Narrow" w:hAnsi="Arial Narrow"/>
        <w:sz w:val="16"/>
        <w:szCs w:val="16"/>
      </w:rPr>
      <w:t>" на Министерството на земеделието</w:t>
    </w:r>
    <w:r w:rsidR="000C412E">
      <w:rPr>
        <w:rFonts w:ascii="Arial Narrow" w:hAnsi="Arial Narrow"/>
        <w:sz w:val="16"/>
        <w:szCs w:val="16"/>
      </w:rPr>
      <w:t xml:space="preserve">, </w:t>
    </w:r>
    <w:r w:rsidRPr="00D20CAB">
      <w:rPr>
        <w:rFonts w:ascii="Arial Narrow" w:hAnsi="Arial Narrow"/>
        <w:sz w:val="16"/>
        <w:szCs w:val="16"/>
      </w:rPr>
      <w:t>храните</w:t>
    </w:r>
    <w:r w:rsidR="000C412E">
      <w:rPr>
        <w:rFonts w:ascii="Arial Narrow" w:hAnsi="Arial Narrow"/>
        <w:sz w:val="16"/>
        <w:szCs w:val="16"/>
      </w:rPr>
      <w:t xml:space="preserve"> и горите</w:t>
    </w:r>
    <w:r w:rsidRPr="00D20CAB">
      <w:rPr>
        <w:rFonts w:ascii="Arial Narrow" w:hAnsi="Arial Narrow"/>
        <w:sz w:val="16"/>
        <w:szCs w:val="16"/>
      </w:rPr>
      <w:t>, в съответствие с решенията на експертната Работна група за наблюдение на цените на пазара на храни към Министерски съвет, създадена с РМС № 136/10.03.20</w:t>
    </w:r>
    <w:r>
      <w:rPr>
        <w:rFonts w:ascii="Arial Narrow" w:hAnsi="Arial Narrow"/>
        <w:sz w:val="16"/>
        <w:szCs w:val="16"/>
      </w:rPr>
      <w:t>11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A7A" w:rsidRDefault="00E25A7A">
      <w:r>
        <w:separator/>
      </w:r>
    </w:p>
  </w:footnote>
  <w:footnote w:type="continuationSeparator" w:id="0">
    <w:p w:rsidR="00E25A7A" w:rsidRDefault="00E25A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FC"/>
    <w:rsid w:val="0000039D"/>
    <w:rsid w:val="00000B53"/>
    <w:rsid w:val="00000BB8"/>
    <w:rsid w:val="00000D4F"/>
    <w:rsid w:val="00000E09"/>
    <w:rsid w:val="000011F0"/>
    <w:rsid w:val="000016C0"/>
    <w:rsid w:val="000019B3"/>
    <w:rsid w:val="00001C18"/>
    <w:rsid w:val="00001C9C"/>
    <w:rsid w:val="000022BD"/>
    <w:rsid w:val="000025D0"/>
    <w:rsid w:val="00002755"/>
    <w:rsid w:val="00002EE7"/>
    <w:rsid w:val="00002F14"/>
    <w:rsid w:val="00002FD3"/>
    <w:rsid w:val="000030F4"/>
    <w:rsid w:val="00003141"/>
    <w:rsid w:val="00003393"/>
    <w:rsid w:val="00003C14"/>
    <w:rsid w:val="00003E27"/>
    <w:rsid w:val="000045D9"/>
    <w:rsid w:val="00004BA0"/>
    <w:rsid w:val="00004DAA"/>
    <w:rsid w:val="00004F0D"/>
    <w:rsid w:val="00004F5C"/>
    <w:rsid w:val="00005023"/>
    <w:rsid w:val="00005138"/>
    <w:rsid w:val="00005A75"/>
    <w:rsid w:val="000074EE"/>
    <w:rsid w:val="000076CF"/>
    <w:rsid w:val="00007920"/>
    <w:rsid w:val="00007AE9"/>
    <w:rsid w:val="0001029E"/>
    <w:rsid w:val="0001086C"/>
    <w:rsid w:val="00011544"/>
    <w:rsid w:val="0001178E"/>
    <w:rsid w:val="00011C79"/>
    <w:rsid w:val="00011E5E"/>
    <w:rsid w:val="000120B2"/>
    <w:rsid w:val="000124DA"/>
    <w:rsid w:val="00012574"/>
    <w:rsid w:val="0001313F"/>
    <w:rsid w:val="0001349F"/>
    <w:rsid w:val="00013E67"/>
    <w:rsid w:val="000141C9"/>
    <w:rsid w:val="00014437"/>
    <w:rsid w:val="00014513"/>
    <w:rsid w:val="0001457D"/>
    <w:rsid w:val="000146B6"/>
    <w:rsid w:val="00014EAE"/>
    <w:rsid w:val="00015683"/>
    <w:rsid w:val="00015B69"/>
    <w:rsid w:val="00016114"/>
    <w:rsid w:val="00016216"/>
    <w:rsid w:val="00016272"/>
    <w:rsid w:val="0001734B"/>
    <w:rsid w:val="000177CB"/>
    <w:rsid w:val="0001783A"/>
    <w:rsid w:val="00017AC0"/>
    <w:rsid w:val="000201A1"/>
    <w:rsid w:val="0002041B"/>
    <w:rsid w:val="00020496"/>
    <w:rsid w:val="00020C29"/>
    <w:rsid w:val="00021C78"/>
    <w:rsid w:val="00021ED1"/>
    <w:rsid w:val="00022183"/>
    <w:rsid w:val="0002297D"/>
    <w:rsid w:val="00022CEC"/>
    <w:rsid w:val="00023CE9"/>
    <w:rsid w:val="00024AB8"/>
    <w:rsid w:val="00025272"/>
    <w:rsid w:val="00025278"/>
    <w:rsid w:val="00025909"/>
    <w:rsid w:val="00025E82"/>
    <w:rsid w:val="0002650A"/>
    <w:rsid w:val="00026BD4"/>
    <w:rsid w:val="0002701B"/>
    <w:rsid w:val="00027031"/>
    <w:rsid w:val="00027658"/>
    <w:rsid w:val="00030DC0"/>
    <w:rsid w:val="00030E58"/>
    <w:rsid w:val="00030E61"/>
    <w:rsid w:val="0003173F"/>
    <w:rsid w:val="000318A0"/>
    <w:rsid w:val="00031BA7"/>
    <w:rsid w:val="000320F0"/>
    <w:rsid w:val="00033021"/>
    <w:rsid w:val="000333F2"/>
    <w:rsid w:val="00035764"/>
    <w:rsid w:val="00035932"/>
    <w:rsid w:val="00035A84"/>
    <w:rsid w:val="00035D14"/>
    <w:rsid w:val="00035FFD"/>
    <w:rsid w:val="00036060"/>
    <w:rsid w:val="00036326"/>
    <w:rsid w:val="0003652C"/>
    <w:rsid w:val="00036B57"/>
    <w:rsid w:val="00036C03"/>
    <w:rsid w:val="00036D05"/>
    <w:rsid w:val="000377D9"/>
    <w:rsid w:val="000378D3"/>
    <w:rsid w:val="00037CCC"/>
    <w:rsid w:val="00040278"/>
    <w:rsid w:val="00040563"/>
    <w:rsid w:val="00040636"/>
    <w:rsid w:val="000408CB"/>
    <w:rsid w:val="00041445"/>
    <w:rsid w:val="0004148C"/>
    <w:rsid w:val="00041730"/>
    <w:rsid w:val="00041AFA"/>
    <w:rsid w:val="00041EFC"/>
    <w:rsid w:val="000420DF"/>
    <w:rsid w:val="00042419"/>
    <w:rsid w:val="000424F9"/>
    <w:rsid w:val="000425EC"/>
    <w:rsid w:val="0004286D"/>
    <w:rsid w:val="00042AEA"/>
    <w:rsid w:val="00042D98"/>
    <w:rsid w:val="000437A4"/>
    <w:rsid w:val="00043ABB"/>
    <w:rsid w:val="00043B88"/>
    <w:rsid w:val="00043CB3"/>
    <w:rsid w:val="00044D3C"/>
    <w:rsid w:val="00044F96"/>
    <w:rsid w:val="00045157"/>
    <w:rsid w:val="00045532"/>
    <w:rsid w:val="00045808"/>
    <w:rsid w:val="000459D4"/>
    <w:rsid w:val="00045A4C"/>
    <w:rsid w:val="00046031"/>
    <w:rsid w:val="00046CDD"/>
    <w:rsid w:val="000475D4"/>
    <w:rsid w:val="00047823"/>
    <w:rsid w:val="0005053B"/>
    <w:rsid w:val="00050FA7"/>
    <w:rsid w:val="000511B3"/>
    <w:rsid w:val="00051A60"/>
    <w:rsid w:val="00051D0B"/>
    <w:rsid w:val="00051F3B"/>
    <w:rsid w:val="00052108"/>
    <w:rsid w:val="00052CAD"/>
    <w:rsid w:val="00052ECC"/>
    <w:rsid w:val="00052ED4"/>
    <w:rsid w:val="000533C8"/>
    <w:rsid w:val="00054294"/>
    <w:rsid w:val="0005431D"/>
    <w:rsid w:val="00054EC9"/>
    <w:rsid w:val="000552D3"/>
    <w:rsid w:val="00055429"/>
    <w:rsid w:val="000554C1"/>
    <w:rsid w:val="000556AD"/>
    <w:rsid w:val="0005590C"/>
    <w:rsid w:val="00055AEB"/>
    <w:rsid w:val="00055BA8"/>
    <w:rsid w:val="00055F9A"/>
    <w:rsid w:val="00056103"/>
    <w:rsid w:val="0005628F"/>
    <w:rsid w:val="000569D9"/>
    <w:rsid w:val="000570D1"/>
    <w:rsid w:val="00057289"/>
    <w:rsid w:val="000605C8"/>
    <w:rsid w:val="00060C2B"/>
    <w:rsid w:val="00060D57"/>
    <w:rsid w:val="00060FF7"/>
    <w:rsid w:val="00061218"/>
    <w:rsid w:val="0006141D"/>
    <w:rsid w:val="0006195A"/>
    <w:rsid w:val="00061D4B"/>
    <w:rsid w:val="00062B7D"/>
    <w:rsid w:val="0006328F"/>
    <w:rsid w:val="00063A83"/>
    <w:rsid w:val="00063CC5"/>
    <w:rsid w:val="00063EDC"/>
    <w:rsid w:val="00064127"/>
    <w:rsid w:val="0006444B"/>
    <w:rsid w:val="00064671"/>
    <w:rsid w:val="00064870"/>
    <w:rsid w:val="00064E32"/>
    <w:rsid w:val="00065218"/>
    <w:rsid w:val="00065B6C"/>
    <w:rsid w:val="000662D2"/>
    <w:rsid w:val="000664C5"/>
    <w:rsid w:val="000665CA"/>
    <w:rsid w:val="00066B29"/>
    <w:rsid w:val="00066DF2"/>
    <w:rsid w:val="00066EC2"/>
    <w:rsid w:val="00066F4C"/>
    <w:rsid w:val="0006725B"/>
    <w:rsid w:val="00067791"/>
    <w:rsid w:val="00067937"/>
    <w:rsid w:val="00067BDA"/>
    <w:rsid w:val="00070449"/>
    <w:rsid w:val="0007060D"/>
    <w:rsid w:val="00070BEE"/>
    <w:rsid w:val="00070F8A"/>
    <w:rsid w:val="00070FB3"/>
    <w:rsid w:val="0007107D"/>
    <w:rsid w:val="00071105"/>
    <w:rsid w:val="000712E4"/>
    <w:rsid w:val="00071A92"/>
    <w:rsid w:val="00071DB6"/>
    <w:rsid w:val="000720E2"/>
    <w:rsid w:val="0007256B"/>
    <w:rsid w:val="00072802"/>
    <w:rsid w:val="000731B3"/>
    <w:rsid w:val="0007326E"/>
    <w:rsid w:val="000748C2"/>
    <w:rsid w:val="00074943"/>
    <w:rsid w:val="00074A41"/>
    <w:rsid w:val="00074CA8"/>
    <w:rsid w:val="00074CAC"/>
    <w:rsid w:val="00074CC2"/>
    <w:rsid w:val="00075057"/>
    <w:rsid w:val="000753E8"/>
    <w:rsid w:val="00075A3E"/>
    <w:rsid w:val="00075B20"/>
    <w:rsid w:val="000767C4"/>
    <w:rsid w:val="00076D57"/>
    <w:rsid w:val="00076FAA"/>
    <w:rsid w:val="00077C34"/>
    <w:rsid w:val="00077D32"/>
    <w:rsid w:val="00077D3C"/>
    <w:rsid w:val="00077F04"/>
    <w:rsid w:val="0008003E"/>
    <w:rsid w:val="0008057F"/>
    <w:rsid w:val="00080586"/>
    <w:rsid w:val="000807D5"/>
    <w:rsid w:val="00080D1C"/>
    <w:rsid w:val="00081503"/>
    <w:rsid w:val="000817FF"/>
    <w:rsid w:val="00081A85"/>
    <w:rsid w:val="0008202B"/>
    <w:rsid w:val="00082379"/>
    <w:rsid w:val="0008253D"/>
    <w:rsid w:val="00082853"/>
    <w:rsid w:val="00082CA1"/>
    <w:rsid w:val="00082FB9"/>
    <w:rsid w:val="000831F4"/>
    <w:rsid w:val="000838AF"/>
    <w:rsid w:val="00083E73"/>
    <w:rsid w:val="00083EFF"/>
    <w:rsid w:val="0008420B"/>
    <w:rsid w:val="00084243"/>
    <w:rsid w:val="0008424A"/>
    <w:rsid w:val="0008463D"/>
    <w:rsid w:val="000846E9"/>
    <w:rsid w:val="000851D5"/>
    <w:rsid w:val="000855EC"/>
    <w:rsid w:val="0008564B"/>
    <w:rsid w:val="00085998"/>
    <w:rsid w:val="00085C8B"/>
    <w:rsid w:val="00085E1B"/>
    <w:rsid w:val="00086109"/>
    <w:rsid w:val="000861B7"/>
    <w:rsid w:val="000867CC"/>
    <w:rsid w:val="00090440"/>
    <w:rsid w:val="00090668"/>
    <w:rsid w:val="00090B5F"/>
    <w:rsid w:val="00090D7F"/>
    <w:rsid w:val="000914A2"/>
    <w:rsid w:val="00091AE4"/>
    <w:rsid w:val="0009211B"/>
    <w:rsid w:val="000924BA"/>
    <w:rsid w:val="00092687"/>
    <w:rsid w:val="00092A5F"/>
    <w:rsid w:val="00092A8A"/>
    <w:rsid w:val="000933B5"/>
    <w:rsid w:val="00093E16"/>
    <w:rsid w:val="000953DD"/>
    <w:rsid w:val="000956CD"/>
    <w:rsid w:val="0009575E"/>
    <w:rsid w:val="00095CBC"/>
    <w:rsid w:val="00095CFE"/>
    <w:rsid w:val="00095E1F"/>
    <w:rsid w:val="0009608D"/>
    <w:rsid w:val="00096406"/>
    <w:rsid w:val="000965AB"/>
    <w:rsid w:val="00096661"/>
    <w:rsid w:val="00096799"/>
    <w:rsid w:val="00096828"/>
    <w:rsid w:val="00096970"/>
    <w:rsid w:val="00096B2C"/>
    <w:rsid w:val="00096EB0"/>
    <w:rsid w:val="000970D7"/>
    <w:rsid w:val="000971A0"/>
    <w:rsid w:val="00097DF4"/>
    <w:rsid w:val="000A0377"/>
    <w:rsid w:val="000A1343"/>
    <w:rsid w:val="000A15D6"/>
    <w:rsid w:val="000A1E22"/>
    <w:rsid w:val="000A34A1"/>
    <w:rsid w:val="000A3B87"/>
    <w:rsid w:val="000A3C7A"/>
    <w:rsid w:val="000A4CA8"/>
    <w:rsid w:val="000A4DDA"/>
    <w:rsid w:val="000A5116"/>
    <w:rsid w:val="000A53D4"/>
    <w:rsid w:val="000A5727"/>
    <w:rsid w:val="000A5D7F"/>
    <w:rsid w:val="000A6220"/>
    <w:rsid w:val="000A6A86"/>
    <w:rsid w:val="000A6EA2"/>
    <w:rsid w:val="000A705B"/>
    <w:rsid w:val="000A713F"/>
    <w:rsid w:val="000A724E"/>
    <w:rsid w:val="000A7BDB"/>
    <w:rsid w:val="000A7F48"/>
    <w:rsid w:val="000B1147"/>
    <w:rsid w:val="000B18F5"/>
    <w:rsid w:val="000B216B"/>
    <w:rsid w:val="000B28AB"/>
    <w:rsid w:val="000B2F40"/>
    <w:rsid w:val="000B357D"/>
    <w:rsid w:val="000B410E"/>
    <w:rsid w:val="000B4186"/>
    <w:rsid w:val="000B4E69"/>
    <w:rsid w:val="000B4E95"/>
    <w:rsid w:val="000B5105"/>
    <w:rsid w:val="000B5582"/>
    <w:rsid w:val="000B5B91"/>
    <w:rsid w:val="000B6221"/>
    <w:rsid w:val="000B6829"/>
    <w:rsid w:val="000B6F9D"/>
    <w:rsid w:val="000B77BB"/>
    <w:rsid w:val="000B7E52"/>
    <w:rsid w:val="000C084B"/>
    <w:rsid w:val="000C0E97"/>
    <w:rsid w:val="000C156F"/>
    <w:rsid w:val="000C170C"/>
    <w:rsid w:val="000C17D7"/>
    <w:rsid w:val="000C1BFC"/>
    <w:rsid w:val="000C1D88"/>
    <w:rsid w:val="000C23A5"/>
    <w:rsid w:val="000C2925"/>
    <w:rsid w:val="000C2B69"/>
    <w:rsid w:val="000C2D28"/>
    <w:rsid w:val="000C2E22"/>
    <w:rsid w:val="000C3193"/>
    <w:rsid w:val="000C39CD"/>
    <w:rsid w:val="000C3CE1"/>
    <w:rsid w:val="000C412E"/>
    <w:rsid w:val="000C43A5"/>
    <w:rsid w:val="000C45AF"/>
    <w:rsid w:val="000C46A8"/>
    <w:rsid w:val="000C46C4"/>
    <w:rsid w:val="000C4CD3"/>
    <w:rsid w:val="000C519E"/>
    <w:rsid w:val="000C54E7"/>
    <w:rsid w:val="000C56E7"/>
    <w:rsid w:val="000C57D3"/>
    <w:rsid w:val="000C5C62"/>
    <w:rsid w:val="000C5D4A"/>
    <w:rsid w:val="000C6010"/>
    <w:rsid w:val="000C60F5"/>
    <w:rsid w:val="000C628F"/>
    <w:rsid w:val="000C62B8"/>
    <w:rsid w:val="000C648E"/>
    <w:rsid w:val="000C64DB"/>
    <w:rsid w:val="000C678D"/>
    <w:rsid w:val="000C67E0"/>
    <w:rsid w:val="000C72E7"/>
    <w:rsid w:val="000C75C6"/>
    <w:rsid w:val="000C7AA9"/>
    <w:rsid w:val="000C7B69"/>
    <w:rsid w:val="000C7C96"/>
    <w:rsid w:val="000D050C"/>
    <w:rsid w:val="000D073F"/>
    <w:rsid w:val="000D0B8D"/>
    <w:rsid w:val="000D10AD"/>
    <w:rsid w:val="000D10D7"/>
    <w:rsid w:val="000D1B95"/>
    <w:rsid w:val="000D20BA"/>
    <w:rsid w:val="000D2254"/>
    <w:rsid w:val="000D2A2E"/>
    <w:rsid w:val="000D2ACB"/>
    <w:rsid w:val="000D2F37"/>
    <w:rsid w:val="000D32EC"/>
    <w:rsid w:val="000D369C"/>
    <w:rsid w:val="000D37A8"/>
    <w:rsid w:val="000D37CD"/>
    <w:rsid w:val="000D4543"/>
    <w:rsid w:val="000D52BC"/>
    <w:rsid w:val="000D53BB"/>
    <w:rsid w:val="000D5521"/>
    <w:rsid w:val="000D5647"/>
    <w:rsid w:val="000D6345"/>
    <w:rsid w:val="000D657D"/>
    <w:rsid w:val="000D6936"/>
    <w:rsid w:val="000D6DD8"/>
    <w:rsid w:val="000D72C4"/>
    <w:rsid w:val="000D738B"/>
    <w:rsid w:val="000D7A5A"/>
    <w:rsid w:val="000D7E32"/>
    <w:rsid w:val="000E0335"/>
    <w:rsid w:val="000E03B7"/>
    <w:rsid w:val="000E03E6"/>
    <w:rsid w:val="000E07D0"/>
    <w:rsid w:val="000E0905"/>
    <w:rsid w:val="000E091E"/>
    <w:rsid w:val="000E0C13"/>
    <w:rsid w:val="000E1754"/>
    <w:rsid w:val="000E18A4"/>
    <w:rsid w:val="000E2005"/>
    <w:rsid w:val="000E24C4"/>
    <w:rsid w:val="000E29E4"/>
    <w:rsid w:val="000E2A67"/>
    <w:rsid w:val="000E2DCF"/>
    <w:rsid w:val="000E2EA3"/>
    <w:rsid w:val="000E2F35"/>
    <w:rsid w:val="000E34E7"/>
    <w:rsid w:val="000E3898"/>
    <w:rsid w:val="000E39F4"/>
    <w:rsid w:val="000E3ABA"/>
    <w:rsid w:val="000E4F17"/>
    <w:rsid w:val="000E4F68"/>
    <w:rsid w:val="000E5099"/>
    <w:rsid w:val="000E5240"/>
    <w:rsid w:val="000E6260"/>
    <w:rsid w:val="000E721B"/>
    <w:rsid w:val="000E7987"/>
    <w:rsid w:val="000E7FF0"/>
    <w:rsid w:val="000F0A7A"/>
    <w:rsid w:val="000F10F3"/>
    <w:rsid w:val="000F1C2D"/>
    <w:rsid w:val="000F1DE4"/>
    <w:rsid w:val="000F235B"/>
    <w:rsid w:val="000F2410"/>
    <w:rsid w:val="000F24D8"/>
    <w:rsid w:val="000F25ED"/>
    <w:rsid w:val="000F2B0A"/>
    <w:rsid w:val="000F2B61"/>
    <w:rsid w:val="000F2B71"/>
    <w:rsid w:val="000F2C47"/>
    <w:rsid w:val="000F2CFB"/>
    <w:rsid w:val="000F3B84"/>
    <w:rsid w:val="000F3C00"/>
    <w:rsid w:val="000F3D39"/>
    <w:rsid w:val="000F3F99"/>
    <w:rsid w:val="000F443C"/>
    <w:rsid w:val="000F48A6"/>
    <w:rsid w:val="000F4B61"/>
    <w:rsid w:val="000F4C06"/>
    <w:rsid w:val="000F4CA3"/>
    <w:rsid w:val="000F508E"/>
    <w:rsid w:val="000F51C1"/>
    <w:rsid w:val="000F532C"/>
    <w:rsid w:val="000F6C84"/>
    <w:rsid w:val="000F6D13"/>
    <w:rsid w:val="000F75E9"/>
    <w:rsid w:val="000F76A4"/>
    <w:rsid w:val="000F78FC"/>
    <w:rsid w:val="000F7A02"/>
    <w:rsid w:val="000F7F64"/>
    <w:rsid w:val="001007F1"/>
    <w:rsid w:val="00100B0A"/>
    <w:rsid w:val="00101663"/>
    <w:rsid w:val="001017C1"/>
    <w:rsid w:val="00101C73"/>
    <w:rsid w:val="00101D3A"/>
    <w:rsid w:val="00101F41"/>
    <w:rsid w:val="001025FF"/>
    <w:rsid w:val="00102AAC"/>
    <w:rsid w:val="001031F8"/>
    <w:rsid w:val="00103A95"/>
    <w:rsid w:val="00103CE0"/>
    <w:rsid w:val="0010416C"/>
    <w:rsid w:val="001043C4"/>
    <w:rsid w:val="0010458A"/>
    <w:rsid w:val="001045F8"/>
    <w:rsid w:val="00104630"/>
    <w:rsid w:val="0010476C"/>
    <w:rsid w:val="001047D2"/>
    <w:rsid w:val="00104934"/>
    <w:rsid w:val="0010499A"/>
    <w:rsid w:val="00105140"/>
    <w:rsid w:val="00105E40"/>
    <w:rsid w:val="0010619D"/>
    <w:rsid w:val="0010626A"/>
    <w:rsid w:val="0010728E"/>
    <w:rsid w:val="0010735F"/>
    <w:rsid w:val="00107AD9"/>
    <w:rsid w:val="00107B77"/>
    <w:rsid w:val="00110495"/>
    <w:rsid w:val="0011157D"/>
    <w:rsid w:val="0011159C"/>
    <w:rsid w:val="00111750"/>
    <w:rsid w:val="00111B89"/>
    <w:rsid w:val="00111C5B"/>
    <w:rsid w:val="00111F84"/>
    <w:rsid w:val="00112594"/>
    <w:rsid w:val="0011260E"/>
    <w:rsid w:val="00113745"/>
    <w:rsid w:val="001138DC"/>
    <w:rsid w:val="00113A51"/>
    <w:rsid w:val="00113FAE"/>
    <w:rsid w:val="0011426F"/>
    <w:rsid w:val="0011434F"/>
    <w:rsid w:val="00115C31"/>
    <w:rsid w:val="00115EFB"/>
    <w:rsid w:val="0011636C"/>
    <w:rsid w:val="00116503"/>
    <w:rsid w:val="00116EA8"/>
    <w:rsid w:val="00116F54"/>
    <w:rsid w:val="00117382"/>
    <w:rsid w:val="0011795C"/>
    <w:rsid w:val="001179F6"/>
    <w:rsid w:val="00117C45"/>
    <w:rsid w:val="00120588"/>
    <w:rsid w:val="00120AEB"/>
    <w:rsid w:val="00121E56"/>
    <w:rsid w:val="00122271"/>
    <w:rsid w:val="00122573"/>
    <w:rsid w:val="001225C5"/>
    <w:rsid w:val="0012264B"/>
    <w:rsid w:val="001226BC"/>
    <w:rsid w:val="00122BDE"/>
    <w:rsid w:val="00123529"/>
    <w:rsid w:val="00123ADC"/>
    <w:rsid w:val="00123EF2"/>
    <w:rsid w:val="001249EE"/>
    <w:rsid w:val="00124A7C"/>
    <w:rsid w:val="00124E42"/>
    <w:rsid w:val="00124E44"/>
    <w:rsid w:val="00125069"/>
    <w:rsid w:val="001250B1"/>
    <w:rsid w:val="001250F0"/>
    <w:rsid w:val="001259D5"/>
    <w:rsid w:val="001260AE"/>
    <w:rsid w:val="001260C6"/>
    <w:rsid w:val="00126B51"/>
    <w:rsid w:val="00126BD5"/>
    <w:rsid w:val="00126C90"/>
    <w:rsid w:val="001274D7"/>
    <w:rsid w:val="00127C93"/>
    <w:rsid w:val="00127D04"/>
    <w:rsid w:val="001303DE"/>
    <w:rsid w:val="00130D9B"/>
    <w:rsid w:val="00130EB7"/>
    <w:rsid w:val="0013147B"/>
    <w:rsid w:val="00131EFC"/>
    <w:rsid w:val="001324DE"/>
    <w:rsid w:val="0013266E"/>
    <w:rsid w:val="00132A7E"/>
    <w:rsid w:val="00132EA5"/>
    <w:rsid w:val="00133558"/>
    <w:rsid w:val="00133831"/>
    <w:rsid w:val="001339B3"/>
    <w:rsid w:val="001340BD"/>
    <w:rsid w:val="00134771"/>
    <w:rsid w:val="001348F5"/>
    <w:rsid w:val="001349CD"/>
    <w:rsid w:val="00134AE1"/>
    <w:rsid w:val="00134B39"/>
    <w:rsid w:val="00134FAD"/>
    <w:rsid w:val="0013510D"/>
    <w:rsid w:val="001352F9"/>
    <w:rsid w:val="00135354"/>
    <w:rsid w:val="001356AF"/>
    <w:rsid w:val="001357A4"/>
    <w:rsid w:val="00135B57"/>
    <w:rsid w:val="00135E9D"/>
    <w:rsid w:val="00135F8D"/>
    <w:rsid w:val="001364B8"/>
    <w:rsid w:val="0013673C"/>
    <w:rsid w:val="00136922"/>
    <w:rsid w:val="00136A01"/>
    <w:rsid w:val="00136BE5"/>
    <w:rsid w:val="00136C4C"/>
    <w:rsid w:val="001379E5"/>
    <w:rsid w:val="00140443"/>
    <w:rsid w:val="0014091D"/>
    <w:rsid w:val="00140968"/>
    <w:rsid w:val="0014125C"/>
    <w:rsid w:val="00141B28"/>
    <w:rsid w:val="001426B8"/>
    <w:rsid w:val="0014288C"/>
    <w:rsid w:val="00142E04"/>
    <w:rsid w:val="001433CD"/>
    <w:rsid w:val="00143646"/>
    <w:rsid w:val="001436D9"/>
    <w:rsid w:val="001436FD"/>
    <w:rsid w:val="00143A08"/>
    <w:rsid w:val="00143A0F"/>
    <w:rsid w:val="00144866"/>
    <w:rsid w:val="00144A3A"/>
    <w:rsid w:val="00144BE9"/>
    <w:rsid w:val="00144E33"/>
    <w:rsid w:val="0014503C"/>
    <w:rsid w:val="00145085"/>
    <w:rsid w:val="0014532B"/>
    <w:rsid w:val="00145473"/>
    <w:rsid w:val="00145B48"/>
    <w:rsid w:val="00145EB7"/>
    <w:rsid w:val="00145F6E"/>
    <w:rsid w:val="00146024"/>
    <w:rsid w:val="00146575"/>
    <w:rsid w:val="00146680"/>
    <w:rsid w:val="001468CD"/>
    <w:rsid w:val="00146D33"/>
    <w:rsid w:val="00147075"/>
    <w:rsid w:val="001472D2"/>
    <w:rsid w:val="001476A7"/>
    <w:rsid w:val="0014794B"/>
    <w:rsid w:val="00147CFE"/>
    <w:rsid w:val="00147DA0"/>
    <w:rsid w:val="001500D2"/>
    <w:rsid w:val="001513D6"/>
    <w:rsid w:val="00151E41"/>
    <w:rsid w:val="00152176"/>
    <w:rsid w:val="001526FC"/>
    <w:rsid w:val="00152E9A"/>
    <w:rsid w:val="00153226"/>
    <w:rsid w:val="00153B11"/>
    <w:rsid w:val="00153B7B"/>
    <w:rsid w:val="00153BA5"/>
    <w:rsid w:val="00153C49"/>
    <w:rsid w:val="00154000"/>
    <w:rsid w:val="001543A9"/>
    <w:rsid w:val="0015469F"/>
    <w:rsid w:val="00154884"/>
    <w:rsid w:val="00154C98"/>
    <w:rsid w:val="0015562B"/>
    <w:rsid w:val="001556BB"/>
    <w:rsid w:val="001557CE"/>
    <w:rsid w:val="00155B51"/>
    <w:rsid w:val="00155BCF"/>
    <w:rsid w:val="00156125"/>
    <w:rsid w:val="001561F2"/>
    <w:rsid w:val="0015627A"/>
    <w:rsid w:val="00156648"/>
    <w:rsid w:val="001569C2"/>
    <w:rsid w:val="00156B0F"/>
    <w:rsid w:val="00156C47"/>
    <w:rsid w:val="00156DC9"/>
    <w:rsid w:val="0015764A"/>
    <w:rsid w:val="0015776F"/>
    <w:rsid w:val="00157F0F"/>
    <w:rsid w:val="0016020F"/>
    <w:rsid w:val="00160975"/>
    <w:rsid w:val="00160A61"/>
    <w:rsid w:val="00161819"/>
    <w:rsid w:val="0016291E"/>
    <w:rsid w:val="00162C0A"/>
    <w:rsid w:val="00162D68"/>
    <w:rsid w:val="00162E0F"/>
    <w:rsid w:val="00162F57"/>
    <w:rsid w:val="001637CC"/>
    <w:rsid w:val="001642DB"/>
    <w:rsid w:val="00164328"/>
    <w:rsid w:val="00164656"/>
    <w:rsid w:val="00165251"/>
    <w:rsid w:val="0016536C"/>
    <w:rsid w:val="001654AA"/>
    <w:rsid w:val="00165885"/>
    <w:rsid w:val="001658BF"/>
    <w:rsid w:val="00165DAA"/>
    <w:rsid w:val="001663E1"/>
    <w:rsid w:val="00166D84"/>
    <w:rsid w:val="00166FA2"/>
    <w:rsid w:val="00167062"/>
    <w:rsid w:val="001679AA"/>
    <w:rsid w:val="001679CD"/>
    <w:rsid w:val="00167F21"/>
    <w:rsid w:val="00170194"/>
    <w:rsid w:val="00170B29"/>
    <w:rsid w:val="00170E71"/>
    <w:rsid w:val="00171955"/>
    <w:rsid w:val="0017197E"/>
    <w:rsid w:val="001719DD"/>
    <w:rsid w:val="00171CBA"/>
    <w:rsid w:val="001724C4"/>
    <w:rsid w:val="0017279E"/>
    <w:rsid w:val="001728E5"/>
    <w:rsid w:val="0017294C"/>
    <w:rsid w:val="00172C3E"/>
    <w:rsid w:val="00172EBD"/>
    <w:rsid w:val="0017347A"/>
    <w:rsid w:val="00173D94"/>
    <w:rsid w:val="00173F37"/>
    <w:rsid w:val="00174EFA"/>
    <w:rsid w:val="0017597E"/>
    <w:rsid w:val="00175C26"/>
    <w:rsid w:val="00175EC6"/>
    <w:rsid w:val="00175F79"/>
    <w:rsid w:val="00175FE7"/>
    <w:rsid w:val="001764A7"/>
    <w:rsid w:val="001769D9"/>
    <w:rsid w:val="00176ADF"/>
    <w:rsid w:val="00176D54"/>
    <w:rsid w:val="0017713F"/>
    <w:rsid w:val="00177177"/>
    <w:rsid w:val="00177A8D"/>
    <w:rsid w:val="00177C0E"/>
    <w:rsid w:val="00177F31"/>
    <w:rsid w:val="00180300"/>
    <w:rsid w:val="0018078A"/>
    <w:rsid w:val="00180A6A"/>
    <w:rsid w:val="00180AA0"/>
    <w:rsid w:val="00181025"/>
    <w:rsid w:val="001811A1"/>
    <w:rsid w:val="001814DB"/>
    <w:rsid w:val="00181AF3"/>
    <w:rsid w:val="00181B36"/>
    <w:rsid w:val="0018245B"/>
    <w:rsid w:val="00182D4D"/>
    <w:rsid w:val="0018334B"/>
    <w:rsid w:val="001836F6"/>
    <w:rsid w:val="00183988"/>
    <w:rsid w:val="00183FA4"/>
    <w:rsid w:val="00184027"/>
    <w:rsid w:val="001840C1"/>
    <w:rsid w:val="00184286"/>
    <w:rsid w:val="00184733"/>
    <w:rsid w:val="00184786"/>
    <w:rsid w:val="00184E9A"/>
    <w:rsid w:val="00185357"/>
    <w:rsid w:val="00185C45"/>
    <w:rsid w:val="00185EC7"/>
    <w:rsid w:val="001863B3"/>
    <w:rsid w:val="00186550"/>
    <w:rsid w:val="001869C9"/>
    <w:rsid w:val="00186BD0"/>
    <w:rsid w:val="00186BD3"/>
    <w:rsid w:val="00186D46"/>
    <w:rsid w:val="00186F6C"/>
    <w:rsid w:val="001873C0"/>
    <w:rsid w:val="001874BA"/>
    <w:rsid w:val="001875E9"/>
    <w:rsid w:val="0018784D"/>
    <w:rsid w:val="001878E2"/>
    <w:rsid w:val="00187E03"/>
    <w:rsid w:val="00187E4A"/>
    <w:rsid w:val="00190228"/>
    <w:rsid w:val="0019063D"/>
    <w:rsid w:val="001917A8"/>
    <w:rsid w:val="0019195A"/>
    <w:rsid w:val="0019247E"/>
    <w:rsid w:val="00192680"/>
    <w:rsid w:val="001935FC"/>
    <w:rsid w:val="00193ABD"/>
    <w:rsid w:val="0019453A"/>
    <w:rsid w:val="00194B99"/>
    <w:rsid w:val="00194DA1"/>
    <w:rsid w:val="00194EF5"/>
    <w:rsid w:val="00194FFA"/>
    <w:rsid w:val="0019517B"/>
    <w:rsid w:val="001952CD"/>
    <w:rsid w:val="00195C37"/>
    <w:rsid w:val="00195C54"/>
    <w:rsid w:val="00195E10"/>
    <w:rsid w:val="001961B5"/>
    <w:rsid w:val="001961C4"/>
    <w:rsid w:val="00196B17"/>
    <w:rsid w:val="00196C7B"/>
    <w:rsid w:val="00197202"/>
    <w:rsid w:val="0019723B"/>
    <w:rsid w:val="00197285"/>
    <w:rsid w:val="001973D0"/>
    <w:rsid w:val="00197F9B"/>
    <w:rsid w:val="001A016E"/>
    <w:rsid w:val="001A0C83"/>
    <w:rsid w:val="001A12FD"/>
    <w:rsid w:val="001A1C2B"/>
    <w:rsid w:val="001A1E86"/>
    <w:rsid w:val="001A1F65"/>
    <w:rsid w:val="001A235D"/>
    <w:rsid w:val="001A2471"/>
    <w:rsid w:val="001A26D3"/>
    <w:rsid w:val="001A28F8"/>
    <w:rsid w:val="001A2CF8"/>
    <w:rsid w:val="001A2DCF"/>
    <w:rsid w:val="001A3076"/>
    <w:rsid w:val="001A35E6"/>
    <w:rsid w:val="001A3865"/>
    <w:rsid w:val="001A3B8C"/>
    <w:rsid w:val="001A45E4"/>
    <w:rsid w:val="001A4B4C"/>
    <w:rsid w:val="001A4D0D"/>
    <w:rsid w:val="001A4F85"/>
    <w:rsid w:val="001A5595"/>
    <w:rsid w:val="001A58DA"/>
    <w:rsid w:val="001A5936"/>
    <w:rsid w:val="001A59DB"/>
    <w:rsid w:val="001A59F6"/>
    <w:rsid w:val="001A5B28"/>
    <w:rsid w:val="001A5BD3"/>
    <w:rsid w:val="001A6015"/>
    <w:rsid w:val="001A6484"/>
    <w:rsid w:val="001A64B2"/>
    <w:rsid w:val="001A64B4"/>
    <w:rsid w:val="001A66DD"/>
    <w:rsid w:val="001A69F8"/>
    <w:rsid w:val="001A6BAF"/>
    <w:rsid w:val="001A71E9"/>
    <w:rsid w:val="001A79A4"/>
    <w:rsid w:val="001A7A98"/>
    <w:rsid w:val="001A7EF1"/>
    <w:rsid w:val="001B053A"/>
    <w:rsid w:val="001B05E0"/>
    <w:rsid w:val="001B13B6"/>
    <w:rsid w:val="001B14CB"/>
    <w:rsid w:val="001B1568"/>
    <w:rsid w:val="001B15E7"/>
    <w:rsid w:val="001B191D"/>
    <w:rsid w:val="001B19C1"/>
    <w:rsid w:val="001B1A59"/>
    <w:rsid w:val="001B2382"/>
    <w:rsid w:val="001B2506"/>
    <w:rsid w:val="001B250B"/>
    <w:rsid w:val="001B26CE"/>
    <w:rsid w:val="001B2F5A"/>
    <w:rsid w:val="001B2FE4"/>
    <w:rsid w:val="001B3580"/>
    <w:rsid w:val="001B3659"/>
    <w:rsid w:val="001B390F"/>
    <w:rsid w:val="001B39A6"/>
    <w:rsid w:val="001B3C33"/>
    <w:rsid w:val="001B409E"/>
    <w:rsid w:val="001B49C4"/>
    <w:rsid w:val="001B4CF4"/>
    <w:rsid w:val="001B4F8C"/>
    <w:rsid w:val="001B57B7"/>
    <w:rsid w:val="001B60AF"/>
    <w:rsid w:val="001B633D"/>
    <w:rsid w:val="001B734F"/>
    <w:rsid w:val="001B74A0"/>
    <w:rsid w:val="001B752E"/>
    <w:rsid w:val="001B774A"/>
    <w:rsid w:val="001B78EA"/>
    <w:rsid w:val="001B79BE"/>
    <w:rsid w:val="001C023E"/>
    <w:rsid w:val="001C09F9"/>
    <w:rsid w:val="001C0EB8"/>
    <w:rsid w:val="001C0FB7"/>
    <w:rsid w:val="001C11B0"/>
    <w:rsid w:val="001C121E"/>
    <w:rsid w:val="001C1280"/>
    <w:rsid w:val="001C1F6A"/>
    <w:rsid w:val="001C212E"/>
    <w:rsid w:val="001C2247"/>
    <w:rsid w:val="001C2325"/>
    <w:rsid w:val="001C23D8"/>
    <w:rsid w:val="001C2AFC"/>
    <w:rsid w:val="001C2C65"/>
    <w:rsid w:val="001C30E9"/>
    <w:rsid w:val="001C310A"/>
    <w:rsid w:val="001C338C"/>
    <w:rsid w:val="001C34D2"/>
    <w:rsid w:val="001C3865"/>
    <w:rsid w:val="001C3C6E"/>
    <w:rsid w:val="001C3F28"/>
    <w:rsid w:val="001C4726"/>
    <w:rsid w:val="001C4A80"/>
    <w:rsid w:val="001C5012"/>
    <w:rsid w:val="001C5654"/>
    <w:rsid w:val="001C67E5"/>
    <w:rsid w:val="001C6907"/>
    <w:rsid w:val="001C6B73"/>
    <w:rsid w:val="001C6C28"/>
    <w:rsid w:val="001C716D"/>
    <w:rsid w:val="001D0BBB"/>
    <w:rsid w:val="001D0BCB"/>
    <w:rsid w:val="001D0C8A"/>
    <w:rsid w:val="001D0DCD"/>
    <w:rsid w:val="001D0EEB"/>
    <w:rsid w:val="001D118C"/>
    <w:rsid w:val="001D1AA8"/>
    <w:rsid w:val="001D2036"/>
    <w:rsid w:val="001D20FF"/>
    <w:rsid w:val="001D2785"/>
    <w:rsid w:val="001D2A94"/>
    <w:rsid w:val="001D2D1F"/>
    <w:rsid w:val="001D360F"/>
    <w:rsid w:val="001D38CD"/>
    <w:rsid w:val="001D3C65"/>
    <w:rsid w:val="001D4078"/>
    <w:rsid w:val="001D435A"/>
    <w:rsid w:val="001D4755"/>
    <w:rsid w:val="001D484D"/>
    <w:rsid w:val="001D4888"/>
    <w:rsid w:val="001D4984"/>
    <w:rsid w:val="001D4CB1"/>
    <w:rsid w:val="001D4D73"/>
    <w:rsid w:val="001D5139"/>
    <w:rsid w:val="001D53A3"/>
    <w:rsid w:val="001D5796"/>
    <w:rsid w:val="001D5C87"/>
    <w:rsid w:val="001D6075"/>
    <w:rsid w:val="001D63FD"/>
    <w:rsid w:val="001D6C90"/>
    <w:rsid w:val="001D702D"/>
    <w:rsid w:val="001D73C4"/>
    <w:rsid w:val="001D7608"/>
    <w:rsid w:val="001D7803"/>
    <w:rsid w:val="001D7BE4"/>
    <w:rsid w:val="001D7FC2"/>
    <w:rsid w:val="001E0020"/>
    <w:rsid w:val="001E0562"/>
    <w:rsid w:val="001E08D9"/>
    <w:rsid w:val="001E099B"/>
    <w:rsid w:val="001E09A5"/>
    <w:rsid w:val="001E0D04"/>
    <w:rsid w:val="001E136C"/>
    <w:rsid w:val="001E14B9"/>
    <w:rsid w:val="001E19E2"/>
    <w:rsid w:val="001E19F5"/>
    <w:rsid w:val="001E1C66"/>
    <w:rsid w:val="001E1C83"/>
    <w:rsid w:val="001E1DE5"/>
    <w:rsid w:val="001E1E8A"/>
    <w:rsid w:val="001E207D"/>
    <w:rsid w:val="001E25F4"/>
    <w:rsid w:val="001E33FD"/>
    <w:rsid w:val="001E3452"/>
    <w:rsid w:val="001E3BE8"/>
    <w:rsid w:val="001E42CF"/>
    <w:rsid w:val="001E46B5"/>
    <w:rsid w:val="001E4B0C"/>
    <w:rsid w:val="001E4C46"/>
    <w:rsid w:val="001E526E"/>
    <w:rsid w:val="001E54BC"/>
    <w:rsid w:val="001E5FDD"/>
    <w:rsid w:val="001E6957"/>
    <w:rsid w:val="001E7128"/>
    <w:rsid w:val="001E7162"/>
    <w:rsid w:val="001E730B"/>
    <w:rsid w:val="001E7671"/>
    <w:rsid w:val="001E770E"/>
    <w:rsid w:val="001E7AB5"/>
    <w:rsid w:val="001F0067"/>
    <w:rsid w:val="001F01B8"/>
    <w:rsid w:val="001F0325"/>
    <w:rsid w:val="001F046F"/>
    <w:rsid w:val="001F0851"/>
    <w:rsid w:val="001F0983"/>
    <w:rsid w:val="001F1061"/>
    <w:rsid w:val="001F127A"/>
    <w:rsid w:val="001F1C18"/>
    <w:rsid w:val="001F1E48"/>
    <w:rsid w:val="001F265E"/>
    <w:rsid w:val="001F27BB"/>
    <w:rsid w:val="001F2B15"/>
    <w:rsid w:val="001F2CB9"/>
    <w:rsid w:val="001F326B"/>
    <w:rsid w:val="001F37B6"/>
    <w:rsid w:val="001F3815"/>
    <w:rsid w:val="001F3F46"/>
    <w:rsid w:val="001F40E0"/>
    <w:rsid w:val="001F456C"/>
    <w:rsid w:val="001F59E2"/>
    <w:rsid w:val="001F5C0C"/>
    <w:rsid w:val="001F5D54"/>
    <w:rsid w:val="001F600E"/>
    <w:rsid w:val="001F6029"/>
    <w:rsid w:val="001F61AC"/>
    <w:rsid w:val="001F65D9"/>
    <w:rsid w:val="001F66E5"/>
    <w:rsid w:val="001F6A21"/>
    <w:rsid w:val="001F6AC8"/>
    <w:rsid w:val="001F7122"/>
    <w:rsid w:val="001F727F"/>
    <w:rsid w:val="001F7408"/>
    <w:rsid w:val="001F760E"/>
    <w:rsid w:val="001F761B"/>
    <w:rsid w:val="001F7815"/>
    <w:rsid w:val="001F7D75"/>
    <w:rsid w:val="00200075"/>
    <w:rsid w:val="0020014D"/>
    <w:rsid w:val="00200682"/>
    <w:rsid w:val="00200D50"/>
    <w:rsid w:val="00200FEC"/>
    <w:rsid w:val="00201A45"/>
    <w:rsid w:val="00201A4E"/>
    <w:rsid w:val="00201C44"/>
    <w:rsid w:val="00201D67"/>
    <w:rsid w:val="0020201A"/>
    <w:rsid w:val="0020227D"/>
    <w:rsid w:val="00202500"/>
    <w:rsid w:val="00202FD3"/>
    <w:rsid w:val="0020323D"/>
    <w:rsid w:val="002034EE"/>
    <w:rsid w:val="0020364E"/>
    <w:rsid w:val="0020419C"/>
    <w:rsid w:val="002048DD"/>
    <w:rsid w:val="00204C64"/>
    <w:rsid w:val="00204F29"/>
    <w:rsid w:val="00205356"/>
    <w:rsid w:val="00206D42"/>
    <w:rsid w:val="002072F1"/>
    <w:rsid w:val="0020744D"/>
    <w:rsid w:val="00207852"/>
    <w:rsid w:val="00207A3B"/>
    <w:rsid w:val="0021060C"/>
    <w:rsid w:val="00210B3E"/>
    <w:rsid w:val="00210CDB"/>
    <w:rsid w:val="0021116B"/>
    <w:rsid w:val="00211BED"/>
    <w:rsid w:val="00212282"/>
    <w:rsid w:val="0021247F"/>
    <w:rsid w:val="002124EC"/>
    <w:rsid w:val="002126A3"/>
    <w:rsid w:val="00212A37"/>
    <w:rsid w:val="00213607"/>
    <w:rsid w:val="00213C90"/>
    <w:rsid w:val="00213FE5"/>
    <w:rsid w:val="002149F3"/>
    <w:rsid w:val="00215157"/>
    <w:rsid w:val="00215175"/>
    <w:rsid w:val="0021596D"/>
    <w:rsid w:val="0021644F"/>
    <w:rsid w:val="00216476"/>
    <w:rsid w:val="00216776"/>
    <w:rsid w:val="00216790"/>
    <w:rsid w:val="00216841"/>
    <w:rsid w:val="00216A0C"/>
    <w:rsid w:val="00216C51"/>
    <w:rsid w:val="002172FB"/>
    <w:rsid w:val="00217490"/>
    <w:rsid w:val="002174F5"/>
    <w:rsid w:val="002175CC"/>
    <w:rsid w:val="00217CB9"/>
    <w:rsid w:val="00217CDB"/>
    <w:rsid w:val="00220063"/>
    <w:rsid w:val="0022028D"/>
    <w:rsid w:val="002202D9"/>
    <w:rsid w:val="00220359"/>
    <w:rsid w:val="00220BC5"/>
    <w:rsid w:val="00220E7D"/>
    <w:rsid w:val="002216B3"/>
    <w:rsid w:val="00221C10"/>
    <w:rsid w:val="002220B1"/>
    <w:rsid w:val="002223B6"/>
    <w:rsid w:val="0022276E"/>
    <w:rsid w:val="00222E3D"/>
    <w:rsid w:val="002230DC"/>
    <w:rsid w:val="0022311D"/>
    <w:rsid w:val="002234C5"/>
    <w:rsid w:val="00223C1D"/>
    <w:rsid w:val="00223C89"/>
    <w:rsid w:val="00223F14"/>
    <w:rsid w:val="00224184"/>
    <w:rsid w:val="00225104"/>
    <w:rsid w:val="00225108"/>
    <w:rsid w:val="00225D7E"/>
    <w:rsid w:val="00226D3A"/>
    <w:rsid w:val="00226E3E"/>
    <w:rsid w:val="002270F2"/>
    <w:rsid w:val="0022755D"/>
    <w:rsid w:val="0022799F"/>
    <w:rsid w:val="00227A7B"/>
    <w:rsid w:val="00227EFD"/>
    <w:rsid w:val="002306D8"/>
    <w:rsid w:val="00230A54"/>
    <w:rsid w:val="00230ADD"/>
    <w:rsid w:val="00230DA8"/>
    <w:rsid w:val="00230F3C"/>
    <w:rsid w:val="00231DDD"/>
    <w:rsid w:val="002323D2"/>
    <w:rsid w:val="002328D1"/>
    <w:rsid w:val="002329AA"/>
    <w:rsid w:val="00232C8B"/>
    <w:rsid w:val="00232F34"/>
    <w:rsid w:val="0023312D"/>
    <w:rsid w:val="00233A93"/>
    <w:rsid w:val="00233BA8"/>
    <w:rsid w:val="00233C44"/>
    <w:rsid w:val="00233D40"/>
    <w:rsid w:val="0023403E"/>
    <w:rsid w:val="00234AC6"/>
    <w:rsid w:val="00236681"/>
    <w:rsid w:val="002366F9"/>
    <w:rsid w:val="002368F4"/>
    <w:rsid w:val="00236917"/>
    <w:rsid w:val="00236E2D"/>
    <w:rsid w:val="00236EF7"/>
    <w:rsid w:val="00237061"/>
    <w:rsid w:val="00237303"/>
    <w:rsid w:val="002378DF"/>
    <w:rsid w:val="002400BE"/>
    <w:rsid w:val="002402B4"/>
    <w:rsid w:val="002403F2"/>
    <w:rsid w:val="00240703"/>
    <w:rsid w:val="00240E07"/>
    <w:rsid w:val="0024134A"/>
    <w:rsid w:val="00241854"/>
    <w:rsid w:val="0024185C"/>
    <w:rsid w:val="00241B7B"/>
    <w:rsid w:val="002424A9"/>
    <w:rsid w:val="002425EF"/>
    <w:rsid w:val="002426C0"/>
    <w:rsid w:val="00242879"/>
    <w:rsid w:val="00243321"/>
    <w:rsid w:val="00243798"/>
    <w:rsid w:val="0024408C"/>
    <w:rsid w:val="002442A7"/>
    <w:rsid w:val="002444C5"/>
    <w:rsid w:val="00244836"/>
    <w:rsid w:val="002449ED"/>
    <w:rsid w:val="00244CCC"/>
    <w:rsid w:val="00244EF5"/>
    <w:rsid w:val="002450C7"/>
    <w:rsid w:val="00245190"/>
    <w:rsid w:val="002456F6"/>
    <w:rsid w:val="0024573E"/>
    <w:rsid w:val="00246590"/>
    <w:rsid w:val="00246D3A"/>
    <w:rsid w:val="00246F5A"/>
    <w:rsid w:val="00247225"/>
    <w:rsid w:val="0024791B"/>
    <w:rsid w:val="00247A38"/>
    <w:rsid w:val="00247BBF"/>
    <w:rsid w:val="00247E48"/>
    <w:rsid w:val="00250487"/>
    <w:rsid w:val="0025094D"/>
    <w:rsid w:val="00250A65"/>
    <w:rsid w:val="00250AAC"/>
    <w:rsid w:val="0025100E"/>
    <w:rsid w:val="002512C3"/>
    <w:rsid w:val="002525D0"/>
    <w:rsid w:val="00252C33"/>
    <w:rsid w:val="0025387F"/>
    <w:rsid w:val="00254003"/>
    <w:rsid w:val="00254E29"/>
    <w:rsid w:val="00254FC6"/>
    <w:rsid w:val="00255124"/>
    <w:rsid w:val="0025512D"/>
    <w:rsid w:val="002554B8"/>
    <w:rsid w:val="002557E1"/>
    <w:rsid w:val="00255A04"/>
    <w:rsid w:val="002560B3"/>
    <w:rsid w:val="00256333"/>
    <w:rsid w:val="00256358"/>
    <w:rsid w:val="00256D0E"/>
    <w:rsid w:val="00256EFF"/>
    <w:rsid w:val="0025729F"/>
    <w:rsid w:val="00257CC3"/>
    <w:rsid w:val="00257D95"/>
    <w:rsid w:val="00257E3F"/>
    <w:rsid w:val="00257FF5"/>
    <w:rsid w:val="0026033F"/>
    <w:rsid w:val="00260521"/>
    <w:rsid w:val="002608E3"/>
    <w:rsid w:val="002609DC"/>
    <w:rsid w:val="00260DE2"/>
    <w:rsid w:val="00261411"/>
    <w:rsid w:val="002619B9"/>
    <w:rsid w:val="00261E17"/>
    <w:rsid w:val="00261E3F"/>
    <w:rsid w:val="0026217A"/>
    <w:rsid w:val="002621D1"/>
    <w:rsid w:val="00262E07"/>
    <w:rsid w:val="00262EB2"/>
    <w:rsid w:val="0026302B"/>
    <w:rsid w:val="002631EB"/>
    <w:rsid w:val="00263544"/>
    <w:rsid w:val="0026378A"/>
    <w:rsid w:val="00263824"/>
    <w:rsid w:val="0026396A"/>
    <w:rsid w:val="00263CE0"/>
    <w:rsid w:val="002640F9"/>
    <w:rsid w:val="00264A3E"/>
    <w:rsid w:val="00264A5B"/>
    <w:rsid w:val="00264CAB"/>
    <w:rsid w:val="00264CE8"/>
    <w:rsid w:val="002658C4"/>
    <w:rsid w:val="00265C44"/>
    <w:rsid w:val="00265CCE"/>
    <w:rsid w:val="00265CDF"/>
    <w:rsid w:val="00266366"/>
    <w:rsid w:val="00267421"/>
    <w:rsid w:val="0026772D"/>
    <w:rsid w:val="0026775A"/>
    <w:rsid w:val="00267D76"/>
    <w:rsid w:val="0027039A"/>
    <w:rsid w:val="0027068C"/>
    <w:rsid w:val="002712E4"/>
    <w:rsid w:val="0027186F"/>
    <w:rsid w:val="00271CA6"/>
    <w:rsid w:val="002724E3"/>
    <w:rsid w:val="00272EBC"/>
    <w:rsid w:val="0027301D"/>
    <w:rsid w:val="00273CF1"/>
    <w:rsid w:val="002740A6"/>
    <w:rsid w:val="002746E7"/>
    <w:rsid w:val="00274D6D"/>
    <w:rsid w:val="002750CF"/>
    <w:rsid w:val="00275C0E"/>
    <w:rsid w:val="00276AC7"/>
    <w:rsid w:val="00276AFE"/>
    <w:rsid w:val="002770D5"/>
    <w:rsid w:val="002771F9"/>
    <w:rsid w:val="00277435"/>
    <w:rsid w:val="00277644"/>
    <w:rsid w:val="0027779F"/>
    <w:rsid w:val="0027788D"/>
    <w:rsid w:val="00280472"/>
    <w:rsid w:val="00280CA5"/>
    <w:rsid w:val="00280EB2"/>
    <w:rsid w:val="00281705"/>
    <w:rsid w:val="00281765"/>
    <w:rsid w:val="00281FC5"/>
    <w:rsid w:val="00282B9D"/>
    <w:rsid w:val="00282C2D"/>
    <w:rsid w:val="00283004"/>
    <w:rsid w:val="00283138"/>
    <w:rsid w:val="002839B8"/>
    <w:rsid w:val="00283A58"/>
    <w:rsid w:val="00283EB7"/>
    <w:rsid w:val="00284041"/>
    <w:rsid w:val="00284881"/>
    <w:rsid w:val="00284C2E"/>
    <w:rsid w:val="00284CA4"/>
    <w:rsid w:val="00284FAA"/>
    <w:rsid w:val="00285D21"/>
    <w:rsid w:val="00285F0C"/>
    <w:rsid w:val="00285F47"/>
    <w:rsid w:val="002860E6"/>
    <w:rsid w:val="0028615B"/>
    <w:rsid w:val="002866F6"/>
    <w:rsid w:val="00286776"/>
    <w:rsid w:val="002872E6"/>
    <w:rsid w:val="002873D8"/>
    <w:rsid w:val="00287408"/>
    <w:rsid w:val="00287577"/>
    <w:rsid w:val="00287800"/>
    <w:rsid w:val="002879B4"/>
    <w:rsid w:val="00287B43"/>
    <w:rsid w:val="002906EA"/>
    <w:rsid w:val="00290F33"/>
    <w:rsid w:val="0029113F"/>
    <w:rsid w:val="00291320"/>
    <w:rsid w:val="00291E21"/>
    <w:rsid w:val="002920F4"/>
    <w:rsid w:val="002926E5"/>
    <w:rsid w:val="00292E93"/>
    <w:rsid w:val="002933AB"/>
    <w:rsid w:val="002939C1"/>
    <w:rsid w:val="0029419C"/>
    <w:rsid w:val="00294389"/>
    <w:rsid w:val="0029474A"/>
    <w:rsid w:val="00294C30"/>
    <w:rsid w:val="00294D2F"/>
    <w:rsid w:val="00294FB0"/>
    <w:rsid w:val="00295469"/>
    <w:rsid w:val="00295D42"/>
    <w:rsid w:val="00296A6C"/>
    <w:rsid w:val="002976AC"/>
    <w:rsid w:val="002976F6"/>
    <w:rsid w:val="00297900"/>
    <w:rsid w:val="00297F06"/>
    <w:rsid w:val="002A00C7"/>
    <w:rsid w:val="002A04D4"/>
    <w:rsid w:val="002A075C"/>
    <w:rsid w:val="002A08D8"/>
    <w:rsid w:val="002A0905"/>
    <w:rsid w:val="002A0A6E"/>
    <w:rsid w:val="002A1107"/>
    <w:rsid w:val="002A1356"/>
    <w:rsid w:val="002A15CA"/>
    <w:rsid w:val="002A1AD7"/>
    <w:rsid w:val="002A1E55"/>
    <w:rsid w:val="002A1EE7"/>
    <w:rsid w:val="002A2073"/>
    <w:rsid w:val="002A2DCC"/>
    <w:rsid w:val="002A322E"/>
    <w:rsid w:val="002A3338"/>
    <w:rsid w:val="002A33B6"/>
    <w:rsid w:val="002A3A07"/>
    <w:rsid w:val="002A3D0C"/>
    <w:rsid w:val="002A3FF1"/>
    <w:rsid w:val="002A3FFA"/>
    <w:rsid w:val="002A4077"/>
    <w:rsid w:val="002A4104"/>
    <w:rsid w:val="002A45B1"/>
    <w:rsid w:val="002A492A"/>
    <w:rsid w:val="002A51CC"/>
    <w:rsid w:val="002A52AE"/>
    <w:rsid w:val="002A5465"/>
    <w:rsid w:val="002A5568"/>
    <w:rsid w:val="002A56F0"/>
    <w:rsid w:val="002A5B02"/>
    <w:rsid w:val="002A5C41"/>
    <w:rsid w:val="002A5C4B"/>
    <w:rsid w:val="002A607D"/>
    <w:rsid w:val="002A6786"/>
    <w:rsid w:val="002A68E7"/>
    <w:rsid w:val="002A6DEE"/>
    <w:rsid w:val="002A6F13"/>
    <w:rsid w:val="002A7008"/>
    <w:rsid w:val="002A7599"/>
    <w:rsid w:val="002A7720"/>
    <w:rsid w:val="002A7834"/>
    <w:rsid w:val="002A790C"/>
    <w:rsid w:val="002A7C4A"/>
    <w:rsid w:val="002B026B"/>
    <w:rsid w:val="002B0726"/>
    <w:rsid w:val="002B0E08"/>
    <w:rsid w:val="002B14B8"/>
    <w:rsid w:val="002B2056"/>
    <w:rsid w:val="002B22A7"/>
    <w:rsid w:val="002B2943"/>
    <w:rsid w:val="002B2A5B"/>
    <w:rsid w:val="002B3BEC"/>
    <w:rsid w:val="002B4E11"/>
    <w:rsid w:val="002B4F4D"/>
    <w:rsid w:val="002B5A24"/>
    <w:rsid w:val="002B5BE0"/>
    <w:rsid w:val="002B5C62"/>
    <w:rsid w:val="002B5EB3"/>
    <w:rsid w:val="002B5F07"/>
    <w:rsid w:val="002B6005"/>
    <w:rsid w:val="002B63B9"/>
    <w:rsid w:val="002B6BA1"/>
    <w:rsid w:val="002B6E24"/>
    <w:rsid w:val="002B744D"/>
    <w:rsid w:val="002B747C"/>
    <w:rsid w:val="002B7E35"/>
    <w:rsid w:val="002C00D7"/>
    <w:rsid w:val="002C03BE"/>
    <w:rsid w:val="002C040C"/>
    <w:rsid w:val="002C0610"/>
    <w:rsid w:val="002C11CA"/>
    <w:rsid w:val="002C1923"/>
    <w:rsid w:val="002C1946"/>
    <w:rsid w:val="002C19BD"/>
    <w:rsid w:val="002C19EE"/>
    <w:rsid w:val="002C1B4C"/>
    <w:rsid w:val="002C2011"/>
    <w:rsid w:val="002C2461"/>
    <w:rsid w:val="002C2A13"/>
    <w:rsid w:val="002C342B"/>
    <w:rsid w:val="002C35FD"/>
    <w:rsid w:val="002C3816"/>
    <w:rsid w:val="002C3C7D"/>
    <w:rsid w:val="002C3CC6"/>
    <w:rsid w:val="002C407B"/>
    <w:rsid w:val="002C5197"/>
    <w:rsid w:val="002C5704"/>
    <w:rsid w:val="002C72D7"/>
    <w:rsid w:val="002C753C"/>
    <w:rsid w:val="002D0C0C"/>
    <w:rsid w:val="002D0D32"/>
    <w:rsid w:val="002D12AA"/>
    <w:rsid w:val="002D23B1"/>
    <w:rsid w:val="002D29C5"/>
    <w:rsid w:val="002D2A28"/>
    <w:rsid w:val="002D2A42"/>
    <w:rsid w:val="002D2D38"/>
    <w:rsid w:val="002D3335"/>
    <w:rsid w:val="002D34DE"/>
    <w:rsid w:val="002D3A3D"/>
    <w:rsid w:val="002D3A56"/>
    <w:rsid w:val="002D4232"/>
    <w:rsid w:val="002D4BE8"/>
    <w:rsid w:val="002D4BEC"/>
    <w:rsid w:val="002D4C42"/>
    <w:rsid w:val="002D4F56"/>
    <w:rsid w:val="002D5666"/>
    <w:rsid w:val="002D58B8"/>
    <w:rsid w:val="002D6072"/>
    <w:rsid w:val="002D6243"/>
    <w:rsid w:val="002D6502"/>
    <w:rsid w:val="002D6538"/>
    <w:rsid w:val="002D6542"/>
    <w:rsid w:val="002D724F"/>
    <w:rsid w:val="002D761E"/>
    <w:rsid w:val="002D7748"/>
    <w:rsid w:val="002D79CB"/>
    <w:rsid w:val="002D7B5D"/>
    <w:rsid w:val="002D7D32"/>
    <w:rsid w:val="002E0145"/>
    <w:rsid w:val="002E0346"/>
    <w:rsid w:val="002E0C60"/>
    <w:rsid w:val="002E1942"/>
    <w:rsid w:val="002E1BB6"/>
    <w:rsid w:val="002E1D56"/>
    <w:rsid w:val="002E1FA6"/>
    <w:rsid w:val="002E207A"/>
    <w:rsid w:val="002E2801"/>
    <w:rsid w:val="002E29E0"/>
    <w:rsid w:val="002E2E37"/>
    <w:rsid w:val="002E3053"/>
    <w:rsid w:val="002E316F"/>
    <w:rsid w:val="002E320A"/>
    <w:rsid w:val="002E3275"/>
    <w:rsid w:val="002E37E4"/>
    <w:rsid w:val="002E3DEC"/>
    <w:rsid w:val="002E4510"/>
    <w:rsid w:val="002E466E"/>
    <w:rsid w:val="002E4BBD"/>
    <w:rsid w:val="002E4C52"/>
    <w:rsid w:val="002E5BB9"/>
    <w:rsid w:val="002E5F67"/>
    <w:rsid w:val="002E60C7"/>
    <w:rsid w:val="002E6C94"/>
    <w:rsid w:val="002E705B"/>
    <w:rsid w:val="002E7F23"/>
    <w:rsid w:val="002E7FE5"/>
    <w:rsid w:val="002F0C2A"/>
    <w:rsid w:val="002F1265"/>
    <w:rsid w:val="002F1B53"/>
    <w:rsid w:val="002F2117"/>
    <w:rsid w:val="002F21D7"/>
    <w:rsid w:val="002F2B8D"/>
    <w:rsid w:val="002F2CC4"/>
    <w:rsid w:val="002F399A"/>
    <w:rsid w:val="002F3B5A"/>
    <w:rsid w:val="002F455D"/>
    <w:rsid w:val="002F4849"/>
    <w:rsid w:val="002F4B7E"/>
    <w:rsid w:val="002F4BDC"/>
    <w:rsid w:val="002F4EFB"/>
    <w:rsid w:val="002F5071"/>
    <w:rsid w:val="002F5413"/>
    <w:rsid w:val="002F5AC2"/>
    <w:rsid w:val="002F6161"/>
    <w:rsid w:val="002F6AE6"/>
    <w:rsid w:val="002F6F1B"/>
    <w:rsid w:val="002F719D"/>
    <w:rsid w:val="0030029D"/>
    <w:rsid w:val="00300657"/>
    <w:rsid w:val="003008EE"/>
    <w:rsid w:val="00300BB7"/>
    <w:rsid w:val="00300CCE"/>
    <w:rsid w:val="003012DF"/>
    <w:rsid w:val="003016A8"/>
    <w:rsid w:val="00301970"/>
    <w:rsid w:val="003019C2"/>
    <w:rsid w:val="00301B7D"/>
    <w:rsid w:val="00301BC5"/>
    <w:rsid w:val="00301D32"/>
    <w:rsid w:val="00302A23"/>
    <w:rsid w:val="00303453"/>
    <w:rsid w:val="00303973"/>
    <w:rsid w:val="0030399B"/>
    <w:rsid w:val="00303E3C"/>
    <w:rsid w:val="00303EAE"/>
    <w:rsid w:val="003044DB"/>
    <w:rsid w:val="003047F9"/>
    <w:rsid w:val="0030518E"/>
    <w:rsid w:val="00305349"/>
    <w:rsid w:val="00305CDA"/>
    <w:rsid w:val="0030615A"/>
    <w:rsid w:val="00306AF8"/>
    <w:rsid w:val="003077D4"/>
    <w:rsid w:val="0030790A"/>
    <w:rsid w:val="00307DB7"/>
    <w:rsid w:val="00310584"/>
    <w:rsid w:val="003109F9"/>
    <w:rsid w:val="00310E25"/>
    <w:rsid w:val="00310EA7"/>
    <w:rsid w:val="0031123C"/>
    <w:rsid w:val="003113C2"/>
    <w:rsid w:val="0031157C"/>
    <w:rsid w:val="00311653"/>
    <w:rsid w:val="00311A3B"/>
    <w:rsid w:val="0031294B"/>
    <w:rsid w:val="00313205"/>
    <w:rsid w:val="00313306"/>
    <w:rsid w:val="00313B97"/>
    <w:rsid w:val="0031405E"/>
    <w:rsid w:val="003142ED"/>
    <w:rsid w:val="0031481E"/>
    <w:rsid w:val="003149AC"/>
    <w:rsid w:val="00315121"/>
    <w:rsid w:val="003152EE"/>
    <w:rsid w:val="003153B4"/>
    <w:rsid w:val="00315AF0"/>
    <w:rsid w:val="00315B44"/>
    <w:rsid w:val="00316505"/>
    <w:rsid w:val="003167C0"/>
    <w:rsid w:val="00316863"/>
    <w:rsid w:val="00316E1C"/>
    <w:rsid w:val="003178C4"/>
    <w:rsid w:val="003179DC"/>
    <w:rsid w:val="00317CF6"/>
    <w:rsid w:val="003201D7"/>
    <w:rsid w:val="00320307"/>
    <w:rsid w:val="00320846"/>
    <w:rsid w:val="003209B0"/>
    <w:rsid w:val="00320B89"/>
    <w:rsid w:val="00321344"/>
    <w:rsid w:val="003219F4"/>
    <w:rsid w:val="0032202B"/>
    <w:rsid w:val="003221FB"/>
    <w:rsid w:val="00322856"/>
    <w:rsid w:val="00322EE4"/>
    <w:rsid w:val="00323912"/>
    <w:rsid w:val="003243B6"/>
    <w:rsid w:val="00324407"/>
    <w:rsid w:val="003248A9"/>
    <w:rsid w:val="00324E07"/>
    <w:rsid w:val="003252A8"/>
    <w:rsid w:val="00325942"/>
    <w:rsid w:val="00325D46"/>
    <w:rsid w:val="00325D6D"/>
    <w:rsid w:val="003263C0"/>
    <w:rsid w:val="003268DD"/>
    <w:rsid w:val="003269A8"/>
    <w:rsid w:val="003269FF"/>
    <w:rsid w:val="00326B91"/>
    <w:rsid w:val="00326E93"/>
    <w:rsid w:val="00326F2E"/>
    <w:rsid w:val="0032753D"/>
    <w:rsid w:val="00327BD8"/>
    <w:rsid w:val="00327DD8"/>
    <w:rsid w:val="00327E68"/>
    <w:rsid w:val="0033002C"/>
    <w:rsid w:val="003304D7"/>
    <w:rsid w:val="00330E28"/>
    <w:rsid w:val="003310A4"/>
    <w:rsid w:val="003311FB"/>
    <w:rsid w:val="00331A82"/>
    <w:rsid w:val="00331D7A"/>
    <w:rsid w:val="0033226F"/>
    <w:rsid w:val="00332C6B"/>
    <w:rsid w:val="0033322B"/>
    <w:rsid w:val="003336AD"/>
    <w:rsid w:val="00333746"/>
    <w:rsid w:val="0033382A"/>
    <w:rsid w:val="00333859"/>
    <w:rsid w:val="003338F8"/>
    <w:rsid w:val="003340CE"/>
    <w:rsid w:val="00334C21"/>
    <w:rsid w:val="00334FF8"/>
    <w:rsid w:val="00337053"/>
    <w:rsid w:val="00337112"/>
    <w:rsid w:val="0033716A"/>
    <w:rsid w:val="00337227"/>
    <w:rsid w:val="00337935"/>
    <w:rsid w:val="00337B2B"/>
    <w:rsid w:val="00340019"/>
    <w:rsid w:val="003403B8"/>
    <w:rsid w:val="003406B2"/>
    <w:rsid w:val="00340882"/>
    <w:rsid w:val="003409DA"/>
    <w:rsid w:val="00340C8A"/>
    <w:rsid w:val="00340DA3"/>
    <w:rsid w:val="003413E8"/>
    <w:rsid w:val="0034146B"/>
    <w:rsid w:val="0034180F"/>
    <w:rsid w:val="00341DC0"/>
    <w:rsid w:val="00341F48"/>
    <w:rsid w:val="0034239B"/>
    <w:rsid w:val="003425BE"/>
    <w:rsid w:val="003428F5"/>
    <w:rsid w:val="003430A6"/>
    <w:rsid w:val="003437E3"/>
    <w:rsid w:val="00343C3D"/>
    <w:rsid w:val="00344173"/>
    <w:rsid w:val="00344315"/>
    <w:rsid w:val="00344632"/>
    <w:rsid w:val="003448F1"/>
    <w:rsid w:val="003449A1"/>
    <w:rsid w:val="003452F3"/>
    <w:rsid w:val="00345371"/>
    <w:rsid w:val="003455AF"/>
    <w:rsid w:val="003458A4"/>
    <w:rsid w:val="00345C91"/>
    <w:rsid w:val="0034617A"/>
    <w:rsid w:val="0034675D"/>
    <w:rsid w:val="00346AD6"/>
    <w:rsid w:val="00346AFA"/>
    <w:rsid w:val="00346B66"/>
    <w:rsid w:val="003475DE"/>
    <w:rsid w:val="0034795C"/>
    <w:rsid w:val="00347D7D"/>
    <w:rsid w:val="00347FC0"/>
    <w:rsid w:val="00347FF8"/>
    <w:rsid w:val="003500FA"/>
    <w:rsid w:val="0035055D"/>
    <w:rsid w:val="00350975"/>
    <w:rsid w:val="00350985"/>
    <w:rsid w:val="00350DE9"/>
    <w:rsid w:val="00351235"/>
    <w:rsid w:val="0035172C"/>
    <w:rsid w:val="00352D65"/>
    <w:rsid w:val="00353109"/>
    <w:rsid w:val="0035316E"/>
    <w:rsid w:val="00353653"/>
    <w:rsid w:val="00353C7E"/>
    <w:rsid w:val="00353CE7"/>
    <w:rsid w:val="00353F88"/>
    <w:rsid w:val="00354A21"/>
    <w:rsid w:val="00355072"/>
    <w:rsid w:val="003553B6"/>
    <w:rsid w:val="00355CDE"/>
    <w:rsid w:val="00355D4D"/>
    <w:rsid w:val="00355D8D"/>
    <w:rsid w:val="00355E9E"/>
    <w:rsid w:val="003567A7"/>
    <w:rsid w:val="00356B94"/>
    <w:rsid w:val="00356DFC"/>
    <w:rsid w:val="00357916"/>
    <w:rsid w:val="00357C0B"/>
    <w:rsid w:val="003602F8"/>
    <w:rsid w:val="003606BF"/>
    <w:rsid w:val="003607D7"/>
    <w:rsid w:val="00360DFE"/>
    <w:rsid w:val="003613F4"/>
    <w:rsid w:val="003629FD"/>
    <w:rsid w:val="00362CBF"/>
    <w:rsid w:val="00363688"/>
    <w:rsid w:val="003636AC"/>
    <w:rsid w:val="003640A0"/>
    <w:rsid w:val="00364718"/>
    <w:rsid w:val="00364D9D"/>
    <w:rsid w:val="00364E21"/>
    <w:rsid w:val="00364FC3"/>
    <w:rsid w:val="00364FF5"/>
    <w:rsid w:val="003651F7"/>
    <w:rsid w:val="00365A2B"/>
    <w:rsid w:val="00365EB2"/>
    <w:rsid w:val="0036659F"/>
    <w:rsid w:val="00366BD3"/>
    <w:rsid w:val="00367D8A"/>
    <w:rsid w:val="00367E11"/>
    <w:rsid w:val="003700CB"/>
    <w:rsid w:val="003702E7"/>
    <w:rsid w:val="00370707"/>
    <w:rsid w:val="003710E4"/>
    <w:rsid w:val="003712EE"/>
    <w:rsid w:val="0037132F"/>
    <w:rsid w:val="003714A2"/>
    <w:rsid w:val="00371BE2"/>
    <w:rsid w:val="00372112"/>
    <w:rsid w:val="00373439"/>
    <w:rsid w:val="003739F5"/>
    <w:rsid w:val="00373B74"/>
    <w:rsid w:val="00373CD5"/>
    <w:rsid w:val="00373D00"/>
    <w:rsid w:val="00373D3F"/>
    <w:rsid w:val="00374653"/>
    <w:rsid w:val="00374780"/>
    <w:rsid w:val="003747F2"/>
    <w:rsid w:val="00374912"/>
    <w:rsid w:val="00374925"/>
    <w:rsid w:val="00374BD0"/>
    <w:rsid w:val="00374C1C"/>
    <w:rsid w:val="00374CA5"/>
    <w:rsid w:val="00375692"/>
    <w:rsid w:val="00375851"/>
    <w:rsid w:val="00375AE3"/>
    <w:rsid w:val="00375B7A"/>
    <w:rsid w:val="00375EBF"/>
    <w:rsid w:val="00375F65"/>
    <w:rsid w:val="00376104"/>
    <w:rsid w:val="0037629D"/>
    <w:rsid w:val="003766C4"/>
    <w:rsid w:val="003769E8"/>
    <w:rsid w:val="00376C90"/>
    <w:rsid w:val="00376F6A"/>
    <w:rsid w:val="00377C91"/>
    <w:rsid w:val="00377DA1"/>
    <w:rsid w:val="003803B5"/>
    <w:rsid w:val="0038046F"/>
    <w:rsid w:val="00380A36"/>
    <w:rsid w:val="00382303"/>
    <w:rsid w:val="00382989"/>
    <w:rsid w:val="00382A46"/>
    <w:rsid w:val="00382CE3"/>
    <w:rsid w:val="003833D1"/>
    <w:rsid w:val="003836EC"/>
    <w:rsid w:val="00383E51"/>
    <w:rsid w:val="003845BB"/>
    <w:rsid w:val="00384AA0"/>
    <w:rsid w:val="00384FC9"/>
    <w:rsid w:val="00385033"/>
    <w:rsid w:val="00385214"/>
    <w:rsid w:val="0038531D"/>
    <w:rsid w:val="003853C9"/>
    <w:rsid w:val="00385464"/>
    <w:rsid w:val="00385D34"/>
    <w:rsid w:val="00386128"/>
    <w:rsid w:val="00386311"/>
    <w:rsid w:val="0038654D"/>
    <w:rsid w:val="0038668E"/>
    <w:rsid w:val="00386A2A"/>
    <w:rsid w:val="00386BE6"/>
    <w:rsid w:val="00386EBE"/>
    <w:rsid w:val="0038743C"/>
    <w:rsid w:val="00387B9A"/>
    <w:rsid w:val="00387D1B"/>
    <w:rsid w:val="00387E05"/>
    <w:rsid w:val="00387F46"/>
    <w:rsid w:val="003901CB"/>
    <w:rsid w:val="00390CD7"/>
    <w:rsid w:val="00390D87"/>
    <w:rsid w:val="00391A12"/>
    <w:rsid w:val="00391D9D"/>
    <w:rsid w:val="00391E39"/>
    <w:rsid w:val="00391F39"/>
    <w:rsid w:val="00392494"/>
    <w:rsid w:val="0039260D"/>
    <w:rsid w:val="00392983"/>
    <w:rsid w:val="00392C0C"/>
    <w:rsid w:val="0039300F"/>
    <w:rsid w:val="0039327F"/>
    <w:rsid w:val="003937DF"/>
    <w:rsid w:val="00393824"/>
    <w:rsid w:val="00393F6A"/>
    <w:rsid w:val="00394CF0"/>
    <w:rsid w:val="0039503D"/>
    <w:rsid w:val="0039575D"/>
    <w:rsid w:val="003958EF"/>
    <w:rsid w:val="00396270"/>
    <w:rsid w:val="003964CA"/>
    <w:rsid w:val="00396A09"/>
    <w:rsid w:val="00396A20"/>
    <w:rsid w:val="00396EC8"/>
    <w:rsid w:val="003978A6"/>
    <w:rsid w:val="003978DD"/>
    <w:rsid w:val="00397991"/>
    <w:rsid w:val="00397B7F"/>
    <w:rsid w:val="00397C23"/>
    <w:rsid w:val="00397D38"/>
    <w:rsid w:val="003A0111"/>
    <w:rsid w:val="003A0A2B"/>
    <w:rsid w:val="003A0A6C"/>
    <w:rsid w:val="003A0B6F"/>
    <w:rsid w:val="003A115A"/>
    <w:rsid w:val="003A13BE"/>
    <w:rsid w:val="003A1616"/>
    <w:rsid w:val="003A1788"/>
    <w:rsid w:val="003A1835"/>
    <w:rsid w:val="003A1B59"/>
    <w:rsid w:val="003A1EC4"/>
    <w:rsid w:val="003A2215"/>
    <w:rsid w:val="003A2B14"/>
    <w:rsid w:val="003A2E1E"/>
    <w:rsid w:val="003A3243"/>
    <w:rsid w:val="003A330C"/>
    <w:rsid w:val="003A3A9B"/>
    <w:rsid w:val="003A3CA7"/>
    <w:rsid w:val="003A4399"/>
    <w:rsid w:val="003A43EB"/>
    <w:rsid w:val="003A489B"/>
    <w:rsid w:val="003A5464"/>
    <w:rsid w:val="003A5C0A"/>
    <w:rsid w:val="003A615D"/>
    <w:rsid w:val="003A64CB"/>
    <w:rsid w:val="003A64F3"/>
    <w:rsid w:val="003A6880"/>
    <w:rsid w:val="003A6EE0"/>
    <w:rsid w:val="003A7071"/>
    <w:rsid w:val="003A7675"/>
    <w:rsid w:val="003A76D2"/>
    <w:rsid w:val="003A79A8"/>
    <w:rsid w:val="003A79BD"/>
    <w:rsid w:val="003A7B1C"/>
    <w:rsid w:val="003B0136"/>
    <w:rsid w:val="003B0157"/>
    <w:rsid w:val="003B01D1"/>
    <w:rsid w:val="003B0EFA"/>
    <w:rsid w:val="003B1481"/>
    <w:rsid w:val="003B189B"/>
    <w:rsid w:val="003B199E"/>
    <w:rsid w:val="003B1BEB"/>
    <w:rsid w:val="003B1C07"/>
    <w:rsid w:val="003B1E65"/>
    <w:rsid w:val="003B249F"/>
    <w:rsid w:val="003B2515"/>
    <w:rsid w:val="003B295E"/>
    <w:rsid w:val="003B2FF2"/>
    <w:rsid w:val="003B33DC"/>
    <w:rsid w:val="003B361A"/>
    <w:rsid w:val="003B36A3"/>
    <w:rsid w:val="003B3FDA"/>
    <w:rsid w:val="003B47E5"/>
    <w:rsid w:val="003B4837"/>
    <w:rsid w:val="003B5C34"/>
    <w:rsid w:val="003B5E24"/>
    <w:rsid w:val="003B605C"/>
    <w:rsid w:val="003B607A"/>
    <w:rsid w:val="003B64C9"/>
    <w:rsid w:val="003B68E9"/>
    <w:rsid w:val="003B68EE"/>
    <w:rsid w:val="003B6B6E"/>
    <w:rsid w:val="003B73C3"/>
    <w:rsid w:val="003C02BB"/>
    <w:rsid w:val="003C0AEF"/>
    <w:rsid w:val="003C14E9"/>
    <w:rsid w:val="003C1CF1"/>
    <w:rsid w:val="003C1F5C"/>
    <w:rsid w:val="003C2150"/>
    <w:rsid w:val="003C3486"/>
    <w:rsid w:val="003C3605"/>
    <w:rsid w:val="003C3765"/>
    <w:rsid w:val="003C376C"/>
    <w:rsid w:val="003C38AB"/>
    <w:rsid w:val="003C39BF"/>
    <w:rsid w:val="003C51EF"/>
    <w:rsid w:val="003C6034"/>
    <w:rsid w:val="003C630A"/>
    <w:rsid w:val="003C79A0"/>
    <w:rsid w:val="003C79D6"/>
    <w:rsid w:val="003D000E"/>
    <w:rsid w:val="003D0B39"/>
    <w:rsid w:val="003D0EDA"/>
    <w:rsid w:val="003D0F42"/>
    <w:rsid w:val="003D13BF"/>
    <w:rsid w:val="003D184A"/>
    <w:rsid w:val="003D1C17"/>
    <w:rsid w:val="003D1C8B"/>
    <w:rsid w:val="003D1E51"/>
    <w:rsid w:val="003D1EBB"/>
    <w:rsid w:val="003D20C2"/>
    <w:rsid w:val="003D23A6"/>
    <w:rsid w:val="003D2DC5"/>
    <w:rsid w:val="003D3B09"/>
    <w:rsid w:val="003D437E"/>
    <w:rsid w:val="003D4478"/>
    <w:rsid w:val="003D4715"/>
    <w:rsid w:val="003D4975"/>
    <w:rsid w:val="003D4CE5"/>
    <w:rsid w:val="003D4D14"/>
    <w:rsid w:val="003D580E"/>
    <w:rsid w:val="003D5C5C"/>
    <w:rsid w:val="003D5DEF"/>
    <w:rsid w:val="003D64C6"/>
    <w:rsid w:val="003D68E6"/>
    <w:rsid w:val="003D6BF9"/>
    <w:rsid w:val="003D6CC2"/>
    <w:rsid w:val="003D77F9"/>
    <w:rsid w:val="003D7FAB"/>
    <w:rsid w:val="003E01DE"/>
    <w:rsid w:val="003E0291"/>
    <w:rsid w:val="003E02AA"/>
    <w:rsid w:val="003E0B8C"/>
    <w:rsid w:val="003E0E15"/>
    <w:rsid w:val="003E140C"/>
    <w:rsid w:val="003E1A57"/>
    <w:rsid w:val="003E1F48"/>
    <w:rsid w:val="003E311E"/>
    <w:rsid w:val="003E398C"/>
    <w:rsid w:val="003E3C9B"/>
    <w:rsid w:val="003E3EED"/>
    <w:rsid w:val="003E4282"/>
    <w:rsid w:val="003E458F"/>
    <w:rsid w:val="003E4B2E"/>
    <w:rsid w:val="003E4FC1"/>
    <w:rsid w:val="003E50A4"/>
    <w:rsid w:val="003E5317"/>
    <w:rsid w:val="003E5527"/>
    <w:rsid w:val="003E56CD"/>
    <w:rsid w:val="003E5723"/>
    <w:rsid w:val="003E5B9B"/>
    <w:rsid w:val="003E5BB2"/>
    <w:rsid w:val="003E64B8"/>
    <w:rsid w:val="003E65A5"/>
    <w:rsid w:val="003E66F9"/>
    <w:rsid w:val="003E7362"/>
    <w:rsid w:val="003E752B"/>
    <w:rsid w:val="003E770A"/>
    <w:rsid w:val="003E79AA"/>
    <w:rsid w:val="003E7FFA"/>
    <w:rsid w:val="003F02AD"/>
    <w:rsid w:val="003F05D5"/>
    <w:rsid w:val="003F0665"/>
    <w:rsid w:val="003F0E19"/>
    <w:rsid w:val="003F1266"/>
    <w:rsid w:val="003F13BE"/>
    <w:rsid w:val="003F16EF"/>
    <w:rsid w:val="003F179A"/>
    <w:rsid w:val="003F18AE"/>
    <w:rsid w:val="003F1A33"/>
    <w:rsid w:val="003F1AAF"/>
    <w:rsid w:val="003F1AFD"/>
    <w:rsid w:val="003F1D1A"/>
    <w:rsid w:val="003F1EF0"/>
    <w:rsid w:val="003F1FFF"/>
    <w:rsid w:val="003F228E"/>
    <w:rsid w:val="003F24F3"/>
    <w:rsid w:val="003F2871"/>
    <w:rsid w:val="003F2898"/>
    <w:rsid w:val="003F2E5F"/>
    <w:rsid w:val="003F39D3"/>
    <w:rsid w:val="003F4546"/>
    <w:rsid w:val="003F46D5"/>
    <w:rsid w:val="003F4C24"/>
    <w:rsid w:val="003F514A"/>
    <w:rsid w:val="003F55D5"/>
    <w:rsid w:val="003F62F5"/>
    <w:rsid w:val="003F6819"/>
    <w:rsid w:val="003F6E5E"/>
    <w:rsid w:val="00400047"/>
    <w:rsid w:val="004000E0"/>
    <w:rsid w:val="00400102"/>
    <w:rsid w:val="0040013C"/>
    <w:rsid w:val="0040024C"/>
    <w:rsid w:val="004004B8"/>
    <w:rsid w:val="00401605"/>
    <w:rsid w:val="004016E4"/>
    <w:rsid w:val="004018ED"/>
    <w:rsid w:val="00401A02"/>
    <w:rsid w:val="00402491"/>
    <w:rsid w:val="00402985"/>
    <w:rsid w:val="004034FD"/>
    <w:rsid w:val="004035AF"/>
    <w:rsid w:val="00404121"/>
    <w:rsid w:val="00404285"/>
    <w:rsid w:val="004044AA"/>
    <w:rsid w:val="004046AA"/>
    <w:rsid w:val="00405AAA"/>
    <w:rsid w:val="00405B8A"/>
    <w:rsid w:val="00405BDB"/>
    <w:rsid w:val="00405C23"/>
    <w:rsid w:val="0040636F"/>
    <w:rsid w:val="00406752"/>
    <w:rsid w:val="00406ABF"/>
    <w:rsid w:val="00406E0B"/>
    <w:rsid w:val="00407310"/>
    <w:rsid w:val="00407929"/>
    <w:rsid w:val="00407B78"/>
    <w:rsid w:val="00410099"/>
    <w:rsid w:val="00410749"/>
    <w:rsid w:val="0041074F"/>
    <w:rsid w:val="00410B53"/>
    <w:rsid w:val="004112B7"/>
    <w:rsid w:val="0041173E"/>
    <w:rsid w:val="0041290E"/>
    <w:rsid w:val="004129C6"/>
    <w:rsid w:val="00412DF9"/>
    <w:rsid w:val="00412E2F"/>
    <w:rsid w:val="00413332"/>
    <w:rsid w:val="0041338C"/>
    <w:rsid w:val="004134AA"/>
    <w:rsid w:val="00413B05"/>
    <w:rsid w:val="00413B38"/>
    <w:rsid w:val="00413DCD"/>
    <w:rsid w:val="004142A9"/>
    <w:rsid w:val="00414CD3"/>
    <w:rsid w:val="00415A89"/>
    <w:rsid w:val="00415E9E"/>
    <w:rsid w:val="0041614D"/>
    <w:rsid w:val="004161CA"/>
    <w:rsid w:val="004165E8"/>
    <w:rsid w:val="0041677C"/>
    <w:rsid w:val="00416A34"/>
    <w:rsid w:val="00416F9F"/>
    <w:rsid w:val="00417067"/>
    <w:rsid w:val="00417147"/>
    <w:rsid w:val="00417D7D"/>
    <w:rsid w:val="0042000B"/>
    <w:rsid w:val="00420059"/>
    <w:rsid w:val="00420BE5"/>
    <w:rsid w:val="00421A63"/>
    <w:rsid w:val="00421ACE"/>
    <w:rsid w:val="00421E46"/>
    <w:rsid w:val="00422B2C"/>
    <w:rsid w:val="00422FC9"/>
    <w:rsid w:val="004230F1"/>
    <w:rsid w:val="00423607"/>
    <w:rsid w:val="004243A9"/>
    <w:rsid w:val="004246EA"/>
    <w:rsid w:val="00424A2D"/>
    <w:rsid w:val="00425326"/>
    <w:rsid w:val="00425850"/>
    <w:rsid w:val="0042586A"/>
    <w:rsid w:val="00426647"/>
    <w:rsid w:val="0042672E"/>
    <w:rsid w:val="004268F6"/>
    <w:rsid w:val="00427674"/>
    <w:rsid w:val="00427999"/>
    <w:rsid w:val="004303D5"/>
    <w:rsid w:val="00430426"/>
    <w:rsid w:val="004304AF"/>
    <w:rsid w:val="0043052F"/>
    <w:rsid w:val="0043089E"/>
    <w:rsid w:val="004308EA"/>
    <w:rsid w:val="00430A35"/>
    <w:rsid w:val="00430DB4"/>
    <w:rsid w:val="00430FFA"/>
    <w:rsid w:val="004311F0"/>
    <w:rsid w:val="004312CA"/>
    <w:rsid w:val="0043292A"/>
    <w:rsid w:val="00432B9D"/>
    <w:rsid w:val="0043331F"/>
    <w:rsid w:val="0043358E"/>
    <w:rsid w:val="00433AA7"/>
    <w:rsid w:val="00433DDF"/>
    <w:rsid w:val="00433E9B"/>
    <w:rsid w:val="004344C1"/>
    <w:rsid w:val="00434566"/>
    <w:rsid w:val="00434591"/>
    <w:rsid w:val="0043482E"/>
    <w:rsid w:val="00434ED6"/>
    <w:rsid w:val="00434EF3"/>
    <w:rsid w:val="0043541F"/>
    <w:rsid w:val="004354E1"/>
    <w:rsid w:val="004365EF"/>
    <w:rsid w:val="00436865"/>
    <w:rsid w:val="0043689E"/>
    <w:rsid w:val="00436945"/>
    <w:rsid w:val="0043698D"/>
    <w:rsid w:val="00436C07"/>
    <w:rsid w:val="00436C81"/>
    <w:rsid w:val="00436D4A"/>
    <w:rsid w:val="00437144"/>
    <w:rsid w:val="00437153"/>
    <w:rsid w:val="00437191"/>
    <w:rsid w:val="00437970"/>
    <w:rsid w:val="004406C6"/>
    <w:rsid w:val="00440D1C"/>
    <w:rsid w:val="004417AC"/>
    <w:rsid w:val="00441AB4"/>
    <w:rsid w:val="00441C35"/>
    <w:rsid w:val="00441F5D"/>
    <w:rsid w:val="00442409"/>
    <w:rsid w:val="00442778"/>
    <w:rsid w:val="00442A0C"/>
    <w:rsid w:val="00442A65"/>
    <w:rsid w:val="0044392C"/>
    <w:rsid w:val="00443937"/>
    <w:rsid w:val="00443A9C"/>
    <w:rsid w:val="00443AE0"/>
    <w:rsid w:val="00443D90"/>
    <w:rsid w:val="00443EBE"/>
    <w:rsid w:val="00444338"/>
    <w:rsid w:val="00444FAF"/>
    <w:rsid w:val="00445079"/>
    <w:rsid w:val="0044573A"/>
    <w:rsid w:val="00445C85"/>
    <w:rsid w:val="00446098"/>
    <w:rsid w:val="00446357"/>
    <w:rsid w:val="004466A7"/>
    <w:rsid w:val="004469C0"/>
    <w:rsid w:val="00446B8D"/>
    <w:rsid w:val="00446BCE"/>
    <w:rsid w:val="00446E12"/>
    <w:rsid w:val="00446E65"/>
    <w:rsid w:val="00447CF0"/>
    <w:rsid w:val="0045033F"/>
    <w:rsid w:val="00450456"/>
    <w:rsid w:val="00450F98"/>
    <w:rsid w:val="0045134A"/>
    <w:rsid w:val="00451690"/>
    <w:rsid w:val="004525E9"/>
    <w:rsid w:val="00452609"/>
    <w:rsid w:val="00452930"/>
    <w:rsid w:val="00452BD6"/>
    <w:rsid w:val="00452C36"/>
    <w:rsid w:val="00452EC8"/>
    <w:rsid w:val="004532FA"/>
    <w:rsid w:val="00453976"/>
    <w:rsid w:val="00453EBC"/>
    <w:rsid w:val="004540D1"/>
    <w:rsid w:val="00454191"/>
    <w:rsid w:val="00454EC3"/>
    <w:rsid w:val="00454F3E"/>
    <w:rsid w:val="0045529A"/>
    <w:rsid w:val="0045538F"/>
    <w:rsid w:val="00455455"/>
    <w:rsid w:val="00455705"/>
    <w:rsid w:val="00455852"/>
    <w:rsid w:val="00455E56"/>
    <w:rsid w:val="0045602E"/>
    <w:rsid w:val="00456B19"/>
    <w:rsid w:val="00457343"/>
    <w:rsid w:val="00457D07"/>
    <w:rsid w:val="00457EEB"/>
    <w:rsid w:val="004603D5"/>
    <w:rsid w:val="0046064C"/>
    <w:rsid w:val="0046122C"/>
    <w:rsid w:val="0046149F"/>
    <w:rsid w:val="004626DB"/>
    <w:rsid w:val="00462A54"/>
    <w:rsid w:val="0046355E"/>
    <w:rsid w:val="00463A91"/>
    <w:rsid w:val="00463BE5"/>
    <w:rsid w:val="00463D16"/>
    <w:rsid w:val="004640C5"/>
    <w:rsid w:val="00464334"/>
    <w:rsid w:val="00464E79"/>
    <w:rsid w:val="00464EE4"/>
    <w:rsid w:val="004650AD"/>
    <w:rsid w:val="0046532B"/>
    <w:rsid w:val="0046568D"/>
    <w:rsid w:val="00465818"/>
    <w:rsid w:val="00465EF2"/>
    <w:rsid w:val="004664CC"/>
    <w:rsid w:val="00466806"/>
    <w:rsid w:val="004668DD"/>
    <w:rsid w:val="00466A5C"/>
    <w:rsid w:val="0046745D"/>
    <w:rsid w:val="00467585"/>
    <w:rsid w:val="00467B8D"/>
    <w:rsid w:val="00467EAF"/>
    <w:rsid w:val="004703C9"/>
    <w:rsid w:val="00470865"/>
    <w:rsid w:val="00470EB7"/>
    <w:rsid w:val="00471A07"/>
    <w:rsid w:val="00471A1A"/>
    <w:rsid w:val="00471E10"/>
    <w:rsid w:val="00471F76"/>
    <w:rsid w:val="00471F8B"/>
    <w:rsid w:val="004722D4"/>
    <w:rsid w:val="00472D04"/>
    <w:rsid w:val="00473012"/>
    <w:rsid w:val="004730DD"/>
    <w:rsid w:val="00473A5F"/>
    <w:rsid w:val="004742A9"/>
    <w:rsid w:val="00474513"/>
    <w:rsid w:val="004748E9"/>
    <w:rsid w:val="00474F9C"/>
    <w:rsid w:val="004757EA"/>
    <w:rsid w:val="004758D9"/>
    <w:rsid w:val="00475C74"/>
    <w:rsid w:val="00475DB6"/>
    <w:rsid w:val="00475F87"/>
    <w:rsid w:val="00476447"/>
    <w:rsid w:val="0047697E"/>
    <w:rsid w:val="00476C2C"/>
    <w:rsid w:val="00476E74"/>
    <w:rsid w:val="00476F19"/>
    <w:rsid w:val="00476FE3"/>
    <w:rsid w:val="00477886"/>
    <w:rsid w:val="00480206"/>
    <w:rsid w:val="0048029D"/>
    <w:rsid w:val="004802A2"/>
    <w:rsid w:val="004808A5"/>
    <w:rsid w:val="00480E98"/>
    <w:rsid w:val="004814AB"/>
    <w:rsid w:val="0048234E"/>
    <w:rsid w:val="004827AE"/>
    <w:rsid w:val="004827F7"/>
    <w:rsid w:val="00482E90"/>
    <w:rsid w:val="004836FE"/>
    <w:rsid w:val="00483795"/>
    <w:rsid w:val="00483ECC"/>
    <w:rsid w:val="004842A6"/>
    <w:rsid w:val="00484678"/>
    <w:rsid w:val="0048490D"/>
    <w:rsid w:val="00484B1B"/>
    <w:rsid w:val="0048505D"/>
    <w:rsid w:val="0048547F"/>
    <w:rsid w:val="00485EC8"/>
    <w:rsid w:val="004861AB"/>
    <w:rsid w:val="00486648"/>
    <w:rsid w:val="0048671E"/>
    <w:rsid w:val="004867C4"/>
    <w:rsid w:val="00486F83"/>
    <w:rsid w:val="0048732E"/>
    <w:rsid w:val="004875D6"/>
    <w:rsid w:val="00487FB7"/>
    <w:rsid w:val="0049051A"/>
    <w:rsid w:val="00490590"/>
    <w:rsid w:val="004911EE"/>
    <w:rsid w:val="004912AD"/>
    <w:rsid w:val="00491484"/>
    <w:rsid w:val="00491667"/>
    <w:rsid w:val="00491E6B"/>
    <w:rsid w:val="004925D7"/>
    <w:rsid w:val="0049264B"/>
    <w:rsid w:val="00492C23"/>
    <w:rsid w:val="0049347C"/>
    <w:rsid w:val="0049377E"/>
    <w:rsid w:val="004937B1"/>
    <w:rsid w:val="004939EC"/>
    <w:rsid w:val="00493AF9"/>
    <w:rsid w:val="00493EA1"/>
    <w:rsid w:val="004943A8"/>
    <w:rsid w:val="00494578"/>
    <w:rsid w:val="00494962"/>
    <w:rsid w:val="00494A46"/>
    <w:rsid w:val="00495187"/>
    <w:rsid w:val="0049541D"/>
    <w:rsid w:val="004954DE"/>
    <w:rsid w:val="004956F5"/>
    <w:rsid w:val="00495916"/>
    <w:rsid w:val="00495B24"/>
    <w:rsid w:val="00495B97"/>
    <w:rsid w:val="00495D13"/>
    <w:rsid w:val="0049611C"/>
    <w:rsid w:val="00496195"/>
    <w:rsid w:val="004969FA"/>
    <w:rsid w:val="00496AA4"/>
    <w:rsid w:val="00496F88"/>
    <w:rsid w:val="004972E9"/>
    <w:rsid w:val="004A01E1"/>
    <w:rsid w:val="004A0494"/>
    <w:rsid w:val="004A066C"/>
    <w:rsid w:val="004A0D12"/>
    <w:rsid w:val="004A0D20"/>
    <w:rsid w:val="004A13DA"/>
    <w:rsid w:val="004A149E"/>
    <w:rsid w:val="004A187D"/>
    <w:rsid w:val="004A19A0"/>
    <w:rsid w:val="004A201E"/>
    <w:rsid w:val="004A20D7"/>
    <w:rsid w:val="004A27CF"/>
    <w:rsid w:val="004A2DF1"/>
    <w:rsid w:val="004A2E57"/>
    <w:rsid w:val="004A2E68"/>
    <w:rsid w:val="004A2F06"/>
    <w:rsid w:val="004A319A"/>
    <w:rsid w:val="004A31BF"/>
    <w:rsid w:val="004A3200"/>
    <w:rsid w:val="004A33BD"/>
    <w:rsid w:val="004A3B31"/>
    <w:rsid w:val="004A3DA0"/>
    <w:rsid w:val="004A439C"/>
    <w:rsid w:val="004A481D"/>
    <w:rsid w:val="004A4D34"/>
    <w:rsid w:val="004A523C"/>
    <w:rsid w:val="004A5521"/>
    <w:rsid w:val="004A555B"/>
    <w:rsid w:val="004A5B46"/>
    <w:rsid w:val="004A5CE1"/>
    <w:rsid w:val="004A5CF4"/>
    <w:rsid w:val="004A6E76"/>
    <w:rsid w:val="004A6FB5"/>
    <w:rsid w:val="004A7653"/>
    <w:rsid w:val="004A7914"/>
    <w:rsid w:val="004A7EBA"/>
    <w:rsid w:val="004A7EEA"/>
    <w:rsid w:val="004B0DD7"/>
    <w:rsid w:val="004B1618"/>
    <w:rsid w:val="004B166D"/>
    <w:rsid w:val="004B1A3C"/>
    <w:rsid w:val="004B1CFF"/>
    <w:rsid w:val="004B20A2"/>
    <w:rsid w:val="004B2185"/>
    <w:rsid w:val="004B26BA"/>
    <w:rsid w:val="004B2A2D"/>
    <w:rsid w:val="004B2ADF"/>
    <w:rsid w:val="004B2E60"/>
    <w:rsid w:val="004B3008"/>
    <w:rsid w:val="004B3121"/>
    <w:rsid w:val="004B3206"/>
    <w:rsid w:val="004B3F44"/>
    <w:rsid w:val="004B4133"/>
    <w:rsid w:val="004B466F"/>
    <w:rsid w:val="004B483B"/>
    <w:rsid w:val="004B4902"/>
    <w:rsid w:val="004B4B1F"/>
    <w:rsid w:val="004B4F22"/>
    <w:rsid w:val="004B5064"/>
    <w:rsid w:val="004B5BB3"/>
    <w:rsid w:val="004B6031"/>
    <w:rsid w:val="004B65A7"/>
    <w:rsid w:val="004B6689"/>
    <w:rsid w:val="004B6717"/>
    <w:rsid w:val="004B6CFB"/>
    <w:rsid w:val="004B75FD"/>
    <w:rsid w:val="004B774C"/>
    <w:rsid w:val="004B7AD4"/>
    <w:rsid w:val="004B7BF6"/>
    <w:rsid w:val="004C012D"/>
    <w:rsid w:val="004C0D08"/>
    <w:rsid w:val="004C11E8"/>
    <w:rsid w:val="004C122C"/>
    <w:rsid w:val="004C1D46"/>
    <w:rsid w:val="004C1EFD"/>
    <w:rsid w:val="004C26A2"/>
    <w:rsid w:val="004C29A2"/>
    <w:rsid w:val="004C3649"/>
    <w:rsid w:val="004C3A98"/>
    <w:rsid w:val="004C3B6C"/>
    <w:rsid w:val="004C3E6F"/>
    <w:rsid w:val="004C429A"/>
    <w:rsid w:val="004C4C7B"/>
    <w:rsid w:val="004C4CB3"/>
    <w:rsid w:val="004C4D0E"/>
    <w:rsid w:val="004C4EE4"/>
    <w:rsid w:val="004C5060"/>
    <w:rsid w:val="004C5082"/>
    <w:rsid w:val="004C53A2"/>
    <w:rsid w:val="004C584A"/>
    <w:rsid w:val="004C584E"/>
    <w:rsid w:val="004C60B8"/>
    <w:rsid w:val="004C62CD"/>
    <w:rsid w:val="004C6320"/>
    <w:rsid w:val="004C6659"/>
    <w:rsid w:val="004C6BBE"/>
    <w:rsid w:val="004C704A"/>
    <w:rsid w:val="004C71C7"/>
    <w:rsid w:val="004C77D3"/>
    <w:rsid w:val="004C7A5D"/>
    <w:rsid w:val="004D0040"/>
    <w:rsid w:val="004D02E4"/>
    <w:rsid w:val="004D0AA8"/>
    <w:rsid w:val="004D157B"/>
    <w:rsid w:val="004D16B1"/>
    <w:rsid w:val="004D1D00"/>
    <w:rsid w:val="004D1E2D"/>
    <w:rsid w:val="004D334E"/>
    <w:rsid w:val="004D3965"/>
    <w:rsid w:val="004D3C01"/>
    <w:rsid w:val="004D3D97"/>
    <w:rsid w:val="004D47D8"/>
    <w:rsid w:val="004D4873"/>
    <w:rsid w:val="004D5574"/>
    <w:rsid w:val="004D604F"/>
    <w:rsid w:val="004D658D"/>
    <w:rsid w:val="004D6ABD"/>
    <w:rsid w:val="004D70CD"/>
    <w:rsid w:val="004E010D"/>
    <w:rsid w:val="004E01AA"/>
    <w:rsid w:val="004E0B65"/>
    <w:rsid w:val="004E0DC0"/>
    <w:rsid w:val="004E0E75"/>
    <w:rsid w:val="004E11A0"/>
    <w:rsid w:val="004E123B"/>
    <w:rsid w:val="004E123C"/>
    <w:rsid w:val="004E14D3"/>
    <w:rsid w:val="004E1C48"/>
    <w:rsid w:val="004E1D2D"/>
    <w:rsid w:val="004E230C"/>
    <w:rsid w:val="004E233D"/>
    <w:rsid w:val="004E2C41"/>
    <w:rsid w:val="004E3092"/>
    <w:rsid w:val="004E325A"/>
    <w:rsid w:val="004E3854"/>
    <w:rsid w:val="004E3D2C"/>
    <w:rsid w:val="004E424E"/>
    <w:rsid w:val="004E42D7"/>
    <w:rsid w:val="004E4877"/>
    <w:rsid w:val="004E5064"/>
    <w:rsid w:val="004E527C"/>
    <w:rsid w:val="004E52F2"/>
    <w:rsid w:val="004E53FD"/>
    <w:rsid w:val="004E5F0C"/>
    <w:rsid w:val="004E64D8"/>
    <w:rsid w:val="004E68F4"/>
    <w:rsid w:val="004E7054"/>
    <w:rsid w:val="004E7120"/>
    <w:rsid w:val="004E71DB"/>
    <w:rsid w:val="004E7638"/>
    <w:rsid w:val="004E76FD"/>
    <w:rsid w:val="004E790A"/>
    <w:rsid w:val="004E7968"/>
    <w:rsid w:val="004E7A54"/>
    <w:rsid w:val="004F00B8"/>
    <w:rsid w:val="004F0119"/>
    <w:rsid w:val="004F02E0"/>
    <w:rsid w:val="004F0F0C"/>
    <w:rsid w:val="004F10DC"/>
    <w:rsid w:val="004F11F4"/>
    <w:rsid w:val="004F22CD"/>
    <w:rsid w:val="004F2BB3"/>
    <w:rsid w:val="004F32D4"/>
    <w:rsid w:val="004F34C8"/>
    <w:rsid w:val="004F36D8"/>
    <w:rsid w:val="004F3709"/>
    <w:rsid w:val="004F377C"/>
    <w:rsid w:val="004F3C34"/>
    <w:rsid w:val="004F3E5B"/>
    <w:rsid w:val="004F4775"/>
    <w:rsid w:val="004F5090"/>
    <w:rsid w:val="004F5171"/>
    <w:rsid w:val="004F5535"/>
    <w:rsid w:val="004F5770"/>
    <w:rsid w:val="004F5DCA"/>
    <w:rsid w:val="004F5F04"/>
    <w:rsid w:val="004F5F80"/>
    <w:rsid w:val="004F5F8D"/>
    <w:rsid w:val="004F5FE8"/>
    <w:rsid w:val="004F62E5"/>
    <w:rsid w:val="004F7086"/>
    <w:rsid w:val="004F7449"/>
    <w:rsid w:val="004F77FF"/>
    <w:rsid w:val="004F791A"/>
    <w:rsid w:val="004F7D09"/>
    <w:rsid w:val="005002EC"/>
    <w:rsid w:val="005004D5"/>
    <w:rsid w:val="00500506"/>
    <w:rsid w:val="00500BEB"/>
    <w:rsid w:val="00500D15"/>
    <w:rsid w:val="0050164D"/>
    <w:rsid w:val="005016EA"/>
    <w:rsid w:val="00501D1E"/>
    <w:rsid w:val="00501DF4"/>
    <w:rsid w:val="00502194"/>
    <w:rsid w:val="005026DB"/>
    <w:rsid w:val="00502FA3"/>
    <w:rsid w:val="005031B0"/>
    <w:rsid w:val="00503A8C"/>
    <w:rsid w:val="00503C78"/>
    <w:rsid w:val="00503F34"/>
    <w:rsid w:val="0050408A"/>
    <w:rsid w:val="005041B6"/>
    <w:rsid w:val="005043B9"/>
    <w:rsid w:val="0050484A"/>
    <w:rsid w:val="00504AEB"/>
    <w:rsid w:val="00504D9E"/>
    <w:rsid w:val="00504F75"/>
    <w:rsid w:val="00504FE5"/>
    <w:rsid w:val="0050602A"/>
    <w:rsid w:val="005062C7"/>
    <w:rsid w:val="00506959"/>
    <w:rsid w:val="0050720A"/>
    <w:rsid w:val="00507B52"/>
    <w:rsid w:val="005108C3"/>
    <w:rsid w:val="0051097C"/>
    <w:rsid w:val="00510B13"/>
    <w:rsid w:val="0051105D"/>
    <w:rsid w:val="005117B6"/>
    <w:rsid w:val="0051242D"/>
    <w:rsid w:val="0051243A"/>
    <w:rsid w:val="00512A3B"/>
    <w:rsid w:val="00513101"/>
    <w:rsid w:val="00513AF7"/>
    <w:rsid w:val="0051535D"/>
    <w:rsid w:val="005158AE"/>
    <w:rsid w:val="00515B7D"/>
    <w:rsid w:val="0051669A"/>
    <w:rsid w:val="00517309"/>
    <w:rsid w:val="00517CFB"/>
    <w:rsid w:val="00520269"/>
    <w:rsid w:val="00520824"/>
    <w:rsid w:val="00520EFD"/>
    <w:rsid w:val="0052133A"/>
    <w:rsid w:val="005217D4"/>
    <w:rsid w:val="00522337"/>
    <w:rsid w:val="0052271C"/>
    <w:rsid w:val="00522CB7"/>
    <w:rsid w:val="00523BC6"/>
    <w:rsid w:val="00523DF3"/>
    <w:rsid w:val="005245A5"/>
    <w:rsid w:val="00524779"/>
    <w:rsid w:val="00524A13"/>
    <w:rsid w:val="00524D07"/>
    <w:rsid w:val="00524EAE"/>
    <w:rsid w:val="0052568B"/>
    <w:rsid w:val="0052590D"/>
    <w:rsid w:val="00526553"/>
    <w:rsid w:val="0052655F"/>
    <w:rsid w:val="00527120"/>
    <w:rsid w:val="00527143"/>
    <w:rsid w:val="00527794"/>
    <w:rsid w:val="005279DE"/>
    <w:rsid w:val="00527E44"/>
    <w:rsid w:val="00530019"/>
    <w:rsid w:val="0053060F"/>
    <w:rsid w:val="0053086C"/>
    <w:rsid w:val="00530EE4"/>
    <w:rsid w:val="0053101B"/>
    <w:rsid w:val="00531637"/>
    <w:rsid w:val="0053238B"/>
    <w:rsid w:val="005323ED"/>
    <w:rsid w:val="0053284B"/>
    <w:rsid w:val="00532BA1"/>
    <w:rsid w:val="00532BE8"/>
    <w:rsid w:val="00532E84"/>
    <w:rsid w:val="005338CC"/>
    <w:rsid w:val="005344D1"/>
    <w:rsid w:val="00534D1C"/>
    <w:rsid w:val="00534F0B"/>
    <w:rsid w:val="00535311"/>
    <w:rsid w:val="00535700"/>
    <w:rsid w:val="005363C2"/>
    <w:rsid w:val="005373FB"/>
    <w:rsid w:val="0053791D"/>
    <w:rsid w:val="00537B4B"/>
    <w:rsid w:val="00537F4C"/>
    <w:rsid w:val="005402D6"/>
    <w:rsid w:val="005408A4"/>
    <w:rsid w:val="00540D49"/>
    <w:rsid w:val="00541453"/>
    <w:rsid w:val="0054198F"/>
    <w:rsid w:val="00541AAA"/>
    <w:rsid w:val="00541AE3"/>
    <w:rsid w:val="00541E2E"/>
    <w:rsid w:val="00541F0B"/>
    <w:rsid w:val="0054240D"/>
    <w:rsid w:val="00542455"/>
    <w:rsid w:val="005425E3"/>
    <w:rsid w:val="00542725"/>
    <w:rsid w:val="00542A34"/>
    <w:rsid w:val="00542FED"/>
    <w:rsid w:val="005432F8"/>
    <w:rsid w:val="00543319"/>
    <w:rsid w:val="005434E8"/>
    <w:rsid w:val="00543694"/>
    <w:rsid w:val="005437E9"/>
    <w:rsid w:val="005438A2"/>
    <w:rsid w:val="00543BF2"/>
    <w:rsid w:val="00543E7E"/>
    <w:rsid w:val="00544013"/>
    <w:rsid w:val="00544480"/>
    <w:rsid w:val="00544CB3"/>
    <w:rsid w:val="00544EAD"/>
    <w:rsid w:val="005456FD"/>
    <w:rsid w:val="005457C3"/>
    <w:rsid w:val="00545A39"/>
    <w:rsid w:val="00545B73"/>
    <w:rsid w:val="00545CD4"/>
    <w:rsid w:val="00546A90"/>
    <w:rsid w:val="00546E28"/>
    <w:rsid w:val="005477D6"/>
    <w:rsid w:val="00547B86"/>
    <w:rsid w:val="0055001F"/>
    <w:rsid w:val="00550391"/>
    <w:rsid w:val="005506D4"/>
    <w:rsid w:val="0055083C"/>
    <w:rsid w:val="00550F9F"/>
    <w:rsid w:val="00551544"/>
    <w:rsid w:val="0055188E"/>
    <w:rsid w:val="005518A4"/>
    <w:rsid w:val="00551966"/>
    <w:rsid w:val="00551A21"/>
    <w:rsid w:val="00552129"/>
    <w:rsid w:val="00552868"/>
    <w:rsid w:val="0055295A"/>
    <w:rsid w:val="00552ED0"/>
    <w:rsid w:val="00553ADA"/>
    <w:rsid w:val="00553C5E"/>
    <w:rsid w:val="0055406C"/>
    <w:rsid w:val="00554C43"/>
    <w:rsid w:val="00554EAA"/>
    <w:rsid w:val="00555FDE"/>
    <w:rsid w:val="0055604B"/>
    <w:rsid w:val="005565AF"/>
    <w:rsid w:val="0055667E"/>
    <w:rsid w:val="00556EC4"/>
    <w:rsid w:val="0055713E"/>
    <w:rsid w:val="00557158"/>
    <w:rsid w:val="005573B1"/>
    <w:rsid w:val="005574E4"/>
    <w:rsid w:val="0055771A"/>
    <w:rsid w:val="00557821"/>
    <w:rsid w:val="00557DD3"/>
    <w:rsid w:val="0056011A"/>
    <w:rsid w:val="005604E5"/>
    <w:rsid w:val="005604FE"/>
    <w:rsid w:val="00561017"/>
    <w:rsid w:val="0056150F"/>
    <w:rsid w:val="005619A6"/>
    <w:rsid w:val="00561C1E"/>
    <w:rsid w:val="00561C49"/>
    <w:rsid w:val="00561FC7"/>
    <w:rsid w:val="00562DED"/>
    <w:rsid w:val="00563299"/>
    <w:rsid w:val="005632FE"/>
    <w:rsid w:val="005633FD"/>
    <w:rsid w:val="0056345C"/>
    <w:rsid w:val="005634D3"/>
    <w:rsid w:val="00563795"/>
    <w:rsid w:val="00563A23"/>
    <w:rsid w:val="00564582"/>
    <w:rsid w:val="0056487B"/>
    <w:rsid w:val="00564AAB"/>
    <w:rsid w:val="00565040"/>
    <w:rsid w:val="005655A3"/>
    <w:rsid w:val="00565E2E"/>
    <w:rsid w:val="0056677D"/>
    <w:rsid w:val="00566A67"/>
    <w:rsid w:val="00567210"/>
    <w:rsid w:val="00567488"/>
    <w:rsid w:val="00567E58"/>
    <w:rsid w:val="0057042C"/>
    <w:rsid w:val="005704AF"/>
    <w:rsid w:val="00570924"/>
    <w:rsid w:val="005717BE"/>
    <w:rsid w:val="00571814"/>
    <w:rsid w:val="00571AEA"/>
    <w:rsid w:val="00573110"/>
    <w:rsid w:val="0057320D"/>
    <w:rsid w:val="0057356C"/>
    <w:rsid w:val="0057361D"/>
    <w:rsid w:val="005738C9"/>
    <w:rsid w:val="005742C1"/>
    <w:rsid w:val="00574335"/>
    <w:rsid w:val="005746FE"/>
    <w:rsid w:val="00574876"/>
    <w:rsid w:val="005748EF"/>
    <w:rsid w:val="00574A99"/>
    <w:rsid w:val="00574EEB"/>
    <w:rsid w:val="00575A3B"/>
    <w:rsid w:val="00575BBD"/>
    <w:rsid w:val="00575BEF"/>
    <w:rsid w:val="00576DB3"/>
    <w:rsid w:val="00576F55"/>
    <w:rsid w:val="0057709F"/>
    <w:rsid w:val="00577360"/>
    <w:rsid w:val="0057773C"/>
    <w:rsid w:val="00577776"/>
    <w:rsid w:val="00577823"/>
    <w:rsid w:val="005778E1"/>
    <w:rsid w:val="00577ED8"/>
    <w:rsid w:val="005806E0"/>
    <w:rsid w:val="005809E0"/>
    <w:rsid w:val="00580D09"/>
    <w:rsid w:val="00581681"/>
    <w:rsid w:val="0058184F"/>
    <w:rsid w:val="00581D5F"/>
    <w:rsid w:val="005829BE"/>
    <w:rsid w:val="00582E41"/>
    <w:rsid w:val="005830DD"/>
    <w:rsid w:val="005832B2"/>
    <w:rsid w:val="0058348B"/>
    <w:rsid w:val="00585A6B"/>
    <w:rsid w:val="00585D8C"/>
    <w:rsid w:val="00585F39"/>
    <w:rsid w:val="0058658A"/>
    <w:rsid w:val="005868D9"/>
    <w:rsid w:val="00586A96"/>
    <w:rsid w:val="00586C58"/>
    <w:rsid w:val="00587388"/>
    <w:rsid w:val="00587405"/>
    <w:rsid w:val="005876C8"/>
    <w:rsid w:val="00587BB5"/>
    <w:rsid w:val="00587CF7"/>
    <w:rsid w:val="005903A0"/>
    <w:rsid w:val="00590BF6"/>
    <w:rsid w:val="0059108F"/>
    <w:rsid w:val="00591796"/>
    <w:rsid w:val="00591BDB"/>
    <w:rsid w:val="0059212F"/>
    <w:rsid w:val="005922A4"/>
    <w:rsid w:val="0059245D"/>
    <w:rsid w:val="00592A29"/>
    <w:rsid w:val="00592DB1"/>
    <w:rsid w:val="0059395B"/>
    <w:rsid w:val="00593A04"/>
    <w:rsid w:val="00593FC9"/>
    <w:rsid w:val="005941D9"/>
    <w:rsid w:val="00594A18"/>
    <w:rsid w:val="00594D03"/>
    <w:rsid w:val="005951F2"/>
    <w:rsid w:val="00595BE9"/>
    <w:rsid w:val="00595D3B"/>
    <w:rsid w:val="00595DF4"/>
    <w:rsid w:val="00596900"/>
    <w:rsid w:val="00596EC4"/>
    <w:rsid w:val="00596EEC"/>
    <w:rsid w:val="0059705A"/>
    <w:rsid w:val="00597238"/>
    <w:rsid w:val="0059740F"/>
    <w:rsid w:val="00597D4B"/>
    <w:rsid w:val="00597D79"/>
    <w:rsid w:val="00597DB8"/>
    <w:rsid w:val="005A00EF"/>
    <w:rsid w:val="005A07F2"/>
    <w:rsid w:val="005A0B46"/>
    <w:rsid w:val="005A0D5C"/>
    <w:rsid w:val="005A0F6D"/>
    <w:rsid w:val="005A1863"/>
    <w:rsid w:val="005A1867"/>
    <w:rsid w:val="005A188F"/>
    <w:rsid w:val="005A1F96"/>
    <w:rsid w:val="005A25D8"/>
    <w:rsid w:val="005A34AB"/>
    <w:rsid w:val="005A3786"/>
    <w:rsid w:val="005A4126"/>
    <w:rsid w:val="005A4193"/>
    <w:rsid w:val="005A420A"/>
    <w:rsid w:val="005A46D9"/>
    <w:rsid w:val="005A4B02"/>
    <w:rsid w:val="005A56D8"/>
    <w:rsid w:val="005A5702"/>
    <w:rsid w:val="005A5A5E"/>
    <w:rsid w:val="005A5FA5"/>
    <w:rsid w:val="005A617B"/>
    <w:rsid w:val="005A6AB0"/>
    <w:rsid w:val="005A6B45"/>
    <w:rsid w:val="005A6D68"/>
    <w:rsid w:val="005A6F0D"/>
    <w:rsid w:val="005A73B8"/>
    <w:rsid w:val="005A7932"/>
    <w:rsid w:val="005A79F8"/>
    <w:rsid w:val="005A7CC5"/>
    <w:rsid w:val="005B0051"/>
    <w:rsid w:val="005B0608"/>
    <w:rsid w:val="005B0A22"/>
    <w:rsid w:val="005B0DB2"/>
    <w:rsid w:val="005B0F1F"/>
    <w:rsid w:val="005B10F6"/>
    <w:rsid w:val="005B148E"/>
    <w:rsid w:val="005B157B"/>
    <w:rsid w:val="005B164A"/>
    <w:rsid w:val="005B16C5"/>
    <w:rsid w:val="005B17D5"/>
    <w:rsid w:val="005B2A54"/>
    <w:rsid w:val="005B2A68"/>
    <w:rsid w:val="005B3626"/>
    <w:rsid w:val="005B400E"/>
    <w:rsid w:val="005B4516"/>
    <w:rsid w:val="005B4D4F"/>
    <w:rsid w:val="005B5000"/>
    <w:rsid w:val="005B5075"/>
    <w:rsid w:val="005B52E1"/>
    <w:rsid w:val="005B536A"/>
    <w:rsid w:val="005B53A4"/>
    <w:rsid w:val="005B59D7"/>
    <w:rsid w:val="005B5B27"/>
    <w:rsid w:val="005B5D4C"/>
    <w:rsid w:val="005B5DFF"/>
    <w:rsid w:val="005B60E9"/>
    <w:rsid w:val="005B670D"/>
    <w:rsid w:val="005B6747"/>
    <w:rsid w:val="005B6AC6"/>
    <w:rsid w:val="005B6B4F"/>
    <w:rsid w:val="005B73FB"/>
    <w:rsid w:val="005B7A31"/>
    <w:rsid w:val="005B7A36"/>
    <w:rsid w:val="005B7BB4"/>
    <w:rsid w:val="005C04C4"/>
    <w:rsid w:val="005C0526"/>
    <w:rsid w:val="005C05CB"/>
    <w:rsid w:val="005C0E9E"/>
    <w:rsid w:val="005C121F"/>
    <w:rsid w:val="005C1579"/>
    <w:rsid w:val="005C1B34"/>
    <w:rsid w:val="005C1E24"/>
    <w:rsid w:val="005C1F26"/>
    <w:rsid w:val="005C2277"/>
    <w:rsid w:val="005C29A1"/>
    <w:rsid w:val="005C29F0"/>
    <w:rsid w:val="005C2ABC"/>
    <w:rsid w:val="005C3E07"/>
    <w:rsid w:val="005C42A6"/>
    <w:rsid w:val="005C43C2"/>
    <w:rsid w:val="005C4720"/>
    <w:rsid w:val="005C4859"/>
    <w:rsid w:val="005C4C13"/>
    <w:rsid w:val="005C4DA2"/>
    <w:rsid w:val="005C53B4"/>
    <w:rsid w:val="005C572A"/>
    <w:rsid w:val="005C6602"/>
    <w:rsid w:val="005C6A4B"/>
    <w:rsid w:val="005C706D"/>
    <w:rsid w:val="005C73EC"/>
    <w:rsid w:val="005C78B8"/>
    <w:rsid w:val="005C7A57"/>
    <w:rsid w:val="005D00A2"/>
    <w:rsid w:val="005D02F2"/>
    <w:rsid w:val="005D0707"/>
    <w:rsid w:val="005D0834"/>
    <w:rsid w:val="005D0DB8"/>
    <w:rsid w:val="005D1310"/>
    <w:rsid w:val="005D15E7"/>
    <w:rsid w:val="005D187D"/>
    <w:rsid w:val="005D1FAC"/>
    <w:rsid w:val="005D2447"/>
    <w:rsid w:val="005D265D"/>
    <w:rsid w:val="005D266F"/>
    <w:rsid w:val="005D27B5"/>
    <w:rsid w:val="005D2C77"/>
    <w:rsid w:val="005D397F"/>
    <w:rsid w:val="005D3C24"/>
    <w:rsid w:val="005D476E"/>
    <w:rsid w:val="005D47C6"/>
    <w:rsid w:val="005D47E5"/>
    <w:rsid w:val="005D4FFD"/>
    <w:rsid w:val="005D5886"/>
    <w:rsid w:val="005D76C5"/>
    <w:rsid w:val="005D79B4"/>
    <w:rsid w:val="005D7E34"/>
    <w:rsid w:val="005E0F66"/>
    <w:rsid w:val="005E0F73"/>
    <w:rsid w:val="005E1108"/>
    <w:rsid w:val="005E11F8"/>
    <w:rsid w:val="005E1259"/>
    <w:rsid w:val="005E13ED"/>
    <w:rsid w:val="005E1AAC"/>
    <w:rsid w:val="005E1BB6"/>
    <w:rsid w:val="005E27B6"/>
    <w:rsid w:val="005E2B6D"/>
    <w:rsid w:val="005E2F9E"/>
    <w:rsid w:val="005E39E8"/>
    <w:rsid w:val="005E3C97"/>
    <w:rsid w:val="005E3D68"/>
    <w:rsid w:val="005E3E97"/>
    <w:rsid w:val="005E3EB7"/>
    <w:rsid w:val="005E4291"/>
    <w:rsid w:val="005E4746"/>
    <w:rsid w:val="005E4B3B"/>
    <w:rsid w:val="005E4CEA"/>
    <w:rsid w:val="005E4CEC"/>
    <w:rsid w:val="005E4E66"/>
    <w:rsid w:val="005E53B0"/>
    <w:rsid w:val="005E5C56"/>
    <w:rsid w:val="005E62C9"/>
    <w:rsid w:val="005E6380"/>
    <w:rsid w:val="005E77CC"/>
    <w:rsid w:val="005E7AA8"/>
    <w:rsid w:val="005E7B9A"/>
    <w:rsid w:val="005E7F56"/>
    <w:rsid w:val="005F0354"/>
    <w:rsid w:val="005F0684"/>
    <w:rsid w:val="005F08BF"/>
    <w:rsid w:val="005F0A64"/>
    <w:rsid w:val="005F1ACE"/>
    <w:rsid w:val="005F1D8F"/>
    <w:rsid w:val="005F208A"/>
    <w:rsid w:val="005F3DFA"/>
    <w:rsid w:val="005F4074"/>
    <w:rsid w:val="005F42DD"/>
    <w:rsid w:val="005F48B6"/>
    <w:rsid w:val="005F4EF6"/>
    <w:rsid w:val="005F535D"/>
    <w:rsid w:val="005F574D"/>
    <w:rsid w:val="005F5BD6"/>
    <w:rsid w:val="005F61F9"/>
    <w:rsid w:val="005F620A"/>
    <w:rsid w:val="005F7235"/>
    <w:rsid w:val="005F74C7"/>
    <w:rsid w:val="005F7740"/>
    <w:rsid w:val="005F7A1B"/>
    <w:rsid w:val="005F7C74"/>
    <w:rsid w:val="00600567"/>
    <w:rsid w:val="00600644"/>
    <w:rsid w:val="00600896"/>
    <w:rsid w:val="00600D42"/>
    <w:rsid w:val="00600DED"/>
    <w:rsid w:val="00600F80"/>
    <w:rsid w:val="00601A18"/>
    <w:rsid w:val="00601BC0"/>
    <w:rsid w:val="00601BFB"/>
    <w:rsid w:val="00601CDF"/>
    <w:rsid w:val="00601E37"/>
    <w:rsid w:val="0060205E"/>
    <w:rsid w:val="00602166"/>
    <w:rsid w:val="00602411"/>
    <w:rsid w:val="00602463"/>
    <w:rsid w:val="00603CEF"/>
    <w:rsid w:val="00603E64"/>
    <w:rsid w:val="006047A5"/>
    <w:rsid w:val="00604EE8"/>
    <w:rsid w:val="006052C9"/>
    <w:rsid w:val="0060530C"/>
    <w:rsid w:val="00605340"/>
    <w:rsid w:val="006055BA"/>
    <w:rsid w:val="006059D0"/>
    <w:rsid w:val="00605EAB"/>
    <w:rsid w:val="00606906"/>
    <w:rsid w:val="00607758"/>
    <w:rsid w:val="00607D4D"/>
    <w:rsid w:val="00610E58"/>
    <w:rsid w:val="00610F8B"/>
    <w:rsid w:val="00611016"/>
    <w:rsid w:val="00611B2C"/>
    <w:rsid w:val="00611F31"/>
    <w:rsid w:val="0061201F"/>
    <w:rsid w:val="006120A1"/>
    <w:rsid w:val="006120B4"/>
    <w:rsid w:val="00612822"/>
    <w:rsid w:val="00612B3F"/>
    <w:rsid w:val="00612FE0"/>
    <w:rsid w:val="00613F79"/>
    <w:rsid w:val="006153FC"/>
    <w:rsid w:val="00615540"/>
    <w:rsid w:val="00615A0B"/>
    <w:rsid w:val="00615C0A"/>
    <w:rsid w:val="00615F93"/>
    <w:rsid w:val="00615FAF"/>
    <w:rsid w:val="0061647B"/>
    <w:rsid w:val="00616591"/>
    <w:rsid w:val="00616DE8"/>
    <w:rsid w:val="006170F7"/>
    <w:rsid w:val="0061740F"/>
    <w:rsid w:val="006178A9"/>
    <w:rsid w:val="00617D57"/>
    <w:rsid w:val="00617E63"/>
    <w:rsid w:val="00621144"/>
    <w:rsid w:val="00621265"/>
    <w:rsid w:val="006216BA"/>
    <w:rsid w:val="0062173B"/>
    <w:rsid w:val="00621A62"/>
    <w:rsid w:val="00621AF3"/>
    <w:rsid w:val="006224D2"/>
    <w:rsid w:val="0062285B"/>
    <w:rsid w:val="00622A64"/>
    <w:rsid w:val="00622E7C"/>
    <w:rsid w:val="006231F1"/>
    <w:rsid w:val="006232FA"/>
    <w:rsid w:val="0062354B"/>
    <w:rsid w:val="006237E7"/>
    <w:rsid w:val="006254B7"/>
    <w:rsid w:val="00625537"/>
    <w:rsid w:val="00625A94"/>
    <w:rsid w:val="00625AE5"/>
    <w:rsid w:val="00625B36"/>
    <w:rsid w:val="00625EA3"/>
    <w:rsid w:val="00626142"/>
    <w:rsid w:val="00626172"/>
    <w:rsid w:val="006263B9"/>
    <w:rsid w:val="0062667B"/>
    <w:rsid w:val="00626899"/>
    <w:rsid w:val="006268FB"/>
    <w:rsid w:val="00626AD1"/>
    <w:rsid w:val="00626D2C"/>
    <w:rsid w:val="006270FB"/>
    <w:rsid w:val="00627177"/>
    <w:rsid w:val="00627782"/>
    <w:rsid w:val="00627AE0"/>
    <w:rsid w:val="00627C7E"/>
    <w:rsid w:val="0063086C"/>
    <w:rsid w:val="00630E09"/>
    <w:rsid w:val="00631523"/>
    <w:rsid w:val="00632461"/>
    <w:rsid w:val="00632510"/>
    <w:rsid w:val="00632892"/>
    <w:rsid w:val="00632EEB"/>
    <w:rsid w:val="006331E0"/>
    <w:rsid w:val="00633352"/>
    <w:rsid w:val="0063337F"/>
    <w:rsid w:val="006338D4"/>
    <w:rsid w:val="00633AD0"/>
    <w:rsid w:val="00634653"/>
    <w:rsid w:val="006347D9"/>
    <w:rsid w:val="00634B03"/>
    <w:rsid w:val="00634B9D"/>
    <w:rsid w:val="0063514B"/>
    <w:rsid w:val="00635DC1"/>
    <w:rsid w:val="00635FFB"/>
    <w:rsid w:val="00636D46"/>
    <w:rsid w:val="00636E7C"/>
    <w:rsid w:val="0063758D"/>
    <w:rsid w:val="006375BB"/>
    <w:rsid w:val="00637699"/>
    <w:rsid w:val="006376D7"/>
    <w:rsid w:val="00637A58"/>
    <w:rsid w:val="00637BDA"/>
    <w:rsid w:val="00637E8E"/>
    <w:rsid w:val="00637EC1"/>
    <w:rsid w:val="00640588"/>
    <w:rsid w:val="0064099E"/>
    <w:rsid w:val="00640EA2"/>
    <w:rsid w:val="006414A8"/>
    <w:rsid w:val="00641717"/>
    <w:rsid w:val="006424A0"/>
    <w:rsid w:val="006425D4"/>
    <w:rsid w:val="006429EA"/>
    <w:rsid w:val="00643411"/>
    <w:rsid w:val="00643C09"/>
    <w:rsid w:val="00643D62"/>
    <w:rsid w:val="00644039"/>
    <w:rsid w:val="00644746"/>
    <w:rsid w:val="00644985"/>
    <w:rsid w:val="00644C99"/>
    <w:rsid w:val="00645387"/>
    <w:rsid w:val="006455AA"/>
    <w:rsid w:val="00645792"/>
    <w:rsid w:val="006457DD"/>
    <w:rsid w:val="0064624C"/>
    <w:rsid w:val="00646798"/>
    <w:rsid w:val="00646C06"/>
    <w:rsid w:val="00646FF7"/>
    <w:rsid w:val="00647A6D"/>
    <w:rsid w:val="00647ACD"/>
    <w:rsid w:val="00647E26"/>
    <w:rsid w:val="00647F65"/>
    <w:rsid w:val="006500FF"/>
    <w:rsid w:val="0065074B"/>
    <w:rsid w:val="00650C24"/>
    <w:rsid w:val="00650D5F"/>
    <w:rsid w:val="00651357"/>
    <w:rsid w:val="00651647"/>
    <w:rsid w:val="00651734"/>
    <w:rsid w:val="00652045"/>
    <w:rsid w:val="00652121"/>
    <w:rsid w:val="00652737"/>
    <w:rsid w:val="0065281A"/>
    <w:rsid w:val="00652C95"/>
    <w:rsid w:val="00653577"/>
    <w:rsid w:val="00653718"/>
    <w:rsid w:val="0065374B"/>
    <w:rsid w:val="00653B81"/>
    <w:rsid w:val="00654102"/>
    <w:rsid w:val="00654359"/>
    <w:rsid w:val="00654AE1"/>
    <w:rsid w:val="00654D3E"/>
    <w:rsid w:val="00655257"/>
    <w:rsid w:val="006556C3"/>
    <w:rsid w:val="00655868"/>
    <w:rsid w:val="006558B9"/>
    <w:rsid w:val="00655B5A"/>
    <w:rsid w:val="00655D3A"/>
    <w:rsid w:val="00655F04"/>
    <w:rsid w:val="006564FE"/>
    <w:rsid w:val="00656B5E"/>
    <w:rsid w:val="00656D53"/>
    <w:rsid w:val="006573D7"/>
    <w:rsid w:val="00657948"/>
    <w:rsid w:val="00660B3A"/>
    <w:rsid w:val="00660C11"/>
    <w:rsid w:val="00660E4C"/>
    <w:rsid w:val="00661CEB"/>
    <w:rsid w:val="00661F02"/>
    <w:rsid w:val="006620CF"/>
    <w:rsid w:val="00662354"/>
    <w:rsid w:val="00662646"/>
    <w:rsid w:val="00662732"/>
    <w:rsid w:val="00662E41"/>
    <w:rsid w:val="006631F8"/>
    <w:rsid w:val="006634BC"/>
    <w:rsid w:val="00664151"/>
    <w:rsid w:val="0066433D"/>
    <w:rsid w:val="006645F7"/>
    <w:rsid w:val="0066482D"/>
    <w:rsid w:val="00664C3F"/>
    <w:rsid w:val="00664E47"/>
    <w:rsid w:val="00665306"/>
    <w:rsid w:val="006653B5"/>
    <w:rsid w:val="00665438"/>
    <w:rsid w:val="006657DF"/>
    <w:rsid w:val="006659BF"/>
    <w:rsid w:val="006659F7"/>
    <w:rsid w:val="00665A0D"/>
    <w:rsid w:val="00665C67"/>
    <w:rsid w:val="006660E7"/>
    <w:rsid w:val="0066613D"/>
    <w:rsid w:val="006662EE"/>
    <w:rsid w:val="0066682E"/>
    <w:rsid w:val="006670E8"/>
    <w:rsid w:val="006677D5"/>
    <w:rsid w:val="00667876"/>
    <w:rsid w:val="006678AA"/>
    <w:rsid w:val="00667C55"/>
    <w:rsid w:val="006700A5"/>
    <w:rsid w:val="006708F2"/>
    <w:rsid w:val="00670964"/>
    <w:rsid w:val="00670ABC"/>
    <w:rsid w:val="00670DA4"/>
    <w:rsid w:val="00670F1F"/>
    <w:rsid w:val="00671448"/>
    <w:rsid w:val="006715CD"/>
    <w:rsid w:val="00671B09"/>
    <w:rsid w:val="00671BF2"/>
    <w:rsid w:val="00672102"/>
    <w:rsid w:val="006722AC"/>
    <w:rsid w:val="00672713"/>
    <w:rsid w:val="00672A32"/>
    <w:rsid w:val="00672D81"/>
    <w:rsid w:val="00673043"/>
    <w:rsid w:val="00673362"/>
    <w:rsid w:val="00673686"/>
    <w:rsid w:val="00673DE5"/>
    <w:rsid w:val="00674053"/>
    <w:rsid w:val="0067453E"/>
    <w:rsid w:val="00674B73"/>
    <w:rsid w:val="0067599D"/>
    <w:rsid w:val="00675E64"/>
    <w:rsid w:val="00676273"/>
    <w:rsid w:val="006771C8"/>
    <w:rsid w:val="006771F8"/>
    <w:rsid w:val="0067738D"/>
    <w:rsid w:val="00677848"/>
    <w:rsid w:val="00677A64"/>
    <w:rsid w:val="00680B82"/>
    <w:rsid w:val="00680C3E"/>
    <w:rsid w:val="00680DC8"/>
    <w:rsid w:val="0068163E"/>
    <w:rsid w:val="00681739"/>
    <w:rsid w:val="00681B8D"/>
    <w:rsid w:val="00681DB5"/>
    <w:rsid w:val="00681ECE"/>
    <w:rsid w:val="00681F6E"/>
    <w:rsid w:val="00682020"/>
    <w:rsid w:val="006820F8"/>
    <w:rsid w:val="00682437"/>
    <w:rsid w:val="00682F87"/>
    <w:rsid w:val="006832F6"/>
    <w:rsid w:val="0068432F"/>
    <w:rsid w:val="006843D5"/>
    <w:rsid w:val="00684A8C"/>
    <w:rsid w:val="00684AAD"/>
    <w:rsid w:val="00685302"/>
    <w:rsid w:val="00685B59"/>
    <w:rsid w:val="00685F0C"/>
    <w:rsid w:val="00686264"/>
    <w:rsid w:val="006862DC"/>
    <w:rsid w:val="00686379"/>
    <w:rsid w:val="00686677"/>
    <w:rsid w:val="006866D1"/>
    <w:rsid w:val="00686860"/>
    <w:rsid w:val="00686E68"/>
    <w:rsid w:val="00686F90"/>
    <w:rsid w:val="00686FDA"/>
    <w:rsid w:val="0068779D"/>
    <w:rsid w:val="006901F5"/>
    <w:rsid w:val="006903D2"/>
    <w:rsid w:val="006905D8"/>
    <w:rsid w:val="0069080A"/>
    <w:rsid w:val="006912B2"/>
    <w:rsid w:val="0069173C"/>
    <w:rsid w:val="00691A4C"/>
    <w:rsid w:val="0069228C"/>
    <w:rsid w:val="006923F7"/>
    <w:rsid w:val="00692481"/>
    <w:rsid w:val="0069275D"/>
    <w:rsid w:val="00692EBE"/>
    <w:rsid w:val="0069312F"/>
    <w:rsid w:val="006933FE"/>
    <w:rsid w:val="00693583"/>
    <w:rsid w:val="00693590"/>
    <w:rsid w:val="00693691"/>
    <w:rsid w:val="00693D20"/>
    <w:rsid w:val="006945A7"/>
    <w:rsid w:val="006946EA"/>
    <w:rsid w:val="00695089"/>
    <w:rsid w:val="006951CF"/>
    <w:rsid w:val="00695786"/>
    <w:rsid w:val="00696FCB"/>
    <w:rsid w:val="006970E2"/>
    <w:rsid w:val="006973A8"/>
    <w:rsid w:val="00697979"/>
    <w:rsid w:val="00697D24"/>
    <w:rsid w:val="00697E93"/>
    <w:rsid w:val="006A0008"/>
    <w:rsid w:val="006A0473"/>
    <w:rsid w:val="006A0DEF"/>
    <w:rsid w:val="006A12EE"/>
    <w:rsid w:val="006A1449"/>
    <w:rsid w:val="006A16BA"/>
    <w:rsid w:val="006A187E"/>
    <w:rsid w:val="006A20B2"/>
    <w:rsid w:val="006A2183"/>
    <w:rsid w:val="006A33BC"/>
    <w:rsid w:val="006A34A7"/>
    <w:rsid w:val="006A37EE"/>
    <w:rsid w:val="006A43A4"/>
    <w:rsid w:val="006A47B6"/>
    <w:rsid w:val="006A4C79"/>
    <w:rsid w:val="006A4D15"/>
    <w:rsid w:val="006A51D5"/>
    <w:rsid w:val="006A54CA"/>
    <w:rsid w:val="006A557A"/>
    <w:rsid w:val="006A58B8"/>
    <w:rsid w:val="006A60C4"/>
    <w:rsid w:val="006A6610"/>
    <w:rsid w:val="006A6A82"/>
    <w:rsid w:val="006A6EAD"/>
    <w:rsid w:val="006A6F14"/>
    <w:rsid w:val="006A6F42"/>
    <w:rsid w:val="006A71D2"/>
    <w:rsid w:val="006A7575"/>
    <w:rsid w:val="006A7848"/>
    <w:rsid w:val="006A78A6"/>
    <w:rsid w:val="006A7B1A"/>
    <w:rsid w:val="006B0A34"/>
    <w:rsid w:val="006B0DCF"/>
    <w:rsid w:val="006B0F34"/>
    <w:rsid w:val="006B12FD"/>
    <w:rsid w:val="006B148E"/>
    <w:rsid w:val="006B15CB"/>
    <w:rsid w:val="006B1A28"/>
    <w:rsid w:val="006B1AAF"/>
    <w:rsid w:val="006B1C39"/>
    <w:rsid w:val="006B1C93"/>
    <w:rsid w:val="006B1E17"/>
    <w:rsid w:val="006B1FE2"/>
    <w:rsid w:val="006B247A"/>
    <w:rsid w:val="006B2759"/>
    <w:rsid w:val="006B2A9F"/>
    <w:rsid w:val="006B2C2B"/>
    <w:rsid w:val="006B3093"/>
    <w:rsid w:val="006B349E"/>
    <w:rsid w:val="006B388E"/>
    <w:rsid w:val="006B491D"/>
    <w:rsid w:val="006B4AC7"/>
    <w:rsid w:val="006B4FF8"/>
    <w:rsid w:val="006B57B2"/>
    <w:rsid w:val="006B594D"/>
    <w:rsid w:val="006B613A"/>
    <w:rsid w:val="006B6C28"/>
    <w:rsid w:val="006B6F5C"/>
    <w:rsid w:val="006B7258"/>
    <w:rsid w:val="006B7343"/>
    <w:rsid w:val="006B7358"/>
    <w:rsid w:val="006B75D8"/>
    <w:rsid w:val="006B79A6"/>
    <w:rsid w:val="006B7B09"/>
    <w:rsid w:val="006C0681"/>
    <w:rsid w:val="006C08C6"/>
    <w:rsid w:val="006C0AC9"/>
    <w:rsid w:val="006C0D92"/>
    <w:rsid w:val="006C0FB6"/>
    <w:rsid w:val="006C11A7"/>
    <w:rsid w:val="006C1538"/>
    <w:rsid w:val="006C15AF"/>
    <w:rsid w:val="006C16BD"/>
    <w:rsid w:val="006C2E31"/>
    <w:rsid w:val="006C2EE2"/>
    <w:rsid w:val="006C389C"/>
    <w:rsid w:val="006C38C3"/>
    <w:rsid w:val="006C38D2"/>
    <w:rsid w:val="006C455B"/>
    <w:rsid w:val="006C4E6B"/>
    <w:rsid w:val="006C5C71"/>
    <w:rsid w:val="006C5F0D"/>
    <w:rsid w:val="006C6157"/>
    <w:rsid w:val="006C75BD"/>
    <w:rsid w:val="006C7C34"/>
    <w:rsid w:val="006D02A6"/>
    <w:rsid w:val="006D09CA"/>
    <w:rsid w:val="006D19AB"/>
    <w:rsid w:val="006D19DD"/>
    <w:rsid w:val="006D1A41"/>
    <w:rsid w:val="006D1B60"/>
    <w:rsid w:val="006D1BCF"/>
    <w:rsid w:val="006D1FD1"/>
    <w:rsid w:val="006D28DA"/>
    <w:rsid w:val="006D2AA7"/>
    <w:rsid w:val="006D2F57"/>
    <w:rsid w:val="006D30FC"/>
    <w:rsid w:val="006D337C"/>
    <w:rsid w:val="006D34B7"/>
    <w:rsid w:val="006D4188"/>
    <w:rsid w:val="006D41E2"/>
    <w:rsid w:val="006D42F7"/>
    <w:rsid w:val="006D4ADD"/>
    <w:rsid w:val="006D509B"/>
    <w:rsid w:val="006D50DB"/>
    <w:rsid w:val="006D57D9"/>
    <w:rsid w:val="006D5B4B"/>
    <w:rsid w:val="006D62DD"/>
    <w:rsid w:val="006D62E9"/>
    <w:rsid w:val="006D69C8"/>
    <w:rsid w:val="006D6A02"/>
    <w:rsid w:val="006D6ACF"/>
    <w:rsid w:val="006D7545"/>
    <w:rsid w:val="006D7689"/>
    <w:rsid w:val="006D76B8"/>
    <w:rsid w:val="006D78A3"/>
    <w:rsid w:val="006E03A8"/>
    <w:rsid w:val="006E0A0E"/>
    <w:rsid w:val="006E0B4F"/>
    <w:rsid w:val="006E0EA6"/>
    <w:rsid w:val="006E14E7"/>
    <w:rsid w:val="006E1973"/>
    <w:rsid w:val="006E1A2F"/>
    <w:rsid w:val="006E20B9"/>
    <w:rsid w:val="006E261C"/>
    <w:rsid w:val="006E2E9A"/>
    <w:rsid w:val="006E2FDB"/>
    <w:rsid w:val="006E3CC3"/>
    <w:rsid w:val="006E3DB0"/>
    <w:rsid w:val="006E4092"/>
    <w:rsid w:val="006E4C83"/>
    <w:rsid w:val="006E50DD"/>
    <w:rsid w:val="006E5302"/>
    <w:rsid w:val="006E56D9"/>
    <w:rsid w:val="006E587E"/>
    <w:rsid w:val="006E59C3"/>
    <w:rsid w:val="006E59CB"/>
    <w:rsid w:val="006E6008"/>
    <w:rsid w:val="006E63E0"/>
    <w:rsid w:val="006E65D0"/>
    <w:rsid w:val="006E77BF"/>
    <w:rsid w:val="006E7BA9"/>
    <w:rsid w:val="006E7D94"/>
    <w:rsid w:val="006F0005"/>
    <w:rsid w:val="006F02D8"/>
    <w:rsid w:val="006F036B"/>
    <w:rsid w:val="006F03D7"/>
    <w:rsid w:val="006F047C"/>
    <w:rsid w:val="006F0643"/>
    <w:rsid w:val="006F07E3"/>
    <w:rsid w:val="006F103C"/>
    <w:rsid w:val="006F11C6"/>
    <w:rsid w:val="006F1901"/>
    <w:rsid w:val="006F1D1A"/>
    <w:rsid w:val="006F1E33"/>
    <w:rsid w:val="006F22F8"/>
    <w:rsid w:val="006F2A21"/>
    <w:rsid w:val="006F2DC4"/>
    <w:rsid w:val="006F3108"/>
    <w:rsid w:val="006F310D"/>
    <w:rsid w:val="006F31F5"/>
    <w:rsid w:val="006F32C7"/>
    <w:rsid w:val="006F33C0"/>
    <w:rsid w:val="006F345A"/>
    <w:rsid w:val="006F3811"/>
    <w:rsid w:val="006F3996"/>
    <w:rsid w:val="006F3F81"/>
    <w:rsid w:val="006F4376"/>
    <w:rsid w:val="006F4734"/>
    <w:rsid w:val="006F4914"/>
    <w:rsid w:val="006F5538"/>
    <w:rsid w:val="006F5546"/>
    <w:rsid w:val="006F5FEB"/>
    <w:rsid w:val="006F6331"/>
    <w:rsid w:val="006F63CE"/>
    <w:rsid w:val="006F77E1"/>
    <w:rsid w:val="006F7926"/>
    <w:rsid w:val="007000F7"/>
    <w:rsid w:val="007005A6"/>
    <w:rsid w:val="00700B5E"/>
    <w:rsid w:val="00700C03"/>
    <w:rsid w:val="00700C38"/>
    <w:rsid w:val="007010E3"/>
    <w:rsid w:val="007012B4"/>
    <w:rsid w:val="0070133C"/>
    <w:rsid w:val="0070181D"/>
    <w:rsid w:val="00701E30"/>
    <w:rsid w:val="00701FF9"/>
    <w:rsid w:val="00702070"/>
    <w:rsid w:val="0070234B"/>
    <w:rsid w:val="00702A0B"/>
    <w:rsid w:val="00702AEB"/>
    <w:rsid w:val="00702B31"/>
    <w:rsid w:val="00702E25"/>
    <w:rsid w:val="007033D0"/>
    <w:rsid w:val="0070383D"/>
    <w:rsid w:val="00703872"/>
    <w:rsid w:val="00704665"/>
    <w:rsid w:val="00704DEA"/>
    <w:rsid w:val="00704F48"/>
    <w:rsid w:val="00705038"/>
    <w:rsid w:val="007050D7"/>
    <w:rsid w:val="0070515B"/>
    <w:rsid w:val="00705164"/>
    <w:rsid w:val="007052EA"/>
    <w:rsid w:val="00705486"/>
    <w:rsid w:val="007059FB"/>
    <w:rsid w:val="00705AED"/>
    <w:rsid w:val="00705BDC"/>
    <w:rsid w:val="00705C33"/>
    <w:rsid w:val="00705D20"/>
    <w:rsid w:val="00705EED"/>
    <w:rsid w:val="00705F0E"/>
    <w:rsid w:val="00705F49"/>
    <w:rsid w:val="00705FDF"/>
    <w:rsid w:val="00705FE7"/>
    <w:rsid w:val="00706056"/>
    <w:rsid w:val="007063B3"/>
    <w:rsid w:val="00706A47"/>
    <w:rsid w:val="00706F48"/>
    <w:rsid w:val="00707098"/>
    <w:rsid w:val="007078E5"/>
    <w:rsid w:val="0070795F"/>
    <w:rsid w:val="007079C0"/>
    <w:rsid w:val="00707CAB"/>
    <w:rsid w:val="00707E9C"/>
    <w:rsid w:val="00707FD1"/>
    <w:rsid w:val="007104BB"/>
    <w:rsid w:val="00710838"/>
    <w:rsid w:val="00710891"/>
    <w:rsid w:val="00710CE7"/>
    <w:rsid w:val="00710ED1"/>
    <w:rsid w:val="00710F2A"/>
    <w:rsid w:val="00711026"/>
    <w:rsid w:val="00711062"/>
    <w:rsid w:val="007111F1"/>
    <w:rsid w:val="00711432"/>
    <w:rsid w:val="007118D8"/>
    <w:rsid w:val="00711D1F"/>
    <w:rsid w:val="00712E61"/>
    <w:rsid w:val="00713101"/>
    <w:rsid w:val="0071346C"/>
    <w:rsid w:val="00713792"/>
    <w:rsid w:val="007137BD"/>
    <w:rsid w:val="00713EB2"/>
    <w:rsid w:val="0071416B"/>
    <w:rsid w:val="007143F0"/>
    <w:rsid w:val="00714862"/>
    <w:rsid w:val="00714A19"/>
    <w:rsid w:val="00714DF0"/>
    <w:rsid w:val="00715585"/>
    <w:rsid w:val="007155B1"/>
    <w:rsid w:val="00715658"/>
    <w:rsid w:val="00715934"/>
    <w:rsid w:val="00715B33"/>
    <w:rsid w:val="00715F83"/>
    <w:rsid w:val="007160CA"/>
    <w:rsid w:val="007174D5"/>
    <w:rsid w:val="0071784D"/>
    <w:rsid w:val="00717AA0"/>
    <w:rsid w:val="00717C80"/>
    <w:rsid w:val="0072015C"/>
    <w:rsid w:val="0072018A"/>
    <w:rsid w:val="007203EE"/>
    <w:rsid w:val="00721044"/>
    <w:rsid w:val="007215B8"/>
    <w:rsid w:val="00721717"/>
    <w:rsid w:val="00722327"/>
    <w:rsid w:val="00722400"/>
    <w:rsid w:val="0072280E"/>
    <w:rsid w:val="0072281C"/>
    <w:rsid w:val="007230D7"/>
    <w:rsid w:val="0072324A"/>
    <w:rsid w:val="00723AFB"/>
    <w:rsid w:val="00723CF2"/>
    <w:rsid w:val="00723E45"/>
    <w:rsid w:val="007240DB"/>
    <w:rsid w:val="007240FE"/>
    <w:rsid w:val="0072447A"/>
    <w:rsid w:val="0072503D"/>
    <w:rsid w:val="00725262"/>
    <w:rsid w:val="007256A1"/>
    <w:rsid w:val="00725E67"/>
    <w:rsid w:val="0072627E"/>
    <w:rsid w:val="007263C5"/>
    <w:rsid w:val="00726683"/>
    <w:rsid w:val="0072668A"/>
    <w:rsid w:val="00726866"/>
    <w:rsid w:val="007274EE"/>
    <w:rsid w:val="00727950"/>
    <w:rsid w:val="0073000F"/>
    <w:rsid w:val="0073046A"/>
    <w:rsid w:val="007305B5"/>
    <w:rsid w:val="00730CE0"/>
    <w:rsid w:val="00730DF1"/>
    <w:rsid w:val="00731A99"/>
    <w:rsid w:val="00731EC7"/>
    <w:rsid w:val="00732443"/>
    <w:rsid w:val="0073277E"/>
    <w:rsid w:val="00732852"/>
    <w:rsid w:val="00732892"/>
    <w:rsid w:val="00732A5F"/>
    <w:rsid w:val="00732D59"/>
    <w:rsid w:val="007337E9"/>
    <w:rsid w:val="00734097"/>
    <w:rsid w:val="00734386"/>
    <w:rsid w:val="0073454C"/>
    <w:rsid w:val="00734623"/>
    <w:rsid w:val="00734B98"/>
    <w:rsid w:val="00734BB6"/>
    <w:rsid w:val="0073561A"/>
    <w:rsid w:val="00735FDA"/>
    <w:rsid w:val="007360D1"/>
    <w:rsid w:val="00736952"/>
    <w:rsid w:val="00736AA4"/>
    <w:rsid w:val="00736EF4"/>
    <w:rsid w:val="007370BE"/>
    <w:rsid w:val="0073723E"/>
    <w:rsid w:val="00737426"/>
    <w:rsid w:val="00737437"/>
    <w:rsid w:val="00737AC3"/>
    <w:rsid w:val="00737C0C"/>
    <w:rsid w:val="0074097D"/>
    <w:rsid w:val="007411E7"/>
    <w:rsid w:val="00741329"/>
    <w:rsid w:val="00741629"/>
    <w:rsid w:val="00741B0A"/>
    <w:rsid w:val="00741F8D"/>
    <w:rsid w:val="00741FD3"/>
    <w:rsid w:val="00742443"/>
    <w:rsid w:val="0074290D"/>
    <w:rsid w:val="00743120"/>
    <w:rsid w:val="00743AFE"/>
    <w:rsid w:val="0074450B"/>
    <w:rsid w:val="00744A3E"/>
    <w:rsid w:val="00744B7C"/>
    <w:rsid w:val="00744F19"/>
    <w:rsid w:val="00745294"/>
    <w:rsid w:val="007453C6"/>
    <w:rsid w:val="00745718"/>
    <w:rsid w:val="00745980"/>
    <w:rsid w:val="00745E85"/>
    <w:rsid w:val="007466F8"/>
    <w:rsid w:val="00746827"/>
    <w:rsid w:val="00746835"/>
    <w:rsid w:val="0074699F"/>
    <w:rsid w:val="007469C8"/>
    <w:rsid w:val="00746A91"/>
    <w:rsid w:val="00746AC8"/>
    <w:rsid w:val="007473A0"/>
    <w:rsid w:val="007475D3"/>
    <w:rsid w:val="00747868"/>
    <w:rsid w:val="00750305"/>
    <w:rsid w:val="00750A8E"/>
    <w:rsid w:val="00750AC2"/>
    <w:rsid w:val="00750C34"/>
    <w:rsid w:val="00751DCF"/>
    <w:rsid w:val="00752EFB"/>
    <w:rsid w:val="0075348C"/>
    <w:rsid w:val="007535A1"/>
    <w:rsid w:val="00753749"/>
    <w:rsid w:val="00753FAD"/>
    <w:rsid w:val="00754A70"/>
    <w:rsid w:val="00754E07"/>
    <w:rsid w:val="0075528D"/>
    <w:rsid w:val="007552BA"/>
    <w:rsid w:val="0075538C"/>
    <w:rsid w:val="007553AD"/>
    <w:rsid w:val="007556B0"/>
    <w:rsid w:val="00755F5F"/>
    <w:rsid w:val="00756036"/>
    <w:rsid w:val="007562D1"/>
    <w:rsid w:val="00757768"/>
    <w:rsid w:val="00757BB6"/>
    <w:rsid w:val="00757C52"/>
    <w:rsid w:val="00757E4B"/>
    <w:rsid w:val="00757E6C"/>
    <w:rsid w:val="00757E84"/>
    <w:rsid w:val="00757FE2"/>
    <w:rsid w:val="007602D2"/>
    <w:rsid w:val="00760403"/>
    <w:rsid w:val="00760620"/>
    <w:rsid w:val="0076168F"/>
    <w:rsid w:val="00761696"/>
    <w:rsid w:val="00761A50"/>
    <w:rsid w:val="00761C4B"/>
    <w:rsid w:val="0076294A"/>
    <w:rsid w:val="00762B8D"/>
    <w:rsid w:val="00763054"/>
    <w:rsid w:val="00763974"/>
    <w:rsid w:val="00763D23"/>
    <w:rsid w:val="00763E94"/>
    <w:rsid w:val="00764040"/>
    <w:rsid w:val="00764167"/>
    <w:rsid w:val="0076428F"/>
    <w:rsid w:val="0076446B"/>
    <w:rsid w:val="007644C6"/>
    <w:rsid w:val="00764BA3"/>
    <w:rsid w:val="007650BA"/>
    <w:rsid w:val="0076528A"/>
    <w:rsid w:val="007653A2"/>
    <w:rsid w:val="00765E7C"/>
    <w:rsid w:val="0076656D"/>
    <w:rsid w:val="007669C4"/>
    <w:rsid w:val="00766EED"/>
    <w:rsid w:val="00767071"/>
    <w:rsid w:val="00770416"/>
    <w:rsid w:val="00770ABA"/>
    <w:rsid w:val="00770EC4"/>
    <w:rsid w:val="007714C2"/>
    <w:rsid w:val="0077182A"/>
    <w:rsid w:val="00772115"/>
    <w:rsid w:val="00772223"/>
    <w:rsid w:val="0077262D"/>
    <w:rsid w:val="0077278E"/>
    <w:rsid w:val="00772F84"/>
    <w:rsid w:val="00773269"/>
    <w:rsid w:val="007737D3"/>
    <w:rsid w:val="00773D4A"/>
    <w:rsid w:val="007740F2"/>
    <w:rsid w:val="007747A4"/>
    <w:rsid w:val="0077497B"/>
    <w:rsid w:val="00774C2C"/>
    <w:rsid w:val="00775412"/>
    <w:rsid w:val="00775780"/>
    <w:rsid w:val="00775B1D"/>
    <w:rsid w:val="0077623F"/>
    <w:rsid w:val="0077651E"/>
    <w:rsid w:val="00777D88"/>
    <w:rsid w:val="00777FF0"/>
    <w:rsid w:val="00780215"/>
    <w:rsid w:val="00780641"/>
    <w:rsid w:val="007808A7"/>
    <w:rsid w:val="007809A5"/>
    <w:rsid w:val="00780FF6"/>
    <w:rsid w:val="00781227"/>
    <w:rsid w:val="007812E7"/>
    <w:rsid w:val="00781583"/>
    <w:rsid w:val="00781D6B"/>
    <w:rsid w:val="007823BB"/>
    <w:rsid w:val="007835BA"/>
    <w:rsid w:val="007837F6"/>
    <w:rsid w:val="00783BFE"/>
    <w:rsid w:val="007846D0"/>
    <w:rsid w:val="007846D3"/>
    <w:rsid w:val="007848EB"/>
    <w:rsid w:val="0078491E"/>
    <w:rsid w:val="007865B0"/>
    <w:rsid w:val="007865ED"/>
    <w:rsid w:val="0078706A"/>
    <w:rsid w:val="00787270"/>
    <w:rsid w:val="0079087B"/>
    <w:rsid w:val="0079098E"/>
    <w:rsid w:val="00790A9E"/>
    <w:rsid w:val="007913CF"/>
    <w:rsid w:val="0079180F"/>
    <w:rsid w:val="007919DE"/>
    <w:rsid w:val="007919F2"/>
    <w:rsid w:val="00791B75"/>
    <w:rsid w:val="00791C16"/>
    <w:rsid w:val="007924F2"/>
    <w:rsid w:val="00792955"/>
    <w:rsid w:val="00792E39"/>
    <w:rsid w:val="00793231"/>
    <w:rsid w:val="00793284"/>
    <w:rsid w:val="007937DE"/>
    <w:rsid w:val="00793AD0"/>
    <w:rsid w:val="00794164"/>
    <w:rsid w:val="00794CD1"/>
    <w:rsid w:val="007952FD"/>
    <w:rsid w:val="007954D8"/>
    <w:rsid w:val="00795EF6"/>
    <w:rsid w:val="007963B6"/>
    <w:rsid w:val="007968E0"/>
    <w:rsid w:val="007968E8"/>
    <w:rsid w:val="00796F7E"/>
    <w:rsid w:val="007975A2"/>
    <w:rsid w:val="00797A85"/>
    <w:rsid w:val="00797FD9"/>
    <w:rsid w:val="007A019C"/>
    <w:rsid w:val="007A01F1"/>
    <w:rsid w:val="007A03C4"/>
    <w:rsid w:val="007A0C1C"/>
    <w:rsid w:val="007A0DD7"/>
    <w:rsid w:val="007A12C9"/>
    <w:rsid w:val="007A1D8D"/>
    <w:rsid w:val="007A1F21"/>
    <w:rsid w:val="007A1F95"/>
    <w:rsid w:val="007A2659"/>
    <w:rsid w:val="007A26C3"/>
    <w:rsid w:val="007A2787"/>
    <w:rsid w:val="007A2818"/>
    <w:rsid w:val="007A3118"/>
    <w:rsid w:val="007A40DD"/>
    <w:rsid w:val="007A46A1"/>
    <w:rsid w:val="007A46C3"/>
    <w:rsid w:val="007A4C6B"/>
    <w:rsid w:val="007A4F4E"/>
    <w:rsid w:val="007A500E"/>
    <w:rsid w:val="007A5109"/>
    <w:rsid w:val="007A5571"/>
    <w:rsid w:val="007A56DC"/>
    <w:rsid w:val="007A5C33"/>
    <w:rsid w:val="007A629E"/>
    <w:rsid w:val="007A6603"/>
    <w:rsid w:val="007A6880"/>
    <w:rsid w:val="007A6B0E"/>
    <w:rsid w:val="007A6D84"/>
    <w:rsid w:val="007A6F40"/>
    <w:rsid w:val="007A7447"/>
    <w:rsid w:val="007B01F2"/>
    <w:rsid w:val="007B02B4"/>
    <w:rsid w:val="007B053E"/>
    <w:rsid w:val="007B1C84"/>
    <w:rsid w:val="007B2066"/>
    <w:rsid w:val="007B25A2"/>
    <w:rsid w:val="007B28E2"/>
    <w:rsid w:val="007B2966"/>
    <w:rsid w:val="007B2AF4"/>
    <w:rsid w:val="007B337E"/>
    <w:rsid w:val="007B3564"/>
    <w:rsid w:val="007B3A3B"/>
    <w:rsid w:val="007B3AC9"/>
    <w:rsid w:val="007B3B01"/>
    <w:rsid w:val="007B3F0E"/>
    <w:rsid w:val="007B417F"/>
    <w:rsid w:val="007B48F6"/>
    <w:rsid w:val="007B4B0C"/>
    <w:rsid w:val="007B4D34"/>
    <w:rsid w:val="007B506D"/>
    <w:rsid w:val="007B56DB"/>
    <w:rsid w:val="007B6039"/>
    <w:rsid w:val="007B6367"/>
    <w:rsid w:val="007B7182"/>
    <w:rsid w:val="007B75EC"/>
    <w:rsid w:val="007B7E85"/>
    <w:rsid w:val="007C03C2"/>
    <w:rsid w:val="007C057B"/>
    <w:rsid w:val="007C094A"/>
    <w:rsid w:val="007C09A3"/>
    <w:rsid w:val="007C0AA6"/>
    <w:rsid w:val="007C111A"/>
    <w:rsid w:val="007C11A2"/>
    <w:rsid w:val="007C1736"/>
    <w:rsid w:val="007C19D9"/>
    <w:rsid w:val="007C1B65"/>
    <w:rsid w:val="007C21BA"/>
    <w:rsid w:val="007C2333"/>
    <w:rsid w:val="007C2580"/>
    <w:rsid w:val="007C2911"/>
    <w:rsid w:val="007C2F6A"/>
    <w:rsid w:val="007C30CB"/>
    <w:rsid w:val="007C32E2"/>
    <w:rsid w:val="007C3305"/>
    <w:rsid w:val="007C33CA"/>
    <w:rsid w:val="007C36A6"/>
    <w:rsid w:val="007C38F3"/>
    <w:rsid w:val="007C3A59"/>
    <w:rsid w:val="007C3B81"/>
    <w:rsid w:val="007C3CBA"/>
    <w:rsid w:val="007C3DE8"/>
    <w:rsid w:val="007C413D"/>
    <w:rsid w:val="007C4BF5"/>
    <w:rsid w:val="007C4CCE"/>
    <w:rsid w:val="007C5647"/>
    <w:rsid w:val="007C5FA0"/>
    <w:rsid w:val="007C6123"/>
    <w:rsid w:val="007C619E"/>
    <w:rsid w:val="007C6286"/>
    <w:rsid w:val="007C631A"/>
    <w:rsid w:val="007C6733"/>
    <w:rsid w:val="007C68EE"/>
    <w:rsid w:val="007C787A"/>
    <w:rsid w:val="007D01C7"/>
    <w:rsid w:val="007D100A"/>
    <w:rsid w:val="007D136D"/>
    <w:rsid w:val="007D1543"/>
    <w:rsid w:val="007D16F8"/>
    <w:rsid w:val="007D1BAA"/>
    <w:rsid w:val="007D1CF0"/>
    <w:rsid w:val="007D1F0A"/>
    <w:rsid w:val="007D23F3"/>
    <w:rsid w:val="007D27DD"/>
    <w:rsid w:val="007D2C1D"/>
    <w:rsid w:val="007D31A6"/>
    <w:rsid w:val="007D3207"/>
    <w:rsid w:val="007D3320"/>
    <w:rsid w:val="007D386D"/>
    <w:rsid w:val="007D4594"/>
    <w:rsid w:val="007D4CB6"/>
    <w:rsid w:val="007D4DF5"/>
    <w:rsid w:val="007D5447"/>
    <w:rsid w:val="007D56AB"/>
    <w:rsid w:val="007D56EC"/>
    <w:rsid w:val="007D57F5"/>
    <w:rsid w:val="007D5883"/>
    <w:rsid w:val="007D5EAC"/>
    <w:rsid w:val="007D647C"/>
    <w:rsid w:val="007D712D"/>
    <w:rsid w:val="007E01DB"/>
    <w:rsid w:val="007E031F"/>
    <w:rsid w:val="007E07DE"/>
    <w:rsid w:val="007E08F2"/>
    <w:rsid w:val="007E09FE"/>
    <w:rsid w:val="007E0BDF"/>
    <w:rsid w:val="007E13F4"/>
    <w:rsid w:val="007E1535"/>
    <w:rsid w:val="007E180D"/>
    <w:rsid w:val="007E1929"/>
    <w:rsid w:val="007E196A"/>
    <w:rsid w:val="007E1D5A"/>
    <w:rsid w:val="007E2445"/>
    <w:rsid w:val="007E2460"/>
    <w:rsid w:val="007E2534"/>
    <w:rsid w:val="007E2AF9"/>
    <w:rsid w:val="007E37EE"/>
    <w:rsid w:val="007E38B1"/>
    <w:rsid w:val="007E3E73"/>
    <w:rsid w:val="007E4846"/>
    <w:rsid w:val="007E4BA4"/>
    <w:rsid w:val="007E4F14"/>
    <w:rsid w:val="007E527F"/>
    <w:rsid w:val="007E5395"/>
    <w:rsid w:val="007E574C"/>
    <w:rsid w:val="007E60F3"/>
    <w:rsid w:val="007E617C"/>
    <w:rsid w:val="007E647F"/>
    <w:rsid w:val="007E6758"/>
    <w:rsid w:val="007E67CD"/>
    <w:rsid w:val="007E6B89"/>
    <w:rsid w:val="007E6D1A"/>
    <w:rsid w:val="007E70E3"/>
    <w:rsid w:val="007E70E5"/>
    <w:rsid w:val="007E7B3F"/>
    <w:rsid w:val="007E7D74"/>
    <w:rsid w:val="007F09AE"/>
    <w:rsid w:val="007F0EE5"/>
    <w:rsid w:val="007F12D9"/>
    <w:rsid w:val="007F15CB"/>
    <w:rsid w:val="007F1765"/>
    <w:rsid w:val="007F1D01"/>
    <w:rsid w:val="007F1DC6"/>
    <w:rsid w:val="007F207E"/>
    <w:rsid w:val="007F2113"/>
    <w:rsid w:val="007F2AA2"/>
    <w:rsid w:val="007F2AA9"/>
    <w:rsid w:val="007F2BD5"/>
    <w:rsid w:val="007F36B3"/>
    <w:rsid w:val="007F421D"/>
    <w:rsid w:val="007F46C6"/>
    <w:rsid w:val="007F4887"/>
    <w:rsid w:val="007F4956"/>
    <w:rsid w:val="007F4F7E"/>
    <w:rsid w:val="007F5F16"/>
    <w:rsid w:val="007F606B"/>
    <w:rsid w:val="007F6585"/>
    <w:rsid w:val="007F6715"/>
    <w:rsid w:val="007F67BF"/>
    <w:rsid w:val="007F682E"/>
    <w:rsid w:val="007F6D10"/>
    <w:rsid w:val="007F71C3"/>
    <w:rsid w:val="007F723E"/>
    <w:rsid w:val="007F7420"/>
    <w:rsid w:val="007F7910"/>
    <w:rsid w:val="007F7D24"/>
    <w:rsid w:val="007F7ECA"/>
    <w:rsid w:val="0080026A"/>
    <w:rsid w:val="00800B91"/>
    <w:rsid w:val="008010A3"/>
    <w:rsid w:val="00801261"/>
    <w:rsid w:val="0080132C"/>
    <w:rsid w:val="00802694"/>
    <w:rsid w:val="0080270D"/>
    <w:rsid w:val="0080280E"/>
    <w:rsid w:val="00802CF8"/>
    <w:rsid w:val="00803016"/>
    <w:rsid w:val="008031A0"/>
    <w:rsid w:val="00804168"/>
    <w:rsid w:val="008042C6"/>
    <w:rsid w:val="00804321"/>
    <w:rsid w:val="00804C08"/>
    <w:rsid w:val="008050A7"/>
    <w:rsid w:val="008050B9"/>
    <w:rsid w:val="008053C3"/>
    <w:rsid w:val="008056D5"/>
    <w:rsid w:val="0080584C"/>
    <w:rsid w:val="00805E00"/>
    <w:rsid w:val="00806247"/>
    <w:rsid w:val="0080629F"/>
    <w:rsid w:val="00806587"/>
    <w:rsid w:val="00806B6C"/>
    <w:rsid w:val="008070E2"/>
    <w:rsid w:val="00807384"/>
    <w:rsid w:val="00807690"/>
    <w:rsid w:val="00810A52"/>
    <w:rsid w:val="00810B4B"/>
    <w:rsid w:val="00810FA7"/>
    <w:rsid w:val="0081257A"/>
    <w:rsid w:val="0081267E"/>
    <w:rsid w:val="00812C42"/>
    <w:rsid w:val="00812F99"/>
    <w:rsid w:val="008133FB"/>
    <w:rsid w:val="0081395D"/>
    <w:rsid w:val="008147C3"/>
    <w:rsid w:val="00814F56"/>
    <w:rsid w:val="008150E6"/>
    <w:rsid w:val="0081580E"/>
    <w:rsid w:val="00815893"/>
    <w:rsid w:val="0081592E"/>
    <w:rsid w:val="0081641D"/>
    <w:rsid w:val="00816643"/>
    <w:rsid w:val="0081671F"/>
    <w:rsid w:val="00816B84"/>
    <w:rsid w:val="008174F7"/>
    <w:rsid w:val="0081759D"/>
    <w:rsid w:val="00817904"/>
    <w:rsid w:val="00817FFA"/>
    <w:rsid w:val="008214C8"/>
    <w:rsid w:val="008218D5"/>
    <w:rsid w:val="00821AE0"/>
    <w:rsid w:val="0082227C"/>
    <w:rsid w:val="0082275C"/>
    <w:rsid w:val="00822F43"/>
    <w:rsid w:val="00823378"/>
    <w:rsid w:val="0082357F"/>
    <w:rsid w:val="008236A9"/>
    <w:rsid w:val="00823EF8"/>
    <w:rsid w:val="00824629"/>
    <w:rsid w:val="00824C6C"/>
    <w:rsid w:val="00824F11"/>
    <w:rsid w:val="0082506F"/>
    <w:rsid w:val="00825830"/>
    <w:rsid w:val="00825E2B"/>
    <w:rsid w:val="008266EB"/>
    <w:rsid w:val="00826D58"/>
    <w:rsid w:val="008271D2"/>
    <w:rsid w:val="008272A4"/>
    <w:rsid w:val="00827559"/>
    <w:rsid w:val="00827970"/>
    <w:rsid w:val="0083032E"/>
    <w:rsid w:val="008306E3"/>
    <w:rsid w:val="00830A91"/>
    <w:rsid w:val="00830D5D"/>
    <w:rsid w:val="008311EF"/>
    <w:rsid w:val="008315D5"/>
    <w:rsid w:val="0083172E"/>
    <w:rsid w:val="00831E08"/>
    <w:rsid w:val="00831E97"/>
    <w:rsid w:val="00831F40"/>
    <w:rsid w:val="00832160"/>
    <w:rsid w:val="008321EE"/>
    <w:rsid w:val="008328F5"/>
    <w:rsid w:val="00832B65"/>
    <w:rsid w:val="00832C29"/>
    <w:rsid w:val="008338A4"/>
    <w:rsid w:val="00833B25"/>
    <w:rsid w:val="00833B90"/>
    <w:rsid w:val="00833E6B"/>
    <w:rsid w:val="008344F2"/>
    <w:rsid w:val="00834E8F"/>
    <w:rsid w:val="00834F06"/>
    <w:rsid w:val="008350AE"/>
    <w:rsid w:val="0083545D"/>
    <w:rsid w:val="00835CEA"/>
    <w:rsid w:val="00836038"/>
    <w:rsid w:val="00836C7D"/>
    <w:rsid w:val="00837332"/>
    <w:rsid w:val="0083735A"/>
    <w:rsid w:val="008374A4"/>
    <w:rsid w:val="0083756A"/>
    <w:rsid w:val="00837922"/>
    <w:rsid w:val="00837B90"/>
    <w:rsid w:val="00840231"/>
    <w:rsid w:val="00840438"/>
    <w:rsid w:val="0084063B"/>
    <w:rsid w:val="008407CF"/>
    <w:rsid w:val="00840EE1"/>
    <w:rsid w:val="0084133B"/>
    <w:rsid w:val="0084173C"/>
    <w:rsid w:val="00841985"/>
    <w:rsid w:val="008419C8"/>
    <w:rsid w:val="00841C52"/>
    <w:rsid w:val="00841D67"/>
    <w:rsid w:val="00842EDF"/>
    <w:rsid w:val="0084348B"/>
    <w:rsid w:val="00843E75"/>
    <w:rsid w:val="00844277"/>
    <w:rsid w:val="00844477"/>
    <w:rsid w:val="00844788"/>
    <w:rsid w:val="00844C09"/>
    <w:rsid w:val="0084543F"/>
    <w:rsid w:val="008459DF"/>
    <w:rsid w:val="00845ED5"/>
    <w:rsid w:val="00845F19"/>
    <w:rsid w:val="008464C5"/>
    <w:rsid w:val="00846E8C"/>
    <w:rsid w:val="0084776C"/>
    <w:rsid w:val="0084789D"/>
    <w:rsid w:val="00847C65"/>
    <w:rsid w:val="00847C8E"/>
    <w:rsid w:val="008500B7"/>
    <w:rsid w:val="008500ED"/>
    <w:rsid w:val="008506CB"/>
    <w:rsid w:val="00850C01"/>
    <w:rsid w:val="00850CC6"/>
    <w:rsid w:val="008512D0"/>
    <w:rsid w:val="008525DB"/>
    <w:rsid w:val="008529E4"/>
    <w:rsid w:val="00852BFD"/>
    <w:rsid w:val="00852E9F"/>
    <w:rsid w:val="0085337D"/>
    <w:rsid w:val="00853815"/>
    <w:rsid w:val="00853AEE"/>
    <w:rsid w:val="00853F1B"/>
    <w:rsid w:val="008546C9"/>
    <w:rsid w:val="0085498B"/>
    <w:rsid w:val="00854D84"/>
    <w:rsid w:val="008550A9"/>
    <w:rsid w:val="00855221"/>
    <w:rsid w:val="008552DF"/>
    <w:rsid w:val="008553B2"/>
    <w:rsid w:val="008554F1"/>
    <w:rsid w:val="00855F2F"/>
    <w:rsid w:val="008563F5"/>
    <w:rsid w:val="008564FF"/>
    <w:rsid w:val="00856B67"/>
    <w:rsid w:val="008576C4"/>
    <w:rsid w:val="0085792E"/>
    <w:rsid w:val="00857ADD"/>
    <w:rsid w:val="00857CAF"/>
    <w:rsid w:val="0086014D"/>
    <w:rsid w:val="008602BD"/>
    <w:rsid w:val="00860452"/>
    <w:rsid w:val="00860DEB"/>
    <w:rsid w:val="0086156F"/>
    <w:rsid w:val="008618E2"/>
    <w:rsid w:val="00861957"/>
    <w:rsid w:val="00861A04"/>
    <w:rsid w:val="008624CB"/>
    <w:rsid w:val="0086250B"/>
    <w:rsid w:val="00862D62"/>
    <w:rsid w:val="00863667"/>
    <w:rsid w:val="0086391C"/>
    <w:rsid w:val="00863B86"/>
    <w:rsid w:val="00863CE5"/>
    <w:rsid w:val="008644E2"/>
    <w:rsid w:val="00864674"/>
    <w:rsid w:val="00864A4F"/>
    <w:rsid w:val="00865234"/>
    <w:rsid w:val="00865565"/>
    <w:rsid w:val="0086622C"/>
    <w:rsid w:val="0086636F"/>
    <w:rsid w:val="008666DA"/>
    <w:rsid w:val="00866B58"/>
    <w:rsid w:val="00866F36"/>
    <w:rsid w:val="00867013"/>
    <w:rsid w:val="008677CB"/>
    <w:rsid w:val="008678BC"/>
    <w:rsid w:val="00867BA6"/>
    <w:rsid w:val="00867FC3"/>
    <w:rsid w:val="0087093F"/>
    <w:rsid w:val="00870A80"/>
    <w:rsid w:val="00870AFD"/>
    <w:rsid w:val="008711F3"/>
    <w:rsid w:val="008717B1"/>
    <w:rsid w:val="00871B34"/>
    <w:rsid w:val="00871CEA"/>
    <w:rsid w:val="00871CF8"/>
    <w:rsid w:val="00871D5F"/>
    <w:rsid w:val="00872703"/>
    <w:rsid w:val="008730A7"/>
    <w:rsid w:val="00873493"/>
    <w:rsid w:val="00873E00"/>
    <w:rsid w:val="00873EC2"/>
    <w:rsid w:val="0087404B"/>
    <w:rsid w:val="00874415"/>
    <w:rsid w:val="00874913"/>
    <w:rsid w:val="00874C47"/>
    <w:rsid w:val="00874EB4"/>
    <w:rsid w:val="008750B2"/>
    <w:rsid w:val="00875498"/>
    <w:rsid w:val="008754E0"/>
    <w:rsid w:val="00875548"/>
    <w:rsid w:val="00875C9D"/>
    <w:rsid w:val="00875FFF"/>
    <w:rsid w:val="00876710"/>
    <w:rsid w:val="00876A7A"/>
    <w:rsid w:val="00876B19"/>
    <w:rsid w:val="00876ED9"/>
    <w:rsid w:val="00877756"/>
    <w:rsid w:val="008777F1"/>
    <w:rsid w:val="00877F8B"/>
    <w:rsid w:val="008801B1"/>
    <w:rsid w:val="008801CB"/>
    <w:rsid w:val="0088020D"/>
    <w:rsid w:val="00880569"/>
    <w:rsid w:val="00880DC2"/>
    <w:rsid w:val="008810E0"/>
    <w:rsid w:val="0088156B"/>
    <w:rsid w:val="00881D85"/>
    <w:rsid w:val="0088225A"/>
    <w:rsid w:val="00882D93"/>
    <w:rsid w:val="00882FBA"/>
    <w:rsid w:val="008835E5"/>
    <w:rsid w:val="0088467B"/>
    <w:rsid w:val="00884786"/>
    <w:rsid w:val="00884D58"/>
    <w:rsid w:val="00884D6E"/>
    <w:rsid w:val="00884DFC"/>
    <w:rsid w:val="00885092"/>
    <w:rsid w:val="0088563D"/>
    <w:rsid w:val="0088580C"/>
    <w:rsid w:val="00885828"/>
    <w:rsid w:val="00885EFE"/>
    <w:rsid w:val="00886009"/>
    <w:rsid w:val="00886070"/>
    <w:rsid w:val="0088622D"/>
    <w:rsid w:val="0088642C"/>
    <w:rsid w:val="0088659E"/>
    <w:rsid w:val="00886B25"/>
    <w:rsid w:val="00886D42"/>
    <w:rsid w:val="00887603"/>
    <w:rsid w:val="0088790F"/>
    <w:rsid w:val="00887B2E"/>
    <w:rsid w:val="00887C0C"/>
    <w:rsid w:val="00887D8C"/>
    <w:rsid w:val="00890F04"/>
    <w:rsid w:val="0089125C"/>
    <w:rsid w:val="00891460"/>
    <w:rsid w:val="00891590"/>
    <w:rsid w:val="00891C3B"/>
    <w:rsid w:val="00891CBC"/>
    <w:rsid w:val="0089225B"/>
    <w:rsid w:val="0089246F"/>
    <w:rsid w:val="008924A2"/>
    <w:rsid w:val="0089276D"/>
    <w:rsid w:val="00892A0F"/>
    <w:rsid w:val="00892FDD"/>
    <w:rsid w:val="00893503"/>
    <w:rsid w:val="008935BF"/>
    <w:rsid w:val="00893834"/>
    <w:rsid w:val="00893B4E"/>
    <w:rsid w:val="008945D5"/>
    <w:rsid w:val="00894ACF"/>
    <w:rsid w:val="00894C78"/>
    <w:rsid w:val="00894CF0"/>
    <w:rsid w:val="00894D8B"/>
    <w:rsid w:val="00894ECD"/>
    <w:rsid w:val="008950CE"/>
    <w:rsid w:val="00895821"/>
    <w:rsid w:val="00895D4D"/>
    <w:rsid w:val="00895FC4"/>
    <w:rsid w:val="008968F0"/>
    <w:rsid w:val="00896C8B"/>
    <w:rsid w:val="00896CD7"/>
    <w:rsid w:val="008A1004"/>
    <w:rsid w:val="008A11FC"/>
    <w:rsid w:val="008A14C8"/>
    <w:rsid w:val="008A1674"/>
    <w:rsid w:val="008A173E"/>
    <w:rsid w:val="008A1C9F"/>
    <w:rsid w:val="008A1CA3"/>
    <w:rsid w:val="008A2488"/>
    <w:rsid w:val="008A3302"/>
    <w:rsid w:val="008A333C"/>
    <w:rsid w:val="008A400D"/>
    <w:rsid w:val="008A41F2"/>
    <w:rsid w:val="008A4304"/>
    <w:rsid w:val="008A4AA9"/>
    <w:rsid w:val="008A517B"/>
    <w:rsid w:val="008A5538"/>
    <w:rsid w:val="008A563C"/>
    <w:rsid w:val="008A5720"/>
    <w:rsid w:val="008A574F"/>
    <w:rsid w:val="008A5987"/>
    <w:rsid w:val="008A5999"/>
    <w:rsid w:val="008A5A5C"/>
    <w:rsid w:val="008A6091"/>
    <w:rsid w:val="008A60A1"/>
    <w:rsid w:val="008A639D"/>
    <w:rsid w:val="008A6B6F"/>
    <w:rsid w:val="008A6DEF"/>
    <w:rsid w:val="008A7175"/>
    <w:rsid w:val="008A7303"/>
    <w:rsid w:val="008A754C"/>
    <w:rsid w:val="008A76AF"/>
    <w:rsid w:val="008A785F"/>
    <w:rsid w:val="008A79D7"/>
    <w:rsid w:val="008A79E2"/>
    <w:rsid w:val="008A7A88"/>
    <w:rsid w:val="008A7D0A"/>
    <w:rsid w:val="008A7D1B"/>
    <w:rsid w:val="008A7E0A"/>
    <w:rsid w:val="008B004F"/>
    <w:rsid w:val="008B0240"/>
    <w:rsid w:val="008B0447"/>
    <w:rsid w:val="008B06F4"/>
    <w:rsid w:val="008B0808"/>
    <w:rsid w:val="008B0BFB"/>
    <w:rsid w:val="008B0F01"/>
    <w:rsid w:val="008B1048"/>
    <w:rsid w:val="008B10A2"/>
    <w:rsid w:val="008B11A6"/>
    <w:rsid w:val="008B1827"/>
    <w:rsid w:val="008B1BB6"/>
    <w:rsid w:val="008B20CF"/>
    <w:rsid w:val="008B28A7"/>
    <w:rsid w:val="008B2E54"/>
    <w:rsid w:val="008B3057"/>
    <w:rsid w:val="008B3653"/>
    <w:rsid w:val="008B3736"/>
    <w:rsid w:val="008B38DD"/>
    <w:rsid w:val="008B3AB9"/>
    <w:rsid w:val="008B3B2E"/>
    <w:rsid w:val="008B3CCC"/>
    <w:rsid w:val="008B520D"/>
    <w:rsid w:val="008B5555"/>
    <w:rsid w:val="008B55FF"/>
    <w:rsid w:val="008B5927"/>
    <w:rsid w:val="008B5D50"/>
    <w:rsid w:val="008B6711"/>
    <w:rsid w:val="008B67B8"/>
    <w:rsid w:val="008B68E2"/>
    <w:rsid w:val="008B6E8C"/>
    <w:rsid w:val="008B70BA"/>
    <w:rsid w:val="008B7174"/>
    <w:rsid w:val="008B71F2"/>
    <w:rsid w:val="008B785B"/>
    <w:rsid w:val="008C0393"/>
    <w:rsid w:val="008C0C8B"/>
    <w:rsid w:val="008C0DB7"/>
    <w:rsid w:val="008C1A57"/>
    <w:rsid w:val="008C1C57"/>
    <w:rsid w:val="008C1FEB"/>
    <w:rsid w:val="008C31E9"/>
    <w:rsid w:val="008C337B"/>
    <w:rsid w:val="008C33E1"/>
    <w:rsid w:val="008C386C"/>
    <w:rsid w:val="008C429B"/>
    <w:rsid w:val="008C437A"/>
    <w:rsid w:val="008C43C2"/>
    <w:rsid w:val="008C44AC"/>
    <w:rsid w:val="008C4505"/>
    <w:rsid w:val="008C4B17"/>
    <w:rsid w:val="008C51E5"/>
    <w:rsid w:val="008C526B"/>
    <w:rsid w:val="008C5280"/>
    <w:rsid w:val="008C52C4"/>
    <w:rsid w:val="008C5810"/>
    <w:rsid w:val="008C5C83"/>
    <w:rsid w:val="008C62F9"/>
    <w:rsid w:val="008C6E42"/>
    <w:rsid w:val="008C6E62"/>
    <w:rsid w:val="008C7259"/>
    <w:rsid w:val="008C73E2"/>
    <w:rsid w:val="008C7849"/>
    <w:rsid w:val="008C7928"/>
    <w:rsid w:val="008C7D19"/>
    <w:rsid w:val="008D031E"/>
    <w:rsid w:val="008D0453"/>
    <w:rsid w:val="008D0B08"/>
    <w:rsid w:val="008D12E2"/>
    <w:rsid w:val="008D1567"/>
    <w:rsid w:val="008D180D"/>
    <w:rsid w:val="008D1D66"/>
    <w:rsid w:val="008D21B6"/>
    <w:rsid w:val="008D24E7"/>
    <w:rsid w:val="008D2655"/>
    <w:rsid w:val="008D2808"/>
    <w:rsid w:val="008D292F"/>
    <w:rsid w:val="008D2BFF"/>
    <w:rsid w:val="008D314C"/>
    <w:rsid w:val="008D33EB"/>
    <w:rsid w:val="008D39EA"/>
    <w:rsid w:val="008D432E"/>
    <w:rsid w:val="008D4D91"/>
    <w:rsid w:val="008D5008"/>
    <w:rsid w:val="008D5292"/>
    <w:rsid w:val="008D5353"/>
    <w:rsid w:val="008D53CA"/>
    <w:rsid w:val="008D5456"/>
    <w:rsid w:val="008D5562"/>
    <w:rsid w:val="008D5855"/>
    <w:rsid w:val="008D5C15"/>
    <w:rsid w:val="008D678F"/>
    <w:rsid w:val="008D69A9"/>
    <w:rsid w:val="008D6D04"/>
    <w:rsid w:val="008D7057"/>
    <w:rsid w:val="008D7809"/>
    <w:rsid w:val="008D7B75"/>
    <w:rsid w:val="008D7BEB"/>
    <w:rsid w:val="008D7C7C"/>
    <w:rsid w:val="008D7C8D"/>
    <w:rsid w:val="008D7C95"/>
    <w:rsid w:val="008E020E"/>
    <w:rsid w:val="008E02CF"/>
    <w:rsid w:val="008E0454"/>
    <w:rsid w:val="008E09D6"/>
    <w:rsid w:val="008E0B88"/>
    <w:rsid w:val="008E0C64"/>
    <w:rsid w:val="008E0E36"/>
    <w:rsid w:val="008E13CB"/>
    <w:rsid w:val="008E155E"/>
    <w:rsid w:val="008E1FE0"/>
    <w:rsid w:val="008E229B"/>
    <w:rsid w:val="008E3071"/>
    <w:rsid w:val="008E3670"/>
    <w:rsid w:val="008E4054"/>
    <w:rsid w:val="008E481C"/>
    <w:rsid w:val="008E4A43"/>
    <w:rsid w:val="008E516C"/>
    <w:rsid w:val="008E520F"/>
    <w:rsid w:val="008E59F8"/>
    <w:rsid w:val="008E5A96"/>
    <w:rsid w:val="008E6138"/>
    <w:rsid w:val="008E623A"/>
    <w:rsid w:val="008E64EA"/>
    <w:rsid w:val="008E6514"/>
    <w:rsid w:val="008E65AC"/>
    <w:rsid w:val="008E68AC"/>
    <w:rsid w:val="008E6E23"/>
    <w:rsid w:val="008E7D67"/>
    <w:rsid w:val="008F009B"/>
    <w:rsid w:val="008F07CD"/>
    <w:rsid w:val="008F07D7"/>
    <w:rsid w:val="008F0986"/>
    <w:rsid w:val="008F0B1C"/>
    <w:rsid w:val="008F1040"/>
    <w:rsid w:val="008F1507"/>
    <w:rsid w:val="008F165D"/>
    <w:rsid w:val="008F16E6"/>
    <w:rsid w:val="008F188D"/>
    <w:rsid w:val="008F1ABF"/>
    <w:rsid w:val="008F1EB8"/>
    <w:rsid w:val="008F2398"/>
    <w:rsid w:val="008F3108"/>
    <w:rsid w:val="008F34CB"/>
    <w:rsid w:val="008F36B7"/>
    <w:rsid w:val="008F3976"/>
    <w:rsid w:val="008F52A7"/>
    <w:rsid w:val="008F55B5"/>
    <w:rsid w:val="008F5655"/>
    <w:rsid w:val="008F5A3F"/>
    <w:rsid w:val="008F5EEF"/>
    <w:rsid w:val="008F5F4A"/>
    <w:rsid w:val="008F6265"/>
    <w:rsid w:val="008F62EA"/>
    <w:rsid w:val="008F665C"/>
    <w:rsid w:val="008F66B5"/>
    <w:rsid w:val="008F687D"/>
    <w:rsid w:val="008F6C5D"/>
    <w:rsid w:val="008F7085"/>
    <w:rsid w:val="008F7125"/>
    <w:rsid w:val="008F74B9"/>
    <w:rsid w:val="008F7680"/>
    <w:rsid w:val="008F7890"/>
    <w:rsid w:val="008F7A43"/>
    <w:rsid w:val="008F7E3C"/>
    <w:rsid w:val="00900244"/>
    <w:rsid w:val="00900920"/>
    <w:rsid w:val="00900ECF"/>
    <w:rsid w:val="00902686"/>
    <w:rsid w:val="00902880"/>
    <w:rsid w:val="00902A02"/>
    <w:rsid w:val="009032C1"/>
    <w:rsid w:val="009036B8"/>
    <w:rsid w:val="00903CF5"/>
    <w:rsid w:val="0090421B"/>
    <w:rsid w:val="00904250"/>
    <w:rsid w:val="009047E3"/>
    <w:rsid w:val="00904D6E"/>
    <w:rsid w:val="00905441"/>
    <w:rsid w:val="00905619"/>
    <w:rsid w:val="00905A36"/>
    <w:rsid w:val="00905B6A"/>
    <w:rsid w:val="00905CD1"/>
    <w:rsid w:val="00905D79"/>
    <w:rsid w:val="0090634D"/>
    <w:rsid w:val="00906379"/>
    <w:rsid w:val="009063C3"/>
    <w:rsid w:val="0090690F"/>
    <w:rsid w:val="00906D20"/>
    <w:rsid w:val="00906D87"/>
    <w:rsid w:val="009075E2"/>
    <w:rsid w:val="009078FD"/>
    <w:rsid w:val="00910286"/>
    <w:rsid w:val="00910725"/>
    <w:rsid w:val="00910F31"/>
    <w:rsid w:val="00910FCA"/>
    <w:rsid w:val="009111B9"/>
    <w:rsid w:val="00911990"/>
    <w:rsid w:val="00911AAF"/>
    <w:rsid w:val="00911E72"/>
    <w:rsid w:val="00911F26"/>
    <w:rsid w:val="009126D2"/>
    <w:rsid w:val="00912A10"/>
    <w:rsid w:val="00912A30"/>
    <w:rsid w:val="0091307F"/>
    <w:rsid w:val="009132D4"/>
    <w:rsid w:val="00913636"/>
    <w:rsid w:val="00913CC4"/>
    <w:rsid w:val="00913EFE"/>
    <w:rsid w:val="0091438C"/>
    <w:rsid w:val="00914534"/>
    <w:rsid w:val="009149B8"/>
    <w:rsid w:val="00914A2A"/>
    <w:rsid w:val="00914D4D"/>
    <w:rsid w:val="009157F8"/>
    <w:rsid w:val="00915DE1"/>
    <w:rsid w:val="00915F7D"/>
    <w:rsid w:val="009167C4"/>
    <w:rsid w:val="00917036"/>
    <w:rsid w:val="0091703F"/>
    <w:rsid w:val="00917315"/>
    <w:rsid w:val="00917581"/>
    <w:rsid w:val="0091761A"/>
    <w:rsid w:val="009200C4"/>
    <w:rsid w:val="00920204"/>
    <w:rsid w:val="00920714"/>
    <w:rsid w:val="00920C96"/>
    <w:rsid w:val="009219D8"/>
    <w:rsid w:val="00921C59"/>
    <w:rsid w:val="00921E63"/>
    <w:rsid w:val="0092224D"/>
    <w:rsid w:val="00922252"/>
    <w:rsid w:val="00922332"/>
    <w:rsid w:val="009226A7"/>
    <w:rsid w:val="0092276F"/>
    <w:rsid w:val="009227D0"/>
    <w:rsid w:val="009229BA"/>
    <w:rsid w:val="00922B3E"/>
    <w:rsid w:val="00922CA8"/>
    <w:rsid w:val="00923AEC"/>
    <w:rsid w:val="00923D87"/>
    <w:rsid w:val="00924943"/>
    <w:rsid w:val="00924DA5"/>
    <w:rsid w:val="009253FA"/>
    <w:rsid w:val="009255C2"/>
    <w:rsid w:val="009256AF"/>
    <w:rsid w:val="009256C7"/>
    <w:rsid w:val="0092616D"/>
    <w:rsid w:val="0092679F"/>
    <w:rsid w:val="009268E5"/>
    <w:rsid w:val="00926D13"/>
    <w:rsid w:val="009270EB"/>
    <w:rsid w:val="00927D58"/>
    <w:rsid w:val="00930576"/>
    <w:rsid w:val="0093067F"/>
    <w:rsid w:val="00930FB8"/>
    <w:rsid w:val="009312EB"/>
    <w:rsid w:val="009313F7"/>
    <w:rsid w:val="00931DC8"/>
    <w:rsid w:val="00932312"/>
    <w:rsid w:val="009325B0"/>
    <w:rsid w:val="009325D5"/>
    <w:rsid w:val="00932B9C"/>
    <w:rsid w:val="00932BE5"/>
    <w:rsid w:val="00932FE2"/>
    <w:rsid w:val="0093324A"/>
    <w:rsid w:val="0093334A"/>
    <w:rsid w:val="0093345B"/>
    <w:rsid w:val="009337B4"/>
    <w:rsid w:val="00933B96"/>
    <w:rsid w:val="00933E43"/>
    <w:rsid w:val="009347FC"/>
    <w:rsid w:val="00934AE4"/>
    <w:rsid w:val="00934B9F"/>
    <w:rsid w:val="009352AA"/>
    <w:rsid w:val="00935B83"/>
    <w:rsid w:val="00936B9E"/>
    <w:rsid w:val="00936F22"/>
    <w:rsid w:val="00937393"/>
    <w:rsid w:val="0094020E"/>
    <w:rsid w:val="00940B23"/>
    <w:rsid w:val="00940D4D"/>
    <w:rsid w:val="00940F89"/>
    <w:rsid w:val="0094111D"/>
    <w:rsid w:val="009414BA"/>
    <w:rsid w:val="00941853"/>
    <w:rsid w:val="00941C44"/>
    <w:rsid w:val="00941D44"/>
    <w:rsid w:val="00942421"/>
    <w:rsid w:val="00942C74"/>
    <w:rsid w:val="00943301"/>
    <w:rsid w:val="0094331B"/>
    <w:rsid w:val="00943324"/>
    <w:rsid w:val="009441BA"/>
    <w:rsid w:val="009448C7"/>
    <w:rsid w:val="00944B0E"/>
    <w:rsid w:val="009451CD"/>
    <w:rsid w:val="00945563"/>
    <w:rsid w:val="00945608"/>
    <w:rsid w:val="00945692"/>
    <w:rsid w:val="00946A82"/>
    <w:rsid w:val="00946C7C"/>
    <w:rsid w:val="0094710A"/>
    <w:rsid w:val="0094780C"/>
    <w:rsid w:val="00947844"/>
    <w:rsid w:val="00947894"/>
    <w:rsid w:val="00950052"/>
    <w:rsid w:val="00950294"/>
    <w:rsid w:val="00950B42"/>
    <w:rsid w:val="00951297"/>
    <w:rsid w:val="009515D3"/>
    <w:rsid w:val="0095196A"/>
    <w:rsid w:val="00951A35"/>
    <w:rsid w:val="00951FF0"/>
    <w:rsid w:val="00952E1A"/>
    <w:rsid w:val="009530BB"/>
    <w:rsid w:val="009532D0"/>
    <w:rsid w:val="00953377"/>
    <w:rsid w:val="009534C7"/>
    <w:rsid w:val="00953763"/>
    <w:rsid w:val="009537B5"/>
    <w:rsid w:val="00953BE2"/>
    <w:rsid w:val="00953D9F"/>
    <w:rsid w:val="0095420B"/>
    <w:rsid w:val="00954672"/>
    <w:rsid w:val="009547CA"/>
    <w:rsid w:val="009549C7"/>
    <w:rsid w:val="009549F1"/>
    <w:rsid w:val="00954B56"/>
    <w:rsid w:val="00954BC7"/>
    <w:rsid w:val="00954DD7"/>
    <w:rsid w:val="00954F56"/>
    <w:rsid w:val="00954FC9"/>
    <w:rsid w:val="009553BD"/>
    <w:rsid w:val="00955560"/>
    <w:rsid w:val="00955A95"/>
    <w:rsid w:val="00955E7F"/>
    <w:rsid w:val="009564CA"/>
    <w:rsid w:val="009568E3"/>
    <w:rsid w:val="00956955"/>
    <w:rsid w:val="00956961"/>
    <w:rsid w:val="00956CE6"/>
    <w:rsid w:val="009570DD"/>
    <w:rsid w:val="009571BC"/>
    <w:rsid w:val="00957BE3"/>
    <w:rsid w:val="009607C1"/>
    <w:rsid w:val="00960B14"/>
    <w:rsid w:val="00961873"/>
    <w:rsid w:val="00961A9A"/>
    <w:rsid w:val="009629D4"/>
    <w:rsid w:val="00962BCF"/>
    <w:rsid w:val="00962C40"/>
    <w:rsid w:val="00962D19"/>
    <w:rsid w:val="00962DAB"/>
    <w:rsid w:val="0096341C"/>
    <w:rsid w:val="00963769"/>
    <w:rsid w:val="00963C04"/>
    <w:rsid w:val="00963D86"/>
    <w:rsid w:val="00963EB6"/>
    <w:rsid w:val="00963FF9"/>
    <w:rsid w:val="00964B74"/>
    <w:rsid w:val="00964CFA"/>
    <w:rsid w:val="00964E04"/>
    <w:rsid w:val="00965014"/>
    <w:rsid w:val="00965582"/>
    <w:rsid w:val="0096584C"/>
    <w:rsid w:val="00965FA7"/>
    <w:rsid w:val="009661C6"/>
    <w:rsid w:val="00966781"/>
    <w:rsid w:val="00966896"/>
    <w:rsid w:val="00966953"/>
    <w:rsid w:val="00966B13"/>
    <w:rsid w:val="00966E73"/>
    <w:rsid w:val="009670B8"/>
    <w:rsid w:val="00967198"/>
    <w:rsid w:val="009671B2"/>
    <w:rsid w:val="009671C2"/>
    <w:rsid w:val="00967499"/>
    <w:rsid w:val="00967C6D"/>
    <w:rsid w:val="00967F2C"/>
    <w:rsid w:val="00967F4A"/>
    <w:rsid w:val="00970107"/>
    <w:rsid w:val="009702E4"/>
    <w:rsid w:val="009706B7"/>
    <w:rsid w:val="00970D4D"/>
    <w:rsid w:val="00970FA5"/>
    <w:rsid w:val="00970FB6"/>
    <w:rsid w:val="00971475"/>
    <w:rsid w:val="009717AC"/>
    <w:rsid w:val="00971FB7"/>
    <w:rsid w:val="00971FD8"/>
    <w:rsid w:val="009725A1"/>
    <w:rsid w:val="009726FB"/>
    <w:rsid w:val="0097275D"/>
    <w:rsid w:val="00973852"/>
    <w:rsid w:val="00973E63"/>
    <w:rsid w:val="00974911"/>
    <w:rsid w:val="00975424"/>
    <w:rsid w:val="0097576A"/>
    <w:rsid w:val="00975D7C"/>
    <w:rsid w:val="00976835"/>
    <w:rsid w:val="00976981"/>
    <w:rsid w:val="00976991"/>
    <w:rsid w:val="00976D17"/>
    <w:rsid w:val="009771E3"/>
    <w:rsid w:val="0097776C"/>
    <w:rsid w:val="00977C0F"/>
    <w:rsid w:val="00977ECE"/>
    <w:rsid w:val="00980009"/>
    <w:rsid w:val="00980273"/>
    <w:rsid w:val="009804A6"/>
    <w:rsid w:val="00980757"/>
    <w:rsid w:val="009809A4"/>
    <w:rsid w:val="0098112B"/>
    <w:rsid w:val="00981253"/>
    <w:rsid w:val="00981B52"/>
    <w:rsid w:val="00981C7F"/>
    <w:rsid w:val="00981F82"/>
    <w:rsid w:val="0098366C"/>
    <w:rsid w:val="00983BEB"/>
    <w:rsid w:val="0098427C"/>
    <w:rsid w:val="009842EB"/>
    <w:rsid w:val="009846DD"/>
    <w:rsid w:val="00984C17"/>
    <w:rsid w:val="00984C3E"/>
    <w:rsid w:val="00984FD1"/>
    <w:rsid w:val="009858AF"/>
    <w:rsid w:val="00985BBF"/>
    <w:rsid w:val="0098627D"/>
    <w:rsid w:val="009865CD"/>
    <w:rsid w:val="00986B26"/>
    <w:rsid w:val="00986FF7"/>
    <w:rsid w:val="00987656"/>
    <w:rsid w:val="0099045C"/>
    <w:rsid w:val="0099046F"/>
    <w:rsid w:val="009905B7"/>
    <w:rsid w:val="00991835"/>
    <w:rsid w:val="00991C38"/>
    <w:rsid w:val="0099209D"/>
    <w:rsid w:val="00992912"/>
    <w:rsid w:val="00992A7A"/>
    <w:rsid w:val="00993131"/>
    <w:rsid w:val="0099351F"/>
    <w:rsid w:val="009936F4"/>
    <w:rsid w:val="00994691"/>
    <w:rsid w:val="00994E1C"/>
    <w:rsid w:val="009952D2"/>
    <w:rsid w:val="00995347"/>
    <w:rsid w:val="0099538C"/>
    <w:rsid w:val="009956E8"/>
    <w:rsid w:val="009958B9"/>
    <w:rsid w:val="00995B66"/>
    <w:rsid w:val="009963AA"/>
    <w:rsid w:val="009978A2"/>
    <w:rsid w:val="00997C3E"/>
    <w:rsid w:val="00997D41"/>
    <w:rsid w:val="009A0314"/>
    <w:rsid w:val="009A0512"/>
    <w:rsid w:val="009A051E"/>
    <w:rsid w:val="009A0909"/>
    <w:rsid w:val="009A0AD1"/>
    <w:rsid w:val="009A0B64"/>
    <w:rsid w:val="009A1B97"/>
    <w:rsid w:val="009A1D7B"/>
    <w:rsid w:val="009A30B2"/>
    <w:rsid w:val="009A3388"/>
    <w:rsid w:val="009A33B4"/>
    <w:rsid w:val="009A37BD"/>
    <w:rsid w:val="009A3B0B"/>
    <w:rsid w:val="009A3E08"/>
    <w:rsid w:val="009A41BE"/>
    <w:rsid w:val="009A430E"/>
    <w:rsid w:val="009A4352"/>
    <w:rsid w:val="009A490B"/>
    <w:rsid w:val="009A4B07"/>
    <w:rsid w:val="009A4D32"/>
    <w:rsid w:val="009A51D5"/>
    <w:rsid w:val="009A538C"/>
    <w:rsid w:val="009A5A52"/>
    <w:rsid w:val="009A6F8F"/>
    <w:rsid w:val="009A7516"/>
    <w:rsid w:val="009B052B"/>
    <w:rsid w:val="009B0569"/>
    <w:rsid w:val="009B0598"/>
    <w:rsid w:val="009B0BD4"/>
    <w:rsid w:val="009B0CE0"/>
    <w:rsid w:val="009B10D2"/>
    <w:rsid w:val="009B1905"/>
    <w:rsid w:val="009B1B3B"/>
    <w:rsid w:val="009B1C60"/>
    <w:rsid w:val="009B1F65"/>
    <w:rsid w:val="009B20E9"/>
    <w:rsid w:val="009B24AE"/>
    <w:rsid w:val="009B2574"/>
    <w:rsid w:val="009B25B7"/>
    <w:rsid w:val="009B26E7"/>
    <w:rsid w:val="009B2ACC"/>
    <w:rsid w:val="009B2B51"/>
    <w:rsid w:val="009B2ECC"/>
    <w:rsid w:val="009B2FDE"/>
    <w:rsid w:val="009B32A0"/>
    <w:rsid w:val="009B3824"/>
    <w:rsid w:val="009B3C4C"/>
    <w:rsid w:val="009B3D0C"/>
    <w:rsid w:val="009B5CF3"/>
    <w:rsid w:val="009B5D19"/>
    <w:rsid w:val="009B5D33"/>
    <w:rsid w:val="009B6443"/>
    <w:rsid w:val="009B6B62"/>
    <w:rsid w:val="009B6C9D"/>
    <w:rsid w:val="009B7443"/>
    <w:rsid w:val="009B77E7"/>
    <w:rsid w:val="009B7887"/>
    <w:rsid w:val="009B7BCF"/>
    <w:rsid w:val="009B7CE0"/>
    <w:rsid w:val="009C0274"/>
    <w:rsid w:val="009C06B7"/>
    <w:rsid w:val="009C0925"/>
    <w:rsid w:val="009C0BBF"/>
    <w:rsid w:val="009C0EA2"/>
    <w:rsid w:val="009C1FD6"/>
    <w:rsid w:val="009C25F7"/>
    <w:rsid w:val="009C2BAD"/>
    <w:rsid w:val="009C3139"/>
    <w:rsid w:val="009C3290"/>
    <w:rsid w:val="009C4756"/>
    <w:rsid w:val="009C4F2D"/>
    <w:rsid w:val="009C59CC"/>
    <w:rsid w:val="009C63AF"/>
    <w:rsid w:val="009C66C3"/>
    <w:rsid w:val="009C67D2"/>
    <w:rsid w:val="009C69E5"/>
    <w:rsid w:val="009C6F0B"/>
    <w:rsid w:val="009C6F10"/>
    <w:rsid w:val="009C7304"/>
    <w:rsid w:val="009D0017"/>
    <w:rsid w:val="009D009A"/>
    <w:rsid w:val="009D04DC"/>
    <w:rsid w:val="009D101B"/>
    <w:rsid w:val="009D15AA"/>
    <w:rsid w:val="009D1708"/>
    <w:rsid w:val="009D1A6C"/>
    <w:rsid w:val="009D1B44"/>
    <w:rsid w:val="009D200C"/>
    <w:rsid w:val="009D2035"/>
    <w:rsid w:val="009D267D"/>
    <w:rsid w:val="009D33AE"/>
    <w:rsid w:val="009D3937"/>
    <w:rsid w:val="009D550A"/>
    <w:rsid w:val="009D5D56"/>
    <w:rsid w:val="009D60C1"/>
    <w:rsid w:val="009D6855"/>
    <w:rsid w:val="009D687A"/>
    <w:rsid w:val="009D6CA9"/>
    <w:rsid w:val="009D6E31"/>
    <w:rsid w:val="009D7003"/>
    <w:rsid w:val="009D7699"/>
    <w:rsid w:val="009D77E0"/>
    <w:rsid w:val="009D7CBD"/>
    <w:rsid w:val="009D7F2E"/>
    <w:rsid w:val="009E0123"/>
    <w:rsid w:val="009E052C"/>
    <w:rsid w:val="009E0C87"/>
    <w:rsid w:val="009E11DE"/>
    <w:rsid w:val="009E15A0"/>
    <w:rsid w:val="009E1C84"/>
    <w:rsid w:val="009E239A"/>
    <w:rsid w:val="009E283A"/>
    <w:rsid w:val="009E2E93"/>
    <w:rsid w:val="009E3805"/>
    <w:rsid w:val="009E3A0E"/>
    <w:rsid w:val="009E3E64"/>
    <w:rsid w:val="009E4D51"/>
    <w:rsid w:val="009E5635"/>
    <w:rsid w:val="009E5809"/>
    <w:rsid w:val="009E5899"/>
    <w:rsid w:val="009E5D47"/>
    <w:rsid w:val="009E5E0C"/>
    <w:rsid w:val="009E61D0"/>
    <w:rsid w:val="009E61DF"/>
    <w:rsid w:val="009E680F"/>
    <w:rsid w:val="009E6A0E"/>
    <w:rsid w:val="009E6F50"/>
    <w:rsid w:val="009E7B28"/>
    <w:rsid w:val="009E7CFA"/>
    <w:rsid w:val="009E7FD6"/>
    <w:rsid w:val="009F02CC"/>
    <w:rsid w:val="009F0726"/>
    <w:rsid w:val="009F093D"/>
    <w:rsid w:val="009F0B04"/>
    <w:rsid w:val="009F0F64"/>
    <w:rsid w:val="009F1283"/>
    <w:rsid w:val="009F19AC"/>
    <w:rsid w:val="009F19F9"/>
    <w:rsid w:val="009F1E0E"/>
    <w:rsid w:val="009F21FB"/>
    <w:rsid w:val="009F24C5"/>
    <w:rsid w:val="009F28A9"/>
    <w:rsid w:val="009F2A25"/>
    <w:rsid w:val="009F2A66"/>
    <w:rsid w:val="009F304B"/>
    <w:rsid w:val="009F3440"/>
    <w:rsid w:val="009F36AE"/>
    <w:rsid w:val="009F3E86"/>
    <w:rsid w:val="009F56DA"/>
    <w:rsid w:val="009F5760"/>
    <w:rsid w:val="009F5D46"/>
    <w:rsid w:val="009F5E7D"/>
    <w:rsid w:val="009F681B"/>
    <w:rsid w:val="009F6856"/>
    <w:rsid w:val="009F6B17"/>
    <w:rsid w:val="009F6D6D"/>
    <w:rsid w:val="009F75C2"/>
    <w:rsid w:val="009F7640"/>
    <w:rsid w:val="009F7926"/>
    <w:rsid w:val="009F7B06"/>
    <w:rsid w:val="009F7E7C"/>
    <w:rsid w:val="00A007E8"/>
    <w:rsid w:val="00A00E72"/>
    <w:rsid w:val="00A00F6E"/>
    <w:rsid w:val="00A0193F"/>
    <w:rsid w:val="00A0235C"/>
    <w:rsid w:val="00A023BE"/>
    <w:rsid w:val="00A0241E"/>
    <w:rsid w:val="00A0245F"/>
    <w:rsid w:val="00A02D00"/>
    <w:rsid w:val="00A03175"/>
    <w:rsid w:val="00A03367"/>
    <w:rsid w:val="00A034DD"/>
    <w:rsid w:val="00A034F2"/>
    <w:rsid w:val="00A03565"/>
    <w:rsid w:val="00A0388A"/>
    <w:rsid w:val="00A039E3"/>
    <w:rsid w:val="00A03B3E"/>
    <w:rsid w:val="00A047EA"/>
    <w:rsid w:val="00A04BE5"/>
    <w:rsid w:val="00A05181"/>
    <w:rsid w:val="00A052AB"/>
    <w:rsid w:val="00A0531B"/>
    <w:rsid w:val="00A0553D"/>
    <w:rsid w:val="00A05CC1"/>
    <w:rsid w:val="00A06178"/>
    <w:rsid w:val="00A0627D"/>
    <w:rsid w:val="00A068A4"/>
    <w:rsid w:val="00A0699B"/>
    <w:rsid w:val="00A06C37"/>
    <w:rsid w:val="00A079EB"/>
    <w:rsid w:val="00A07B47"/>
    <w:rsid w:val="00A10C57"/>
    <w:rsid w:val="00A10CA8"/>
    <w:rsid w:val="00A110B0"/>
    <w:rsid w:val="00A113DB"/>
    <w:rsid w:val="00A11425"/>
    <w:rsid w:val="00A119F3"/>
    <w:rsid w:val="00A11B1E"/>
    <w:rsid w:val="00A11D7A"/>
    <w:rsid w:val="00A11E3D"/>
    <w:rsid w:val="00A12440"/>
    <w:rsid w:val="00A12972"/>
    <w:rsid w:val="00A12E45"/>
    <w:rsid w:val="00A12E87"/>
    <w:rsid w:val="00A13A0B"/>
    <w:rsid w:val="00A13A30"/>
    <w:rsid w:val="00A144EA"/>
    <w:rsid w:val="00A148EA"/>
    <w:rsid w:val="00A15F9D"/>
    <w:rsid w:val="00A1612E"/>
    <w:rsid w:val="00A165EF"/>
    <w:rsid w:val="00A16708"/>
    <w:rsid w:val="00A1675A"/>
    <w:rsid w:val="00A168D6"/>
    <w:rsid w:val="00A16A0C"/>
    <w:rsid w:val="00A16DA5"/>
    <w:rsid w:val="00A174AC"/>
    <w:rsid w:val="00A1777B"/>
    <w:rsid w:val="00A17FC7"/>
    <w:rsid w:val="00A206B7"/>
    <w:rsid w:val="00A20923"/>
    <w:rsid w:val="00A20ACA"/>
    <w:rsid w:val="00A20C06"/>
    <w:rsid w:val="00A20CF8"/>
    <w:rsid w:val="00A20DC8"/>
    <w:rsid w:val="00A21285"/>
    <w:rsid w:val="00A223A6"/>
    <w:rsid w:val="00A226AC"/>
    <w:rsid w:val="00A22F3D"/>
    <w:rsid w:val="00A23CAD"/>
    <w:rsid w:val="00A24022"/>
    <w:rsid w:val="00A245EA"/>
    <w:rsid w:val="00A24752"/>
    <w:rsid w:val="00A2490E"/>
    <w:rsid w:val="00A24D3C"/>
    <w:rsid w:val="00A25164"/>
    <w:rsid w:val="00A2558B"/>
    <w:rsid w:val="00A25951"/>
    <w:rsid w:val="00A25B15"/>
    <w:rsid w:val="00A2622F"/>
    <w:rsid w:val="00A268DA"/>
    <w:rsid w:val="00A26A75"/>
    <w:rsid w:val="00A26CC5"/>
    <w:rsid w:val="00A26E7F"/>
    <w:rsid w:val="00A26F0E"/>
    <w:rsid w:val="00A2718D"/>
    <w:rsid w:val="00A27321"/>
    <w:rsid w:val="00A2761B"/>
    <w:rsid w:val="00A277D2"/>
    <w:rsid w:val="00A27E64"/>
    <w:rsid w:val="00A27EA5"/>
    <w:rsid w:val="00A300AC"/>
    <w:rsid w:val="00A30D06"/>
    <w:rsid w:val="00A31180"/>
    <w:rsid w:val="00A315B6"/>
    <w:rsid w:val="00A31642"/>
    <w:rsid w:val="00A317E4"/>
    <w:rsid w:val="00A3184D"/>
    <w:rsid w:val="00A31A4F"/>
    <w:rsid w:val="00A31E52"/>
    <w:rsid w:val="00A323FA"/>
    <w:rsid w:val="00A32524"/>
    <w:rsid w:val="00A32755"/>
    <w:rsid w:val="00A32762"/>
    <w:rsid w:val="00A328DA"/>
    <w:rsid w:val="00A32D56"/>
    <w:rsid w:val="00A3370B"/>
    <w:rsid w:val="00A339D7"/>
    <w:rsid w:val="00A341B4"/>
    <w:rsid w:val="00A3432B"/>
    <w:rsid w:val="00A34DCC"/>
    <w:rsid w:val="00A35091"/>
    <w:rsid w:val="00A352C3"/>
    <w:rsid w:val="00A352E0"/>
    <w:rsid w:val="00A35BB8"/>
    <w:rsid w:val="00A36299"/>
    <w:rsid w:val="00A36854"/>
    <w:rsid w:val="00A36B92"/>
    <w:rsid w:val="00A37868"/>
    <w:rsid w:val="00A37B9F"/>
    <w:rsid w:val="00A37C6F"/>
    <w:rsid w:val="00A37CD8"/>
    <w:rsid w:val="00A40068"/>
    <w:rsid w:val="00A40A2A"/>
    <w:rsid w:val="00A40E17"/>
    <w:rsid w:val="00A41855"/>
    <w:rsid w:val="00A41981"/>
    <w:rsid w:val="00A41C93"/>
    <w:rsid w:val="00A41D02"/>
    <w:rsid w:val="00A4251D"/>
    <w:rsid w:val="00A42D3E"/>
    <w:rsid w:val="00A42F2A"/>
    <w:rsid w:val="00A430A7"/>
    <w:rsid w:val="00A43DD6"/>
    <w:rsid w:val="00A43F2C"/>
    <w:rsid w:val="00A44566"/>
    <w:rsid w:val="00A449FB"/>
    <w:rsid w:val="00A45664"/>
    <w:rsid w:val="00A45687"/>
    <w:rsid w:val="00A456A5"/>
    <w:rsid w:val="00A46007"/>
    <w:rsid w:val="00A460CC"/>
    <w:rsid w:val="00A47246"/>
    <w:rsid w:val="00A47C27"/>
    <w:rsid w:val="00A5024A"/>
    <w:rsid w:val="00A50451"/>
    <w:rsid w:val="00A50706"/>
    <w:rsid w:val="00A5081D"/>
    <w:rsid w:val="00A510E7"/>
    <w:rsid w:val="00A5119C"/>
    <w:rsid w:val="00A516A8"/>
    <w:rsid w:val="00A5195F"/>
    <w:rsid w:val="00A51C8A"/>
    <w:rsid w:val="00A52B74"/>
    <w:rsid w:val="00A52C31"/>
    <w:rsid w:val="00A53033"/>
    <w:rsid w:val="00A5309C"/>
    <w:rsid w:val="00A53254"/>
    <w:rsid w:val="00A533B5"/>
    <w:rsid w:val="00A53489"/>
    <w:rsid w:val="00A534D9"/>
    <w:rsid w:val="00A53A84"/>
    <w:rsid w:val="00A53B3B"/>
    <w:rsid w:val="00A542DF"/>
    <w:rsid w:val="00A54C1C"/>
    <w:rsid w:val="00A54CAD"/>
    <w:rsid w:val="00A54E8F"/>
    <w:rsid w:val="00A55975"/>
    <w:rsid w:val="00A55FAB"/>
    <w:rsid w:val="00A55FDD"/>
    <w:rsid w:val="00A56459"/>
    <w:rsid w:val="00A56585"/>
    <w:rsid w:val="00A56963"/>
    <w:rsid w:val="00A56AD9"/>
    <w:rsid w:val="00A5724D"/>
    <w:rsid w:val="00A57747"/>
    <w:rsid w:val="00A5778F"/>
    <w:rsid w:val="00A57BF2"/>
    <w:rsid w:val="00A57FAD"/>
    <w:rsid w:val="00A60A49"/>
    <w:rsid w:val="00A60DBC"/>
    <w:rsid w:val="00A61031"/>
    <w:rsid w:val="00A61DC2"/>
    <w:rsid w:val="00A61F80"/>
    <w:rsid w:val="00A62585"/>
    <w:rsid w:val="00A6312D"/>
    <w:rsid w:val="00A63764"/>
    <w:rsid w:val="00A63A3F"/>
    <w:rsid w:val="00A63DF4"/>
    <w:rsid w:val="00A63FA7"/>
    <w:rsid w:val="00A6457B"/>
    <w:rsid w:val="00A645B6"/>
    <w:rsid w:val="00A64658"/>
    <w:rsid w:val="00A64964"/>
    <w:rsid w:val="00A64AEE"/>
    <w:rsid w:val="00A64EE9"/>
    <w:rsid w:val="00A65264"/>
    <w:rsid w:val="00A65A15"/>
    <w:rsid w:val="00A65DF5"/>
    <w:rsid w:val="00A65F84"/>
    <w:rsid w:val="00A65FCF"/>
    <w:rsid w:val="00A66137"/>
    <w:rsid w:val="00A663C8"/>
    <w:rsid w:val="00A6675C"/>
    <w:rsid w:val="00A66914"/>
    <w:rsid w:val="00A66C1C"/>
    <w:rsid w:val="00A677FE"/>
    <w:rsid w:val="00A70453"/>
    <w:rsid w:val="00A70558"/>
    <w:rsid w:val="00A70797"/>
    <w:rsid w:val="00A707A8"/>
    <w:rsid w:val="00A7083E"/>
    <w:rsid w:val="00A70931"/>
    <w:rsid w:val="00A709AF"/>
    <w:rsid w:val="00A70A8A"/>
    <w:rsid w:val="00A70C77"/>
    <w:rsid w:val="00A71CEF"/>
    <w:rsid w:val="00A72462"/>
    <w:rsid w:val="00A72FD5"/>
    <w:rsid w:val="00A732A3"/>
    <w:rsid w:val="00A736A0"/>
    <w:rsid w:val="00A73C36"/>
    <w:rsid w:val="00A73CA8"/>
    <w:rsid w:val="00A73ED6"/>
    <w:rsid w:val="00A73FDC"/>
    <w:rsid w:val="00A74105"/>
    <w:rsid w:val="00A7464A"/>
    <w:rsid w:val="00A748D2"/>
    <w:rsid w:val="00A74CF6"/>
    <w:rsid w:val="00A74D75"/>
    <w:rsid w:val="00A75503"/>
    <w:rsid w:val="00A7588D"/>
    <w:rsid w:val="00A758C4"/>
    <w:rsid w:val="00A75E9B"/>
    <w:rsid w:val="00A762FD"/>
    <w:rsid w:val="00A763E8"/>
    <w:rsid w:val="00A764FB"/>
    <w:rsid w:val="00A7657D"/>
    <w:rsid w:val="00A7675A"/>
    <w:rsid w:val="00A76778"/>
    <w:rsid w:val="00A76C5A"/>
    <w:rsid w:val="00A7727F"/>
    <w:rsid w:val="00A77591"/>
    <w:rsid w:val="00A802C1"/>
    <w:rsid w:val="00A8063B"/>
    <w:rsid w:val="00A80821"/>
    <w:rsid w:val="00A80915"/>
    <w:rsid w:val="00A80D48"/>
    <w:rsid w:val="00A81037"/>
    <w:rsid w:val="00A817B3"/>
    <w:rsid w:val="00A8229D"/>
    <w:rsid w:val="00A82D2A"/>
    <w:rsid w:val="00A83900"/>
    <w:rsid w:val="00A84299"/>
    <w:rsid w:val="00A84AE5"/>
    <w:rsid w:val="00A853AB"/>
    <w:rsid w:val="00A85504"/>
    <w:rsid w:val="00A85831"/>
    <w:rsid w:val="00A858AE"/>
    <w:rsid w:val="00A85AB3"/>
    <w:rsid w:val="00A85C54"/>
    <w:rsid w:val="00A85E1A"/>
    <w:rsid w:val="00A86030"/>
    <w:rsid w:val="00A86BE9"/>
    <w:rsid w:val="00A86C1D"/>
    <w:rsid w:val="00A87063"/>
    <w:rsid w:val="00A87160"/>
    <w:rsid w:val="00A87307"/>
    <w:rsid w:val="00A87AAC"/>
    <w:rsid w:val="00A87CC9"/>
    <w:rsid w:val="00A904D0"/>
    <w:rsid w:val="00A904EC"/>
    <w:rsid w:val="00A90FA8"/>
    <w:rsid w:val="00A911EC"/>
    <w:rsid w:val="00A923E3"/>
    <w:rsid w:val="00A92B06"/>
    <w:rsid w:val="00A92EFF"/>
    <w:rsid w:val="00A932C5"/>
    <w:rsid w:val="00A932C7"/>
    <w:rsid w:val="00A938A2"/>
    <w:rsid w:val="00A9399B"/>
    <w:rsid w:val="00A93C4B"/>
    <w:rsid w:val="00A93E51"/>
    <w:rsid w:val="00A941D0"/>
    <w:rsid w:val="00A945A2"/>
    <w:rsid w:val="00A94607"/>
    <w:rsid w:val="00A94CE3"/>
    <w:rsid w:val="00A94EF3"/>
    <w:rsid w:val="00A9540D"/>
    <w:rsid w:val="00A96131"/>
    <w:rsid w:val="00A9663A"/>
    <w:rsid w:val="00A96AA4"/>
    <w:rsid w:val="00A97335"/>
    <w:rsid w:val="00A977A6"/>
    <w:rsid w:val="00A977CA"/>
    <w:rsid w:val="00A97DD7"/>
    <w:rsid w:val="00A97F42"/>
    <w:rsid w:val="00AA005D"/>
    <w:rsid w:val="00AA00D4"/>
    <w:rsid w:val="00AA02AB"/>
    <w:rsid w:val="00AA19D4"/>
    <w:rsid w:val="00AA1B3A"/>
    <w:rsid w:val="00AA1CD5"/>
    <w:rsid w:val="00AA1DB3"/>
    <w:rsid w:val="00AA24C8"/>
    <w:rsid w:val="00AA26D2"/>
    <w:rsid w:val="00AA2B87"/>
    <w:rsid w:val="00AA43E9"/>
    <w:rsid w:val="00AA4624"/>
    <w:rsid w:val="00AA4795"/>
    <w:rsid w:val="00AA4858"/>
    <w:rsid w:val="00AA4961"/>
    <w:rsid w:val="00AA4E11"/>
    <w:rsid w:val="00AA5001"/>
    <w:rsid w:val="00AA57C5"/>
    <w:rsid w:val="00AA5A17"/>
    <w:rsid w:val="00AA5B04"/>
    <w:rsid w:val="00AA5F3C"/>
    <w:rsid w:val="00AA6446"/>
    <w:rsid w:val="00AA65D6"/>
    <w:rsid w:val="00AA668A"/>
    <w:rsid w:val="00AA6A2B"/>
    <w:rsid w:val="00AA7082"/>
    <w:rsid w:val="00AA7553"/>
    <w:rsid w:val="00AA7A11"/>
    <w:rsid w:val="00AA7D05"/>
    <w:rsid w:val="00AA7E6F"/>
    <w:rsid w:val="00AB0553"/>
    <w:rsid w:val="00AB07EE"/>
    <w:rsid w:val="00AB0A89"/>
    <w:rsid w:val="00AB1338"/>
    <w:rsid w:val="00AB139C"/>
    <w:rsid w:val="00AB17C1"/>
    <w:rsid w:val="00AB1A06"/>
    <w:rsid w:val="00AB1AFA"/>
    <w:rsid w:val="00AB1AFF"/>
    <w:rsid w:val="00AB227B"/>
    <w:rsid w:val="00AB26C7"/>
    <w:rsid w:val="00AB28A7"/>
    <w:rsid w:val="00AB2B01"/>
    <w:rsid w:val="00AB2E05"/>
    <w:rsid w:val="00AB32FD"/>
    <w:rsid w:val="00AB3374"/>
    <w:rsid w:val="00AB377F"/>
    <w:rsid w:val="00AB3D16"/>
    <w:rsid w:val="00AB3FFE"/>
    <w:rsid w:val="00AB4329"/>
    <w:rsid w:val="00AB4806"/>
    <w:rsid w:val="00AB48AD"/>
    <w:rsid w:val="00AB545A"/>
    <w:rsid w:val="00AB5F99"/>
    <w:rsid w:val="00AB613E"/>
    <w:rsid w:val="00AB61A5"/>
    <w:rsid w:val="00AB61B9"/>
    <w:rsid w:val="00AB6567"/>
    <w:rsid w:val="00AB6860"/>
    <w:rsid w:val="00AB6CAF"/>
    <w:rsid w:val="00AB7261"/>
    <w:rsid w:val="00AB7298"/>
    <w:rsid w:val="00AB7583"/>
    <w:rsid w:val="00AB75F3"/>
    <w:rsid w:val="00AB7B2F"/>
    <w:rsid w:val="00AB7EF9"/>
    <w:rsid w:val="00AC012E"/>
    <w:rsid w:val="00AC0175"/>
    <w:rsid w:val="00AC0321"/>
    <w:rsid w:val="00AC0D07"/>
    <w:rsid w:val="00AC0FAF"/>
    <w:rsid w:val="00AC106D"/>
    <w:rsid w:val="00AC15C8"/>
    <w:rsid w:val="00AC18F5"/>
    <w:rsid w:val="00AC20A9"/>
    <w:rsid w:val="00AC2205"/>
    <w:rsid w:val="00AC2F2D"/>
    <w:rsid w:val="00AC3056"/>
    <w:rsid w:val="00AC30FF"/>
    <w:rsid w:val="00AC31BE"/>
    <w:rsid w:val="00AC3BC6"/>
    <w:rsid w:val="00AC477D"/>
    <w:rsid w:val="00AC4AAC"/>
    <w:rsid w:val="00AC4CB7"/>
    <w:rsid w:val="00AC4D1B"/>
    <w:rsid w:val="00AC5170"/>
    <w:rsid w:val="00AC55BB"/>
    <w:rsid w:val="00AC5F2A"/>
    <w:rsid w:val="00AC65F3"/>
    <w:rsid w:val="00AC713F"/>
    <w:rsid w:val="00AC745B"/>
    <w:rsid w:val="00AC7464"/>
    <w:rsid w:val="00AC766C"/>
    <w:rsid w:val="00AC7A4E"/>
    <w:rsid w:val="00AC7B8D"/>
    <w:rsid w:val="00AC7DE5"/>
    <w:rsid w:val="00AC7E44"/>
    <w:rsid w:val="00AC7F1C"/>
    <w:rsid w:val="00AC7F5E"/>
    <w:rsid w:val="00AC7F6D"/>
    <w:rsid w:val="00AD001D"/>
    <w:rsid w:val="00AD0652"/>
    <w:rsid w:val="00AD129F"/>
    <w:rsid w:val="00AD12A8"/>
    <w:rsid w:val="00AD1421"/>
    <w:rsid w:val="00AD1A62"/>
    <w:rsid w:val="00AD1B99"/>
    <w:rsid w:val="00AD1DB4"/>
    <w:rsid w:val="00AD1E1B"/>
    <w:rsid w:val="00AD1F45"/>
    <w:rsid w:val="00AD216D"/>
    <w:rsid w:val="00AD2A6C"/>
    <w:rsid w:val="00AD2CB5"/>
    <w:rsid w:val="00AD2F01"/>
    <w:rsid w:val="00AD3103"/>
    <w:rsid w:val="00AD3361"/>
    <w:rsid w:val="00AD378D"/>
    <w:rsid w:val="00AD3A5E"/>
    <w:rsid w:val="00AD41A4"/>
    <w:rsid w:val="00AD449C"/>
    <w:rsid w:val="00AD466D"/>
    <w:rsid w:val="00AD46BE"/>
    <w:rsid w:val="00AD4CAD"/>
    <w:rsid w:val="00AD511B"/>
    <w:rsid w:val="00AD513A"/>
    <w:rsid w:val="00AD5275"/>
    <w:rsid w:val="00AD5C1A"/>
    <w:rsid w:val="00AD61FA"/>
    <w:rsid w:val="00AD6A2A"/>
    <w:rsid w:val="00AD70B8"/>
    <w:rsid w:val="00AD7475"/>
    <w:rsid w:val="00AD74E9"/>
    <w:rsid w:val="00AD7906"/>
    <w:rsid w:val="00AD79F8"/>
    <w:rsid w:val="00AD7B7C"/>
    <w:rsid w:val="00AD7BCF"/>
    <w:rsid w:val="00AD7EBE"/>
    <w:rsid w:val="00AE05A9"/>
    <w:rsid w:val="00AE0839"/>
    <w:rsid w:val="00AE08E6"/>
    <w:rsid w:val="00AE099F"/>
    <w:rsid w:val="00AE112E"/>
    <w:rsid w:val="00AE1161"/>
    <w:rsid w:val="00AE11CB"/>
    <w:rsid w:val="00AE2399"/>
    <w:rsid w:val="00AE23AD"/>
    <w:rsid w:val="00AE2AE4"/>
    <w:rsid w:val="00AE2BAF"/>
    <w:rsid w:val="00AE2C84"/>
    <w:rsid w:val="00AE2CBF"/>
    <w:rsid w:val="00AE33D3"/>
    <w:rsid w:val="00AE346D"/>
    <w:rsid w:val="00AE3853"/>
    <w:rsid w:val="00AE3E02"/>
    <w:rsid w:val="00AE434E"/>
    <w:rsid w:val="00AE4ACB"/>
    <w:rsid w:val="00AE4C3F"/>
    <w:rsid w:val="00AE51AC"/>
    <w:rsid w:val="00AE5B60"/>
    <w:rsid w:val="00AE5EC5"/>
    <w:rsid w:val="00AE7095"/>
    <w:rsid w:val="00AE75D7"/>
    <w:rsid w:val="00AF08D9"/>
    <w:rsid w:val="00AF09C7"/>
    <w:rsid w:val="00AF0C11"/>
    <w:rsid w:val="00AF1974"/>
    <w:rsid w:val="00AF1C87"/>
    <w:rsid w:val="00AF1E98"/>
    <w:rsid w:val="00AF2784"/>
    <w:rsid w:val="00AF2990"/>
    <w:rsid w:val="00AF2BF1"/>
    <w:rsid w:val="00AF2CF8"/>
    <w:rsid w:val="00AF2D5C"/>
    <w:rsid w:val="00AF36CB"/>
    <w:rsid w:val="00AF3AFC"/>
    <w:rsid w:val="00AF3C50"/>
    <w:rsid w:val="00AF3E36"/>
    <w:rsid w:val="00AF3F6B"/>
    <w:rsid w:val="00AF4150"/>
    <w:rsid w:val="00AF41EE"/>
    <w:rsid w:val="00AF42F9"/>
    <w:rsid w:val="00AF43BF"/>
    <w:rsid w:val="00AF56AC"/>
    <w:rsid w:val="00AF5F9E"/>
    <w:rsid w:val="00AF6116"/>
    <w:rsid w:val="00AF66DD"/>
    <w:rsid w:val="00AF6BAA"/>
    <w:rsid w:val="00AF6E98"/>
    <w:rsid w:val="00AF70AF"/>
    <w:rsid w:val="00AF71C2"/>
    <w:rsid w:val="00AF7230"/>
    <w:rsid w:val="00AF746A"/>
    <w:rsid w:val="00AF7499"/>
    <w:rsid w:val="00AF7AFF"/>
    <w:rsid w:val="00AF7D92"/>
    <w:rsid w:val="00B0013F"/>
    <w:rsid w:val="00B004F8"/>
    <w:rsid w:val="00B00531"/>
    <w:rsid w:val="00B008C0"/>
    <w:rsid w:val="00B00E62"/>
    <w:rsid w:val="00B01A96"/>
    <w:rsid w:val="00B01B13"/>
    <w:rsid w:val="00B01B14"/>
    <w:rsid w:val="00B0234B"/>
    <w:rsid w:val="00B02410"/>
    <w:rsid w:val="00B0270C"/>
    <w:rsid w:val="00B03144"/>
    <w:rsid w:val="00B041C1"/>
    <w:rsid w:val="00B0432C"/>
    <w:rsid w:val="00B04558"/>
    <w:rsid w:val="00B04589"/>
    <w:rsid w:val="00B0497C"/>
    <w:rsid w:val="00B053A4"/>
    <w:rsid w:val="00B05D61"/>
    <w:rsid w:val="00B05F7E"/>
    <w:rsid w:val="00B066FF"/>
    <w:rsid w:val="00B06AFA"/>
    <w:rsid w:val="00B06C64"/>
    <w:rsid w:val="00B07390"/>
    <w:rsid w:val="00B07502"/>
    <w:rsid w:val="00B076A6"/>
    <w:rsid w:val="00B077ED"/>
    <w:rsid w:val="00B07AD2"/>
    <w:rsid w:val="00B103DE"/>
    <w:rsid w:val="00B1055A"/>
    <w:rsid w:val="00B10A36"/>
    <w:rsid w:val="00B10B29"/>
    <w:rsid w:val="00B114CB"/>
    <w:rsid w:val="00B114FB"/>
    <w:rsid w:val="00B11832"/>
    <w:rsid w:val="00B12168"/>
    <w:rsid w:val="00B12720"/>
    <w:rsid w:val="00B12A0D"/>
    <w:rsid w:val="00B1329E"/>
    <w:rsid w:val="00B1335D"/>
    <w:rsid w:val="00B1358B"/>
    <w:rsid w:val="00B13B47"/>
    <w:rsid w:val="00B1402C"/>
    <w:rsid w:val="00B147D8"/>
    <w:rsid w:val="00B14BBC"/>
    <w:rsid w:val="00B14CBF"/>
    <w:rsid w:val="00B14DDB"/>
    <w:rsid w:val="00B15330"/>
    <w:rsid w:val="00B1562C"/>
    <w:rsid w:val="00B158DD"/>
    <w:rsid w:val="00B15BCD"/>
    <w:rsid w:val="00B15DDA"/>
    <w:rsid w:val="00B163E3"/>
    <w:rsid w:val="00B16E49"/>
    <w:rsid w:val="00B1710B"/>
    <w:rsid w:val="00B1721F"/>
    <w:rsid w:val="00B175E6"/>
    <w:rsid w:val="00B1792F"/>
    <w:rsid w:val="00B17ADF"/>
    <w:rsid w:val="00B17DA0"/>
    <w:rsid w:val="00B17EB0"/>
    <w:rsid w:val="00B205BB"/>
    <w:rsid w:val="00B20BF2"/>
    <w:rsid w:val="00B20DA8"/>
    <w:rsid w:val="00B213C3"/>
    <w:rsid w:val="00B215FE"/>
    <w:rsid w:val="00B22019"/>
    <w:rsid w:val="00B2216F"/>
    <w:rsid w:val="00B2223A"/>
    <w:rsid w:val="00B22CC9"/>
    <w:rsid w:val="00B22E2A"/>
    <w:rsid w:val="00B22E3A"/>
    <w:rsid w:val="00B23105"/>
    <w:rsid w:val="00B23294"/>
    <w:rsid w:val="00B23A3F"/>
    <w:rsid w:val="00B23A68"/>
    <w:rsid w:val="00B23C4C"/>
    <w:rsid w:val="00B23E58"/>
    <w:rsid w:val="00B23F65"/>
    <w:rsid w:val="00B24141"/>
    <w:rsid w:val="00B242AB"/>
    <w:rsid w:val="00B243FF"/>
    <w:rsid w:val="00B24E32"/>
    <w:rsid w:val="00B24FC7"/>
    <w:rsid w:val="00B25645"/>
    <w:rsid w:val="00B25EA4"/>
    <w:rsid w:val="00B25F03"/>
    <w:rsid w:val="00B25F5F"/>
    <w:rsid w:val="00B266A1"/>
    <w:rsid w:val="00B26C24"/>
    <w:rsid w:val="00B26C71"/>
    <w:rsid w:val="00B27162"/>
    <w:rsid w:val="00B27670"/>
    <w:rsid w:val="00B27811"/>
    <w:rsid w:val="00B27A1E"/>
    <w:rsid w:val="00B27FDF"/>
    <w:rsid w:val="00B30549"/>
    <w:rsid w:val="00B30AC3"/>
    <w:rsid w:val="00B3124F"/>
    <w:rsid w:val="00B3159A"/>
    <w:rsid w:val="00B317DF"/>
    <w:rsid w:val="00B3182D"/>
    <w:rsid w:val="00B3297D"/>
    <w:rsid w:val="00B33508"/>
    <w:rsid w:val="00B33698"/>
    <w:rsid w:val="00B33867"/>
    <w:rsid w:val="00B33AC3"/>
    <w:rsid w:val="00B33AED"/>
    <w:rsid w:val="00B33D68"/>
    <w:rsid w:val="00B343C6"/>
    <w:rsid w:val="00B345C6"/>
    <w:rsid w:val="00B348DD"/>
    <w:rsid w:val="00B3496B"/>
    <w:rsid w:val="00B3524F"/>
    <w:rsid w:val="00B355E2"/>
    <w:rsid w:val="00B35E26"/>
    <w:rsid w:val="00B35E58"/>
    <w:rsid w:val="00B36B63"/>
    <w:rsid w:val="00B37CC6"/>
    <w:rsid w:val="00B37ED4"/>
    <w:rsid w:val="00B37F45"/>
    <w:rsid w:val="00B4023D"/>
    <w:rsid w:val="00B404A8"/>
    <w:rsid w:val="00B4074A"/>
    <w:rsid w:val="00B409C9"/>
    <w:rsid w:val="00B40E2C"/>
    <w:rsid w:val="00B41061"/>
    <w:rsid w:val="00B413B8"/>
    <w:rsid w:val="00B4157A"/>
    <w:rsid w:val="00B419B7"/>
    <w:rsid w:val="00B41B27"/>
    <w:rsid w:val="00B41C60"/>
    <w:rsid w:val="00B41C97"/>
    <w:rsid w:val="00B42222"/>
    <w:rsid w:val="00B4269B"/>
    <w:rsid w:val="00B427C3"/>
    <w:rsid w:val="00B4280D"/>
    <w:rsid w:val="00B42CF2"/>
    <w:rsid w:val="00B42E7B"/>
    <w:rsid w:val="00B4303D"/>
    <w:rsid w:val="00B4328D"/>
    <w:rsid w:val="00B43A5C"/>
    <w:rsid w:val="00B44261"/>
    <w:rsid w:val="00B44370"/>
    <w:rsid w:val="00B446C9"/>
    <w:rsid w:val="00B449AD"/>
    <w:rsid w:val="00B449B4"/>
    <w:rsid w:val="00B44A1F"/>
    <w:rsid w:val="00B44D7F"/>
    <w:rsid w:val="00B4504A"/>
    <w:rsid w:val="00B450EA"/>
    <w:rsid w:val="00B4534F"/>
    <w:rsid w:val="00B457EB"/>
    <w:rsid w:val="00B45D6D"/>
    <w:rsid w:val="00B45E2C"/>
    <w:rsid w:val="00B462BA"/>
    <w:rsid w:val="00B465F6"/>
    <w:rsid w:val="00B46C61"/>
    <w:rsid w:val="00B472EC"/>
    <w:rsid w:val="00B47720"/>
    <w:rsid w:val="00B479C4"/>
    <w:rsid w:val="00B47A57"/>
    <w:rsid w:val="00B47EC5"/>
    <w:rsid w:val="00B50473"/>
    <w:rsid w:val="00B50811"/>
    <w:rsid w:val="00B50C46"/>
    <w:rsid w:val="00B50D43"/>
    <w:rsid w:val="00B50D65"/>
    <w:rsid w:val="00B51067"/>
    <w:rsid w:val="00B513A8"/>
    <w:rsid w:val="00B516AC"/>
    <w:rsid w:val="00B517FC"/>
    <w:rsid w:val="00B518A1"/>
    <w:rsid w:val="00B51978"/>
    <w:rsid w:val="00B51AEC"/>
    <w:rsid w:val="00B51E31"/>
    <w:rsid w:val="00B52C2E"/>
    <w:rsid w:val="00B53394"/>
    <w:rsid w:val="00B53B8D"/>
    <w:rsid w:val="00B540D6"/>
    <w:rsid w:val="00B542C6"/>
    <w:rsid w:val="00B5468A"/>
    <w:rsid w:val="00B54CDA"/>
    <w:rsid w:val="00B5540A"/>
    <w:rsid w:val="00B56326"/>
    <w:rsid w:val="00B563DE"/>
    <w:rsid w:val="00B5648C"/>
    <w:rsid w:val="00B566A7"/>
    <w:rsid w:val="00B56789"/>
    <w:rsid w:val="00B56C99"/>
    <w:rsid w:val="00B5714E"/>
    <w:rsid w:val="00B5744A"/>
    <w:rsid w:val="00B5761F"/>
    <w:rsid w:val="00B576DF"/>
    <w:rsid w:val="00B57C05"/>
    <w:rsid w:val="00B6019B"/>
    <w:rsid w:val="00B6071B"/>
    <w:rsid w:val="00B611FD"/>
    <w:rsid w:val="00B61421"/>
    <w:rsid w:val="00B616FE"/>
    <w:rsid w:val="00B6195D"/>
    <w:rsid w:val="00B61BF8"/>
    <w:rsid w:val="00B62790"/>
    <w:rsid w:val="00B62A6E"/>
    <w:rsid w:val="00B62E8D"/>
    <w:rsid w:val="00B62EE1"/>
    <w:rsid w:val="00B63229"/>
    <w:rsid w:val="00B63353"/>
    <w:rsid w:val="00B633BF"/>
    <w:rsid w:val="00B63BCE"/>
    <w:rsid w:val="00B63E53"/>
    <w:rsid w:val="00B640A5"/>
    <w:rsid w:val="00B644C0"/>
    <w:rsid w:val="00B646FF"/>
    <w:rsid w:val="00B6591D"/>
    <w:rsid w:val="00B65949"/>
    <w:rsid w:val="00B65D20"/>
    <w:rsid w:val="00B66250"/>
    <w:rsid w:val="00B6722F"/>
    <w:rsid w:val="00B67388"/>
    <w:rsid w:val="00B67690"/>
    <w:rsid w:val="00B676F4"/>
    <w:rsid w:val="00B70240"/>
    <w:rsid w:val="00B702EB"/>
    <w:rsid w:val="00B7053E"/>
    <w:rsid w:val="00B705EE"/>
    <w:rsid w:val="00B71257"/>
    <w:rsid w:val="00B719E9"/>
    <w:rsid w:val="00B7271F"/>
    <w:rsid w:val="00B731CA"/>
    <w:rsid w:val="00B73252"/>
    <w:rsid w:val="00B73B2C"/>
    <w:rsid w:val="00B73D5B"/>
    <w:rsid w:val="00B73ED0"/>
    <w:rsid w:val="00B740AB"/>
    <w:rsid w:val="00B743D0"/>
    <w:rsid w:val="00B7443F"/>
    <w:rsid w:val="00B745D1"/>
    <w:rsid w:val="00B74A1C"/>
    <w:rsid w:val="00B74A65"/>
    <w:rsid w:val="00B74AAE"/>
    <w:rsid w:val="00B74DB4"/>
    <w:rsid w:val="00B74DE7"/>
    <w:rsid w:val="00B75519"/>
    <w:rsid w:val="00B764FB"/>
    <w:rsid w:val="00B766EC"/>
    <w:rsid w:val="00B76836"/>
    <w:rsid w:val="00B76A27"/>
    <w:rsid w:val="00B76B4E"/>
    <w:rsid w:val="00B76E30"/>
    <w:rsid w:val="00B7783F"/>
    <w:rsid w:val="00B77893"/>
    <w:rsid w:val="00B77AC5"/>
    <w:rsid w:val="00B77D7F"/>
    <w:rsid w:val="00B801BF"/>
    <w:rsid w:val="00B802D4"/>
    <w:rsid w:val="00B802DA"/>
    <w:rsid w:val="00B8035E"/>
    <w:rsid w:val="00B8074A"/>
    <w:rsid w:val="00B80E15"/>
    <w:rsid w:val="00B80E51"/>
    <w:rsid w:val="00B80FD0"/>
    <w:rsid w:val="00B81363"/>
    <w:rsid w:val="00B81A86"/>
    <w:rsid w:val="00B81B7C"/>
    <w:rsid w:val="00B82305"/>
    <w:rsid w:val="00B82324"/>
    <w:rsid w:val="00B824FF"/>
    <w:rsid w:val="00B82527"/>
    <w:rsid w:val="00B82543"/>
    <w:rsid w:val="00B8270E"/>
    <w:rsid w:val="00B827C5"/>
    <w:rsid w:val="00B82865"/>
    <w:rsid w:val="00B82EA8"/>
    <w:rsid w:val="00B837C5"/>
    <w:rsid w:val="00B838B3"/>
    <w:rsid w:val="00B83CCA"/>
    <w:rsid w:val="00B844AF"/>
    <w:rsid w:val="00B844BF"/>
    <w:rsid w:val="00B84647"/>
    <w:rsid w:val="00B84848"/>
    <w:rsid w:val="00B8499F"/>
    <w:rsid w:val="00B8514A"/>
    <w:rsid w:val="00B854E7"/>
    <w:rsid w:val="00B8567A"/>
    <w:rsid w:val="00B85DF9"/>
    <w:rsid w:val="00B86739"/>
    <w:rsid w:val="00B8676A"/>
    <w:rsid w:val="00B8678F"/>
    <w:rsid w:val="00B86CB2"/>
    <w:rsid w:val="00B86E40"/>
    <w:rsid w:val="00B8781F"/>
    <w:rsid w:val="00B90499"/>
    <w:rsid w:val="00B90FB5"/>
    <w:rsid w:val="00B910F7"/>
    <w:rsid w:val="00B9115A"/>
    <w:rsid w:val="00B91602"/>
    <w:rsid w:val="00B91A79"/>
    <w:rsid w:val="00B91B9A"/>
    <w:rsid w:val="00B92174"/>
    <w:rsid w:val="00B92175"/>
    <w:rsid w:val="00B92F67"/>
    <w:rsid w:val="00B9330E"/>
    <w:rsid w:val="00B93337"/>
    <w:rsid w:val="00B938DD"/>
    <w:rsid w:val="00B93C66"/>
    <w:rsid w:val="00B93D62"/>
    <w:rsid w:val="00B93F73"/>
    <w:rsid w:val="00B940C4"/>
    <w:rsid w:val="00B94141"/>
    <w:rsid w:val="00B94586"/>
    <w:rsid w:val="00B94F2E"/>
    <w:rsid w:val="00B9516D"/>
    <w:rsid w:val="00B9572E"/>
    <w:rsid w:val="00B95736"/>
    <w:rsid w:val="00B9581C"/>
    <w:rsid w:val="00B958C0"/>
    <w:rsid w:val="00B95F25"/>
    <w:rsid w:val="00B96296"/>
    <w:rsid w:val="00B9645F"/>
    <w:rsid w:val="00B9657A"/>
    <w:rsid w:val="00B971BD"/>
    <w:rsid w:val="00B974F9"/>
    <w:rsid w:val="00B9759B"/>
    <w:rsid w:val="00B97A1D"/>
    <w:rsid w:val="00BA01C3"/>
    <w:rsid w:val="00BA03B1"/>
    <w:rsid w:val="00BA0661"/>
    <w:rsid w:val="00BA0892"/>
    <w:rsid w:val="00BA093F"/>
    <w:rsid w:val="00BA0EC0"/>
    <w:rsid w:val="00BA14E7"/>
    <w:rsid w:val="00BA16F2"/>
    <w:rsid w:val="00BA1AC1"/>
    <w:rsid w:val="00BA2848"/>
    <w:rsid w:val="00BA395B"/>
    <w:rsid w:val="00BA3DBD"/>
    <w:rsid w:val="00BA438B"/>
    <w:rsid w:val="00BA51B9"/>
    <w:rsid w:val="00BA529A"/>
    <w:rsid w:val="00BA59A4"/>
    <w:rsid w:val="00BA5D68"/>
    <w:rsid w:val="00BA5D8A"/>
    <w:rsid w:val="00BA5E50"/>
    <w:rsid w:val="00BA6029"/>
    <w:rsid w:val="00BA6317"/>
    <w:rsid w:val="00BA6557"/>
    <w:rsid w:val="00BA694A"/>
    <w:rsid w:val="00BA6E2A"/>
    <w:rsid w:val="00BA6FC4"/>
    <w:rsid w:val="00BA73B4"/>
    <w:rsid w:val="00BA7583"/>
    <w:rsid w:val="00BA766E"/>
    <w:rsid w:val="00BA777B"/>
    <w:rsid w:val="00BA77AA"/>
    <w:rsid w:val="00BA7883"/>
    <w:rsid w:val="00BB026E"/>
    <w:rsid w:val="00BB032C"/>
    <w:rsid w:val="00BB07AE"/>
    <w:rsid w:val="00BB13E2"/>
    <w:rsid w:val="00BB14ED"/>
    <w:rsid w:val="00BB1855"/>
    <w:rsid w:val="00BB1CEC"/>
    <w:rsid w:val="00BB27E7"/>
    <w:rsid w:val="00BB2EF4"/>
    <w:rsid w:val="00BB30D2"/>
    <w:rsid w:val="00BB3636"/>
    <w:rsid w:val="00BB36FD"/>
    <w:rsid w:val="00BB3B86"/>
    <w:rsid w:val="00BB439A"/>
    <w:rsid w:val="00BB4478"/>
    <w:rsid w:val="00BB452A"/>
    <w:rsid w:val="00BB455C"/>
    <w:rsid w:val="00BB45E9"/>
    <w:rsid w:val="00BB4742"/>
    <w:rsid w:val="00BB4884"/>
    <w:rsid w:val="00BB4A03"/>
    <w:rsid w:val="00BB4F6C"/>
    <w:rsid w:val="00BB519E"/>
    <w:rsid w:val="00BB5F63"/>
    <w:rsid w:val="00BB6066"/>
    <w:rsid w:val="00BB6192"/>
    <w:rsid w:val="00BB64E8"/>
    <w:rsid w:val="00BB7341"/>
    <w:rsid w:val="00BB7798"/>
    <w:rsid w:val="00BB7BD3"/>
    <w:rsid w:val="00BB7C3B"/>
    <w:rsid w:val="00BB7DA4"/>
    <w:rsid w:val="00BB7EEB"/>
    <w:rsid w:val="00BC01AC"/>
    <w:rsid w:val="00BC05B1"/>
    <w:rsid w:val="00BC0AAB"/>
    <w:rsid w:val="00BC1196"/>
    <w:rsid w:val="00BC1C21"/>
    <w:rsid w:val="00BC34A1"/>
    <w:rsid w:val="00BC384F"/>
    <w:rsid w:val="00BC4486"/>
    <w:rsid w:val="00BC45DF"/>
    <w:rsid w:val="00BC51FC"/>
    <w:rsid w:val="00BC5339"/>
    <w:rsid w:val="00BC58DF"/>
    <w:rsid w:val="00BC5CB7"/>
    <w:rsid w:val="00BC5CED"/>
    <w:rsid w:val="00BC68DC"/>
    <w:rsid w:val="00BC6DAB"/>
    <w:rsid w:val="00BD0001"/>
    <w:rsid w:val="00BD05D1"/>
    <w:rsid w:val="00BD062B"/>
    <w:rsid w:val="00BD0A97"/>
    <w:rsid w:val="00BD1797"/>
    <w:rsid w:val="00BD1B7C"/>
    <w:rsid w:val="00BD1F7C"/>
    <w:rsid w:val="00BD2136"/>
    <w:rsid w:val="00BD26E8"/>
    <w:rsid w:val="00BD2A44"/>
    <w:rsid w:val="00BD2BDE"/>
    <w:rsid w:val="00BD2C0E"/>
    <w:rsid w:val="00BD331F"/>
    <w:rsid w:val="00BD33B4"/>
    <w:rsid w:val="00BD3795"/>
    <w:rsid w:val="00BD39FE"/>
    <w:rsid w:val="00BD3B67"/>
    <w:rsid w:val="00BD3C9D"/>
    <w:rsid w:val="00BD41E0"/>
    <w:rsid w:val="00BD4D93"/>
    <w:rsid w:val="00BD4FD4"/>
    <w:rsid w:val="00BD5685"/>
    <w:rsid w:val="00BD5771"/>
    <w:rsid w:val="00BD78A3"/>
    <w:rsid w:val="00BE037D"/>
    <w:rsid w:val="00BE081F"/>
    <w:rsid w:val="00BE0C50"/>
    <w:rsid w:val="00BE10E1"/>
    <w:rsid w:val="00BE1679"/>
    <w:rsid w:val="00BE1CA5"/>
    <w:rsid w:val="00BE1CA8"/>
    <w:rsid w:val="00BE1D09"/>
    <w:rsid w:val="00BE1DB8"/>
    <w:rsid w:val="00BE1EA6"/>
    <w:rsid w:val="00BE1ED0"/>
    <w:rsid w:val="00BE1F68"/>
    <w:rsid w:val="00BE215B"/>
    <w:rsid w:val="00BE2689"/>
    <w:rsid w:val="00BE3988"/>
    <w:rsid w:val="00BE3CF9"/>
    <w:rsid w:val="00BE3EAC"/>
    <w:rsid w:val="00BE4258"/>
    <w:rsid w:val="00BE4259"/>
    <w:rsid w:val="00BE4A0E"/>
    <w:rsid w:val="00BE4B41"/>
    <w:rsid w:val="00BE54F8"/>
    <w:rsid w:val="00BE5FFA"/>
    <w:rsid w:val="00BE61AE"/>
    <w:rsid w:val="00BE629B"/>
    <w:rsid w:val="00BE69E2"/>
    <w:rsid w:val="00BE6A6C"/>
    <w:rsid w:val="00BE7AC4"/>
    <w:rsid w:val="00BF010D"/>
    <w:rsid w:val="00BF0314"/>
    <w:rsid w:val="00BF03A7"/>
    <w:rsid w:val="00BF03D5"/>
    <w:rsid w:val="00BF0581"/>
    <w:rsid w:val="00BF0A15"/>
    <w:rsid w:val="00BF0B26"/>
    <w:rsid w:val="00BF0CA2"/>
    <w:rsid w:val="00BF0DA6"/>
    <w:rsid w:val="00BF0E1E"/>
    <w:rsid w:val="00BF1877"/>
    <w:rsid w:val="00BF1887"/>
    <w:rsid w:val="00BF26A6"/>
    <w:rsid w:val="00BF2C6B"/>
    <w:rsid w:val="00BF2D3D"/>
    <w:rsid w:val="00BF2DBC"/>
    <w:rsid w:val="00BF2DBD"/>
    <w:rsid w:val="00BF307F"/>
    <w:rsid w:val="00BF31AF"/>
    <w:rsid w:val="00BF3538"/>
    <w:rsid w:val="00BF3A81"/>
    <w:rsid w:val="00BF3C3A"/>
    <w:rsid w:val="00BF3CC0"/>
    <w:rsid w:val="00BF3E24"/>
    <w:rsid w:val="00BF4BC2"/>
    <w:rsid w:val="00BF4DF5"/>
    <w:rsid w:val="00BF4E27"/>
    <w:rsid w:val="00BF4E93"/>
    <w:rsid w:val="00BF5C77"/>
    <w:rsid w:val="00BF5E00"/>
    <w:rsid w:val="00BF6159"/>
    <w:rsid w:val="00BF648D"/>
    <w:rsid w:val="00BF681F"/>
    <w:rsid w:val="00BF6A23"/>
    <w:rsid w:val="00BF6B61"/>
    <w:rsid w:val="00BF6D9C"/>
    <w:rsid w:val="00BF6DB0"/>
    <w:rsid w:val="00BF74DC"/>
    <w:rsid w:val="00BF7668"/>
    <w:rsid w:val="00BF78C5"/>
    <w:rsid w:val="00BF7BBB"/>
    <w:rsid w:val="00BF7E1B"/>
    <w:rsid w:val="00C00A22"/>
    <w:rsid w:val="00C0184E"/>
    <w:rsid w:val="00C0188B"/>
    <w:rsid w:val="00C01A61"/>
    <w:rsid w:val="00C01D9E"/>
    <w:rsid w:val="00C01DD7"/>
    <w:rsid w:val="00C01F93"/>
    <w:rsid w:val="00C02571"/>
    <w:rsid w:val="00C025E6"/>
    <w:rsid w:val="00C02672"/>
    <w:rsid w:val="00C02894"/>
    <w:rsid w:val="00C02A2E"/>
    <w:rsid w:val="00C02BAF"/>
    <w:rsid w:val="00C02D50"/>
    <w:rsid w:val="00C02E5B"/>
    <w:rsid w:val="00C0369D"/>
    <w:rsid w:val="00C038CF"/>
    <w:rsid w:val="00C03B2D"/>
    <w:rsid w:val="00C03F42"/>
    <w:rsid w:val="00C04029"/>
    <w:rsid w:val="00C043A9"/>
    <w:rsid w:val="00C04964"/>
    <w:rsid w:val="00C05037"/>
    <w:rsid w:val="00C056E8"/>
    <w:rsid w:val="00C058B4"/>
    <w:rsid w:val="00C072B9"/>
    <w:rsid w:val="00C0744A"/>
    <w:rsid w:val="00C076D0"/>
    <w:rsid w:val="00C078D6"/>
    <w:rsid w:val="00C1049C"/>
    <w:rsid w:val="00C10B18"/>
    <w:rsid w:val="00C11055"/>
    <w:rsid w:val="00C11319"/>
    <w:rsid w:val="00C11A64"/>
    <w:rsid w:val="00C11F63"/>
    <w:rsid w:val="00C12E0C"/>
    <w:rsid w:val="00C12E73"/>
    <w:rsid w:val="00C12ED0"/>
    <w:rsid w:val="00C1344F"/>
    <w:rsid w:val="00C135CF"/>
    <w:rsid w:val="00C13A5E"/>
    <w:rsid w:val="00C13CC3"/>
    <w:rsid w:val="00C13DFD"/>
    <w:rsid w:val="00C13E55"/>
    <w:rsid w:val="00C13F8C"/>
    <w:rsid w:val="00C14293"/>
    <w:rsid w:val="00C14A88"/>
    <w:rsid w:val="00C1600C"/>
    <w:rsid w:val="00C16973"/>
    <w:rsid w:val="00C16F11"/>
    <w:rsid w:val="00C17515"/>
    <w:rsid w:val="00C17AE3"/>
    <w:rsid w:val="00C17C9E"/>
    <w:rsid w:val="00C201E0"/>
    <w:rsid w:val="00C205AB"/>
    <w:rsid w:val="00C20814"/>
    <w:rsid w:val="00C2085F"/>
    <w:rsid w:val="00C20C2F"/>
    <w:rsid w:val="00C215A3"/>
    <w:rsid w:val="00C233C1"/>
    <w:rsid w:val="00C2342A"/>
    <w:rsid w:val="00C23A03"/>
    <w:rsid w:val="00C23D2E"/>
    <w:rsid w:val="00C246B0"/>
    <w:rsid w:val="00C246C9"/>
    <w:rsid w:val="00C24827"/>
    <w:rsid w:val="00C24B51"/>
    <w:rsid w:val="00C24D07"/>
    <w:rsid w:val="00C25C65"/>
    <w:rsid w:val="00C25DDD"/>
    <w:rsid w:val="00C263F2"/>
    <w:rsid w:val="00C26818"/>
    <w:rsid w:val="00C26CEC"/>
    <w:rsid w:val="00C26FA6"/>
    <w:rsid w:val="00C27312"/>
    <w:rsid w:val="00C30073"/>
    <w:rsid w:val="00C307B5"/>
    <w:rsid w:val="00C30952"/>
    <w:rsid w:val="00C30D58"/>
    <w:rsid w:val="00C30F1A"/>
    <w:rsid w:val="00C31713"/>
    <w:rsid w:val="00C317E3"/>
    <w:rsid w:val="00C3224E"/>
    <w:rsid w:val="00C32527"/>
    <w:rsid w:val="00C334B6"/>
    <w:rsid w:val="00C33B98"/>
    <w:rsid w:val="00C33F72"/>
    <w:rsid w:val="00C3440A"/>
    <w:rsid w:val="00C34440"/>
    <w:rsid w:val="00C350F3"/>
    <w:rsid w:val="00C35219"/>
    <w:rsid w:val="00C35E75"/>
    <w:rsid w:val="00C361F3"/>
    <w:rsid w:val="00C36557"/>
    <w:rsid w:val="00C3674E"/>
    <w:rsid w:val="00C36E46"/>
    <w:rsid w:val="00C373E1"/>
    <w:rsid w:val="00C3779F"/>
    <w:rsid w:val="00C4014C"/>
    <w:rsid w:val="00C40201"/>
    <w:rsid w:val="00C406AE"/>
    <w:rsid w:val="00C41135"/>
    <w:rsid w:val="00C41595"/>
    <w:rsid w:val="00C41FA4"/>
    <w:rsid w:val="00C420AA"/>
    <w:rsid w:val="00C4224C"/>
    <w:rsid w:val="00C424CD"/>
    <w:rsid w:val="00C428B9"/>
    <w:rsid w:val="00C42BFC"/>
    <w:rsid w:val="00C432B1"/>
    <w:rsid w:val="00C43361"/>
    <w:rsid w:val="00C437FE"/>
    <w:rsid w:val="00C43C3B"/>
    <w:rsid w:val="00C43D21"/>
    <w:rsid w:val="00C449E0"/>
    <w:rsid w:val="00C44CCA"/>
    <w:rsid w:val="00C45475"/>
    <w:rsid w:val="00C456E0"/>
    <w:rsid w:val="00C45869"/>
    <w:rsid w:val="00C45A61"/>
    <w:rsid w:val="00C4616E"/>
    <w:rsid w:val="00C46293"/>
    <w:rsid w:val="00C462EE"/>
    <w:rsid w:val="00C46738"/>
    <w:rsid w:val="00C46BD4"/>
    <w:rsid w:val="00C46F79"/>
    <w:rsid w:val="00C4771F"/>
    <w:rsid w:val="00C47A1D"/>
    <w:rsid w:val="00C47D6D"/>
    <w:rsid w:val="00C47DA1"/>
    <w:rsid w:val="00C50F98"/>
    <w:rsid w:val="00C5149A"/>
    <w:rsid w:val="00C51E0A"/>
    <w:rsid w:val="00C52030"/>
    <w:rsid w:val="00C52046"/>
    <w:rsid w:val="00C523FB"/>
    <w:rsid w:val="00C52552"/>
    <w:rsid w:val="00C52C39"/>
    <w:rsid w:val="00C53966"/>
    <w:rsid w:val="00C5396A"/>
    <w:rsid w:val="00C53F8E"/>
    <w:rsid w:val="00C53F98"/>
    <w:rsid w:val="00C54FD3"/>
    <w:rsid w:val="00C5512F"/>
    <w:rsid w:val="00C55AF9"/>
    <w:rsid w:val="00C55DAA"/>
    <w:rsid w:val="00C55E24"/>
    <w:rsid w:val="00C55F32"/>
    <w:rsid w:val="00C56737"/>
    <w:rsid w:val="00C56D11"/>
    <w:rsid w:val="00C56F51"/>
    <w:rsid w:val="00C577D8"/>
    <w:rsid w:val="00C60123"/>
    <w:rsid w:val="00C60192"/>
    <w:rsid w:val="00C602E1"/>
    <w:rsid w:val="00C606E9"/>
    <w:rsid w:val="00C6097A"/>
    <w:rsid w:val="00C609F3"/>
    <w:rsid w:val="00C60C72"/>
    <w:rsid w:val="00C60EB8"/>
    <w:rsid w:val="00C60EEC"/>
    <w:rsid w:val="00C61478"/>
    <w:rsid w:val="00C61741"/>
    <w:rsid w:val="00C61D13"/>
    <w:rsid w:val="00C61DF4"/>
    <w:rsid w:val="00C620A2"/>
    <w:rsid w:val="00C621B5"/>
    <w:rsid w:val="00C6251C"/>
    <w:rsid w:val="00C62552"/>
    <w:rsid w:val="00C626A0"/>
    <w:rsid w:val="00C626B9"/>
    <w:rsid w:val="00C634F2"/>
    <w:rsid w:val="00C640BB"/>
    <w:rsid w:val="00C65294"/>
    <w:rsid w:val="00C6541F"/>
    <w:rsid w:val="00C656DB"/>
    <w:rsid w:val="00C657AB"/>
    <w:rsid w:val="00C65A74"/>
    <w:rsid w:val="00C65BC5"/>
    <w:rsid w:val="00C65F71"/>
    <w:rsid w:val="00C66623"/>
    <w:rsid w:val="00C667D3"/>
    <w:rsid w:val="00C66859"/>
    <w:rsid w:val="00C66EE4"/>
    <w:rsid w:val="00C67023"/>
    <w:rsid w:val="00C6775B"/>
    <w:rsid w:val="00C67BF0"/>
    <w:rsid w:val="00C70167"/>
    <w:rsid w:val="00C70468"/>
    <w:rsid w:val="00C70E17"/>
    <w:rsid w:val="00C70F0F"/>
    <w:rsid w:val="00C70FBD"/>
    <w:rsid w:val="00C71143"/>
    <w:rsid w:val="00C71186"/>
    <w:rsid w:val="00C71263"/>
    <w:rsid w:val="00C713CF"/>
    <w:rsid w:val="00C718A3"/>
    <w:rsid w:val="00C719EA"/>
    <w:rsid w:val="00C71ECA"/>
    <w:rsid w:val="00C71F85"/>
    <w:rsid w:val="00C7218D"/>
    <w:rsid w:val="00C72B4A"/>
    <w:rsid w:val="00C72C81"/>
    <w:rsid w:val="00C72CF5"/>
    <w:rsid w:val="00C7332F"/>
    <w:rsid w:val="00C7353F"/>
    <w:rsid w:val="00C737A0"/>
    <w:rsid w:val="00C7490E"/>
    <w:rsid w:val="00C74A0B"/>
    <w:rsid w:val="00C74C53"/>
    <w:rsid w:val="00C75113"/>
    <w:rsid w:val="00C75695"/>
    <w:rsid w:val="00C75893"/>
    <w:rsid w:val="00C75AA1"/>
    <w:rsid w:val="00C75D46"/>
    <w:rsid w:val="00C762E1"/>
    <w:rsid w:val="00C7687C"/>
    <w:rsid w:val="00C76A80"/>
    <w:rsid w:val="00C76AF3"/>
    <w:rsid w:val="00C76B2A"/>
    <w:rsid w:val="00C76E71"/>
    <w:rsid w:val="00C77A75"/>
    <w:rsid w:val="00C77DB4"/>
    <w:rsid w:val="00C77E17"/>
    <w:rsid w:val="00C8070C"/>
    <w:rsid w:val="00C80C0E"/>
    <w:rsid w:val="00C812BA"/>
    <w:rsid w:val="00C81BAE"/>
    <w:rsid w:val="00C81BEB"/>
    <w:rsid w:val="00C81FBB"/>
    <w:rsid w:val="00C8235B"/>
    <w:rsid w:val="00C823C8"/>
    <w:rsid w:val="00C8242D"/>
    <w:rsid w:val="00C826CE"/>
    <w:rsid w:val="00C83C26"/>
    <w:rsid w:val="00C844ED"/>
    <w:rsid w:val="00C848BF"/>
    <w:rsid w:val="00C85DCE"/>
    <w:rsid w:val="00C8688D"/>
    <w:rsid w:val="00C86AE7"/>
    <w:rsid w:val="00C87324"/>
    <w:rsid w:val="00C87B52"/>
    <w:rsid w:val="00C903CC"/>
    <w:rsid w:val="00C90752"/>
    <w:rsid w:val="00C911C0"/>
    <w:rsid w:val="00C91672"/>
    <w:rsid w:val="00C92253"/>
    <w:rsid w:val="00C92309"/>
    <w:rsid w:val="00C923D9"/>
    <w:rsid w:val="00C923FA"/>
    <w:rsid w:val="00C9256A"/>
    <w:rsid w:val="00C926F7"/>
    <w:rsid w:val="00C92854"/>
    <w:rsid w:val="00C92AB9"/>
    <w:rsid w:val="00C92AF0"/>
    <w:rsid w:val="00C92EE7"/>
    <w:rsid w:val="00C92F45"/>
    <w:rsid w:val="00C931E7"/>
    <w:rsid w:val="00C933F7"/>
    <w:rsid w:val="00C9366E"/>
    <w:rsid w:val="00C93768"/>
    <w:rsid w:val="00C93797"/>
    <w:rsid w:val="00C93B8E"/>
    <w:rsid w:val="00C93E15"/>
    <w:rsid w:val="00C941C5"/>
    <w:rsid w:val="00C9444A"/>
    <w:rsid w:val="00C94857"/>
    <w:rsid w:val="00C94B46"/>
    <w:rsid w:val="00C9523E"/>
    <w:rsid w:val="00C95352"/>
    <w:rsid w:val="00C954D1"/>
    <w:rsid w:val="00C9578E"/>
    <w:rsid w:val="00C96B44"/>
    <w:rsid w:val="00C96C66"/>
    <w:rsid w:val="00C96CC1"/>
    <w:rsid w:val="00C96DDC"/>
    <w:rsid w:val="00C9772B"/>
    <w:rsid w:val="00C9794F"/>
    <w:rsid w:val="00CA0599"/>
    <w:rsid w:val="00CA0619"/>
    <w:rsid w:val="00CA089F"/>
    <w:rsid w:val="00CA0E36"/>
    <w:rsid w:val="00CA0E54"/>
    <w:rsid w:val="00CA1071"/>
    <w:rsid w:val="00CA1132"/>
    <w:rsid w:val="00CA1383"/>
    <w:rsid w:val="00CA1538"/>
    <w:rsid w:val="00CA1A59"/>
    <w:rsid w:val="00CA1F29"/>
    <w:rsid w:val="00CA2B7F"/>
    <w:rsid w:val="00CA2D47"/>
    <w:rsid w:val="00CA2DB7"/>
    <w:rsid w:val="00CA34A6"/>
    <w:rsid w:val="00CA34E5"/>
    <w:rsid w:val="00CA35B8"/>
    <w:rsid w:val="00CA3A7A"/>
    <w:rsid w:val="00CA3CD0"/>
    <w:rsid w:val="00CA41B2"/>
    <w:rsid w:val="00CA4313"/>
    <w:rsid w:val="00CA45CC"/>
    <w:rsid w:val="00CA4795"/>
    <w:rsid w:val="00CA53E2"/>
    <w:rsid w:val="00CA59B1"/>
    <w:rsid w:val="00CA5A53"/>
    <w:rsid w:val="00CA6175"/>
    <w:rsid w:val="00CA676A"/>
    <w:rsid w:val="00CA6920"/>
    <w:rsid w:val="00CA694F"/>
    <w:rsid w:val="00CA6C17"/>
    <w:rsid w:val="00CA6D8D"/>
    <w:rsid w:val="00CA6FAA"/>
    <w:rsid w:val="00CA721B"/>
    <w:rsid w:val="00CA7263"/>
    <w:rsid w:val="00CA7309"/>
    <w:rsid w:val="00CA7596"/>
    <w:rsid w:val="00CA79DD"/>
    <w:rsid w:val="00CA7BCB"/>
    <w:rsid w:val="00CA7D3A"/>
    <w:rsid w:val="00CA7DCC"/>
    <w:rsid w:val="00CA7ED0"/>
    <w:rsid w:val="00CB007E"/>
    <w:rsid w:val="00CB027C"/>
    <w:rsid w:val="00CB04DC"/>
    <w:rsid w:val="00CB04E6"/>
    <w:rsid w:val="00CB067B"/>
    <w:rsid w:val="00CB0815"/>
    <w:rsid w:val="00CB0934"/>
    <w:rsid w:val="00CB0A33"/>
    <w:rsid w:val="00CB0D6C"/>
    <w:rsid w:val="00CB1156"/>
    <w:rsid w:val="00CB1317"/>
    <w:rsid w:val="00CB1C86"/>
    <w:rsid w:val="00CB1EBB"/>
    <w:rsid w:val="00CB2037"/>
    <w:rsid w:val="00CB20A3"/>
    <w:rsid w:val="00CB28F5"/>
    <w:rsid w:val="00CB34FC"/>
    <w:rsid w:val="00CB3601"/>
    <w:rsid w:val="00CB3704"/>
    <w:rsid w:val="00CB3ECF"/>
    <w:rsid w:val="00CB3F84"/>
    <w:rsid w:val="00CB459F"/>
    <w:rsid w:val="00CB4BAB"/>
    <w:rsid w:val="00CB55E8"/>
    <w:rsid w:val="00CB5760"/>
    <w:rsid w:val="00CB5BD8"/>
    <w:rsid w:val="00CB5C69"/>
    <w:rsid w:val="00CB6133"/>
    <w:rsid w:val="00CB6337"/>
    <w:rsid w:val="00CB6406"/>
    <w:rsid w:val="00CB65A8"/>
    <w:rsid w:val="00CB66D1"/>
    <w:rsid w:val="00CB7307"/>
    <w:rsid w:val="00CB7354"/>
    <w:rsid w:val="00CB75C7"/>
    <w:rsid w:val="00CB76FD"/>
    <w:rsid w:val="00CB7B18"/>
    <w:rsid w:val="00CB7C36"/>
    <w:rsid w:val="00CB7C75"/>
    <w:rsid w:val="00CC029C"/>
    <w:rsid w:val="00CC0B1A"/>
    <w:rsid w:val="00CC105C"/>
    <w:rsid w:val="00CC11E4"/>
    <w:rsid w:val="00CC14CC"/>
    <w:rsid w:val="00CC205E"/>
    <w:rsid w:val="00CC24CA"/>
    <w:rsid w:val="00CC2D13"/>
    <w:rsid w:val="00CC2E1E"/>
    <w:rsid w:val="00CC2EDB"/>
    <w:rsid w:val="00CC2FC8"/>
    <w:rsid w:val="00CC3137"/>
    <w:rsid w:val="00CC321F"/>
    <w:rsid w:val="00CC35F1"/>
    <w:rsid w:val="00CC3DB5"/>
    <w:rsid w:val="00CC3E84"/>
    <w:rsid w:val="00CC43D3"/>
    <w:rsid w:val="00CC44DF"/>
    <w:rsid w:val="00CC454A"/>
    <w:rsid w:val="00CC58BF"/>
    <w:rsid w:val="00CC5A84"/>
    <w:rsid w:val="00CC5A88"/>
    <w:rsid w:val="00CC6401"/>
    <w:rsid w:val="00CC6426"/>
    <w:rsid w:val="00CC64BA"/>
    <w:rsid w:val="00CC67F4"/>
    <w:rsid w:val="00CC6802"/>
    <w:rsid w:val="00CC690A"/>
    <w:rsid w:val="00CC6DE0"/>
    <w:rsid w:val="00CC7671"/>
    <w:rsid w:val="00CC7A35"/>
    <w:rsid w:val="00CC7DD3"/>
    <w:rsid w:val="00CD0086"/>
    <w:rsid w:val="00CD043B"/>
    <w:rsid w:val="00CD0591"/>
    <w:rsid w:val="00CD0708"/>
    <w:rsid w:val="00CD0BF5"/>
    <w:rsid w:val="00CD1649"/>
    <w:rsid w:val="00CD18E6"/>
    <w:rsid w:val="00CD1B8A"/>
    <w:rsid w:val="00CD1BE1"/>
    <w:rsid w:val="00CD1E02"/>
    <w:rsid w:val="00CD1E08"/>
    <w:rsid w:val="00CD24D5"/>
    <w:rsid w:val="00CD2AF5"/>
    <w:rsid w:val="00CD2B5D"/>
    <w:rsid w:val="00CD30BC"/>
    <w:rsid w:val="00CD336A"/>
    <w:rsid w:val="00CD397E"/>
    <w:rsid w:val="00CD50C7"/>
    <w:rsid w:val="00CD50E2"/>
    <w:rsid w:val="00CD52F5"/>
    <w:rsid w:val="00CD533E"/>
    <w:rsid w:val="00CD53AF"/>
    <w:rsid w:val="00CD53D2"/>
    <w:rsid w:val="00CD585B"/>
    <w:rsid w:val="00CD5B36"/>
    <w:rsid w:val="00CD5B59"/>
    <w:rsid w:val="00CD5EBF"/>
    <w:rsid w:val="00CD5F6B"/>
    <w:rsid w:val="00CD5F74"/>
    <w:rsid w:val="00CD61C7"/>
    <w:rsid w:val="00CD6543"/>
    <w:rsid w:val="00CD6787"/>
    <w:rsid w:val="00CD6D0A"/>
    <w:rsid w:val="00CD6DE0"/>
    <w:rsid w:val="00CD6E8F"/>
    <w:rsid w:val="00CD7AC3"/>
    <w:rsid w:val="00CD7BFB"/>
    <w:rsid w:val="00CE0749"/>
    <w:rsid w:val="00CE0EFF"/>
    <w:rsid w:val="00CE1799"/>
    <w:rsid w:val="00CE1A33"/>
    <w:rsid w:val="00CE1B52"/>
    <w:rsid w:val="00CE2235"/>
    <w:rsid w:val="00CE2379"/>
    <w:rsid w:val="00CE353B"/>
    <w:rsid w:val="00CE3559"/>
    <w:rsid w:val="00CE391B"/>
    <w:rsid w:val="00CE3AEB"/>
    <w:rsid w:val="00CE47BC"/>
    <w:rsid w:val="00CE48F8"/>
    <w:rsid w:val="00CE52A4"/>
    <w:rsid w:val="00CE55B4"/>
    <w:rsid w:val="00CE5611"/>
    <w:rsid w:val="00CE5729"/>
    <w:rsid w:val="00CE57F2"/>
    <w:rsid w:val="00CE5ADB"/>
    <w:rsid w:val="00CE5E12"/>
    <w:rsid w:val="00CE6022"/>
    <w:rsid w:val="00CE61AE"/>
    <w:rsid w:val="00CE63BC"/>
    <w:rsid w:val="00CE6417"/>
    <w:rsid w:val="00CE64F6"/>
    <w:rsid w:val="00CE6977"/>
    <w:rsid w:val="00CE6B64"/>
    <w:rsid w:val="00CE6E52"/>
    <w:rsid w:val="00CE7307"/>
    <w:rsid w:val="00CE79AB"/>
    <w:rsid w:val="00CE79CB"/>
    <w:rsid w:val="00CF0726"/>
    <w:rsid w:val="00CF0903"/>
    <w:rsid w:val="00CF17BE"/>
    <w:rsid w:val="00CF182A"/>
    <w:rsid w:val="00CF1BE2"/>
    <w:rsid w:val="00CF1E5E"/>
    <w:rsid w:val="00CF21D3"/>
    <w:rsid w:val="00CF2FB0"/>
    <w:rsid w:val="00CF33E6"/>
    <w:rsid w:val="00CF347D"/>
    <w:rsid w:val="00CF394A"/>
    <w:rsid w:val="00CF406A"/>
    <w:rsid w:val="00CF41E1"/>
    <w:rsid w:val="00CF441B"/>
    <w:rsid w:val="00CF4FE5"/>
    <w:rsid w:val="00CF53D8"/>
    <w:rsid w:val="00CF54D1"/>
    <w:rsid w:val="00CF5A40"/>
    <w:rsid w:val="00CF6C69"/>
    <w:rsid w:val="00CF7005"/>
    <w:rsid w:val="00CF70EE"/>
    <w:rsid w:val="00CF73FD"/>
    <w:rsid w:val="00CF7407"/>
    <w:rsid w:val="00D00084"/>
    <w:rsid w:val="00D00370"/>
    <w:rsid w:val="00D003DE"/>
    <w:rsid w:val="00D01D37"/>
    <w:rsid w:val="00D01FC9"/>
    <w:rsid w:val="00D02461"/>
    <w:rsid w:val="00D025BC"/>
    <w:rsid w:val="00D02969"/>
    <w:rsid w:val="00D029BD"/>
    <w:rsid w:val="00D0341B"/>
    <w:rsid w:val="00D036AE"/>
    <w:rsid w:val="00D0395C"/>
    <w:rsid w:val="00D03E92"/>
    <w:rsid w:val="00D0468B"/>
    <w:rsid w:val="00D04B8A"/>
    <w:rsid w:val="00D04BF6"/>
    <w:rsid w:val="00D05256"/>
    <w:rsid w:val="00D054B5"/>
    <w:rsid w:val="00D056D9"/>
    <w:rsid w:val="00D05919"/>
    <w:rsid w:val="00D059BE"/>
    <w:rsid w:val="00D05B44"/>
    <w:rsid w:val="00D064DC"/>
    <w:rsid w:val="00D066E2"/>
    <w:rsid w:val="00D06E53"/>
    <w:rsid w:val="00D07048"/>
    <w:rsid w:val="00D0768C"/>
    <w:rsid w:val="00D077C6"/>
    <w:rsid w:val="00D07894"/>
    <w:rsid w:val="00D07BCE"/>
    <w:rsid w:val="00D07FCB"/>
    <w:rsid w:val="00D105FE"/>
    <w:rsid w:val="00D106F3"/>
    <w:rsid w:val="00D10B90"/>
    <w:rsid w:val="00D10D78"/>
    <w:rsid w:val="00D10F52"/>
    <w:rsid w:val="00D11084"/>
    <w:rsid w:val="00D113F0"/>
    <w:rsid w:val="00D11415"/>
    <w:rsid w:val="00D11423"/>
    <w:rsid w:val="00D119B4"/>
    <w:rsid w:val="00D11A8D"/>
    <w:rsid w:val="00D11B23"/>
    <w:rsid w:val="00D12015"/>
    <w:rsid w:val="00D12503"/>
    <w:rsid w:val="00D12762"/>
    <w:rsid w:val="00D12B74"/>
    <w:rsid w:val="00D13B17"/>
    <w:rsid w:val="00D1432B"/>
    <w:rsid w:val="00D1446E"/>
    <w:rsid w:val="00D14F6D"/>
    <w:rsid w:val="00D15340"/>
    <w:rsid w:val="00D15B31"/>
    <w:rsid w:val="00D15CBF"/>
    <w:rsid w:val="00D15EA1"/>
    <w:rsid w:val="00D167A0"/>
    <w:rsid w:val="00D16D42"/>
    <w:rsid w:val="00D16FA6"/>
    <w:rsid w:val="00D1712A"/>
    <w:rsid w:val="00D1738F"/>
    <w:rsid w:val="00D1741F"/>
    <w:rsid w:val="00D17CA2"/>
    <w:rsid w:val="00D20367"/>
    <w:rsid w:val="00D20B43"/>
    <w:rsid w:val="00D20CAB"/>
    <w:rsid w:val="00D21A63"/>
    <w:rsid w:val="00D21B31"/>
    <w:rsid w:val="00D21FBF"/>
    <w:rsid w:val="00D2248D"/>
    <w:rsid w:val="00D224FB"/>
    <w:rsid w:val="00D22DDE"/>
    <w:rsid w:val="00D22E8D"/>
    <w:rsid w:val="00D232AF"/>
    <w:rsid w:val="00D23B00"/>
    <w:rsid w:val="00D23EE8"/>
    <w:rsid w:val="00D24EF4"/>
    <w:rsid w:val="00D26050"/>
    <w:rsid w:val="00D2687C"/>
    <w:rsid w:val="00D26883"/>
    <w:rsid w:val="00D26CD7"/>
    <w:rsid w:val="00D26D24"/>
    <w:rsid w:val="00D271C1"/>
    <w:rsid w:val="00D272C6"/>
    <w:rsid w:val="00D27319"/>
    <w:rsid w:val="00D3050F"/>
    <w:rsid w:val="00D306D3"/>
    <w:rsid w:val="00D310D1"/>
    <w:rsid w:val="00D318AA"/>
    <w:rsid w:val="00D31925"/>
    <w:rsid w:val="00D319B3"/>
    <w:rsid w:val="00D31A1E"/>
    <w:rsid w:val="00D31C15"/>
    <w:rsid w:val="00D31C1B"/>
    <w:rsid w:val="00D320B2"/>
    <w:rsid w:val="00D324F7"/>
    <w:rsid w:val="00D3295A"/>
    <w:rsid w:val="00D32C51"/>
    <w:rsid w:val="00D32C53"/>
    <w:rsid w:val="00D33277"/>
    <w:rsid w:val="00D3343B"/>
    <w:rsid w:val="00D3393B"/>
    <w:rsid w:val="00D33CA8"/>
    <w:rsid w:val="00D342B8"/>
    <w:rsid w:val="00D34352"/>
    <w:rsid w:val="00D346AC"/>
    <w:rsid w:val="00D347DD"/>
    <w:rsid w:val="00D353B3"/>
    <w:rsid w:val="00D35854"/>
    <w:rsid w:val="00D3637C"/>
    <w:rsid w:val="00D36456"/>
    <w:rsid w:val="00D376F6"/>
    <w:rsid w:val="00D3772A"/>
    <w:rsid w:val="00D40134"/>
    <w:rsid w:val="00D40398"/>
    <w:rsid w:val="00D40691"/>
    <w:rsid w:val="00D40852"/>
    <w:rsid w:val="00D40BCB"/>
    <w:rsid w:val="00D40CF4"/>
    <w:rsid w:val="00D40FCB"/>
    <w:rsid w:val="00D410B9"/>
    <w:rsid w:val="00D41138"/>
    <w:rsid w:val="00D41BF8"/>
    <w:rsid w:val="00D4205E"/>
    <w:rsid w:val="00D4229B"/>
    <w:rsid w:val="00D42337"/>
    <w:rsid w:val="00D4239C"/>
    <w:rsid w:val="00D42873"/>
    <w:rsid w:val="00D42A9C"/>
    <w:rsid w:val="00D42FCA"/>
    <w:rsid w:val="00D434FB"/>
    <w:rsid w:val="00D43526"/>
    <w:rsid w:val="00D4380D"/>
    <w:rsid w:val="00D43A6C"/>
    <w:rsid w:val="00D43CD6"/>
    <w:rsid w:val="00D43CEC"/>
    <w:rsid w:val="00D44335"/>
    <w:rsid w:val="00D44613"/>
    <w:rsid w:val="00D44717"/>
    <w:rsid w:val="00D44DFA"/>
    <w:rsid w:val="00D44FA3"/>
    <w:rsid w:val="00D45045"/>
    <w:rsid w:val="00D4661A"/>
    <w:rsid w:val="00D46797"/>
    <w:rsid w:val="00D477D4"/>
    <w:rsid w:val="00D47D63"/>
    <w:rsid w:val="00D47EB3"/>
    <w:rsid w:val="00D502BC"/>
    <w:rsid w:val="00D503F9"/>
    <w:rsid w:val="00D50682"/>
    <w:rsid w:val="00D506CD"/>
    <w:rsid w:val="00D517DE"/>
    <w:rsid w:val="00D51D37"/>
    <w:rsid w:val="00D52871"/>
    <w:rsid w:val="00D528C7"/>
    <w:rsid w:val="00D52E70"/>
    <w:rsid w:val="00D52EE6"/>
    <w:rsid w:val="00D53055"/>
    <w:rsid w:val="00D531E1"/>
    <w:rsid w:val="00D53597"/>
    <w:rsid w:val="00D53D8B"/>
    <w:rsid w:val="00D53E1D"/>
    <w:rsid w:val="00D53FF2"/>
    <w:rsid w:val="00D5423F"/>
    <w:rsid w:val="00D54590"/>
    <w:rsid w:val="00D54A72"/>
    <w:rsid w:val="00D54E7A"/>
    <w:rsid w:val="00D55014"/>
    <w:rsid w:val="00D55598"/>
    <w:rsid w:val="00D55603"/>
    <w:rsid w:val="00D5572C"/>
    <w:rsid w:val="00D55D11"/>
    <w:rsid w:val="00D563DE"/>
    <w:rsid w:val="00D5654C"/>
    <w:rsid w:val="00D5658F"/>
    <w:rsid w:val="00D56E32"/>
    <w:rsid w:val="00D56EA0"/>
    <w:rsid w:val="00D56EB1"/>
    <w:rsid w:val="00D57176"/>
    <w:rsid w:val="00D57868"/>
    <w:rsid w:val="00D57DCD"/>
    <w:rsid w:val="00D600FC"/>
    <w:rsid w:val="00D6013A"/>
    <w:rsid w:val="00D6022D"/>
    <w:rsid w:val="00D60CDC"/>
    <w:rsid w:val="00D617A4"/>
    <w:rsid w:val="00D617E4"/>
    <w:rsid w:val="00D61F7E"/>
    <w:rsid w:val="00D6285D"/>
    <w:rsid w:val="00D629FF"/>
    <w:rsid w:val="00D62A4B"/>
    <w:rsid w:val="00D62ED7"/>
    <w:rsid w:val="00D6302D"/>
    <w:rsid w:val="00D63106"/>
    <w:rsid w:val="00D63717"/>
    <w:rsid w:val="00D639E1"/>
    <w:rsid w:val="00D65077"/>
    <w:rsid w:val="00D6550B"/>
    <w:rsid w:val="00D65F8E"/>
    <w:rsid w:val="00D66308"/>
    <w:rsid w:val="00D6668A"/>
    <w:rsid w:val="00D667AC"/>
    <w:rsid w:val="00D66ACA"/>
    <w:rsid w:val="00D67444"/>
    <w:rsid w:val="00D67994"/>
    <w:rsid w:val="00D67B55"/>
    <w:rsid w:val="00D7046F"/>
    <w:rsid w:val="00D70F5A"/>
    <w:rsid w:val="00D71129"/>
    <w:rsid w:val="00D71EB8"/>
    <w:rsid w:val="00D7236F"/>
    <w:rsid w:val="00D72555"/>
    <w:rsid w:val="00D72C47"/>
    <w:rsid w:val="00D72C89"/>
    <w:rsid w:val="00D738C3"/>
    <w:rsid w:val="00D73A62"/>
    <w:rsid w:val="00D73FAD"/>
    <w:rsid w:val="00D748BC"/>
    <w:rsid w:val="00D74C6C"/>
    <w:rsid w:val="00D74E8B"/>
    <w:rsid w:val="00D7509D"/>
    <w:rsid w:val="00D75F58"/>
    <w:rsid w:val="00D764C9"/>
    <w:rsid w:val="00D7702A"/>
    <w:rsid w:val="00D77348"/>
    <w:rsid w:val="00D77862"/>
    <w:rsid w:val="00D77E85"/>
    <w:rsid w:val="00D81235"/>
    <w:rsid w:val="00D814FD"/>
    <w:rsid w:val="00D81538"/>
    <w:rsid w:val="00D815F7"/>
    <w:rsid w:val="00D816B3"/>
    <w:rsid w:val="00D817F9"/>
    <w:rsid w:val="00D818CD"/>
    <w:rsid w:val="00D81C0C"/>
    <w:rsid w:val="00D82320"/>
    <w:rsid w:val="00D82727"/>
    <w:rsid w:val="00D832F2"/>
    <w:rsid w:val="00D83F7D"/>
    <w:rsid w:val="00D84777"/>
    <w:rsid w:val="00D84B6A"/>
    <w:rsid w:val="00D84D4F"/>
    <w:rsid w:val="00D84D87"/>
    <w:rsid w:val="00D850D1"/>
    <w:rsid w:val="00D858F9"/>
    <w:rsid w:val="00D8595E"/>
    <w:rsid w:val="00D85BC3"/>
    <w:rsid w:val="00D85C3E"/>
    <w:rsid w:val="00D85D6C"/>
    <w:rsid w:val="00D85F30"/>
    <w:rsid w:val="00D85F54"/>
    <w:rsid w:val="00D863E8"/>
    <w:rsid w:val="00D8751A"/>
    <w:rsid w:val="00D87777"/>
    <w:rsid w:val="00D90170"/>
    <w:rsid w:val="00D90314"/>
    <w:rsid w:val="00D906EF"/>
    <w:rsid w:val="00D90814"/>
    <w:rsid w:val="00D90850"/>
    <w:rsid w:val="00D91D28"/>
    <w:rsid w:val="00D91E0B"/>
    <w:rsid w:val="00D92219"/>
    <w:rsid w:val="00D92FB1"/>
    <w:rsid w:val="00D93623"/>
    <w:rsid w:val="00D94434"/>
    <w:rsid w:val="00D949D3"/>
    <w:rsid w:val="00D94BDD"/>
    <w:rsid w:val="00D95B56"/>
    <w:rsid w:val="00D95DDD"/>
    <w:rsid w:val="00D961D8"/>
    <w:rsid w:val="00D96E38"/>
    <w:rsid w:val="00D96EE3"/>
    <w:rsid w:val="00D970AE"/>
    <w:rsid w:val="00D971D5"/>
    <w:rsid w:val="00D97480"/>
    <w:rsid w:val="00D97675"/>
    <w:rsid w:val="00DA015C"/>
    <w:rsid w:val="00DA042B"/>
    <w:rsid w:val="00DA067F"/>
    <w:rsid w:val="00DA08DF"/>
    <w:rsid w:val="00DA0997"/>
    <w:rsid w:val="00DA0F40"/>
    <w:rsid w:val="00DA0FCB"/>
    <w:rsid w:val="00DA1194"/>
    <w:rsid w:val="00DA187B"/>
    <w:rsid w:val="00DA18A1"/>
    <w:rsid w:val="00DA1954"/>
    <w:rsid w:val="00DA1C2E"/>
    <w:rsid w:val="00DA27AC"/>
    <w:rsid w:val="00DA33C2"/>
    <w:rsid w:val="00DA3928"/>
    <w:rsid w:val="00DA3A32"/>
    <w:rsid w:val="00DA3BD6"/>
    <w:rsid w:val="00DA45ED"/>
    <w:rsid w:val="00DA465F"/>
    <w:rsid w:val="00DA4761"/>
    <w:rsid w:val="00DA4C51"/>
    <w:rsid w:val="00DA4D63"/>
    <w:rsid w:val="00DA4D9C"/>
    <w:rsid w:val="00DA50CB"/>
    <w:rsid w:val="00DA59ED"/>
    <w:rsid w:val="00DA5D7B"/>
    <w:rsid w:val="00DA6405"/>
    <w:rsid w:val="00DA6E21"/>
    <w:rsid w:val="00DA6E42"/>
    <w:rsid w:val="00DA6F94"/>
    <w:rsid w:val="00DA74A4"/>
    <w:rsid w:val="00DA74E6"/>
    <w:rsid w:val="00DA7A38"/>
    <w:rsid w:val="00DB0656"/>
    <w:rsid w:val="00DB10A5"/>
    <w:rsid w:val="00DB1393"/>
    <w:rsid w:val="00DB2B68"/>
    <w:rsid w:val="00DB2FD3"/>
    <w:rsid w:val="00DB2FD6"/>
    <w:rsid w:val="00DB309D"/>
    <w:rsid w:val="00DB332F"/>
    <w:rsid w:val="00DB397F"/>
    <w:rsid w:val="00DB39A6"/>
    <w:rsid w:val="00DB3F7B"/>
    <w:rsid w:val="00DB43FA"/>
    <w:rsid w:val="00DB59F7"/>
    <w:rsid w:val="00DB6025"/>
    <w:rsid w:val="00DB60B0"/>
    <w:rsid w:val="00DB69D4"/>
    <w:rsid w:val="00DB7108"/>
    <w:rsid w:val="00DB739A"/>
    <w:rsid w:val="00DB746A"/>
    <w:rsid w:val="00DB77F0"/>
    <w:rsid w:val="00DB7815"/>
    <w:rsid w:val="00DB79A6"/>
    <w:rsid w:val="00DB79C7"/>
    <w:rsid w:val="00DB79FC"/>
    <w:rsid w:val="00DB7C45"/>
    <w:rsid w:val="00DC02AC"/>
    <w:rsid w:val="00DC0AA7"/>
    <w:rsid w:val="00DC0ACF"/>
    <w:rsid w:val="00DC0BF9"/>
    <w:rsid w:val="00DC0C09"/>
    <w:rsid w:val="00DC0F0D"/>
    <w:rsid w:val="00DC1150"/>
    <w:rsid w:val="00DC1433"/>
    <w:rsid w:val="00DC18ED"/>
    <w:rsid w:val="00DC1E51"/>
    <w:rsid w:val="00DC21AA"/>
    <w:rsid w:val="00DC220A"/>
    <w:rsid w:val="00DC23F2"/>
    <w:rsid w:val="00DC241B"/>
    <w:rsid w:val="00DC2503"/>
    <w:rsid w:val="00DC2D49"/>
    <w:rsid w:val="00DC4992"/>
    <w:rsid w:val="00DC4A2F"/>
    <w:rsid w:val="00DC4C0F"/>
    <w:rsid w:val="00DC4DBA"/>
    <w:rsid w:val="00DC4EE5"/>
    <w:rsid w:val="00DC506C"/>
    <w:rsid w:val="00DC5809"/>
    <w:rsid w:val="00DC5ADA"/>
    <w:rsid w:val="00DC5DB2"/>
    <w:rsid w:val="00DC6581"/>
    <w:rsid w:val="00DC66BE"/>
    <w:rsid w:val="00DC6955"/>
    <w:rsid w:val="00DC6ED3"/>
    <w:rsid w:val="00DC70A9"/>
    <w:rsid w:val="00DC73DE"/>
    <w:rsid w:val="00DD0295"/>
    <w:rsid w:val="00DD03A7"/>
    <w:rsid w:val="00DD0867"/>
    <w:rsid w:val="00DD0BE9"/>
    <w:rsid w:val="00DD0EB6"/>
    <w:rsid w:val="00DD0FE0"/>
    <w:rsid w:val="00DD12B4"/>
    <w:rsid w:val="00DD15C5"/>
    <w:rsid w:val="00DD1B21"/>
    <w:rsid w:val="00DD1FE5"/>
    <w:rsid w:val="00DD1FE6"/>
    <w:rsid w:val="00DD2C90"/>
    <w:rsid w:val="00DD2D6D"/>
    <w:rsid w:val="00DD349E"/>
    <w:rsid w:val="00DD381E"/>
    <w:rsid w:val="00DD4C36"/>
    <w:rsid w:val="00DD5166"/>
    <w:rsid w:val="00DD548C"/>
    <w:rsid w:val="00DD581F"/>
    <w:rsid w:val="00DD5D80"/>
    <w:rsid w:val="00DD65BA"/>
    <w:rsid w:val="00DD69D5"/>
    <w:rsid w:val="00DD7687"/>
    <w:rsid w:val="00DE0088"/>
    <w:rsid w:val="00DE0B1C"/>
    <w:rsid w:val="00DE0E1B"/>
    <w:rsid w:val="00DE10F6"/>
    <w:rsid w:val="00DE11A0"/>
    <w:rsid w:val="00DE137E"/>
    <w:rsid w:val="00DE1446"/>
    <w:rsid w:val="00DE1590"/>
    <w:rsid w:val="00DE196D"/>
    <w:rsid w:val="00DE20CA"/>
    <w:rsid w:val="00DE2417"/>
    <w:rsid w:val="00DE26E6"/>
    <w:rsid w:val="00DE28A7"/>
    <w:rsid w:val="00DE2904"/>
    <w:rsid w:val="00DE2CE2"/>
    <w:rsid w:val="00DE2ED3"/>
    <w:rsid w:val="00DE2FFC"/>
    <w:rsid w:val="00DE3122"/>
    <w:rsid w:val="00DE3127"/>
    <w:rsid w:val="00DE3C61"/>
    <w:rsid w:val="00DE402C"/>
    <w:rsid w:val="00DE40CA"/>
    <w:rsid w:val="00DE41EA"/>
    <w:rsid w:val="00DE47D9"/>
    <w:rsid w:val="00DE5B4B"/>
    <w:rsid w:val="00DE5C49"/>
    <w:rsid w:val="00DE5D6F"/>
    <w:rsid w:val="00DE63B8"/>
    <w:rsid w:val="00DE6D64"/>
    <w:rsid w:val="00DE739C"/>
    <w:rsid w:val="00DE77EB"/>
    <w:rsid w:val="00DE7C89"/>
    <w:rsid w:val="00DE7D21"/>
    <w:rsid w:val="00DF0007"/>
    <w:rsid w:val="00DF0D09"/>
    <w:rsid w:val="00DF0FC3"/>
    <w:rsid w:val="00DF1247"/>
    <w:rsid w:val="00DF1831"/>
    <w:rsid w:val="00DF20FE"/>
    <w:rsid w:val="00DF2101"/>
    <w:rsid w:val="00DF2F7B"/>
    <w:rsid w:val="00DF3314"/>
    <w:rsid w:val="00DF3385"/>
    <w:rsid w:val="00DF3A09"/>
    <w:rsid w:val="00DF3FA6"/>
    <w:rsid w:val="00DF444D"/>
    <w:rsid w:val="00DF4770"/>
    <w:rsid w:val="00DF48BC"/>
    <w:rsid w:val="00DF4917"/>
    <w:rsid w:val="00DF4B5F"/>
    <w:rsid w:val="00DF4BD7"/>
    <w:rsid w:val="00DF4DEB"/>
    <w:rsid w:val="00DF5102"/>
    <w:rsid w:val="00DF543B"/>
    <w:rsid w:val="00DF5526"/>
    <w:rsid w:val="00DF5560"/>
    <w:rsid w:val="00DF5ABF"/>
    <w:rsid w:val="00DF5DC6"/>
    <w:rsid w:val="00DF5E91"/>
    <w:rsid w:val="00DF6056"/>
    <w:rsid w:val="00DF6CB8"/>
    <w:rsid w:val="00DF73D4"/>
    <w:rsid w:val="00DF74C5"/>
    <w:rsid w:val="00DF7BA2"/>
    <w:rsid w:val="00DF7BFA"/>
    <w:rsid w:val="00E0011C"/>
    <w:rsid w:val="00E0025A"/>
    <w:rsid w:val="00E00C95"/>
    <w:rsid w:val="00E00F16"/>
    <w:rsid w:val="00E00F64"/>
    <w:rsid w:val="00E01161"/>
    <w:rsid w:val="00E0132C"/>
    <w:rsid w:val="00E013F1"/>
    <w:rsid w:val="00E016A0"/>
    <w:rsid w:val="00E02084"/>
    <w:rsid w:val="00E0253E"/>
    <w:rsid w:val="00E025A6"/>
    <w:rsid w:val="00E02877"/>
    <w:rsid w:val="00E02879"/>
    <w:rsid w:val="00E02C06"/>
    <w:rsid w:val="00E02E75"/>
    <w:rsid w:val="00E03326"/>
    <w:rsid w:val="00E03D6C"/>
    <w:rsid w:val="00E045C8"/>
    <w:rsid w:val="00E049D1"/>
    <w:rsid w:val="00E04B17"/>
    <w:rsid w:val="00E04DE0"/>
    <w:rsid w:val="00E04E33"/>
    <w:rsid w:val="00E053C0"/>
    <w:rsid w:val="00E054C0"/>
    <w:rsid w:val="00E05674"/>
    <w:rsid w:val="00E05B74"/>
    <w:rsid w:val="00E05DC7"/>
    <w:rsid w:val="00E05E5A"/>
    <w:rsid w:val="00E05F4D"/>
    <w:rsid w:val="00E05F93"/>
    <w:rsid w:val="00E06093"/>
    <w:rsid w:val="00E061D4"/>
    <w:rsid w:val="00E06245"/>
    <w:rsid w:val="00E06E90"/>
    <w:rsid w:val="00E07137"/>
    <w:rsid w:val="00E07162"/>
    <w:rsid w:val="00E07AF5"/>
    <w:rsid w:val="00E07F59"/>
    <w:rsid w:val="00E10511"/>
    <w:rsid w:val="00E10B8E"/>
    <w:rsid w:val="00E10F5F"/>
    <w:rsid w:val="00E115F8"/>
    <w:rsid w:val="00E116C1"/>
    <w:rsid w:val="00E12291"/>
    <w:rsid w:val="00E1238D"/>
    <w:rsid w:val="00E1296B"/>
    <w:rsid w:val="00E12A6C"/>
    <w:rsid w:val="00E12ECA"/>
    <w:rsid w:val="00E13660"/>
    <w:rsid w:val="00E139E0"/>
    <w:rsid w:val="00E13A90"/>
    <w:rsid w:val="00E13BC6"/>
    <w:rsid w:val="00E13DDA"/>
    <w:rsid w:val="00E1439C"/>
    <w:rsid w:val="00E14D9E"/>
    <w:rsid w:val="00E1519B"/>
    <w:rsid w:val="00E152C3"/>
    <w:rsid w:val="00E1578C"/>
    <w:rsid w:val="00E15915"/>
    <w:rsid w:val="00E159BA"/>
    <w:rsid w:val="00E16690"/>
    <w:rsid w:val="00E16A89"/>
    <w:rsid w:val="00E16AE4"/>
    <w:rsid w:val="00E177DD"/>
    <w:rsid w:val="00E1796F"/>
    <w:rsid w:val="00E2011A"/>
    <w:rsid w:val="00E2059B"/>
    <w:rsid w:val="00E20752"/>
    <w:rsid w:val="00E2252F"/>
    <w:rsid w:val="00E22530"/>
    <w:rsid w:val="00E22E19"/>
    <w:rsid w:val="00E232D5"/>
    <w:rsid w:val="00E23345"/>
    <w:rsid w:val="00E2367A"/>
    <w:rsid w:val="00E23A54"/>
    <w:rsid w:val="00E24090"/>
    <w:rsid w:val="00E240AF"/>
    <w:rsid w:val="00E24340"/>
    <w:rsid w:val="00E24AB5"/>
    <w:rsid w:val="00E24B0E"/>
    <w:rsid w:val="00E24E64"/>
    <w:rsid w:val="00E24FF0"/>
    <w:rsid w:val="00E254C9"/>
    <w:rsid w:val="00E2565A"/>
    <w:rsid w:val="00E257CE"/>
    <w:rsid w:val="00E25A7A"/>
    <w:rsid w:val="00E25BB6"/>
    <w:rsid w:val="00E2600D"/>
    <w:rsid w:val="00E265E6"/>
    <w:rsid w:val="00E266DA"/>
    <w:rsid w:val="00E270F9"/>
    <w:rsid w:val="00E275CA"/>
    <w:rsid w:val="00E279F0"/>
    <w:rsid w:val="00E27C26"/>
    <w:rsid w:val="00E3031C"/>
    <w:rsid w:val="00E3037F"/>
    <w:rsid w:val="00E303E3"/>
    <w:rsid w:val="00E3092F"/>
    <w:rsid w:val="00E30BD8"/>
    <w:rsid w:val="00E30C90"/>
    <w:rsid w:val="00E30E58"/>
    <w:rsid w:val="00E31008"/>
    <w:rsid w:val="00E3113F"/>
    <w:rsid w:val="00E311EF"/>
    <w:rsid w:val="00E315C3"/>
    <w:rsid w:val="00E31687"/>
    <w:rsid w:val="00E31A2C"/>
    <w:rsid w:val="00E323F7"/>
    <w:rsid w:val="00E324BA"/>
    <w:rsid w:val="00E3261E"/>
    <w:rsid w:val="00E332A1"/>
    <w:rsid w:val="00E33360"/>
    <w:rsid w:val="00E33385"/>
    <w:rsid w:val="00E33738"/>
    <w:rsid w:val="00E33782"/>
    <w:rsid w:val="00E33897"/>
    <w:rsid w:val="00E33C68"/>
    <w:rsid w:val="00E33DE5"/>
    <w:rsid w:val="00E33F73"/>
    <w:rsid w:val="00E34602"/>
    <w:rsid w:val="00E3474F"/>
    <w:rsid w:val="00E35ADF"/>
    <w:rsid w:val="00E35F66"/>
    <w:rsid w:val="00E361ED"/>
    <w:rsid w:val="00E36235"/>
    <w:rsid w:val="00E362F7"/>
    <w:rsid w:val="00E365C4"/>
    <w:rsid w:val="00E366D0"/>
    <w:rsid w:val="00E3699C"/>
    <w:rsid w:val="00E36B9F"/>
    <w:rsid w:val="00E36C9E"/>
    <w:rsid w:val="00E37273"/>
    <w:rsid w:val="00E37669"/>
    <w:rsid w:val="00E37CD8"/>
    <w:rsid w:val="00E37DED"/>
    <w:rsid w:val="00E407AA"/>
    <w:rsid w:val="00E41DF4"/>
    <w:rsid w:val="00E426AD"/>
    <w:rsid w:val="00E42728"/>
    <w:rsid w:val="00E430D7"/>
    <w:rsid w:val="00E432F7"/>
    <w:rsid w:val="00E43809"/>
    <w:rsid w:val="00E43CE1"/>
    <w:rsid w:val="00E43E5D"/>
    <w:rsid w:val="00E43FA6"/>
    <w:rsid w:val="00E44A6E"/>
    <w:rsid w:val="00E44C4E"/>
    <w:rsid w:val="00E453F3"/>
    <w:rsid w:val="00E45697"/>
    <w:rsid w:val="00E45993"/>
    <w:rsid w:val="00E45E0E"/>
    <w:rsid w:val="00E46198"/>
    <w:rsid w:val="00E461CD"/>
    <w:rsid w:val="00E462C7"/>
    <w:rsid w:val="00E46565"/>
    <w:rsid w:val="00E4665F"/>
    <w:rsid w:val="00E469CF"/>
    <w:rsid w:val="00E46B21"/>
    <w:rsid w:val="00E47759"/>
    <w:rsid w:val="00E478AD"/>
    <w:rsid w:val="00E47A7C"/>
    <w:rsid w:val="00E47A8F"/>
    <w:rsid w:val="00E47CD5"/>
    <w:rsid w:val="00E47F08"/>
    <w:rsid w:val="00E47F31"/>
    <w:rsid w:val="00E506B0"/>
    <w:rsid w:val="00E510F4"/>
    <w:rsid w:val="00E514F0"/>
    <w:rsid w:val="00E52779"/>
    <w:rsid w:val="00E527E6"/>
    <w:rsid w:val="00E528D8"/>
    <w:rsid w:val="00E52E05"/>
    <w:rsid w:val="00E52E9D"/>
    <w:rsid w:val="00E5341F"/>
    <w:rsid w:val="00E534F8"/>
    <w:rsid w:val="00E53C3E"/>
    <w:rsid w:val="00E53C7F"/>
    <w:rsid w:val="00E53F20"/>
    <w:rsid w:val="00E53F38"/>
    <w:rsid w:val="00E5407D"/>
    <w:rsid w:val="00E541EA"/>
    <w:rsid w:val="00E547AC"/>
    <w:rsid w:val="00E54EA9"/>
    <w:rsid w:val="00E552E3"/>
    <w:rsid w:val="00E558B8"/>
    <w:rsid w:val="00E55DC9"/>
    <w:rsid w:val="00E561CB"/>
    <w:rsid w:val="00E561F4"/>
    <w:rsid w:val="00E5620D"/>
    <w:rsid w:val="00E5627F"/>
    <w:rsid w:val="00E5713B"/>
    <w:rsid w:val="00E57968"/>
    <w:rsid w:val="00E57F20"/>
    <w:rsid w:val="00E60346"/>
    <w:rsid w:val="00E603F0"/>
    <w:rsid w:val="00E6086A"/>
    <w:rsid w:val="00E60AAA"/>
    <w:rsid w:val="00E60CF6"/>
    <w:rsid w:val="00E60D55"/>
    <w:rsid w:val="00E60E6D"/>
    <w:rsid w:val="00E61183"/>
    <w:rsid w:val="00E613AB"/>
    <w:rsid w:val="00E613EB"/>
    <w:rsid w:val="00E616B4"/>
    <w:rsid w:val="00E617DE"/>
    <w:rsid w:val="00E61987"/>
    <w:rsid w:val="00E61B3E"/>
    <w:rsid w:val="00E6220D"/>
    <w:rsid w:val="00E6229F"/>
    <w:rsid w:val="00E625CA"/>
    <w:rsid w:val="00E625E2"/>
    <w:rsid w:val="00E62B37"/>
    <w:rsid w:val="00E62C7C"/>
    <w:rsid w:val="00E6302B"/>
    <w:rsid w:val="00E63498"/>
    <w:rsid w:val="00E64313"/>
    <w:rsid w:val="00E64371"/>
    <w:rsid w:val="00E64387"/>
    <w:rsid w:val="00E6492C"/>
    <w:rsid w:val="00E64E0E"/>
    <w:rsid w:val="00E64F7B"/>
    <w:rsid w:val="00E6510A"/>
    <w:rsid w:val="00E65893"/>
    <w:rsid w:val="00E65DF7"/>
    <w:rsid w:val="00E65E65"/>
    <w:rsid w:val="00E6617A"/>
    <w:rsid w:val="00E664D9"/>
    <w:rsid w:val="00E665B5"/>
    <w:rsid w:val="00E6725D"/>
    <w:rsid w:val="00E677CC"/>
    <w:rsid w:val="00E677DB"/>
    <w:rsid w:val="00E67891"/>
    <w:rsid w:val="00E7001C"/>
    <w:rsid w:val="00E702E9"/>
    <w:rsid w:val="00E704C2"/>
    <w:rsid w:val="00E70C46"/>
    <w:rsid w:val="00E70DE0"/>
    <w:rsid w:val="00E7111C"/>
    <w:rsid w:val="00E712E9"/>
    <w:rsid w:val="00E7159C"/>
    <w:rsid w:val="00E71B32"/>
    <w:rsid w:val="00E71F41"/>
    <w:rsid w:val="00E722ED"/>
    <w:rsid w:val="00E72639"/>
    <w:rsid w:val="00E735C9"/>
    <w:rsid w:val="00E73D2A"/>
    <w:rsid w:val="00E73E04"/>
    <w:rsid w:val="00E74135"/>
    <w:rsid w:val="00E742F4"/>
    <w:rsid w:val="00E745C6"/>
    <w:rsid w:val="00E74667"/>
    <w:rsid w:val="00E74CB4"/>
    <w:rsid w:val="00E755E2"/>
    <w:rsid w:val="00E75A99"/>
    <w:rsid w:val="00E75B87"/>
    <w:rsid w:val="00E7618D"/>
    <w:rsid w:val="00E76540"/>
    <w:rsid w:val="00E76F39"/>
    <w:rsid w:val="00E7750A"/>
    <w:rsid w:val="00E77C82"/>
    <w:rsid w:val="00E77FB2"/>
    <w:rsid w:val="00E80B2A"/>
    <w:rsid w:val="00E80BBA"/>
    <w:rsid w:val="00E80C3A"/>
    <w:rsid w:val="00E80DD0"/>
    <w:rsid w:val="00E81427"/>
    <w:rsid w:val="00E81D20"/>
    <w:rsid w:val="00E834E8"/>
    <w:rsid w:val="00E83A38"/>
    <w:rsid w:val="00E83CC7"/>
    <w:rsid w:val="00E84678"/>
    <w:rsid w:val="00E84AE0"/>
    <w:rsid w:val="00E84B83"/>
    <w:rsid w:val="00E851AC"/>
    <w:rsid w:val="00E859DC"/>
    <w:rsid w:val="00E85DC3"/>
    <w:rsid w:val="00E85F2A"/>
    <w:rsid w:val="00E86117"/>
    <w:rsid w:val="00E869EF"/>
    <w:rsid w:val="00E8705C"/>
    <w:rsid w:val="00E8785E"/>
    <w:rsid w:val="00E878D6"/>
    <w:rsid w:val="00E87C3D"/>
    <w:rsid w:val="00E9114C"/>
    <w:rsid w:val="00E912AD"/>
    <w:rsid w:val="00E918BC"/>
    <w:rsid w:val="00E919BC"/>
    <w:rsid w:val="00E91CE8"/>
    <w:rsid w:val="00E92262"/>
    <w:rsid w:val="00E9261F"/>
    <w:rsid w:val="00E926BB"/>
    <w:rsid w:val="00E92780"/>
    <w:rsid w:val="00E92818"/>
    <w:rsid w:val="00E92E49"/>
    <w:rsid w:val="00E92F21"/>
    <w:rsid w:val="00E931E8"/>
    <w:rsid w:val="00E93218"/>
    <w:rsid w:val="00E933B4"/>
    <w:rsid w:val="00E93428"/>
    <w:rsid w:val="00E93E43"/>
    <w:rsid w:val="00E93FB2"/>
    <w:rsid w:val="00E94099"/>
    <w:rsid w:val="00E941B5"/>
    <w:rsid w:val="00E94951"/>
    <w:rsid w:val="00E94994"/>
    <w:rsid w:val="00E94A23"/>
    <w:rsid w:val="00E94AFE"/>
    <w:rsid w:val="00E94F9B"/>
    <w:rsid w:val="00E950F4"/>
    <w:rsid w:val="00E95136"/>
    <w:rsid w:val="00E95B82"/>
    <w:rsid w:val="00E95DB6"/>
    <w:rsid w:val="00E95F20"/>
    <w:rsid w:val="00E96337"/>
    <w:rsid w:val="00E96695"/>
    <w:rsid w:val="00E96854"/>
    <w:rsid w:val="00E9704B"/>
    <w:rsid w:val="00E97177"/>
    <w:rsid w:val="00E97591"/>
    <w:rsid w:val="00E97976"/>
    <w:rsid w:val="00E97F55"/>
    <w:rsid w:val="00E97F75"/>
    <w:rsid w:val="00E97FBA"/>
    <w:rsid w:val="00EA043F"/>
    <w:rsid w:val="00EA05F9"/>
    <w:rsid w:val="00EA11FD"/>
    <w:rsid w:val="00EA14BA"/>
    <w:rsid w:val="00EA19FE"/>
    <w:rsid w:val="00EA1B16"/>
    <w:rsid w:val="00EA1D08"/>
    <w:rsid w:val="00EA2230"/>
    <w:rsid w:val="00EA22A3"/>
    <w:rsid w:val="00EA2A37"/>
    <w:rsid w:val="00EA2F54"/>
    <w:rsid w:val="00EA30D4"/>
    <w:rsid w:val="00EA33BF"/>
    <w:rsid w:val="00EA384A"/>
    <w:rsid w:val="00EA40CE"/>
    <w:rsid w:val="00EA44D5"/>
    <w:rsid w:val="00EA47F2"/>
    <w:rsid w:val="00EA4846"/>
    <w:rsid w:val="00EA4DAF"/>
    <w:rsid w:val="00EA4F81"/>
    <w:rsid w:val="00EA4FF8"/>
    <w:rsid w:val="00EA519D"/>
    <w:rsid w:val="00EA523A"/>
    <w:rsid w:val="00EA5377"/>
    <w:rsid w:val="00EA57FC"/>
    <w:rsid w:val="00EA6BC1"/>
    <w:rsid w:val="00EA7052"/>
    <w:rsid w:val="00EA7335"/>
    <w:rsid w:val="00EA7460"/>
    <w:rsid w:val="00EA795C"/>
    <w:rsid w:val="00EA7A56"/>
    <w:rsid w:val="00EA7E50"/>
    <w:rsid w:val="00EB01A1"/>
    <w:rsid w:val="00EB0233"/>
    <w:rsid w:val="00EB0600"/>
    <w:rsid w:val="00EB07E8"/>
    <w:rsid w:val="00EB0F51"/>
    <w:rsid w:val="00EB0FD7"/>
    <w:rsid w:val="00EB11D2"/>
    <w:rsid w:val="00EB198F"/>
    <w:rsid w:val="00EB1AC2"/>
    <w:rsid w:val="00EB1E09"/>
    <w:rsid w:val="00EB22E8"/>
    <w:rsid w:val="00EB2917"/>
    <w:rsid w:val="00EB2B9F"/>
    <w:rsid w:val="00EB3100"/>
    <w:rsid w:val="00EB3298"/>
    <w:rsid w:val="00EB34B8"/>
    <w:rsid w:val="00EB4104"/>
    <w:rsid w:val="00EB487B"/>
    <w:rsid w:val="00EB543B"/>
    <w:rsid w:val="00EB547E"/>
    <w:rsid w:val="00EB585A"/>
    <w:rsid w:val="00EB5C82"/>
    <w:rsid w:val="00EB5C8D"/>
    <w:rsid w:val="00EB5DCD"/>
    <w:rsid w:val="00EB5F4C"/>
    <w:rsid w:val="00EB6209"/>
    <w:rsid w:val="00EB6679"/>
    <w:rsid w:val="00EB6D10"/>
    <w:rsid w:val="00EB7228"/>
    <w:rsid w:val="00EB75B2"/>
    <w:rsid w:val="00EB768E"/>
    <w:rsid w:val="00EB7B4E"/>
    <w:rsid w:val="00EB7F52"/>
    <w:rsid w:val="00EC01CA"/>
    <w:rsid w:val="00EC032D"/>
    <w:rsid w:val="00EC05EA"/>
    <w:rsid w:val="00EC0A6A"/>
    <w:rsid w:val="00EC0D3E"/>
    <w:rsid w:val="00EC12C4"/>
    <w:rsid w:val="00EC14CE"/>
    <w:rsid w:val="00EC1915"/>
    <w:rsid w:val="00EC1A98"/>
    <w:rsid w:val="00EC248C"/>
    <w:rsid w:val="00EC298A"/>
    <w:rsid w:val="00EC2B63"/>
    <w:rsid w:val="00EC2E24"/>
    <w:rsid w:val="00EC34FD"/>
    <w:rsid w:val="00EC38F1"/>
    <w:rsid w:val="00EC3AC7"/>
    <w:rsid w:val="00EC3D5D"/>
    <w:rsid w:val="00EC4348"/>
    <w:rsid w:val="00EC4D41"/>
    <w:rsid w:val="00EC4D65"/>
    <w:rsid w:val="00EC5B4D"/>
    <w:rsid w:val="00EC5C89"/>
    <w:rsid w:val="00EC5E53"/>
    <w:rsid w:val="00EC5E5E"/>
    <w:rsid w:val="00EC6213"/>
    <w:rsid w:val="00EC6482"/>
    <w:rsid w:val="00EC65C0"/>
    <w:rsid w:val="00EC660E"/>
    <w:rsid w:val="00EC6785"/>
    <w:rsid w:val="00EC6950"/>
    <w:rsid w:val="00EC6A6A"/>
    <w:rsid w:val="00EC6B31"/>
    <w:rsid w:val="00EC75E8"/>
    <w:rsid w:val="00EC793C"/>
    <w:rsid w:val="00ED031E"/>
    <w:rsid w:val="00ED0344"/>
    <w:rsid w:val="00ED0CAF"/>
    <w:rsid w:val="00ED0D3A"/>
    <w:rsid w:val="00ED14F7"/>
    <w:rsid w:val="00ED170E"/>
    <w:rsid w:val="00ED1A26"/>
    <w:rsid w:val="00ED1A6B"/>
    <w:rsid w:val="00ED2328"/>
    <w:rsid w:val="00ED285F"/>
    <w:rsid w:val="00ED2D91"/>
    <w:rsid w:val="00ED32E0"/>
    <w:rsid w:val="00ED3345"/>
    <w:rsid w:val="00ED3429"/>
    <w:rsid w:val="00ED342D"/>
    <w:rsid w:val="00ED3565"/>
    <w:rsid w:val="00ED3BA7"/>
    <w:rsid w:val="00ED3D69"/>
    <w:rsid w:val="00ED41BD"/>
    <w:rsid w:val="00ED4265"/>
    <w:rsid w:val="00ED44C6"/>
    <w:rsid w:val="00ED4C90"/>
    <w:rsid w:val="00ED4F26"/>
    <w:rsid w:val="00ED4F30"/>
    <w:rsid w:val="00ED5001"/>
    <w:rsid w:val="00ED540D"/>
    <w:rsid w:val="00ED565F"/>
    <w:rsid w:val="00ED5AB4"/>
    <w:rsid w:val="00ED5F0D"/>
    <w:rsid w:val="00ED65CE"/>
    <w:rsid w:val="00ED68B0"/>
    <w:rsid w:val="00ED6B1B"/>
    <w:rsid w:val="00ED6B9F"/>
    <w:rsid w:val="00ED6E4F"/>
    <w:rsid w:val="00ED6EEC"/>
    <w:rsid w:val="00ED73B7"/>
    <w:rsid w:val="00ED7506"/>
    <w:rsid w:val="00ED7674"/>
    <w:rsid w:val="00ED7A6E"/>
    <w:rsid w:val="00ED7B48"/>
    <w:rsid w:val="00ED7FE9"/>
    <w:rsid w:val="00EE0C82"/>
    <w:rsid w:val="00EE0DA6"/>
    <w:rsid w:val="00EE0DC4"/>
    <w:rsid w:val="00EE0FCC"/>
    <w:rsid w:val="00EE14EE"/>
    <w:rsid w:val="00EE155F"/>
    <w:rsid w:val="00EE1668"/>
    <w:rsid w:val="00EE1CC7"/>
    <w:rsid w:val="00EE1DB4"/>
    <w:rsid w:val="00EE230E"/>
    <w:rsid w:val="00EE29D0"/>
    <w:rsid w:val="00EE3C64"/>
    <w:rsid w:val="00EE4816"/>
    <w:rsid w:val="00EE48B4"/>
    <w:rsid w:val="00EE4F38"/>
    <w:rsid w:val="00EE5600"/>
    <w:rsid w:val="00EE56AB"/>
    <w:rsid w:val="00EE5BC9"/>
    <w:rsid w:val="00EE5CE3"/>
    <w:rsid w:val="00EE6225"/>
    <w:rsid w:val="00EE64F4"/>
    <w:rsid w:val="00EE660F"/>
    <w:rsid w:val="00EE6D0E"/>
    <w:rsid w:val="00EE6D6E"/>
    <w:rsid w:val="00EE6ECD"/>
    <w:rsid w:val="00EE716D"/>
    <w:rsid w:val="00EE74C8"/>
    <w:rsid w:val="00EE764E"/>
    <w:rsid w:val="00EE7ECD"/>
    <w:rsid w:val="00EF01D3"/>
    <w:rsid w:val="00EF06EB"/>
    <w:rsid w:val="00EF1078"/>
    <w:rsid w:val="00EF118C"/>
    <w:rsid w:val="00EF1D24"/>
    <w:rsid w:val="00EF24E2"/>
    <w:rsid w:val="00EF267B"/>
    <w:rsid w:val="00EF2D22"/>
    <w:rsid w:val="00EF300D"/>
    <w:rsid w:val="00EF32F2"/>
    <w:rsid w:val="00EF3F88"/>
    <w:rsid w:val="00EF4893"/>
    <w:rsid w:val="00EF4944"/>
    <w:rsid w:val="00EF4CC8"/>
    <w:rsid w:val="00EF51F4"/>
    <w:rsid w:val="00EF59D4"/>
    <w:rsid w:val="00EF5B4D"/>
    <w:rsid w:val="00EF5EE2"/>
    <w:rsid w:val="00EF6494"/>
    <w:rsid w:val="00EF657B"/>
    <w:rsid w:val="00EF66DE"/>
    <w:rsid w:val="00EF7A04"/>
    <w:rsid w:val="00EF7C5D"/>
    <w:rsid w:val="00EF7D3C"/>
    <w:rsid w:val="00F00133"/>
    <w:rsid w:val="00F0086D"/>
    <w:rsid w:val="00F00A16"/>
    <w:rsid w:val="00F00BB6"/>
    <w:rsid w:val="00F00C2D"/>
    <w:rsid w:val="00F00C9E"/>
    <w:rsid w:val="00F00D10"/>
    <w:rsid w:val="00F012CA"/>
    <w:rsid w:val="00F01501"/>
    <w:rsid w:val="00F0150F"/>
    <w:rsid w:val="00F01960"/>
    <w:rsid w:val="00F019A9"/>
    <w:rsid w:val="00F01AAC"/>
    <w:rsid w:val="00F026A5"/>
    <w:rsid w:val="00F02733"/>
    <w:rsid w:val="00F02755"/>
    <w:rsid w:val="00F02A48"/>
    <w:rsid w:val="00F02A74"/>
    <w:rsid w:val="00F02ECF"/>
    <w:rsid w:val="00F03115"/>
    <w:rsid w:val="00F03333"/>
    <w:rsid w:val="00F03390"/>
    <w:rsid w:val="00F04855"/>
    <w:rsid w:val="00F048D6"/>
    <w:rsid w:val="00F04914"/>
    <w:rsid w:val="00F04D6E"/>
    <w:rsid w:val="00F054D3"/>
    <w:rsid w:val="00F05C5D"/>
    <w:rsid w:val="00F060E5"/>
    <w:rsid w:val="00F061ED"/>
    <w:rsid w:val="00F06300"/>
    <w:rsid w:val="00F06862"/>
    <w:rsid w:val="00F06AD4"/>
    <w:rsid w:val="00F06DC7"/>
    <w:rsid w:val="00F072E6"/>
    <w:rsid w:val="00F0762E"/>
    <w:rsid w:val="00F07770"/>
    <w:rsid w:val="00F07A7C"/>
    <w:rsid w:val="00F07BBC"/>
    <w:rsid w:val="00F07DD8"/>
    <w:rsid w:val="00F10EA9"/>
    <w:rsid w:val="00F114D6"/>
    <w:rsid w:val="00F115D0"/>
    <w:rsid w:val="00F11828"/>
    <w:rsid w:val="00F1194A"/>
    <w:rsid w:val="00F11C2D"/>
    <w:rsid w:val="00F11C3A"/>
    <w:rsid w:val="00F11E40"/>
    <w:rsid w:val="00F12283"/>
    <w:rsid w:val="00F12A19"/>
    <w:rsid w:val="00F12F22"/>
    <w:rsid w:val="00F1368B"/>
    <w:rsid w:val="00F13BEF"/>
    <w:rsid w:val="00F13F42"/>
    <w:rsid w:val="00F14418"/>
    <w:rsid w:val="00F14524"/>
    <w:rsid w:val="00F14636"/>
    <w:rsid w:val="00F14D88"/>
    <w:rsid w:val="00F15191"/>
    <w:rsid w:val="00F1529F"/>
    <w:rsid w:val="00F155BB"/>
    <w:rsid w:val="00F159D1"/>
    <w:rsid w:val="00F15E67"/>
    <w:rsid w:val="00F16119"/>
    <w:rsid w:val="00F165E1"/>
    <w:rsid w:val="00F16762"/>
    <w:rsid w:val="00F16D08"/>
    <w:rsid w:val="00F16EF1"/>
    <w:rsid w:val="00F17355"/>
    <w:rsid w:val="00F1741D"/>
    <w:rsid w:val="00F17453"/>
    <w:rsid w:val="00F17ABC"/>
    <w:rsid w:val="00F20C59"/>
    <w:rsid w:val="00F213D3"/>
    <w:rsid w:val="00F2167F"/>
    <w:rsid w:val="00F2175B"/>
    <w:rsid w:val="00F21FF3"/>
    <w:rsid w:val="00F2202C"/>
    <w:rsid w:val="00F222AD"/>
    <w:rsid w:val="00F22843"/>
    <w:rsid w:val="00F22DEA"/>
    <w:rsid w:val="00F23047"/>
    <w:rsid w:val="00F23752"/>
    <w:rsid w:val="00F2412A"/>
    <w:rsid w:val="00F24313"/>
    <w:rsid w:val="00F243AA"/>
    <w:rsid w:val="00F247D4"/>
    <w:rsid w:val="00F247E8"/>
    <w:rsid w:val="00F250A8"/>
    <w:rsid w:val="00F251E7"/>
    <w:rsid w:val="00F25305"/>
    <w:rsid w:val="00F253A2"/>
    <w:rsid w:val="00F257D2"/>
    <w:rsid w:val="00F25889"/>
    <w:rsid w:val="00F268C3"/>
    <w:rsid w:val="00F27025"/>
    <w:rsid w:val="00F27B7F"/>
    <w:rsid w:val="00F301BD"/>
    <w:rsid w:val="00F30235"/>
    <w:rsid w:val="00F30726"/>
    <w:rsid w:val="00F3116B"/>
    <w:rsid w:val="00F313BC"/>
    <w:rsid w:val="00F31766"/>
    <w:rsid w:val="00F32157"/>
    <w:rsid w:val="00F3283B"/>
    <w:rsid w:val="00F3338B"/>
    <w:rsid w:val="00F33407"/>
    <w:rsid w:val="00F3377F"/>
    <w:rsid w:val="00F337E1"/>
    <w:rsid w:val="00F3389B"/>
    <w:rsid w:val="00F339B8"/>
    <w:rsid w:val="00F33AC0"/>
    <w:rsid w:val="00F33AD6"/>
    <w:rsid w:val="00F33DCC"/>
    <w:rsid w:val="00F33E17"/>
    <w:rsid w:val="00F3420E"/>
    <w:rsid w:val="00F34302"/>
    <w:rsid w:val="00F344CD"/>
    <w:rsid w:val="00F346F8"/>
    <w:rsid w:val="00F3492E"/>
    <w:rsid w:val="00F34B17"/>
    <w:rsid w:val="00F34EAB"/>
    <w:rsid w:val="00F34F8F"/>
    <w:rsid w:val="00F3515E"/>
    <w:rsid w:val="00F351B1"/>
    <w:rsid w:val="00F35503"/>
    <w:rsid w:val="00F35724"/>
    <w:rsid w:val="00F358EF"/>
    <w:rsid w:val="00F35C2F"/>
    <w:rsid w:val="00F35E61"/>
    <w:rsid w:val="00F3624F"/>
    <w:rsid w:val="00F366B2"/>
    <w:rsid w:val="00F367F1"/>
    <w:rsid w:val="00F36929"/>
    <w:rsid w:val="00F37062"/>
    <w:rsid w:val="00F37874"/>
    <w:rsid w:val="00F37DD1"/>
    <w:rsid w:val="00F37E56"/>
    <w:rsid w:val="00F400C4"/>
    <w:rsid w:val="00F40522"/>
    <w:rsid w:val="00F40737"/>
    <w:rsid w:val="00F407C5"/>
    <w:rsid w:val="00F40DFF"/>
    <w:rsid w:val="00F41578"/>
    <w:rsid w:val="00F419DD"/>
    <w:rsid w:val="00F41DC8"/>
    <w:rsid w:val="00F422C3"/>
    <w:rsid w:val="00F42612"/>
    <w:rsid w:val="00F429A7"/>
    <w:rsid w:val="00F42FAA"/>
    <w:rsid w:val="00F43335"/>
    <w:rsid w:val="00F43BA0"/>
    <w:rsid w:val="00F44BA0"/>
    <w:rsid w:val="00F450D5"/>
    <w:rsid w:val="00F4581C"/>
    <w:rsid w:val="00F46D62"/>
    <w:rsid w:val="00F473AD"/>
    <w:rsid w:val="00F50299"/>
    <w:rsid w:val="00F50695"/>
    <w:rsid w:val="00F50984"/>
    <w:rsid w:val="00F509D6"/>
    <w:rsid w:val="00F50A6D"/>
    <w:rsid w:val="00F50D0A"/>
    <w:rsid w:val="00F51292"/>
    <w:rsid w:val="00F51FD5"/>
    <w:rsid w:val="00F52270"/>
    <w:rsid w:val="00F5269F"/>
    <w:rsid w:val="00F5299B"/>
    <w:rsid w:val="00F52B16"/>
    <w:rsid w:val="00F52F26"/>
    <w:rsid w:val="00F52F75"/>
    <w:rsid w:val="00F53090"/>
    <w:rsid w:val="00F538C9"/>
    <w:rsid w:val="00F54473"/>
    <w:rsid w:val="00F544E2"/>
    <w:rsid w:val="00F545AE"/>
    <w:rsid w:val="00F545B9"/>
    <w:rsid w:val="00F54738"/>
    <w:rsid w:val="00F54963"/>
    <w:rsid w:val="00F549BC"/>
    <w:rsid w:val="00F54C20"/>
    <w:rsid w:val="00F54CF0"/>
    <w:rsid w:val="00F54EAA"/>
    <w:rsid w:val="00F54ED0"/>
    <w:rsid w:val="00F551FD"/>
    <w:rsid w:val="00F554AA"/>
    <w:rsid w:val="00F56BDB"/>
    <w:rsid w:val="00F56F33"/>
    <w:rsid w:val="00F57172"/>
    <w:rsid w:val="00F572C5"/>
    <w:rsid w:val="00F602A2"/>
    <w:rsid w:val="00F60998"/>
    <w:rsid w:val="00F61156"/>
    <w:rsid w:val="00F61E42"/>
    <w:rsid w:val="00F625A8"/>
    <w:rsid w:val="00F627C5"/>
    <w:rsid w:val="00F62A62"/>
    <w:rsid w:val="00F62ADC"/>
    <w:rsid w:val="00F62C4C"/>
    <w:rsid w:val="00F62D40"/>
    <w:rsid w:val="00F62D79"/>
    <w:rsid w:val="00F62F68"/>
    <w:rsid w:val="00F63511"/>
    <w:rsid w:val="00F636E8"/>
    <w:rsid w:val="00F637A9"/>
    <w:rsid w:val="00F63BCC"/>
    <w:rsid w:val="00F63F8C"/>
    <w:rsid w:val="00F640F5"/>
    <w:rsid w:val="00F647CF"/>
    <w:rsid w:val="00F64ADF"/>
    <w:rsid w:val="00F650D8"/>
    <w:rsid w:val="00F6529D"/>
    <w:rsid w:val="00F65334"/>
    <w:rsid w:val="00F6550E"/>
    <w:rsid w:val="00F664A7"/>
    <w:rsid w:val="00F66A3E"/>
    <w:rsid w:val="00F66A82"/>
    <w:rsid w:val="00F66D97"/>
    <w:rsid w:val="00F6769D"/>
    <w:rsid w:val="00F67808"/>
    <w:rsid w:val="00F67D58"/>
    <w:rsid w:val="00F67D82"/>
    <w:rsid w:val="00F70012"/>
    <w:rsid w:val="00F7071C"/>
    <w:rsid w:val="00F7079E"/>
    <w:rsid w:val="00F70946"/>
    <w:rsid w:val="00F70DE6"/>
    <w:rsid w:val="00F70E43"/>
    <w:rsid w:val="00F7107B"/>
    <w:rsid w:val="00F711E4"/>
    <w:rsid w:val="00F7143B"/>
    <w:rsid w:val="00F71706"/>
    <w:rsid w:val="00F71F9E"/>
    <w:rsid w:val="00F72020"/>
    <w:rsid w:val="00F721D7"/>
    <w:rsid w:val="00F72441"/>
    <w:rsid w:val="00F72653"/>
    <w:rsid w:val="00F734E4"/>
    <w:rsid w:val="00F73627"/>
    <w:rsid w:val="00F73CEF"/>
    <w:rsid w:val="00F73E4A"/>
    <w:rsid w:val="00F74158"/>
    <w:rsid w:val="00F741CB"/>
    <w:rsid w:val="00F745F6"/>
    <w:rsid w:val="00F74617"/>
    <w:rsid w:val="00F751A0"/>
    <w:rsid w:val="00F75ABB"/>
    <w:rsid w:val="00F75E00"/>
    <w:rsid w:val="00F75EF0"/>
    <w:rsid w:val="00F76078"/>
    <w:rsid w:val="00F76162"/>
    <w:rsid w:val="00F76663"/>
    <w:rsid w:val="00F76982"/>
    <w:rsid w:val="00F76AED"/>
    <w:rsid w:val="00F775FE"/>
    <w:rsid w:val="00F77803"/>
    <w:rsid w:val="00F77962"/>
    <w:rsid w:val="00F77DBE"/>
    <w:rsid w:val="00F8026A"/>
    <w:rsid w:val="00F803D1"/>
    <w:rsid w:val="00F808C9"/>
    <w:rsid w:val="00F80CA7"/>
    <w:rsid w:val="00F8172F"/>
    <w:rsid w:val="00F8186B"/>
    <w:rsid w:val="00F81A5A"/>
    <w:rsid w:val="00F81B0C"/>
    <w:rsid w:val="00F81D63"/>
    <w:rsid w:val="00F81DEE"/>
    <w:rsid w:val="00F821F3"/>
    <w:rsid w:val="00F83049"/>
    <w:rsid w:val="00F8377F"/>
    <w:rsid w:val="00F83947"/>
    <w:rsid w:val="00F83BE5"/>
    <w:rsid w:val="00F83C62"/>
    <w:rsid w:val="00F83CA1"/>
    <w:rsid w:val="00F84B8E"/>
    <w:rsid w:val="00F8686E"/>
    <w:rsid w:val="00F868D1"/>
    <w:rsid w:val="00F8730C"/>
    <w:rsid w:val="00F873A6"/>
    <w:rsid w:val="00F8753F"/>
    <w:rsid w:val="00F87D2D"/>
    <w:rsid w:val="00F87E65"/>
    <w:rsid w:val="00F90D39"/>
    <w:rsid w:val="00F90F7B"/>
    <w:rsid w:val="00F90FEE"/>
    <w:rsid w:val="00F913AE"/>
    <w:rsid w:val="00F91623"/>
    <w:rsid w:val="00F919B9"/>
    <w:rsid w:val="00F9251A"/>
    <w:rsid w:val="00F925B7"/>
    <w:rsid w:val="00F92A0A"/>
    <w:rsid w:val="00F92B3E"/>
    <w:rsid w:val="00F93308"/>
    <w:rsid w:val="00F93603"/>
    <w:rsid w:val="00F937EA"/>
    <w:rsid w:val="00F93D50"/>
    <w:rsid w:val="00F93F22"/>
    <w:rsid w:val="00F9415E"/>
    <w:rsid w:val="00F948EA"/>
    <w:rsid w:val="00F94B81"/>
    <w:rsid w:val="00F952E6"/>
    <w:rsid w:val="00F956C2"/>
    <w:rsid w:val="00F95DCF"/>
    <w:rsid w:val="00F961EC"/>
    <w:rsid w:val="00F968A7"/>
    <w:rsid w:val="00F969F6"/>
    <w:rsid w:val="00F96A9C"/>
    <w:rsid w:val="00F96F92"/>
    <w:rsid w:val="00F97191"/>
    <w:rsid w:val="00F973E4"/>
    <w:rsid w:val="00F9743D"/>
    <w:rsid w:val="00F97EEB"/>
    <w:rsid w:val="00FA0463"/>
    <w:rsid w:val="00FA0686"/>
    <w:rsid w:val="00FA1310"/>
    <w:rsid w:val="00FA15DD"/>
    <w:rsid w:val="00FA2267"/>
    <w:rsid w:val="00FA2277"/>
    <w:rsid w:val="00FA2BF7"/>
    <w:rsid w:val="00FA2D16"/>
    <w:rsid w:val="00FA2DF4"/>
    <w:rsid w:val="00FA34C6"/>
    <w:rsid w:val="00FA36BB"/>
    <w:rsid w:val="00FA3807"/>
    <w:rsid w:val="00FA39BE"/>
    <w:rsid w:val="00FA3D49"/>
    <w:rsid w:val="00FA4222"/>
    <w:rsid w:val="00FA4D36"/>
    <w:rsid w:val="00FA5030"/>
    <w:rsid w:val="00FA540B"/>
    <w:rsid w:val="00FA5D30"/>
    <w:rsid w:val="00FA622A"/>
    <w:rsid w:val="00FA623C"/>
    <w:rsid w:val="00FA6388"/>
    <w:rsid w:val="00FA6546"/>
    <w:rsid w:val="00FA6E63"/>
    <w:rsid w:val="00FA6F1B"/>
    <w:rsid w:val="00FA7009"/>
    <w:rsid w:val="00FA7102"/>
    <w:rsid w:val="00FA7F82"/>
    <w:rsid w:val="00FB02F9"/>
    <w:rsid w:val="00FB032D"/>
    <w:rsid w:val="00FB03EA"/>
    <w:rsid w:val="00FB05BC"/>
    <w:rsid w:val="00FB0A77"/>
    <w:rsid w:val="00FB0B90"/>
    <w:rsid w:val="00FB0EB0"/>
    <w:rsid w:val="00FB10D1"/>
    <w:rsid w:val="00FB13B3"/>
    <w:rsid w:val="00FB201D"/>
    <w:rsid w:val="00FB218D"/>
    <w:rsid w:val="00FB3023"/>
    <w:rsid w:val="00FB36E7"/>
    <w:rsid w:val="00FB38DD"/>
    <w:rsid w:val="00FB3D96"/>
    <w:rsid w:val="00FB40B8"/>
    <w:rsid w:val="00FB4CC9"/>
    <w:rsid w:val="00FB4CF1"/>
    <w:rsid w:val="00FB5028"/>
    <w:rsid w:val="00FB568B"/>
    <w:rsid w:val="00FB5887"/>
    <w:rsid w:val="00FB5C04"/>
    <w:rsid w:val="00FB5F20"/>
    <w:rsid w:val="00FB5FAF"/>
    <w:rsid w:val="00FB618B"/>
    <w:rsid w:val="00FB6588"/>
    <w:rsid w:val="00FB67DD"/>
    <w:rsid w:val="00FB68F7"/>
    <w:rsid w:val="00FB6F77"/>
    <w:rsid w:val="00FB71CF"/>
    <w:rsid w:val="00FB72E5"/>
    <w:rsid w:val="00FB7959"/>
    <w:rsid w:val="00FB7B5C"/>
    <w:rsid w:val="00FB7C6D"/>
    <w:rsid w:val="00FB7C72"/>
    <w:rsid w:val="00FB7D84"/>
    <w:rsid w:val="00FC01FD"/>
    <w:rsid w:val="00FC05F3"/>
    <w:rsid w:val="00FC0A26"/>
    <w:rsid w:val="00FC0D46"/>
    <w:rsid w:val="00FC0E52"/>
    <w:rsid w:val="00FC0E82"/>
    <w:rsid w:val="00FC16A1"/>
    <w:rsid w:val="00FC1BA4"/>
    <w:rsid w:val="00FC1CF9"/>
    <w:rsid w:val="00FC21EE"/>
    <w:rsid w:val="00FC2387"/>
    <w:rsid w:val="00FC24FB"/>
    <w:rsid w:val="00FC2722"/>
    <w:rsid w:val="00FC2F44"/>
    <w:rsid w:val="00FC339F"/>
    <w:rsid w:val="00FC33DD"/>
    <w:rsid w:val="00FC3638"/>
    <w:rsid w:val="00FC3B27"/>
    <w:rsid w:val="00FC3D23"/>
    <w:rsid w:val="00FC3F31"/>
    <w:rsid w:val="00FC4647"/>
    <w:rsid w:val="00FC48A5"/>
    <w:rsid w:val="00FC48EB"/>
    <w:rsid w:val="00FC4909"/>
    <w:rsid w:val="00FC538F"/>
    <w:rsid w:val="00FC55BD"/>
    <w:rsid w:val="00FC57BB"/>
    <w:rsid w:val="00FC5CF0"/>
    <w:rsid w:val="00FC68BD"/>
    <w:rsid w:val="00FC6BD5"/>
    <w:rsid w:val="00FC6E83"/>
    <w:rsid w:val="00FC6F08"/>
    <w:rsid w:val="00FC7095"/>
    <w:rsid w:val="00FC712B"/>
    <w:rsid w:val="00FC71B6"/>
    <w:rsid w:val="00FC77F1"/>
    <w:rsid w:val="00FC7C9D"/>
    <w:rsid w:val="00FD0402"/>
    <w:rsid w:val="00FD09FE"/>
    <w:rsid w:val="00FD0C69"/>
    <w:rsid w:val="00FD0DA1"/>
    <w:rsid w:val="00FD0F86"/>
    <w:rsid w:val="00FD0F97"/>
    <w:rsid w:val="00FD1371"/>
    <w:rsid w:val="00FD1790"/>
    <w:rsid w:val="00FD1E40"/>
    <w:rsid w:val="00FD2A5E"/>
    <w:rsid w:val="00FD2BFE"/>
    <w:rsid w:val="00FD2E05"/>
    <w:rsid w:val="00FD361C"/>
    <w:rsid w:val="00FD399A"/>
    <w:rsid w:val="00FD47AF"/>
    <w:rsid w:val="00FD4B7C"/>
    <w:rsid w:val="00FD4D3C"/>
    <w:rsid w:val="00FD4EA0"/>
    <w:rsid w:val="00FD4FA1"/>
    <w:rsid w:val="00FD5079"/>
    <w:rsid w:val="00FD507B"/>
    <w:rsid w:val="00FD534F"/>
    <w:rsid w:val="00FD554B"/>
    <w:rsid w:val="00FD5861"/>
    <w:rsid w:val="00FD5909"/>
    <w:rsid w:val="00FD62F0"/>
    <w:rsid w:val="00FD6A6C"/>
    <w:rsid w:val="00FD6CF4"/>
    <w:rsid w:val="00FD7029"/>
    <w:rsid w:val="00FD70C2"/>
    <w:rsid w:val="00FD7627"/>
    <w:rsid w:val="00FD7921"/>
    <w:rsid w:val="00FE0076"/>
    <w:rsid w:val="00FE129D"/>
    <w:rsid w:val="00FE151D"/>
    <w:rsid w:val="00FE16D7"/>
    <w:rsid w:val="00FE1E95"/>
    <w:rsid w:val="00FE1F2B"/>
    <w:rsid w:val="00FE1FA1"/>
    <w:rsid w:val="00FE2288"/>
    <w:rsid w:val="00FE2745"/>
    <w:rsid w:val="00FE2976"/>
    <w:rsid w:val="00FE2A94"/>
    <w:rsid w:val="00FE2D63"/>
    <w:rsid w:val="00FE31F1"/>
    <w:rsid w:val="00FE32AB"/>
    <w:rsid w:val="00FE36C9"/>
    <w:rsid w:val="00FE3D14"/>
    <w:rsid w:val="00FE3D61"/>
    <w:rsid w:val="00FE3F96"/>
    <w:rsid w:val="00FE46ED"/>
    <w:rsid w:val="00FE484E"/>
    <w:rsid w:val="00FE4967"/>
    <w:rsid w:val="00FE4D51"/>
    <w:rsid w:val="00FE4E74"/>
    <w:rsid w:val="00FE5068"/>
    <w:rsid w:val="00FE5C65"/>
    <w:rsid w:val="00FE6EC3"/>
    <w:rsid w:val="00FE7A04"/>
    <w:rsid w:val="00FF04E2"/>
    <w:rsid w:val="00FF0930"/>
    <w:rsid w:val="00FF0B88"/>
    <w:rsid w:val="00FF0EF3"/>
    <w:rsid w:val="00FF2375"/>
    <w:rsid w:val="00FF28D0"/>
    <w:rsid w:val="00FF2EBB"/>
    <w:rsid w:val="00FF316D"/>
    <w:rsid w:val="00FF31D1"/>
    <w:rsid w:val="00FF3460"/>
    <w:rsid w:val="00FF3A3D"/>
    <w:rsid w:val="00FF4EC5"/>
    <w:rsid w:val="00FF4F23"/>
    <w:rsid w:val="00FF5BFB"/>
    <w:rsid w:val="00FF5D4F"/>
    <w:rsid w:val="00FF5F39"/>
    <w:rsid w:val="00FF5F50"/>
    <w:rsid w:val="00FF6298"/>
    <w:rsid w:val="00FF6B8B"/>
    <w:rsid w:val="00FF6B92"/>
    <w:rsid w:val="00FF6D4A"/>
    <w:rsid w:val="00FF6DC3"/>
    <w:rsid w:val="00FF73C8"/>
    <w:rsid w:val="00FF7590"/>
    <w:rsid w:val="00FF76A8"/>
    <w:rsid w:val="00FF79CE"/>
    <w:rsid w:val="00FF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2AE00D"/>
  <w15:docId w15:val="{502877BC-738C-43C8-8192-0D3357085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73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3A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34F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B34FC"/>
    <w:pPr>
      <w:tabs>
        <w:tab w:val="center" w:pos="4536"/>
        <w:tab w:val="right" w:pos="9072"/>
      </w:tabs>
    </w:pPr>
  </w:style>
  <w:style w:type="paragraph" w:customStyle="1" w:styleId="1CharChar">
    <w:name w:val="Знак Знак1 Char Char Знак Знак"/>
    <w:basedOn w:val="Normal"/>
    <w:rsid w:val="002172FB"/>
    <w:rPr>
      <w:lang w:val="pl-PL" w:eastAsia="pl-PL"/>
    </w:rPr>
  </w:style>
  <w:style w:type="character" w:styleId="PageNumber">
    <w:name w:val="page number"/>
    <w:basedOn w:val="DefaultParagraphFont"/>
    <w:rsid w:val="008F665C"/>
  </w:style>
  <w:style w:type="paragraph" w:styleId="BalloonText">
    <w:name w:val="Balloon Text"/>
    <w:basedOn w:val="Normal"/>
    <w:semiHidden/>
    <w:rsid w:val="00713101"/>
    <w:rPr>
      <w:rFonts w:ascii="Tahoma" w:hAnsi="Tahoma" w:cs="Tahoma"/>
      <w:sz w:val="16"/>
      <w:szCs w:val="16"/>
    </w:rPr>
  </w:style>
  <w:style w:type="paragraph" w:customStyle="1" w:styleId="2">
    <w:name w:val="Знак Знак2"/>
    <w:basedOn w:val="Normal"/>
    <w:rsid w:val="00995B66"/>
    <w:rPr>
      <w:lang w:val="pl-PL" w:eastAsia="pl-PL"/>
    </w:rPr>
  </w:style>
  <w:style w:type="paragraph" w:customStyle="1" w:styleId="a">
    <w:name w:val="Знак Знак"/>
    <w:basedOn w:val="Normal"/>
    <w:rsid w:val="00265CDF"/>
    <w:rPr>
      <w:lang w:val="pl-PL" w:eastAsia="pl-PL"/>
    </w:rPr>
  </w:style>
  <w:style w:type="paragraph" w:styleId="DocumentMap">
    <w:name w:val="Document Map"/>
    <w:basedOn w:val="Normal"/>
    <w:semiHidden/>
    <w:rsid w:val="004E3D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ing1Char">
    <w:name w:val="Heading 1 Char"/>
    <w:link w:val="Heading1"/>
    <w:rsid w:val="00CA3A7A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A3A7A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CA3A7A"/>
  </w:style>
  <w:style w:type="character" w:styleId="Hyperlink">
    <w:name w:val="Hyperlink"/>
    <w:uiPriority w:val="99"/>
    <w:unhideWhenUsed/>
    <w:rsid w:val="00CA3A7A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387D1B"/>
    <w:rPr>
      <w:sz w:val="20"/>
      <w:szCs w:val="20"/>
    </w:rPr>
  </w:style>
  <w:style w:type="character" w:customStyle="1" w:styleId="EndnoteTextChar">
    <w:name w:val="Endnote Text Char"/>
    <w:link w:val="EndnoteText"/>
    <w:rsid w:val="00387D1B"/>
    <w:rPr>
      <w:lang w:val="bg-BG" w:eastAsia="bg-BG"/>
    </w:rPr>
  </w:style>
  <w:style w:type="character" w:styleId="EndnoteReference">
    <w:name w:val="endnote reference"/>
    <w:rsid w:val="00387D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900" b="1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/>
              <a:t>СРАВНЕНИЕ НА ЦЕНИТЕ НА ЕДРО И ДРЕБНО НА РАФИНИРАНО СЛЪНЧОГЛЕДОВО ОЛИО ЗА ПЕРИОДА 10 - </a:t>
            </a:r>
            <a:r>
              <a:rPr lang="en-US"/>
              <a:t>1</a:t>
            </a:r>
            <a:r>
              <a:rPr lang="bg-BG"/>
              <a:t>7 ФЕВРУАРИ 2021 г.</a:t>
            </a:r>
          </a:p>
        </c:rich>
      </c:tx>
      <c:layout>
        <c:manualLayout>
          <c:xMode val="edge"/>
          <c:yMode val="edge"/>
          <c:x val="0.20319457120905074"/>
          <c:y val="3.9605997526171305E-2"/>
        </c:manualLayout>
      </c:layout>
      <c:overlay val="0"/>
      <c:spPr>
        <a:solidFill>
          <a:srgbClr val="FFFFFF"/>
        </a:solidFill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705895552597548"/>
          <c:y val="0.16570530266830102"/>
          <c:w val="0.79228012289619254"/>
          <c:h val="0.49859680468701301"/>
        </c:manualLayout>
      </c:layout>
      <c:lineChart>
        <c:grouping val="standard"/>
        <c:varyColors val="0"/>
        <c:ser>
          <c:idx val="0"/>
          <c:order val="0"/>
          <c:tx>
            <c:v>ЦЕНИ НА ЕДРО</c:v>
          </c:tx>
          <c:spPr>
            <a:ln w="12700">
              <a:solidFill>
                <a:srgbClr val="0000FF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cat>
            <c:strRef>
              <c:f>ОЛИО!$A$10:$A$36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ОЛИО!$B$10:$B$36</c:f>
              <c:numCache>
                <c:formatCode>0.00</c:formatCode>
                <c:ptCount val="27"/>
                <c:pt idx="0">
                  <c:v>2.5299999999999998</c:v>
                </c:pt>
                <c:pt idx="1">
                  <c:v>2.9</c:v>
                </c:pt>
                <c:pt idx="2">
                  <c:v>2.06</c:v>
                </c:pt>
                <c:pt idx="3">
                  <c:v>2.5</c:v>
                </c:pt>
                <c:pt idx="5">
                  <c:v>2.65</c:v>
                </c:pt>
                <c:pt idx="7">
                  <c:v>2.76</c:v>
                </c:pt>
                <c:pt idx="8">
                  <c:v>2.65</c:v>
                </c:pt>
                <c:pt idx="10">
                  <c:v>2.06</c:v>
                </c:pt>
                <c:pt idx="11">
                  <c:v>2.54</c:v>
                </c:pt>
                <c:pt idx="14">
                  <c:v>2.5099999999999998</c:v>
                </c:pt>
                <c:pt idx="15">
                  <c:v>2.0499999999999998</c:v>
                </c:pt>
                <c:pt idx="17">
                  <c:v>2.67</c:v>
                </c:pt>
                <c:pt idx="18">
                  <c:v>2.7</c:v>
                </c:pt>
                <c:pt idx="19">
                  <c:v>2.15</c:v>
                </c:pt>
                <c:pt idx="20">
                  <c:v>2.7</c:v>
                </c:pt>
                <c:pt idx="21">
                  <c:v>2.74</c:v>
                </c:pt>
                <c:pt idx="22">
                  <c:v>2.5</c:v>
                </c:pt>
                <c:pt idx="24">
                  <c:v>2.59</c:v>
                </c:pt>
                <c:pt idx="25">
                  <c:v>2.4700000000000002</c:v>
                </c:pt>
                <c:pt idx="26">
                  <c:v>2.8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B45-4BE0-AC8E-39DD50FAD34E}"/>
            </c:ext>
          </c:extLst>
        </c:ser>
        <c:ser>
          <c:idx val="1"/>
          <c:order val="1"/>
          <c:tx>
            <c:v>ЦЕНИ НА ДРЕБНО В ГТВ</c:v>
          </c:tx>
          <c:spPr>
            <a:ln w="12700">
              <a:solidFill>
                <a:srgbClr val="00B05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cat>
            <c:strRef>
              <c:f>ОЛИО!$A$10:$A$36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ОЛИО!$E$10:$E$36</c:f>
              <c:numCache>
                <c:formatCode>0.00</c:formatCode>
                <c:ptCount val="27"/>
                <c:pt idx="0">
                  <c:v>3.29</c:v>
                </c:pt>
                <c:pt idx="1">
                  <c:v>3.24</c:v>
                </c:pt>
                <c:pt idx="2">
                  <c:v>3.24</c:v>
                </c:pt>
                <c:pt idx="3">
                  <c:v>2.89</c:v>
                </c:pt>
                <c:pt idx="4">
                  <c:v>2.94</c:v>
                </c:pt>
                <c:pt idx="5">
                  <c:v>2.94</c:v>
                </c:pt>
                <c:pt idx="6">
                  <c:v>2.89</c:v>
                </c:pt>
                <c:pt idx="7">
                  <c:v>3.22</c:v>
                </c:pt>
                <c:pt idx="8">
                  <c:v>3.24</c:v>
                </c:pt>
                <c:pt idx="9">
                  <c:v>3.29</c:v>
                </c:pt>
                <c:pt idx="10">
                  <c:v>2.89</c:v>
                </c:pt>
                <c:pt idx="11">
                  <c:v>2.94</c:v>
                </c:pt>
                <c:pt idx="12">
                  <c:v>2.83</c:v>
                </c:pt>
                <c:pt idx="13">
                  <c:v>3.19</c:v>
                </c:pt>
                <c:pt idx="14">
                  <c:v>2.89</c:v>
                </c:pt>
                <c:pt idx="15">
                  <c:v>2.84</c:v>
                </c:pt>
                <c:pt idx="16">
                  <c:v>3.19</c:v>
                </c:pt>
                <c:pt idx="17">
                  <c:v>3.19</c:v>
                </c:pt>
                <c:pt idx="18">
                  <c:v>3.19</c:v>
                </c:pt>
                <c:pt idx="19">
                  <c:v>3.24</c:v>
                </c:pt>
                <c:pt idx="20">
                  <c:v>2.8</c:v>
                </c:pt>
                <c:pt idx="21">
                  <c:v>3.19</c:v>
                </c:pt>
                <c:pt idx="22">
                  <c:v>3.29</c:v>
                </c:pt>
                <c:pt idx="23">
                  <c:v>3.19</c:v>
                </c:pt>
                <c:pt idx="24">
                  <c:v>3.24</c:v>
                </c:pt>
                <c:pt idx="25">
                  <c:v>3.24</c:v>
                </c:pt>
                <c:pt idx="26">
                  <c:v>3.24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B45-4BE0-AC8E-39DD50FAD34E}"/>
            </c:ext>
          </c:extLst>
        </c:ser>
        <c:ser>
          <c:idx val="2"/>
          <c:order val="2"/>
          <c:tx>
            <c:v>ЦЕНИ НА ДРЕБНО В ДТО</c:v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ОЛИО!$A$10:$A$36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ОЛИО!$H$10:$H$36</c:f>
              <c:numCache>
                <c:formatCode>0.00</c:formatCode>
                <c:ptCount val="27"/>
                <c:pt idx="0">
                  <c:v>3.01</c:v>
                </c:pt>
                <c:pt idx="1">
                  <c:v>3.39</c:v>
                </c:pt>
                <c:pt idx="2">
                  <c:v>2.88</c:v>
                </c:pt>
                <c:pt idx="3">
                  <c:v>3.15</c:v>
                </c:pt>
                <c:pt idx="4">
                  <c:v>3.05</c:v>
                </c:pt>
                <c:pt idx="5">
                  <c:v>3.07</c:v>
                </c:pt>
                <c:pt idx="6">
                  <c:v>3.13</c:v>
                </c:pt>
                <c:pt idx="7">
                  <c:v>2.92</c:v>
                </c:pt>
                <c:pt idx="8">
                  <c:v>3.15</c:v>
                </c:pt>
                <c:pt idx="9">
                  <c:v>3.13</c:v>
                </c:pt>
                <c:pt idx="10">
                  <c:v>3.1</c:v>
                </c:pt>
                <c:pt idx="11">
                  <c:v>3.07</c:v>
                </c:pt>
                <c:pt idx="12">
                  <c:v>2.84</c:v>
                </c:pt>
                <c:pt idx="13">
                  <c:v>3.2</c:v>
                </c:pt>
                <c:pt idx="14">
                  <c:v>3.1</c:v>
                </c:pt>
                <c:pt idx="15">
                  <c:v>2.88</c:v>
                </c:pt>
                <c:pt idx="16">
                  <c:v>3.08</c:v>
                </c:pt>
                <c:pt idx="17">
                  <c:v>3.04</c:v>
                </c:pt>
                <c:pt idx="18">
                  <c:v>3</c:v>
                </c:pt>
                <c:pt idx="19">
                  <c:v>3.39</c:v>
                </c:pt>
                <c:pt idx="20">
                  <c:v>2.85</c:v>
                </c:pt>
                <c:pt idx="21">
                  <c:v>3.2</c:v>
                </c:pt>
                <c:pt idx="22">
                  <c:v>3.25</c:v>
                </c:pt>
                <c:pt idx="23">
                  <c:v>3.23</c:v>
                </c:pt>
                <c:pt idx="24">
                  <c:v>3.2</c:v>
                </c:pt>
                <c:pt idx="25">
                  <c:v>2.95</c:v>
                </c:pt>
                <c:pt idx="26">
                  <c:v>3.39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B45-4BE0-AC8E-39DD50FAD3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9196928"/>
        <c:axId val="62057856"/>
      </c:lineChart>
      <c:catAx>
        <c:axId val="99196928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62057856"/>
        <c:crossesAt val="1.4"/>
        <c:auto val="1"/>
        <c:lblAlgn val="ctr"/>
        <c:lblOffset val="100"/>
        <c:tickLblSkip val="1"/>
        <c:tickMarkSkip val="1"/>
        <c:noMultiLvlLbl val="0"/>
      </c:catAx>
      <c:valAx>
        <c:axId val="62057856"/>
        <c:scaling>
          <c:orientation val="minMax"/>
          <c:max val="3.5"/>
          <c:min val="1.9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/>
                  <a:t>лв./литър</a:t>
                </a:r>
              </a:p>
            </c:rich>
          </c:tx>
          <c:layout>
            <c:manualLayout>
              <c:xMode val="edge"/>
              <c:yMode val="edge"/>
              <c:x val="6.0607748196504913E-3"/>
              <c:y val="0.393814221498174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99196928"/>
        <c:crosses val="autoZero"/>
        <c:crossBetween val="midCat"/>
        <c:majorUnit val="0.2"/>
        <c:minorUnit val="0.1"/>
      </c:valAx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4.9632391235967799E-2"/>
          <c:y val="0.89262135336531201"/>
          <c:w val="0.89889784405633"/>
          <c:h val="8.2654237185868951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spcAft>
              <a:spcPts val="600"/>
            </a:spcAft>
            <a:defRPr sz="585" b="1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3175">
      <a:noFill/>
      <a:prstDash val="solid"/>
    </a:ln>
  </c:spPr>
  <c:txPr>
    <a:bodyPr/>
    <a:lstStyle/>
    <a:p>
      <a:pPr>
        <a:spcBef>
          <a:spcPts val="1200"/>
        </a:spcBef>
        <a:spcAft>
          <a:spcPts val="1200"/>
        </a:spcAft>
        <a:defRPr sz="825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0.53117</cdr:x>
      <cdr:y>0.48809</cdr:y>
    </cdr:from>
    <cdr:to>
      <cdr:x>0.54687</cdr:x>
      <cdr:y>0.51799</cdr:y>
    </cdr:to>
    <cdr:sp macro="" textlink="">
      <cdr:nvSpPr>
        <cdr:cNvPr id="53249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60532" y="1700066"/>
          <a:ext cx="81534" cy="10397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endParaRPr lang="en-US" sz="825" b="0" i="0" strike="noStrike">
            <a:solidFill>
              <a:srgbClr val="000000"/>
            </a:solidFill>
            <a:latin typeface="Arial Narrow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A7AA1-CD7B-490C-B40C-B75CFA372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mzg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KAPavlova</dc:creator>
  <cp:lastModifiedBy>Dessislava Vassileva</cp:lastModifiedBy>
  <cp:revision>61</cp:revision>
  <cp:lastPrinted>2019-08-09T11:20:00Z</cp:lastPrinted>
  <dcterms:created xsi:type="dcterms:W3CDTF">2021-01-29T07:07:00Z</dcterms:created>
  <dcterms:modified xsi:type="dcterms:W3CDTF">2021-02-19T10:55:00Z</dcterms:modified>
</cp:coreProperties>
</file>