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32B2" w14:textId="77777777" w:rsidR="005B7614" w:rsidRDefault="005B7614" w:rsidP="005B7614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СПИСЪК</w:t>
      </w:r>
    </w:p>
    <w:p w14:paraId="7B3BA436" w14:textId="77777777" w:rsidR="005B7614" w:rsidRDefault="005B7614" w:rsidP="005B7614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на</w:t>
      </w:r>
    </w:p>
    <w:p w14:paraId="3A17ABBF" w14:textId="77777777" w:rsidR="005B7614" w:rsidRDefault="005B7614" w:rsidP="005B7614">
      <w:pPr>
        <w:spacing w:after="24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proofErr w:type="spellStart"/>
      <w:r w:rsidRPr="00095697">
        <w:rPr>
          <w:rFonts w:ascii="Verdana" w:hAnsi="Verdana"/>
          <w:b/>
          <w:bCs/>
          <w:sz w:val="20"/>
          <w:szCs w:val="20"/>
        </w:rPr>
        <w:t>допуснатите</w:t>
      </w:r>
      <w:proofErr w:type="spellEnd"/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кандидати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до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писмената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част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на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095697">
        <w:rPr>
          <w:rFonts w:ascii="Verdana" w:hAnsi="Verdana"/>
          <w:b/>
          <w:bCs/>
          <w:sz w:val="20"/>
          <w:szCs w:val="20"/>
        </w:rPr>
        <w:t>конкурс</w:t>
      </w:r>
      <w:r>
        <w:rPr>
          <w:rFonts w:ascii="Verdana" w:hAnsi="Verdana"/>
          <w:b/>
          <w:bCs/>
          <w:sz w:val="20"/>
          <w:szCs w:val="20"/>
        </w:rPr>
        <w:t>а</w:t>
      </w:r>
      <w:proofErr w:type="spellEnd"/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за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избор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095697">
        <w:rPr>
          <w:rFonts w:ascii="Verdana" w:hAnsi="Verdana"/>
          <w:b/>
          <w:bCs/>
          <w:sz w:val="20"/>
          <w:szCs w:val="20"/>
        </w:rPr>
        <w:t>на</w:t>
      </w:r>
      <w:proofErr w:type="spellEnd"/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bg-BG"/>
        </w:rPr>
        <w:t>управител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на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„</w:t>
      </w:r>
      <w:r>
        <w:rPr>
          <w:rFonts w:ascii="Verdana" w:hAnsi="Verdana"/>
          <w:b/>
          <w:bCs/>
          <w:sz w:val="20"/>
          <w:szCs w:val="20"/>
          <w:lang w:val="bg-BG"/>
        </w:rPr>
        <w:t>Система за агропазарна информация</w:t>
      </w:r>
      <w:r>
        <w:rPr>
          <w:rFonts w:ascii="Verdana" w:hAnsi="Verdana"/>
          <w:b/>
          <w:bCs/>
          <w:sz w:val="20"/>
          <w:szCs w:val="20"/>
        </w:rPr>
        <w:t>“ Е</w:t>
      </w:r>
      <w:r>
        <w:rPr>
          <w:rFonts w:ascii="Verdana" w:hAnsi="Verdana"/>
          <w:b/>
          <w:bCs/>
          <w:sz w:val="20"/>
          <w:szCs w:val="20"/>
          <w:lang w:val="bg-BG"/>
        </w:rPr>
        <w:t>ОО</w:t>
      </w:r>
      <w:r>
        <w:rPr>
          <w:rFonts w:ascii="Verdana" w:hAnsi="Verdana"/>
          <w:b/>
          <w:bCs/>
          <w:sz w:val="20"/>
          <w:szCs w:val="20"/>
        </w:rPr>
        <w:t>Д</w:t>
      </w:r>
      <w:r>
        <w:rPr>
          <w:rFonts w:ascii="Verdana" w:hAnsi="Verdana"/>
          <w:b/>
          <w:bCs/>
          <w:sz w:val="20"/>
          <w:szCs w:val="20"/>
          <w:lang w:val="bg-BG"/>
        </w:rPr>
        <w:t>, гр. София</w:t>
      </w:r>
      <w:r w:rsidRPr="00095697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Pr="00095697">
        <w:rPr>
          <w:rFonts w:ascii="Verdana" w:hAnsi="Verdana"/>
          <w:b/>
          <w:bCs/>
          <w:sz w:val="20"/>
          <w:szCs w:val="20"/>
        </w:rPr>
        <w:t>изготвен</w:t>
      </w:r>
      <w:proofErr w:type="spellEnd"/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095697">
        <w:rPr>
          <w:rFonts w:ascii="Verdana" w:hAnsi="Verdana"/>
          <w:b/>
          <w:bCs/>
          <w:sz w:val="20"/>
          <w:szCs w:val="20"/>
        </w:rPr>
        <w:t>на</w:t>
      </w:r>
      <w:proofErr w:type="spellEnd"/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095697">
        <w:rPr>
          <w:rFonts w:ascii="Verdana" w:hAnsi="Verdana"/>
          <w:b/>
          <w:bCs/>
          <w:sz w:val="20"/>
          <w:szCs w:val="20"/>
        </w:rPr>
        <w:t>основание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095697">
        <w:rPr>
          <w:rFonts w:ascii="Verdana" w:hAnsi="Verdana"/>
          <w:b/>
          <w:bCs/>
          <w:sz w:val="20"/>
          <w:szCs w:val="20"/>
        </w:rPr>
        <w:t>чл</w:t>
      </w:r>
      <w:proofErr w:type="spellEnd"/>
      <w:r w:rsidRPr="00095697">
        <w:rPr>
          <w:rFonts w:ascii="Verdana" w:hAnsi="Verdana"/>
          <w:b/>
          <w:bCs/>
          <w:sz w:val="20"/>
          <w:szCs w:val="20"/>
        </w:rPr>
        <w:t xml:space="preserve">. 46 </w:t>
      </w:r>
      <w:proofErr w:type="spellStart"/>
      <w:r w:rsidRPr="00095697">
        <w:rPr>
          <w:rFonts w:ascii="Verdana" w:hAnsi="Verdana"/>
          <w:b/>
          <w:bCs/>
          <w:sz w:val="20"/>
          <w:szCs w:val="20"/>
        </w:rPr>
        <w:t>от</w:t>
      </w:r>
      <w:proofErr w:type="spellEnd"/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095697">
        <w:rPr>
          <w:rFonts w:ascii="Verdana" w:hAnsi="Verdana"/>
          <w:b/>
          <w:bCs/>
          <w:sz w:val="20"/>
          <w:szCs w:val="20"/>
        </w:rPr>
        <w:t>Правилника</w:t>
      </w:r>
      <w:proofErr w:type="spellEnd"/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095697">
        <w:rPr>
          <w:rFonts w:ascii="Verdana" w:hAnsi="Verdana"/>
          <w:b/>
          <w:bCs/>
          <w:sz w:val="20"/>
          <w:szCs w:val="20"/>
        </w:rPr>
        <w:t>за</w:t>
      </w:r>
      <w:proofErr w:type="spellEnd"/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095697">
        <w:rPr>
          <w:rFonts w:ascii="Verdana" w:hAnsi="Verdana"/>
          <w:b/>
          <w:bCs/>
          <w:sz w:val="20"/>
          <w:szCs w:val="20"/>
        </w:rPr>
        <w:t>прилагане</w:t>
      </w:r>
      <w:proofErr w:type="spellEnd"/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095697">
        <w:rPr>
          <w:rFonts w:ascii="Verdana" w:hAnsi="Verdana"/>
          <w:b/>
          <w:bCs/>
          <w:sz w:val="20"/>
          <w:szCs w:val="20"/>
        </w:rPr>
        <w:t>на</w:t>
      </w:r>
      <w:proofErr w:type="spellEnd"/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095697">
        <w:rPr>
          <w:rFonts w:ascii="Verdana" w:hAnsi="Verdana"/>
          <w:b/>
          <w:bCs/>
          <w:sz w:val="20"/>
          <w:szCs w:val="20"/>
        </w:rPr>
        <w:t>Закона</w:t>
      </w:r>
      <w:proofErr w:type="spellEnd"/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095697">
        <w:rPr>
          <w:rFonts w:ascii="Verdana" w:hAnsi="Verdana"/>
          <w:b/>
          <w:bCs/>
          <w:sz w:val="20"/>
          <w:szCs w:val="20"/>
        </w:rPr>
        <w:t>за</w:t>
      </w:r>
      <w:proofErr w:type="spellEnd"/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095697">
        <w:rPr>
          <w:rFonts w:ascii="Verdana" w:hAnsi="Verdana"/>
          <w:b/>
          <w:bCs/>
          <w:sz w:val="20"/>
          <w:szCs w:val="20"/>
        </w:rPr>
        <w:t>публичните</w:t>
      </w:r>
      <w:proofErr w:type="spellEnd"/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095697">
        <w:rPr>
          <w:rFonts w:ascii="Verdana" w:hAnsi="Verdana"/>
          <w:b/>
          <w:bCs/>
          <w:sz w:val="20"/>
          <w:szCs w:val="20"/>
        </w:rPr>
        <w:t>предприятия</w:t>
      </w:r>
      <w:proofErr w:type="spellEnd"/>
    </w:p>
    <w:p w14:paraId="392622CE" w14:textId="77777777" w:rsidR="005B7614" w:rsidRDefault="005B7614" w:rsidP="005B7614">
      <w:pPr>
        <w:pStyle w:val="a3"/>
        <w:numPr>
          <w:ilvl w:val="0"/>
          <w:numId w:val="2"/>
        </w:numPr>
        <w:spacing w:after="240" w:line="360" w:lineRule="auto"/>
        <w:ind w:left="3119" w:firstLine="0"/>
        <w:rPr>
          <w:rFonts w:ascii="Verdana" w:hAnsi="Verdana"/>
          <w:bCs/>
          <w:sz w:val="20"/>
          <w:szCs w:val="20"/>
          <w:lang w:val="bg-BG"/>
        </w:rPr>
      </w:pPr>
      <w:r w:rsidRPr="00365BF8">
        <w:rPr>
          <w:rFonts w:ascii="Verdana" w:hAnsi="Verdana"/>
          <w:bCs/>
          <w:sz w:val="20"/>
          <w:szCs w:val="20"/>
          <w:lang w:val="bg-BG"/>
        </w:rPr>
        <w:t xml:space="preserve">Мадлен Райкова Жекова </w:t>
      </w:r>
      <w:r>
        <w:rPr>
          <w:rFonts w:ascii="Verdana" w:hAnsi="Verdana"/>
          <w:bCs/>
          <w:sz w:val="20"/>
          <w:szCs w:val="20"/>
          <w:lang w:val="bg-BG"/>
        </w:rPr>
        <w:t>–</w:t>
      </w:r>
      <w:r w:rsidRPr="00365BF8">
        <w:rPr>
          <w:rFonts w:ascii="Verdana" w:hAnsi="Verdana"/>
          <w:bCs/>
          <w:sz w:val="20"/>
          <w:szCs w:val="20"/>
          <w:lang w:val="bg-BG"/>
        </w:rPr>
        <w:t xml:space="preserve"> </w:t>
      </w:r>
      <w:proofErr w:type="spellStart"/>
      <w:r w:rsidRPr="00365BF8">
        <w:rPr>
          <w:rFonts w:ascii="Verdana" w:hAnsi="Verdana"/>
          <w:bCs/>
          <w:sz w:val="20"/>
          <w:szCs w:val="20"/>
          <w:lang w:val="bg-BG"/>
        </w:rPr>
        <w:t>Секуличка</w:t>
      </w:r>
      <w:proofErr w:type="spellEnd"/>
    </w:p>
    <w:p w14:paraId="27F05F65" w14:textId="29D05A54" w:rsidR="009C2857" w:rsidRPr="005B7614" w:rsidRDefault="005B7614" w:rsidP="005B7614">
      <w:pPr>
        <w:pStyle w:val="a3"/>
        <w:numPr>
          <w:ilvl w:val="0"/>
          <w:numId w:val="2"/>
        </w:numPr>
        <w:spacing w:after="240" w:line="360" w:lineRule="auto"/>
        <w:ind w:left="3119" w:firstLine="0"/>
        <w:rPr>
          <w:rFonts w:ascii="Verdana" w:hAnsi="Verdana"/>
          <w:bCs/>
          <w:sz w:val="20"/>
          <w:szCs w:val="20"/>
          <w:lang w:val="bg-BG"/>
        </w:rPr>
      </w:pPr>
      <w:r w:rsidRPr="005B7614">
        <w:rPr>
          <w:rFonts w:ascii="Verdana" w:hAnsi="Verdana"/>
          <w:bCs/>
          <w:sz w:val="20"/>
          <w:szCs w:val="20"/>
          <w:lang w:val="bg-BG"/>
        </w:rPr>
        <w:t>Мирослава Сотирова Наумова</w:t>
      </w:r>
    </w:p>
    <w:sectPr w:rsidR="009C2857" w:rsidRPr="005B7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D33E9"/>
    <w:multiLevelType w:val="hybridMultilevel"/>
    <w:tmpl w:val="7A940E9A"/>
    <w:lvl w:ilvl="0" w:tplc="B464D6D0">
      <w:start w:val="1"/>
      <w:numFmt w:val="decimal"/>
      <w:suff w:val="space"/>
      <w:lvlText w:val="%1."/>
      <w:lvlJc w:val="left"/>
      <w:pPr>
        <w:ind w:left="705" w:hanging="360"/>
      </w:pPr>
      <w:rPr>
        <w:rFonts w:hint="default"/>
        <w:b w:val="0"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5161D"/>
    <w:multiLevelType w:val="hybridMultilevel"/>
    <w:tmpl w:val="CB980356"/>
    <w:lvl w:ilvl="0" w:tplc="0538A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4B88"/>
    <w:rsid w:val="005B7614"/>
    <w:rsid w:val="00874B88"/>
    <w:rsid w:val="008A31C3"/>
    <w:rsid w:val="009C2857"/>
    <w:rsid w:val="00D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01D9"/>
  <w15:chartTrackingRefBased/>
  <w15:docId w15:val="{27B7EA89-CB61-4B87-B7E1-F8FF8F5A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61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D6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D6BDF"/>
    <w:rPr>
      <w:rFonts w:asciiTheme="majorHAnsi" w:eastAsiaTheme="majorEastAsia" w:hAnsiTheme="majorHAnsi" w:cstheme="majorBidi"/>
      <w:color w:val="365F91" w:themeColor="accent1" w:themeShade="BF"/>
      <w:sz w:val="32"/>
      <w:szCs w:val="32"/>
      <w14:cntxtAlts/>
    </w:rPr>
  </w:style>
  <w:style w:type="paragraph" w:styleId="a3">
    <w:name w:val="List Paragraph"/>
    <w:basedOn w:val="a"/>
    <w:uiPriority w:val="34"/>
    <w:qFormat/>
    <w:rsid w:val="005B7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Венцислав Конов</dc:creator>
  <cp:keywords/>
  <dc:description/>
  <cp:lastModifiedBy>Венцислав Конов</cp:lastModifiedBy>
  <cp:revision>2</cp:revision>
  <dcterms:created xsi:type="dcterms:W3CDTF">2021-02-19T14:37:00Z</dcterms:created>
  <dcterms:modified xsi:type="dcterms:W3CDTF">2021-02-19T14:37:00Z</dcterms:modified>
</cp:coreProperties>
</file>