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83F18" w14:textId="77777777" w:rsidR="00B37275" w:rsidRPr="000F5CFD" w:rsidRDefault="00B37275" w:rsidP="00113334">
      <w:pPr>
        <w:pStyle w:val="BodyText4"/>
        <w:shd w:val="clear" w:color="auto" w:fill="auto"/>
        <w:spacing w:after="120" w:line="240" w:lineRule="auto"/>
        <w:ind w:right="1" w:firstLine="0"/>
        <w:jc w:val="center"/>
        <w:rPr>
          <w:b/>
          <w:color w:val="auto"/>
          <w:lang w:val="en-GB"/>
        </w:rPr>
      </w:pPr>
    </w:p>
    <w:p w14:paraId="2CE6FFC7" w14:textId="77777777" w:rsidR="00A952A1" w:rsidRPr="003F1981" w:rsidRDefault="00114CC0" w:rsidP="00113334">
      <w:pPr>
        <w:pStyle w:val="BodyText4"/>
        <w:shd w:val="clear" w:color="auto" w:fill="auto"/>
        <w:spacing w:after="120" w:line="240" w:lineRule="auto"/>
        <w:ind w:right="1" w:firstLine="0"/>
        <w:jc w:val="center"/>
        <w:rPr>
          <w:color w:val="auto"/>
          <w:lang w:val="en-US"/>
        </w:rPr>
      </w:pPr>
      <w:r w:rsidRPr="003F1981">
        <w:rPr>
          <w:color w:val="auto"/>
        </w:rPr>
        <w:t xml:space="preserve">РЕПУБЛИКА БЪЛГАРИЯ </w:t>
      </w:r>
    </w:p>
    <w:p w14:paraId="42410DE2" w14:textId="38BBAC8C" w:rsidR="00E96256" w:rsidRDefault="00A952A1" w:rsidP="00113334">
      <w:pPr>
        <w:pStyle w:val="BodyText4"/>
        <w:shd w:val="clear" w:color="auto" w:fill="auto"/>
        <w:spacing w:after="120" w:line="240" w:lineRule="auto"/>
        <w:ind w:right="1" w:firstLine="0"/>
        <w:jc w:val="center"/>
        <w:rPr>
          <w:color w:val="auto"/>
          <w:lang w:val="en-US"/>
        </w:rPr>
      </w:pPr>
      <w:r w:rsidRPr="003F1981">
        <w:rPr>
          <w:color w:val="auto"/>
        </w:rPr>
        <w:t>МИНИСТЕРСТВО НА ЗЕМЕДЕЛИЕТО</w:t>
      </w:r>
      <w:r w:rsidRPr="003F1981">
        <w:rPr>
          <w:color w:val="auto"/>
          <w:lang w:val="en-US"/>
        </w:rPr>
        <w:t xml:space="preserve">, </w:t>
      </w:r>
      <w:r w:rsidR="00114CC0" w:rsidRPr="003F1981">
        <w:rPr>
          <w:color w:val="auto"/>
        </w:rPr>
        <w:t>ХРАНИТЕ</w:t>
      </w:r>
      <w:r w:rsidRPr="003F1981">
        <w:rPr>
          <w:color w:val="auto"/>
        </w:rPr>
        <w:t xml:space="preserve"> И ГОРИТЕ</w:t>
      </w:r>
    </w:p>
    <w:p w14:paraId="4A1B1FC4" w14:textId="77777777" w:rsidR="002548F3" w:rsidRPr="003F1981" w:rsidRDefault="002548F3" w:rsidP="00113334">
      <w:pPr>
        <w:pStyle w:val="BodyText4"/>
        <w:shd w:val="clear" w:color="auto" w:fill="auto"/>
        <w:spacing w:after="120" w:line="240" w:lineRule="auto"/>
        <w:ind w:right="1" w:firstLine="0"/>
        <w:jc w:val="center"/>
        <w:rPr>
          <w:color w:val="auto"/>
          <w:lang w:val="en-US"/>
        </w:rPr>
      </w:pPr>
    </w:p>
    <w:p w14:paraId="54BE809A" w14:textId="77777777" w:rsidR="00E96256" w:rsidRPr="00673205" w:rsidRDefault="00114CC0" w:rsidP="00113334">
      <w:pPr>
        <w:pStyle w:val="BodyText4"/>
        <w:shd w:val="clear" w:color="auto" w:fill="auto"/>
        <w:spacing w:after="120" w:line="240" w:lineRule="auto"/>
        <w:ind w:right="1" w:firstLine="0"/>
        <w:jc w:val="center"/>
        <w:rPr>
          <w:b/>
          <w:color w:val="auto"/>
        </w:rPr>
      </w:pPr>
      <w:r w:rsidRPr="00673205">
        <w:rPr>
          <w:b/>
          <w:color w:val="auto"/>
        </w:rPr>
        <w:t>Заявление-спецификация за вписване на наименование за произход или геогра</w:t>
      </w:r>
      <w:r w:rsidR="00D7069F" w:rsidRPr="00673205">
        <w:rPr>
          <w:b/>
          <w:color w:val="auto"/>
        </w:rPr>
        <w:t>ф</w:t>
      </w:r>
      <w:r w:rsidRPr="00673205">
        <w:rPr>
          <w:b/>
          <w:color w:val="auto"/>
        </w:rPr>
        <w:t>ско указание в Европейския регистър на защитените наименования за произход и защитените географски указания</w:t>
      </w:r>
    </w:p>
    <w:p w14:paraId="2B586432" w14:textId="77777777" w:rsidR="00D7069F" w:rsidRPr="00673205" w:rsidRDefault="00D7069F" w:rsidP="00113334">
      <w:pPr>
        <w:pStyle w:val="BodyText4"/>
        <w:shd w:val="clear" w:color="auto" w:fill="auto"/>
        <w:spacing w:after="120" w:line="240" w:lineRule="auto"/>
        <w:ind w:right="1" w:firstLine="680"/>
        <w:jc w:val="both"/>
        <w:rPr>
          <w:color w:val="auto"/>
          <w:lang w:val="ru-RU"/>
        </w:rPr>
      </w:pPr>
    </w:p>
    <w:p w14:paraId="79089A3E" w14:textId="55F98912" w:rsidR="00D7069F" w:rsidRPr="002E247F" w:rsidRDefault="00AE4283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  <w:lang w:val="en-US"/>
        </w:rPr>
      </w:pPr>
      <w:r w:rsidRPr="00EA72AA">
        <w:rPr>
          <w:b/>
          <w:color w:val="auto"/>
        </w:rPr>
        <w:t>1.1.</w:t>
      </w:r>
      <w:r w:rsidR="00D7069F" w:rsidRPr="00673205">
        <w:rPr>
          <w:color w:val="auto"/>
        </w:rPr>
        <w:t xml:space="preserve"> </w:t>
      </w:r>
      <w:r w:rsidR="00114CC0" w:rsidRPr="002E247F">
        <w:rPr>
          <w:b/>
          <w:color w:val="auto"/>
        </w:rPr>
        <w:t>Данни за заявителя</w:t>
      </w:r>
      <w:r w:rsidR="00D7069F" w:rsidRPr="002E247F">
        <w:rPr>
          <w:b/>
          <w:color w:val="auto"/>
          <w:lang w:val="ru-RU"/>
        </w:rPr>
        <w:t>:</w:t>
      </w:r>
      <w:r w:rsidR="004A3C55" w:rsidRPr="002E247F">
        <w:rPr>
          <w:b/>
          <w:color w:val="auto"/>
        </w:rPr>
        <w:t xml:space="preserve"> </w:t>
      </w:r>
    </w:p>
    <w:p w14:paraId="5A1232AF" w14:textId="77777777" w:rsidR="00D7069F" w:rsidRPr="00673205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ru-RU"/>
        </w:rPr>
      </w:pPr>
      <w:r w:rsidRPr="00673205">
        <w:rPr>
          <w:color w:val="auto"/>
        </w:rPr>
        <w:t>Име на представителя на групата от производители:</w:t>
      </w:r>
      <w:r w:rsidR="004A3C55" w:rsidRPr="00673205">
        <w:rPr>
          <w:color w:val="auto"/>
        </w:rPr>
        <w:t xml:space="preserve"> </w:t>
      </w:r>
    </w:p>
    <w:p w14:paraId="072F4EA7" w14:textId="77777777" w:rsidR="00E96256" w:rsidRPr="002E247F" w:rsidRDefault="004A3C55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2E247F">
        <w:rPr>
          <w:color w:val="auto"/>
        </w:rPr>
        <w:t xml:space="preserve">Йордан </w:t>
      </w:r>
      <w:proofErr w:type="spellStart"/>
      <w:r w:rsidRPr="002E247F">
        <w:rPr>
          <w:color w:val="auto"/>
        </w:rPr>
        <w:t>Далев</w:t>
      </w:r>
      <w:proofErr w:type="spellEnd"/>
      <w:r w:rsidRPr="002E247F">
        <w:rPr>
          <w:color w:val="auto"/>
        </w:rPr>
        <w:t xml:space="preserve"> и Димитър </w:t>
      </w:r>
      <w:proofErr w:type="spellStart"/>
      <w:r w:rsidRPr="002E247F">
        <w:rPr>
          <w:color w:val="auto"/>
        </w:rPr>
        <w:t>Тюлев</w:t>
      </w:r>
      <w:proofErr w:type="spellEnd"/>
    </w:p>
    <w:p w14:paraId="3CE8FF6F" w14:textId="77777777" w:rsidR="00D7069F" w:rsidRPr="00673205" w:rsidRDefault="00114CC0" w:rsidP="002C3C32">
      <w:pPr>
        <w:pStyle w:val="Bodytext20"/>
        <w:shd w:val="clear" w:color="auto" w:fill="auto"/>
        <w:spacing w:before="0" w:line="240" w:lineRule="auto"/>
        <w:ind w:right="1"/>
        <w:rPr>
          <w:rStyle w:val="Bodytext212pt"/>
          <w:color w:val="auto"/>
          <w:lang w:val="ru-RU"/>
        </w:rPr>
      </w:pPr>
      <w:r w:rsidRPr="00673205">
        <w:rPr>
          <w:rStyle w:val="Bodytext212pt"/>
          <w:color w:val="auto"/>
        </w:rPr>
        <w:t xml:space="preserve">Наименование на групата от производители: </w:t>
      </w:r>
    </w:p>
    <w:p w14:paraId="519C29F4" w14:textId="77777777" w:rsidR="005F2FDC" w:rsidRPr="002E247F" w:rsidRDefault="005F2FDC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2E247F">
        <w:rPr>
          <w:color w:val="auto"/>
        </w:rPr>
        <w:t>Сдружение “ЛЮТЕНИЦА ПЪРВОМАЙ”</w:t>
      </w:r>
    </w:p>
    <w:p w14:paraId="6F024D4E" w14:textId="77777777" w:rsidR="00D7069F" w:rsidRPr="00673205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ru-RU"/>
        </w:rPr>
      </w:pPr>
      <w:r w:rsidRPr="00673205">
        <w:rPr>
          <w:color w:val="auto"/>
        </w:rPr>
        <w:t>Седалище и адрес на управление на групата от производители или адрес на представителя в случай на гражданско дружество:</w:t>
      </w:r>
      <w:r w:rsidR="004A3C55" w:rsidRPr="00673205">
        <w:rPr>
          <w:color w:val="auto"/>
        </w:rPr>
        <w:t xml:space="preserve"> </w:t>
      </w:r>
    </w:p>
    <w:p w14:paraId="465C971B" w14:textId="1970A25A" w:rsidR="00E96256" w:rsidRPr="002E247F" w:rsidRDefault="004A3C55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2E247F">
        <w:rPr>
          <w:color w:val="auto"/>
        </w:rPr>
        <w:t>гр.</w:t>
      </w:r>
      <w:r w:rsidR="00AE4283">
        <w:rPr>
          <w:color w:val="auto"/>
        </w:rPr>
        <w:t xml:space="preserve"> </w:t>
      </w:r>
      <w:r w:rsidRPr="002E247F">
        <w:rPr>
          <w:color w:val="auto"/>
        </w:rPr>
        <w:t>Първомай,  ул. “Братя Миладинови Юг” № 80</w:t>
      </w:r>
    </w:p>
    <w:p w14:paraId="360FAAFE" w14:textId="43FF38A0" w:rsidR="00E96256" w:rsidRPr="002E247F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ru-RU"/>
        </w:rPr>
      </w:pPr>
      <w:r w:rsidRPr="00673205">
        <w:rPr>
          <w:color w:val="auto"/>
        </w:rPr>
        <w:t>Пощенски код:</w:t>
      </w:r>
      <w:r w:rsidR="004A3C55" w:rsidRPr="00673205">
        <w:rPr>
          <w:color w:val="auto"/>
        </w:rPr>
        <w:t xml:space="preserve"> </w:t>
      </w:r>
      <w:r w:rsidR="004A3C55" w:rsidRPr="002E247F">
        <w:rPr>
          <w:color w:val="auto"/>
        </w:rPr>
        <w:t>4270</w:t>
      </w:r>
    </w:p>
    <w:p w14:paraId="121FB34F" w14:textId="77777777" w:rsidR="00E96256" w:rsidRPr="00B9578D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ru-RU"/>
        </w:rPr>
      </w:pPr>
      <w:r w:rsidRPr="00B9578D">
        <w:rPr>
          <w:color w:val="auto"/>
        </w:rPr>
        <w:t>Телефон: факс:</w:t>
      </w:r>
      <w:r w:rsidR="005F2FDC" w:rsidRPr="00B9578D">
        <w:rPr>
          <w:color w:val="auto"/>
          <w:lang w:val="ru-RU"/>
        </w:rPr>
        <w:t xml:space="preserve"> </w:t>
      </w:r>
      <w:r w:rsidR="002B3D27" w:rsidRPr="00B9578D">
        <w:rPr>
          <w:color w:val="auto"/>
          <w:lang w:val="ru-RU"/>
        </w:rPr>
        <w:t>0336/ 6 50 42, факс: 0336</w:t>
      </w:r>
      <w:r w:rsidR="00F10D7F" w:rsidRPr="00B9578D">
        <w:rPr>
          <w:color w:val="auto"/>
          <w:lang w:val="ru-RU"/>
        </w:rPr>
        <w:t xml:space="preserve">/6 </w:t>
      </w:r>
      <w:r w:rsidR="002B3D27" w:rsidRPr="00B9578D">
        <w:rPr>
          <w:color w:val="auto"/>
          <w:lang w:val="ru-RU"/>
        </w:rPr>
        <w:t>59 06</w:t>
      </w:r>
    </w:p>
    <w:p w14:paraId="652E99CA" w14:textId="77777777" w:rsidR="00E96256" w:rsidRPr="00B9578D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en-US"/>
        </w:rPr>
      </w:pPr>
      <w:r w:rsidRPr="00B9578D">
        <w:rPr>
          <w:color w:val="auto"/>
        </w:rPr>
        <w:t>Електронен адрес:</w:t>
      </w:r>
      <w:r w:rsidR="002B3D27" w:rsidRPr="00B9578D">
        <w:rPr>
          <w:color w:val="auto"/>
          <w:lang w:val="en-US"/>
        </w:rPr>
        <w:t xml:space="preserve"> parvomaiskalytenica@gmail.com</w:t>
      </w:r>
    </w:p>
    <w:p w14:paraId="47CECE26" w14:textId="77777777" w:rsidR="00D7069F" w:rsidRPr="00B9578D" w:rsidRDefault="00D7069F" w:rsidP="00113334">
      <w:pPr>
        <w:pStyle w:val="BodyText4"/>
        <w:shd w:val="clear" w:color="auto" w:fill="auto"/>
        <w:spacing w:after="120" w:line="240" w:lineRule="auto"/>
        <w:ind w:right="1" w:firstLine="680"/>
        <w:jc w:val="both"/>
        <w:rPr>
          <w:color w:val="auto"/>
        </w:rPr>
      </w:pPr>
    </w:p>
    <w:p w14:paraId="08BE58EF" w14:textId="77777777" w:rsidR="00E96256" w:rsidRPr="00673205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2E247F">
        <w:rPr>
          <w:b/>
          <w:color w:val="auto"/>
        </w:rPr>
        <w:t>2.</w:t>
      </w:r>
      <w:r w:rsidR="00D7069F" w:rsidRPr="00673205">
        <w:rPr>
          <w:color w:val="auto"/>
          <w:lang w:val="en-US"/>
        </w:rPr>
        <w:t xml:space="preserve"> </w:t>
      </w:r>
      <w:r w:rsidRPr="002E247F">
        <w:rPr>
          <w:b/>
          <w:color w:val="auto"/>
        </w:rPr>
        <w:t>Предмет на заявлението</w:t>
      </w:r>
    </w:p>
    <w:p w14:paraId="096678B5" w14:textId="57D6151F" w:rsidR="00E96256" w:rsidRPr="002E247F" w:rsidRDefault="00EA72AA" w:rsidP="00EA72AA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2.1. </w:t>
      </w:r>
      <w:r w:rsidR="00114CC0" w:rsidRPr="002E247F">
        <w:rPr>
          <w:b/>
          <w:color w:val="auto"/>
        </w:rPr>
        <w:t>Моля, посочете дали желаете:</w:t>
      </w:r>
    </w:p>
    <w:p w14:paraId="3B316DDA" w14:textId="1922F07B" w:rsidR="00D7069F" w:rsidRPr="00EA0B2E" w:rsidRDefault="00EA0B2E" w:rsidP="002C3C32">
      <w:pPr>
        <w:pStyle w:val="BodyText4"/>
        <w:shd w:val="clear" w:color="auto" w:fill="auto"/>
        <w:spacing w:after="120" w:line="240" w:lineRule="auto"/>
        <w:ind w:right="1" w:firstLine="0"/>
        <w:rPr>
          <w:b/>
          <w:color w:val="auto"/>
        </w:rPr>
      </w:pPr>
      <w:r w:rsidRPr="00EA0B2E">
        <w:rPr>
          <w:b/>
          <w:color w:val="auto"/>
        </w:rPr>
        <w:t xml:space="preserve">■ </w:t>
      </w:r>
      <w:r w:rsidR="00114CC0" w:rsidRPr="00EA0B2E">
        <w:rPr>
          <w:b/>
          <w:color w:val="auto"/>
        </w:rPr>
        <w:t xml:space="preserve">вписване на защитено географско указание </w:t>
      </w:r>
    </w:p>
    <w:p w14:paraId="72502394" w14:textId="74CEFACD" w:rsidR="0072044C" w:rsidRPr="00673205" w:rsidRDefault="00EA0B2E" w:rsidP="002C3C32">
      <w:pPr>
        <w:pStyle w:val="BodyText4"/>
        <w:shd w:val="clear" w:color="auto" w:fill="auto"/>
        <w:spacing w:after="120" w:line="240" w:lineRule="auto"/>
        <w:ind w:right="1" w:firstLine="0"/>
        <w:rPr>
          <w:color w:val="auto"/>
        </w:rPr>
      </w:pPr>
      <w:r w:rsidRPr="00EA0B2E">
        <w:rPr>
          <w:color w:val="auto"/>
        </w:rPr>
        <w:t>□</w:t>
      </w:r>
      <w:r>
        <w:rPr>
          <w:color w:val="auto"/>
        </w:rPr>
        <w:t xml:space="preserve"> </w:t>
      </w:r>
      <w:r w:rsidR="00114CC0" w:rsidRPr="00673205">
        <w:rPr>
          <w:color w:val="auto"/>
        </w:rPr>
        <w:t>вписване на защитено наименование за</w:t>
      </w:r>
      <w:r w:rsidR="0072044C" w:rsidRPr="00673205">
        <w:rPr>
          <w:color w:val="auto"/>
        </w:rPr>
        <w:t xml:space="preserve"> </w:t>
      </w:r>
      <w:r w:rsidR="00404B52" w:rsidRPr="00673205">
        <w:rPr>
          <w:color w:val="auto"/>
        </w:rPr>
        <w:t>п</w:t>
      </w:r>
      <w:r w:rsidR="00114CC0" w:rsidRPr="00673205">
        <w:rPr>
          <w:color w:val="auto"/>
        </w:rPr>
        <w:t>роизход</w:t>
      </w:r>
    </w:p>
    <w:p w14:paraId="0771C760" w14:textId="77777777" w:rsidR="00D7069F" w:rsidRPr="00673205" w:rsidRDefault="00D7069F" w:rsidP="002C3C32">
      <w:pPr>
        <w:pStyle w:val="BodyText4"/>
        <w:shd w:val="clear" w:color="auto" w:fill="auto"/>
        <w:tabs>
          <w:tab w:val="left" w:pos="5670"/>
        </w:tabs>
        <w:spacing w:after="120" w:line="240" w:lineRule="auto"/>
        <w:ind w:right="1" w:firstLine="0"/>
        <w:rPr>
          <w:color w:val="auto"/>
        </w:rPr>
      </w:pPr>
    </w:p>
    <w:p w14:paraId="32FA62DA" w14:textId="77777777" w:rsidR="00E96256" w:rsidRPr="002E247F" w:rsidRDefault="00D7069F" w:rsidP="002C3C32">
      <w:pPr>
        <w:pStyle w:val="BodyText4"/>
        <w:shd w:val="clear" w:color="auto" w:fill="auto"/>
        <w:tabs>
          <w:tab w:val="left" w:pos="5670"/>
        </w:tabs>
        <w:spacing w:after="120" w:line="240" w:lineRule="auto"/>
        <w:ind w:right="1" w:firstLine="0"/>
        <w:rPr>
          <w:b/>
          <w:color w:val="auto"/>
        </w:rPr>
      </w:pPr>
      <w:r w:rsidRPr="002E247F">
        <w:rPr>
          <w:b/>
          <w:color w:val="auto"/>
          <w:lang w:val="en-US"/>
        </w:rPr>
        <w:t>3</w:t>
      </w:r>
      <w:r w:rsidR="0072044C" w:rsidRPr="002E247F">
        <w:rPr>
          <w:b/>
          <w:color w:val="auto"/>
        </w:rPr>
        <w:t>.</w:t>
      </w:r>
      <w:r w:rsidR="0072044C" w:rsidRPr="00673205">
        <w:rPr>
          <w:color w:val="auto"/>
        </w:rPr>
        <w:t xml:space="preserve"> </w:t>
      </w:r>
      <w:r w:rsidR="0072044C" w:rsidRPr="002E247F">
        <w:rPr>
          <w:b/>
          <w:color w:val="auto"/>
        </w:rPr>
        <w:t>П</w:t>
      </w:r>
      <w:r w:rsidR="00114CC0" w:rsidRPr="002E247F">
        <w:rPr>
          <w:b/>
          <w:color w:val="auto"/>
        </w:rPr>
        <w:t>родуктова спецификация</w:t>
      </w:r>
    </w:p>
    <w:p w14:paraId="4AAF08C8" w14:textId="4AF5263F" w:rsidR="00E96256" w:rsidRPr="002E247F" w:rsidRDefault="00EA72AA" w:rsidP="00EA72AA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3.1. </w:t>
      </w:r>
      <w:r w:rsidR="00114CC0" w:rsidRPr="002E247F">
        <w:rPr>
          <w:b/>
          <w:color w:val="auto"/>
        </w:rPr>
        <w:t>Наименование на продукта:</w:t>
      </w:r>
    </w:p>
    <w:p w14:paraId="6D8ABA68" w14:textId="2803F2D1" w:rsidR="008D7835" w:rsidRDefault="00D7069F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 w:rsidRPr="00673205">
        <w:rPr>
          <w:b/>
          <w:color w:val="auto"/>
        </w:rPr>
        <w:t>ЛЮТЕНИЦА ПЪРВОМАЙ</w:t>
      </w:r>
      <w:r w:rsidR="007E20FC" w:rsidRPr="000F5CC3">
        <w:rPr>
          <w:b/>
          <w:color w:val="auto"/>
        </w:rPr>
        <w:t>/</w:t>
      </w:r>
      <w:r w:rsidR="007E20FC" w:rsidRPr="007E20FC">
        <w:t xml:space="preserve"> </w:t>
      </w:r>
      <w:r w:rsidR="007E20FC" w:rsidRPr="000F5CC3">
        <w:rPr>
          <w:b/>
          <w:color w:val="auto"/>
        </w:rPr>
        <w:t>П</w:t>
      </w:r>
      <w:r w:rsidR="007E20FC">
        <w:rPr>
          <w:b/>
          <w:color w:val="auto"/>
        </w:rPr>
        <w:t>ЪРВОМАЙСКА ЛЮТЕНИЦА</w:t>
      </w:r>
    </w:p>
    <w:p w14:paraId="37F0B45A" w14:textId="42A92204" w:rsidR="00E96256" w:rsidRDefault="00E06F54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>
        <w:rPr>
          <w:b/>
          <w:color w:val="auto"/>
          <w:lang w:val="en-US"/>
        </w:rPr>
        <w:t>L</w:t>
      </w:r>
      <w:r w:rsidR="00424154">
        <w:rPr>
          <w:b/>
          <w:color w:val="auto"/>
          <w:lang w:val="en-US"/>
        </w:rPr>
        <w:t>Y</w:t>
      </w:r>
      <w:r w:rsidR="00B37275">
        <w:rPr>
          <w:b/>
          <w:color w:val="auto"/>
          <w:lang w:val="en-US"/>
        </w:rPr>
        <w:t>U</w:t>
      </w:r>
      <w:r>
        <w:rPr>
          <w:b/>
          <w:color w:val="auto"/>
          <w:lang w:val="en-US"/>
        </w:rPr>
        <w:t>TENI</w:t>
      </w:r>
      <w:r w:rsidR="00424154">
        <w:rPr>
          <w:b/>
          <w:color w:val="auto"/>
          <w:lang w:val="en-US"/>
        </w:rPr>
        <w:t>TS</w:t>
      </w:r>
      <w:r>
        <w:rPr>
          <w:b/>
          <w:color w:val="auto"/>
          <w:lang w:val="en-US"/>
        </w:rPr>
        <w:t>A</w:t>
      </w:r>
      <w:r w:rsidRPr="000F5CC3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PARVOMA</w:t>
      </w:r>
      <w:r w:rsidR="00424154">
        <w:rPr>
          <w:b/>
          <w:color w:val="auto"/>
          <w:lang w:val="en-US"/>
        </w:rPr>
        <w:t>Y</w:t>
      </w:r>
      <w:r w:rsidRPr="000F5CC3">
        <w:rPr>
          <w:b/>
          <w:color w:val="auto"/>
        </w:rPr>
        <w:t>/</w:t>
      </w:r>
      <w:r w:rsidR="008D7835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PARVOMA</w:t>
      </w:r>
      <w:r w:rsidR="00424154">
        <w:rPr>
          <w:b/>
          <w:color w:val="auto"/>
          <w:lang w:val="en-US"/>
        </w:rPr>
        <w:t>Y</w:t>
      </w:r>
      <w:r>
        <w:rPr>
          <w:b/>
          <w:color w:val="auto"/>
          <w:lang w:val="en-US"/>
        </w:rPr>
        <w:t>SKA</w:t>
      </w:r>
      <w:r w:rsidRPr="000F5CC3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L</w:t>
      </w:r>
      <w:r w:rsidR="00424154">
        <w:rPr>
          <w:b/>
          <w:color w:val="auto"/>
          <w:lang w:val="en-US"/>
        </w:rPr>
        <w:t>Y</w:t>
      </w:r>
      <w:r w:rsidR="00B37275">
        <w:rPr>
          <w:b/>
          <w:color w:val="auto"/>
          <w:lang w:val="en-US"/>
        </w:rPr>
        <w:t>U</w:t>
      </w:r>
      <w:r>
        <w:rPr>
          <w:b/>
          <w:color w:val="auto"/>
          <w:lang w:val="en-US"/>
        </w:rPr>
        <w:t>TENI</w:t>
      </w:r>
      <w:r w:rsidR="00424154">
        <w:rPr>
          <w:b/>
          <w:color w:val="auto"/>
          <w:lang w:val="en-US"/>
        </w:rPr>
        <w:t>TS</w:t>
      </w:r>
      <w:r>
        <w:rPr>
          <w:b/>
          <w:color w:val="auto"/>
          <w:lang w:val="en-US"/>
        </w:rPr>
        <w:t>A</w:t>
      </w:r>
    </w:p>
    <w:p w14:paraId="197EF4AE" w14:textId="77777777" w:rsidR="002C3C32" w:rsidRPr="002C3C32" w:rsidRDefault="002C3C32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</w:p>
    <w:p w14:paraId="2843B66A" w14:textId="39C90C83" w:rsidR="00E96256" w:rsidRPr="00673205" w:rsidRDefault="00EA72AA" w:rsidP="00EA72AA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>
        <w:rPr>
          <w:b/>
          <w:color w:val="auto"/>
        </w:rPr>
        <w:t xml:space="preserve">3.2. </w:t>
      </w:r>
      <w:r w:rsidR="00114CC0" w:rsidRPr="002C3C32">
        <w:rPr>
          <w:b/>
          <w:color w:val="auto"/>
        </w:rPr>
        <w:t>Вид на продукта</w:t>
      </w:r>
      <w:r w:rsidR="00114CC0" w:rsidRPr="00673205">
        <w:rPr>
          <w:color w:val="auto"/>
        </w:rPr>
        <w:t xml:space="preserve"> съгласно Приложение № XI от Регламент </w:t>
      </w:r>
      <w:r w:rsidR="002C3C32">
        <w:rPr>
          <w:color w:val="auto"/>
        </w:rPr>
        <w:t>за изпълнение (ЕС) № 668/2014 на</w:t>
      </w:r>
      <w:r w:rsidR="00114CC0" w:rsidRPr="00673205">
        <w:rPr>
          <w:color w:val="auto"/>
        </w:rPr>
        <w:t xml:space="preserve"> Комисията от 13 юни 2014 г. за определяне на правила за прилагането на Регламент (ЕС) № 1151/2012 на Европейския парламент и на Съвета относно схемите за качество на селскостопанските продукти и храни.</w:t>
      </w:r>
    </w:p>
    <w:p w14:paraId="48B9D28E" w14:textId="4BB98ED4" w:rsidR="00E96256" w:rsidRPr="00673205" w:rsidRDefault="00114CC0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 w:rsidRPr="00673205">
        <w:rPr>
          <w:b/>
          <w:color w:val="auto"/>
        </w:rPr>
        <w:t xml:space="preserve">Клас 1.6: </w:t>
      </w:r>
      <w:r w:rsidR="00487ABF">
        <w:rPr>
          <w:color w:val="auto"/>
        </w:rPr>
        <w:t>П</w:t>
      </w:r>
      <w:r w:rsidRPr="002E247F">
        <w:rPr>
          <w:color w:val="auto"/>
        </w:rPr>
        <w:t>лодове, зеленчуци и зърнени храни, пресни или преработени</w:t>
      </w:r>
      <w:r w:rsidR="002E247F">
        <w:rPr>
          <w:color w:val="auto"/>
        </w:rPr>
        <w:t>.</w:t>
      </w:r>
    </w:p>
    <w:p w14:paraId="1BCF6775" w14:textId="77777777" w:rsidR="008C4386" w:rsidRPr="00673205" w:rsidRDefault="008C4386" w:rsidP="00113334">
      <w:pPr>
        <w:pStyle w:val="BodyText4"/>
        <w:shd w:val="clear" w:color="auto" w:fill="auto"/>
        <w:spacing w:after="120" w:line="240" w:lineRule="auto"/>
        <w:ind w:left="20" w:right="1" w:firstLine="680"/>
        <w:jc w:val="both"/>
        <w:rPr>
          <w:b/>
          <w:color w:val="auto"/>
        </w:rPr>
      </w:pPr>
    </w:p>
    <w:p w14:paraId="7EC0AD1F" w14:textId="09EADCBD" w:rsidR="00E96256" w:rsidRPr="002E247F" w:rsidRDefault="00EA72AA" w:rsidP="00EA72AA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  <w:r w:rsidRPr="00EA72AA">
        <w:rPr>
          <w:b/>
          <w:color w:val="auto"/>
        </w:rPr>
        <w:t>3.3.</w:t>
      </w:r>
      <w:r>
        <w:rPr>
          <w:color w:val="auto"/>
        </w:rPr>
        <w:t xml:space="preserve"> </w:t>
      </w:r>
      <w:r w:rsidR="002C3C32" w:rsidRPr="002C3C32">
        <w:rPr>
          <w:b/>
          <w:color w:val="auto"/>
        </w:rPr>
        <w:t xml:space="preserve">Фуражи (за продукти от животински произход) и суровини (за преработени </w:t>
      </w:r>
      <w:r w:rsidR="002C3C32" w:rsidRPr="002C3C32">
        <w:rPr>
          <w:b/>
          <w:color w:val="auto"/>
        </w:rPr>
        <w:lastRenderedPageBreak/>
        <w:t>продукти).</w:t>
      </w:r>
    </w:p>
    <w:p w14:paraId="51D502AE" w14:textId="77777777" w:rsidR="00EB1516" w:rsidRDefault="00EB1516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EB1516">
        <w:rPr>
          <w:color w:val="auto"/>
        </w:rPr>
        <w:t>Моля представете информация в съответствие с т. 3.3 от Приложение I от Регламент за изпълнение (ЕС) № 668/2014.</w:t>
      </w:r>
    </w:p>
    <w:p w14:paraId="45B74721" w14:textId="397C59F8" w:rsidR="00E96256" w:rsidRDefault="008D7835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>
        <w:rPr>
          <w:color w:val="auto"/>
        </w:rPr>
        <w:t>„</w:t>
      </w:r>
      <w:r w:rsidR="00114CC0" w:rsidRPr="002E247F">
        <w:rPr>
          <w:color w:val="auto"/>
        </w:rPr>
        <w:t>Лютеница Първомай”</w:t>
      </w:r>
      <w:r w:rsidR="007E20FC" w:rsidRPr="002E247F">
        <w:rPr>
          <w:color w:val="auto"/>
        </w:rPr>
        <w:t>/</w:t>
      </w:r>
      <w:r>
        <w:rPr>
          <w:color w:val="auto"/>
        </w:rPr>
        <w:t xml:space="preserve"> </w:t>
      </w:r>
      <w:r w:rsidRPr="008D7835">
        <w:rPr>
          <w:color w:val="auto"/>
        </w:rPr>
        <w:t>„</w:t>
      </w:r>
      <w:r w:rsidR="007E20FC" w:rsidRPr="002E247F">
        <w:rPr>
          <w:color w:val="auto"/>
        </w:rPr>
        <w:t>Първомайска лютеница“</w:t>
      </w:r>
      <w:r w:rsidR="00114CC0" w:rsidRPr="002E247F">
        <w:rPr>
          <w:color w:val="auto"/>
        </w:rPr>
        <w:t xml:space="preserve"> съдържа: пасирани домати, пасирани пиперки</w:t>
      </w:r>
      <w:r w:rsidR="00391800">
        <w:rPr>
          <w:color w:val="auto"/>
        </w:rPr>
        <w:t xml:space="preserve"> или</w:t>
      </w:r>
      <w:r w:rsidR="009862FB" w:rsidRPr="002E247F">
        <w:rPr>
          <w:color w:val="auto"/>
        </w:rPr>
        <w:t xml:space="preserve"> </w:t>
      </w:r>
      <w:r w:rsidR="00B37275" w:rsidRPr="002E247F">
        <w:rPr>
          <w:color w:val="auto"/>
        </w:rPr>
        <w:t xml:space="preserve">пасирана </w:t>
      </w:r>
      <w:r w:rsidR="009862FB" w:rsidRPr="002E247F">
        <w:rPr>
          <w:color w:val="auto"/>
        </w:rPr>
        <w:t xml:space="preserve">печена белена капия, </w:t>
      </w:r>
      <w:r w:rsidR="00114CC0" w:rsidRPr="002E247F">
        <w:rPr>
          <w:color w:val="auto"/>
        </w:rPr>
        <w:t>рафинирано слънчогледово масло, нишесте, зрял кромид лук или сух, готварска сол, захар, пресен чесън или чесново брашно, ки</w:t>
      </w:r>
      <w:r w:rsidR="009862FB" w:rsidRPr="002E247F">
        <w:rPr>
          <w:color w:val="auto"/>
        </w:rPr>
        <w:t>мион и черен пипер</w:t>
      </w:r>
      <w:r w:rsidR="00114CC0" w:rsidRPr="002E247F">
        <w:rPr>
          <w:color w:val="auto"/>
        </w:rPr>
        <w:t>.</w:t>
      </w:r>
    </w:p>
    <w:p w14:paraId="3E9E0077" w14:textId="77777777" w:rsidR="00EB1516" w:rsidRPr="002E247F" w:rsidRDefault="00EB1516" w:rsidP="002C3C32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</w:p>
    <w:p w14:paraId="23309AE0" w14:textId="11110BAC" w:rsidR="002A2813" w:rsidRPr="002E247F" w:rsidRDefault="00AE4283" w:rsidP="00AE4283">
      <w:pPr>
        <w:pStyle w:val="BodyText4"/>
        <w:shd w:val="clear" w:color="auto" w:fill="auto"/>
        <w:spacing w:after="120" w:line="240" w:lineRule="auto"/>
        <w:ind w:right="1" w:firstLine="0"/>
        <w:rPr>
          <w:b/>
          <w:color w:val="auto"/>
        </w:rPr>
      </w:pPr>
      <w:r>
        <w:rPr>
          <w:b/>
          <w:color w:val="auto"/>
        </w:rPr>
        <w:t xml:space="preserve">3.4. </w:t>
      </w:r>
      <w:r w:rsidR="00114CC0" w:rsidRPr="002E247F">
        <w:rPr>
          <w:b/>
          <w:color w:val="auto"/>
        </w:rPr>
        <w:t xml:space="preserve">Опишете основните характеристики на продукта </w:t>
      </w:r>
    </w:p>
    <w:p w14:paraId="455BD36C" w14:textId="48BBB10D" w:rsidR="00F605E7" w:rsidRPr="00EB1516" w:rsidRDefault="00114CC0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ru-RU"/>
        </w:rPr>
      </w:pPr>
      <w:r w:rsidRPr="00673205">
        <w:rPr>
          <w:color w:val="auto"/>
        </w:rPr>
        <w:t>Описание</w:t>
      </w:r>
      <w:r w:rsidR="002A2813" w:rsidRPr="00673205">
        <w:rPr>
          <w:color w:val="auto"/>
          <w:lang w:val="ru-RU"/>
        </w:rPr>
        <w:t>:</w:t>
      </w:r>
      <w:r w:rsidR="008D7835">
        <w:rPr>
          <w:color w:val="auto"/>
          <w:lang w:val="en-US"/>
        </w:rPr>
        <w:t xml:space="preserve"> </w:t>
      </w:r>
      <w:r w:rsidR="008D7835" w:rsidRPr="008D7835">
        <w:rPr>
          <w:color w:val="auto"/>
          <w:lang w:val="en-US"/>
        </w:rPr>
        <w:t>„</w:t>
      </w:r>
      <w:r w:rsidR="005E24D8" w:rsidRPr="002E247F">
        <w:rPr>
          <w:color w:val="auto"/>
        </w:rPr>
        <w:t>Лютеница Първомай</w:t>
      </w:r>
      <w:r w:rsidR="00424154">
        <w:rPr>
          <w:color w:val="auto"/>
          <w:lang w:val="en-US"/>
        </w:rPr>
        <w:t>”</w:t>
      </w:r>
      <w:r w:rsidR="007E20FC" w:rsidRPr="002E247F">
        <w:rPr>
          <w:color w:val="auto"/>
        </w:rPr>
        <w:t>/</w:t>
      </w:r>
      <w:r w:rsidR="008D7835" w:rsidRPr="008D7835">
        <w:t xml:space="preserve"> </w:t>
      </w:r>
      <w:r w:rsidR="008D7835" w:rsidRPr="008D7835">
        <w:rPr>
          <w:color w:val="auto"/>
          <w:lang w:val="en-US"/>
        </w:rPr>
        <w:t>„</w:t>
      </w:r>
      <w:r w:rsidR="007E20FC" w:rsidRPr="002E247F">
        <w:rPr>
          <w:color w:val="auto"/>
        </w:rPr>
        <w:t>Първомайска лютеница</w:t>
      </w:r>
      <w:r w:rsidR="00424154">
        <w:rPr>
          <w:color w:val="auto"/>
          <w:lang w:val="en-US"/>
        </w:rPr>
        <w:t>”</w:t>
      </w:r>
      <w:r w:rsidR="005E24D8" w:rsidRPr="002E247F">
        <w:rPr>
          <w:color w:val="auto"/>
        </w:rPr>
        <w:t xml:space="preserve"> е хранителен продукт, вид зеленчуков пастет. Приготвя се от пасирани домати, пасирани пиперки</w:t>
      </w:r>
      <w:r w:rsidR="001E7CF8">
        <w:rPr>
          <w:color w:val="auto"/>
          <w:lang w:val="en-GB"/>
        </w:rPr>
        <w:t>,</w:t>
      </w:r>
      <w:r w:rsidR="00632A9B">
        <w:rPr>
          <w:color w:val="auto"/>
        </w:rPr>
        <w:t xml:space="preserve"> </w:t>
      </w:r>
      <w:r w:rsidR="00391800" w:rsidRPr="002E247F">
        <w:rPr>
          <w:color w:val="auto"/>
        </w:rPr>
        <w:t>печена белена капия</w:t>
      </w:r>
      <w:r w:rsidR="00391800">
        <w:rPr>
          <w:color w:val="auto"/>
        </w:rPr>
        <w:t>,</w:t>
      </w:r>
      <w:r w:rsidR="00391800" w:rsidRPr="002E247F">
        <w:rPr>
          <w:color w:val="auto"/>
        </w:rPr>
        <w:t xml:space="preserve"> </w:t>
      </w:r>
      <w:r w:rsidR="005E24D8" w:rsidRPr="002E247F">
        <w:rPr>
          <w:color w:val="auto"/>
        </w:rPr>
        <w:t>рафинирано слънчогледово масло, нишесте, зрял кромид лук или сух, готварска сол, захар, пресен чесън или чесново брашно, кимион и черен пипер.</w:t>
      </w:r>
    </w:p>
    <w:p w14:paraId="721C2BB3" w14:textId="51E4B262" w:rsidR="00E96256" w:rsidRPr="002E247F" w:rsidRDefault="00114CC0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673205">
        <w:rPr>
          <w:color w:val="auto"/>
        </w:rPr>
        <w:t>Външен вид:</w:t>
      </w:r>
      <w:r w:rsidR="00EB1516">
        <w:rPr>
          <w:color w:val="auto"/>
        </w:rPr>
        <w:t xml:space="preserve"> </w:t>
      </w:r>
      <w:r w:rsidRPr="002E247F">
        <w:rPr>
          <w:color w:val="auto"/>
        </w:rPr>
        <w:t>Еднороден продукт, мажещ се. Допуска се разслояване с единични включвания на въздушни мехурчета. Видими парченца от лук и подправки.</w:t>
      </w:r>
    </w:p>
    <w:p w14:paraId="18784466" w14:textId="0AF4C09C" w:rsidR="00E96256" w:rsidRPr="00EB1516" w:rsidRDefault="00114CC0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673205">
        <w:rPr>
          <w:color w:val="auto"/>
        </w:rPr>
        <w:t>Цвят:</w:t>
      </w:r>
      <w:r w:rsidR="00EB1516">
        <w:rPr>
          <w:color w:val="auto"/>
        </w:rPr>
        <w:t xml:space="preserve"> </w:t>
      </w:r>
      <w:r w:rsidRPr="002E247F">
        <w:rPr>
          <w:color w:val="auto"/>
        </w:rPr>
        <w:t>Еднороден, бледо червен до ярко червен, характерен за основните продукти, които се влагат в хода на производството. Допуска се леко потъмняване на съдържанието в горния край на опаковката</w:t>
      </w:r>
      <w:r w:rsidRPr="00673205">
        <w:rPr>
          <w:b/>
          <w:color w:val="auto"/>
        </w:rPr>
        <w:t>.</w:t>
      </w:r>
    </w:p>
    <w:p w14:paraId="5B93DDB4" w14:textId="5E278671" w:rsidR="00E96256" w:rsidRPr="002E247F" w:rsidRDefault="00114CC0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proofErr w:type="spellStart"/>
      <w:r w:rsidRPr="00673205">
        <w:rPr>
          <w:color w:val="auto"/>
        </w:rPr>
        <w:t>Консистенция</w:t>
      </w:r>
      <w:proofErr w:type="spellEnd"/>
      <w:r w:rsidRPr="00673205">
        <w:rPr>
          <w:color w:val="auto"/>
        </w:rPr>
        <w:t>:</w:t>
      </w:r>
      <w:r w:rsidR="00EB1516">
        <w:rPr>
          <w:color w:val="auto"/>
        </w:rPr>
        <w:t xml:space="preserve"> </w:t>
      </w:r>
      <w:r w:rsidRPr="002E247F">
        <w:rPr>
          <w:color w:val="auto"/>
        </w:rPr>
        <w:t xml:space="preserve">Еднородна </w:t>
      </w:r>
      <w:proofErr w:type="spellStart"/>
      <w:r w:rsidRPr="002E247F">
        <w:rPr>
          <w:color w:val="auto"/>
        </w:rPr>
        <w:t>пюреобразна</w:t>
      </w:r>
      <w:proofErr w:type="spellEnd"/>
      <w:r w:rsidRPr="002E247F">
        <w:rPr>
          <w:color w:val="auto"/>
        </w:rPr>
        <w:t xml:space="preserve"> маса - мажеща се.</w:t>
      </w:r>
    </w:p>
    <w:p w14:paraId="55CD78DB" w14:textId="197BF52B" w:rsidR="00E96256" w:rsidRDefault="00114CC0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  <w:r w:rsidRPr="00673205">
        <w:rPr>
          <w:color w:val="auto"/>
        </w:rPr>
        <w:t>Вкус:</w:t>
      </w:r>
      <w:r w:rsidR="00EB1516">
        <w:rPr>
          <w:color w:val="auto"/>
        </w:rPr>
        <w:t xml:space="preserve"> </w:t>
      </w:r>
      <w:r w:rsidR="00BA0A63" w:rsidRPr="002E247F">
        <w:rPr>
          <w:color w:val="auto"/>
        </w:rPr>
        <w:t xml:space="preserve">Ясно изразен </w:t>
      </w:r>
      <w:proofErr w:type="spellStart"/>
      <w:r w:rsidR="00BA0A63" w:rsidRPr="002E247F">
        <w:rPr>
          <w:color w:val="auto"/>
        </w:rPr>
        <w:t>пиперково-</w:t>
      </w:r>
      <w:r w:rsidRPr="002E247F">
        <w:rPr>
          <w:color w:val="auto"/>
        </w:rPr>
        <w:t>доматен</w:t>
      </w:r>
      <w:proofErr w:type="spellEnd"/>
      <w:r w:rsidRPr="002E247F">
        <w:rPr>
          <w:color w:val="auto"/>
        </w:rPr>
        <w:t xml:space="preserve"> вкус, свойствен за съставките и вложените подправки със слабо </w:t>
      </w:r>
      <w:r w:rsidR="001E7CF8">
        <w:rPr>
          <w:color w:val="auto"/>
        </w:rPr>
        <w:t>кисел</w:t>
      </w:r>
      <w:r w:rsidRPr="002E247F">
        <w:rPr>
          <w:color w:val="auto"/>
        </w:rPr>
        <w:t xml:space="preserve"> привкус, без горчивина. Страничен вкус и мирис не се допускат.</w:t>
      </w:r>
    </w:p>
    <w:p w14:paraId="47B19B1C" w14:textId="77777777" w:rsidR="00951C03" w:rsidRPr="002E247F" w:rsidRDefault="00951C03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</w:rPr>
      </w:pPr>
    </w:p>
    <w:p w14:paraId="30E396C7" w14:textId="43792160" w:rsidR="00D140C1" w:rsidRPr="00D140C1" w:rsidRDefault="00AE4283" w:rsidP="00AE4283">
      <w:pPr>
        <w:pStyle w:val="BodyText4"/>
        <w:shd w:val="clear" w:color="auto" w:fill="auto"/>
        <w:tabs>
          <w:tab w:val="left" w:pos="1228"/>
        </w:tabs>
        <w:spacing w:after="120" w:line="240" w:lineRule="auto"/>
        <w:ind w:left="20" w:right="1" w:firstLine="0"/>
        <w:rPr>
          <w:color w:val="auto"/>
        </w:rPr>
      </w:pPr>
      <w:r>
        <w:rPr>
          <w:b/>
          <w:color w:val="auto"/>
        </w:rPr>
        <w:t xml:space="preserve">3.5. </w:t>
      </w:r>
      <w:r w:rsidR="00114CC0" w:rsidRPr="00661293">
        <w:rPr>
          <w:b/>
          <w:color w:val="auto"/>
        </w:rPr>
        <w:t>Метод на производство</w:t>
      </w:r>
    </w:p>
    <w:p w14:paraId="261C1095" w14:textId="77777777" w:rsidR="00E96256" w:rsidRDefault="00114CC0" w:rsidP="00AE4283">
      <w:pPr>
        <w:pStyle w:val="BodyText4"/>
        <w:shd w:val="clear" w:color="auto" w:fill="auto"/>
        <w:tabs>
          <w:tab w:val="left" w:pos="1228"/>
        </w:tabs>
        <w:spacing w:after="120" w:line="240" w:lineRule="auto"/>
        <w:ind w:right="1" w:hanging="20"/>
        <w:jc w:val="both"/>
        <w:rPr>
          <w:color w:val="auto"/>
          <w:lang w:val="en-US"/>
        </w:rPr>
      </w:pPr>
      <w:r w:rsidRPr="00D140C1">
        <w:rPr>
          <w:color w:val="auto"/>
        </w:rPr>
        <w:t>Опишете всеки етап от метода на производство, включително местни и традиционни умения - място на производство, преработка и т.н.</w:t>
      </w:r>
    </w:p>
    <w:p w14:paraId="55FCF4FF" w14:textId="64E28E59" w:rsidR="00424154" w:rsidRDefault="00424154" w:rsidP="00AE4283">
      <w:pPr>
        <w:pStyle w:val="BodyText4"/>
        <w:shd w:val="clear" w:color="auto" w:fill="auto"/>
        <w:tabs>
          <w:tab w:val="left" w:pos="1228"/>
        </w:tabs>
        <w:spacing w:after="120" w:line="240" w:lineRule="auto"/>
        <w:ind w:right="1" w:hanging="20"/>
        <w:jc w:val="both"/>
        <w:rPr>
          <w:color w:val="auto"/>
        </w:rPr>
      </w:pPr>
      <w:r>
        <w:rPr>
          <w:color w:val="auto"/>
        </w:rPr>
        <w:t>Метод на производство 1</w:t>
      </w:r>
      <w:r w:rsidR="008D7835">
        <w:rPr>
          <w:color w:val="auto"/>
        </w:rPr>
        <w:t xml:space="preserve"> </w:t>
      </w:r>
      <w:r>
        <w:rPr>
          <w:color w:val="auto"/>
        </w:rPr>
        <w:t>-</w:t>
      </w:r>
      <w:r w:rsidR="008D7835">
        <w:rPr>
          <w:color w:val="auto"/>
        </w:rPr>
        <w:t xml:space="preserve"> </w:t>
      </w:r>
      <w:r>
        <w:rPr>
          <w:color w:val="auto"/>
        </w:rPr>
        <w:t>Традиционен метод</w:t>
      </w:r>
    </w:p>
    <w:p w14:paraId="235C43E5" w14:textId="77777777" w:rsidR="007F70EA" w:rsidRPr="00424154" w:rsidRDefault="007F70EA" w:rsidP="00AE4283">
      <w:pPr>
        <w:pStyle w:val="BodyText4"/>
        <w:shd w:val="clear" w:color="auto" w:fill="auto"/>
        <w:tabs>
          <w:tab w:val="left" w:pos="1228"/>
        </w:tabs>
        <w:spacing w:after="120" w:line="240" w:lineRule="auto"/>
        <w:ind w:right="1" w:hanging="20"/>
        <w:jc w:val="both"/>
        <w:rPr>
          <w:color w:val="auto"/>
        </w:rPr>
      </w:pPr>
    </w:p>
    <w:p w14:paraId="1DB4F820" w14:textId="7FC1F731" w:rsidR="00D140C1" w:rsidRDefault="00D140C1" w:rsidP="00D140C1">
      <w:pPr>
        <w:pStyle w:val="BodyText4"/>
        <w:shd w:val="clear" w:color="auto" w:fill="auto"/>
        <w:tabs>
          <w:tab w:val="left" w:pos="1228"/>
        </w:tabs>
        <w:spacing w:after="120" w:line="240" w:lineRule="auto"/>
        <w:ind w:left="700" w:right="1" w:firstLine="0"/>
        <w:jc w:val="both"/>
        <w:rPr>
          <w:b/>
          <w:i/>
          <w:color w:val="auto"/>
          <w:u w:val="single"/>
        </w:rPr>
      </w:pPr>
      <w:r w:rsidRPr="00D140C1">
        <w:rPr>
          <w:b/>
          <w:i/>
          <w:color w:val="auto"/>
          <w:u w:val="single"/>
        </w:rPr>
        <w:t>Рецептура 1</w:t>
      </w:r>
      <w:r w:rsidR="00AF2460">
        <w:rPr>
          <w:b/>
          <w:i/>
          <w:color w:val="auto"/>
          <w:u w:val="single"/>
          <w:lang w:val="en-US"/>
        </w:rPr>
        <w:t>:</w:t>
      </w:r>
      <w:r w:rsidR="008D7835">
        <w:rPr>
          <w:b/>
          <w:i/>
          <w:color w:val="auto"/>
          <w:u w:val="single"/>
        </w:rPr>
        <w:t xml:space="preserve"> </w:t>
      </w:r>
      <w:r w:rsidR="0051113C">
        <w:rPr>
          <w:b/>
          <w:i/>
          <w:color w:val="auto"/>
          <w:u w:val="single"/>
        </w:rPr>
        <w:t>Традиционен метод</w:t>
      </w:r>
    </w:p>
    <w:p w14:paraId="57B6F2E2" w14:textId="77777777" w:rsidR="007F70EA" w:rsidRPr="00D140C1" w:rsidRDefault="007F70EA" w:rsidP="00D140C1">
      <w:pPr>
        <w:pStyle w:val="BodyText4"/>
        <w:shd w:val="clear" w:color="auto" w:fill="auto"/>
        <w:tabs>
          <w:tab w:val="left" w:pos="1228"/>
        </w:tabs>
        <w:spacing w:after="120" w:line="240" w:lineRule="auto"/>
        <w:ind w:left="700" w:right="1" w:firstLine="0"/>
        <w:jc w:val="both"/>
        <w:rPr>
          <w:b/>
          <w:i/>
          <w:color w:val="auto"/>
          <w:u w:val="single"/>
        </w:rPr>
      </w:pPr>
    </w:p>
    <w:p w14:paraId="429FAEDA" w14:textId="047712F8" w:rsidR="00E224B4" w:rsidRDefault="00E224B4" w:rsidP="00086409">
      <w:pPr>
        <w:ind w:left="20"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086409">
        <w:rPr>
          <w:rFonts w:ascii="Times New Roman" w:eastAsia="Times New Roman" w:hAnsi="Times New Roman" w:cs="Times New Roman"/>
          <w:color w:val="auto"/>
        </w:rPr>
        <w:t>За 1</w:t>
      </w:r>
      <w:r w:rsidR="007F70EA">
        <w:rPr>
          <w:rFonts w:ascii="Times New Roman" w:eastAsia="Times New Roman" w:hAnsi="Times New Roman" w:cs="Times New Roman"/>
          <w:color w:val="auto"/>
        </w:rPr>
        <w:t xml:space="preserve"> </w:t>
      </w:r>
      <w:r w:rsidRPr="00086409">
        <w:rPr>
          <w:rFonts w:ascii="Times New Roman" w:eastAsia="Times New Roman" w:hAnsi="Times New Roman" w:cs="Times New Roman"/>
          <w:color w:val="auto"/>
        </w:rPr>
        <w:t>000 кг. готов продукт, рецептурата е:</w:t>
      </w:r>
    </w:p>
    <w:p w14:paraId="68209A4B" w14:textId="45CC2E1A" w:rsidR="007F70EA" w:rsidRDefault="007F70EA" w:rsidP="00086409">
      <w:pPr>
        <w:ind w:left="20" w:firstLine="680"/>
        <w:jc w:val="both"/>
        <w:rPr>
          <w:rFonts w:ascii="Times New Roman" w:eastAsia="Times New Roman" w:hAnsi="Times New Roman" w:cs="Times New Roman"/>
          <w:color w:val="auto"/>
        </w:rPr>
      </w:pPr>
    </w:p>
    <w:p w14:paraId="451162C7" w14:textId="77777777" w:rsidR="007F70EA" w:rsidRDefault="007F70EA" w:rsidP="00086409">
      <w:pPr>
        <w:ind w:left="20" w:firstLine="68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6325"/>
        <w:gridCol w:w="2946"/>
      </w:tblGrid>
      <w:tr w:rsidR="00086409" w14:paraId="7383494C" w14:textId="77777777" w:rsidTr="00344AC7">
        <w:tc>
          <w:tcPr>
            <w:tcW w:w="6325" w:type="dxa"/>
          </w:tcPr>
          <w:p w14:paraId="5D769504" w14:textId="77777777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Доматен концентрат 12-14% с.в.</w:t>
            </w:r>
          </w:p>
          <w:p w14:paraId="43D2F3CE" w14:textId="77777777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Доматен концентрат 28-30% с.в</w:t>
            </w:r>
          </w:p>
          <w:p w14:paraId="4079379A" w14:textId="645DF8FC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Доматен концентрат 36-38% с.в.</w:t>
            </w:r>
          </w:p>
        </w:tc>
        <w:tc>
          <w:tcPr>
            <w:tcW w:w="2946" w:type="dxa"/>
          </w:tcPr>
          <w:p w14:paraId="238D72E6" w14:textId="41DFD04E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682 - 700 кг.</w:t>
            </w:r>
          </w:p>
          <w:p w14:paraId="33FED590" w14:textId="30D58870" w:rsidR="00086409" w:rsidRPr="00AF11FD" w:rsidRDefault="00C50C8E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292</w:t>
            </w:r>
            <w:r w:rsidR="00086409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086409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кг.</w:t>
            </w:r>
          </w:p>
          <w:p w14:paraId="0556F1B4" w14:textId="4FBFA755" w:rsidR="00086409" w:rsidRPr="00AF11FD" w:rsidRDefault="00086409" w:rsidP="00C50C8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  <w:r w:rsid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кг.</w:t>
            </w:r>
          </w:p>
        </w:tc>
      </w:tr>
      <w:tr w:rsidR="00086409" w14:paraId="5E5556B4" w14:textId="77777777" w:rsidTr="00344AC7">
        <w:tc>
          <w:tcPr>
            <w:tcW w:w="6325" w:type="dxa"/>
          </w:tcPr>
          <w:p w14:paraId="114AC6A5" w14:textId="3170783A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Пиперков концентрат 10-12% с.в</w:t>
            </w:r>
            <w:r w:rsidR="00344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CB3B4B4" w14:textId="6BE2B8F7" w:rsidR="00086409" w:rsidRPr="00AF11FD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Пиперков концентрат 22-24% с.в.</w:t>
            </w:r>
            <w:r w:rsidR="00344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E9FF0AF" w14:textId="16147F6C" w:rsidR="00086409" w:rsidRPr="00344AC7" w:rsidRDefault="00C50C8E" w:rsidP="00C50C8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Пюре от</w:t>
            </w:r>
            <w:r w:rsidR="00086409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печена белена капия</w:t>
            </w:r>
          </w:p>
        </w:tc>
        <w:tc>
          <w:tcPr>
            <w:tcW w:w="2946" w:type="dxa"/>
          </w:tcPr>
          <w:p w14:paraId="219898CE" w14:textId="05CF9D0C" w:rsidR="00086409" w:rsidRPr="00AF11FD" w:rsidRDefault="00C50C8E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  <w:r w:rsidR="00086409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0 - 570 кг.</w:t>
            </w:r>
          </w:p>
          <w:p w14:paraId="46B136E9" w14:textId="0A84E3DA" w:rsidR="00086409" w:rsidRPr="00C50C8E" w:rsidRDefault="00C50C8E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236</w:t>
            </w:r>
            <w:r w:rsidR="008D7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7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259кг.</w:t>
            </w:r>
          </w:p>
          <w:p w14:paraId="69B4CBFD" w14:textId="77777777" w:rsidR="00086409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120 - 130 кг.</w:t>
            </w:r>
          </w:p>
          <w:p w14:paraId="28E117A8" w14:textId="2B69117A" w:rsidR="00344AC7" w:rsidRPr="00AF11FD" w:rsidRDefault="00344AC7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6409" w14:paraId="15B0AEBF" w14:textId="77777777" w:rsidTr="00344AC7">
        <w:tc>
          <w:tcPr>
            <w:tcW w:w="6325" w:type="dxa"/>
          </w:tcPr>
          <w:p w14:paraId="0AEC2CF5" w14:textId="7141EFA8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Рафинирано слънчогледово масло</w:t>
            </w:r>
          </w:p>
        </w:tc>
        <w:tc>
          <w:tcPr>
            <w:tcW w:w="2946" w:type="dxa"/>
          </w:tcPr>
          <w:p w14:paraId="21856642" w14:textId="21C5648A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60 - 70 </w:t>
            </w:r>
            <w:r w:rsidR="00344AC7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литра</w:t>
            </w:r>
          </w:p>
        </w:tc>
      </w:tr>
      <w:tr w:rsidR="00086409" w14:paraId="2B75F003" w14:textId="77777777" w:rsidTr="00344AC7">
        <w:tc>
          <w:tcPr>
            <w:tcW w:w="6325" w:type="dxa"/>
          </w:tcPr>
          <w:p w14:paraId="362C94C7" w14:textId="0255480E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Захар</w:t>
            </w:r>
          </w:p>
        </w:tc>
        <w:tc>
          <w:tcPr>
            <w:tcW w:w="2946" w:type="dxa"/>
          </w:tcPr>
          <w:p w14:paraId="67546364" w14:textId="22BB260C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50 - 55 кг.</w:t>
            </w:r>
          </w:p>
        </w:tc>
      </w:tr>
      <w:tr w:rsidR="00086409" w14:paraId="53D283BA" w14:textId="77777777" w:rsidTr="00344AC7">
        <w:tc>
          <w:tcPr>
            <w:tcW w:w="6325" w:type="dxa"/>
          </w:tcPr>
          <w:p w14:paraId="66856028" w14:textId="0A7A7449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Йодирана сол</w:t>
            </w:r>
          </w:p>
        </w:tc>
        <w:tc>
          <w:tcPr>
            <w:tcW w:w="2946" w:type="dxa"/>
          </w:tcPr>
          <w:p w14:paraId="25C6B9CC" w14:textId="56E0E764" w:rsidR="00086409" w:rsidRPr="00C50C8E" w:rsidRDefault="0022176B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10 - 13</w:t>
            </w:r>
            <w:r w:rsidR="00086409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кг.</w:t>
            </w:r>
          </w:p>
        </w:tc>
      </w:tr>
      <w:tr w:rsidR="00086409" w14:paraId="0D0F0945" w14:textId="77777777" w:rsidTr="00344AC7">
        <w:tc>
          <w:tcPr>
            <w:tcW w:w="6325" w:type="dxa"/>
          </w:tcPr>
          <w:p w14:paraId="34DFB184" w14:textId="077CA4F0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Кромид лук – пресен</w:t>
            </w:r>
          </w:p>
          <w:p w14:paraId="4E144E63" w14:textId="658645E5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или Кромид лук </w:t>
            </w:r>
            <w:r w:rsidR="00493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сушен</w:t>
            </w:r>
          </w:p>
        </w:tc>
        <w:tc>
          <w:tcPr>
            <w:tcW w:w="2946" w:type="dxa"/>
          </w:tcPr>
          <w:p w14:paraId="72325D69" w14:textId="3F6ACEF9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15 - 20 кг.</w:t>
            </w:r>
          </w:p>
          <w:p w14:paraId="7C10014E" w14:textId="45541739" w:rsidR="00086409" w:rsidRPr="00C50C8E" w:rsidRDefault="00086409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1.5 - 2 кг.</w:t>
            </w:r>
          </w:p>
        </w:tc>
      </w:tr>
      <w:tr w:rsidR="00086409" w14:paraId="1B594786" w14:textId="77777777" w:rsidTr="00344AC7">
        <w:tc>
          <w:tcPr>
            <w:tcW w:w="6325" w:type="dxa"/>
          </w:tcPr>
          <w:p w14:paraId="22BE1129" w14:textId="35532B80" w:rsidR="00086409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Чесново брашно</w:t>
            </w:r>
          </w:p>
          <w:p w14:paraId="14E36054" w14:textId="3218766C" w:rsidR="00F31854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чесън на глави</w:t>
            </w:r>
          </w:p>
        </w:tc>
        <w:tc>
          <w:tcPr>
            <w:tcW w:w="2946" w:type="dxa"/>
          </w:tcPr>
          <w:p w14:paraId="125C2290" w14:textId="77777777" w:rsidR="00086409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 кг.</w:t>
            </w:r>
          </w:p>
          <w:p w14:paraId="71F33C32" w14:textId="5A46E37C" w:rsidR="00F31854" w:rsidRPr="00C50C8E" w:rsidRDefault="003737A3" w:rsidP="003737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="00F31854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7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31854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  <w:r w:rsidR="008D7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31854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кг.</w:t>
            </w:r>
          </w:p>
        </w:tc>
      </w:tr>
      <w:tr w:rsidR="00086409" w14:paraId="4571A19F" w14:textId="77777777" w:rsidTr="00344AC7">
        <w:tc>
          <w:tcPr>
            <w:tcW w:w="6325" w:type="dxa"/>
          </w:tcPr>
          <w:p w14:paraId="4B198ECF" w14:textId="75D4439A" w:rsidR="00086409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Кимион</w:t>
            </w:r>
          </w:p>
        </w:tc>
        <w:tc>
          <w:tcPr>
            <w:tcW w:w="2946" w:type="dxa"/>
          </w:tcPr>
          <w:p w14:paraId="2E887EB5" w14:textId="35E08241" w:rsidR="00086409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0.950 - 1.100 кг.</w:t>
            </w:r>
          </w:p>
        </w:tc>
      </w:tr>
      <w:tr w:rsidR="00F31854" w14:paraId="35222B54" w14:textId="77777777" w:rsidTr="00344AC7">
        <w:tc>
          <w:tcPr>
            <w:tcW w:w="6325" w:type="dxa"/>
          </w:tcPr>
          <w:p w14:paraId="158A6757" w14:textId="70A028E3" w:rsidR="00F31854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Черен пипер</w:t>
            </w:r>
          </w:p>
        </w:tc>
        <w:tc>
          <w:tcPr>
            <w:tcW w:w="2946" w:type="dxa"/>
          </w:tcPr>
          <w:p w14:paraId="79AB211C" w14:textId="629DDCE9" w:rsidR="00F31854" w:rsidRPr="00C50C8E" w:rsidRDefault="008D7835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0.450 -</w:t>
            </w:r>
            <w:r w:rsidR="00F31854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0.560 кг.</w:t>
            </w:r>
          </w:p>
        </w:tc>
      </w:tr>
      <w:tr w:rsidR="00F31854" w14:paraId="7D1B0B4C" w14:textId="77777777" w:rsidTr="00344AC7">
        <w:tc>
          <w:tcPr>
            <w:tcW w:w="6325" w:type="dxa"/>
          </w:tcPr>
          <w:p w14:paraId="5D28A76A" w14:textId="03AF737B" w:rsidR="00F31854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Нишесте</w:t>
            </w:r>
          </w:p>
        </w:tc>
        <w:tc>
          <w:tcPr>
            <w:tcW w:w="2946" w:type="dxa"/>
          </w:tcPr>
          <w:p w14:paraId="7BAB7E59" w14:textId="4C2831CF" w:rsidR="00F31854" w:rsidRPr="00C50C8E" w:rsidRDefault="00F31854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18 - 22 кг.</w:t>
            </w:r>
          </w:p>
        </w:tc>
      </w:tr>
      <w:tr w:rsidR="00FE1E9B" w14:paraId="01F749BE" w14:textId="77777777" w:rsidTr="00344AC7">
        <w:tc>
          <w:tcPr>
            <w:tcW w:w="6325" w:type="dxa"/>
          </w:tcPr>
          <w:p w14:paraId="3369FD50" w14:textId="257D9D23" w:rsidR="00FE1E9B" w:rsidRPr="00C50C8E" w:rsidRDefault="00FE1E9B" w:rsidP="00FE1E9B">
            <w:pPr>
              <w:tabs>
                <w:tab w:val="left" w:pos="10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Питейна вода</w:t>
            </w:r>
          </w:p>
        </w:tc>
        <w:tc>
          <w:tcPr>
            <w:tcW w:w="2946" w:type="dxa"/>
          </w:tcPr>
          <w:p w14:paraId="0427B27E" w14:textId="4F350644" w:rsidR="00FE1E9B" w:rsidRPr="00C50C8E" w:rsidRDefault="00FE1E9B" w:rsidP="000864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Добавя се в зависимост от използвания доматен концентрат</w:t>
            </w:r>
            <w:r w:rsidR="004F5D9A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 достигане на необходимото сухо в</w:t>
            </w:r>
            <w:r w:rsidR="00BD1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ещество</w:t>
            </w:r>
            <w:r w:rsidR="004F5D9A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готовия продукт</w:t>
            </w:r>
            <w:r w:rsidR="00BD1E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A982FB1" w14:textId="77777777" w:rsidR="0051113C" w:rsidRDefault="0051113C" w:rsidP="00086409">
      <w:pPr>
        <w:ind w:left="20" w:firstLine="680"/>
        <w:jc w:val="both"/>
        <w:rPr>
          <w:rFonts w:ascii="Times New Roman" w:eastAsia="Times New Roman" w:hAnsi="Times New Roman" w:cs="Times New Roman"/>
          <w:color w:val="auto"/>
        </w:rPr>
      </w:pPr>
    </w:p>
    <w:p w14:paraId="0785D0E5" w14:textId="35BC9E6F" w:rsidR="00B52F7E" w:rsidRPr="003F1981" w:rsidRDefault="0051113C" w:rsidP="0051113C">
      <w:pPr>
        <w:ind w:left="20" w:firstLine="68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3F1981">
        <w:rPr>
          <w:rFonts w:ascii="Times New Roman" w:eastAsia="Times New Roman" w:hAnsi="Times New Roman" w:cs="Times New Roman"/>
          <w:i/>
          <w:color w:val="auto"/>
        </w:rPr>
        <w:t>Микробиологични/</w:t>
      </w:r>
      <w:r w:rsidR="000C6FF7" w:rsidRPr="003F1981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3F1981">
        <w:rPr>
          <w:rFonts w:ascii="Times New Roman" w:eastAsia="Times New Roman" w:hAnsi="Times New Roman" w:cs="Times New Roman"/>
          <w:i/>
          <w:color w:val="auto"/>
        </w:rPr>
        <w:t>химични показатели:</w:t>
      </w:r>
    </w:p>
    <w:p w14:paraId="7CA75D31" w14:textId="77777777" w:rsidR="007F70EA" w:rsidRDefault="007F70EA" w:rsidP="0051113C">
      <w:pPr>
        <w:ind w:left="20" w:firstLine="680"/>
        <w:jc w:val="both"/>
        <w:rPr>
          <w:color w:val="auto"/>
          <w:lang w:val="en-US"/>
        </w:rPr>
      </w:pPr>
    </w:p>
    <w:p w14:paraId="0E10D3BD" w14:textId="3BAF2BF1" w:rsidR="00290C06" w:rsidRDefault="00B52F7E" w:rsidP="00F31854">
      <w:pPr>
        <w:pStyle w:val="BodyText4"/>
        <w:shd w:val="clear" w:color="auto" w:fill="auto"/>
        <w:spacing w:after="120" w:line="240" w:lineRule="auto"/>
        <w:ind w:left="20" w:right="1" w:firstLine="680"/>
        <w:jc w:val="both"/>
        <w:rPr>
          <w:color w:val="auto"/>
        </w:rPr>
      </w:pPr>
      <w:r>
        <w:rPr>
          <w:color w:val="auto"/>
        </w:rPr>
        <w:t xml:space="preserve">Таблицата се отнася за 100 гр. </w:t>
      </w:r>
      <w:r w:rsidR="00F31854">
        <w:rPr>
          <w:color w:val="auto"/>
        </w:rPr>
        <w:t xml:space="preserve">готов </w:t>
      </w:r>
      <w:r>
        <w:rPr>
          <w:color w:val="auto"/>
        </w:rPr>
        <w:t>продукт.</w:t>
      </w:r>
    </w:p>
    <w:p w14:paraId="4A35A23A" w14:textId="77777777" w:rsidR="007F70EA" w:rsidRPr="00F31854" w:rsidRDefault="007F70EA" w:rsidP="00F31854">
      <w:pPr>
        <w:pStyle w:val="BodyText4"/>
        <w:shd w:val="clear" w:color="auto" w:fill="auto"/>
        <w:spacing w:after="120" w:line="240" w:lineRule="auto"/>
        <w:ind w:left="20" w:right="1" w:firstLine="680"/>
        <w:jc w:val="both"/>
        <w:rPr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320"/>
      </w:tblGrid>
      <w:tr w:rsidR="00391800" w:rsidRPr="000E1A12" w14:paraId="16734346" w14:textId="77777777" w:rsidTr="009A5832">
        <w:tc>
          <w:tcPr>
            <w:tcW w:w="4608" w:type="dxa"/>
          </w:tcPr>
          <w:p w14:paraId="4F2F3D08" w14:textId="77777777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Сухо вещество</w:t>
            </w:r>
          </w:p>
        </w:tc>
        <w:tc>
          <w:tcPr>
            <w:tcW w:w="4320" w:type="dxa"/>
          </w:tcPr>
          <w:p w14:paraId="624544F5" w14:textId="558314E3" w:rsidR="00391800" w:rsidRPr="00AF11FD" w:rsidRDefault="00C50C8E" w:rsidP="00C50C8E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по-малко от</w:t>
            </w:r>
            <w:r w:rsidR="00391800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20%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91800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измерено </w:t>
            </w:r>
            <w:proofErr w:type="spellStart"/>
            <w:r w:rsidR="00391800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рефрактометрично</w:t>
            </w:r>
            <w:proofErr w:type="spellEnd"/>
            <w:r w:rsidR="00391800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 температура 20</w:t>
            </w:r>
            <w:r w:rsidR="00344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˚С</w:t>
            </w:r>
          </w:p>
        </w:tc>
      </w:tr>
      <w:tr w:rsidR="00391800" w:rsidRPr="000E1A12" w14:paraId="6CFBBF8F" w14:textId="77777777" w:rsidTr="0022176B">
        <w:trPr>
          <w:trHeight w:val="1099"/>
        </w:trPr>
        <w:tc>
          <w:tcPr>
            <w:tcW w:w="4608" w:type="dxa"/>
          </w:tcPr>
          <w:p w14:paraId="5EE886DB" w14:textId="443E566F" w:rsidR="00391800" w:rsidRPr="00C50C8E" w:rsidRDefault="0028019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Мазнини</w:t>
            </w:r>
          </w:p>
        </w:tc>
        <w:tc>
          <w:tcPr>
            <w:tcW w:w="4320" w:type="dxa"/>
          </w:tcPr>
          <w:p w14:paraId="198A62C4" w14:textId="00BE9D21" w:rsidR="00344AC7" w:rsidRPr="00C50C8E" w:rsidRDefault="00391800" w:rsidP="00C50C8E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5 до 5,5 %</w:t>
            </w:r>
            <w:r w:rsidR="00344AC7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2176B" w:rsidRPr="000E1A12" w14:paraId="14537731" w14:textId="77777777" w:rsidTr="0022176B">
        <w:trPr>
          <w:trHeight w:val="1099"/>
        </w:trPr>
        <w:tc>
          <w:tcPr>
            <w:tcW w:w="4608" w:type="dxa"/>
          </w:tcPr>
          <w:p w14:paraId="2E47D209" w14:textId="47CFE457" w:rsidR="0022176B" w:rsidRPr="00C50C8E" w:rsidRDefault="00C263BC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Общо съд</w:t>
            </w:r>
            <w:r w:rsidR="006B5F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ържание на захари</w:t>
            </w:r>
          </w:p>
        </w:tc>
        <w:tc>
          <w:tcPr>
            <w:tcW w:w="4320" w:type="dxa"/>
          </w:tcPr>
          <w:p w14:paraId="1451771E" w14:textId="029657C6" w:rsidR="0022176B" w:rsidRPr="00C50C8E" w:rsidRDefault="00BD1E33" w:rsidP="00391800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="00C263BC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4C15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63BC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391800" w:rsidRPr="000E1A12" w14:paraId="508E3DD6" w14:textId="77777777" w:rsidTr="009A5832">
        <w:tc>
          <w:tcPr>
            <w:tcW w:w="4608" w:type="dxa"/>
          </w:tcPr>
          <w:p w14:paraId="10F0C04C" w14:textId="77777777" w:rsidR="00391800" w:rsidRPr="00C50C8E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Готварска сол</w:t>
            </w:r>
          </w:p>
        </w:tc>
        <w:tc>
          <w:tcPr>
            <w:tcW w:w="4320" w:type="dxa"/>
          </w:tcPr>
          <w:p w14:paraId="6E5FBCF3" w14:textId="2358B138" w:rsidR="00C50C8E" w:rsidRPr="00C50C8E" w:rsidRDefault="0022176B" w:rsidP="00C50C8E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1</w:t>
            </w:r>
            <w:r w:rsidR="00391800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 1,</w:t>
            </w:r>
            <w:r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91800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0C8E" w:rsidRPr="00C50C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7F0DD416" w14:textId="2B9EB7C2" w:rsidR="00344AC7" w:rsidRPr="00C50C8E" w:rsidRDefault="00344AC7" w:rsidP="00391800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800" w:rsidRPr="000E1A12" w14:paraId="3D55EED5" w14:textId="77777777" w:rsidTr="009A5832">
        <w:tc>
          <w:tcPr>
            <w:tcW w:w="4608" w:type="dxa"/>
          </w:tcPr>
          <w:p w14:paraId="7BE71FAB" w14:textId="77777777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Микроорганизми </w:t>
            </w:r>
          </w:p>
        </w:tc>
        <w:tc>
          <w:tcPr>
            <w:tcW w:w="4320" w:type="dxa"/>
          </w:tcPr>
          <w:p w14:paraId="6CB6D6A8" w14:textId="77777777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се допускат</w:t>
            </w:r>
          </w:p>
        </w:tc>
      </w:tr>
      <w:tr w:rsidR="00391800" w:rsidRPr="000E1A12" w14:paraId="67AB2765" w14:textId="77777777" w:rsidTr="009A5832">
        <w:tc>
          <w:tcPr>
            <w:tcW w:w="4608" w:type="dxa"/>
          </w:tcPr>
          <w:p w14:paraId="24B82857" w14:textId="77777777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Странични примеси</w:t>
            </w:r>
          </w:p>
        </w:tc>
        <w:tc>
          <w:tcPr>
            <w:tcW w:w="4320" w:type="dxa"/>
          </w:tcPr>
          <w:p w14:paraId="47F0459B" w14:textId="77777777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се допускат</w:t>
            </w:r>
          </w:p>
        </w:tc>
      </w:tr>
      <w:tr w:rsidR="00391800" w:rsidRPr="000E1A12" w14:paraId="5ACE0B6D" w14:textId="77777777" w:rsidTr="009A5832">
        <w:tc>
          <w:tcPr>
            <w:tcW w:w="4608" w:type="dxa"/>
          </w:tcPr>
          <w:p w14:paraId="2C133099" w14:textId="3CC11784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41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* изследват се само по епидемични и други специални показатели</w:t>
            </w:r>
          </w:p>
        </w:tc>
        <w:tc>
          <w:tcPr>
            <w:tcW w:w="4320" w:type="dxa"/>
          </w:tcPr>
          <w:p w14:paraId="773C2E6D" w14:textId="47613552" w:rsidR="00391800" w:rsidRPr="00AF11FD" w:rsidRDefault="00391800" w:rsidP="009A583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849BD52" w14:textId="77777777" w:rsidR="00793D7F" w:rsidRDefault="00793D7F" w:rsidP="00F31854">
      <w:pPr>
        <w:pStyle w:val="BodyText4"/>
        <w:shd w:val="clear" w:color="auto" w:fill="auto"/>
        <w:spacing w:after="120" w:line="240" w:lineRule="auto"/>
        <w:ind w:left="700" w:right="1" w:firstLine="0"/>
        <w:jc w:val="both"/>
        <w:rPr>
          <w:b/>
          <w:color w:val="auto"/>
        </w:rPr>
      </w:pPr>
    </w:p>
    <w:p w14:paraId="6ABAE500" w14:textId="069D7792" w:rsidR="00F31854" w:rsidRDefault="00290C06" w:rsidP="00F31854">
      <w:pPr>
        <w:pStyle w:val="BodyText4"/>
        <w:shd w:val="clear" w:color="auto" w:fill="auto"/>
        <w:spacing w:after="120" w:line="240" w:lineRule="auto"/>
        <w:ind w:left="700" w:right="1" w:firstLine="0"/>
        <w:jc w:val="both"/>
        <w:rPr>
          <w:color w:val="auto"/>
        </w:rPr>
      </w:pPr>
      <w:r w:rsidRPr="00661293">
        <w:rPr>
          <w:color w:val="auto"/>
        </w:rPr>
        <w:t>Подготовката за производството преминава през няколко етапа</w:t>
      </w:r>
      <w:r w:rsidR="00661293">
        <w:rPr>
          <w:color w:val="auto"/>
        </w:rPr>
        <w:t>:</w:t>
      </w:r>
    </w:p>
    <w:p w14:paraId="6200D01D" w14:textId="77777777" w:rsidR="007F70EA" w:rsidRPr="00661293" w:rsidRDefault="007F70EA" w:rsidP="00F31854">
      <w:pPr>
        <w:pStyle w:val="BodyText4"/>
        <w:shd w:val="clear" w:color="auto" w:fill="auto"/>
        <w:spacing w:after="120" w:line="240" w:lineRule="auto"/>
        <w:ind w:left="700" w:right="1" w:firstLine="0"/>
        <w:jc w:val="both"/>
        <w:rPr>
          <w:color w:val="auto"/>
        </w:rPr>
      </w:pPr>
    </w:p>
    <w:p w14:paraId="47BCEECA" w14:textId="26DBF34A" w:rsidR="00C17817" w:rsidRPr="003F1981" w:rsidRDefault="0051113C" w:rsidP="00C17817">
      <w:pPr>
        <w:pStyle w:val="BodyText4"/>
        <w:shd w:val="clear" w:color="auto" w:fill="auto"/>
        <w:spacing w:line="240" w:lineRule="auto"/>
        <w:ind w:left="510" w:right="1" w:firstLine="0"/>
        <w:jc w:val="both"/>
        <w:rPr>
          <w:b/>
          <w:color w:val="auto"/>
          <w:u w:val="single"/>
        </w:rPr>
      </w:pPr>
      <w:r>
        <w:rPr>
          <w:color w:val="auto"/>
          <w:u w:val="single"/>
        </w:rPr>
        <w:t>М</w:t>
      </w:r>
      <w:r w:rsidR="00C17817" w:rsidRPr="00722298">
        <w:rPr>
          <w:color w:val="auto"/>
          <w:u w:val="single"/>
        </w:rPr>
        <w:t xml:space="preserve">етод на производство </w:t>
      </w:r>
      <w:r w:rsidR="00885ED9">
        <w:rPr>
          <w:color w:val="auto"/>
          <w:u w:val="single"/>
        </w:rPr>
        <w:t xml:space="preserve">1: </w:t>
      </w:r>
      <w:r w:rsidR="00885ED9" w:rsidRPr="003F1981">
        <w:rPr>
          <w:b/>
          <w:color w:val="auto"/>
          <w:u w:val="single"/>
        </w:rPr>
        <w:t>Традиционен метод</w:t>
      </w:r>
    </w:p>
    <w:p w14:paraId="5F113805" w14:textId="77777777" w:rsidR="007F70EA" w:rsidRDefault="007F70EA" w:rsidP="00C17817">
      <w:pPr>
        <w:pStyle w:val="BodyText4"/>
        <w:shd w:val="clear" w:color="auto" w:fill="auto"/>
        <w:spacing w:line="240" w:lineRule="auto"/>
        <w:ind w:left="510" w:right="1" w:firstLine="0"/>
        <w:jc w:val="both"/>
        <w:rPr>
          <w:color w:val="auto"/>
          <w:u w:val="single"/>
        </w:rPr>
      </w:pPr>
    </w:p>
    <w:p w14:paraId="1F57CF9D" w14:textId="3A762B52" w:rsidR="007F70EA" w:rsidRPr="00FA2DCE" w:rsidRDefault="007F70EA" w:rsidP="009A3FF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1: Подготовка на основните суровини: готовите суровини </w:t>
      </w:r>
      <w:r>
        <w:rPr>
          <w:rFonts w:ascii="Times New Roman" w:eastAsia="Times New Roman" w:hAnsi="Times New Roman" w:cs="Times New Roman"/>
          <w:color w:val="auto"/>
        </w:rPr>
        <w:t>–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доматен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концентрат, </w:t>
      </w:r>
      <w:proofErr w:type="spellStart"/>
      <w:r w:rsidRPr="00FA2DCE">
        <w:rPr>
          <w:rFonts w:ascii="Times New Roman" w:eastAsia="Times New Roman" w:hAnsi="Times New Roman" w:cs="Times New Roman"/>
          <w:color w:val="auto"/>
        </w:rPr>
        <w:t>пиперков</w:t>
      </w:r>
      <w:proofErr w:type="spellEnd"/>
      <w:r w:rsidRPr="00FA2DCE">
        <w:rPr>
          <w:rFonts w:ascii="Times New Roman" w:eastAsia="Times New Roman" w:hAnsi="Times New Roman" w:cs="Times New Roman"/>
          <w:color w:val="auto"/>
        </w:rPr>
        <w:t xml:space="preserve"> концентрат, които се съхраняват асептично. Печените белени чушки се съхраняват в хладилни помещения и преди влагането в производство се смилат или пасират. Процес</w:t>
      </w:r>
      <w:r w:rsidR="004B469B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на подготовка на основните суровини за влагане в производство</w:t>
      </w:r>
      <w:r w:rsidR="000C6FF7">
        <w:rPr>
          <w:rFonts w:ascii="Times New Roman" w:eastAsia="Times New Roman" w:hAnsi="Times New Roman" w:cs="Times New Roman"/>
          <w:color w:val="auto"/>
        </w:rPr>
        <w:t xml:space="preserve">то се контролира от </w:t>
      </w:r>
      <w:proofErr w:type="spellStart"/>
      <w:r w:rsidR="000C6FF7">
        <w:rPr>
          <w:rFonts w:ascii="Times New Roman" w:eastAsia="Times New Roman" w:hAnsi="Times New Roman" w:cs="Times New Roman"/>
          <w:color w:val="auto"/>
        </w:rPr>
        <w:t>дозировчик</w:t>
      </w:r>
      <w:proofErr w:type="spellEnd"/>
      <w:r w:rsidR="000C6FF7">
        <w:rPr>
          <w:rFonts w:ascii="Times New Roman" w:eastAsia="Times New Roman" w:hAnsi="Times New Roman" w:cs="Times New Roman"/>
          <w:color w:val="auto"/>
        </w:rPr>
        <w:t xml:space="preserve"> </w:t>
      </w:r>
      <w:r w:rsidRPr="00FA2DCE">
        <w:rPr>
          <w:rFonts w:ascii="Times New Roman" w:eastAsia="Times New Roman" w:hAnsi="Times New Roman" w:cs="Times New Roman"/>
          <w:color w:val="auto"/>
        </w:rPr>
        <w:t>/ оператор на вакуум машина.</w:t>
      </w:r>
    </w:p>
    <w:p w14:paraId="06C46A71" w14:textId="20FBC62B" w:rsidR="007F70EA" w:rsidRPr="00FA2DCE" w:rsidRDefault="007F70EA" w:rsidP="009A3FF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>Етап 2: Подготовка на спомагателните суровини: зрял кромид</w:t>
      </w:r>
      <w:r w:rsidR="005C2506">
        <w:rPr>
          <w:rFonts w:ascii="Times New Roman" w:eastAsia="Times New Roman" w:hAnsi="Times New Roman" w:cs="Times New Roman"/>
          <w:color w:val="auto"/>
        </w:rPr>
        <w:t xml:space="preserve"> лук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, чесън, </w:t>
      </w:r>
      <w:r w:rsidRPr="00FA2DCE">
        <w:rPr>
          <w:rFonts w:ascii="Times New Roman" w:eastAsia="Times New Roman" w:hAnsi="Times New Roman" w:cs="Times New Roman"/>
          <w:color w:val="auto"/>
        </w:rPr>
        <w:lastRenderedPageBreak/>
        <w:t>рафинирано слънчогледово масло, сол, захар, черен пипер, кимион и нише</w:t>
      </w:r>
      <w:r w:rsidR="006626F3">
        <w:rPr>
          <w:rFonts w:ascii="Times New Roman" w:eastAsia="Times New Roman" w:hAnsi="Times New Roman" w:cs="Times New Roman"/>
          <w:color w:val="auto"/>
        </w:rPr>
        <w:t xml:space="preserve">сте. Извършва се от </w:t>
      </w:r>
      <w:proofErr w:type="spellStart"/>
      <w:r w:rsidR="006626F3">
        <w:rPr>
          <w:rFonts w:ascii="Times New Roman" w:eastAsia="Times New Roman" w:hAnsi="Times New Roman" w:cs="Times New Roman"/>
          <w:color w:val="auto"/>
        </w:rPr>
        <w:t>дозировчика</w:t>
      </w:r>
      <w:proofErr w:type="spellEnd"/>
      <w:r w:rsidRPr="00FA2DCE">
        <w:rPr>
          <w:rFonts w:ascii="Times New Roman" w:eastAsia="Times New Roman" w:hAnsi="Times New Roman" w:cs="Times New Roman"/>
          <w:color w:val="auto"/>
        </w:rPr>
        <w:t>/ оператора на вакуум машина.</w:t>
      </w:r>
    </w:p>
    <w:p w14:paraId="38343191" w14:textId="694399D3" w:rsidR="007F70EA" w:rsidRPr="00FA2DCE" w:rsidRDefault="007F70EA" w:rsidP="009A3FF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3: </w:t>
      </w:r>
      <w:r w:rsidRPr="00225B18">
        <w:rPr>
          <w:rFonts w:ascii="Times New Roman" w:eastAsia="Times New Roman" w:hAnsi="Times New Roman" w:cs="Times New Roman"/>
          <w:color w:val="auto"/>
        </w:rPr>
        <w:t>Смесване на основни и спомаг</w:t>
      </w:r>
      <w:r w:rsidR="006626F3">
        <w:rPr>
          <w:rFonts w:ascii="Times New Roman" w:eastAsia="Times New Roman" w:hAnsi="Times New Roman" w:cs="Times New Roman"/>
          <w:color w:val="auto"/>
        </w:rPr>
        <w:t xml:space="preserve">ателни суровини в </w:t>
      </w:r>
      <w:proofErr w:type="spellStart"/>
      <w:r w:rsidR="006626F3">
        <w:rPr>
          <w:rFonts w:ascii="Times New Roman" w:eastAsia="Times New Roman" w:hAnsi="Times New Roman" w:cs="Times New Roman"/>
          <w:color w:val="auto"/>
        </w:rPr>
        <w:t>бланшорен</w:t>
      </w:r>
      <w:proofErr w:type="spellEnd"/>
      <w:r w:rsidR="006626F3">
        <w:rPr>
          <w:rFonts w:ascii="Times New Roman" w:eastAsia="Times New Roman" w:hAnsi="Times New Roman" w:cs="Times New Roman"/>
          <w:color w:val="auto"/>
        </w:rPr>
        <w:t xml:space="preserve"> съд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/ вакуум изпарител за производство на продукта. </w:t>
      </w:r>
      <w:r w:rsidR="00BD1E33">
        <w:rPr>
          <w:rFonts w:ascii="Times New Roman" w:eastAsia="Times New Roman" w:hAnsi="Times New Roman" w:cs="Times New Roman"/>
          <w:color w:val="auto"/>
        </w:rPr>
        <w:t>При използване на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A3FFA" w:rsidRPr="00225B18">
        <w:rPr>
          <w:rFonts w:ascii="Times New Roman" w:eastAsia="Times New Roman" w:hAnsi="Times New Roman" w:cs="Times New Roman"/>
          <w:color w:val="auto"/>
        </w:rPr>
        <w:t>бланшорен</w:t>
      </w:r>
      <w:proofErr w:type="spellEnd"/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съд основните и спомагателни суровини се з</w:t>
      </w:r>
      <w:r w:rsidRPr="00225B18">
        <w:rPr>
          <w:rFonts w:ascii="Times New Roman" w:eastAsia="Times New Roman" w:hAnsi="Times New Roman" w:cs="Times New Roman"/>
          <w:color w:val="auto"/>
        </w:rPr>
        <w:t>агрява</w:t>
      </w:r>
      <w:r w:rsidR="00BD1E33">
        <w:rPr>
          <w:rFonts w:ascii="Times New Roman" w:eastAsia="Times New Roman" w:hAnsi="Times New Roman" w:cs="Times New Roman"/>
          <w:color w:val="auto"/>
        </w:rPr>
        <w:t>т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до достигане на температура 85˚С  и гъстота не по</w:t>
      </w:r>
      <w:r w:rsidR="004B469B">
        <w:rPr>
          <w:rFonts w:ascii="Times New Roman" w:eastAsia="Times New Roman" w:hAnsi="Times New Roman" w:cs="Times New Roman"/>
          <w:color w:val="auto"/>
        </w:rPr>
        <w:t>-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малко от 20% сухо вещество.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</w:t>
      </w:r>
      <w:r w:rsidR="00BD1E33">
        <w:rPr>
          <w:rFonts w:ascii="Times New Roman" w:eastAsia="Times New Roman" w:hAnsi="Times New Roman" w:cs="Times New Roman"/>
          <w:color w:val="auto"/>
        </w:rPr>
        <w:t>При използване на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вакуум изпарител основните и спомагателни суровини се загряват</w:t>
      </w:r>
      <w:r w:rsidR="00BD1E33">
        <w:rPr>
          <w:rFonts w:ascii="Times New Roman" w:eastAsia="Times New Roman" w:hAnsi="Times New Roman" w:cs="Times New Roman"/>
          <w:color w:val="auto"/>
        </w:rPr>
        <w:t xml:space="preserve"> до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65˚С  и </w:t>
      </w:r>
      <w:r w:rsidR="00BD1E33">
        <w:rPr>
          <w:rFonts w:ascii="Times New Roman" w:eastAsia="Times New Roman" w:hAnsi="Times New Roman" w:cs="Times New Roman"/>
          <w:color w:val="auto"/>
        </w:rPr>
        <w:t xml:space="preserve">налягане </w:t>
      </w:r>
      <w:r w:rsidR="009A3FFA" w:rsidRPr="00225B18">
        <w:rPr>
          <w:rFonts w:ascii="Times New Roman" w:eastAsia="Times New Roman" w:hAnsi="Times New Roman" w:cs="Times New Roman"/>
          <w:color w:val="auto"/>
        </w:rPr>
        <w:t>2 атмосфери</w:t>
      </w:r>
      <w:r w:rsidR="00BD1E33">
        <w:rPr>
          <w:rFonts w:ascii="Times New Roman" w:eastAsia="Times New Roman" w:hAnsi="Times New Roman" w:cs="Times New Roman"/>
          <w:color w:val="auto"/>
        </w:rPr>
        <w:t>,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</w:t>
      </w:r>
      <w:r w:rsidR="00BD1E33">
        <w:rPr>
          <w:rFonts w:ascii="Times New Roman" w:eastAsia="Times New Roman" w:hAnsi="Times New Roman" w:cs="Times New Roman"/>
          <w:color w:val="auto"/>
        </w:rPr>
        <w:t>с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гъстота не по</w:t>
      </w:r>
      <w:r w:rsidR="004B469B">
        <w:rPr>
          <w:rFonts w:ascii="Times New Roman" w:eastAsia="Times New Roman" w:hAnsi="Times New Roman" w:cs="Times New Roman"/>
          <w:color w:val="auto"/>
        </w:rPr>
        <w:t>-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 малко от 20% сухо вещество. </w:t>
      </w:r>
      <w:r w:rsidRPr="00225B18">
        <w:rPr>
          <w:rFonts w:ascii="Times New Roman" w:eastAsia="Times New Roman" w:hAnsi="Times New Roman" w:cs="Times New Roman"/>
          <w:color w:val="auto"/>
        </w:rPr>
        <w:t>Процес</w:t>
      </w:r>
      <w:r w:rsidR="004B469B">
        <w:rPr>
          <w:rFonts w:ascii="Times New Roman" w:eastAsia="Times New Roman" w:hAnsi="Times New Roman" w:cs="Times New Roman"/>
          <w:color w:val="auto"/>
        </w:rPr>
        <w:t>ът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се контроли</w:t>
      </w:r>
      <w:r w:rsidR="006626F3">
        <w:rPr>
          <w:rFonts w:ascii="Times New Roman" w:eastAsia="Times New Roman" w:hAnsi="Times New Roman" w:cs="Times New Roman"/>
          <w:color w:val="auto"/>
        </w:rPr>
        <w:t xml:space="preserve">ра от оператор на </w:t>
      </w:r>
      <w:proofErr w:type="spellStart"/>
      <w:r w:rsidR="006626F3">
        <w:rPr>
          <w:rFonts w:ascii="Times New Roman" w:eastAsia="Times New Roman" w:hAnsi="Times New Roman" w:cs="Times New Roman"/>
          <w:color w:val="auto"/>
        </w:rPr>
        <w:t>бланшорен</w:t>
      </w:r>
      <w:proofErr w:type="spellEnd"/>
      <w:r w:rsidR="006626F3">
        <w:rPr>
          <w:rFonts w:ascii="Times New Roman" w:eastAsia="Times New Roman" w:hAnsi="Times New Roman" w:cs="Times New Roman"/>
          <w:color w:val="auto"/>
        </w:rPr>
        <w:t xml:space="preserve"> съд</w:t>
      </w:r>
      <w:r w:rsidRPr="00225B18">
        <w:rPr>
          <w:rFonts w:ascii="Times New Roman" w:eastAsia="Times New Roman" w:hAnsi="Times New Roman" w:cs="Times New Roman"/>
          <w:color w:val="auto"/>
        </w:rPr>
        <w:t>/ оператор на вакуум машина</w:t>
      </w:r>
      <w:r w:rsidRPr="00FA2DCE">
        <w:rPr>
          <w:rFonts w:ascii="Times New Roman" w:eastAsia="Times New Roman" w:hAnsi="Times New Roman" w:cs="Times New Roman"/>
          <w:color w:val="auto"/>
        </w:rPr>
        <w:t>.</w:t>
      </w:r>
    </w:p>
    <w:p w14:paraId="455E4A36" w14:textId="403E3519" w:rsidR="007F70EA" w:rsidRPr="00FA2DCE" w:rsidRDefault="007F70EA" w:rsidP="007F70E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>Етап 4: Пълнене на готовия продукт в стъклени опаковки и подаване на пълните опаковки към затваряща машина. Процес</w:t>
      </w:r>
      <w:r w:rsidR="00BD1E33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контролира</w:t>
      </w:r>
      <w:r w:rsidR="009A3FFA">
        <w:rPr>
          <w:rFonts w:ascii="Times New Roman" w:eastAsia="Times New Roman" w:hAnsi="Times New Roman" w:cs="Times New Roman"/>
          <w:color w:val="auto"/>
        </w:rPr>
        <w:t xml:space="preserve"> от оператор на </w:t>
      </w:r>
      <w:proofErr w:type="spellStart"/>
      <w:r w:rsidR="009A3FFA">
        <w:rPr>
          <w:rFonts w:ascii="Times New Roman" w:eastAsia="Times New Roman" w:hAnsi="Times New Roman" w:cs="Times New Roman"/>
          <w:color w:val="auto"/>
        </w:rPr>
        <w:t>бланшорен</w:t>
      </w:r>
      <w:proofErr w:type="spellEnd"/>
      <w:r w:rsidR="009A3FFA">
        <w:rPr>
          <w:rFonts w:ascii="Times New Roman" w:eastAsia="Times New Roman" w:hAnsi="Times New Roman" w:cs="Times New Roman"/>
          <w:color w:val="auto"/>
        </w:rPr>
        <w:t xml:space="preserve"> съд /</w:t>
      </w:r>
      <w:r w:rsidRPr="00FA2DCE">
        <w:rPr>
          <w:rFonts w:ascii="Times New Roman" w:eastAsia="Times New Roman" w:hAnsi="Times New Roman" w:cs="Times New Roman"/>
          <w:color w:val="auto"/>
        </w:rPr>
        <w:t>оператор на пълначна машина.</w:t>
      </w:r>
      <w:r w:rsidR="003872AB">
        <w:rPr>
          <w:rFonts w:ascii="Times New Roman" w:eastAsia="Times New Roman" w:hAnsi="Times New Roman" w:cs="Times New Roman"/>
          <w:color w:val="auto"/>
        </w:rPr>
        <w:t xml:space="preserve"> Извършва се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</w:t>
      </w:r>
      <w:r w:rsidR="003872AB">
        <w:rPr>
          <w:rFonts w:ascii="Times New Roman" w:eastAsia="Times New Roman" w:hAnsi="Times New Roman" w:cs="Times New Roman"/>
          <w:color w:val="auto"/>
        </w:rPr>
        <w:t>к</w:t>
      </w:r>
      <w:r w:rsidRPr="00FA2DCE">
        <w:rPr>
          <w:rFonts w:ascii="Times New Roman" w:eastAsia="Times New Roman" w:hAnsi="Times New Roman" w:cs="Times New Roman"/>
          <w:color w:val="auto"/>
        </w:rPr>
        <w:t>онтрол на теглото на дозирания продукт с помощта на контролна везна.</w:t>
      </w:r>
    </w:p>
    <w:p w14:paraId="58DEED84" w14:textId="58C32E1D" w:rsidR="007F70EA" w:rsidRPr="00FA2DCE" w:rsidRDefault="007F70EA" w:rsidP="007F70E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>Етап 5</w:t>
      </w:r>
      <w:r w:rsidRPr="00225B18">
        <w:rPr>
          <w:rFonts w:ascii="Times New Roman" w:eastAsia="Times New Roman" w:hAnsi="Times New Roman" w:cs="Times New Roman"/>
          <w:color w:val="auto"/>
        </w:rPr>
        <w:t>: Стерилизация на продукта се извършва в автоклави (стерилизатори) при достигане на работна те</w:t>
      </w:r>
      <w:r w:rsidR="009A3FFA" w:rsidRPr="00225B18">
        <w:rPr>
          <w:rFonts w:ascii="Times New Roman" w:eastAsia="Times New Roman" w:hAnsi="Times New Roman" w:cs="Times New Roman"/>
          <w:color w:val="auto"/>
        </w:rPr>
        <w:t>мпература от 105</w:t>
      </w:r>
      <w:r w:rsidR="006626F3" w:rsidRPr="006626F3">
        <w:rPr>
          <w:rFonts w:ascii="Times New Roman" w:eastAsia="Times New Roman" w:hAnsi="Times New Roman" w:cs="Times New Roman"/>
          <w:color w:val="auto"/>
        </w:rPr>
        <w:t>˚С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и задържането </w:t>
      </w:r>
      <w:r w:rsidR="00BD1E33">
        <w:rPr>
          <w:rFonts w:ascii="Times New Roman" w:eastAsia="Times New Roman" w:hAnsi="Times New Roman" w:cs="Times New Roman"/>
          <w:color w:val="auto"/>
        </w:rPr>
        <w:t>й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в продължение на 30 минути. Вкар</w:t>
      </w:r>
      <w:r w:rsidR="006626F3">
        <w:rPr>
          <w:rFonts w:ascii="Times New Roman" w:eastAsia="Times New Roman" w:hAnsi="Times New Roman" w:cs="Times New Roman"/>
          <w:color w:val="auto"/>
        </w:rPr>
        <w:t xml:space="preserve">ва се противоналягане от 0,8 до </w:t>
      </w:r>
      <w:r w:rsidRPr="00225B18">
        <w:rPr>
          <w:rFonts w:ascii="Times New Roman" w:eastAsia="Times New Roman" w:hAnsi="Times New Roman" w:cs="Times New Roman"/>
          <w:color w:val="auto"/>
        </w:rPr>
        <w:t>1,2 атмос</w:t>
      </w:r>
      <w:r w:rsidR="009A3FFA" w:rsidRPr="00225B18">
        <w:rPr>
          <w:rFonts w:ascii="Times New Roman" w:eastAsia="Times New Roman" w:hAnsi="Times New Roman" w:cs="Times New Roman"/>
          <w:color w:val="auto"/>
        </w:rPr>
        <w:t xml:space="preserve">фери, </w:t>
      </w:r>
      <w:r w:rsidRPr="00225B18">
        <w:rPr>
          <w:rFonts w:ascii="Times New Roman" w:eastAsia="Times New Roman" w:hAnsi="Times New Roman" w:cs="Times New Roman"/>
          <w:color w:val="auto"/>
        </w:rPr>
        <w:t>след което следва охлаждане. Контрол</w:t>
      </w:r>
      <w:r w:rsidR="00BD1E33">
        <w:rPr>
          <w:rFonts w:ascii="Times New Roman" w:eastAsia="Times New Roman" w:hAnsi="Times New Roman" w:cs="Times New Roman"/>
          <w:color w:val="auto"/>
        </w:rPr>
        <w:t>ът</w:t>
      </w:r>
      <w:r w:rsidRPr="00225B18">
        <w:rPr>
          <w:rFonts w:ascii="Times New Roman" w:eastAsia="Times New Roman" w:hAnsi="Times New Roman" w:cs="Times New Roman"/>
          <w:color w:val="auto"/>
        </w:rPr>
        <w:t xml:space="preserve"> на стери</w:t>
      </w:r>
      <w:r w:rsidRPr="00FA2DCE">
        <w:rPr>
          <w:rFonts w:ascii="Times New Roman" w:eastAsia="Times New Roman" w:hAnsi="Times New Roman" w:cs="Times New Roman"/>
          <w:color w:val="auto"/>
        </w:rPr>
        <w:t>лизацията се извършва от оператора на автоклав.</w:t>
      </w:r>
    </w:p>
    <w:p w14:paraId="7B4AD41D" w14:textId="74F92A39" w:rsidR="007F70EA" w:rsidRPr="00FA2DCE" w:rsidRDefault="007F70EA" w:rsidP="007F70EA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6: Палетизиране и физически контрол за това дали всички опаковки са добре вакуумирани. Палетизираната продукция се отделя за изчакване на </w:t>
      </w:r>
      <w:proofErr w:type="spellStart"/>
      <w:r w:rsidRPr="00FA2DCE">
        <w:rPr>
          <w:rFonts w:ascii="Times New Roman" w:eastAsia="Times New Roman" w:hAnsi="Times New Roman" w:cs="Times New Roman"/>
          <w:color w:val="auto"/>
        </w:rPr>
        <w:t>бомбажен</w:t>
      </w:r>
      <w:proofErr w:type="spellEnd"/>
      <w:r w:rsidRPr="00FA2DCE">
        <w:rPr>
          <w:rFonts w:ascii="Times New Roman" w:eastAsia="Times New Roman" w:hAnsi="Times New Roman" w:cs="Times New Roman"/>
          <w:color w:val="auto"/>
        </w:rPr>
        <w:t xml:space="preserve"> период. Контрол</w:t>
      </w:r>
      <w:r w:rsidR="00BD1E33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осъществява от Н</w:t>
      </w:r>
      <w:r w:rsidR="00BD1E33">
        <w:rPr>
          <w:rFonts w:ascii="Times New Roman" w:eastAsia="Times New Roman" w:hAnsi="Times New Roman" w:cs="Times New Roman"/>
          <w:color w:val="auto"/>
        </w:rPr>
        <w:t>ачалник-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склад </w:t>
      </w:r>
      <w:r w:rsidR="00BD1E33">
        <w:rPr>
          <w:rFonts w:ascii="Times New Roman" w:eastAsia="Times New Roman" w:hAnsi="Times New Roman" w:cs="Times New Roman"/>
          <w:color w:val="auto"/>
        </w:rPr>
        <w:t xml:space="preserve">на </w:t>
      </w:r>
      <w:r w:rsidRPr="00FA2DCE">
        <w:rPr>
          <w:rFonts w:ascii="Times New Roman" w:eastAsia="Times New Roman" w:hAnsi="Times New Roman" w:cs="Times New Roman"/>
          <w:color w:val="auto"/>
        </w:rPr>
        <w:t>готова продукция.</w:t>
      </w:r>
    </w:p>
    <w:p w14:paraId="374106EE" w14:textId="2C7CC9D1" w:rsidR="00FE1E9B" w:rsidRDefault="007F70EA" w:rsidP="006626F3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7: </w:t>
      </w:r>
      <w:r w:rsidRPr="004B469B">
        <w:rPr>
          <w:rFonts w:ascii="Times New Roman" w:eastAsia="Times New Roman" w:hAnsi="Times New Roman" w:cs="Times New Roman"/>
          <w:color w:val="auto"/>
        </w:rPr>
        <w:t>След изтичане на периода</w:t>
      </w:r>
      <w:r w:rsidR="004B469B">
        <w:rPr>
          <w:rFonts w:ascii="Times New Roman" w:eastAsia="Times New Roman" w:hAnsi="Times New Roman" w:cs="Times New Roman"/>
          <w:color w:val="auto"/>
        </w:rPr>
        <w:t xml:space="preserve"> в Етап 6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извършва етикетиране на готовия продукт и постъпване в склад за готова продукция под контрола на Н</w:t>
      </w:r>
      <w:r w:rsidR="003872AB">
        <w:rPr>
          <w:rFonts w:ascii="Times New Roman" w:eastAsia="Times New Roman" w:hAnsi="Times New Roman" w:cs="Times New Roman"/>
          <w:color w:val="auto"/>
        </w:rPr>
        <w:t>ачалник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склад готова продукция.</w:t>
      </w:r>
    </w:p>
    <w:p w14:paraId="4A571E8F" w14:textId="77777777" w:rsidR="006626F3" w:rsidRDefault="006626F3" w:rsidP="006626F3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1598B5C" w14:textId="77777777" w:rsidR="004B728E" w:rsidRPr="006626F3" w:rsidRDefault="004B728E" w:rsidP="006626F3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bookmarkStart w:id="0" w:name="_GoBack"/>
      <w:bookmarkEnd w:id="0"/>
    </w:p>
    <w:p w14:paraId="5ABC640D" w14:textId="3386973D" w:rsidR="00AB5D00" w:rsidRDefault="00AB5D00" w:rsidP="00AB5D00">
      <w:pPr>
        <w:pStyle w:val="BodyText4"/>
        <w:shd w:val="clear" w:color="auto" w:fill="auto"/>
        <w:tabs>
          <w:tab w:val="left" w:pos="1228"/>
        </w:tabs>
        <w:spacing w:after="120" w:line="240" w:lineRule="auto"/>
        <w:ind w:right="1" w:hanging="20"/>
        <w:jc w:val="both"/>
        <w:rPr>
          <w:color w:val="auto"/>
        </w:rPr>
      </w:pPr>
      <w:r>
        <w:rPr>
          <w:color w:val="auto"/>
        </w:rPr>
        <w:t xml:space="preserve">Метод на производство </w:t>
      </w:r>
      <w:r>
        <w:rPr>
          <w:color w:val="auto"/>
          <w:lang w:val="en-US"/>
        </w:rPr>
        <w:t>2</w:t>
      </w:r>
      <w:r>
        <w:rPr>
          <w:color w:val="auto"/>
        </w:rPr>
        <w:t xml:space="preserve"> – Класически метод</w:t>
      </w:r>
    </w:p>
    <w:p w14:paraId="2FEE64D6" w14:textId="77777777" w:rsidR="00FE1E9B" w:rsidRDefault="00FE1E9B" w:rsidP="00C17817">
      <w:pPr>
        <w:pStyle w:val="BodyText4"/>
        <w:spacing w:line="240" w:lineRule="auto"/>
        <w:ind w:left="567" w:right="1" w:firstLine="0"/>
        <w:jc w:val="both"/>
        <w:rPr>
          <w:color w:val="auto"/>
          <w:u w:val="single"/>
        </w:rPr>
      </w:pPr>
    </w:p>
    <w:p w14:paraId="41975B2E" w14:textId="7C9309DD" w:rsidR="00C17817" w:rsidRPr="003F1981" w:rsidRDefault="00FD002B" w:rsidP="00C17817">
      <w:pPr>
        <w:pStyle w:val="BodyText4"/>
        <w:spacing w:line="240" w:lineRule="auto"/>
        <w:ind w:left="567" w:right="1" w:firstLine="0"/>
        <w:jc w:val="both"/>
        <w:rPr>
          <w:b/>
          <w:i/>
          <w:color w:val="auto"/>
          <w:u w:val="single"/>
        </w:rPr>
      </w:pPr>
      <w:r w:rsidRPr="003F1981">
        <w:rPr>
          <w:b/>
          <w:i/>
          <w:color w:val="auto"/>
          <w:u w:val="single"/>
        </w:rPr>
        <w:t>Рецептура</w:t>
      </w:r>
      <w:r w:rsidR="0051113C" w:rsidRPr="003F1981">
        <w:rPr>
          <w:b/>
          <w:i/>
          <w:color w:val="auto"/>
          <w:u w:val="single"/>
        </w:rPr>
        <w:t xml:space="preserve"> 2:</w:t>
      </w:r>
      <w:r w:rsidRPr="003F1981">
        <w:rPr>
          <w:b/>
          <w:i/>
          <w:color w:val="auto"/>
          <w:u w:val="single"/>
        </w:rPr>
        <w:t xml:space="preserve"> Класически метод</w:t>
      </w:r>
    </w:p>
    <w:p w14:paraId="6691D3C4" w14:textId="77777777" w:rsidR="00D42187" w:rsidRPr="00722298" w:rsidRDefault="00857169" w:rsidP="00857169">
      <w:pPr>
        <w:pStyle w:val="BodyText4"/>
        <w:tabs>
          <w:tab w:val="left" w:pos="6348"/>
        </w:tabs>
        <w:spacing w:line="240" w:lineRule="auto"/>
        <w:ind w:left="567" w:right="1" w:firstLine="0"/>
        <w:jc w:val="both"/>
        <w:rPr>
          <w:color w:val="auto"/>
        </w:rPr>
      </w:pPr>
      <w:r>
        <w:rPr>
          <w:color w:val="auto"/>
        </w:rPr>
        <w:tab/>
      </w:r>
    </w:p>
    <w:p w14:paraId="0376012A" w14:textId="671F610C" w:rsidR="00C17817" w:rsidRDefault="00C17817" w:rsidP="00290C06">
      <w:pPr>
        <w:pStyle w:val="BodyText4"/>
        <w:shd w:val="clear" w:color="auto" w:fill="FFFFFF" w:themeFill="background1"/>
        <w:spacing w:line="240" w:lineRule="auto"/>
        <w:ind w:left="567" w:right="1" w:firstLine="0"/>
        <w:jc w:val="both"/>
        <w:rPr>
          <w:color w:val="auto"/>
        </w:rPr>
      </w:pPr>
      <w:r w:rsidRPr="00290C06">
        <w:rPr>
          <w:color w:val="auto"/>
        </w:rPr>
        <w:t>За 1</w:t>
      </w:r>
      <w:r w:rsidR="007F70EA">
        <w:rPr>
          <w:color w:val="auto"/>
        </w:rPr>
        <w:t xml:space="preserve"> </w:t>
      </w:r>
      <w:r w:rsidRPr="00290C06">
        <w:rPr>
          <w:color w:val="auto"/>
        </w:rPr>
        <w:t>000 кг. готов продукт, рецептурата е:</w:t>
      </w:r>
    </w:p>
    <w:p w14:paraId="5FB70104" w14:textId="77777777" w:rsidR="00793D7F" w:rsidRDefault="00793D7F" w:rsidP="00290C06">
      <w:pPr>
        <w:pStyle w:val="BodyText4"/>
        <w:shd w:val="clear" w:color="auto" w:fill="FFFFFF" w:themeFill="background1"/>
        <w:spacing w:line="240" w:lineRule="auto"/>
        <w:ind w:left="567" w:right="1" w:firstLine="0"/>
        <w:jc w:val="both"/>
        <w:rPr>
          <w:color w:val="auto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6325"/>
        <w:gridCol w:w="2946"/>
      </w:tblGrid>
      <w:tr w:rsidR="007F70EA" w14:paraId="13F4B40D" w14:textId="77777777" w:rsidTr="00511058">
        <w:tc>
          <w:tcPr>
            <w:tcW w:w="6325" w:type="dxa"/>
          </w:tcPr>
          <w:p w14:paraId="697B32B0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Доматен концентрат 12-14% с.в.</w:t>
            </w:r>
          </w:p>
          <w:p w14:paraId="365487F8" w14:textId="5BEB487D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Доматен концентрат 28-30% с.в</w:t>
            </w:r>
          </w:p>
          <w:p w14:paraId="63F0FC80" w14:textId="633C79D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Доматен концентрат 36-38% с.в.</w:t>
            </w:r>
          </w:p>
        </w:tc>
        <w:tc>
          <w:tcPr>
            <w:tcW w:w="2946" w:type="dxa"/>
          </w:tcPr>
          <w:p w14:paraId="2F139850" w14:textId="78C31FD5" w:rsidR="007F70EA" w:rsidRPr="00AF11FD" w:rsidRDefault="00225B18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595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- 700 кг.</w:t>
            </w:r>
          </w:p>
          <w:p w14:paraId="1DC6F86D" w14:textId="3439A7E9" w:rsidR="007F70EA" w:rsidRPr="00AF11FD" w:rsidRDefault="00225B18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255</w:t>
            </w:r>
            <w:r w:rsid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300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кг.</w:t>
            </w:r>
          </w:p>
          <w:p w14:paraId="75352C62" w14:textId="76EECFEE" w:rsidR="007F70EA" w:rsidRPr="00AF11FD" w:rsidRDefault="00225B18" w:rsidP="00225B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198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кг.</w:t>
            </w:r>
          </w:p>
        </w:tc>
      </w:tr>
      <w:tr w:rsidR="007F70EA" w14:paraId="5B05D909" w14:textId="77777777" w:rsidTr="00511058">
        <w:tc>
          <w:tcPr>
            <w:tcW w:w="6325" w:type="dxa"/>
          </w:tcPr>
          <w:p w14:paraId="3ABCE776" w14:textId="1D56E43E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Пиперков концентрат 10-12% с.в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95D4EAB" w14:textId="3FCCDE1F" w:rsidR="007F70EA" w:rsidRPr="000C6FF7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Пиперков концентрат 22-24% с.в.</w:t>
            </w:r>
          </w:p>
        </w:tc>
        <w:tc>
          <w:tcPr>
            <w:tcW w:w="2946" w:type="dxa"/>
          </w:tcPr>
          <w:p w14:paraId="3B9FE1F2" w14:textId="0451202F" w:rsidR="007F70EA" w:rsidRPr="00AF11FD" w:rsidRDefault="00225B18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495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- 570 кг.</w:t>
            </w:r>
          </w:p>
          <w:p w14:paraId="7FABC2FF" w14:textId="72B928D9" w:rsidR="007F70EA" w:rsidRPr="00225B18" w:rsidRDefault="00225B18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225</w:t>
            </w:r>
            <w:r w:rsid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259кг.</w:t>
            </w:r>
          </w:p>
          <w:p w14:paraId="6211AC24" w14:textId="168A9DB0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70EA" w14:paraId="58D86BB3" w14:textId="77777777" w:rsidTr="00511058">
        <w:tc>
          <w:tcPr>
            <w:tcW w:w="6325" w:type="dxa"/>
          </w:tcPr>
          <w:p w14:paraId="0A64270F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Рафинирано слънчогледово масло</w:t>
            </w:r>
          </w:p>
        </w:tc>
        <w:tc>
          <w:tcPr>
            <w:tcW w:w="2946" w:type="dxa"/>
          </w:tcPr>
          <w:p w14:paraId="3F3B166F" w14:textId="77777777" w:rsidR="007F70EA" w:rsidRPr="00344AC7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60 - 70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литра</w:t>
            </w:r>
          </w:p>
        </w:tc>
      </w:tr>
      <w:tr w:rsidR="007F70EA" w14:paraId="5DEDF749" w14:textId="77777777" w:rsidTr="00511058">
        <w:tc>
          <w:tcPr>
            <w:tcW w:w="6325" w:type="dxa"/>
          </w:tcPr>
          <w:p w14:paraId="01A8A7E5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Захар</w:t>
            </w:r>
          </w:p>
        </w:tc>
        <w:tc>
          <w:tcPr>
            <w:tcW w:w="2946" w:type="dxa"/>
          </w:tcPr>
          <w:p w14:paraId="3E3DA4F4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50 - 55 кг.</w:t>
            </w:r>
          </w:p>
        </w:tc>
      </w:tr>
      <w:tr w:rsidR="007F70EA" w14:paraId="497B81CF" w14:textId="77777777" w:rsidTr="00511058">
        <w:tc>
          <w:tcPr>
            <w:tcW w:w="6325" w:type="dxa"/>
          </w:tcPr>
          <w:p w14:paraId="0D349E3D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Йодирана сол</w:t>
            </w:r>
          </w:p>
        </w:tc>
        <w:tc>
          <w:tcPr>
            <w:tcW w:w="2946" w:type="dxa"/>
          </w:tcPr>
          <w:p w14:paraId="36A74129" w14:textId="7232458A" w:rsidR="007F70EA" w:rsidRPr="00AF11FD" w:rsidRDefault="007F70EA" w:rsidP="00225B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25B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- 1</w:t>
            </w:r>
            <w:r w:rsidR="00225B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кг.</w:t>
            </w:r>
          </w:p>
        </w:tc>
      </w:tr>
      <w:tr w:rsidR="007F70EA" w14:paraId="66BAC46C" w14:textId="77777777" w:rsidTr="00511058">
        <w:tc>
          <w:tcPr>
            <w:tcW w:w="6325" w:type="dxa"/>
          </w:tcPr>
          <w:p w14:paraId="222FB9B8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Кромид лук – пресен</w:t>
            </w:r>
          </w:p>
          <w:p w14:paraId="1BF48151" w14:textId="513A0AAF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или Кромид лук </w:t>
            </w:r>
            <w:r w:rsidR="00493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сушен</w:t>
            </w:r>
          </w:p>
        </w:tc>
        <w:tc>
          <w:tcPr>
            <w:tcW w:w="2946" w:type="dxa"/>
          </w:tcPr>
          <w:p w14:paraId="0E11C01E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15 - 20 кг.</w:t>
            </w:r>
          </w:p>
          <w:p w14:paraId="5A040182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1.5 - 2 кг.</w:t>
            </w:r>
          </w:p>
        </w:tc>
      </w:tr>
      <w:tr w:rsidR="007F70EA" w14:paraId="356352D2" w14:textId="77777777" w:rsidTr="00511058">
        <w:tc>
          <w:tcPr>
            <w:tcW w:w="6325" w:type="dxa"/>
          </w:tcPr>
          <w:p w14:paraId="260E482A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Чесново брашно</w:t>
            </w:r>
          </w:p>
          <w:p w14:paraId="0CF34070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чесън на глави</w:t>
            </w:r>
          </w:p>
        </w:tc>
        <w:tc>
          <w:tcPr>
            <w:tcW w:w="2946" w:type="dxa"/>
          </w:tcPr>
          <w:p w14:paraId="6AFBBF9C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 кг.</w:t>
            </w:r>
          </w:p>
          <w:p w14:paraId="56F2A2FB" w14:textId="25F6EB74" w:rsidR="007F70EA" w:rsidRPr="00AF11FD" w:rsidRDefault="003737A3" w:rsidP="003737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кг.</w:t>
            </w:r>
          </w:p>
        </w:tc>
      </w:tr>
      <w:tr w:rsidR="007F70EA" w14:paraId="57840595" w14:textId="77777777" w:rsidTr="00511058">
        <w:tc>
          <w:tcPr>
            <w:tcW w:w="6325" w:type="dxa"/>
          </w:tcPr>
          <w:p w14:paraId="3E6D21C0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Кимион</w:t>
            </w:r>
          </w:p>
        </w:tc>
        <w:tc>
          <w:tcPr>
            <w:tcW w:w="2946" w:type="dxa"/>
          </w:tcPr>
          <w:p w14:paraId="7BB485F5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0.950 - 1.100 кг.</w:t>
            </w:r>
          </w:p>
        </w:tc>
      </w:tr>
      <w:tr w:rsidR="007F70EA" w14:paraId="7E6AD5AF" w14:textId="77777777" w:rsidTr="00511058">
        <w:tc>
          <w:tcPr>
            <w:tcW w:w="6325" w:type="dxa"/>
          </w:tcPr>
          <w:p w14:paraId="7ED70F73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Черен пипер</w:t>
            </w:r>
          </w:p>
        </w:tc>
        <w:tc>
          <w:tcPr>
            <w:tcW w:w="2946" w:type="dxa"/>
          </w:tcPr>
          <w:p w14:paraId="1B78A551" w14:textId="738F6500" w:rsidR="007F70EA" w:rsidRPr="00AF11FD" w:rsidRDefault="000C6FF7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0.450 -</w:t>
            </w:r>
            <w:r w:rsidR="007F70EA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0.560 кг.</w:t>
            </w:r>
          </w:p>
        </w:tc>
      </w:tr>
      <w:tr w:rsidR="007F70EA" w14:paraId="30B4002A" w14:textId="77777777" w:rsidTr="00511058">
        <w:tc>
          <w:tcPr>
            <w:tcW w:w="6325" w:type="dxa"/>
          </w:tcPr>
          <w:p w14:paraId="6394A2CB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Нишесте</w:t>
            </w:r>
          </w:p>
        </w:tc>
        <w:tc>
          <w:tcPr>
            <w:tcW w:w="2946" w:type="dxa"/>
          </w:tcPr>
          <w:p w14:paraId="58362847" w14:textId="77777777" w:rsidR="007F70EA" w:rsidRPr="00AF11FD" w:rsidRDefault="007F70EA" w:rsidP="005110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18 - 22 кг.</w:t>
            </w:r>
          </w:p>
        </w:tc>
      </w:tr>
      <w:tr w:rsidR="003872AB" w14:paraId="245DA84D" w14:textId="77777777" w:rsidTr="00511058">
        <w:tc>
          <w:tcPr>
            <w:tcW w:w="6325" w:type="dxa"/>
          </w:tcPr>
          <w:p w14:paraId="146F869A" w14:textId="5E257999" w:rsidR="003872AB" w:rsidRPr="000C6FF7" w:rsidRDefault="003872AB" w:rsidP="003872A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Питейна вода</w:t>
            </w:r>
          </w:p>
        </w:tc>
        <w:tc>
          <w:tcPr>
            <w:tcW w:w="2946" w:type="dxa"/>
          </w:tcPr>
          <w:p w14:paraId="158B8443" w14:textId="2D87C41E" w:rsidR="003872AB" w:rsidRPr="000C6FF7" w:rsidRDefault="003872AB" w:rsidP="003872A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Добавя се в зависимост от използвания доматен концентрат, до достигане на необходимото сухо вещество на готовия продукт.</w:t>
            </w:r>
          </w:p>
        </w:tc>
      </w:tr>
    </w:tbl>
    <w:p w14:paraId="0AAEDB03" w14:textId="77777777" w:rsidR="00793D7F" w:rsidRPr="00290C06" w:rsidRDefault="00793D7F" w:rsidP="00290C06">
      <w:pPr>
        <w:pStyle w:val="BodyText4"/>
        <w:shd w:val="clear" w:color="auto" w:fill="FFFFFF" w:themeFill="background1"/>
        <w:spacing w:line="240" w:lineRule="auto"/>
        <w:ind w:left="567" w:right="1" w:firstLine="0"/>
        <w:jc w:val="both"/>
        <w:rPr>
          <w:color w:val="auto"/>
        </w:rPr>
      </w:pPr>
    </w:p>
    <w:p w14:paraId="77F508D9" w14:textId="77777777" w:rsidR="00833EE0" w:rsidRDefault="00833EE0" w:rsidP="00C17817">
      <w:pPr>
        <w:pStyle w:val="BodyText4"/>
        <w:spacing w:line="240" w:lineRule="auto"/>
        <w:ind w:left="567" w:right="1" w:firstLine="0"/>
        <w:jc w:val="both"/>
        <w:rPr>
          <w:color w:val="auto"/>
        </w:rPr>
      </w:pPr>
    </w:p>
    <w:p w14:paraId="0E61640C" w14:textId="2DDD1D57" w:rsidR="00833EE0" w:rsidRPr="003F1981" w:rsidRDefault="00CA3FF4" w:rsidP="00793D7F">
      <w:pPr>
        <w:pStyle w:val="BodyText4"/>
        <w:spacing w:line="240" w:lineRule="auto"/>
        <w:ind w:left="90" w:right="1" w:hanging="27"/>
        <w:jc w:val="both"/>
        <w:rPr>
          <w:i/>
          <w:color w:val="auto"/>
        </w:rPr>
      </w:pPr>
      <w:r>
        <w:rPr>
          <w:color w:val="auto"/>
        </w:rPr>
        <w:tab/>
        <w:t xml:space="preserve">        </w:t>
      </w:r>
      <w:r w:rsidR="00AF11FD" w:rsidRPr="003F1981">
        <w:rPr>
          <w:i/>
          <w:color w:val="auto"/>
        </w:rPr>
        <w:t>Микробиологични/</w:t>
      </w:r>
      <w:r w:rsidR="000C6FF7" w:rsidRPr="003F1981">
        <w:rPr>
          <w:i/>
          <w:color w:val="auto"/>
        </w:rPr>
        <w:t xml:space="preserve"> </w:t>
      </w:r>
      <w:r w:rsidR="00833EE0" w:rsidRPr="003F1981">
        <w:rPr>
          <w:i/>
          <w:color w:val="auto"/>
        </w:rPr>
        <w:t>химични показатели</w:t>
      </w:r>
      <w:r w:rsidRPr="003F1981">
        <w:rPr>
          <w:i/>
          <w:color w:val="auto"/>
        </w:rPr>
        <w:t>:</w:t>
      </w:r>
    </w:p>
    <w:p w14:paraId="01324EFE" w14:textId="77777777" w:rsidR="00D00E0F" w:rsidRDefault="00D00E0F" w:rsidP="000E1A12">
      <w:pPr>
        <w:shd w:val="clear" w:color="auto" w:fill="FFFFFF"/>
        <w:ind w:left="567" w:right="1"/>
        <w:jc w:val="both"/>
        <w:rPr>
          <w:rFonts w:ascii="Times New Roman" w:eastAsia="Times New Roman" w:hAnsi="Times New Roman" w:cs="Times New Roman"/>
          <w:color w:val="auto"/>
        </w:rPr>
      </w:pPr>
    </w:p>
    <w:p w14:paraId="6B8BA4D4" w14:textId="765B0C6B" w:rsidR="00D00E0F" w:rsidRPr="000E1A12" w:rsidRDefault="00D00E0F" w:rsidP="000E1A12">
      <w:pPr>
        <w:shd w:val="clear" w:color="auto" w:fill="FFFFFF"/>
        <w:ind w:left="567"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Таблицата се отнася за 100</w:t>
      </w:r>
      <w:r w:rsidR="003872A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гр</w:t>
      </w:r>
      <w:r w:rsidR="00793D7F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готов продукт:</w:t>
      </w:r>
    </w:p>
    <w:p w14:paraId="682F3655" w14:textId="77777777" w:rsidR="000E1A12" w:rsidRPr="000E1A12" w:rsidRDefault="000E1A12" w:rsidP="000E1A12">
      <w:pPr>
        <w:widowControl/>
        <w:tabs>
          <w:tab w:val="left" w:pos="1845"/>
        </w:tabs>
        <w:spacing w:after="200" w:line="276" w:lineRule="auto"/>
        <w:ind w:left="360"/>
        <w:contextualSpacing/>
        <w:rPr>
          <w:rFonts w:ascii="Calibri" w:eastAsia="Times New Roman" w:hAnsi="Calibri" w:cs="Times New Roman"/>
          <w:color w:val="auto"/>
          <w:sz w:val="22"/>
          <w:lang w:bidi="ar-S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320"/>
      </w:tblGrid>
      <w:tr w:rsidR="000E1A12" w:rsidRPr="000E1A12" w14:paraId="24472E93" w14:textId="77777777" w:rsidTr="00793D7F">
        <w:tc>
          <w:tcPr>
            <w:tcW w:w="4608" w:type="dxa"/>
          </w:tcPr>
          <w:p w14:paraId="76444DF7" w14:textId="77777777" w:rsidR="000E1A12" w:rsidRPr="00AF11FD" w:rsidRDefault="000E1A12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Сухо вещество</w:t>
            </w:r>
          </w:p>
        </w:tc>
        <w:tc>
          <w:tcPr>
            <w:tcW w:w="4320" w:type="dxa"/>
          </w:tcPr>
          <w:p w14:paraId="356FFCEF" w14:textId="48B34147" w:rsidR="000E1A12" w:rsidRPr="00AF11FD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по-малко от 20%</w:t>
            </w:r>
            <w:r w:rsidR="000E1A12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измерено </w:t>
            </w:r>
            <w:proofErr w:type="spellStart"/>
            <w:r w:rsidR="000E1A12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рефрактометрично</w:t>
            </w:r>
            <w:proofErr w:type="spellEnd"/>
            <w:r w:rsidR="000E1A12" w:rsidRPr="00AF1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 температура 20</w:t>
            </w:r>
            <w:r w:rsidR="006650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˚С</w:t>
            </w:r>
          </w:p>
        </w:tc>
      </w:tr>
      <w:tr w:rsidR="000E1A12" w:rsidRPr="000E1A12" w14:paraId="50324705" w14:textId="77777777" w:rsidTr="00793D7F">
        <w:tc>
          <w:tcPr>
            <w:tcW w:w="4608" w:type="dxa"/>
          </w:tcPr>
          <w:p w14:paraId="59D27765" w14:textId="77777777" w:rsidR="000E1A12" w:rsidRPr="00225B18" w:rsidRDefault="000E1A12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5B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Мазнини</w:t>
            </w:r>
          </w:p>
        </w:tc>
        <w:tc>
          <w:tcPr>
            <w:tcW w:w="4320" w:type="dxa"/>
          </w:tcPr>
          <w:p w14:paraId="7A3B4E28" w14:textId="77777777" w:rsidR="000E1A12" w:rsidRPr="00225B18" w:rsidRDefault="000E1A12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5B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4 до 6 %</w:t>
            </w:r>
          </w:p>
        </w:tc>
      </w:tr>
      <w:tr w:rsidR="00225B18" w:rsidRPr="000E1A12" w14:paraId="04C26E2B" w14:textId="77777777" w:rsidTr="00793D7F">
        <w:tc>
          <w:tcPr>
            <w:tcW w:w="4608" w:type="dxa"/>
          </w:tcPr>
          <w:p w14:paraId="33DB79A3" w14:textId="33812CCE" w:rsidR="00225B18" w:rsidRPr="00160FB7" w:rsidRDefault="00225B18" w:rsidP="00225B18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Общо съдържание на захари</w:t>
            </w:r>
          </w:p>
        </w:tc>
        <w:tc>
          <w:tcPr>
            <w:tcW w:w="4320" w:type="dxa"/>
          </w:tcPr>
          <w:p w14:paraId="05D62E7F" w14:textId="3E0066EB" w:rsidR="00225B18" w:rsidRPr="00160FB7" w:rsidRDefault="003872AB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25B18" w:rsidRPr="00160FB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225B18" w:rsidRPr="000E1A12" w14:paraId="573CD641" w14:textId="77777777" w:rsidTr="00793D7F">
        <w:tc>
          <w:tcPr>
            <w:tcW w:w="4608" w:type="dxa"/>
          </w:tcPr>
          <w:p w14:paraId="76CACA23" w14:textId="4D79BA9B" w:rsidR="00225B18" w:rsidRPr="00160FB7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Готварска сол</w:t>
            </w:r>
          </w:p>
        </w:tc>
        <w:tc>
          <w:tcPr>
            <w:tcW w:w="4320" w:type="dxa"/>
          </w:tcPr>
          <w:p w14:paraId="5CB99959" w14:textId="4D9013C7" w:rsidR="00225B18" w:rsidRPr="00160FB7" w:rsidRDefault="00225B18" w:rsidP="00225B18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От 1 до 1,3 %</w:t>
            </w:r>
          </w:p>
        </w:tc>
      </w:tr>
      <w:tr w:rsidR="00225B18" w:rsidRPr="000E1A12" w14:paraId="07A2E3B2" w14:textId="77777777" w:rsidTr="00793D7F">
        <w:tc>
          <w:tcPr>
            <w:tcW w:w="4608" w:type="dxa"/>
          </w:tcPr>
          <w:p w14:paraId="53F45D2B" w14:textId="4CD9209C" w:rsidR="00225B18" w:rsidRPr="00160FB7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Микроорганизми </w:t>
            </w:r>
          </w:p>
        </w:tc>
        <w:tc>
          <w:tcPr>
            <w:tcW w:w="4320" w:type="dxa"/>
          </w:tcPr>
          <w:p w14:paraId="60A7277D" w14:textId="5B3922AD" w:rsidR="00225B18" w:rsidRPr="00160FB7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Не се допускат</w:t>
            </w:r>
          </w:p>
        </w:tc>
      </w:tr>
      <w:tr w:rsidR="00225B18" w:rsidRPr="000E1A12" w14:paraId="327794DD" w14:textId="77777777" w:rsidTr="00793D7F">
        <w:tc>
          <w:tcPr>
            <w:tcW w:w="4608" w:type="dxa"/>
          </w:tcPr>
          <w:p w14:paraId="351D79B8" w14:textId="39F41A8B" w:rsidR="00225B18" w:rsidRPr="00160FB7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Странични примеси</w:t>
            </w:r>
          </w:p>
        </w:tc>
        <w:tc>
          <w:tcPr>
            <w:tcW w:w="4320" w:type="dxa"/>
          </w:tcPr>
          <w:p w14:paraId="46D347D5" w14:textId="64AB1C36" w:rsidR="00225B18" w:rsidRPr="00160FB7" w:rsidRDefault="00225B18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hAnsi="Times New Roman" w:cs="Times New Roman"/>
                <w:sz w:val="24"/>
                <w:szCs w:val="24"/>
              </w:rPr>
              <w:t>Не се допускат</w:t>
            </w:r>
          </w:p>
        </w:tc>
      </w:tr>
      <w:tr w:rsidR="000E1A12" w:rsidRPr="000E1A12" w14:paraId="2F4D2CC3" w14:textId="77777777" w:rsidTr="00793D7F">
        <w:tc>
          <w:tcPr>
            <w:tcW w:w="4608" w:type="dxa"/>
          </w:tcPr>
          <w:p w14:paraId="0F05CBC1" w14:textId="416910FA" w:rsidR="000E1A12" w:rsidRPr="00160FB7" w:rsidRDefault="00391800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0F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* изследват се само по епидемични и други специални показатели</w:t>
            </w:r>
          </w:p>
        </w:tc>
        <w:tc>
          <w:tcPr>
            <w:tcW w:w="4320" w:type="dxa"/>
          </w:tcPr>
          <w:p w14:paraId="6C666568" w14:textId="76BD254D" w:rsidR="000E1A12" w:rsidRPr="00225B18" w:rsidRDefault="000E1A12" w:rsidP="000E1A12">
            <w:pPr>
              <w:tabs>
                <w:tab w:val="left" w:pos="184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D8FFE1B" w14:textId="77777777" w:rsidR="00683D8C" w:rsidRDefault="00683D8C" w:rsidP="00086ACB">
      <w:pPr>
        <w:shd w:val="clear" w:color="auto" w:fill="FFFFFF"/>
        <w:ind w:right="1"/>
        <w:jc w:val="both"/>
        <w:rPr>
          <w:rFonts w:ascii="Times New Roman" w:eastAsia="Times New Roman" w:hAnsi="Times New Roman" w:cs="Times New Roman"/>
          <w:color w:val="auto"/>
        </w:rPr>
      </w:pPr>
    </w:p>
    <w:p w14:paraId="2D416D29" w14:textId="77777777" w:rsidR="00866090" w:rsidRPr="000E1A12" w:rsidRDefault="00866090" w:rsidP="000E1A12">
      <w:pPr>
        <w:shd w:val="clear" w:color="auto" w:fill="FFFFFF"/>
        <w:ind w:left="567" w:right="1"/>
        <w:jc w:val="both"/>
        <w:rPr>
          <w:rFonts w:ascii="Times New Roman" w:eastAsia="Times New Roman" w:hAnsi="Times New Roman" w:cs="Times New Roman"/>
          <w:color w:val="auto"/>
        </w:rPr>
      </w:pPr>
    </w:p>
    <w:p w14:paraId="1A8FFA55" w14:textId="4C7B8A0A" w:rsidR="009D4373" w:rsidRPr="003F1981" w:rsidRDefault="000E1A12" w:rsidP="00CC2553">
      <w:pPr>
        <w:shd w:val="clear" w:color="auto" w:fill="FFFFFF" w:themeFill="background1"/>
        <w:ind w:left="567" w:right="1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F1981">
        <w:rPr>
          <w:rFonts w:ascii="Times New Roman" w:eastAsia="Times New Roman" w:hAnsi="Times New Roman" w:cs="Times New Roman"/>
          <w:color w:val="auto"/>
          <w:u w:val="single"/>
        </w:rPr>
        <w:t>Метод на производство 2</w:t>
      </w:r>
      <w:r w:rsidR="00625440">
        <w:rPr>
          <w:rFonts w:ascii="Times New Roman" w:eastAsia="Times New Roman" w:hAnsi="Times New Roman" w:cs="Times New Roman"/>
          <w:color w:val="auto"/>
          <w:u w:val="single"/>
          <w:lang w:val="en-US"/>
        </w:rPr>
        <w:t>:</w:t>
      </w:r>
      <w:r w:rsidRPr="003F1981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Pr="003F1981">
        <w:rPr>
          <w:rFonts w:ascii="Times New Roman" w:eastAsia="Times New Roman" w:hAnsi="Times New Roman" w:cs="Times New Roman"/>
          <w:b/>
          <w:color w:val="auto"/>
          <w:u w:val="single"/>
        </w:rPr>
        <w:t>Класически метод</w:t>
      </w:r>
    </w:p>
    <w:p w14:paraId="40713D96" w14:textId="77777777" w:rsidR="00E01C27" w:rsidRDefault="00E01C27" w:rsidP="00CC2553">
      <w:pPr>
        <w:shd w:val="clear" w:color="auto" w:fill="FFFFFF" w:themeFill="background1"/>
        <w:ind w:left="567" w:right="1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65E0469D" w14:textId="62006D1A" w:rsidR="00DB3D05" w:rsidRDefault="00E01C27" w:rsidP="006A2693">
      <w:pPr>
        <w:shd w:val="clear" w:color="auto" w:fill="FFFFFF"/>
        <w:ind w:right="1" w:firstLine="720"/>
        <w:jc w:val="both"/>
        <w:rPr>
          <w:rFonts w:ascii="Times New Roman" w:eastAsia="Times New Roman" w:hAnsi="Times New Roman" w:cs="Times New Roman"/>
        </w:rPr>
      </w:pPr>
      <w:r w:rsidRPr="00536B00">
        <w:rPr>
          <w:rFonts w:ascii="Times New Roman" w:eastAsia="Times New Roman" w:hAnsi="Times New Roman" w:cs="Times New Roman"/>
          <w:bCs/>
        </w:rPr>
        <w:t>Етап 1:</w:t>
      </w:r>
      <w:r>
        <w:rPr>
          <w:rFonts w:ascii="Times New Roman" w:eastAsia="Times New Roman" w:hAnsi="Times New Roman" w:cs="Times New Roman"/>
        </w:rPr>
        <w:t xml:space="preserve"> Подготовка на основните суровини - червени пиперки  и домати за преработка се пасират и сгъстяват до концентрати, които се съхраняват асептично в метални цистерни (танкове)</w:t>
      </w:r>
      <w:r w:rsidR="00F27B59">
        <w:rPr>
          <w:rFonts w:ascii="Times New Roman" w:eastAsia="Times New Roman" w:hAnsi="Times New Roman" w:cs="Times New Roman"/>
        </w:rPr>
        <w:t xml:space="preserve"> </w:t>
      </w:r>
      <w:r w:rsidR="00DB3D05">
        <w:rPr>
          <w:rFonts w:ascii="Times New Roman" w:eastAsia="Times New Roman" w:hAnsi="Times New Roman" w:cs="Times New Roman"/>
        </w:rPr>
        <w:t>или в асептични торби в метални варели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6A3579E" w14:textId="4974F2FC" w:rsidR="00E01C27" w:rsidRDefault="00536B00" w:rsidP="006A2693">
      <w:pPr>
        <w:shd w:val="clear" w:color="auto" w:fill="FFFFFF"/>
        <w:ind w:right="1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A2693">
        <w:rPr>
          <w:rFonts w:ascii="Times New Roman" w:eastAsia="Times New Roman" w:hAnsi="Times New Roman" w:cs="Times New Roman"/>
        </w:rPr>
        <w:tab/>
      </w:r>
      <w:r w:rsidR="000C6FF7">
        <w:rPr>
          <w:rFonts w:ascii="Times New Roman" w:eastAsia="Times New Roman" w:hAnsi="Times New Roman" w:cs="Times New Roman"/>
        </w:rPr>
        <w:t>Процесът</w:t>
      </w:r>
      <w:r>
        <w:rPr>
          <w:rFonts w:ascii="Times New Roman" w:eastAsia="Times New Roman" w:hAnsi="Times New Roman" w:cs="Times New Roman"/>
        </w:rPr>
        <w:t xml:space="preserve"> на подготовка на основните суровини за влагане в производството се контролира от оператор вакуум апарати</w:t>
      </w:r>
      <w:r w:rsidR="00DB3D05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="00DB3D05">
        <w:rPr>
          <w:rFonts w:ascii="Times New Roman" w:eastAsia="Times New Roman" w:hAnsi="Times New Roman" w:cs="Times New Roman"/>
        </w:rPr>
        <w:t>загреватели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9AAA185" w14:textId="43F9E092" w:rsidR="00086ACB" w:rsidRPr="00FA2DCE" w:rsidRDefault="00086ACB" w:rsidP="006626F3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6A2693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>Етап 2: Подготовка на спомагателните суровини: зрял кромид</w:t>
      </w:r>
      <w:r w:rsidR="00997290">
        <w:rPr>
          <w:rFonts w:ascii="Times New Roman" w:eastAsia="Times New Roman" w:hAnsi="Times New Roman" w:cs="Times New Roman"/>
          <w:color w:val="auto"/>
        </w:rPr>
        <w:t xml:space="preserve"> лук</w:t>
      </w:r>
      <w:r w:rsidRPr="00FA2DCE">
        <w:rPr>
          <w:rFonts w:ascii="Times New Roman" w:eastAsia="Times New Roman" w:hAnsi="Times New Roman" w:cs="Times New Roman"/>
          <w:color w:val="auto"/>
        </w:rPr>
        <w:t>, чесън, рафинирано слънчогледово масло, сол, захар, черен пипер, кимион и нишесте. Извършва се от оператора на вакуум</w:t>
      </w:r>
      <w:r w:rsidR="000F5CFD">
        <w:rPr>
          <w:rFonts w:ascii="Times New Roman" w:eastAsia="Times New Roman" w:hAnsi="Times New Roman" w:cs="Times New Roman"/>
          <w:color w:val="auto"/>
        </w:rPr>
        <w:t xml:space="preserve"> изпарител</w:t>
      </w:r>
      <w:r w:rsidRPr="00FA2DCE">
        <w:rPr>
          <w:rFonts w:ascii="Times New Roman" w:eastAsia="Times New Roman" w:hAnsi="Times New Roman" w:cs="Times New Roman"/>
          <w:color w:val="auto"/>
        </w:rPr>
        <w:t>.</w:t>
      </w:r>
    </w:p>
    <w:p w14:paraId="02035B1D" w14:textId="58AF795E" w:rsidR="00086ACB" w:rsidRPr="00FA2DCE" w:rsidRDefault="00086ACB" w:rsidP="006626F3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>Етап 3: Смесване на основни и спомагателни суровини в</w:t>
      </w:r>
      <w:r w:rsidR="000F5CFD">
        <w:rPr>
          <w:rFonts w:ascii="Times New Roman" w:eastAsia="Times New Roman" w:hAnsi="Times New Roman" w:cs="Times New Roman"/>
          <w:color w:val="auto"/>
        </w:rPr>
        <w:t xml:space="preserve">ъв </w:t>
      </w:r>
      <w:r w:rsidRPr="00FA2DCE">
        <w:rPr>
          <w:rFonts w:ascii="Times New Roman" w:eastAsia="Times New Roman" w:hAnsi="Times New Roman" w:cs="Times New Roman"/>
          <w:color w:val="auto"/>
        </w:rPr>
        <w:t>вакуум изпарител за производство на продукта. Загряване до достигане на температура 85</w:t>
      </w:r>
      <w:r>
        <w:rPr>
          <w:rFonts w:ascii="Times New Roman" w:eastAsia="Times New Roman" w:hAnsi="Times New Roman" w:cs="Times New Roman"/>
          <w:color w:val="auto"/>
        </w:rPr>
        <w:t>˚</w:t>
      </w:r>
      <w:r w:rsidRPr="00FA2DCE">
        <w:rPr>
          <w:rFonts w:ascii="Times New Roman" w:eastAsia="Times New Roman" w:hAnsi="Times New Roman" w:cs="Times New Roman"/>
          <w:color w:val="auto"/>
        </w:rPr>
        <w:t>С и гъстота не по</w:t>
      </w:r>
      <w:r w:rsidR="000C6FF7">
        <w:rPr>
          <w:rFonts w:ascii="Times New Roman" w:eastAsia="Times New Roman" w:hAnsi="Times New Roman" w:cs="Times New Roman"/>
          <w:color w:val="auto"/>
        </w:rPr>
        <w:t>-</w:t>
      </w:r>
      <w:r w:rsidRPr="00FA2DCE">
        <w:rPr>
          <w:rFonts w:ascii="Times New Roman" w:eastAsia="Times New Roman" w:hAnsi="Times New Roman" w:cs="Times New Roman"/>
          <w:color w:val="auto"/>
        </w:rPr>
        <w:t>малко от 20% сухо вещество</w:t>
      </w:r>
      <w:r w:rsidR="00DB3D05">
        <w:rPr>
          <w:rFonts w:ascii="Times New Roman" w:eastAsia="Times New Roman" w:hAnsi="Times New Roman" w:cs="Times New Roman"/>
          <w:color w:val="auto"/>
        </w:rPr>
        <w:t xml:space="preserve"> или</w:t>
      </w:r>
      <w:r w:rsidR="003872AB">
        <w:rPr>
          <w:rFonts w:ascii="Times New Roman" w:eastAsia="Times New Roman" w:hAnsi="Times New Roman" w:cs="Times New Roman"/>
          <w:color w:val="auto"/>
        </w:rPr>
        <w:t xml:space="preserve"> при използване на</w:t>
      </w:r>
      <w:r w:rsidR="00DB3D0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B3D05">
        <w:rPr>
          <w:rFonts w:ascii="Times New Roman" w:eastAsia="Times New Roman" w:hAnsi="Times New Roman" w:cs="Times New Roman"/>
          <w:color w:val="auto"/>
        </w:rPr>
        <w:t>загревател</w:t>
      </w:r>
      <w:proofErr w:type="spellEnd"/>
      <w:r w:rsidR="00DB3D05">
        <w:rPr>
          <w:rFonts w:ascii="Times New Roman" w:eastAsia="Times New Roman" w:hAnsi="Times New Roman" w:cs="Times New Roman"/>
          <w:color w:val="auto"/>
        </w:rPr>
        <w:t xml:space="preserve"> </w:t>
      </w:r>
      <w:r w:rsidR="003872AB">
        <w:rPr>
          <w:rFonts w:ascii="Times New Roman" w:eastAsia="Times New Roman" w:hAnsi="Times New Roman" w:cs="Times New Roman"/>
          <w:color w:val="auto"/>
        </w:rPr>
        <w:t xml:space="preserve">се загрява </w:t>
      </w:r>
      <w:r w:rsidR="00DB3D05">
        <w:rPr>
          <w:rFonts w:ascii="Times New Roman" w:eastAsia="Times New Roman" w:hAnsi="Times New Roman" w:cs="Times New Roman"/>
          <w:color w:val="auto"/>
        </w:rPr>
        <w:t>до достигане на темп</w:t>
      </w:r>
      <w:r w:rsidR="003872AB">
        <w:rPr>
          <w:rFonts w:ascii="Times New Roman" w:eastAsia="Times New Roman" w:hAnsi="Times New Roman" w:cs="Times New Roman"/>
          <w:color w:val="auto"/>
        </w:rPr>
        <w:t xml:space="preserve">ература </w:t>
      </w:r>
      <w:r w:rsidR="00DB3D05">
        <w:rPr>
          <w:rFonts w:ascii="Times New Roman" w:eastAsia="Times New Roman" w:hAnsi="Times New Roman" w:cs="Times New Roman"/>
          <w:color w:val="auto"/>
        </w:rPr>
        <w:t>55-65</w:t>
      </w:r>
      <w:r w:rsidR="003872AB" w:rsidRPr="003872AB">
        <w:rPr>
          <w:rFonts w:ascii="Times New Roman" w:eastAsia="Times New Roman" w:hAnsi="Times New Roman" w:cs="Times New Roman"/>
          <w:color w:val="auto"/>
        </w:rPr>
        <w:t>˚</w:t>
      </w:r>
      <w:r w:rsidR="000C6FF7">
        <w:rPr>
          <w:rFonts w:ascii="Times New Roman" w:eastAsia="Times New Roman" w:hAnsi="Times New Roman" w:cs="Times New Roman"/>
          <w:color w:val="auto"/>
        </w:rPr>
        <w:t>С и гъстота не по-малко от 20</w:t>
      </w:r>
      <w:r w:rsidR="00DB3D05">
        <w:rPr>
          <w:rFonts w:ascii="Times New Roman" w:eastAsia="Times New Roman" w:hAnsi="Times New Roman" w:cs="Times New Roman"/>
          <w:color w:val="auto"/>
        </w:rPr>
        <w:t>% с</w:t>
      </w:r>
      <w:r w:rsidR="003872AB">
        <w:rPr>
          <w:rFonts w:ascii="Times New Roman" w:eastAsia="Times New Roman" w:hAnsi="Times New Roman" w:cs="Times New Roman"/>
          <w:color w:val="auto"/>
        </w:rPr>
        <w:t>у</w:t>
      </w:r>
      <w:r w:rsidR="00DB3D05">
        <w:rPr>
          <w:rFonts w:ascii="Times New Roman" w:eastAsia="Times New Roman" w:hAnsi="Times New Roman" w:cs="Times New Roman"/>
          <w:color w:val="auto"/>
        </w:rPr>
        <w:t>хо вещество.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Процес</w:t>
      </w:r>
      <w:r w:rsidR="003872AB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контролира от оператор на </w:t>
      </w:r>
      <w:r w:rsidR="000F5CFD">
        <w:rPr>
          <w:rFonts w:ascii="Times New Roman" w:eastAsia="Times New Roman" w:hAnsi="Times New Roman" w:cs="Times New Roman"/>
          <w:color w:val="auto"/>
        </w:rPr>
        <w:t>вакуум изпарител</w:t>
      </w:r>
      <w:r w:rsidR="00DB3D05">
        <w:rPr>
          <w:rFonts w:ascii="Times New Roman" w:eastAsia="Times New Roman" w:hAnsi="Times New Roman" w:cs="Times New Roman"/>
          <w:color w:val="auto"/>
        </w:rPr>
        <w:t xml:space="preserve"> или </w:t>
      </w:r>
      <w:proofErr w:type="spellStart"/>
      <w:r w:rsidR="00DB3D05">
        <w:rPr>
          <w:rFonts w:ascii="Times New Roman" w:eastAsia="Times New Roman" w:hAnsi="Times New Roman" w:cs="Times New Roman"/>
          <w:color w:val="auto"/>
        </w:rPr>
        <w:t>загр</w:t>
      </w:r>
      <w:r w:rsidR="003872AB">
        <w:rPr>
          <w:rFonts w:ascii="Times New Roman" w:eastAsia="Times New Roman" w:hAnsi="Times New Roman" w:cs="Times New Roman"/>
          <w:color w:val="auto"/>
        </w:rPr>
        <w:t>е</w:t>
      </w:r>
      <w:r w:rsidR="00DB3D05">
        <w:rPr>
          <w:rFonts w:ascii="Times New Roman" w:eastAsia="Times New Roman" w:hAnsi="Times New Roman" w:cs="Times New Roman"/>
          <w:color w:val="auto"/>
        </w:rPr>
        <w:t>вател</w:t>
      </w:r>
      <w:proofErr w:type="spellEnd"/>
      <w:r w:rsidRPr="00FA2DCE">
        <w:rPr>
          <w:rFonts w:ascii="Times New Roman" w:eastAsia="Times New Roman" w:hAnsi="Times New Roman" w:cs="Times New Roman"/>
          <w:color w:val="auto"/>
        </w:rPr>
        <w:t>.</w:t>
      </w:r>
    </w:p>
    <w:p w14:paraId="55CB1B4F" w14:textId="3A6B84FD" w:rsidR="00086ACB" w:rsidRPr="00FA2DCE" w:rsidRDefault="00086ACB" w:rsidP="00536B00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>Етап 4: Пълнене на готовия продукт в стъклени опаковки и подаване на пълните опаковки към затваряща машина. Процес</w:t>
      </w:r>
      <w:r w:rsidR="003872AB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контролира от оператор на пълначна машина.</w:t>
      </w:r>
      <w:r w:rsidR="003872AB">
        <w:rPr>
          <w:rFonts w:ascii="Times New Roman" w:eastAsia="Times New Roman" w:hAnsi="Times New Roman" w:cs="Times New Roman"/>
          <w:color w:val="auto"/>
        </w:rPr>
        <w:t xml:space="preserve"> Извършва се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</w:t>
      </w:r>
      <w:r w:rsidR="003872AB">
        <w:rPr>
          <w:rFonts w:ascii="Times New Roman" w:eastAsia="Times New Roman" w:hAnsi="Times New Roman" w:cs="Times New Roman"/>
          <w:color w:val="auto"/>
        </w:rPr>
        <w:t>к</w:t>
      </w:r>
      <w:r w:rsidRPr="00FA2DCE">
        <w:rPr>
          <w:rFonts w:ascii="Times New Roman" w:eastAsia="Times New Roman" w:hAnsi="Times New Roman" w:cs="Times New Roman"/>
          <w:color w:val="auto"/>
        </w:rPr>
        <w:t>онтрол на теглото на дозирания продукт с помощта на контролна везна.</w:t>
      </w:r>
    </w:p>
    <w:p w14:paraId="6BE3933F" w14:textId="41B54D2D" w:rsidR="00086ACB" w:rsidRPr="00FA2DCE" w:rsidRDefault="00086ACB" w:rsidP="00086ACB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>Етап 5: Стерилизация</w:t>
      </w:r>
      <w:r w:rsidR="004B469B">
        <w:rPr>
          <w:rFonts w:ascii="Times New Roman" w:eastAsia="Times New Roman" w:hAnsi="Times New Roman" w:cs="Times New Roman"/>
          <w:color w:val="auto"/>
        </w:rPr>
        <w:t>та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на продукта се извършва в автоклави (стерилизатори)</w:t>
      </w:r>
      <w:r w:rsidR="004B469B">
        <w:rPr>
          <w:rFonts w:ascii="Times New Roman" w:eastAsia="Times New Roman" w:hAnsi="Times New Roman" w:cs="Times New Roman"/>
          <w:color w:val="auto"/>
        </w:rPr>
        <w:t xml:space="preserve"> по два метода. Първи метод: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достигане на работна температура от 104</w:t>
      </w:r>
      <w:r w:rsidR="000F5CFD">
        <w:rPr>
          <w:rFonts w:ascii="Times New Roman" w:eastAsia="Times New Roman" w:hAnsi="Times New Roman" w:cs="Times New Roman"/>
          <w:color w:val="auto"/>
        </w:rPr>
        <w:t>˚С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и задържането </w:t>
      </w:r>
      <w:r w:rsidR="004B469B">
        <w:rPr>
          <w:rFonts w:ascii="Times New Roman" w:eastAsia="Times New Roman" w:hAnsi="Times New Roman" w:cs="Times New Roman"/>
          <w:color w:val="auto"/>
        </w:rPr>
        <w:t>й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в </w:t>
      </w:r>
      <w:r w:rsidRPr="00FA2DCE">
        <w:rPr>
          <w:rFonts w:ascii="Times New Roman" w:eastAsia="Times New Roman" w:hAnsi="Times New Roman" w:cs="Times New Roman"/>
          <w:color w:val="auto"/>
        </w:rPr>
        <w:lastRenderedPageBreak/>
        <w:t xml:space="preserve">продължение на 30 минути. Вкарва се противоналягане от 0,8 до 1,2 атмосфери в продължение на 2 минути, след което следва охлаждане. </w:t>
      </w:r>
      <w:r w:rsidR="004B469B">
        <w:rPr>
          <w:rFonts w:ascii="Times New Roman" w:eastAsia="Times New Roman" w:hAnsi="Times New Roman" w:cs="Times New Roman"/>
          <w:color w:val="auto"/>
        </w:rPr>
        <w:t>Втори</w:t>
      </w:r>
      <w:r w:rsidR="00DB3D05" w:rsidRPr="00DB3D05">
        <w:rPr>
          <w:rFonts w:ascii="Times New Roman" w:eastAsia="Times New Roman" w:hAnsi="Times New Roman" w:cs="Times New Roman"/>
          <w:color w:val="auto"/>
        </w:rPr>
        <w:t xml:space="preserve"> метод</w:t>
      </w:r>
      <w:r w:rsidR="004B469B">
        <w:rPr>
          <w:rFonts w:ascii="Times New Roman" w:eastAsia="Times New Roman" w:hAnsi="Times New Roman" w:cs="Times New Roman"/>
          <w:color w:val="auto"/>
        </w:rPr>
        <w:t>:</w:t>
      </w:r>
      <w:r w:rsidR="00DB3D05" w:rsidRPr="00DB3D05">
        <w:rPr>
          <w:rFonts w:ascii="Times New Roman" w:eastAsia="Times New Roman" w:hAnsi="Times New Roman" w:cs="Times New Roman"/>
          <w:color w:val="auto"/>
        </w:rPr>
        <w:t xml:space="preserve"> стерилизация</w:t>
      </w:r>
      <w:r w:rsidR="004B469B">
        <w:rPr>
          <w:rFonts w:ascii="Times New Roman" w:eastAsia="Times New Roman" w:hAnsi="Times New Roman" w:cs="Times New Roman"/>
          <w:color w:val="auto"/>
        </w:rPr>
        <w:t>та</w:t>
      </w:r>
      <w:r w:rsidR="00DB3D05" w:rsidRPr="00DB3D05">
        <w:rPr>
          <w:rFonts w:ascii="Times New Roman" w:eastAsia="Times New Roman" w:hAnsi="Times New Roman" w:cs="Times New Roman"/>
          <w:color w:val="auto"/>
        </w:rPr>
        <w:t xml:space="preserve"> на продукта се извършва в стерилизатор при достигане на работна температура от 95-98 </w:t>
      </w:r>
      <w:r w:rsidR="004B469B" w:rsidRPr="004B469B">
        <w:rPr>
          <w:rFonts w:ascii="Times New Roman" w:eastAsia="Times New Roman" w:hAnsi="Times New Roman" w:cs="Times New Roman"/>
          <w:color w:val="auto"/>
        </w:rPr>
        <w:t>˚С</w:t>
      </w:r>
      <w:r w:rsidR="004B469B" w:rsidRPr="004B469B" w:rsidDel="004B469B">
        <w:rPr>
          <w:rFonts w:ascii="Times New Roman" w:eastAsia="Times New Roman" w:hAnsi="Times New Roman" w:cs="Times New Roman"/>
          <w:color w:val="auto"/>
        </w:rPr>
        <w:t xml:space="preserve"> </w:t>
      </w:r>
      <w:r w:rsidR="00DB3D05" w:rsidRPr="00DB3D05">
        <w:rPr>
          <w:rFonts w:ascii="Times New Roman" w:eastAsia="Times New Roman" w:hAnsi="Times New Roman" w:cs="Times New Roman"/>
          <w:color w:val="auto"/>
        </w:rPr>
        <w:t>и задържането и в продължение на 30-40 минути, след което следва охлаждане. Контрол</w:t>
      </w:r>
      <w:r w:rsidR="004B469B">
        <w:rPr>
          <w:rFonts w:ascii="Times New Roman" w:eastAsia="Times New Roman" w:hAnsi="Times New Roman" w:cs="Times New Roman"/>
          <w:color w:val="auto"/>
        </w:rPr>
        <w:t>ът</w:t>
      </w:r>
      <w:r w:rsidR="00DB3D05" w:rsidRPr="00DB3D05">
        <w:rPr>
          <w:rFonts w:ascii="Times New Roman" w:eastAsia="Times New Roman" w:hAnsi="Times New Roman" w:cs="Times New Roman"/>
          <w:color w:val="auto"/>
        </w:rPr>
        <w:t xml:space="preserve"> на стерилизацията се извършва от оператора на стерилизатора.</w:t>
      </w:r>
    </w:p>
    <w:p w14:paraId="1494B7CC" w14:textId="01D1F8A8" w:rsidR="00086ACB" w:rsidRPr="00FA2DCE" w:rsidRDefault="00086ACB" w:rsidP="00086ACB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6: Палетизиране и физически контрол за това дали всички опаковки са добре вакуумирани. Палетизираната продукция се отделя за изчакване на </w:t>
      </w:r>
      <w:proofErr w:type="spellStart"/>
      <w:r w:rsidRPr="00FA2DCE">
        <w:rPr>
          <w:rFonts w:ascii="Times New Roman" w:eastAsia="Times New Roman" w:hAnsi="Times New Roman" w:cs="Times New Roman"/>
          <w:color w:val="auto"/>
        </w:rPr>
        <w:t>бомбажен</w:t>
      </w:r>
      <w:proofErr w:type="spellEnd"/>
      <w:r w:rsidRPr="00FA2DCE">
        <w:rPr>
          <w:rFonts w:ascii="Times New Roman" w:eastAsia="Times New Roman" w:hAnsi="Times New Roman" w:cs="Times New Roman"/>
          <w:color w:val="auto"/>
        </w:rPr>
        <w:t xml:space="preserve"> период. Контрол</w:t>
      </w:r>
      <w:r w:rsidR="004B469B">
        <w:rPr>
          <w:rFonts w:ascii="Times New Roman" w:eastAsia="Times New Roman" w:hAnsi="Times New Roman" w:cs="Times New Roman"/>
          <w:color w:val="auto"/>
        </w:rPr>
        <w:t>ът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се осъществява от </w:t>
      </w:r>
      <w:r w:rsidR="004B469B">
        <w:rPr>
          <w:rFonts w:ascii="Times New Roman" w:eastAsia="Times New Roman" w:hAnsi="Times New Roman" w:cs="Times New Roman"/>
          <w:color w:val="auto"/>
        </w:rPr>
        <w:t>началник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склад готова продукция.</w:t>
      </w:r>
    </w:p>
    <w:p w14:paraId="285BD3C5" w14:textId="7ADE4E3A" w:rsidR="00086ACB" w:rsidRDefault="00086ACB" w:rsidP="00086ACB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6A2693">
        <w:rPr>
          <w:rFonts w:ascii="Times New Roman" w:eastAsia="Times New Roman" w:hAnsi="Times New Roman" w:cs="Times New Roman"/>
          <w:color w:val="auto"/>
        </w:rPr>
        <w:tab/>
      </w:r>
      <w:r w:rsidRPr="00FA2DCE">
        <w:rPr>
          <w:rFonts w:ascii="Times New Roman" w:eastAsia="Times New Roman" w:hAnsi="Times New Roman" w:cs="Times New Roman"/>
          <w:color w:val="auto"/>
        </w:rPr>
        <w:t xml:space="preserve">Етап 7: След изтичане на периода </w:t>
      </w:r>
      <w:r w:rsidR="004B469B">
        <w:rPr>
          <w:rFonts w:ascii="Times New Roman" w:eastAsia="Times New Roman" w:hAnsi="Times New Roman" w:cs="Times New Roman"/>
          <w:color w:val="auto"/>
        </w:rPr>
        <w:t xml:space="preserve">в Етап 6 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се извършва етикетиране на готовия продукт и постъпване в склад за готова продукция под контрола на </w:t>
      </w:r>
      <w:r w:rsidR="004B469B">
        <w:rPr>
          <w:rFonts w:ascii="Times New Roman" w:eastAsia="Times New Roman" w:hAnsi="Times New Roman" w:cs="Times New Roman"/>
          <w:color w:val="auto"/>
        </w:rPr>
        <w:t>Началник</w:t>
      </w:r>
      <w:r w:rsidRPr="00FA2DCE">
        <w:rPr>
          <w:rFonts w:ascii="Times New Roman" w:eastAsia="Times New Roman" w:hAnsi="Times New Roman" w:cs="Times New Roman"/>
          <w:color w:val="auto"/>
        </w:rPr>
        <w:t xml:space="preserve"> склад готова продукция.</w:t>
      </w:r>
    </w:p>
    <w:p w14:paraId="65D7EB0E" w14:textId="77777777" w:rsidR="00086ACB" w:rsidRPr="00FA2DCE" w:rsidRDefault="00086ACB" w:rsidP="00086ACB">
      <w:pPr>
        <w:shd w:val="clear" w:color="auto" w:fill="FFFFFF"/>
        <w:spacing w:line="276" w:lineRule="auto"/>
        <w:ind w:left="810" w:right="1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5316CE7" w14:textId="77777777" w:rsidR="00086ACB" w:rsidRPr="00B9578D" w:rsidRDefault="00086ACB" w:rsidP="009D4373">
      <w:pPr>
        <w:shd w:val="clear" w:color="auto" w:fill="FFFFFF" w:themeFill="background1"/>
        <w:ind w:left="567" w:right="1"/>
        <w:jc w:val="both"/>
        <w:rPr>
          <w:rFonts w:ascii="Times New Roman" w:eastAsia="Times New Roman" w:hAnsi="Times New Roman" w:cs="Times New Roman"/>
          <w:color w:val="auto"/>
        </w:rPr>
      </w:pPr>
    </w:p>
    <w:p w14:paraId="7DB570C7" w14:textId="77777777" w:rsidR="006626F3" w:rsidRDefault="00AE4283" w:rsidP="00AE4283">
      <w:pPr>
        <w:pStyle w:val="BodyText4"/>
        <w:shd w:val="clear" w:color="auto" w:fill="auto"/>
        <w:tabs>
          <w:tab w:val="left" w:pos="1134"/>
        </w:tabs>
        <w:spacing w:after="120" w:line="240" w:lineRule="auto"/>
        <w:ind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3.6. </w:t>
      </w:r>
      <w:r w:rsidR="00114CC0" w:rsidRPr="00661293">
        <w:rPr>
          <w:b/>
          <w:color w:val="auto"/>
        </w:rPr>
        <w:t>Начин на опаковане и етикетиране - подробности по вида на опаковане, размери и вид опаковане. Изисквания към данните, които се включват в етикетите:</w:t>
      </w:r>
      <w:r w:rsidR="00086ACB">
        <w:rPr>
          <w:b/>
          <w:color w:val="auto"/>
        </w:rPr>
        <w:t xml:space="preserve"> </w:t>
      </w:r>
    </w:p>
    <w:p w14:paraId="7D98C1F2" w14:textId="145684E8" w:rsidR="00E96256" w:rsidRPr="006626F3" w:rsidRDefault="006626F3" w:rsidP="00AE4283">
      <w:pPr>
        <w:pStyle w:val="BodyText4"/>
        <w:shd w:val="clear" w:color="auto" w:fill="auto"/>
        <w:tabs>
          <w:tab w:val="left" w:pos="1134"/>
        </w:tabs>
        <w:spacing w:after="120" w:line="240" w:lineRule="auto"/>
        <w:ind w:right="1" w:firstLine="0"/>
        <w:jc w:val="both"/>
        <w:rPr>
          <w:color w:val="auto"/>
        </w:rPr>
      </w:pPr>
      <w:r w:rsidRPr="006626F3">
        <w:rPr>
          <w:color w:val="auto"/>
        </w:rPr>
        <w:t>Методът</w:t>
      </w:r>
      <w:r>
        <w:rPr>
          <w:color w:val="auto"/>
        </w:rPr>
        <w:t xml:space="preserve"> на производство се посочва на</w:t>
      </w:r>
      <w:r w:rsidR="0051113C" w:rsidRPr="006626F3">
        <w:rPr>
          <w:color w:val="auto"/>
        </w:rPr>
        <w:t xml:space="preserve"> етикета.</w:t>
      </w:r>
    </w:p>
    <w:p w14:paraId="57CBA44B" w14:textId="77777777" w:rsidR="002E247F" w:rsidRPr="00673205" w:rsidRDefault="002E247F" w:rsidP="00AE4283">
      <w:pPr>
        <w:pStyle w:val="BodyText4"/>
        <w:shd w:val="clear" w:color="auto" w:fill="auto"/>
        <w:tabs>
          <w:tab w:val="left" w:pos="1134"/>
        </w:tabs>
        <w:spacing w:after="120" w:line="240" w:lineRule="auto"/>
        <w:ind w:left="640" w:right="1" w:hanging="40"/>
        <w:jc w:val="both"/>
        <w:rPr>
          <w:color w:val="auto"/>
        </w:rPr>
      </w:pPr>
    </w:p>
    <w:p w14:paraId="017928B1" w14:textId="6950228E" w:rsidR="00E96256" w:rsidRPr="00661293" w:rsidRDefault="00AE4283" w:rsidP="00AE4283">
      <w:pPr>
        <w:pStyle w:val="BodyText4"/>
        <w:shd w:val="clear" w:color="auto" w:fill="auto"/>
        <w:tabs>
          <w:tab w:val="left" w:pos="1134"/>
        </w:tabs>
        <w:spacing w:after="120" w:line="240" w:lineRule="auto"/>
        <w:ind w:left="40"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3.7. </w:t>
      </w:r>
      <w:r w:rsidR="00114CC0" w:rsidRPr="00661293">
        <w:rPr>
          <w:b/>
          <w:color w:val="auto"/>
        </w:rPr>
        <w:t>Описание на границите на географската област - очертаване на географската област на производство на административен или географски принцип - специфични природно- климатични условия:</w:t>
      </w:r>
    </w:p>
    <w:p w14:paraId="201ACAD8" w14:textId="77777777" w:rsidR="00E96256" w:rsidRDefault="00114CC0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  <w:r w:rsidRPr="002E247F">
        <w:rPr>
          <w:color w:val="auto"/>
        </w:rPr>
        <w:t>Община Първомай</w:t>
      </w:r>
    </w:p>
    <w:p w14:paraId="31F71ADF" w14:textId="77777777" w:rsidR="00851DC8" w:rsidRPr="002E247F" w:rsidRDefault="00851DC8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</w:p>
    <w:p w14:paraId="79E6A121" w14:textId="745BDA8D" w:rsidR="00E96256" w:rsidRPr="00661293" w:rsidRDefault="00AE4283" w:rsidP="00AE4283">
      <w:pPr>
        <w:pStyle w:val="BodyText4"/>
        <w:shd w:val="clear" w:color="auto" w:fill="auto"/>
        <w:tabs>
          <w:tab w:val="left" w:pos="1134"/>
        </w:tabs>
        <w:spacing w:after="120" w:line="240" w:lineRule="auto"/>
        <w:ind w:left="40"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3.8 </w:t>
      </w:r>
      <w:r w:rsidR="00114CC0" w:rsidRPr="00661293">
        <w:rPr>
          <w:b/>
          <w:color w:val="auto"/>
        </w:rPr>
        <w:t>Доказателства, че продуктът или храната произхожда от посочената географска област:</w:t>
      </w:r>
    </w:p>
    <w:p w14:paraId="1FC06D18" w14:textId="6CFBFDA9" w:rsidR="00E96256" w:rsidRPr="00673205" w:rsidRDefault="00AE4283" w:rsidP="00AE4283">
      <w:pPr>
        <w:pStyle w:val="BodyText4"/>
        <w:shd w:val="clear" w:color="auto" w:fill="auto"/>
        <w:tabs>
          <w:tab w:val="left" w:pos="950"/>
        </w:tabs>
        <w:spacing w:after="120" w:line="240" w:lineRule="auto"/>
        <w:ind w:left="40" w:right="1" w:hanging="40"/>
        <w:jc w:val="both"/>
        <w:rPr>
          <w:color w:val="auto"/>
        </w:rPr>
      </w:pPr>
      <w:r>
        <w:rPr>
          <w:color w:val="auto"/>
        </w:rPr>
        <w:t xml:space="preserve">а) </w:t>
      </w:r>
      <w:r w:rsidR="00114CC0" w:rsidRPr="00673205">
        <w:rPr>
          <w:color w:val="auto"/>
        </w:rPr>
        <w:t>Производството се извършва в посочената географска област.</w:t>
      </w:r>
    </w:p>
    <w:p w14:paraId="766FB6CE" w14:textId="0653F6B8" w:rsidR="00EF0756" w:rsidRPr="002E247F" w:rsidRDefault="00114CC0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  <w:r w:rsidRPr="002E247F">
        <w:rPr>
          <w:color w:val="auto"/>
        </w:rPr>
        <w:t>Производството на</w:t>
      </w:r>
      <w:r w:rsidR="009E5140" w:rsidRPr="002E247F">
        <w:rPr>
          <w:color w:val="auto"/>
        </w:rPr>
        <w:t xml:space="preserve"> </w:t>
      </w:r>
      <w:r w:rsidR="00157B49" w:rsidRPr="00157B49">
        <w:t xml:space="preserve"> </w:t>
      </w:r>
      <w:r w:rsidR="00157B49" w:rsidRPr="00157B49">
        <w:rPr>
          <w:color w:val="auto"/>
        </w:rPr>
        <w:t>„</w:t>
      </w:r>
      <w:r w:rsidRPr="002E247F">
        <w:rPr>
          <w:color w:val="auto"/>
        </w:rPr>
        <w:t>Лютеница Първомай</w:t>
      </w:r>
      <w:r w:rsidR="0051113C">
        <w:rPr>
          <w:color w:val="auto"/>
        </w:rPr>
        <w:t>“</w:t>
      </w:r>
      <w:r w:rsidR="007E20FC" w:rsidRPr="002E247F">
        <w:rPr>
          <w:color w:val="auto"/>
        </w:rPr>
        <w:t>/</w:t>
      </w:r>
      <w:r w:rsidR="00157B49" w:rsidRPr="00157B49">
        <w:t xml:space="preserve"> </w:t>
      </w:r>
      <w:r w:rsidR="00157B49" w:rsidRPr="00157B49">
        <w:rPr>
          <w:color w:val="auto"/>
        </w:rPr>
        <w:t>„</w:t>
      </w:r>
      <w:r w:rsidR="007E20FC" w:rsidRPr="002E247F">
        <w:rPr>
          <w:color w:val="auto"/>
        </w:rPr>
        <w:t>Първомайска лютеница</w:t>
      </w:r>
      <w:r w:rsidR="0051113C">
        <w:rPr>
          <w:color w:val="auto"/>
        </w:rPr>
        <w:t>“</w:t>
      </w:r>
      <w:r w:rsidRPr="002E247F">
        <w:rPr>
          <w:color w:val="auto"/>
        </w:rPr>
        <w:t xml:space="preserve"> се извършва в географската област на </w:t>
      </w:r>
      <w:r w:rsidR="008C4386" w:rsidRPr="002E247F">
        <w:rPr>
          <w:color w:val="auto"/>
        </w:rPr>
        <w:t>община</w:t>
      </w:r>
      <w:r w:rsidRPr="002E247F">
        <w:rPr>
          <w:color w:val="auto"/>
        </w:rPr>
        <w:t xml:space="preserve"> Първомай</w:t>
      </w:r>
      <w:r w:rsidR="005D6940">
        <w:rPr>
          <w:color w:val="auto"/>
        </w:rPr>
        <w:t xml:space="preserve"> </w:t>
      </w:r>
      <w:r w:rsidR="0051113C" w:rsidRPr="0051113C">
        <w:rPr>
          <w:color w:val="auto"/>
        </w:rPr>
        <w:t>от предприятия, разположени в границ</w:t>
      </w:r>
      <w:r w:rsidR="005D6940">
        <w:rPr>
          <w:color w:val="auto"/>
        </w:rPr>
        <w:t>и</w:t>
      </w:r>
      <w:r w:rsidR="0051113C" w:rsidRPr="0051113C">
        <w:rPr>
          <w:color w:val="auto"/>
        </w:rPr>
        <w:t>т</w:t>
      </w:r>
      <w:r w:rsidR="005D6940">
        <w:rPr>
          <w:color w:val="auto"/>
        </w:rPr>
        <w:t>е</w:t>
      </w:r>
      <w:r w:rsidR="0051113C" w:rsidRPr="0051113C">
        <w:rPr>
          <w:color w:val="auto"/>
        </w:rPr>
        <w:t xml:space="preserve"> на общината.</w:t>
      </w:r>
    </w:p>
    <w:p w14:paraId="47275FB2" w14:textId="77777777" w:rsidR="00AE4283" w:rsidRPr="00AE4283" w:rsidRDefault="00AE4283" w:rsidP="00AE4283">
      <w:pPr>
        <w:pStyle w:val="BodyText4"/>
        <w:tabs>
          <w:tab w:val="left" w:pos="1004"/>
        </w:tabs>
        <w:spacing w:after="120" w:line="240" w:lineRule="auto"/>
        <w:ind w:left="40" w:right="1" w:hanging="40"/>
        <w:jc w:val="both"/>
        <w:rPr>
          <w:color w:val="auto"/>
        </w:rPr>
      </w:pPr>
      <w:r w:rsidRPr="00AE4283">
        <w:rPr>
          <w:color w:val="auto"/>
        </w:rPr>
        <w:t>б) Преработката се извършва в посочената географска област;</w:t>
      </w:r>
    </w:p>
    <w:p w14:paraId="4C8F048F" w14:textId="1E07171F" w:rsidR="00AE4283" w:rsidRPr="00CA5383" w:rsidRDefault="00AE4283" w:rsidP="00AE4283">
      <w:pPr>
        <w:pStyle w:val="BodyText4"/>
        <w:tabs>
          <w:tab w:val="left" w:pos="1004"/>
        </w:tabs>
        <w:spacing w:after="120" w:line="240" w:lineRule="auto"/>
        <w:ind w:left="40" w:right="1" w:hanging="40"/>
        <w:jc w:val="both"/>
        <w:rPr>
          <w:color w:val="auto"/>
          <w:lang w:val="en-US"/>
        </w:rPr>
      </w:pPr>
      <w:r w:rsidRPr="00AE4283">
        <w:rPr>
          <w:color w:val="auto"/>
        </w:rPr>
        <w:t>в) Заготовката се извършва в посочената географска облас</w:t>
      </w:r>
      <w:r w:rsidR="00CA5383">
        <w:rPr>
          <w:color w:val="auto"/>
        </w:rPr>
        <w:t>т</w:t>
      </w:r>
      <w:r w:rsidR="00CA5383">
        <w:rPr>
          <w:color w:val="auto"/>
          <w:lang w:val="en-US"/>
        </w:rPr>
        <w:t>.</w:t>
      </w:r>
    </w:p>
    <w:p w14:paraId="2EA3E7BE" w14:textId="77777777" w:rsidR="006A2693" w:rsidRPr="00B25582" w:rsidRDefault="006A2693" w:rsidP="00AE4283">
      <w:pPr>
        <w:pStyle w:val="BodyText4"/>
        <w:shd w:val="clear" w:color="auto" w:fill="auto"/>
        <w:tabs>
          <w:tab w:val="left" w:pos="1004"/>
        </w:tabs>
        <w:spacing w:after="120" w:line="240" w:lineRule="auto"/>
        <w:ind w:left="40" w:right="1" w:hanging="40"/>
        <w:jc w:val="both"/>
        <w:rPr>
          <w:color w:val="auto"/>
          <w:lang w:val="en-US"/>
        </w:rPr>
      </w:pPr>
    </w:p>
    <w:p w14:paraId="59808E92" w14:textId="1A3F32EF" w:rsidR="00E96256" w:rsidRPr="00661293" w:rsidRDefault="00AE4283" w:rsidP="00AE4283">
      <w:pPr>
        <w:pStyle w:val="BodyText4"/>
        <w:shd w:val="clear" w:color="auto" w:fill="auto"/>
        <w:tabs>
          <w:tab w:val="left" w:pos="1091"/>
        </w:tabs>
        <w:spacing w:after="120" w:line="240" w:lineRule="auto"/>
        <w:ind w:left="40"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3.9. </w:t>
      </w:r>
      <w:r w:rsidR="00114CC0" w:rsidRPr="00661293">
        <w:rPr>
          <w:b/>
          <w:color w:val="auto"/>
        </w:rPr>
        <w:t>Обяснение на връзката между притежаваните характеристики на продукта или храната и географската област, включваща природни и човешки фактори:</w:t>
      </w:r>
    </w:p>
    <w:p w14:paraId="33EA675C" w14:textId="0710BFFA" w:rsidR="00E96256" w:rsidRPr="002E247F" w:rsidRDefault="0085002E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114CC0" w:rsidRPr="002E247F">
        <w:rPr>
          <w:color w:val="auto"/>
        </w:rPr>
        <w:t xml:space="preserve">Град Първомай е известен с консервното производство и в частност с продукта </w:t>
      </w:r>
      <w:r w:rsidR="00CB08DC">
        <w:rPr>
          <w:color w:val="auto"/>
        </w:rPr>
        <w:t>„</w:t>
      </w:r>
      <w:r w:rsidR="005D6940">
        <w:rPr>
          <w:color w:val="auto"/>
        </w:rPr>
        <w:t>Лютеница Първомай</w:t>
      </w:r>
      <w:r w:rsidR="00CB08DC">
        <w:rPr>
          <w:color w:val="auto"/>
        </w:rPr>
        <w:t>“</w:t>
      </w:r>
      <w:r w:rsidR="005D6940">
        <w:rPr>
          <w:color w:val="auto"/>
        </w:rPr>
        <w:t>/</w:t>
      </w:r>
      <w:r w:rsidR="00CB08DC" w:rsidRPr="00CB08DC">
        <w:t xml:space="preserve"> </w:t>
      </w:r>
      <w:r w:rsidR="00CB08DC" w:rsidRPr="00CB08DC">
        <w:rPr>
          <w:color w:val="auto"/>
        </w:rPr>
        <w:t>„</w:t>
      </w:r>
      <w:r w:rsidR="005D6940">
        <w:rPr>
          <w:color w:val="auto"/>
        </w:rPr>
        <w:t xml:space="preserve">Първомайска </w:t>
      </w:r>
      <w:r w:rsidR="00114CC0" w:rsidRPr="002E247F">
        <w:rPr>
          <w:color w:val="auto"/>
        </w:rPr>
        <w:t>лютеница</w:t>
      </w:r>
      <w:r w:rsidR="005D6940">
        <w:rPr>
          <w:color w:val="auto"/>
        </w:rPr>
        <w:t>“</w:t>
      </w:r>
      <w:r w:rsidR="00114CC0" w:rsidRPr="002E247F">
        <w:rPr>
          <w:color w:val="auto"/>
        </w:rPr>
        <w:t>, произведена от пресни домати и пиперки, като крайният продукт и съдържанието на сухо вещество в него се постига чрез изваряване.</w:t>
      </w:r>
      <w:r w:rsidR="006626F3">
        <w:t xml:space="preserve"> </w:t>
      </w:r>
      <w:r w:rsidR="005D6940" w:rsidRPr="005D6940">
        <w:rPr>
          <w:color w:val="auto"/>
        </w:rPr>
        <w:t xml:space="preserve">Методът на производство е традиционен за района и допринася за специфичния наситен </w:t>
      </w:r>
      <w:proofErr w:type="spellStart"/>
      <w:r w:rsidR="005D6940" w:rsidRPr="005D6940">
        <w:rPr>
          <w:color w:val="auto"/>
        </w:rPr>
        <w:t>пиперково-доматен</w:t>
      </w:r>
      <w:proofErr w:type="spellEnd"/>
      <w:r w:rsidR="005D6940" w:rsidRPr="005D6940">
        <w:rPr>
          <w:color w:val="auto"/>
        </w:rPr>
        <w:t xml:space="preserve"> вкус</w:t>
      </w:r>
      <w:r w:rsidR="005D6940">
        <w:rPr>
          <w:color w:val="auto"/>
        </w:rPr>
        <w:t>.</w:t>
      </w:r>
    </w:p>
    <w:p w14:paraId="7BD194D2" w14:textId="71F2B4D8" w:rsidR="00E224B4" w:rsidRPr="002E247F" w:rsidRDefault="0085002E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631CE8" w:rsidRPr="002E247F">
        <w:rPr>
          <w:color w:val="auto"/>
        </w:rPr>
        <w:t>В производството на продукта</w:t>
      </w:r>
      <w:r w:rsidR="00114CC0" w:rsidRPr="002E247F">
        <w:rPr>
          <w:color w:val="auto"/>
        </w:rPr>
        <w:t xml:space="preserve"> се влагат основно </w:t>
      </w:r>
      <w:r w:rsidR="00290692" w:rsidRPr="002E247F">
        <w:rPr>
          <w:color w:val="auto"/>
        </w:rPr>
        <w:t>пресни</w:t>
      </w:r>
      <w:r w:rsidR="00114CC0" w:rsidRPr="002E247F">
        <w:rPr>
          <w:color w:val="auto"/>
        </w:rPr>
        <w:t xml:space="preserve"> </w:t>
      </w:r>
      <w:r w:rsidR="008C4386" w:rsidRPr="002E247F">
        <w:rPr>
          <w:color w:val="auto"/>
        </w:rPr>
        <w:t xml:space="preserve">и натурални </w:t>
      </w:r>
      <w:r w:rsidR="00114CC0" w:rsidRPr="002E247F">
        <w:rPr>
          <w:color w:val="auto"/>
        </w:rPr>
        <w:t xml:space="preserve">суровини, без да се използват консерванти, изкуствени </w:t>
      </w:r>
      <w:proofErr w:type="spellStart"/>
      <w:r w:rsidR="00114CC0" w:rsidRPr="002E247F">
        <w:rPr>
          <w:color w:val="auto"/>
        </w:rPr>
        <w:t>овкусители</w:t>
      </w:r>
      <w:proofErr w:type="spellEnd"/>
      <w:r w:rsidR="00114CC0" w:rsidRPr="002E247F">
        <w:rPr>
          <w:color w:val="auto"/>
        </w:rPr>
        <w:t xml:space="preserve"> и оцветители, като по този начин се гарантира запазването</w:t>
      </w:r>
      <w:r w:rsidR="005D6940" w:rsidRPr="005D6940">
        <w:t xml:space="preserve"> </w:t>
      </w:r>
      <w:r w:rsidR="0064223F">
        <w:t xml:space="preserve">на </w:t>
      </w:r>
      <w:r w:rsidR="005D6940" w:rsidRPr="005D6940">
        <w:rPr>
          <w:color w:val="auto"/>
        </w:rPr>
        <w:t xml:space="preserve">добре познатия и ценен от потребителите традиционен </w:t>
      </w:r>
      <w:r w:rsidR="005D6940" w:rsidRPr="005D6940">
        <w:rPr>
          <w:color w:val="auto"/>
        </w:rPr>
        <w:lastRenderedPageBreak/>
        <w:t>български продукт</w:t>
      </w:r>
      <w:r w:rsidR="005D6940">
        <w:rPr>
          <w:color w:val="auto"/>
        </w:rPr>
        <w:t>.</w:t>
      </w:r>
      <w:r w:rsidR="00114CC0" w:rsidRPr="002E247F">
        <w:rPr>
          <w:color w:val="auto"/>
        </w:rPr>
        <w:t xml:space="preserve"> Основните суровини </w:t>
      </w:r>
      <w:r w:rsidR="00631CE8" w:rsidRPr="002E247F">
        <w:rPr>
          <w:color w:val="auto"/>
        </w:rPr>
        <w:t>–</w:t>
      </w:r>
      <w:r w:rsidR="00290692" w:rsidRPr="002E247F">
        <w:rPr>
          <w:color w:val="auto"/>
        </w:rPr>
        <w:t xml:space="preserve"> </w:t>
      </w:r>
      <w:r w:rsidR="00631CE8" w:rsidRPr="002E247F">
        <w:rPr>
          <w:color w:val="auto"/>
        </w:rPr>
        <w:t>червена капия</w:t>
      </w:r>
      <w:r w:rsidR="00114CC0" w:rsidRPr="002E247F">
        <w:rPr>
          <w:color w:val="auto"/>
        </w:rPr>
        <w:t xml:space="preserve"> и домати за преработка се пасират до получаване на</w:t>
      </w:r>
      <w:r w:rsidR="00724468" w:rsidRPr="002E247F">
        <w:rPr>
          <w:color w:val="auto"/>
        </w:rPr>
        <w:t xml:space="preserve"> пюрета единичен,</w:t>
      </w:r>
      <w:r w:rsidR="00114CC0" w:rsidRPr="002E247F">
        <w:rPr>
          <w:color w:val="auto"/>
        </w:rPr>
        <w:t xml:space="preserve"> двоен или троен концентрат, които се пълнят и съхраняват в асептични чували, поставени в метални варели за асептично съхранение. </w:t>
      </w:r>
      <w:r w:rsidR="009D4373" w:rsidRPr="002E247F">
        <w:rPr>
          <w:color w:val="auto"/>
        </w:rPr>
        <w:t xml:space="preserve">Печената </w:t>
      </w:r>
      <w:r w:rsidR="0064223F">
        <w:rPr>
          <w:color w:val="auto"/>
        </w:rPr>
        <w:t>белена капия се съхранява</w:t>
      </w:r>
      <w:r w:rsidR="009D4373" w:rsidRPr="002E247F">
        <w:rPr>
          <w:color w:val="auto"/>
        </w:rPr>
        <w:t xml:space="preserve"> в хладилно стопанство.</w:t>
      </w:r>
    </w:p>
    <w:p w14:paraId="2E473B47" w14:textId="41C3070F" w:rsidR="006875F9" w:rsidRDefault="0085002E" w:rsidP="00AE4283">
      <w:pPr>
        <w:pStyle w:val="BodyText4"/>
        <w:shd w:val="clear" w:color="auto" w:fill="auto"/>
        <w:spacing w:after="120" w:line="240" w:lineRule="auto"/>
        <w:ind w:left="40" w:right="1" w:hanging="4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5D6940" w:rsidRPr="005D6940">
        <w:rPr>
          <w:color w:val="auto"/>
        </w:rPr>
        <w:t>В Община Първ</w:t>
      </w:r>
      <w:r w:rsidR="00086ACB">
        <w:rPr>
          <w:color w:val="auto"/>
        </w:rPr>
        <w:t>о</w:t>
      </w:r>
      <w:r w:rsidR="005D6940" w:rsidRPr="005D6940">
        <w:rPr>
          <w:color w:val="auto"/>
        </w:rPr>
        <w:t>май съществува дългогодишна традиция за производство на домати и капия, за което допринасят и благоприятните природно-климатични условия в района.</w:t>
      </w:r>
      <w:r w:rsidR="00086ACB">
        <w:rPr>
          <w:color w:val="auto"/>
        </w:rPr>
        <w:t xml:space="preserve"> </w:t>
      </w:r>
      <w:r w:rsidR="005D6940">
        <w:rPr>
          <w:color w:val="auto"/>
        </w:rPr>
        <w:t>П</w:t>
      </w:r>
      <w:r w:rsidR="00114CC0" w:rsidRPr="002E247F">
        <w:rPr>
          <w:color w:val="auto"/>
        </w:rPr>
        <w:t>рез 1940</w:t>
      </w:r>
      <w:r w:rsidR="0064223F">
        <w:rPr>
          <w:color w:val="auto"/>
        </w:rPr>
        <w:t xml:space="preserve"> </w:t>
      </w:r>
      <w:r w:rsidR="00114CC0" w:rsidRPr="002E247F">
        <w:rPr>
          <w:color w:val="auto"/>
        </w:rPr>
        <w:t>г. е създадена фабрика „</w:t>
      </w:r>
      <w:proofErr w:type="spellStart"/>
      <w:r w:rsidR="00114CC0" w:rsidRPr="002E247F">
        <w:rPr>
          <w:color w:val="auto"/>
        </w:rPr>
        <w:t>Витекс</w:t>
      </w:r>
      <w:proofErr w:type="spellEnd"/>
      <w:r w:rsidR="00114CC0" w:rsidRPr="002E247F">
        <w:rPr>
          <w:color w:val="auto"/>
        </w:rPr>
        <w:t xml:space="preserve">”, която основно се е занимавала с изкупуването на червена капия, от която се е произвеждал млян пипер за хранително-вкусовата промишленост. </w:t>
      </w:r>
      <w:r w:rsidR="00275B23">
        <w:rPr>
          <w:color w:val="auto"/>
        </w:rPr>
        <w:t>Т</w:t>
      </w:r>
      <w:r w:rsidR="00114CC0" w:rsidRPr="002E247F">
        <w:rPr>
          <w:color w:val="auto"/>
        </w:rPr>
        <w:t xml:space="preserve">ова дава възможност за развитие на </w:t>
      </w:r>
      <w:proofErr w:type="spellStart"/>
      <w:r w:rsidR="00114CC0" w:rsidRPr="002E247F">
        <w:rPr>
          <w:color w:val="auto"/>
        </w:rPr>
        <w:t>пиперопроизводството</w:t>
      </w:r>
      <w:proofErr w:type="spellEnd"/>
      <w:r w:rsidR="00114CC0" w:rsidRPr="002E247F">
        <w:rPr>
          <w:color w:val="auto"/>
        </w:rPr>
        <w:t xml:space="preserve"> и съвсем резонно се появяват предприятия за производство </w:t>
      </w:r>
      <w:r w:rsidR="006626F3">
        <w:rPr>
          <w:color w:val="auto"/>
        </w:rPr>
        <w:t xml:space="preserve">на </w:t>
      </w:r>
      <w:r w:rsidR="00CB08DC" w:rsidRPr="00CB08DC">
        <w:rPr>
          <w:color w:val="auto"/>
        </w:rPr>
        <w:t>„</w:t>
      </w:r>
      <w:r w:rsidR="00275B23">
        <w:rPr>
          <w:color w:val="auto"/>
        </w:rPr>
        <w:t>Лютеница Първомай</w:t>
      </w:r>
      <w:r w:rsidR="00CB08DC">
        <w:rPr>
          <w:color w:val="auto"/>
        </w:rPr>
        <w:t>“</w:t>
      </w:r>
      <w:r w:rsidR="00275B23">
        <w:rPr>
          <w:color w:val="auto"/>
        </w:rPr>
        <w:t>/</w:t>
      </w:r>
      <w:r w:rsidR="0064223F">
        <w:rPr>
          <w:color w:val="auto"/>
        </w:rPr>
        <w:t xml:space="preserve"> </w:t>
      </w:r>
      <w:r w:rsidR="00CB08DC" w:rsidRPr="00CB08DC">
        <w:rPr>
          <w:color w:val="auto"/>
        </w:rPr>
        <w:t>„</w:t>
      </w:r>
      <w:r w:rsidR="00275B23">
        <w:rPr>
          <w:color w:val="auto"/>
        </w:rPr>
        <w:t xml:space="preserve">Първомайска </w:t>
      </w:r>
      <w:r w:rsidR="00275B23" w:rsidRPr="002E247F">
        <w:rPr>
          <w:color w:val="auto"/>
        </w:rPr>
        <w:t>лютеница</w:t>
      </w:r>
      <w:r w:rsidR="00275B23">
        <w:rPr>
          <w:color w:val="auto"/>
        </w:rPr>
        <w:t>“.</w:t>
      </w:r>
    </w:p>
    <w:p w14:paraId="39F64075" w14:textId="0BAB32A8" w:rsidR="00275B23" w:rsidRPr="00275B23" w:rsidRDefault="0085002E" w:rsidP="00275B23">
      <w:pPr>
        <w:pStyle w:val="BodyText4"/>
        <w:shd w:val="clear" w:color="auto" w:fill="auto"/>
        <w:spacing w:after="120" w:line="240" w:lineRule="auto"/>
        <w:ind w:left="43" w:hanging="43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275B23" w:rsidRPr="00275B23">
        <w:rPr>
          <w:color w:val="auto"/>
        </w:rPr>
        <w:t>С течение на времето са се установили два метода на производство на продукта – традиционен и класически метод.</w:t>
      </w:r>
    </w:p>
    <w:p w14:paraId="3713A2F1" w14:textId="7D2EE8F0" w:rsidR="00275B23" w:rsidRPr="00CF704F" w:rsidRDefault="0085002E" w:rsidP="00275B23">
      <w:pPr>
        <w:spacing w:after="120"/>
        <w:ind w:left="43" w:hanging="4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Традиционният метод за производство на </w:t>
      </w:r>
      <w:r w:rsidR="00275B23">
        <w:rPr>
          <w:rFonts w:ascii="Times New Roman" w:eastAsia="Times New Roman" w:hAnsi="Times New Roman" w:cs="Times New Roman"/>
          <w:color w:val="auto"/>
        </w:rPr>
        <w:t>„</w:t>
      </w:r>
      <w:r w:rsidR="00275B23" w:rsidRPr="00CF704F">
        <w:rPr>
          <w:rFonts w:ascii="Times New Roman" w:eastAsia="Times New Roman" w:hAnsi="Times New Roman" w:cs="Times New Roman"/>
          <w:color w:val="auto"/>
        </w:rPr>
        <w:t>Лютеница Първомай</w:t>
      </w:r>
      <w:r w:rsidR="006626F3">
        <w:rPr>
          <w:rFonts w:ascii="Times New Roman" w:eastAsia="Times New Roman" w:hAnsi="Times New Roman" w:cs="Times New Roman"/>
          <w:color w:val="auto"/>
        </w:rPr>
        <w:t>“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/ </w:t>
      </w:r>
      <w:r w:rsidR="00275B23">
        <w:rPr>
          <w:rFonts w:ascii="Times New Roman" w:eastAsia="Times New Roman" w:hAnsi="Times New Roman" w:cs="Times New Roman"/>
          <w:color w:val="auto"/>
        </w:rPr>
        <w:t>„</w:t>
      </w:r>
      <w:r w:rsidR="00275B23" w:rsidRPr="00CF704F">
        <w:rPr>
          <w:rFonts w:ascii="Times New Roman" w:eastAsia="Times New Roman" w:hAnsi="Times New Roman" w:cs="Times New Roman"/>
          <w:color w:val="auto"/>
        </w:rPr>
        <w:t>Първомайска лютеница</w:t>
      </w:r>
      <w:r w:rsidR="00275B23">
        <w:rPr>
          <w:rFonts w:ascii="Times New Roman" w:eastAsia="Times New Roman" w:hAnsi="Times New Roman" w:cs="Times New Roman"/>
          <w:color w:val="auto"/>
        </w:rPr>
        <w:t>“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е чрез влагане на готови доматени пюрета и </w:t>
      </w:r>
      <w:proofErr w:type="spellStart"/>
      <w:r w:rsidR="00275B23" w:rsidRPr="00CF704F">
        <w:rPr>
          <w:rFonts w:ascii="Times New Roman" w:eastAsia="Times New Roman" w:hAnsi="Times New Roman" w:cs="Times New Roman"/>
          <w:color w:val="auto"/>
        </w:rPr>
        <w:t>пиперкови</w:t>
      </w:r>
      <w:proofErr w:type="spellEnd"/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пюрета</w:t>
      </w:r>
      <w:r w:rsidR="00275B23" w:rsidRPr="00CF704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75B23" w:rsidRPr="00CF704F">
        <w:rPr>
          <w:rFonts w:ascii="Times New Roman" w:eastAsia="Times New Roman" w:hAnsi="Times New Roman" w:cs="Times New Roman"/>
          <w:color w:val="auto"/>
        </w:rPr>
        <w:t>или печена белена капия</w:t>
      </w:r>
      <w:r w:rsidR="00275B23" w:rsidRPr="00CF704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75B23" w:rsidRPr="00CF704F">
        <w:rPr>
          <w:rFonts w:ascii="Times New Roman" w:eastAsia="Times New Roman" w:hAnsi="Times New Roman" w:cs="Times New Roman"/>
          <w:color w:val="auto"/>
        </w:rPr>
        <w:t>под формата на концентрат</w:t>
      </w:r>
      <w:r w:rsidR="006626F3">
        <w:rPr>
          <w:rFonts w:ascii="Times New Roman" w:eastAsia="Times New Roman" w:hAnsi="Times New Roman" w:cs="Times New Roman"/>
          <w:color w:val="auto"/>
        </w:rPr>
        <w:t>,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като в процеса на производство пюретата се влагат и преработват до достигане на желаната консистенция. Традиционният метод за производство на лютеницата, както и основните суровини - чушки и домати за преработка допринасят за специфичния вкус на лютеницата. </w:t>
      </w:r>
    </w:p>
    <w:p w14:paraId="075EDA9C" w14:textId="16C0430F" w:rsidR="00275B23" w:rsidRPr="00CF704F" w:rsidRDefault="0064223F" w:rsidP="00275B23">
      <w:pPr>
        <w:spacing w:after="120"/>
        <w:ind w:left="43" w:hanging="4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64223F">
        <w:rPr>
          <w:rFonts w:ascii="Times New Roman" w:eastAsia="Times New Roman" w:hAnsi="Times New Roman" w:cs="Times New Roman"/>
          <w:color w:val="auto"/>
        </w:rPr>
        <w:t>При класическия метод на производство пресните домати и чушки се пасират и преработват чрез изваряване д</w:t>
      </w:r>
      <w:r>
        <w:rPr>
          <w:rFonts w:ascii="Times New Roman" w:eastAsia="Times New Roman" w:hAnsi="Times New Roman" w:cs="Times New Roman"/>
          <w:color w:val="auto"/>
        </w:rPr>
        <w:t xml:space="preserve">о достигане на желаната гъстота. </w:t>
      </w:r>
      <w:r w:rsidR="00275B23" w:rsidRPr="00CF704F">
        <w:rPr>
          <w:rFonts w:ascii="Times New Roman" w:eastAsia="Times New Roman" w:hAnsi="Times New Roman" w:cs="Times New Roman"/>
          <w:color w:val="auto"/>
        </w:rPr>
        <w:t>Класическия</w:t>
      </w:r>
      <w:r>
        <w:rPr>
          <w:rFonts w:ascii="Times New Roman" w:eastAsia="Times New Roman" w:hAnsi="Times New Roman" w:cs="Times New Roman"/>
          <w:color w:val="auto"/>
        </w:rPr>
        <w:t>т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метод на производство е на</w:t>
      </w:r>
      <w:r w:rsidR="00275B23">
        <w:rPr>
          <w:rFonts w:ascii="Times New Roman" w:eastAsia="Times New Roman" w:hAnsi="Times New Roman" w:cs="Times New Roman"/>
          <w:color w:val="auto"/>
        </w:rPr>
        <w:t>ложил</w:t>
      </w:r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да се използват доматено и </w:t>
      </w:r>
      <w:proofErr w:type="spellStart"/>
      <w:r w:rsidR="00275B23" w:rsidRPr="00CF704F">
        <w:rPr>
          <w:rFonts w:ascii="Times New Roman" w:eastAsia="Times New Roman" w:hAnsi="Times New Roman" w:cs="Times New Roman"/>
          <w:color w:val="auto"/>
        </w:rPr>
        <w:t>пиперково</w:t>
      </w:r>
      <w:proofErr w:type="spellEnd"/>
      <w:r w:rsidR="00275B23" w:rsidRPr="00CF704F">
        <w:rPr>
          <w:rFonts w:ascii="Times New Roman" w:eastAsia="Times New Roman" w:hAnsi="Times New Roman" w:cs="Times New Roman"/>
          <w:color w:val="auto"/>
        </w:rPr>
        <w:t xml:space="preserve"> пюре, съхранявани като единичен концентр</w:t>
      </w:r>
      <w:r w:rsidR="00275B23">
        <w:rPr>
          <w:rFonts w:ascii="Times New Roman" w:eastAsia="Times New Roman" w:hAnsi="Times New Roman" w:cs="Times New Roman"/>
          <w:color w:val="auto"/>
        </w:rPr>
        <w:t>ат в метални цистерни (танкове)</w:t>
      </w:r>
      <w:r w:rsidR="00275B23" w:rsidRPr="00CF704F">
        <w:rPr>
          <w:rFonts w:ascii="Times New Roman" w:eastAsia="Times New Roman" w:hAnsi="Times New Roman" w:cs="Times New Roman"/>
          <w:color w:val="auto"/>
        </w:rPr>
        <w:t>.</w:t>
      </w:r>
    </w:p>
    <w:p w14:paraId="1CED21D2" w14:textId="77777777" w:rsidR="00275B23" w:rsidRPr="00673205" w:rsidRDefault="00275B23" w:rsidP="00086ACB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b/>
          <w:color w:val="auto"/>
        </w:rPr>
      </w:pPr>
    </w:p>
    <w:p w14:paraId="7DB9E0F1" w14:textId="0591BC17" w:rsidR="00E96256" w:rsidRDefault="00AE4283" w:rsidP="00AE4283">
      <w:pPr>
        <w:pStyle w:val="BodyText4"/>
        <w:shd w:val="clear" w:color="auto" w:fill="auto"/>
        <w:tabs>
          <w:tab w:val="left" w:pos="1276"/>
        </w:tabs>
        <w:spacing w:after="120" w:line="240" w:lineRule="auto"/>
        <w:ind w:left="20"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3.10. </w:t>
      </w:r>
      <w:r w:rsidR="00114CC0" w:rsidRPr="00661293">
        <w:rPr>
          <w:b/>
          <w:color w:val="auto"/>
        </w:rPr>
        <w:t>Други характеристики - добро име,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14:paraId="51036413" w14:textId="2CA6E811" w:rsidR="00275B23" w:rsidRPr="00661293" w:rsidRDefault="00275B23" w:rsidP="00AE4283">
      <w:pPr>
        <w:pStyle w:val="BodyText4"/>
        <w:shd w:val="clear" w:color="auto" w:fill="auto"/>
        <w:tabs>
          <w:tab w:val="left" w:pos="1276"/>
        </w:tabs>
        <w:spacing w:after="120" w:line="240" w:lineRule="auto"/>
        <w:ind w:left="20" w:right="1" w:firstLine="0"/>
        <w:jc w:val="both"/>
        <w:rPr>
          <w:b/>
          <w:color w:val="auto"/>
        </w:rPr>
      </w:pPr>
      <w:r>
        <w:rPr>
          <w:color w:val="auto"/>
        </w:rPr>
        <w:t>Връзката на продукта с географския произход се основава на неговата репутация.</w:t>
      </w:r>
    </w:p>
    <w:p w14:paraId="7809414B" w14:textId="247D7CF1" w:rsidR="00275B23" w:rsidRDefault="0085002E" w:rsidP="00AE4283">
      <w:pPr>
        <w:pStyle w:val="BodyText4"/>
        <w:shd w:val="clear" w:color="auto" w:fill="auto"/>
        <w:spacing w:after="120" w:line="240" w:lineRule="auto"/>
        <w:ind w:left="20" w:right="1" w:hanging="4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114CC0" w:rsidRPr="002E247F">
        <w:rPr>
          <w:color w:val="auto"/>
        </w:rPr>
        <w:t>Доказателства за добро име и репутация на</w:t>
      </w:r>
      <w:r w:rsidR="009E5140" w:rsidRPr="002E247F">
        <w:rPr>
          <w:color w:val="auto"/>
        </w:rPr>
        <w:t xml:space="preserve"> </w:t>
      </w:r>
      <w:r w:rsidR="001656E8">
        <w:rPr>
          <w:color w:val="auto"/>
        </w:rPr>
        <w:t>„</w:t>
      </w:r>
      <w:r w:rsidR="00114CC0" w:rsidRPr="002E247F">
        <w:rPr>
          <w:color w:val="auto"/>
        </w:rPr>
        <w:t>Лютеница Първомай</w:t>
      </w:r>
      <w:r w:rsidR="001656E8">
        <w:rPr>
          <w:color w:val="auto"/>
        </w:rPr>
        <w:t>“</w:t>
      </w:r>
      <w:r w:rsidR="007E20FC" w:rsidRPr="002E247F">
        <w:rPr>
          <w:color w:val="auto"/>
        </w:rPr>
        <w:t>/</w:t>
      </w:r>
      <w:r w:rsidR="001656E8">
        <w:rPr>
          <w:color w:val="auto"/>
        </w:rPr>
        <w:t xml:space="preserve"> „</w:t>
      </w:r>
      <w:r w:rsidR="007E20FC" w:rsidRPr="002E247F">
        <w:rPr>
          <w:color w:val="auto"/>
        </w:rPr>
        <w:t>Първомайска лютеница</w:t>
      </w:r>
      <w:r w:rsidR="001656E8">
        <w:rPr>
          <w:color w:val="auto"/>
        </w:rPr>
        <w:t>“</w:t>
      </w:r>
      <w:r w:rsidR="00114CC0" w:rsidRPr="002E247F">
        <w:rPr>
          <w:color w:val="auto"/>
        </w:rPr>
        <w:t>, произвеждана по описани</w:t>
      </w:r>
      <w:r w:rsidR="00275B23">
        <w:rPr>
          <w:color w:val="auto"/>
        </w:rPr>
        <w:t>те</w:t>
      </w:r>
      <w:r w:rsidR="00114CC0" w:rsidRPr="002E247F">
        <w:rPr>
          <w:color w:val="auto"/>
        </w:rPr>
        <w:t xml:space="preserve"> по-горе метод</w:t>
      </w:r>
      <w:r w:rsidR="00275B23">
        <w:rPr>
          <w:color w:val="auto"/>
        </w:rPr>
        <w:t>и</w:t>
      </w:r>
      <w:r w:rsidR="001559DF">
        <w:rPr>
          <w:color w:val="auto"/>
        </w:rPr>
        <w:t>,</w:t>
      </w:r>
      <w:r w:rsidR="00114CC0" w:rsidRPr="002E247F">
        <w:rPr>
          <w:color w:val="auto"/>
        </w:rPr>
        <w:t xml:space="preserve"> са множеството награди и признания от световни изложения като тази от </w:t>
      </w:r>
      <w:r w:rsidR="00101D98">
        <w:rPr>
          <w:color w:val="auto"/>
          <w:lang w:val="en-US"/>
        </w:rPr>
        <w:t>M</w:t>
      </w:r>
      <w:proofErr w:type="spellStart"/>
      <w:r w:rsidR="00114CC0" w:rsidRPr="002E247F">
        <w:rPr>
          <w:color w:val="auto"/>
        </w:rPr>
        <w:t>еждународния</w:t>
      </w:r>
      <w:proofErr w:type="spellEnd"/>
      <w:r w:rsidR="00114CC0" w:rsidRPr="002E247F">
        <w:rPr>
          <w:color w:val="auto"/>
        </w:rPr>
        <w:t xml:space="preserve"> панаир в гр.</w:t>
      </w:r>
      <w:r w:rsidR="001656E8">
        <w:rPr>
          <w:color w:val="auto"/>
        </w:rPr>
        <w:t xml:space="preserve"> </w:t>
      </w:r>
      <w:r w:rsidR="00114CC0" w:rsidRPr="002E247F">
        <w:rPr>
          <w:color w:val="auto"/>
        </w:rPr>
        <w:t>Пловдив</w:t>
      </w:r>
      <w:r w:rsidR="00C84FF8" w:rsidRPr="002E247F">
        <w:rPr>
          <w:color w:val="auto"/>
        </w:rPr>
        <w:t xml:space="preserve"> </w:t>
      </w:r>
      <w:r w:rsidR="006231B5" w:rsidRPr="002E247F">
        <w:rPr>
          <w:color w:val="auto"/>
        </w:rPr>
        <w:t xml:space="preserve"> от 17.03.2013</w:t>
      </w:r>
      <w:r w:rsidR="001559DF">
        <w:rPr>
          <w:color w:val="auto"/>
        </w:rPr>
        <w:t xml:space="preserve"> </w:t>
      </w:r>
      <w:r w:rsidR="006231B5" w:rsidRPr="002E247F">
        <w:rPr>
          <w:color w:val="auto"/>
        </w:rPr>
        <w:t>г.</w:t>
      </w:r>
      <w:r w:rsidR="00275B23" w:rsidRPr="00275B23">
        <w:rPr>
          <w:color w:val="auto"/>
        </w:rPr>
        <w:t xml:space="preserve"> </w:t>
      </w:r>
      <w:r w:rsidR="00275B23">
        <w:rPr>
          <w:color w:val="auto"/>
        </w:rPr>
        <w:t>В рамките на този панаир е проведен конкурс „Изборът на потребителя“</w:t>
      </w:r>
      <w:r w:rsidR="00DA0E80">
        <w:rPr>
          <w:color w:val="auto"/>
          <w:lang w:val="en-US"/>
        </w:rPr>
        <w:t>,</w:t>
      </w:r>
      <w:r w:rsidR="00275B23">
        <w:rPr>
          <w:color w:val="auto"/>
        </w:rPr>
        <w:t xml:space="preserve"> като е връчена</w:t>
      </w:r>
      <w:r w:rsidR="00C84FF8" w:rsidRPr="002E247F">
        <w:rPr>
          <w:color w:val="auto"/>
        </w:rPr>
        <w:t xml:space="preserve"> Грамота за най</w:t>
      </w:r>
      <w:r w:rsidR="00DA0E80">
        <w:rPr>
          <w:color w:val="auto"/>
          <w:lang w:val="en-US"/>
        </w:rPr>
        <w:t>-</w:t>
      </w:r>
      <w:r w:rsidR="00C84FF8" w:rsidRPr="002E247F">
        <w:rPr>
          <w:color w:val="auto"/>
        </w:rPr>
        <w:t>доб</w:t>
      </w:r>
      <w:r w:rsidR="00DC6961" w:rsidRPr="002E247F">
        <w:rPr>
          <w:color w:val="auto"/>
        </w:rPr>
        <w:t>ъ</w:t>
      </w:r>
      <w:r w:rsidR="00C84FF8" w:rsidRPr="002E247F">
        <w:rPr>
          <w:color w:val="auto"/>
        </w:rPr>
        <w:t xml:space="preserve">р продукт в категорията </w:t>
      </w:r>
      <w:r w:rsidR="00A64E90" w:rsidRPr="00A64E90">
        <w:rPr>
          <w:color w:val="auto"/>
          <w:lang w:val="en-US"/>
        </w:rPr>
        <w:t>„</w:t>
      </w:r>
      <w:proofErr w:type="spellStart"/>
      <w:r w:rsidR="00C84FF8" w:rsidRPr="002E247F">
        <w:rPr>
          <w:color w:val="auto"/>
        </w:rPr>
        <w:t>Ситносмляна</w:t>
      </w:r>
      <w:proofErr w:type="spellEnd"/>
      <w:r w:rsidR="00C84FF8" w:rsidRPr="002E247F">
        <w:rPr>
          <w:color w:val="auto"/>
        </w:rPr>
        <w:t xml:space="preserve"> лютеница</w:t>
      </w:r>
      <w:r w:rsidR="00A64E90" w:rsidRPr="00A64E90">
        <w:rPr>
          <w:color w:val="auto"/>
        </w:rPr>
        <w:t>“</w:t>
      </w:r>
      <w:r w:rsidR="00275B23">
        <w:rPr>
          <w:color w:val="auto"/>
        </w:rPr>
        <w:t>.</w:t>
      </w:r>
    </w:p>
    <w:p w14:paraId="22B425E6" w14:textId="0979E61C" w:rsidR="00275B23" w:rsidRDefault="0085002E" w:rsidP="00275B23">
      <w:pPr>
        <w:pStyle w:val="BodyText4"/>
        <w:shd w:val="clear" w:color="auto" w:fill="auto"/>
        <w:spacing w:after="120" w:line="240" w:lineRule="auto"/>
        <w:ind w:left="29" w:hanging="43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275B23">
        <w:rPr>
          <w:color w:val="auto"/>
        </w:rPr>
        <w:t xml:space="preserve">Продуктът е носител и на наградата за най-добър популярен продукт от </w:t>
      </w:r>
      <w:r w:rsidR="00A93C6E" w:rsidRPr="00A93C6E">
        <w:rPr>
          <w:color w:val="auto"/>
        </w:rPr>
        <w:t>„</w:t>
      </w:r>
      <w:r w:rsidR="00275B23" w:rsidRPr="003F1981">
        <w:rPr>
          <w:color w:val="auto"/>
        </w:rPr>
        <w:t>Golden brands Europe</w:t>
      </w:r>
      <w:r w:rsidR="00A93C6E" w:rsidRPr="003F1981">
        <w:rPr>
          <w:color w:val="auto"/>
        </w:rPr>
        <w:t>“</w:t>
      </w:r>
      <w:r w:rsidR="00275B23">
        <w:rPr>
          <w:color w:val="auto"/>
        </w:rPr>
        <w:t xml:space="preserve"> в гр. Брюксел на 7.02.2013 г.</w:t>
      </w:r>
    </w:p>
    <w:p w14:paraId="47E46FB3" w14:textId="26E3BA96" w:rsidR="00A1610C" w:rsidRPr="002E247F" w:rsidRDefault="0085002E" w:rsidP="00A1610C">
      <w:pPr>
        <w:pStyle w:val="BodyText4"/>
        <w:shd w:val="clear" w:color="auto" w:fill="auto"/>
        <w:spacing w:after="120" w:line="240" w:lineRule="auto"/>
        <w:ind w:left="20" w:right="1" w:hanging="40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A1610C">
        <w:rPr>
          <w:color w:val="auto"/>
        </w:rPr>
        <w:t xml:space="preserve">Потвърждение за репутацията на продукта и </w:t>
      </w:r>
      <w:r w:rsidR="00712749">
        <w:rPr>
          <w:color w:val="auto"/>
        </w:rPr>
        <w:t xml:space="preserve">за </w:t>
      </w:r>
      <w:r w:rsidR="00A1610C">
        <w:rPr>
          <w:color w:val="auto"/>
        </w:rPr>
        <w:t xml:space="preserve">връзката с географския район е </w:t>
      </w:r>
      <w:r w:rsidR="00A1610C" w:rsidRPr="002E247F">
        <w:rPr>
          <w:color w:val="auto"/>
        </w:rPr>
        <w:t>коментар</w:t>
      </w:r>
      <w:r w:rsidR="00A1610C">
        <w:rPr>
          <w:color w:val="auto"/>
        </w:rPr>
        <w:t>ът</w:t>
      </w:r>
      <w:r w:rsidR="00A1610C" w:rsidRPr="002E247F">
        <w:rPr>
          <w:color w:val="auto"/>
        </w:rPr>
        <w:t xml:space="preserve"> на кмета на </w:t>
      </w:r>
      <w:r w:rsidR="00DB2D09">
        <w:rPr>
          <w:color w:val="auto"/>
        </w:rPr>
        <w:t xml:space="preserve">гр. </w:t>
      </w:r>
      <w:r w:rsidR="00A1610C" w:rsidRPr="002E247F">
        <w:rPr>
          <w:color w:val="auto"/>
        </w:rPr>
        <w:t xml:space="preserve">Първомай г-н Ангел Папазов в статията </w:t>
      </w:r>
      <w:r w:rsidR="00A1610C">
        <w:rPr>
          <w:color w:val="auto"/>
        </w:rPr>
        <w:t>„</w:t>
      </w:r>
      <w:r w:rsidR="00A1610C" w:rsidRPr="002E247F">
        <w:rPr>
          <w:color w:val="auto"/>
        </w:rPr>
        <w:t>Първомай - сърцето на Тракия</w:t>
      </w:r>
      <w:r w:rsidR="00A1610C">
        <w:rPr>
          <w:color w:val="auto"/>
        </w:rPr>
        <w:t>“</w:t>
      </w:r>
      <w:r w:rsidR="00A1610C" w:rsidRPr="002E247F">
        <w:rPr>
          <w:color w:val="auto"/>
        </w:rPr>
        <w:t xml:space="preserve"> от 07.10.2011 г.</w:t>
      </w:r>
      <w:r w:rsidR="00A1610C">
        <w:rPr>
          <w:color w:val="auto"/>
        </w:rPr>
        <w:t xml:space="preserve"> във в</w:t>
      </w:r>
      <w:r w:rsidR="00125370">
        <w:rPr>
          <w:color w:val="auto"/>
        </w:rPr>
        <w:t>естник</w:t>
      </w:r>
      <w:r w:rsidR="00A1610C">
        <w:rPr>
          <w:color w:val="auto"/>
        </w:rPr>
        <w:t xml:space="preserve"> </w:t>
      </w:r>
      <w:r w:rsidR="00125370">
        <w:rPr>
          <w:color w:val="auto"/>
        </w:rPr>
        <w:t>„</w:t>
      </w:r>
      <w:r w:rsidR="00A1610C">
        <w:rPr>
          <w:color w:val="auto"/>
        </w:rPr>
        <w:t>Строител</w:t>
      </w:r>
      <w:r w:rsidR="00125370">
        <w:rPr>
          <w:color w:val="auto"/>
        </w:rPr>
        <w:t>“</w:t>
      </w:r>
      <w:r w:rsidR="00A1610C" w:rsidRPr="002E247F">
        <w:rPr>
          <w:color w:val="auto"/>
        </w:rPr>
        <w:t xml:space="preserve">, че </w:t>
      </w:r>
      <w:r w:rsidR="00A1610C">
        <w:rPr>
          <w:color w:val="auto"/>
        </w:rPr>
        <w:t>„П</w:t>
      </w:r>
      <w:r w:rsidR="00A1610C" w:rsidRPr="002E247F">
        <w:rPr>
          <w:color w:val="auto"/>
        </w:rPr>
        <w:t>ървомайска лютеница</w:t>
      </w:r>
      <w:r w:rsidR="00A1610C">
        <w:rPr>
          <w:color w:val="auto"/>
        </w:rPr>
        <w:t>“</w:t>
      </w:r>
      <w:r w:rsidR="00A1610C" w:rsidRPr="002E247F">
        <w:rPr>
          <w:color w:val="auto"/>
        </w:rPr>
        <w:t xml:space="preserve"> е емблемата на града им.</w:t>
      </w:r>
    </w:p>
    <w:p w14:paraId="5F3B4908" w14:textId="58E6BCBE" w:rsidR="00A1610C" w:rsidRPr="00E609A2" w:rsidRDefault="0085002E" w:rsidP="00275B23">
      <w:pPr>
        <w:pStyle w:val="BodyText4"/>
        <w:shd w:val="clear" w:color="auto" w:fill="auto"/>
        <w:spacing w:after="120" w:line="240" w:lineRule="auto"/>
        <w:ind w:left="29" w:hanging="43"/>
        <w:jc w:val="both"/>
        <w:rPr>
          <w:color w:val="auto"/>
        </w:rPr>
      </w:pPr>
      <w:r>
        <w:rPr>
          <w:color w:val="auto"/>
          <w:lang w:val="en-US"/>
        </w:rPr>
        <w:t xml:space="preserve"> </w:t>
      </w:r>
      <w:r w:rsidR="00A1610C">
        <w:rPr>
          <w:color w:val="auto"/>
        </w:rPr>
        <w:t>Редовното присъствие на „</w:t>
      </w:r>
      <w:r w:rsidR="00A1610C" w:rsidRPr="00E609A2">
        <w:rPr>
          <w:color w:val="auto"/>
        </w:rPr>
        <w:t>Лютеница Първомай</w:t>
      </w:r>
      <w:r w:rsidR="006626F3">
        <w:rPr>
          <w:color w:val="auto"/>
        </w:rPr>
        <w:t>“</w:t>
      </w:r>
      <w:r w:rsidR="00A1610C" w:rsidRPr="00E609A2">
        <w:rPr>
          <w:color w:val="auto"/>
        </w:rPr>
        <w:t>/</w:t>
      </w:r>
      <w:r w:rsidR="00A1610C">
        <w:rPr>
          <w:color w:val="auto"/>
        </w:rPr>
        <w:t xml:space="preserve"> „</w:t>
      </w:r>
      <w:r w:rsidR="00A1610C" w:rsidRPr="00E609A2">
        <w:rPr>
          <w:color w:val="auto"/>
        </w:rPr>
        <w:t>Първомайска лютеница</w:t>
      </w:r>
      <w:r w:rsidR="00A1610C">
        <w:rPr>
          <w:color w:val="auto"/>
          <w:lang w:val="en-US"/>
        </w:rPr>
        <w:t>”</w:t>
      </w:r>
      <w:r w:rsidR="00A1610C">
        <w:rPr>
          <w:color w:val="auto"/>
        </w:rPr>
        <w:t xml:space="preserve"> на традиционната българска трапеза</w:t>
      </w:r>
      <w:r w:rsidR="00A1610C" w:rsidRPr="00E609A2">
        <w:rPr>
          <w:color w:val="auto"/>
        </w:rPr>
        <w:t xml:space="preserve"> </w:t>
      </w:r>
      <w:r w:rsidR="00A1610C">
        <w:rPr>
          <w:color w:val="auto"/>
        </w:rPr>
        <w:t>е д</w:t>
      </w:r>
      <w:r w:rsidR="00A1610C" w:rsidRPr="002E247F">
        <w:rPr>
          <w:color w:val="auto"/>
        </w:rPr>
        <w:t>оказателств</w:t>
      </w:r>
      <w:r w:rsidR="00A1610C">
        <w:rPr>
          <w:color w:val="auto"/>
        </w:rPr>
        <w:t>о</w:t>
      </w:r>
      <w:r w:rsidR="00A1610C" w:rsidRPr="002E247F">
        <w:rPr>
          <w:color w:val="auto"/>
        </w:rPr>
        <w:t xml:space="preserve"> за качеството, известността и доброто име на </w:t>
      </w:r>
      <w:r w:rsidR="00A1610C">
        <w:rPr>
          <w:color w:val="auto"/>
        </w:rPr>
        <w:t>продукта</w:t>
      </w:r>
      <w:r w:rsidR="00DA0BD2">
        <w:rPr>
          <w:color w:val="auto"/>
        </w:rPr>
        <w:t>.</w:t>
      </w:r>
    </w:p>
    <w:p w14:paraId="7B1D432C" w14:textId="62618DC5" w:rsidR="00BF6040" w:rsidRDefault="00114CC0" w:rsidP="006A2693">
      <w:pPr>
        <w:pStyle w:val="BodyText4"/>
        <w:shd w:val="clear" w:color="auto" w:fill="auto"/>
        <w:spacing w:after="120" w:line="240" w:lineRule="auto"/>
        <w:ind w:left="20" w:right="1" w:hanging="40"/>
        <w:jc w:val="both"/>
        <w:rPr>
          <w:color w:val="auto"/>
        </w:rPr>
      </w:pPr>
      <w:r w:rsidRPr="002E247F">
        <w:rPr>
          <w:color w:val="auto"/>
        </w:rPr>
        <w:t>Доказателства за качеството, известността и доброто име на</w:t>
      </w:r>
      <w:r w:rsidR="00A1610C">
        <w:rPr>
          <w:color w:val="auto"/>
        </w:rPr>
        <w:t xml:space="preserve"> продукта </w:t>
      </w:r>
      <w:r w:rsidR="004B469B">
        <w:rPr>
          <w:color w:val="auto"/>
        </w:rPr>
        <w:t>е</w:t>
      </w:r>
      <w:r w:rsidRPr="002E247F">
        <w:rPr>
          <w:color w:val="auto"/>
        </w:rPr>
        <w:t xml:space="preserve"> социологическо проучване, изготвено от „Алфа </w:t>
      </w:r>
      <w:proofErr w:type="spellStart"/>
      <w:r w:rsidRPr="002E247F">
        <w:rPr>
          <w:color w:val="auto"/>
        </w:rPr>
        <w:t>Рисърч</w:t>
      </w:r>
      <w:proofErr w:type="spellEnd"/>
      <w:r w:rsidRPr="002E247F">
        <w:rPr>
          <w:color w:val="auto"/>
        </w:rPr>
        <w:t xml:space="preserve">“ </w:t>
      </w:r>
      <w:r w:rsidR="00A1610C">
        <w:rPr>
          <w:color w:val="auto"/>
        </w:rPr>
        <w:t xml:space="preserve">през </w:t>
      </w:r>
      <w:r w:rsidRPr="002E247F">
        <w:rPr>
          <w:color w:val="auto"/>
        </w:rPr>
        <w:t>декември 2003 г.</w:t>
      </w:r>
      <w:r w:rsidR="004B469B">
        <w:rPr>
          <w:color w:val="auto"/>
        </w:rPr>
        <w:t>, според което</w:t>
      </w:r>
      <w:r w:rsidRPr="002E247F">
        <w:rPr>
          <w:color w:val="auto"/>
        </w:rPr>
        <w:t xml:space="preserve"> средният </w:t>
      </w:r>
      <w:r w:rsidRPr="002E247F">
        <w:rPr>
          <w:color w:val="auto"/>
        </w:rPr>
        <w:lastRenderedPageBreak/>
        <w:t>потребител свързва</w:t>
      </w:r>
      <w:r w:rsidR="009E5140" w:rsidRPr="002E247F">
        <w:rPr>
          <w:color w:val="auto"/>
        </w:rPr>
        <w:t xml:space="preserve"> </w:t>
      </w:r>
      <w:r w:rsidR="00DA0BD2">
        <w:rPr>
          <w:color w:val="auto"/>
        </w:rPr>
        <w:t>„</w:t>
      </w:r>
      <w:r w:rsidRPr="002E247F">
        <w:rPr>
          <w:color w:val="auto"/>
        </w:rPr>
        <w:t>Първомайската лютеница</w:t>
      </w:r>
      <w:r w:rsidR="00DA0BD2">
        <w:rPr>
          <w:color w:val="auto"/>
        </w:rPr>
        <w:t>“</w:t>
      </w:r>
      <w:r w:rsidRPr="002E247F">
        <w:rPr>
          <w:color w:val="auto"/>
        </w:rPr>
        <w:t xml:space="preserve"> с региона на </w:t>
      </w:r>
      <w:r w:rsidR="00113334" w:rsidRPr="002E247F">
        <w:rPr>
          <w:color w:val="auto"/>
        </w:rPr>
        <w:t>Първомай</w:t>
      </w:r>
      <w:r w:rsidRPr="002E247F">
        <w:rPr>
          <w:color w:val="auto"/>
        </w:rPr>
        <w:t xml:space="preserve">, </w:t>
      </w:r>
      <w:r w:rsidR="002B512E">
        <w:rPr>
          <w:color w:val="auto"/>
        </w:rPr>
        <w:t>което показва</w:t>
      </w:r>
      <w:r w:rsidRPr="002E247F">
        <w:rPr>
          <w:color w:val="auto"/>
        </w:rPr>
        <w:t xml:space="preserve"> сравнително устойчив имидж като географска идентификация</w:t>
      </w:r>
      <w:r w:rsidR="002B512E">
        <w:rPr>
          <w:color w:val="auto"/>
        </w:rPr>
        <w:t>.</w:t>
      </w:r>
      <w:r w:rsidR="000755F1">
        <w:rPr>
          <w:color w:val="auto"/>
        </w:rPr>
        <w:t xml:space="preserve"> </w:t>
      </w:r>
      <w:r w:rsidR="002B512E">
        <w:rPr>
          <w:color w:val="auto"/>
        </w:rPr>
        <w:t>К</w:t>
      </w:r>
      <w:r w:rsidRPr="002E247F">
        <w:rPr>
          <w:color w:val="auto"/>
        </w:rPr>
        <w:t>ато резултат от социологическото проучване се посочва, че</w:t>
      </w:r>
      <w:r w:rsidR="000755F1">
        <w:rPr>
          <w:color w:val="auto"/>
        </w:rPr>
        <w:t xml:space="preserve"> </w:t>
      </w:r>
      <w:r w:rsidR="00DA0BD2">
        <w:rPr>
          <w:color w:val="auto"/>
        </w:rPr>
        <w:t>„</w:t>
      </w:r>
      <w:r w:rsidRPr="002E247F">
        <w:rPr>
          <w:color w:val="auto"/>
        </w:rPr>
        <w:t>Първомайската лютеница</w:t>
      </w:r>
      <w:r w:rsidR="006626F3">
        <w:rPr>
          <w:color w:val="auto"/>
        </w:rPr>
        <w:t xml:space="preserve">“ </w:t>
      </w:r>
      <w:r w:rsidRPr="002E247F">
        <w:rPr>
          <w:color w:val="auto"/>
        </w:rPr>
        <w:t>се ползва с висока степен на популярност сред потребителите на българския пазар, която датира още от времето преди 1989 г. и</w:t>
      </w:r>
      <w:r w:rsidR="000755F1">
        <w:rPr>
          <w:color w:val="auto"/>
        </w:rPr>
        <w:t>,</w:t>
      </w:r>
      <w:r w:rsidRPr="002E247F">
        <w:rPr>
          <w:color w:val="auto"/>
        </w:rPr>
        <w:t xml:space="preserve"> че тя е един от продуктите от този период, успял да запази позиции в </w:t>
      </w:r>
      <w:r w:rsidR="002B512E">
        <w:rPr>
          <w:color w:val="auto"/>
        </w:rPr>
        <w:t>съвременните</w:t>
      </w:r>
      <w:r w:rsidRPr="002E247F">
        <w:rPr>
          <w:color w:val="auto"/>
        </w:rPr>
        <w:t xml:space="preserve"> условия на пазарна икономика. </w:t>
      </w:r>
    </w:p>
    <w:p w14:paraId="5388A4FE" w14:textId="77777777" w:rsidR="006A2693" w:rsidRPr="006A2693" w:rsidRDefault="006A2693" w:rsidP="006A2693">
      <w:pPr>
        <w:pStyle w:val="BodyText4"/>
        <w:shd w:val="clear" w:color="auto" w:fill="auto"/>
        <w:spacing w:after="120" w:line="240" w:lineRule="auto"/>
        <w:ind w:left="20" w:right="1" w:hanging="40"/>
        <w:jc w:val="both"/>
        <w:rPr>
          <w:color w:val="auto"/>
        </w:rPr>
      </w:pPr>
    </w:p>
    <w:p w14:paraId="18055AB6" w14:textId="1A3DF240" w:rsidR="00BF6040" w:rsidRDefault="00AE4283" w:rsidP="00AE4283">
      <w:pPr>
        <w:pStyle w:val="BodyText4"/>
        <w:shd w:val="clear" w:color="auto" w:fill="auto"/>
        <w:tabs>
          <w:tab w:val="left" w:pos="1418"/>
        </w:tabs>
        <w:spacing w:after="120" w:line="240" w:lineRule="auto"/>
        <w:ind w:left="20" w:right="1" w:firstLine="0"/>
        <w:jc w:val="both"/>
        <w:rPr>
          <w:color w:val="auto"/>
        </w:rPr>
      </w:pPr>
      <w:r>
        <w:rPr>
          <w:b/>
          <w:color w:val="auto"/>
        </w:rPr>
        <w:t xml:space="preserve">3.11. </w:t>
      </w:r>
      <w:r w:rsidR="00114CC0" w:rsidRPr="00661293">
        <w:rPr>
          <w:b/>
          <w:color w:val="auto"/>
        </w:rPr>
        <w:t>Моля, ако е приложена илюстрираща информация, отбележете:</w:t>
      </w:r>
      <w:r>
        <w:rPr>
          <w:b/>
          <w:color w:val="auto"/>
        </w:rPr>
        <w:t xml:space="preserve"> </w:t>
      </w:r>
      <w:r w:rsidR="00114CC0" w:rsidRPr="00673205">
        <w:rPr>
          <w:color w:val="auto"/>
        </w:rPr>
        <w:t>Да</w:t>
      </w:r>
      <w:r w:rsidR="000E0642">
        <w:rPr>
          <w:color w:val="auto"/>
          <w:lang w:val="en-US"/>
        </w:rPr>
        <w:t xml:space="preserve"> </w:t>
      </w:r>
      <w:r w:rsidR="00114CC0" w:rsidRPr="00673205">
        <w:rPr>
          <w:color w:val="auto"/>
        </w:rPr>
        <w:t xml:space="preserve"> </w:t>
      </w:r>
      <w:r w:rsidR="000E0642" w:rsidRPr="000E0642">
        <w:rPr>
          <w:rFonts w:ascii="MS Mincho" w:eastAsia="MS Mincho" w:hAnsi="MS Mincho" w:cs="MS Mincho" w:hint="eastAsia"/>
          <w:color w:val="auto"/>
        </w:rPr>
        <w:t>✓</w:t>
      </w:r>
      <w:r w:rsidR="00114CC0" w:rsidRPr="00673205">
        <w:rPr>
          <w:color w:val="auto"/>
        </w:rPr>
        <w:t xml:space="preserve"> Не</w:t>
      </w:r>
    </w:p>
    <w:p w14:paraId="1010F514" w14:textId="2E9B3779" w:rsidR="00AE4283" w:rsidRDefault="00AE4283" w:rsidP="006626F3">
      <w:pPr>
        <w:pStyle w:val="BodyText4"/>
        <w:shd w:val="clear" w:color="auto" w:fill="auto"/>
        <w:tabs>
          <w:tab w:val="left" w:pos="1418"/>
        </w:tabs>
        <w:spacing w:after="120" w:line="240" w:lineRule="auto"/>
        <w:ind w:left="20" w:right="1" w:firstLine="0"/>
        <w:jc w:val="both"/>
        <w:rPr>
          <w:color w:val="auto"/>
          <w:lang w:val="en-US"/>
        </w:rPr>
      </w:pPr>
      <w:r>
        <w:rPr>
          <w:b/>
          <w:color w:val="auto"/>
        </w:rPr>
        <w:t xml:space="preserve">         </w:t>
      </w:r>
      <w:r w:rsidRPr="00AE4283">
        <w:rPr>
          <w:color w:val="auto"/>
        </w:rPr>
        <w:t>Избройте приложените материали:</w:t>
      </w:r>
      <w:r w:rsidR="00C2022B">
        <w:rPr>
          <w:color w:val="auto"/>
        </w:rPr>
        <w:t xml:space="preserve"> </w:t>
      </w:r>
      <w:r w:rsidR="006626F3">
        <w:rPr>
          <w:color w:val="auto"/>
        </w:rPr>
        <w:t>г</w:t>
      </w:r>
      <w:r w:rsidR="002B512E">
        <w:rPr>
          <w:color w:val="auto"/>
        </w:rPr>
        <w:t>рамоти,</w:t>
      </w:r>
      <w:r w:rsidR="00C2022B">
        <w:rPr>
          <w:color w:val="auto"/>
        </w:rPr>
        <w:t xml:space="preserve"> </w:t>
      </w:r>
      <w:r w:rsidR="006626F3">
        <w:rPr>
          <w:color w:val="auto"/>
        </w:rPr>
        <w:t>с</w:t>
      </w:r>
      <w:r w:rsidR="002B512E">
        <w:rPr>
          <w:color w:val="auto"/>
        </w:rPr>
        <w:t>нимки на продукта.</w:t>
      </w:r>
    </w:p>
    <w:p w14:paraId="532E56E9" w14:textId="77777777" w:rsidR="00431D25" w:rsidRPr="003F1981" w:rsidRDefault="00431D25" w:rsidP="006626F3">
      <w:pPr>
        <w:pStyle w:val="BodyText4"/>
        <w:shd w:val="clear" w:color="auto" w:fill="auto"/>
        <w:tabs>
          <w:tab w:val="left" w:pos="1418"/>
        </w:tabs>
        <w:spacing w:after="120" w:line="240" w:lineRule="auto"/>
        <w:ind w:left="20" w:right="1" w:firstLine="0"/>
        <w:jc w:val="both"/>
        <w:rPr>
          <w:color w:val="auto"/>
          <w:lang w:val="en-US"/>
        </w:rPr>
      </w:pPr>
    </w:p>
    <w:p w14:paraId="0BAB0298" w14:textId="77777777" w:rsidR="00AE4283" w:rsidRDefault="00AE4283" w:rsidP="00AE4283">
      <w:pPr>
        <w:pStyle w:val="BodyText4"/>
        <w:shd w:val="clear" w:color="auto" w:fill="auto"/>
        <w:spacing w:after="120" w:line="240" w:lineRule="auto"/>
        <w:ind w:left="20" w:right="1" w:firstLine="0"/>
        <w:rPr>
          <w:b/>
          <w:color w:val="auto"/>
        </w:rPr>
      </w:pPr>
      <w:r>
        <w:rPr>
          <w:b/>
          <w:color w:val="auto"/>
        </w:rPr>
        <w:t xml:space="preserve">3.12. </w:t>
      </w:r>
      <w:r w:rsidR="00BF6040" w:rsidRPr="00661293">
        <w:rPr>
          <w:b/>
          <w:color w:val="auto"/>
        </w:rPr>
        <w:t xml:space="preserve">Имало ли е важни технологични промени в спецификацията </w:t>
      </w:r>
      <w:r w:rsidR="00113334" w:rsidRPr="00661293">
        <w:rPr>
          <w:b/>
          <w:color w:val="auto"/>
        </w:rPr>
        <w:t>п</w:t>
      </w:r>
      <w:r w:rsidR="00BF6040" w:rsidRPr="00661293">
        <w:rPr>
          <w:b/>
          <w:color w:val="auto"/>
        </w:rPr>
        <w:t>рез </w:t>
      </w:r>
      <w:r w:rsidR="00114CC0" w:rsidRPr="00661293">
        <w:rPr>
          <w:b/>
          <w:color w:val="auto"/>
        </w:rPr>
        <w:t>години?</w:t>
      </w:r>
    </w:p>
    <w:p w14:paraId="5F80BE27" w14:textId="25F61F08" w:rsidR="00E96256" w:rsidRDefault="00AE4283" w:rsidP="00AE4283">
      <w:pPr>
        <w:pStyle w:val="BodyText4"/>
        <w:shd w:val="clear" w:color="auto" w:fill="auto"/>
        <w:spacing w:after="120" w:line="240" w:lineRule="auto"/>
        <w:ind w:left="20" w:right="1" w:firstLine="0"/>
        <w:rPr>
          <w:rFonts w:ascii="MS Mincho" w:eastAsia="MS Mincho" w:hAnsi="MS Mincho" w:cs="MS Mincho"/>
          <w:color w:val="auto"/>
          <w:lang w:val="en-US"/>
        </w:rPr>
      </w:pPr>
      <w:r>
        <w:rPr>
          <w:b/>
          <w:color w:val="auto"/>
        </w:rPr>
        <w:t xml:space="preserve">         </w:t>
      </w:r>
      <w:r w:rsidR="00114CC0" w:rsidRPr="00673205">
        <w:rPr>
          <w:color w:val="auto"/>
        </w:rPr>
        <w:t>Да Не</w:t>
      </w:r>
      <w:r w:rsidR="00645852" w:rsidRPr="00673205">
        <w:rPr>
          <w:color w:val="auto"/>
        </w:rPr>
        <w:t xml:space="preserve"> </w:t>
      </w:r>
      <w:r w:rsidR="00645852" w:rsidRPr="00673205">
        <w:rPr>
          <w:rFonts w:ascii="MS Mincho" w:eastAsia="MS Mincho" w:hAnsi="MS Mincho" w:cs="MS Mincho" w:hint="eastAsia"/>
          <w:color w:val="auto"/>
        </w:rPr>
        <w:t>✓</w:t>
      </w:r>
    </w:p>
    <w:p w14:paraId="33C91571" w14:textId="77777777" w:rsidR="00431D25" w:rsidRPr="003F1981" w:rsidRDefault="00431D25" w:rsidP="00AE4283">
      <w:pPr>
        <w:pStyle w:val="BodyText4"/>
        <w:shd w:val="clear" w:color="auto" w:fill="auto"/>
        <w:spacing w:after="120" w:line="240" w:lineRule="auto"/>
        <w:ind w:left="20" w:right="1" w:firstLine="0"/>
        <w:rPr>
          <w:b/>
          <w:color w:val="auto"/>
          <w:lang w:val="en-US"/>
        </w:rPr>
      </w:pPr>
    </w:p>
    <w:p w14:paraId="690BCF75" w14:textId="6E1142C8" w:rsidR="00645852" w:rsidRPr="00661293" w:rsidRDefault="00AE4283" w:rsidP="00AE4283">
      <w:pPr>
        <w:pStyle w:val="BodyText4"/>
        <w:shd w:val="clear" w:color="auto" w:fill="auto"/>
        <w:spacing w:after="120" w:line="240" w:lineRule="auto"/>
        <w:ind w:left="20" w:right="1" w:firstLine="0"/>
        <w:jc w:val="both"/>
        <w:rPr>
          <w:b/>
          <w:color w:val="auto"/>
        </w:rPr>
      </w:pPr>
      <w:r>
        <w:rPr>
          <w:b/>
          <w:color w:val="auto"/>
        </w:rPr>
        <w:t xml:space="preserve">3.13. </w:t>
      </w:r>
      <w:r w:rsidR="00645852" w:rsidRPr="00661293">
        <w:rPr>
          <w:b/>
          <w:color w:val="auto"/>
        </w:rPr>
        <w:t>Контролиращо лице — име, адрес, тел., факс, ел. адрес:</w:t>
      </w:r>
    </w:p>
    <w:p w14:paraId="0522ADEC" w14:textId="77777777" w:rsidR="00645852" w:rsidRDefault="00F2738E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en-US"/>
        </w:rPr>
      </w:pPr>
      <w:r w:rsidRPr="00661293">
        <w:rPr>
          <w:color w:val="auto"/>
        </w:rPr>
        <w:t>„</w:t>
      </w:r>
      <w:proofErr w:type="spellStart"/>
      <w:r w:rsidRPr="00661293">
        <w:rPr>
          <w:color w:val="auto"/>
        </w:rPr>
        <w:t>Нутрамед</w:t>
      </w:r>
      <w:proofErr w:type="spellEnd"/>
      <w:r w:rsidRPr="00661293">
        <w:rPr>
          <w:color w:val="auto"/>
        </w:rPr>
        <w:t>“ ЕООД. гр. Пловдив, ул. „Сливница № 6а“, ет. 3, офис 12, тел. 0895663740, лице за контакт: Светозар Василев.</w:t>
      </w:r>
    </w:p>
    <w:p w14:paraId="44486000" w14:textId="77777777" w:rsidR="00431D25" w:rsidRPr="003F1981" w:rsidRDefault="00431D25" w:rsidP="00AE4283">
      <w:pPr>
        <w:pStyle w:val="BodyText4"/>
        <w:shd w:val="clear" w:color="auto" w:fill="auto"/>
        <w:spacing w:after="120" w:line="240" w:lineRule="auto"/>
        <w:ind w:right="1" w:firstLine="0"/>
        <w:jc w:val="both"/>
        <w:rPr>
          <w:color w:val="auto"/>
          <w:lang w:val="en-US"/>
        </w:rPr>
      </w:pPr>
    </w:p>
    <w:p w14:paraId="551D731B" w14:textId="76AEAF1F" w:rsidR="006C5AD1" w:rsidRPr="00661293" w:rsidRDefault="00AE4283" w:rsidP="00AE4283">
      <w:pPr>
        <w:pStyle w:val="BodyText4"/>
        <w:shd w:val="clear" w:color="auto" w:fill="auto"/>
        <w:tabs>
          <w:tab w:val="left" w:pos="1418"/>
        </w:tabs>
        <w:spacing w:after="120" w:line="240" w:lineRule="auto"/>
        <w:ind w:left="20" w:right="1" w:firstLine="0"/>
        <w:jc w:val="both"/>
        <w:rPr>
          <w:color w:val="auto"/>
        </w:rPr>
        <w:sectPr w:rsidR="006C5AD1" w:rsidRPr="00661293" w:rsidSect="00BA0A63">
          <w:footerReference w:type="default" r:id="rId9"/>
          <w:pgSz w:w="11909" w:h="16838"/>
          <w:pgMar w:top="1417" w:right="1417" w:bottom="1417" w:left="1417" w:header="0" w:footer="601" w:gutter="0"/>
          <w:cols w:space="720"/>
          <w:noEndnote/>
          <w:docGrid w:linePitch="360"/>
        </w:sectPr>
      </w:pPr>
      <w:r>
        <w:rPr>
          <w:b/>
          <w:color w:val="auto"/>
        </w:rPr>
        <w:t xml:space="preserve">3.14. </w:t>
      </w:r>
      <w:r w:rsidR="00114CC0" w:rsidRPr="00661293">
        <w:rPr>
          <w:b/>
          <w:color w:val="auto"/>
        </w:rPr>
        <w:t>Процедура/и за проследяемост на произхода на суровините и реализацията на готовия продукт съгласно чл. 4 от Регламен</w:t>
      </w:r>
      <w:r w:rsidR="00661293">
        <w:rPr>
          <w:b/>
          <w:color w:val="auto"/>
        </w:rPr>
        <w:t>та за изпълнение (ЕС) №668/2014.</w:t>
      </w:r>
    </w:p>
    <w:p w14:paraId="50BA9492" w14:textId="248DA0A0" w:rsidR="006C5AD1" w:rsidRPr="00661293" w:rsidRDefault="006C5AD1" w:rsidP="00F327FD">
      <w:pPr>
        <w:widowControl/>
        <w:spacing w:after="120"/>
        <w:ind w:right="1"/>
        <w:jc w:val="both"/>
        <w:rPr>
          <w:rFonts w:ascii="Times New Roman" w:eastAsia="Times New Roman" w:hAnsi="Times New Roman" w:cs="Times New Roman"/>
          <w:color w:val="auto"/>
        </w:rPr>
      </w:pPr>
      <w:r w:rsidRPr="00661293">
        <w:rPr>
          <w:rFonts w:ascii="Times New Roman" w:eastAsia="Times New Roman" w:hAnsi="Times New Roman" w:cs="Times New Roman"/>
          <w:color w:val="auto"/>
        </w:rPr>
        <w:lastRenderedPageBreak/>
        <w:t>Контролът на производствения процес е базиран на система за контрол на качеството и безопасност на хранителните продукти. При приемането на основни суровини, допълнителни суровини и материали се извършва входящ контрол за тяхната</w:t>
      </w:r>
      <w:r w:rsidR="000755F1">
        <w:rPr>
          <w:rFonts w:ascii="Times New Roman" w:eastAsia="Times New Roman" w:hAnsi="Times New Roman" w:cs="Times New Roman"/>
          <w:color w:val="auto"/>
        </w:rPr>
        <w:t xml:space="preserve"> </w:t>
      </w:r>
      <w:r w:rsidRPr="00661293">
        <w:rPr>
          <w:rFonts w:ascii="Times New Roman" w:eastAsia="Times New Roman" w:hAnsi="Times New Roman" w:cs="Times New Roman"/>
          <w:color w:val="auto"/>
        </w:rPr>
        <w:t>годност и безопасност. Постъпващите основни суровини и спомагателни материали трябва да са в срок на реализацията им, без отклонение в качеството им, със запазена цялост и етикети на опаковката, окомплектовани със съответните придружителни документи и указания за употреба. Данните се записват в дневник за входящ контрол, като се отразяват: име на производителя; дата и час на приемане; вид на продукта; прието количество; номер на партидата; срок на годност; начин на съхранение; вид на използвания транспорт; вид на придружаващата съответния продукт документация.</w:t>
      </w:r>
    </w:p>
    <w:p w14:paraId="20E290CA" w14:textId="0AB1873E" w:rsidR="006C5AD1" w:rsidRPr="00661293" w:rsidRDefault="0085002E" w:rsidP="00AE4283">
      <w:pPr>
        <w:widowControl/>
        <w:spacing w:after="120"/>
        <w:ind w:right="1" w:hanging="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C5AD1" w:rsidRPr="00661293">
        <w:rPr>
          <w:rFonts w:ascii="Times New Roman" w:eastAsia="Times New Roman" w:hAnsi="Times New Roman" w:cs="Times New Roman"/>
          <w:color w:val="auto"/>
        </w:rPr>
        <w:t xml:space="preserve">Не се допуска отклонение </w:t>
      </w:r>
      <w:r w:rsidR="00113334" w:rsidRPr="00661293">
        <w:rPr>
          <w:rFonts w:ascii="Times New Roman" w:eastAsia="Times New Roman" w:hAnsi="Times New Roman" w:cs="Times New Roman"/>
          <w:color w:val="auto"/>
        </w:rPr>
        <w:t xml:space="preserve">на посочените по-горе правила </w:t>
      </w:r>
      <w:r w:rsidR="006C5AD1" w:rsidRPr="00661293">
        <w:rPr>
          <w:rFonts w:ascii="Times New Roman" w:eastAsia="Times New Roman" w:hAnsi="Times New Roman" w:cs="Times New Roman"/>
          <w:color w:val="auto"/>
        </w:rPr>
        <w:t>за прием на основни суровини и спомагателни материали.</w:t>
      </w:r>
    </w:p>
    <w:p w14:paraId="397AFC35" w14:textId="579E1DC1" w:rsidR="007B251D" w:rsidRDefault="0085002E" w:rsidP="006626F3">
      <w:pPr>
        <w:widowControl/>
        <w:spacing w:after="120"/>
        <w:ind w:right="1" w:hanging="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C5AD1" w:rsidRPr="00661293">
        <w:rPr>
          <w:rFonts w:ascii="Times New Roman" w:eastAsia="Times New Roman" w:hAnsi="Times New Roman" w:cs="Times New Roman"/>
          <w:color w:val="auto"/>
        </w:rPr>
        <w:t>Всеки произведен, опакован и етикетиран продукт е обозначен с партиден номер и срок на годност, осигуряващ адекватна проследяемост.</w:t>
      </w:r>
      <w:r w:rsidR="000755F1">
        <w:rPr>
          <w:rFonts w:ascii="Times New Roman" w:eastAsia="Times New Roman" w:hAnsi="Times New Roman" w:cs="Times New Roman"/>
          <w:color w:val="auto"/>
        </w:rPr>
        <w:t xml:space="preserve"> </w:t>
      </w:r>
      <w:r w:rsidR="006C5AD1" w:rsidRPr="00661293">
        <w:rPr>
          <w:rFonts w:ascii="Times New Roman" w:eastAsia="Times New Roman" w:hAnsi="Times New Roman" w:cs="Times New Roman"/>
          <w:color w:val="auto"/>
        </w:rPr>
        <w:t>Тя се осъществява на всеки произведен и експедиран продукт. Всяка готова за реализация партида своевременно се преглежда от длъжностно лице и се регистрира в дневник за експедиция на готовата продукция.</w:t>
      </w:r>
    </w:p>
    <w:p w14:paraId="039D3AE7" w14:textId="67E86139" w:rsidR="00AE4283" w:rsidRDefault="0085002E" w:rsidP="006A2693">
      <w:pPr>
        <w:widowControl/>
        <w:spacing w:after="120"/>
        <w:ind w:right="1" w:hanging="4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C5AD1" w:rsidRPr="00661293">
        <w:rPr>
          <w:rFonts w:ascii="Times New Roman" w:eastAsia="Times New Roman" w:hAnsi="Times New Roman" w:cs="Times New Roman"/>
          <w:color w:val="auto"/>
        </w:rPr>
        <w:t>От всяка партида готов продукт се оставя проба на съхранение за контролно изпитване при необходимост.</w:t>
      </w:r>
    </w:p>
    <w:p w14:paraId="421FA854" w14:textId="77777777" w:rsidR="0032051C" w:rsidRPr="003F1981" w:rsidRDefault="0032051C" w:rsidP="006A2693">
      <w:pPr>
        <w:widowControl/>
        <w:spacing w:after="120"/>
        <w:ind w:right="1" w:hanging="4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216B5E75" w14:textId="0A63F44A" w:rsidR="00525E17" w:rsidRPr="006626F3" w:rsidRDefault="00800421" w:rsidP="00493F60">
      <w:pPr>
        <w:spacing w:after="120" w:line="274" w:lineRule="exact"/>
        <w:rPr>
          <w:rFonts w:ascii="Times New Roman" w:hAnsi="Times New Roman" w:cs="Times New Roman"/>
        </w:rPr>
      </w:pPr>
      <w:r w:rsidRPr="00800421">
        <w:rPr>
          <w:rFonts w:ascii="Times New Roman" w:hAnsi="Times New Roman" w:cs="Times New Roman"/>
        </w:rPr>
        <w:t xml:space="preserve">Димитър </w:t>
      </w:r>
      <w:proofErr w:type="spellStart"/>
      <w:r w:rsidRPr="00800421">
        <w:rPr>
          <w:rFonts w:ascii="Times New Roman" w:hAnsi="Times New Roman" w:cs="Times New Roman"/>
        </w:rPr>
        <w:t>Тюлев</w:t>
      </w:r>
      <w:proofErr w:type="spellEnd"/>
      <w:r w:rsidR="006626F3">
        <w:rPr>
          <w:rFonts w:ascii="Times New Roman" w:hAnsi="Times New Roman" w:cs="Times New Roman"/>
        </w:rPr>
        <w:t xml:space="preserve"> </w:t>
      </w:r>
      <w:r w:rsidRPr="00800421">
        <w:rPr>
          <w:rFonts w:ascii="Times New Roman" w:hAnsi="Times New Roman" w:cs="Times New Roman"/>
        </w:rPr>
        <w:t>:........................................</w:t>
      </w:r>
      <w:r w:rsidR="006626F3" w:rsidRPr="006626F3">
        <w:t xml:space="preserve"> </w:t>
      </w:r>
      <w:r w:rsidR="006626F3">
        <w:t xml:space="preserve">    </w:t>
      </w:r>
      <w:r w:rsidR="006626F3" w:rsidRPr="006626F3">
        <w:rPr>
          <w:rFonts w:ascii="Times New Roman" w:hAnsi="Times New Roman" w:cs="Times New Roman"/>
        </w:rPr>
        <w:t xml:space="preserve">Йордан </w:t>
      </w:r>
      <w:proofErr w:type="spellStart"/>
      <w:r w:rsidR="006626F3" w:rsidRPr="006626F3">
        <w:rPr>
          <w:rFonts w:ascii="Times New Roman" w:hAnsi="Times New Roman" w:cs="Times New Roman"/>
        </w:rPr>
        <w:t>Далев</w:t>
      </w:r>
      <w:proofErr w:type="spellEnd"/>
      <w:r w:rsidR="006626F3">
        <w:rPr>
          <w:rFonts w:ascii="Times New Roman" w:hAnsi="Times New Roman" w:cs="Times New Roman"/>
        </w:rPr>
        <w:t xml:space="preserve"> </w:t>
      </w:r>
      <w:r w:rsidR="006626F3" w:rsidRPr="006626F3">
        <w:rPr>
          <w:rFonts w:ascii="Times New Roman" w:hAnsi="Times New Roman" w:cs="Times New Roman"/>
        </w:rPr>
        <w:t>:............</w:t>
      </w:r>
      <w:r w:rsidR="00744053">
        <w:rPr>
          <w:rFonts w:ascii="Times New Roman" w:hAnsi="Times New Roman" w:cs="Times New Roman"/>
        </w:rPr>
        <w:t>..............................</w:t>
      </w:r>
      <w:r w:rsidR="006626F3">
        <w:rPr>
          <w:rFonts w:ascii="Times New Roman" w:hAnsi="Times New Roman" w:cs="Times New Roman"/>
        </w:rPr>
        <w:t xml:space="preserve"> </w:t>
      </w:r>
    </w:p>
    <w:sectPr w:rsidR="00525E17" w:rsidRPr="006626F3" w:rsidSect="00113334">
      <w:type w:val="continuous"/>
      <w:pgSz w:w="11909" w:h="16838"/>
      <w:pgMar w:top="0" w:right="1419" w:bottom="0" w:left="1418" w:header="0" w:footer="6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A944F" w14:textId="77777777" w:rsidR="00C01566" w:rsidRDefault="00C01566">
      <w:r>
        <w:separator/>
      </w:r>
    </w:p>
  </w:endnote>
  <w:endnote w:type="continuationSeparator" w:id="0">
    <w:p w14:paraId="045D5502" w14:textId="77777777" w:rsidR="00C01566" w:rsidRDefault="00C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65138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75DF191" w14:textId="234B540F" w:rsidR="00BF6040" w:rsidRPr="00BF6040" w:rsidRDefault="00EB318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60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6040" w:rsidRPr="00BF60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60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728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F60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A092963" w14:textId="77777777" w:rsidR="00BF6040" w:rsidRDefault="00BF6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051B" w14:textId="77777777" w:rsidR="00C01566" w:rsidRDefault="00C01566"/>
  </w:footnote>
  <w:footnote w:type="continuationSeparator" w:id="0">
    <w:p w14:paraId="0D47FFA1" w14:textId="77777777" w:rsidR="00C01566" w:rsidRDefault="00C01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8BE"/>
    <w:multiLevelType w:val="multilevel"/>
    <w:tmpl w:val="91001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3C3D"/>
    <w:multiLevelType w:val="multilevel"/>
    <w:tmpl w:val="3CFAD16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C100C"/>
    <w:multiLevelType w:val="hybridMultilevel"/>
    <w:tmpl w:val="F67EF77C"/>
    <w:lvl w:ilvl="0" w:tplc="0D745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28E6"/>
    <w:multiLevelType w:val="multilevel"/>
    <w:tmpl w:val="944CAD36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97342"/>
    <w:multiLevelType w:val="multilevel"/>
    <w:tmpl w:val="74D457B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35C0A"/>
    <w:multiLevelType w:val="multilevel"/>
    <w:tmpl w:val="587AB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137B6"/>
    <w:multiLevelType w:val="multilevel"/>
    <w:tmpl w:val="1B503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B2451"/>
    <w:multiLevelType w:val="multilevel"/>
    <w:tmpl w:val="F82A1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8">
    <w:nsid w:val="50F63D7F"/>
    <w:multiLevelType w:val="hybridMultilevel"/>
    <w:tmpl w:val="C4A200F4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44E745C"/>
    <w:multiLevelType w:val="hybridMultilevel"/>
    <w:tmpl w:val="7F4C231A"/>
    <w:lvl w:ilvl="0" w:tplc="0402000F">
      <w:start w:val="1"/>
      <w:numFmt w:val="decimal"/>
      <w:lvlText w:val="%1."/>
      <w:lvlJc w:val="left"/>
      <w:pPr>
        <w:ind w:left="2760" w:hanging="360"/>
      </w:pPr>
    </w:lvl>
    <w:lvl w:ilvl="1" w:tplc="04020019" w:tentative="1">
      <w:start w:val="1"/>
      <w:numFmt w:val="lowerLetter"/>
      <w:lvlText w:val="%2."/>
      <w:lvlJc w:val="left"/>
      <w:pPr>
        <w:ind w:left="3480" w:hanging="360"/>
      </w:pPr>
    </w:lvl>
    <w:lvl w:ilvl="2" w:tplc="0402001B" w:tentative="1">
      <w:start w:val="1"/>
      <w:numFmt w:val="lowerRoman"/>
      <w:lvlText w:val="%3."/>
      <w:lvlJc w:val="right"/>
      <w:pPr>
        <w:ind w:left="4200" w:hanging="180"/>
      </w:pPr>
    </w:lvl>
    <w:lvl w:ilvl="3" w:tplc="0402000F" w:tentative="1">
      <w:start w:val="1"/>
      <w:numFmt w:val="decimal"/>
      <w:lvlText w:val="%4."/>
      <w:lvlJc w:val="left"/>
      <w:pPr>
        <w:ind w:left="4920" w:hanging="360"/>
      </w:pPr>
    </w:lvl>
    <w:lvl w:ilvl="4" w:tplc="04020019" w:tentative="1">
      <w:start w:val="1"/>
      <w:numFmt w:val="lowerLetter"/>
      <w:lvlText w:val="%5."/>
      <w:lvlJc w:val="left"/>
      <w:pPr>
        <w:ind w:left="5640" w:hanging="360"/>
      </w:pPr>
    </w:lvl>
    <w:lvl w:ilvl="5" w:tplc="0402001B" w:tentative="1">
      <w:start w:val="1"/>
      <w:numFmt w:val="lowerRoman"/>
      <w:lvlText w:val="%6."/>
      <w:lvlJc w:val="right"/>
      <w:pPr>
        <w:ind w:left="6360" w:hanging="180"/>
      </w:pPr>
    </w:lvl>
    <w:lvl w:ilvl="6" w:tplc="0402000F" w:tentative="1">
      <w:start w:val="1"/>
      <w:numFmt w:val="decimal"/>
      <w:lvlText w:val="%7."/>
      <w:lvlJc w:val="left"/>
      <w:pPr>
        <w:ind w:left="7080" w:hanging="360"/>
      </w:pPr>
    </w:lvl>
    <w:lvl w:ilvl="7" w:tplc="04020019" w:tentative="1">
      <w:start w:val="1"/>
      <w:numFmt w:val="lowerLetter"/>
      <w:lvlText w:val="%8."/>
      <w:lvlJc w:val="left"/>
      <w:pPr>
        <w:ind w:left="7800" w:hanging="360"/>
      </w:pPr>
    </w:lvl>
    <w:lvl w:ilvl="8" w:tplc="0402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>
    <w:nsid w:val="62977F17"/>
    <w:multiLevelType w:val="multilevel"/>
    <w:tmpl w:val="ED5EB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94302"/>
    <w:multiLevelType w:val="hybridMultilevel"/>
    <w:tmpl w:val="F1F4E4E6"/>
    <w:lvl w:ilvl="0" w:tplc="0402000F">
      <w:start w:val="1"/>
      <w:numFmt w:val="decimal"/>
      <w:lvlText w:val="%1."/>
      <w:lvlJc w:val="left"/>
      <w:pPr>
        <w:ind w:left="1280" w:hanging="360"/>
      </w:pPr>
    </w:lvl>
    <w:lvl w:ilvl="1" w:tplc="04020019" w:tentative="1">
      <w:start w:val="1"/>
      <w:numFmt w:val="lowerLetter"/>
      <w:lvlText w:val="%2."/>
      <w:lvlJc w:val="left"/>
      <w:pPr>
        <w:ind w:left="2000" w:hanging="360"/>
      </w:pPr>
    </w:lvl>
    <w:lvl w:ilvl="2" w:tplc="0402001B" w:tentative="1">
      <w:start w:val="1"/>
      <w:numFmt w:val="lowerRoman"/>
      <w:lvlText w:val="%3."/>
      <w:lvlJc w:val="right"/>
      <w:pPr>
        <w:ind w:left="2720" w:hanging="180"/>
      </w:pPr>
    </w:lvl>
    <w:lvl w:ilvl="3" w:tplc="0402000F" w:tentative="1">
      <w:start w:val="1"/>
      <w:numFmt w:val="decimal"/>
      <w:lvlText w:val="%4."/>
      <w:lvlJc w:val="left"/>
      <w:pPr>
        <w:ind w:left="3440" w:hanging="360"/>
      </w:pPr>
    </w:lvl>
    <w:lvl w:ilvl="4" w:tplc="04020019" w:tentative="1">
      <w:start w:val="1"/>
      <w:numFmt w:val="lowerLetter"/>
      <w:lvlText w:val="%5."/>
      <w:lvlJc w:val="left"/>
      <w:pPr>
        <w:ind w:left="4160" w:hanging="360"/>
      </w:pPr>
    </w:lvl>
    <w:lvl w:ilvl="5" w:tplc="0402001B" w:tentative="1">
      <w:start w:val="1"/>
      <w:numFmt w:val="lowerRoman"/>
      <w:lvlText w:val="%6."/>
      <w:lvlJc w:val="right"/>
      <w:pPr>
        <w:ind w:left="4880" w:hanging="180"/>
      </w:pPr>
    </w:lvl>
    <w:lvl w:ilvl="6" w:tplc="0402000F" w:tentative="1">
      <w:start w:val="1"/>
      <w:numFmt w:val="decimal"/>
      <w:lvlText w:val="%7."/>
      <w:lvlJc w:val="left"/>
      <w:pPr>
        <w:ind w:left="5600" w:hanging="360"/>
      </w:pPr>
    </w:lvl>
    <w:lvl w:ilvl="7" w:tplc="04020019" w:tentative="1">
      <w:start w:val="1"/>
      <w:numFmt w:val="lowerLetter"/>
      <w:lvlText w:val="%8."/>
      <w:lvlJc w:val="left"/>
      <w:pPr>
        <w:ind w:left="6320" w:hanging="360"/>
      </w:pPr>
    </w:lvl>
    <w:lvl w:ilvl="8" w:tplc="0402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77623696"/>
    <w:multiLevelType w:val="multilevel"/>
    <w:tmpl w:val="A0DCB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C2016"/>
    <w:multiLevelType w:val="multilevel"/>
    <w:tmpl w:val="EFBEF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56"/>
    <w:rsid w:val="00013EEC"/>
    <w:rsid w:val="000153B8"/>
    <w:rsid w:val="000212F6"/>
    <w:rsid w:val="000755F1"/>
    <w:rsid w:val="00084623"/>
    <w:rsid w:val="00086409"/>
    <w:rsid w:val="00086ACB"/>
    <w:rsid w:val="000939E4"/>
    <w:rsid w:val="000B4950"/>
    <w:rsid w:val="000C6FF7"/>
    <w:rsid w:val="000E0642"/>
    <w:rsid w:val="000E1A12"/>
    <w:rsid w:val="000E38D7"/>
    <w:rsid w:val="000F157A"/>
    <w:rsid w:val="000F5822"/>
    <w:rsid w:val="000F5CC3"/>
    <w:rsid w:val="000F5CFD"/>
    <w:rsid w:val="00101D98"/>
    <w:rsid w:val="00104173"/>
    <w:rsid w:val="00113334"/>
    <w:rsid w:val="00114CC0"/>
    <w:rsid w:val="00125370"/>
    <w:rsid w:val="001304FA"/>
    <w:rsid w:val="00132268"/>
    <w:rsid w:val="001356F1"/>
    <w:rsid w:val="00147B61"/>
    <w:rsid w:val="001559DF"/>
    <w:rsid w:val="00157B49"/>
    <w:rsid w:val="00160FB7"/>
    <w:rsid w:val="001656E8"/>
    <w:rsid w:val="001770CC"/>
    <w:rsid w:val="00177EFD"/>
    <w:rsid w:val="00184DEF"/>
    <w:rsid w:val="001A7FBB"/>
    <w:rsid w:val="001B5D9A"/>
    <w:rsid w:val="001E2AEC"/>
    <w:rsid w:val="001E7CF8"/>
    <w:rsid w:val="001F11DF"/>
    <w:rsid w:val="0020117F"/>
    <w:rsid w:val="00203FBF"/>
    <w:rsid w:val="002104E0"/>
    <w:rsid w:val="00211427"/>
    <w:rsid w:val="00215D20"/>
    <w:rsid w:val="0022176B"/>
    <w:rsid w:val="00225B18"/>
    <w:rsid w:val="00233B16"/>
    <w:rsid w:val="00235677"/>
    <w:rsid w:val="002454FE"/>
    <w:rsid w:val="002548F3"/>
    <w:rsid w:val="00263D12"/>
    <w:rsid w:val="002736A2"/>
    <w:rsid w:val="00275B23"/>
    <w:rsid w:val="00280190"/>
    <w:rsid w:val="0028325A"/>
    <w:rsid w:val="002847C9"/>
    <w:rsid w:val="00290692"/>
    <w:rsid w:val="00290C06"/>
    <w:rsid w:val="002A2813"/>
    <w:rsid w:val="002A6D88"/>
    <w:rsid w:val="002B11E1"/>
    <w:rsid w:val="002B3D27"/>
    <w:rsid w:val="002B512E"/>
    <w:rsid w:val="002C3C32"/>
    <w:rsid w:val="002C7886"/>
    <w:rsid w:val="002E247F"/>
    <w:rsid w:val="00310A95"/>
    <w:rsid w:val="003130E3"/>
    <w:rsid w:val="00316711"/>
    <w:rsid w:val="0032051C"/>
    <w:rsid w:val="00344AC7"/>
    <w:rsid w:val="00350D8E"/>
    <w:rsid w:val="00370747"/>
    <w:rsid w:val="003737A3"/>
    <w:rsid w:val="0038631D"/>
    <w:rsid w:val="003872AB"/>
    <w:rsid w:val="00391800"/>
    <w:rsid w:val="003972E8"/>
    <w:rsid w:val="003C2255"/>
    <w:rsid w:val="003D1EC1"/>
    <w:rsid w:val="003E63F6"/>
    <w:rsid w:val="003F1981"/>
    <w:rsid w:val="00404B52"/>
    <w:rsid w:val="004172F1"/>
    <w:rsid w:val="00420617"/>
    <w:rsid w:val="00424154"/>
    <w:rsid w:val="004302D6"/>
    <w:rsid w:val="00431D25"/>
    <w:rsid w:val="00444301"/>
    <w:rsid w:val="0046619C"/>
    <w:rsid w:val="0046641B"/>
    <w:rsid w:val="00487ABF"/>
    <w:rsid w:val="00493F60"/>
    <w:rsid w:val="004A3C55"/>
    <w:rsid w:val="004B469B"/>
    <w:rsid w:val="004B728E"/>
    <w:rsid w:val="004C1536"/>
    <w:rsid w:val="004C5D44"/>
    <w:rsid w:val="004E69A2"/>
    <w:rsid w:val="004F19C3"/>
    <w:rsid w:val="004F5D9A"/>
    <w:rsid w:val="0051113C"/>
    <w:rsid w:val="0052451A"/>
    <w:rsid w:val="00525E17"/>
    <w:rsid w:val="00536B00"/>
    <w:rsid w:val="00543A09"/>
    <w:rsid w:val="00563BBC"/>
    <w:rsid w:val="005665EA"/>
    <w:rsid w:val="00571DDB"/>
    <w:rsid w:val="00571EB0"/>
    <w:rsid w:val="005931B3"/>
    <w:rsid w:val="0059693B"/>
    <w:rsid w:val="005B0DA4"/>
    <w:rsid w:val="005B6A13"/>
    <w:rsid w:val="005C2506"/>
    <w:rsid w:val="005C7EF9"/>
    <w:rsid w:val="005D6940"/>
    <w:rsid w:val="005E24D8"/>
    <w:rsid w:val="005E3ADE"/>
    <w:rsid w:val="005F2FDC"/>
    <w:rsid w:val="00601DB5"/>
    <w:rsid w:val="006231B5"/>
    <w:rsid w:val="00625440"/>
    <w:rsid w:val="0062677D"/>
    <w:rsid w:val="00626B96"/>
    <w:rsid w:val="00631CE8"/>
    <w:rsid w:val="00632A9B"/>
    <w:rsid w:val="0063592A"/>
    <w:rsid w:val="006373B0"/>
    <w:rsid w:val="0064223F"/>
    <w:rsid w:val="0064540C"/>
    <w:rsid w:val="00645852"/>
    <w:rsid w:val="00661293"/>
    <w:rsid w:val="00662139"/>
    <w:rsid w:val="006626F3"/>
    <w:rsid w:val="006650A0"/>
    <w:rsid w:val="00673205"/>
    <w:rsid w:val="00683D8C"/>
    <w:rsid w:val="006875F9"/>
    <w:rsid w:val="00696A39"/>
    <w:rsid w:val="006A2693"/>
    <w:rsid w:val="006A30BC"/>
    <w:rsid w:val="006A60D7"/>
    <w:rsid w:val="006B5F46"/>
    <w:rsid w:val="006C0EBB"/>
    <w:rsid w:val="006C5AD1"/>
    <w:rsid w:val="006E3491"/>
    <w:rsid w:val="006E5DFE"/>
    <w:rsid w:val="00703375"/>
    <w:rsid w:val="00707212"/>
    <w:rsid w:val="007077DA"/>
    <w:rsid w:val="00712749"/>
    <w:rsid w:val="0072044C"/>
    <w:rsid w:val="0072097E"/>
    <w:rsid w:val="00721CB6"/>
    <w:rsid w:val="00722298"/>
    <w:rsid w:val="00724468"/>
    <w:rsid w:val="00734800"/>
    <w:rsid w:val="00743066"/>
    <w:rsid w:val="00744053"/>
    <w:rsid w:val="00772DF1"/>
    <w:rsid w:val="007739D9"/>
    <w:rsid w:val="00775A66"/>
    <w:rsid w:val="007914A7"/>
    <w:rsid w:val="00793C3F"/>
    <w:rsid w:val="00793D7F"/>
    <w:rsid w:val="007A62E5"/>
    <w:rsid w:val="007B251D"/>
    <w:rsid w:val="007B5079"/>
    <w:rsid w:val="007E20FC"/>
    <w:rsid w:val="007F70EA"/>
    <w:rsid w:val="00800421"/>
    <w:rsid w:val="00801607"/>
    <w:rsid w:val="00801AE2"/>
    <w:rsid w:val="008165EB"/>
    <w:rsid w:val="00823C6F"/>
    <w:rsid w:val="00833EE0"/>
    <w:rsid w:val="00836D3D"/>
    <w:rsid w:val="0085002E"/>
    <w:rsid w:val="00851DC8"/>
    <w:rsid w:val="00854020"/>
    <w:rsid w:val="00857169"/>
    <w:rsid w:val="008573D2"/>
    <w:rsid w:val="00860FC3"/>
    <w:rsid w:val="00863A87"/>
    <w:rsid w:val="00866090"/>
    <w:rsid w:val="00871564"/>
    <w:rsid w:val="008764AE"/>
    <w:rsid w:val="0088447E"/>
    <w:rsid w:val="00885ED9"/>
    <w:rsid w:val="008A6E9C"/>
    <w:rsid w:val="008A781E"/>
    <w:rsid w:val="008B1704"/>
    <w:rsid w:val="008B5C6C"/>
    <w:rsid w:val="008C4386"/>
    <w:rsid w:val="008C75C8"/>
    <w:rsid w:val="008D77A0"/>
    <w:rsid w:val="008D7835"/>
    <w:rsid w:val="008F1A49"/>
    <w:rsid w:val="008F57B5"/>
    <w:rsid w:val="009002DD"/>
    <w:rsid w:val="00904410"/>
    <w:rsid w:val="009153EF"/>
    <w:rsid w:val="00920AEE"/>
    <w:rsid w:val="00924B7C"/>
    <w:rsid w:val="00924DE1"/>
    <w:rsid w:val="00940BB5"/>
    <w:rsid w:val="00951C03"/>
    <w:rsid w:val="00952BF3"/>
    <w:rsid w:val="00956772"/>
    <w:rsid w:val="00962447"/>
    <w:rsid w:val="0096402A"/>
    <w:rsid w:val="00973D9F"/>
    <w:rsid w:val="009834E3"/>
    <w:rsid w:val="0098579B"/>
    <w:rsid w:val="009862FB"/>
    <w:rsid w:val="00997290"/>
    <w:rsid w:val="009A08FF"/>
    <w:rsid w:val="009A3FFA"/>
    <w:rsid w:val="009B07DC"/>
    <w:rsid w:val="009B6B59"/>
    <w:rsid w:val="009D4373"/>
    <w:rsid w:val="009E3746"/>
    <w:rsid w:val="009E5140"/>
    <w:rsid w:val="00A025FE"/>
    <w:rsid w:val="00A1610C"/>
    <w:rsid w:val="00A5461F"/>
    <w:rsid w:val="00A64D6A"/>
    <w:rsid w:val="00A64DC2"/>
    <w:rsid w:val="00A64E90"/>
    <w:rsid w:val="00A65DA5"/>
    <w:rsid w:val="00A6663B"/>
    <w:rsid w:val="00A724E1"/>
    <w:rsid w:val="00A76A1D"/>
    <w:rsid w:val="00A8025A"/>
    <w:rsid w:val="00A93C6E"/>
    <w:rsid w:val="00A952A1"/>
    <w:rsid w:val="00A95F0B"/>
    <w:rsid w:val="00AA5547"/>
    <w:rsid w:val="00AB5482"/>
    <w:rsid w:val="00AB5D00"/>
    <w:rsid w:val="00AC1CFA"/>
    <w:rsid w:val="00AD33B4"/>
    <w:rsid w:val="00AE4283"/>
    <w:rsid w:val="00AE6A4A"/>
    <w:rsid w:val="00AF11FD"/>
    <w:rsid w:val="00AF2460"/>
    <w:rsid w:val="00AF6E3E"/>
    <w:rsid w:val="00B04B57"/>
    <w:rsid w:val="00B25582"/>
    <w:rsid w:val="00B3042E"/>
    <w:rsid w:val="00B37275"/>
    <w:rsid w:val="00B52F7E"/>
    <w:rsid w:val="00B63C17"/>
    <w:rsid w:val="00B66B36"/>
    <w:rsid w:val="00B7244E"/>
    <w:rsid w:val="00B83809"/>
    <w:rsid w:val="00B84994"/>
    <w:rsid w:val="00B87AD5"/>
    <w:rsid w:val="00B9498A"/>
    <w:rsid w:val="00B9578D"/>
    <w:rsid w:val="00BA091F"/>
    <w:rsid w:val="00BA0A63"/>
    <w:rsid w:val="00BA27FF"/>
    <w:rsid w:val="00BA2F28"/>
    <w:rsid w:val="00BA59B9"/>
    <w:rsid w:val="00BB5C55"/>
    <w:rsid w:val="00BD1E33"/>
    <w:rsid w:val="00BE0375"/>
    <w:rsid w:val="00BE4A80"/>
    <w:rsid w:val="00BF6040"/>
    <w:rsid w:val="00C01566"/>
    <w:rsid w:val="00C073BE"/>
    <w:rsid w:val="00C17817"/>
    <w:rsid w:val="00C2022B"/>
    <w:rsid w:val="00C2542D"/>
    <w:rsid w:val="00C263BC"/>
    <w:rsid w:val="00C45073"/>
    <w:rsid w:val="00C50C8E"/>
    <w:rsid w:val="00C527FB"/>
    <w:rsid w:val="00C63990"/>
    <w:rsid w:val="00C72300"/>
    <w:rsid w:val="00C84FF8"/>
    <w:rsid w:val="00C96AEB"/>
    <w:rsid w:val="00C97BBB"/>
    <w:rsid w:val="00CA2AB5"/>
    <w:rsid w:val="00CA3FF4"/>
    <w:rsid w:val="00CA5383"/>
    <w:rsid w:val="00CB08DC"/>
    <w:rsid w:val="00CB66A1"/>
    <w:rsid w:val="00CB77C1"/>
    <w:rsid w:val="00CC2553"/>
    <w:rsid w:val="00CE199A"/>
    <w:rsid w:val="00CE341E"/>
    <w:rsid w:val="00CE5776"/>
    <w:rsid w:val="00CF234B"/>
    <w:rsid w:val="00D00E0F"/>
    <w:rsid w:val="00D13CD6"/>
    <w:rsid w:val="00D140C1"/>
    <w:rsid w:val="00D42187"/>
    <w:rsid w:val="00D501EB"/>
    <w:rsid w:val="00D52DE0"/>
    <w:rsid w:val="00D553E8"/>
    <w:rsid w:val="00D57C30"/>
    <w:rsid w:val="00D65C94"/>
    <w:rsid w:val="00D7069F"/>
    <w:rsid w:val="00D85C49"/>
    <w:rsid w:val="00D93CE0"/>
    <w:rsid w:val="00DA0BD2"/>
    <w:rsid w:val="00DA0E80"/>
    <w:rsid w:val="00DB2D09"/>
    <w:rsid w:val="00DB3153"/>
    <w:rsid w:val="00DB3D05"/>
    <w:rsid w:val="00DB618D"/>
    <w:rsid w:val="00DB7C48"/>
    <w:rsid w:val="00DC6961"/>
    <w:rsid w:val="00E01C27"/>
    <w:rsid w:val="00E02F05"/>
    <w:rsid w:val="00E06F54"/>
    <w:rsid w:val="00E224B4"/>
    <w:rsid w:val="00E268EB"/>
    <w:rsid w:val="00E61F12"/>
    <w:rsid w:val="00E71501"/>
    <w:rsid w:val="00E73311"/>
    <w:rsid w:val="00E81B09"/>
    <w:rsid w:val="00E81F35"/>
    <w:rsid w:val="00E850A9"/>
    <w:rsid w:val="00E96256"/>
    <w:rsid w:val="00E97835"/>
    <w:rsid w:val="00EA0B2E"/>
    <w:rsid w:val="00EA72AA"/>
    <w:rsid w:val="00EA7930"/>
    <w:rsid w:val="00EB1516"/>
    <w:rsid w:val="00EB3187"/>
    <w:rsid w:val="00EC172A"/>
    <w:rsid w:val="00EC72B1"/>
    <w:rsid w:val="00ED5F37"/>
    <w:rsid w:val="00EE022E"/>
    <w:rsid w:val="00EF0756"/>
    <w:rsid w:val="00F10D7F"/>
    <w:rsid w:val="00F25A95"/>
    <w:rsid w:val="00F2708B"/>
    <w:rsid w:val="00F2738E"/>
    <w:rsid w:val="00F27B59"/>
    <w:rsid w:val="00F31854"/>
    <w:rsid w:val="00F327FD"/>
    <w:rsid w:val="00F377D5"/>
    <w:rsid w:val="00F42CB7"/>
    <w:rsid w:val="00F44681"/>
    <w:rsid w:val="00F605E7"/>
    <w:rsid w:val="00F65999"/>
    <w:rsid w:val="00F661F2"/>
    <w:rsid w:val="00F712A7"/>
    <w:rsid w:val="00F745C7"/>
    <w:rsid w:val="00F74A64"/>
    <w:rsid w:val="00F95FC6"/>
    <w:rsid w:val="00F974E3"/>
    <w:rsid w:val="00FA7CB3"/>
    <w:rsid w:val="00FC013B"/>
    <w:rsid w:val="00FD002B"/>
    <w:rsid w:val="00FD2778"/>
    <w:rsid w:val="00FD4C4F"/>
    <w:rsid w:val="00FE1E9B"/>
    <w:rsid w:val="00FE3A09"/>
    <w:rsid w:val="00FE733B"/>
    <w:rsid w:val="00FE77FC"/>
    <w:rsid w:val="00FF4CC7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2D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F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187"/>
    <w:rPr>
      <w:color w:val="0066CC"/>
      <w:u w:val="single"/>
    </w:rPr>
  </w:style>
  <w:style w:type="character" w:customStyle="1" w:styleId="Bodytext">
    <w:name w:val="Body text_"/>
    <w:basedOn w:val="DefaultParagraphFont"/>
    <w:link w:val="BodyText4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1">
    <w:name w:val="Body Text1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Italic">
    <w:name w:val="Body text + Italic"/>
    <w:basedOn w:val="Bodytext"/>
    <w:rsid w:val="00EB3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2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3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30">
    <w:name w:val="Body text (3)_"/>
    <w:basedOn w:val="DefaultParagraphFont"/>
    <w:link w:val="Bodytext31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MicrosoftSansSerif115ptItalic">
    <w:name w:val="Body text (3) + Microsoft Sans Serif;11.5 pt;Italic"/>
    <w:basedOn w:val="Bodytext30"/>
    <w:rsid w:val="00EB318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Italic0">
    <w:name w:val="Body text + Italic"/>
    <w:basedOn w:val="Bodytext"/>
    <w:rsid w:val="00EB3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PicturecaptionExact">
    <w:name w:val="Picture caption Exact"/>
    <w:basedOn w:val="DefaultParagraphFont"/>
    <w:link w:val="Picturecaption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0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paragraph" w:customStyle="1" w:styleId="BodyText4">
    <w:name w:val="Body Text4"/>
    <w:basedOn w:val="Normal"/>
    <w:link w:val="Bodytext"/>
    <w:rsid w:val="00EB3187"/>
    <w:pPr>
      <w:shd w:val="clear" w:color="auto" w:fill="FFFFFF"/>
      <w:spacing w:line="493" w:lineRule="exact"/>
      <w:ind w:hanging="68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EB3187"/>
    <w:pPr>
      <w:shd w:val="clear" w:color="auto" w:fill="FFFFFF"/>
      <w:spacing w:before="300" w:after="120" w:line="29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1">
    <w:name w:val="Body text (3)"/>
    <w:basedOn w:val="Normal"/>
    <w:link w:val="Bodytext30"/>
    <w:rsid w:val="00EB3187"/>
    <w:pPr>
      <w:shd w:val="clear" w:color="auto" w:fill="FFFFFF"/>
      <w:spacing w:after="120" w:line="30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Bodytext40">
    <w:name w:val="Body text (4)"/>
    <w:basedOn w:val="Normal"/>
    <w:link w:val="Bodytext4Exact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E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0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04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6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040"/>
    <w:rPr>
      <w:color w:val="000000"/>
    </w:rPr>
  </w:style>
  <w:style w:type="paragraph" w:styleId="ListParagraph">
    <w:name w:val="List Paragraph"/>
    <w:basedOn w:val="Normal"/>
    <w:uiPriority w:val="34"/>
    <w:qFormat/>
    <w:rsid w:val="00C1781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C1781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2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2A7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F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187"/>
    <w:rPr>
      <w:color w:val="0066CC"/>
      <w:u w:val="single"/>
    </w:rPr>
  </w:style>
  <w:style w:type="character" w:customStyle="1" w:styleId="Bodytext">
    <w:name w:val="Body text_"/>
    <w:basedOn w:val="DefaultParagraphFont"/>
    <w:link w:val="BodyText4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1">
    <w:name w:val="Body Text1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Italic">
    <w:name w:val="Body text + Italic"/>
    <w:basedOn w:val="Bodytext"/>
    <w:rsid w:val="00EB3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2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3"/>
    <w:basedOn w:val="Bodytext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30">
    <w:name w:val="Body text (3)_"/>
    <w:basedOn w:val="DefaultParagraphFont"/>
    <w:link w:val="Bodytext31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MicrosoftSansSerif115ptItalic">
    <w:name w:val="Body text (3) + Microsoft Sans Serif;11.5 pt;Italic"/>
    <w:basedOn w:val="Bodytext30"/>
    <w:rsid w:val="00EB318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Italic0">
    <w:name w:val="Body text + Italic"/>
    <w:basedOn w:val="Bodytext"/>
    <w:rsid w:val="00EB3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PicturecaptionExact">
    <w:name w:val="Picture caption Exact"/>
    <w:basedOn w:val="DefaultParagraphFont"/>
    <w:link w:val="Picturecaption"/>
    <w:rsid w:val="00EB3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0"/>
    <w:rsid w:val="00EB3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paragraph" w:customStyle="1" w:styleId="BodyText4">
    <w:name w:val="Body Text4"/>
    <w:basedOn w:val="Normal"/>
    <w:link w:val="Bodytext"/>
    <w:rsid w:val="00EB3187"/>
    <w:pPr>
      <w:shd w:val="clear" w:color="auto" w:fill="FFFFFF"/>
      <w:spacing w:line="493" w:lineRule="exact"/>
      <w:ind w:hanging="68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EB3187"/>
    <w:pPr>
      <w:shd w:val="clear" w:color="auto" w:fill="FFFFFF"/>
      <w:spacing w:before="300" w:after="120" w:line="29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1">
    <w:name w:val="Body text (3)"/>
    <w:basedOn w:val="Normal"/>
    <w:link w:val="Bodytext30"/>
    <w:rsid w:val="00EB3187"/>
    <w:pPr>
      <w:shd w:val="clear" w:color="auto" w:fill="FFFFFF"/>
      <w:spacing w:after="120" w:line="30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Bodytext40">
    <w:name w:val="Body text (4)"/>
    <w:basedOn w:val="Normal"/>
    <w:link w:val="Bodytext4Exact"/>
    <w:rsid w:val="00EB31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E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0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04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6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040"/>
    <w:rPr>
      <w:color w:val="000000"/>
    </w:rPr>
  </w:style>
  <w:style w:type="paragraph" w:styleId="ListParagraph">
    <w:name w:val="List Paragraph"/>
    <w:basedOn w:val="Normal"/>
    <w:uiPriority w:val="34"/>
    <w:qFormat/>
    <w:rsid w:val="00C1781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C1781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2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2A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3212-7EE6-4296-9439-3E0167BB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2519</Words>
  <Characters>14362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Stefanova</dc:creator>
  <cp:lastModifiedBy>Ivanka Statkova</cp:lastModifiedBy>
  <cp:revision>54</cp:revision>
  <cp:lastPrinted>2020-07-07T12:25:00Z</cp:lastPrinted>
  <dcterms:created xsi:type="dcterms:W3CDTF">2020-12-16T05:47:00Z</dcterms:created>
  <dcterms:modified xsi:type="dcterms:W3CDTF">2021-02-17T12:46:00Z</dcterms:modified>
</cp:coreProperties>
</file>