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630E9F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</w:t>
      </w:r>
      <w:r w:rsidR="0077613A">
        <w:rPr>
          <w:rFonts w:ascii="Times New Roman" w:hAnsi="Times New Roman"/>
          <w:b/>
          <w:sz w:val="22"/>
          <w:szCs w:val="22"/>
          <w:lang w:val="bg-BG"/>
        </w:rPr>
        <w:t>23</w:t>
      </w:r>
    </w:p>
    <w:p w:rsidR="003C2D82" w:rsidRDefault="0077613A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гр. Русе, 09.02.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202</w:t>
      </w:r>
      <w:r w:rsidR="00630E9F">
        <w:rPr>
          <w:rFonts w:ascii="Times New Roman" w:hAnsi="Times New Roman"/>
          <w:b/>
          <w:sz w:val="22"/>
          <w:szCs w:val="22"/>
          <w:lang w:val="bg-BG"/>
        </w:rPr>
        <w:t>1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E3EE4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</w:t>
      </w:r>
      <w:r w:rsidR="002A501A">
        <w:rPr>
          <w:rFonts w:ascii="Times New Roman" w:hAnsi="Times New Roman"/>
          <w:sz w:val="22"/>
          <w:szCs w:val="22"/>
          <w:lang w:val="bg-BG"/>
        </w:rPr>
        <w:t>,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ал. 4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 w:rsidR="003C2D82">
        <w:rPr>
          <w:rFonts w:ascii="Times New Roman" w:hAnsi="Times New Roman"/>
          <w:sz w:val="22"/>
          <w:szCs w:val="22"/>
        </w:rPr>
        <w:t>чл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3C2D82">
        <w:rPr>
          <w:rFonts w:ascii="Times New Roman" w:hAnsi="Times New Roman"/>
          <w:sz w:val="22"/>
          <w:szCs w:val="22"/>
        </w:rPr>
        <w:t>2</w:t>
      </w:r>
      <w:r w:rsidR="003C2D82"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 w:rsidR="003C2D82"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 w:rsidR="003C2D82">
        <w:rPr>
          <w:rFonts w:ascii="Times New Roman" w:hAnsi="Times New Roman"/>
          <w:sz w:val="22"/>
          <w:szCs w:val="22"/>
        </w:rPr>
        <w:t>ал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. </w:t>
      </w:r>
      <w:r w:rsidR="003C2D82">
        <w:rPr>
          <w:rFonts w:ascii="Times New Roman" w:hAnsi="Times New Roman"/>
          <w:sz w:val="22"/>
          <w:szCs w:val="22"/>
          <w:lang w:val="bg-BG"/>
        </w:rPr>
        <w:t>9</w:t>
      </w:r>
      <w:r w:rsidR="003C2D8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2D82">
        <w:rPr>
          <w:rFonts w:ascii="Times New Roman" w:hAnsi="Times New Roman"/>
          <w:sz w:val="22"/>
          <w:szCs w:val="22"/>
        </w:rPr>
        <w:t>от</w:t>
      </w:r>
      <w:proofErr w:type="spellEnd"/>
      <w:r w:rsidR="003C2D82">
        <w:rPr>
          <w:rFonts w:ascii="Times New Roman" w:hAnsi="Times New Roman"/>
          <w:sz w:val="22"/>
          <w:szCs w:val="22"/>
        </w:rPr>
        <w:t xml:space="preserve"> ЗСПЗЗ, 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>
        <w:rPr>
          <w:rFonts w:ascii="Times New Roman" w:hAnsi="Times New Roman"/>
          <w:sz w:val="22"/>
          <w:szCs w:val="22"/>
          <w:lang w:val="bg-BG"/>
        </w:rPr>
        <w:t xml:space="preserve"> и ал. 3 и чл. 106, ал. 1 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30E9F">
        <w:rPr>
          <w:rFonts w:ascii="Times New Roman" w:hAnsi="Times New Roman"/>
          <w:sz w:val="22"/>
          <w:szCs w:val="22"/>
          <w:lang w:val="bg-BG"/>
        </w:rPr>
        <w:t>66-3048/16.07.2020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="00630E9F">
        <w:rPr>
          <w:rFonts w:ascii="Times New Roman" w:hAnsi="Times New Roman"/>
          <w:sz w:val="22"/>
          <w:szCs w:val="22"/>
          <w:lang w:val="bg-BG"/>
        </w:rPr>
        <w:t xml:space="preserve"> и изх.№ 664986/03.11.2020 г.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на Министъра на земеделието, храните и горите, с което изразява съгласие за започване на процедура за обявяване на търг по реда на </w:t>
      </w:r>
      <w:r w:rsidR="003C2D82">
        <w:rPr>
          <w:rFonts w:ascii="Times New Roman" w:hAnsi="Times New Roman"/>
          <w:sz w:val="22"/>
          <w:szCs w:val="22"/>
        </w:rPr>
        <w:t>§ 12а</w:t>
      </w:r>
      <w:r w:rsidR="003C2D82"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 w:rsidR="00532D43">
        <w:rPr>
          <w:rFonts w:ascii="Times New Roman" w:hAnsi="Times New Roman"/>
          <w:b/>
          <w:sz w:val="22"/>
          <w:szCs w:val="22"/>
          <w:lang w:val="bg-BG"/>
        </w:rPr>
        <w:t>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 w:rsidR="00630E9F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</w:t>
      </w:r>
      <w:r w:rsidR="00634360">
        <w:rPr>
          <w:rFonts w:ascii="Times New Roman" w:hAnsi="Times New Roman"/>
          <w:i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 xml:space="preserve">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630E9F" w:rsidRDefault="00630E9F" w:rsidP="00630E9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0A715E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630E9F">
              <w:rPr>
                <w:rFonts w:cs="Arial"/>
                <w:sz w:val="16"/>
                <w:szCs w:val="16"/>
                <w:lang w:val="bg-BG" w:eastAsia="bg-BG"/>
              </w:rPr>
              <w:t>Сандрово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630E9F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630E9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1,064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282C4A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Стопански двор </w:t>
            </w:r>
            <w:r w:rsidR="00C53BA7">
              <w:rPr>
                <w:rFonts w:cs="Arial"/>
                <w:sz w:val="16"/>
                <w:szCs w:val="16"/>
                <w:lang w:val="bg-BG"/>
              </w:rPr>
              <w:t>–</w:t>
            </w:r>
            <w:r w:rsidR="000A715E">
              <w:rPr>
                <w:rFonts w:cs="Arial"/>
                <w:sz w:val="16"/>
                <w:szCs w:val="16"/>
                <w:lang w:val="bg-BG"/>
              </w:rPr>
              <w:t>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630E9F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630E9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B955FF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</w:t>
            </w:r>
            <w:r w:rsidR="00282C4A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</w:tr>
      <w:tr w:rsidR="00630E9F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E9F" w:rsidRDefault="00630E9F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9F" w:rsidRDefault="00630E9F" w:rsidP="00B955FF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Копривец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9F" w:rsidRDefault="00630E9F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Бяла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E9F" w:rsidRDefault="00630E9F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38529.3.5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E9F" w:rsidRDefault="00630E9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12,432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E9F" w:rsidRDefault="00630E9F" w:rsidP="000A715E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-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E9F" w:rsidRDefault="00630E9F" w:rsidP="00C53BA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14918,00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30E9F" w:rsidRDefault="00630E9F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1491,80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E9F" w:rsidRDefault="00630E9F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140,00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630E9F">
        <w:rPr>
          <w:rFonts w:ascii="Times New Roman" w:hAnsi="Times New Roman"/>
          <w:sz w:val="22"/>
          <w:szCs w:val="22"/>
          <w:lang w:val="bg-BG"/>
        </w:rPr>
        <w:t>Русе, Общинска служба по земеделие – гр. Бяла</w:t>
      </w:r>
      <w:r>
        <w:rPr>
          <w:rFonts w:ascii="Times New Roman" w:hAnsi="Times New Roman"/>
          <w:sz w:val="22"/>
          <w:szCs w:val="22"/>
          <w:lang w:val="bg-BG"/>
        </w:rPr>
        <w:t xml:space="preserve"> и Кметств</w:t>
      </w:r>
      <w:r w:rsidR="00630E9F">
        <w:rPr>
          <w:rFonts w:ascii="Times New Roman" w:hAnsi="Times New Roman"/>
          <w:sz w:val="22"/>
          <w:szCs w:val="22"/>
          <w:lang w:val="bg-BG"/>
        </w:rPr>
        <w:t>ата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м</w:t>
      </w:r>
      <w:r w:rsidR="00282C4A">
        <w:rPr>
          <w:rFonts w:ascii="Times New Roman" w:hAnsi="Times New Roman"/>
          <w:sz w:val="22"/>
          <w:szCs w:val="22"/>
          <w:lang w:val="bg-BG"/>
        </w:rPr>
        <w:t>яст</w:t>
      </w:r>
      <w:r w:rsidR="00630E9F">
        <w:rPr>
          <w:rFonts w:ascii="Times New Roman" w:hAnsi="Times New Roman"/>
          <w:sz w:val="22"/>
          <w:szCs w:val="22"/>
          <w:lang w:val="bg-BG"/>
        </w:rPr>
        <w:t>а</w:t>
      </w:r>
      <w:proofErr w:type="spellEnd"/>
      <w:r w:rsidR="006B6013"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</w:t>
      </w:r>
      <w:r w:rsidR="00630E9F">
        <w:rPr>
          <w:rFonts w:ascii="Times New Roman" w:hAnsi="Times New Roman"/>
          <w:sz w:val="22"/>
          <w:szCs w:val="22"/>
          <w:lang w:val="bg-BG"/>
        </w:rPr>
        <w:t>ите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282C4A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77613A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77613A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195615"/>
    <w:rsid w:val="00255CA4"/>
    <w:rsid w:val="00282C4A"/>
    <w:rsid w:val="002A501A"/>
    <w:rsid w:val="002F559B"/>
    <w:rsid w:val="003C2D82"/>
    <w:rsid w:val="003E3EE4"/>
    <w:rsid w:val="00532D43"/>
    <w:rsid w:val="0058090D"/>
    <w:rsid w:val="00630E9F"/>
    <w:rsid w:val="00634360"/>
    <w:rsid w:val="006A245F"/>
    <w:rsid w:val="006B6013"/>
    <w:rsid w:val="0077613A"/>
    <w:rsid w:val="00786C9C"/>
    <w:rsid w:val="007A3152"/>
    <w:rsid w:val="008A0592"/>
    <w:rsid w:val="00AE7637"/>
    <w:rsid w:val="00B955FF"/>
    <w:rsid w:val="00C53BA7"/>
    <w:rsid w:val="00D40E10"/>
    <w:rsid w:val="00DF6C44"/>
    <w:rsid w:val="00E23FD1"/>
    <w:rsid w:val="00EC47C5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A7FD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37</cp:revision>
  <cp:lastPrinted>2021-02-08T13:43:00Z</cp:lastPrinted>
  <dcterms:created xsi:type="dcterms:W3CDTF">2019-10-25T07:34:00Z</dcterms:created>
  <dcterms:modified xsi:type="dcterms:W3CDTF">2021-02-12T07:28:00Z</dcterms:modified>
</cp:coreProperties>
</file>