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C404" w14:textId="77777777" w:rsidR="000317FB" w:rsidRPr="00046C20" w:rsidRDefault="000317FB" w:rsidP="003C52F1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046C20">
        <w:rPr>
          <w:b/>
          <w:caps/>
          <w:sz w:val="28"/>
          <w:szCs w:val="28"/>
        </w:rPr>
        <w:t>Министерство на земеделието, храните и горите</w:t>
      </w:r>
    </w:p>
    <w:p w14:paraId="784833DD" w14:textId="7EC4D70E" w:rsidR="00F008AA" w:rsidRPr="001547C3" w:rsidRDefault="001547C3" w:rsidP="001547C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1547C3">
        <w:rPr>
          <w:b w:val="0"/>
          <w:sz w:val="24"/>
          <w:szCs w:val="24"/>
        </w:rPr>
        <w:t>Проект</w:t>
      </w:r>
    </w:p>
    <w:p w14:paraId="49EE8965" w14:textId="77777777" w:rsidR="001547C3" w:rsidRDefault="001547C3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1491D4E7" w14:textId="3EB59D6D" w:rsidR="000317FB" w:rsidRPr="003B6FB6" w:rsidRDefault="000317FB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046C20">
        <w:rPr>
          <w:sz w:val="24"/>
          <w:szCs w:val="24"/>
        </w:rPr>
        <w:t xml:space="preserve">Наредба за </w:t>
      </w:r>
      <w:r w:rsidR="00D3148F">
        <w:rPr>
          <w:sz w:val="24"/>
          <w:szCs w:val="24"/>
        </w:rPr>
        <w:t xml:space="preserve">изменение и </w:t>
      </w:r>
      <w:r w:rsidR="00813525" w:rsidRPr="00046C20">
        <w:rPr>
          <w:sz w:val="24"/>
          <w:szCs w:val="24"/>
        </w:rPr>
        <w:t>допълнение</w:t>
      </w:r>
      <w:r w:rsidR="002E30D4" w:rsidRPr="00046C20">
        <w:rPr>
          <w:sz w:val="24"/>
          <w:szCs w:val="24"/>
        </w:rPr>
        <w:t xml:space="preserve"> </w:t>
      </w:r>
      <w:r w:rsidRPr="00046C20">
        <w:rPr>
          <w:sz w:val="24"/>
          <w:szCs w:val="24"/>
        </w:rPr>
        <w:t xml:space="preserve">на </w:t>
      </w:r>
      <w:r w:rsidRPr="00046C20">
        <w:rPr>
          <w:bCs w:val="0"/>
          <w:sz w:val="24"/>
          <w:szCs w:val="24"/>
        </w:rPr>
        <w:t xml:space="preserve">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 </w:t>
      </w:r>
      <w:r w:rsidR="002D1258" w:rsidRPr="003B6FB6">
        <w:rPr>
          <w:b w:val="0"/>
          <w:sz w:val="24"/>
          <w:szCs w:val="24"/>
        </w:rPr>
        <w:t>(o</w:t>
      </w:r>
      <w:r w:rsidRPr="003B6FB6">
        <w:rPr>
          <w:b w:val="0"/>
          <w:sz w:val="24"/>
          <w:szCs w:val="24"/>
        </w:rPr>
        <w:t>бн.</w:t>
      </w:r>
      <w:r w:rsidR="002D1258" w:rsidRPr="003B6FB6">
        <w:rPr>
          <w:b w:val="0"/>
          <w:sz w:val="24"/>
          <w:szCs w:val="24"/>
        </w:rPr>
        <w:t>, ДВ,</w:t>
      </w:r>
      <w:r w:rsidRPr="003B6FB6">
        <w:rPr>
          <w:b w:val="0"/>
          <w:sz w:val="24"/>
          <w:szCs w:val="24"/>
        </w:rPr>
        <w:t xml:space="preserve"> бр. 93 от 2018</w:t>
      </w:r>
      <w:r w:rsidR="002D1258" w:rsidRPr="003B6FB6">
        <w:rPr>
          <w:b w:val="0"/>
          <w:sz w:val="24"/>
          <w:szCs w:val="24"/>
        </w:rPr>
        <w:t xml:space="preserve"> </w:t>
      </w:r>
      <w:r w:rsidRPr="003B6FB6">
        <w:rPr>
          <w:b w:val="0"/>
          <w:sz w:val="24"/>
          <w:szCs w:val="24"/>
        </w:rPr>
        <w:t>г.</w:t>
      </w:r>
      <w:r w:rsidR="002D1258" w:rsidRPr="003B6FB6">
        <w:rPr>
          <w:b w:val="0"/>
          <w:sz w:val="24"/>
          <w:szCs w:val="24"/>
        </w:rPr>
        <w:t>;</w:t>
      </w:r>
      <w:r w:rsidRPr="003B6FB6">
        <w:rPr>
          <w:b w:val="0"/>
          <w:sz w:val="24"/>
          <w:szCs w:val="24"/>
        </w:rPr>
        <w:t xml:space="preserve"> изм.</w:t>
      </w:r>
      <w:r w:rsidR="002D1258" w:rsidRPr="003B6FB6">
        <w:rPr>
          <w:b w:val="0"/>
          <w:sz w:val="24"/>
          <w:szCs w:val="24"/>
        </w:rPr>
        <w:t>,</w:t>
      </w:r>
      <w:r w:rsidRPr="003B6FB6">
        <w:rPr>
          <w:b w:val="0"/>
          <w:sz w:val="24"/>
          <w:szCs w:val="24"/>
        </w:rPr>
        <w:t xml:space="preserve"> бр. 8, 39, 53, 69</w:t>
      </w:r>
      <w:r w:rsidR="002D1258" w:rsidRPr="003B6FB6">
        <w:rPr>
          <w:b w:val="0"/>
          <w:sz w:val="24"/>
          <w:szCs w:val="24"/>
        </w:rPr>
        <w:t xml:space="preserve"> и 74</w:t>
      </w:r>
      <w:r w:rsidRPr="003B6FB6">
        <w:rPr>
          <w:b w:val="0"/>
          <w:sz w:val="24"/>
          <w:szCs w:val="24"/>
        </w:rPr>
        <w:t xml:space="preserve"> от 2019</w:t>
      </w:r>
      <w:r w:rsidR="002D1258" w:rsidRPr="003B6FB6">
        <w:rPr>
          <w:b w:val="0"/>
          <w:sz w:val="24"/>
          <w:szCs w:val="24"/>
        </w:rPr>
        <w:t xml:space="preserve"> </w:t>
      </w:r>
      <w:r w:rsidRPr="003B6FB6">
        <w:rPr>
          <w:b w:val="0"/>
          <w:sz w:val="24"/>
          <w:szCs w:val="24"/>
        </w:rPr>
        <w:t>г. и бр. 4</w:t>
      </w:r>
      <w:r w:rsidR="00834598" w:rsidRPr="003B6FB6">
        <w:rPr>
          <w:b w:val="0"/>
          <w:sz w:val="24"/>
          <w:szCs w:val="24"/>
        </w:rPr>
        <w:t xml:space="preserve">, </w:t>
      </w:r>
      <w:r w:rsidR="00094BEB" w:rsidRPr="003B6FB6">
        <w:rPr>
          <w:b w:val="0"/>
          <w:sz w:val="24"/>
          <w:szCs w:val="24"/>
        </w:rPr>
        <w:t>24</w:t>
      </w:r>
      <w:r w:rsidR="0043202D">
        <w:rPr>
          <w:b w:val="0"/>
          <w:sz w:val="24"/>
          <w:szCs w:val="24"/>
        </w:rPr>
        <w:t>, 45, 56</w:t>
      </w:r>
      <w:r w:rsidR="0081771E">
        <w:rPr>
          <w:b w:val="0"/>
          <w:sz w:val="24"/>
          <w:szCs w:val="24"/>
        </w:rPr>
        <w:t xml:space="preserve">, </w:t>
      </w:r>
      <w:r w:rsidR="0043202D">
        <w:rPr>
          <w:b w:val="0"/>
          <w:sz w:val="24"/>
          <w:szCs w:val="24"/>
        </w:rPr>
        <w:t>63</w:t>
      </w:r>
      <w:r w:rsidR="001547C3">
        <w:rPr>
          <w:b w:val="0"/>
          <w:sz w:val="24"/>
          <w:szCs w:val="24"/>
        </w:rPr>
        <w:t xml:space="preserve">, </w:t>
      </w:r>
      <w:r w:rsidR="001547C3" w:rsidRPr="009C21C1">
        <w:rPr>
          <w:b w:val="0"/>
          <w:sz w:val="24"/>
          <w:szCs w:val="24"/>
        </w:rPr>
        <w:t>85</w:t>
      </w:r>
      <w:r w:rsidR="0081771E" w:rsidRPr="001547C3">
        <w:rPr>
          <w:b w:val="0"/>
          <w:color w:val="FF0000"/>
          <w:sz w:val="24"/>
          <w:szCs w:val="24"/>
        </w:rPr>
        <w:t xml:space="preserve"> </w:t>
      </w:r>
      <w:r w:rsidR="0081771E">
        <w:rPr>
          <w:b w:val="0"/>
          <w:sz w:val="24"/>
          <w:szCs w:val="24"/>
        </w:rPr>
        <w:t>и 101</w:t>
      </w:r>
      <w:r w:rsidR="00834598" w:rsidRPr="003B6FB6">
        <w:rPr>
          <w:b w:val="0"/>
          <w:sz w:val="24"/>
          <w:szCs w:val="24"/>
        </w:rPr>
        <w:t xml:space="preserve"> </w:t>
      </w:r>
      <w:r w:rsidRPr="003B6FB6">
        <w:rPr>
          <w:b w:val="0"/>
          <w:sz w:val="24"/>
          <w:szCs w:val="24"/>
        </w:rPr>
        <w:t>от 2020 г.)</w:t>
      </w:r>
    </w:p>
    <w:p w14:paraId="6E3DECD6" w14:textId="5B0A0DAF" w:rsidR="000616A2" w:rsidRDefault="000616A2" w:rsidP="00D655C8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Cs w:val="0"/>
        </w:rPr>
      </w:pPr>
    </w:p>
    <w:p w14:paraId="0F351CEF" w14:textId="090CFF8E" w:rsidR="00FB03AF" w:rsidRDefault="00BA17BC" w:rsidP="009622BF">
      <w:pPr>
        <w:spacing w:line="360" w:lineRule="auto"/>
        <w:ind w:firstLine="708"/>
        <w:jc w:val="both"/>
        <w:rPr>
          <w:bCs/>
        </w:rPr>
      </w:pPr>
      <w:bookmarkStart w:id="0" w:name="_Hlk43301339"/>
      <w:r w:rsidRPr="00BA17BC">
        <w:rPr>
          <w:b/>
        </w:rPr>
        <w:t>§ 1.</w:t>
      </w:r>
      <w:r>
        <w:rPr>
          <w:b/>
        </w:rPr>
        <w:t xml:space="preserve"> </w:t>
      </w:r>
      <w:r w:rsidRPr="00BA17BC">
        <w:rPr>
          <w:bCs/>
        </w:rPr>
        <w:t>В чл. 91</w:t>
      </w:r>
      <w:r w:rsidR="00FB03AF">
        <w:rPr>
          <w:bCs/>
        </w:rPr>
        <w:t xml:space="preserve"> се правят следните изменения и д</w:t>
      </w:r>
      <w:r w:rsidR="006D5B92">
        <w:rPr>
          <w:bCs/>
        </w:rPr>
        <w:t>о</w:t>
      </w:r>
      <w:r w:rsidR="00FB03AF">
        <w:rPr>
          <w:bCs/>
        </w:rPr>
        <w:t>пълнения:</w:t>
      </w:r>
    </w:p>
    <w:p w14:paraId="6785678F" w14:textId="0AF35AAA" w:rsidR="00BA17BC" w:rsidRDefault="00FB03AF" w:rsidP="00FB03AF">
      <w:pPr>
        <w:spacing w:line="360" w:lineRule="auto"/>
        <w:ind w:firstLine="708"/>
        <w:jc w:val="both"/>
        <w:rPr>
          <w:bCs/>
        </w:rPr>
      </w:pPr>
      <w:r w:rsidRPr="006C1A05">
        <w:rPr>
          <w:bCs/>
        </w:rPr>
        <w:t xml:space="preserve">1. В </w:t>
      </w:r>
      <w:r w:rsidR="00BA17BC" w:rsidRPr="006C1A05">
        <w:rPr>
          <w:bCs/>
        </w:rPr>
        <w:t>ал. 1 думите „0,04 лв.“ се заменят с „0,07 лв.</w:t>
      </w:r>
      <w:r w:rsidR="00FF2C7E" w:rsidRPr="006C1A05">
        <w:rPr>
          <w:bCs/>
        </w:rPr>
        <w:t xml:space="preserve"> без ДДС</w:t>
      </w:r>
      <w:r w:rsidR="00BA17BC" w:rsidRPr="006C1A05">
        <w:rPr>
          <w:bCs/>
        </w:rPr>
        <w:t>“</w:t>
      </w:r>
      <w:r w:rsidRPr="006C1A05">
        <w:rPr>
          <w:bCs/>
        </w:rPr>
        <w:t>;</w:t>
      </w:r>
    </w:p>
    <w:p w14:paraId="62B11F45" w14:textId="24FBBCA1" w:rsidR="00B67E0B" w:rsidRDefault="006D5B92" w:rsidP="009622B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2. В ал. 2 </w:t>
      </w:r>
      <w:r w:rsidR="00C972F1" w:rsidRPr="00C972F1">
        <w:rPr>
          <w:bCs/>
        </w:rPr>
        <w:t xml:space="preserve">в изречение първо </w:t>
      </w:r>
      <w:r>
        <w:rPr>
          <w:bCs/>
        </w:rPr>
        <w:t>накрая се добавя „</w:t>
      </w:r>
      <w:r w:rsidRPr="009407F3">
        <w:t xml:space="preserve">налична в склада/помещението </w:t>
      </w:r>
      <w:r w:rsidR="006C1A05">
        <w:t>преди</w:t>
      </w:r>
      <w:r w:rsidRPr="009407F3">
        <w:t xml:space="preserve"> подаване на заявлението по чл. 92, ал. 2</w:t>
      </w:r>
      <w:r w:rsidRPr="00866DF7">
        <w:t xml:space="preserve"> и проверката на място по чл. 92, ал. 8</w:t>
      </w:r>
      <w:r>
        <w:rPr>
          <w:bCs/>
        </w:rPr>
        <w:t>“.</w:t>
      </w:r>
    </w:p>
    <w:p w14:paraId="45881EC3" w14:textId="17F32E6B" w:rsidR="00B67E0B" w:rsidRDefault="006C1A05" w:rsidP="001547C3">
      <w:pPr>
        <w:spacing w:line="360" w:lineRule="auto"/>
        <w:ind w:firstLine="709"/>
        <w:jc w:val="both"/>
        <w:rPr>
          <w:bCs/>
        </w:rPr>
      </w:pPr>
      <w:r>
        <w:rPr>
          <w:bCs/>
        </w:rPr>
        <w:t>3. Създава се ал. 3а:</w:t>
      </w:r>
    </w:p>
    <w:p w14:paraId="674885AD" w14:textId="3B8CE279" w:rsidR="006C1A05" w:rsidRDefault="006C1A05" w:rsidP="009622B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„(3а) </w:t>
      </w:r>
      <w:r w:rsidR="009F1E7C" w:rsidRPr="009F1E7C">
        <w:rPr>
          <w:bCs/>
        </w:rPr>
        <w:t>Не се предоставя финансово подпомагане за партиди вино за един и същи срок за съхранение, за които партиди вино вече е подадено заявление по чл. 92, ал. 2 през същата година на кандидатстване.</w:t>
      </w:r>
      <w:r>
        <w:rPr>
          <w:bCs/>
        </w:rPr>
        <w:t>“</w:t>
      </w:r>
    </w:p>
    <w:p w14:paraId="05954546" w14:textId="77777777" w:rsidR="006C1A05" w:rsidRPr="008E5B5A" w:rsidRDefault="006C1A05" w:rsidP="009622BF">
      <w:pPr>
        <w:spacing w:line="360" w:lineRule="auto"/>
        <w:ind w:firstLine="708"/>
        <w:jc w:val="both"/>
        <w:rPr>
          <w:bCs/>
        </w:rPr>
      </w:pPr>
    </w:p>
    <w:p w14:paraId="4FAD09FF" w14:textId="400972DB" w:rsidR="00AF5289" w:rsidRPr="008E5B5A" w:rsidRDefault="00A97A7B" w:rsidP="001547C3">
      <w:pPr>
        <w:spacing w:line="360" w:lineRule="auto"/>
        <w:ind w:firstLine="709"/>
        <w:jc w:val="both"/>
        <w:rPr>
          <w:bCs/>
        </w:rPr>
      </w:pPr>
      <w:r w:rsidRPr="008E5B5A">
        <w:rPr>
          <w:b/>
        </w:rPr>
        <w:t xml:space="preserve">§ </w:t>
      </w:r>
      <w:r w:rsidR="00BA17BC" w:rsidRPr="008E5B5A">
        <w:rPr>
          <w:b/>
        </w:rPr>
        <w:t>2</w:t>
      </w:r>
      <w:r w:rsidRPr="008E5B5A">
        <w:rPr>
          <w:b/>
        </w:rPr>
        <w:t xml:space="preserve">. </w:t>
      </w:r>
      <w:bookmarkEnd w:id="0"/>
      <w:r w:rsidR="00AF5289" w:rsidRPr="008E5B5A">
        <w:rPr>
          <w:bCs/>
        </w:rPr>
        <w:t>В чл. 92 се правят следните изменения</w:t>
      </w:r>
      <w:r w:rsidR="00505EAB" w:rsidRPr="008E5B5A">
        <w:rPr>
          <w:bCs/>
        </w:rPr>
        <w:t xml:space="preserve"> и допълнения</w:t>
      </w:r>
      <w:r w:rsidR="00AF5289" w:rsidRPr="008E5B5A">
        <w:rPr>
          <w:bCs/>
        </w:rPr>
        <w:t>:</w:t>
      </w:r>
    </w:p>
    <w:p w14:paraId="3D8FA036" w14:textId="3B5250EE" w:rsidR="00DB1A2F" w:rsidRPr="008E5B5A" w:rsidRDefault="00DB1A2F" w:rsidP="00AF5289">
      <w:pPr>
        <w:spacing w:line="360" w:lineRule="auto"/>
        <w:ind w:firstLine="708"/>
        <w:jc w:val="both"/>
        <w:rPr>
          <w:bCs/>
        </w:rPr>
      </w:pPr>
      <w:r w:rsidRPr="00DB4F77">
        <w:rPr>
          <w:bCs/>
        </w:rPr>
        <w:t>1.</w:t>
      </w:r>
      <w:r w:rsidRPr="008E5B5A">
        <w:rPr>
          <w:bCs/>
        </w:rPr>
        <w:t xml:space="preserve"> В ал. 1 думите „период</w:t>
      </w:r>
      <w:r w:rsidR="006D5B92" w:rsidRPr="008E5B5A">
        <w:rPr>
          <w:bCs/>
        </w:rPr>
        <w:t>а</w:t>
      </w:r>
      <w:r w:rsidRPr="008E5B5A">
        <w:rPr>
          <w:bCs/>
        </w:rPr>
        <w:t xml:space="preserve"> за прием по мярката“</w:t>
      </w:r>
      <w:r w:rsidR="006C1A05" w:rsidRPr="008E5B5A">
        <w:rPr>
          <w:bCs/>
        </w:rPr>
        <w:t xml:space="preserve"> </w:t>
      </w:r>
      <w:r w:rsidR="00C972F1" w:rsidRPr="008E5B5A">
        <w:rPr>
          <w:bCs/>
        </w:rPr>
        <w:t>се заличават</w:t>
      </w:r>
      <w:r w:rsidR="00C972F1">
        <w:rPr>
          <w:bCs/>
        </w:rPr>
        <w:t>, а</w:t>
      </w:r>
      <w:r w:rsidR="006C1A05" w:rsidRPr="008E5B5A">
        <w:rPr>
          <w:bCs/>
        </w:rPr>
        <w:t xml:space="preserve"> след думите „бюджет по мярката“ се добавя „за съответния прием“</w:t>
      </w:r>
      <w:r w:rsidR="0057055D" w:rsidRPr="008E5B5A">
        <w:rPr>
          <w:bCs/>
        </w:rPr>
        <w:t>;</w:t>
      </w:r>
    </w:p>
    <w:p w14:paraId="78DC82AD" w14:textId="5894AA36" w:rsidR="00724D98" w:rsidRDefault="00724D98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2. В ал. 7 се създава изречение второ: „</w:t>
      </w:r>
      <w:r w:rsidRPr="00724D98">
        <w:rPr>
          <w:bCs/>
        </w:rPr>
        <w:t>В случай че не може да се направи служебна проверка за обстоятелствата по чл. 90, ал. 4, ДФЗ уведомява писмено кандидата, който в срок до 10 работни дни от получаване на уведомлението следва да представи легализиран превод на свидетелство за съдимост, когато то подлежи на издаване от чуждестранен орган. Когато в съответната чужда държава свидетелство за съдимост или еквивалентен документ не се издава, горепосоченото лице следва да представи декларация съгласно законодателството на държавата, в която е установено.</w:t>
      </w:r>
      <w:r>
        <w:rPr>
          <w:bCs/>
        </w:rPr>
        <w:t>“.</w:t>
      </w:r>
    </w:p>
    <w:p w14:paraId="10C9171E" w14:textId="716321F0" w:rsidR="00D60D33" w:rsidRDefault="00724D98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3</w:t>
      </w:r>
      <w:r w:rsidR="00D60D33" w:rsidRPr="008E5B5A">
        <w:rPr>
          <w:bCs/>
        </w:rPr>
        <w:t>. В ал. 8 накрая се добавя „и наличието на заявените партиди вино в склада/помещението</w:t>
      </w:r>
      <w:r w:rsidR="00FF5F8C" w:rsidRPr="008E5B5A">
        <w:rPr>
          <w:bCs/>
        </w:rPr>
        <w:t>.</w:t>
      </w:r>
      <w:r w:rsidR="00D60D33" w:rsidRPr="008E5B5A">
        <w:rPr>
          <w:bCs/>
        </w:rPr>
        <w:t>“</w:t>
      </w:r>
      <w:r w:rsidR="00317E9A" w:rsidRPr="008E5B5A">
        <w:rPr>
          <w:bCs/>
        </w:rPr>
        <w:t>;</w:t>
      </w:r>
    </w:p>
    <w:p w14:paraId="2A167C30" w14:textId="752E4ED7" w:rsidR="00724D98" w:rsidRDefault="00724D98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4.   Създава се ал. 10а:</w:t>
      </w:r>
    </w:p>
    <w:p w14:paraId="1E2E2AB4" w14:textId="77777777" w:rsidR="00724D98" w:rsidRPr="006C3A67" w:rsidRDefault="00724D98" w:rsidP="00724D98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„(10а) </w:t>
      </w:r>
      <w:r w:rsidRPr="006C3A67">
        <w:rPr>
          <w:bCs/>
        </w:rPr>
        <w:t>Срокът по ал. 10 се удължава, когато:</w:t>
      </w:r>
    </w:p>
    <w:p w14:paraId="6C290185" w14:textId="77777777" w:rsidR="00724D98" w:rsidRPr="006C3A67" w:rsidRDefault="00724D98" w:rsidP="00724D98">
      <w:pPr>
        <w:spacing w:line="360" w:lineRule="auto"/>
        <w:ind w:firstLine="709"/>
        <w:jc w:val="both"/>
        <w:rPr>
          <w:bCs/>
        </w:rPr>
      </w:pPr>
      <w:r w:rsidRPr="006C3A67">
        <w:rPr>
          <w:bCs/>
        </w:rPr>
        <w:t>1. са констатирани нередовности и/или непълноти, за отстраняването на които е необходимо становище на други органи или институции - със срока за получаване на отговора или становището от съответния орган или институция;</w:t>
      </w:r>
    </w:p>
    <w:p w14:paraId="7C2C4C1D" w14:textId="77777777" w:rsidR="00724D98" w:rsidRPr="006C3A67" w:rsidRDefault="00724D98" w:rsidP="00724D98">
      <w:pPr>
        <w:spacing w:line="360" w:lineRule="auto"/>
        <w:ind w:firstLine="709"/>
        <w:jc w:val="both"/>
        <w:rPr>
          <w:bCs/>
        </w:rPr>
      </w:pPr>
      <w:r w:rsidRPr="006C3A67">
        <w:rPr>
          <w:bCs/>
        </w:rPr>
        <w:lastRenderedPageBreak/>
        <w:t>2. са постъпили документи и/или информация, които създават съмнения за нередност и/или измама - със заповед на изпълнителния директор на ДФЗ;</w:t>
      </w:r>
    </w:p>
    <w:p w14:paraId="4A70FE07" w14:textId="77777777" w:rsidR="00724D98" w:rsidRDefault="00724D98" w:rsidP="00724D98">
      <w:pPr>
        <w:spacing w:line="360" w:lineRule="auto"/>
        <w:ind w:firstLine="708"/>
        <w:jc w:val="both"/>
        <w:rPr>
          <w:bCs/>
        </w:rPr>
      </w:pPr>
      <w:r w:rsidRPr="006C3A67">
        <w:rPr>
          <w:bCs/>
        </w:rPr>
        <w:t>3. е постъпил сигнал от съответната прокуратура или разследващи органи при установени съмнения за наличие на престъпни обстоятелства - до постановяване на влязъл в сила акт на компетентния орган</w:t>
      </w:r>
      <w:r>
        <w:rPr>
          <w:bCs/>
        </w:rPr>
        <w:t>;</w:t>
      </w:r>
    </w:p>
    <w:p w14:paraId="0C938EE9" w14:textId="61556894" w:rsidR="00724D98" w:rsidRPr="008E5B5A" w:rsidRDefault="00724D98" w:rsidP="00724D98">
      <w:pPr>
        <w:spacing w:line="360" w:lineRule="auto"/>
        <w:ind w:firstLine="708"/>
        <w:jc w:val="both"/>
        <w:rPr>
          <w:bCs/>
        </w:rPr>
      </w:pPr>
      <w:r w:rsidRPr="00706475">
        <w:rPr>
          <w:bCs/>
        </w:rPr>
        <w:t>4. са констатирани нередовности и/или непълноти, за отстраняването на които е изпратено уведомително писмо – със срока за получаване на отговор от кандидат</w:t>
      </w:r>
      <w:r>
        <w:rPr>
          <w:bCs/>
        </w:rPr>
        <w:t>а.“</w:t>
      </w:r>
    </w:p>
    <w:p w14:paraId="64362F64" w14:textId="5F6853C0" w:rsidR="006D5B92" w:rsidRPr="008E5B5A" w:rsidRDefault="00724D98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5</w:t>
      </w:r>
      <w:r w:rsidR="006D5B92" w:rsidRPr="008E5B5A">
        <w:rPr>
          <w:bCs/>
        </w:rPr>
        <w:t xml:space="preserve">. В ал. 11, т. 1 след думите „по ал. 9“ се добавя „и </w:t>
      </w:r>
      <w:r>
        <w:rPr>
          <w:bCs/>
        </w:rPr>
        <w:t>10а</w:t>
      </w:r>
      <w:r w:rsidR="006D5B92" w:rsidRPr="008E5B5A">
        <w:rPr>
          <w:bCs/>
        </w:rPr>
        <w:t>“;</w:t>
      </w:r>
    </w:p>
    <w:p w14:paraId="412C23D8" w14:textId="0B1CF986" w:rsidR="00AF5289" w:rsidRPr="008E5B5A" w:rsidRDefault="00724D98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6</w:t>
      </w:r>
      <w:r w:rsidR="00AF5289" w:rsidRPr="008E5B5A">
        <w:rPr>
          <w:bCs/>
        </w:rPr>
        <w:t>. Създава се ал. 1</w:t>
      </w:r>
      <w:r w:rsidR="00701606" w:rsidRPr="008E5B5A">
        <w:rPr>
          <w:bCs/>
        </w:rPr>
        <w:t>1а</w:t>
      </w:r>
      <w:r w:rsidR="00AF5289" w:rsidRPr="008E5B5A">
        <w:rPr>
          <w:bCs/>
        </w:rPr>
        <w:t>:</w:t>
      </w:r>
    </w:p>
    <w:p w14:paraId="74886788" w14:textId="27CE2B2C" w:rsidR="006D5B92" w:rsidRPr="008E5B5A" w:rsidRDefault="006D5B92" w:rsidP="00AF5289">
      <w:pPr>
        <w:spacing w:line="360" w:lineRule="auto"/>
        <w:ind w:firstLine="708"/>
        <w:jc w:val="both"/>
        <w:rPr>
          <w:bCs/>
        </w:rPr>
      </w:pPr>
      <w:r w:rsidRPr="008E5B5A">
        <w:rPr>
          <w:bCs/>
        </w:rPr>
        <w:t>„(1</w:t>
      </w:r>
      <w:r w:rsidR="00701606" w:rsidRPr="008E5B5A">
        <w:rPr>
          <w:bCs/>
        </w:rPr>
        <w:t>1а</w:t>
      </w:r>
      <w:r w:rsidRPr="008E5B5A">
        <w:rPr>
          <w:bCs/>
        </w:rPr>
        <w:t xml:space="preserve">) </w:t>
      </w:r>
      <w:r w:rsidR="00701606" w:rsidRPr="008E5B5A">
        <w:rPr>
          <w:bCs/>
        </w:rPr>
        <w:t>Заявлението за предоставяне на финансова помощ получава частичен отказ, когато при проверката на място по ал. 8 се установи, че част от заявените партиди не са налични в склада/помещението или не отговарят на изискванията по тази глава. В тези случаи заявлението за предоставяне на финансова помощ получава одобрение само за наличните в склада/помещението партиди вино, които отговарят на изискванията.</w:t>
      </w:r>
      <w:r w:rsidRPr="008E5B5A">
        <w:rPr>
          <w:bCs/>
        </w:rPr>
        <w:t>“;</w:t>
      </w:r>
    </w:p>
    <w:p w14:paraId="32F55C4B" w14:textId="77777777" w:rsidR="00B67E0B" w:rsidRDefault="00B67E0B" w:rsidP="006C3A67">
      <w:pPr>
        <w:spacing w:line="360" w:lineRule="auto"/>
        <w:ind w:firstLine="708"/>
        <w:jc w:val="both"/>
        <w:rPr>
          <w:b/>
        </w:rPr>
      </w:pPr>
    </w:p>
    <w:p w14:paraId="7CA3AFFC" w14:textId="12110B90" w:rsidR="00505EAB" w:rsidRDefault="00505EAB" w:rsidP="006C3A67">
      <w:pPr>
        <w:spacing w:line="360" w:lineRule="auto"/>
        <w:ind w:firstLine="708"/>
        <w:jc w:val="both"/>
        <w:rPr>
          <w:bCs/>
        </w:rPr>
      </w:pPr>
      <w:r w:rsidRPr="00046C20">
        <w:rPr>
          <w:b/>
        </w:rPr>
        <w:t xml:space="preserve">§ </w:t>
      </w:r>
      <w:r w:rsidR="00BA17BC">
        <w:rPr>
          <w:b/>
        </w:rPr>
        <w:t>3</w:t>
      </w:r>
      <w:r w:rsidRPr="00046C20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В чл. 93 се правят следните изменения:</w:t>
      </w:r>
    </w:p>
    <w:p w14:paraId="7E1BE259" w14:textId="77777777" w:rsidR="00701606" w:rsidRDefault="00701606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1</w:t>
      </w:r>
      <w:r w:rsidR="00CD3458">
        <w:rPr>
          <w:bCs/>
        </w:rPr>
        <w:t xml:space="preserve">. </w:t>
      </w:r>
      <w:r>
        <w:rPr>
          <w:bCs/>
        </w:rPr>
        <w:t>Алинея 2 се изменя така:</w:t>
      </w:r>
    </w:p>
    <w:p w14:paraId="2EF06249" w14:textId="74B3E5DF" w:rsidR="00CD3458" w:rsidRDefault="00701606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„(2) </w:t>
      </w:r>
      <w:r w:rsidRPr="00701606">
        <w:rPr>
          <w:bCs/>
        </w:rPr>
        <w:t>В случай че при проверката на място по ал. 1 се установи неспазване на договорените задължения, изпълнителният директор на ДФЗ издава заповед за пълен или частичен отказ за изплащане на финансовата помощ</w:t>
      </w:r>
      <w:r w:rsidR="009F1E7C" w:rsidRPr="009F1E7C">
        <w:t xml:space="preserve"> </w:t>
      </w:r>
      <w:r w:rsidR="009F1E7C" w:rsidRPr="009F1E7C">
        <w:rPr>
          <w:bCs/>
        </w:rPr>
        <w:t>в срок от 15 работни дни от извършването на проверката на място</w:t>
      </w:r>
      <w:r w:rsidRPr="00701606">
        <w:rPr>
          <w:bCs/>
        </w:rPr>
        <w:t xml:space="preserve">. Заповедта </w:t>
      </w:r>
      <w:r w:rsidR="00724D98" w:rsidRPr="00724D98">
        <w:rPr>
          <w:bCs/>
        </w:rPr>
        <w:t xml:space="preserve">се съобщава и </w:t>
      </w:r>
      <w:r w:rsidRPr="00701606">
        <w:rPr>
          <w:bCs/>
        </w:rPr>
        <w:t>подлежи на обжалване по реда на АПК</w:t>
      </w:r>
      <w:r>
        <w:rPr>
          <w:bCs/>
        </w:rPr>
        <w:t>.“</w:t>
      </w:r>
      <w:r w:rsidR="00C15D2A">
        <w:rPr>
          <w:bCs/>
        </w:rPr>
        <w:t>;</w:t>
      </w:r>
    </w:p>
    <w:p w14:paraId="301C532C" w14:textId="76237451" w:rsidR="007D49AB" w:rsidRDefault="007D49AB" w:rsidP="00AF5289">
      <w:pPr>
        <w:spacing w:line="360" w:lineRule="auto"/>
        <w:ind w:firstLine="708"/>
        <w:jc w:val="both"/>
        <w:rPr>
          <w:bCs/>
        </w:rPr>
      </w:pPr>
      <w:r>
        <w:rPr>
          <w:bCs/>
        </w:rPr>
        <w:t>2. В ал. 3 след думите „надхвърля бюджета“ се добавя „за съответния прием“;</w:t>
      </w:r>
    </w:p>
    <w:p w14:paraId="2A6E66C1" w14:textId="15E16879" w:rsidR="00C15D2A" w:rsidRDefault="007D49AB" w:rsidP="001547C3">
      <w:pPr>
        <w:spacing w:line="360" w:lineRule="auto"/>
        <w:ind w:firstLine="709"/>
        <w:jc w:val="both"/>
        <w:rPr>
          <w:bCs/>
        </w:rPr>
      </w:pPr>
      <w:r>
        <w:rPr>
          <w:bCs/>
        </w:rPr>
        <w:t>3</w:t>
      </w:r>
      <w:r w:rsidR="00C15D2A">
        <w:rPr>
          <w:bCs/>
        </w:rPr>
        <w:t xml:space="preserve">. Създават се ал. 4 </w:t>
      </w:r>
      <w:r w:rsidR="006045E6">
        <w:rPr>
          <w:bCs/>
        </w:rPr>
        <w:t>–</w:t>
      </w:r>
      <w:r w:rsidR="001547C3">
        <w:rPr>
          <w:bCs/>
        </w:rPr>
        <w:t xml:space="preserve"> </w:t>
      </w:r>
      <w:r w:rsidR="00FF2C7E">
        <w:rPr>
          <w:bCs/>
        </w:rPr>
        <w:t>10</w:t>
      </w:r>
      <w:r w:rsidR="006045E6" w:rsidRPr="006045E6">
        <w:rPr>
          <w:bCs/>
          <w:color w:val="FF0000"/>
        </w:rPr>
        <w:t>:</w:t>
      </w:r>
    </w:p>
    <w:p w14:paraId="7A34FD17" w14:textId="5B6816ED" w:rsidR="007D49AB" w:rsidRPr="007D49AB" w:rsidRDefault="00FF2C7E" w:rsidP="001547C3">
      <w:pPr>
        <w:spacing w:line="360" w:lineRule="auto"/>
        <w:ind w:firstLine="709"/>
        <w:jc w:val="both"/>
        <w:rPr>
          <w:bCs/>
        </w:rPr>
      </w:pPr>
      <w:r>
        <w:rPr>
          <w:bCs/>
        </w:rPr>
        <w:t>„</w:t>
      </w:r>
      <w:r w:rsidR="007D49AB" w:rsidRPr="007D49AB">
        <w:rPr>
          <w:bCs/>
        </w:rPr>
        <w:t xml:space="preserve">(4) В случай че не бъдат осигурени средства по реда на ал. 3 и заявеният бюджет надхвърля бюджета за съответния прием, определен със заповед на изпълнителния директор </w:t>
      </w:r>
      <w:r w:rsidR="00C972F1">
        <w:rPr>
          <w:bCs/>
        </w:rPr>
        <w:t xml:space="preserve">на ДФЗ </w:t>
      </w:r>
      <w:r w:rsidR="00724D98">
        <w:rPr>
          <w:bCs/>
        </w:rPr>
        <w:t>по</w:t>
      </w:r>
      <w:r w:rsidR="007D49AB" w:rsidRPr="007D49AB">
        <w:rPr>
          <w:bCs/>
        </w:rPr>
        <w:t xml:space="preserve"> чл. 92, ал. 1, същият се разпределя пропорционално между всички кандидати.</w:t>
      </w:r>
    </w:p>
    <w:p w14:paraId="5DDE5B8E" w14:textId="6E8677BE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 xml:space="preserve">(5) Финансовата помощ може да бъде изплатена авансово, при условие, че със заявлението за кандидатстване е заявено авансово плащане. Размерът на авансовата помощ е </w:t>
      </w:r>
      <w:r w:rsidR="009F1E7C">
        <w:rPr>
          <w:bCs/>
        </w:rPr>
        <w:t>100 на 100</w:t>
      </w:r>
      <w:r w:rsidRPr="007D49AB">
        <w:rPr>
          <w:bCs/>
        </w:rPr>
        <w:t xml:space="preserve"> от договорената финансова помощ. </w:t>
      </w:r>
    </w:p>
    <w:p w14:paraId="366B4EB2" w14:textId="77777777" w:rsidR="007D49AB" w:rsidRPr="007D49AB" w:rsidRDefault="007D49AB" w:rsidP="007D49AB">
      <w:pPr>
        <w:spacing w:line="360" w:lineRule="auto"/>
        <w:ind w:firstLine="708"/>
        <w:jc w:val="both"/>
        <w:rPr>
          <w:bCs/>
        </w:rPr>
      </w:pPr>
      <w:r w:rsidRPr="007D49AB">
        <w:rPr>
          <w:bCs/>
        </w:rPr>
        <w:t>(6) Заявление за авансово плащане се подава в ЦУ на ДФЗ до 1 месец от подписване на договора по чл. 92, ал. 14. Към заявлението за авансово плащане кандидатът прилага:</w:t>
      </w:r>
    </w:p>
    <w:p w14:paraId="4DB6E305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lastRenderedPageBreak/>
        <w:t>1. банкова гаранция в размер на 110 на сто от исканата за авансово плащане сума със срок на валидност не по-малко от 4 месеца след изтичане на срока за съхранение;</w:t>
      </w:r>
    </w:p>
    <w:p w14:paraId="7C302748" w14:textId="3E699B3F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2. заверен препис на нотариално заверено пълномощно, когато заявлението се подава от упълномощено лице</w:t>
      </w:r>
      <w:r w:rsidR="00D655C8">
        <w:rPr>
          <w:bCs/>
        </w:rPr>
        <w:t>.</w:t>
      </w:r>
    </w:p>
    <w:p w14:paraId="5E5FE7A5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(7) При приемане на заявлението се проверява самоличността и представителната власт на заявителя.</w:t>
      </w:r>
    </w:p>
    <w:p w14:paraId="204693C3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 xml:space="preserve">(8) След подаване на заявлението за авансово плащане ЦУ на ДФЗ извършва проверка на наличието и съответствието на документите по ал. 6, както и за наличието на изискуеми и ликвидни задължения към ДФЗ, освен ако е допуснато разсрочване, отсрочване или обезпечение на задълженията. </w:t>
      </w:r>
    </w:p>
    <w:p w14:paraId="4E9F6C1E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(9) При установяване на нередовност и/или непълнота на документите по ал. 6 ДФЗ писмено уведомява ползвателя на финансова помощ, който в срок до 10 работни дни от получаване на уведомителното писмо трябва да отстрани нередовностите и/или непълнотите и да предостави изисканите документи и/или писмени обяснения. В случай че не бъдат отстранени нередовностите и/или непълнотите в посочения срок, заявлението за авансово плащане се отхвърля със заповед на изпълнителния директор на ДФЗ.</w:t>
      </w:r>
    </w:p>
    <w:p w14:paraId="5503914A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(10) В срок до 30 работни дни от подаване на заявлението за авансово плащане изпълнителният директор на ДФЗ със заповед:</w:t>
      </w:r>
    </w:p>
    <w:p w14:paraId="04E9AE49" w14:textId="77777777" w:rsidR="007D49AB" w:rsidRPr="007D49A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 xml:space="preserve">1. одобрява изплащането на авансово заявената сума и писмено уведомява ползвателя; </w:t>
      </w:r>
    </w:p>
    <w:p w14:paraId="5152FA18" w14:textId="45FD6E48" w:rsidR="00B67E0B" w:rsidRDefault="007D49AB" w:rsidP="001547C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2. мотивирано отказва изплащането на авансово заявената сума; заповедта се съобщава и подлежи на обжалване по реда на АПК</w:t>
      </w:r>
      <w:r>
        <w:rPr>
          <w:bCs/>
        </w:rPr>
        <w:t>.</w:t>
      </w:r>
      <w:r w:rsidR="00FF2C7E">
        <w:rPr>
          <w:bCs/>
        </w:rPr>
        <w:t>“</w:t>
      </w:r>
    </w:p>
    <w:p w14:paraId="7DB4FBF3" w14:textId="77777777" w:rsidR="00FF2C7E" w:rsidRDefault="00FF2C7E" w:rsidP="00FF2C7E">
      <w:pPr>
        <w:spacing w:line="360" w:lineRule="auto"/>
        <w:rPr>
          <w:b/>
        </w:rPr>
      </w:pPr>
    </w:p>
    <w:p w14:paraId="58482828" w14:textId="7A9FC41F" w:rsidR="00761444" w:rsidRDefault="00DC425A" w:rsidP="001547C3">
      <w:pPr>
        <w:spacing w:line="360" w:lineRule="auto"/>
        <w:ind w:firstLine="709"/>
        <w:rPr>
          <w:bCs/>
        </w:rPr>
      </w:pPr>
      <w:r w:rsidRPr="00761444">
        <w:rPr>
          <w:b/>
        </w:rPr>
        <w:t xml:space="preserve">§ </w:t>
      </w:r>
      <w:r w:rsidR="00BA17BC" w:rsidRPr="00761444">
        <w:rPr>
          <w:b/>
        </w:rPr>
        <w:t>4</w:t>
      </w:r>
      <w:r w:rsidRPr="00761444">
        <w:rPr>
          <w:b/>
        </w:rPr>
        <w:t xml:space="preserve">. </w:t>
      </w:r>
      <w:r w:rsidRPr="00761444">
        <w:rPr>
          <w:bCs/>
        </w:rPr>
        <w:t>В чл. 94</w:t>
      </w:r>
      <w:r w:rsidR="00761444">
        <w:rPr>
          <w:bCs/>
        </w:rPr>
        <w:t xml:space="preserve"> се правят следните допълнения:</w:t>
      </w:r>
    </w:p>
    <w:p w14:paraId="63841F40" w14:textId="1AF89C71" w:rsidR="00D22069" w:rsidRDefault="00761444" w:rsidP="00761444">
      <w:pPr>
        <w:spacing w:line="360" w:lineRule="auto"/>
        <w:ind w:firstLine="708"/>
        <w:rPr>
          <w:bCs/>
        </w:rPr>
      </w:pPr>
      <w:r>
        <w:rPr>
          <w:bCs/>
        </w:rPr>
        <w:t>1. В</w:t>
      </w:r>
      <w:r w:rsidR="00DC425A" w:rsidRPr="00761444">
        <w:rPr>
          <w:bCs/>
        </w:rPr>
        <w:t xml:space="preserve"> ал. 1</w:t>
      </w:r>
      <w:r>
        <w:rPr>
          <w:bCs/>
        </w:rPr>
        <w:t xml:space="preserve"> след думите „заявление за“ се добавя „окончателно“;</w:t>
      </w:r>
    </w:p>
    <w:p w14:paraId="32860F46" w14:textId="321FAE57" w:rsidR="00761444" w:rsidRDefault="00761444" w:rsidP="00761444">
      <w:pPr>
        <w:spacing w:line="360" w:lineRule="auto"/>
        <w:ind w:firstLine="708"/>
        <w:rPr>
          <w:bCs/>
        </w:rPr>
      </w:pPr>
      <w:r>
        <w:rPr>
          <w:bCs/>
        </w:rPr>
        <w:t>2. В ал. 2 и 3 след думите „заявлението за“ се добавя „окончателно“;</w:t>
      </w:r>
    </w:p>
    <w:p w14:paraId="1F98B055" w14:textId="04E1D2F7" w:rsidR="00761444" w:rsidRDefault="00761444" w:rsidP="00761444">
      <w:pPr>
        <w:spacing w:line="360" w:lineRule="auto"/>
        <w:ind w:firstLine="708"/>
        <w:rPr>
          <w:bCs/>
        </w:rPr>
      </w:pPr>
      <w:r>
        <w:rPr>
          <w:bCs/>
        </w:rPr>
        <w:t>3. Създава се ал. 4:</w:t>
      </w:r>
    </w:p>
    <w:p w14:paraId="666701CE" w14:textId="2BB56A69" w:rsidR="00761444" w:rsidRPr="00761444" w:rsidRDefault="00761444" w:rsidP="00761444">
      <w:pPr>
        <w:spacing w:line="360" w:lineRule="auto"/>
        <w:ind w:firstLine="708"/>
        <w:rPr>
          <w:bCs/>
        </w:rPr>
      </w:pPr>
      <w:r>
        <w:rPr>
          <w:bCs/>
        </w:rPr>
        <w:t>„</w:t>
      </w:r>
      <w:r w:rsidRPr="00761444">
        <w:rPr>
          <w:bCs/>
        </w:rPr>
        <w:t>(4) Заявление за окончателно плащане се подава и от заявителите, получили финансовата помощ авансово.</w:t>
      </w:r>
      <w:r>
        <w:rPr>
          <w:bCs/>
        </w:rPr>
        <w:t>“</w:t>
      </w:r>
    </w:p>
    <w:p w14:paraId="4A95D555" w14:textId="77777777" w:rsidR="00761444" w:rsidRDefault="00761444" w:rsidP="00DC425A">
      <w:pPr>
        <w:spacing w:line="360" w:lineRule="auto"/>
        <w:rPr>
          <w:bCs/>
        </w:rPr>
      </w:pPr>
    </w:p>
    <w:p w14:paraId="261C1AEF" w14:textId="7C923A59" w:rsidR="00761444" w:rsidRDefault="00DC425A" w:rsidP="001547C3">
      <w:pPr>
        <w:spacing w:line="360" w:lineRule="auto"/>
        <w:ind w:firstLine="709"/>
        <w:rPr>
          <w:bCs/>
        </w:rPr>
      </w:pPr>
      <w:r w:rsidRPr="00DC425A">
        <w:rPr>
          <w:b/>
        </w:rPr>
        <w:t xml:space="preserve">§ </w:t>
      </w:r>
      <w:r w:rsidR="00BA17BC">
        <w:rPr>
          <w:b/>
        </w:rPr>
        <w:t>5</w:t>
      </w:r>
      <w:r w:rsidRPr="00DC425A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 xml:space="preserve">В чл. 95 се </w:t>
      </w:r>
      <w:r w:rsidR="00761444">
        <w:rPr>
          <w:bCs/>
        </w:rPr>
        <w:t>правят следните изменения и допълнения:</w:t>
      </w:r>
    </w:p>
    <w:p w14:paraId="42E28BBC" w14:textId="1B2C32C7" w:rsidR="00761444" w:rsidRDefault="00761444" w:rsidP="001547C3">
      <w:pPr>
        <w:spacing w:line="360" w:lineRule="auto"/>
        <w:ind w:firstLine="709"/>
        <w:rPr>
          <w:bCs/>
        </w:rPr>
      </w:pPr>
      <w:r>
        <w:rPr>
          <w:bCs/>
        </w:rPr>
        <w:t xml:space="preserve">1. В ал. 3 </w:t>
      </w:r>
      <w:r w:rsidR="00BE4A5F" w:rsidRPr="00BE4A5F">
        <w:rPr>
          <w:bCs/>
        </w:rPr>
        <w:t>след думите „заявлението за“ се добавя „окончателно“</w:t>
      </w:r>
      <w:r w:rsidR="00BE4A5F">
        <w:rPr>
          <w:bCs/>
        </w:rPr>
        <w:t>, а думите „изплащане на цялата финансова помощ“ се заменят с „плащане“;</w:t>
      </w:r>
    </w:p>
    <w:p w14:paraId="06C05484" w14:textId="73A64222" w:rsidR="00DC425A" w:rsidRDefault="00761444" w:rsidP="001547C3">
      <w:pPr>
        <w:spacing w:line="360" w:lineRule="auto"/>
        <w:ind w:firstLine="709"/>
        <w:rPr>
          <w:bCs/>
        </w:rPr>
      </w:pPr>
      <w:r>
        <w:rPr>
          <w:bCs/>
        </w:rPr>
        <w:t>2. С</w:t>
      </w:r>
      <w:r w:rsidR="00DC425A">
        <w:rPr>
          <w:bCs/>
        </w:rPr>
        <w:t>ъздава</w:t>
      </w:r>
      <w:r w:rsidR="00B725BD">
        <w:rPr>
          <w:bCs/>
        </w:rPr>
        <w:t xml:space="preserve"> се</w:t>
      </w:r>
      <w:r w:rsidR="00DC425A">
        <w:rPr>
          <w:bCs/>
        </w:rPr>
        <w:t xml:space="preserve"> ал. 4:</w:t>
      </w:r>
    </w:p>
    <w:p w14:paraId="59C9B1C0" w14:textId="05D91278" w:rsidR="00AF5289" w:rsidRDefault="00FF2C7E" w:rsidP="001547C3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„</w:t>
      </w:r>
      <w:r w:rsidRPr="00FF2C7E">
        <w:rPr>
          <w:bCs/>
        </w:rPr>
        <w:t>(4) Заявлението за окончателно плащане получава частичен отказ за партидите вино, за които се установи неспазване на изискванията на чл. 91, ал. 3 и чл. 92, ал. 4.</w:t>
      </w:r>
      <w:r w:rsidR="00BE4A5F">
        <w:rPr>
          <w:bCs/>
        </w:rPr>
        <w:t>“</w:t>
      </w:r>
    </w:p>
    <w:p w14:paraId="7DC01A5A" w14:textId="77777777" w:rsidR="00BE4A5F" w:rsidRDefault="00BE4A5F" w:rsidP="00BE4A5F">
      <w:pPr>
        <w:spacing w:line="360" w:lineRule="auto"/>
        <w:ind w:firstLine="708"/>
        <w:jc w:val="both"/>
        <w:rPr>
          <w:b/>
        </w:rPr>
      </w:pPr>
    </w:p>
    <w:p w14:paraId="0E6F87BD" w14:textId="32860063" w:rsidR="00605F84" w:rsidRPr="00046C20" w:rsidRDefault="003C52F1" w:rsidP="00E33D07">
      <w:pPr>
        <w:spacing w:line="360" w:lineRule="auto"/>
        <w:jc w:val="center"/>
        <w:rPr>
          <w:b/>
        </w:rPr>
      </w:pPr>
      <w:r w:rsidRPr="00046C20">
        <w:rPr>
          <w:b/>
        </w:rPr>
        <w:t>ПРЕХОДНИ И З</w:t>
      </w:r>
      <w:r w:rsidR="004E095B" w:rsidRPr="00046C20">
        <w:rPr>
          <w:b/>
        </w:rPr>
        <w:t>АКЛЮЧИТЕЛН</w:t>
      </w:r>
      <w:r w:rsidRPr="00046C20">
        <w:rPr>
          <w:b/>
        </w:rPr>
        <w:t>И</w:t>
      </w:r>
      <w:r w:rsidR="004E095B" w:rsidRPr="00046C20">
        <w:rPr>
          <w:b/>
        </w:rPr>
        <w:t xml:space="preserve"> РАЗПОРЕДБ</w:t>
      </w:r>
      <w:r w:rsidR="0042161E" w:rsidRPr="00046C20">
        <w:rPr>
          <w:b/>
        </w:rPr>
        <w:t>И</w:t>
      </w:r>
    </w:p>
    <w:p w14:paraId="463F9CAA" w14:textId="77777777" w:rsidR="00BE4A5F" w:rsidRPr="00BE4A5F" w:rsidRDefault="00BE4A5F" w:rsidP="00BE4A5F">
      <w:pPr>
        <w:spacing w:line="360" w:lineRule="auto"/>
        <w:ind w:firstLine="709"/>
        <w:jc w:val="both"/>
        <w:rPr>
          <w:b/>
        </w:rPr>
      </w:pPr>
    </w:p>
    <w:p w14:paraId="749202F8" w14:textId="77777777" w:rsidR="007D49AB" w:rsidRPr="007D49AB" w:rsidRDefault="00BE4A5F" w:rsidP="007D49AB">
      <w:pPr>
        <w:spacing w:line="360" w:lineRule="auto"/>
        <w:ind w:firstLine="709"/>
        <w:jc w:val="both"/>
        <w:rPr>
          <w:bCs/>
        </w:rPr>
      </w:pPr>
      <w:r w:rsidRPr="00BE4A5F">
        <w:rPr>
          <w:b/>
        </w:rPr>
        <w:t xml:space="preserve">§ 6. </w:t>
      </w:r>
      <w:r w:rsidR="007D49AB" w:rsidRPr="007D49AB">
        <w:rPr>
          <w:bCs/>
        </w:rPr>
        <w:t>(1) Заповедта по чл. 92, ал. 1 за 2021 г. се публикува на интернет страницата на ДФЗ в срок до 3 работни дни от обнародването на наредбата в „Държавен вестник“.</w:t>
      </w:r>
    </w:p>
    <w:p w14:paraId="2088DB02" w14:textId="3937B893" w:rsidR="007D49AB" w:rsidRPr="007D49AB" w:rsidRDefault="007D49AB" w:rsidP="007D49AB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(2) Периодът за прием на заявления по чл. 92 ал. 2 за 2021 г. е 1</w:t>
      </w:r>
      <w:r w:rsidR="006045E6">
        <w:rPr>
          <w:bCs/>
        </w:rPr>
        <w:t xml:space="preserve"> – </w:t>
      </w:r>
      <w:r w:rsidRPr="007D49AB">
        <w:rPr>
          <w:bCs/>
        </w:rPr>
        <w:t>12 март</w:t>
      </w:r>
      <w:r w:rsidR="00D655C8">
        <w:rPr>
          <w:bCs/>
        </w:rPr>
        <w:t xml:space="preserve"> 2021 г</w:t>
      </w:r>
      <w:r w:rsidRPr="007D49AB">
        <w:rPr>
          <w:bCs/>
        </w:rPr>
        <w:t>.</w:t>
      </w:r>
    </w:p>
    <w:p w14:paraId="56FEF9D8" w14:textId="2F0C8EAC" w:rsidR="00B67E0B" w:rsidRDefault="007D49AB" w:rsidP="00E305F3">
      <w:pPr>
        <w:spacing w:line="360" w:lineRule="auto"/>
        <w:ind w:firstLine="709"/>
        <w:jc w:val="both"/>
        <w:rPr>
          <w:bCs/>
        </w:rPr>
      </w:pPr>
      <w:r w:rsidRPr="007D49AB">
        <w:rPr>
          <w:bCs/>
        </w:rPr>
        <w:t>(3) В случай на наличен бюджет след приема по ал. 2, през 2021 г. може да бъде проведен втори прием на заявления по чл. 92 ал. 2 в периода 1</w:t>
      </w:r>
      <w:r w:rsidR="006045E6">
        <w:rPr>
          <w:bCs/>
        </w:rPr>
        <w:t xml:space="preserve"> – </w:t>
      </w:r>
      <w:r w:rsidRPr="007D49AB">
        <w:rPr>
          <w:bCs/>
        </w:rPr>
        <w:t>11 юни 2021 г.</w:t>
      </w:r>
      <w:r w:rsidR="00E305F3">
        <w:rPr>
          <w:bCs/>
        </w:rPr>
        <w:t xml:space="preserve"> , като</w:t>
      </w:r>
      <w:r w:rsidR="00D46C72">
        <w:rPr>
          <w:bCs/>
        </w:rPr>
        <w:t xml:space="preserve"> </w:t>
      </w:r>
      <w:r w:rsidRPr="007D49AB">
        <w:rPr>
          <w:bCs/>
        </w:rPr>
        <w:t>заповедта по чл. 92, ал. 1 се публикува на интернет страницата на ДФЗ най-късно на 29 май 2021 г.</w:t>
      </w:r>
    </w:p>
    <w:p w14:paraId="73665581" w14:textId="77777777" w:rsidR="00745929" w:rsidRDefault="00745929" w:rsidP="007D49AB">
      <w:pPr>
        <w:spacing w:line="360" w:lineRule="auto"/>
        <w:ind w:firstLine="709"/>
        <w:jc w:val="both"/>
        <w:rPr>
          <w:b/>
        </w:rPr>
      </w:pPr>
    </w:p>
    <w:p w14:paraId="4AC15898" w14:textId="0AAE29C2" w:rsidR="00BE4A5F" w:rsidRPr="008962A4" w:rsidRDefault="00BE4A5F" w:rsidP="00BE4A5F">
      <w:pPr>
        <w:spacing w:line="360" w:lineRule="auto"/>
        <w:ind w:firstLine="709"/>
        <w:jc w:val="both"/>
        <w:rPr>
          <w:bCs/>
        </w:rPr>
      </w:pPr>
      <w:r w:rsidRPr="001547C3">
        <w:rPr>
          <w:b/>
        </w:rPr>
        <w:t>§ 7.</w:t>
      </w:r>
      <w:r w:rsidRPr="00BE4A5F">
        <w:rPr>
          <w:b/>
        </w:rPr>
        <w:t xml:space="preserve"> </w:t>
      </w:r>
      <w:r w:rsidRPr="008962A4">
        <w:rPr>
          <w:bCs/>
        </w:rPr>
        <w:t xml:space="preserve">(1) Мярка „Кризисно съхранение на вино“ се прилага през финансовата </w:t>
      </w:r>
      <w:r w:rsidR="001547C3">
        <w:rPr>
          <w:bCs/>
        </w:rPr>
        <w:t xml:space="preserve">     </w:t>
      </w:r>
      <w:r w:rsidRPr="008962A4">
        <w:rPr>
          <w:bCs/>
        </w:rPr>
        <w:t xml:space="preserve">2021 г. на основание </w:t>
      </w:r>
      <w:r w:rsidR="007D49AB" w:rsidRPr="007D49AB">
        <w:rPr>
          <w:bCs/>
        </w:rPr>
        <w:t>Делегиран Регламент (ЕС) 2021/95 на Комисията от 28 януари 2021 година за изменение на Делегиран регламент (ЕС) 2020/592 относно временни извънредни мерки за дерогация от някои разпоредби на Регламент (ЕС) № 1308/2013 на Европейския парламент и на Съвета с цел преодоляване на смущенията на пазара в сектора на плодовете и зеленчуците и лозаро-винарския сектор, породени от пандемията от COVID-19 и свързаните с нея мерки (OB L 31, 29.01.2021 г.)</w:t>
      </w:r>
      <w:r w:rsidR="007D49AB">
        <w:rPr>
          <w:bCs/>
        </w:rPr>
        <w:t>.</w:t>
      </w:r>
    </w:p>
    <w:p w14:paraId="76708C18" w14:textId="5C4B510E" w:rsidR="00BE4A5F" w:rsidRPr="008962A4" w:rsidRDefault="00BE4A5F" w:rsidP="00BE4A5F">
      <w:pPr>
        <w:spacing w:line="360" w:lineRule="auto"/>
        <w:ind w:firstLine="709"/>
        <w:jc w:val="both"/>
        <w:rPr>
          <w:bCs/>
        </w:rPr>
      </w:pPr>
      <w:r w:rsidRPr="008962A4">
        <w:rPr>
          <w:bCs/>
        </w:rPr>
        <w:t xml:space="preserve">(2) </w:t>
      </w:r>
      <w:r w:rsidR="00E305F3">
        <w:rPr>
          <w:bCs/>
        </w:rPr>
        <w:t>Ф</w:t>
      </w:r>
      <w:r w:rsidRPr="008962A4">
        <w:rPr>
          <w:bCs/>
        </w:rPr>
        <w:t>инансовата помощ по чл. 91</w:t>
      </w:r>
      <w:r w:rsidR="007D49AB">
        <w:rPr>
          <w:bCs/>
        </w:rPr>
        <w:t xml:space="preserve"> </w:t>
      </w:r>
      <w:r w:rsidRPr="008962A4">
        <w:rPr>
          <w:bCs/>
        </w:rPr>
        <w:t>се предоставя за складирана партида вино с период на складиране между 16 октомври 2020 г. и 20 септември 2021 г. включително и се изплаща до 15 октомври 2021 г. Когато кандидатът е заявил авансово изплащане на помощта, периодът на складиране може да бъде до 31 декември 2021 г.</w:t>
      </w:r>
    </w:p>
    <w:p w14:paraId="56BB5C7E" w14:textId="5A553CCA" w:rsidR="00BE4A5F" w:rsidRDefault="00BE4A5F" w:rsidP="00BE4A5F">
      <w:pPr>
        <w:spacing w:line="360" w:lineRule="auto"/>
        <w:ind w:firstLine="709"/>
        <w:jc w:val="both"/>
        <w:rPr>
          <w:bCs/>
        </w:rPr>
      </w:pPr>
      <w:r w:rsidRPr="008962A4">
        <w:rPr>
          <w:bCs/>
        </w:rPr>
        <w:t xml:space="preserve">(3) В случай че кандидат е заявил авансово плащане със заявлението за кандидатстване, но не подаде заявление за авансово плащане в срока по чл. 93, ал. 5, същият има право на финансова помощ за период на съхранение до 20 септември </w:t>
      </w:r>
      <w:r w:rsidR="004307FD">
        <w:rPr>
          <w:bCs/>
        </w:rPr>
        <w:t xml:space="preserve">   </w:t>
      </w:r>
      <w:r w:rsidRPr="008962A4">
        <w:rPr>
          <w:bCs/>
        </w:rPr>
        <w:t>2021 г.</w:t>
      </w:r>
    </w:p>
    <w:p w14:paraId="6CF1FED4" w14:textId="68F51F9A" w:rsidR="0038175F" w:rsidRPr="0038175F" w:rsidRDefault="0038175F" w:rsidP="0038175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  <w:lang w:val="en-US"/>
        </w:rPr>
        <w:t xml:space="preserve">(4) </w:t>
      </w:r>
      <w:r w:rsidRPr="0038175F">
        <w:rPr>
          <w:bCs/>
        </w:rPr>
        <w:t xml:space="preserve">За целите на ал. 3 кандидатите уведомяват ДФЗ в срок до 3 работни след изтичане на срока по чл. 93, ал. 6. В случай че такова уведомление не бъде подадено, </w:t>
      </w:r>
      <w:r w:rsidR="005606E1">
        <w:rPr>
          <w:bCs/>
        </w:rPr>
        <w:t xml:space="preserve">подаденото </w:t>
      </w:r>
      <w:r w:rsidR="00D46C72">
        <w:rPr>
          <w:bCs/>
        </w:rPr>
        <w:t xml:space="preserve">от кандидата </w:t>
      </w:r>
      <w:r w:rsidR="005606E1">
        <w:rPr>
          <w:bCs/>
        </w:rPr>
        <w:t>заявление за окончателно плащане се отказва със заповед на изпълнителния директор на ДФЗ</w:t>
      </w:r>
      <w:r w:rsidRPr="0038175F">
        <w:rPr>
          <w:bCs/>
        </w:rPr>
        <w:t>.</w:t>
      </w:r>
    </w:p>
    <w:p w14:paraId="20BC4EF9" w14:textId="77777777" w:rsidR="008962A4" w:rsidRPr="0038175F" w:rsidRDefault="008962A4" w:rsidP="0038175F">
      <w:pPr>
        <w:spacing w:line="360" w:lineRule="auto"/>
        <w:ind w:firstLine="709"/>
        <w:jc w:val="both"/>
        <w:rPr>
          <w:bCs/>
        </w:rPr>
      </w:pPr>
    </w:p>
    <w:p w14:paraId="043095FA" w14:textId="741ECA45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/>
        </w:rPr>
        <w:t xml:space="preserve">§ 8. </w:t>
      </w:r>
      <w:r w:rsidRPr="00976260">
        <w:rPr>
          <w:bCs/>
        </w:rPr>
        <w:t>За фи</w:t>
      </w:r>
      <w:r w:rsidR="001547C3">
        <w:rPr>
          <w:bCs/>
        </w:rPr>
        <w:t>нансовата 2021 година по мярка „Събиране на реколтата на зелено“</w:t>
      </w:r>
      <w:r w:rsidRPr="00976260">
        <w:rPr>
          <w:bCs/>
        </w:rPr>
        <w:t>:</w:t>
      </w:r>
    </w:p>
    <w:p w14:paraId="56F65C9A" w14:textId="43C72C9B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1. </w:t>
      </w:r>
      <w:r w:rsidR="002A5EE3">
        <w:rPr>
          <w:bCs/>
        </w:rPr>
        <w:t>и</w:t>
      </w:r>
      <w:r w:rsidR="002A5EE3" w:rsidRPr="00976260">
        <w:rPr>
          <w:bCs/>
        </w:rPr>
        <w:t xml:space="preserve">зпълнителният </w:t>
      </w:r>
      <w:r w:rsidRPr="00976260">
        <w:rPr>
          <w:bCs/>
        </w:rPr>
        <w:t>директор на ДФЗ:</w:t>
      </w:r>
    </w:p>
    <w:p w14:paraId="444B7668" w14:textId="606D9BD7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>а) утвърждава образците на документите за кандидатстване по мярката;</w:t>
      </w:r>
    </w:p>
    <w:p w14:paraId="1E0A544B" w14:textId="58D0B41C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lastRenderedPageBreak/>
        <w:t>б) определя със заповед бюджет по мярката;</w:t>
      </w:r>
    </w:p>
    <w:p w14:paraId="0D5072ED" w14:textId="5AF68F18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>в) публикува на интернет страницата на ДФЗ най-късно до 13 ма</w:t>
      </w:r>
      <w:r w:rsidR="001547C3">
        <w:rPr>
          <w:bCs/>
        </w:rPr>
        <w:t xml:space="preserve">й 2021 г. документите по букви </w:t>
      </w:r>
      <w:r w:rsidR="003C5B9D">
        <w:rPr>
          <w:bCs/>
        </w:rPr>
        <w:t>„а“ и „б“</w:t>
      </w:r>
      <w:r w:rsidRPr="00976260">
        <w:rPr>
          <w:bCs/>
        </w:rPr>
        <w:t>.</w:t>
      </w:r>
    </w:p>
    <w:p w14:paraId="6255B1FB" w14:textId="0E2749C6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2. </w:t>
      </w:r>
      <w:r w:rsidR="002A5EE3">
        <w:rPr>
          <w:bCs/>
        </w:rPr>
        <w:t>м</w:t>
      </w:r>
      <w:r w:rsidR="002A5EE3" w:rsidRPr="00976260">
        <w:rPr>
          <w:bCs/>
        </w:rPr>
        <w:t xml:space="preserve">аксималният </w:t>
      </w:r>
      <w:r w:rsidRPr="00976260">
        <w:rPr>
          <w:bCs/>
        </w:rPr>
        <w:t>размер на финансовата помощ по чл. 80, ал. 1 е до 70 на сто от сумата на преките разходи за операциите по отстраняване на гроздовете и на загубата на приходи, произтичаща от прилагането на мярката.</w:t>
      </w:r>
    </w:p>
    <w:p w14:paraId="0C99D9C1" w14:textId="1A6B8BD1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3. </w:t>
      </w:r>
      <w:r w:rsidR="002A5EE3">
        <w:rPr>
          <w:bCs/>
        </w:rPr>
        <w:t>р</w:t>
      </w:r>
      <w:r w:rsidR="002A5EE3" w:rsidRPr="00976260">
        <w:rPr>
          <w:bCs/>
        </w:rPr>
        <w:t xml:space="preserve">азпоредбата </w:t>
      </w:r>
      <w:r w:rsidRPr="00976260">
        <w:rPr>
          <w:bCs/>
        </w:rPr>
        <w:t>на чл. 80, ал. 5 не се прилага.</w:t>
      </w:r>
    </w:p>
    <w:p w14:paraId="0543865A" w14:textId="04603CF3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4. </w:t>
      </w:r>
      <w:r w:rsidR="002A5EE3">
        <w:rPr>
          <w:bCs/>
        </w:rPr>
        <w:t>с</w:t>
      </w:r>
      <w:r w:rsidR="002A5EE3" w:rsidRPr="00976260">
        <w:rPr>
          <w:bCs/>
        </w:rPr>
        <w:t xml:space="preserve">рокът </w:t>
      </w:r>
      <w:r w:rsidRPr="00976260">
        <w:rPr>
          <w:bCs/>
        </w:rPr>
        <w:t>за подаване на заявления в ИАЛВ по чл. 81, ал. 1 е 9 април 2021 г.</w:t>
      </w:r>
    </w:p>
    <w:p w14:paraId="0A85D7E1" w14:textId="2B22EF1C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5. </w:t>
      </w:r>
      <w:r w:rsidR="002A5EE3">
        <w:rPr>
          <w:bCs/>
        </w:rPr>
        <w:t>р</w:t>
      </w:r>
      <w:r w:rsidR="002A5EE3" w:rsidRPr="00976260">
        <w:rPr>
          <w:bCs/>
        </w:rPr>
        <w:t xml:space="preserve">азпоредбата </w:t>
      </w:r>
      <w:r w:rsidRPr="00976260">
        <w:rPr>
          <w:bCs/>
        </w:rPr>
        <w:t>на чл. 82 не се прилага.</w:t>
      </w:r>
    </w:p>
    <w:p w14:paraId="4BB79A85" w14:textId="485028D9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6. </w:t>
      </w:r>
      <w:r w:rsidR="002A5EE3">
        <w:rPr>
          <w:bCs/>
        </w:rPr>
        <w:t>с</w:t>
      </w:r>
      <w:r w:rsidR="002A5EE3" w:rsidRPr="00976260">
        <w:rPr>
          <w:bCs/>
        </w:rPr>
        <w:t xml:space="preserve">рокът </w:t>
      </w:r>
      <w:r w:rsidRPr="00976260">
        <w:rPr>
          <w:bCs/>
        </w:rPr>
        <w:t>за издаване на заповед на изпълнителния директор на ИАЛВ по чл. 83, ал. 1 е не по-късно от 10 май 2021 г.</w:t>
      </w:r>
    </w:p>
    <w:p w14:paraId="5DAFBA9A" w14:textId="347CF645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7. </w:t>
      </w:r>
      <w:r w:rsidR="002A5EE3">
        <w:rPr>
          <w:bCs/>
        </w:rPr>
        <w:t>с</w:t>
      </w:r>
      <w:r w:rsidR="002A5EE3" w:rsidRPr="00976260">
        <w:rPr>
          <w:bCs/>
        </w:rPr>
        <w:t xml:space="preserve">рокът </w:t>
      </w:r>
      <w:r w:rsidRPr="00976260">
        <w:rPr>
          <w:bCs/>
        </w:rPr>
        <w:t>за подаване на заявления в ЦУ на ДФЗ по чл. 84, ал. 1 е 17 – 28 май 2021</w:t>
      </w:r>
      <w:r w:rsidR="001547C3">
        <w:rPr>
          <w:bCs/>
        </w:rPr>
        <w:t>.</w:t>
      </w:r>
      <w:r w:rsidRPr="00976260">
        <w:rPr>
          <w:bCs/>
        </w:rPr>
        <w:t>г.</w:t>
      </w:r>
    </w:p>
    <w:p w14:paraId="3996A16E" w14:textId="66BBE80B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8. </w:t>
      </w:r>
      <w:r w:rsidR="002A5EE3">
        <w:rPr>
          <w:bCs/>
        </w:rPr>
        <w:t>с</w:t>
      </w:r>
      <w:r w:rsidR="002A5EE3" w:rsidRPr="00976260">
        <w:rPr>
          <w:bCs/>
        </w:rPr>
        <w:t xml:space="preserve">рокът </w:t>
      </w:r>
      <w:r w:rsidRPr="00976260">
        <w:rPr>
          <w:bCs/>
        </w:rPr>
        <w:t>за извършване на операциите по ръчно отстраняване на гроздовете е до 28 юли 2021 г.</w:t>
      </w:r>
    </w:p>
    <w:p w14:paraId="62BBB99F" w14:textId="69E375E6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9. </w:t>
      </w:r>
      <w:r w:rsidR="002A5EE3">
        <w:rPr>
          <w:bCs/>
        </w:rPr>
        <w:t>д</w:t>
      </w:r>
      <w:r w:rsidR="002A5EE3" w:rsidRPr="00976260">
        <w:rPr>
          <w:bCs/>
        </w:rPr>
        <w:t xml:space="preserve">опуска </w:t>
      </w:r>
      <w:r w:rsidRPr="00976260">
        <w:rPr>
          <w:bCs/>
        </w:rPr>
        <w:t xml:space="preserve">се прилагане на мярката за отделни парцели в стопанството. </w:t>
      </w:r>
    </w:p>
    <w:p w14:paraId="56CCFF99" w14:textId="46E90998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10. </w:t>
      </w:r>
      <w:r w:rsidR="002A5EE3">
        <w:rPr>
          <w:bCs/>
        </w:rPr>
        <w:t>п</w:t>
      </w:r>
      <w:r w:rsidR="002A5EE3" w:rsidRPr="00976260">
        <w:rPr>
          <w:bCs/>
        </w:rPr>
        <w:t xml:space="preserve">реките </w:t>
      </w:r>
      <w:r w:rsidRPr="00976260">
        <w:rPr>
          <w:bCs/>
        </w:rPr>
        <w:t>разходи за операциите по отстраняване на гроздовете по чл. 80, ал. 2 се възстановяват на база фиксирана цена от 1155,48 лв./ха.</w:t>
      </w:r>
    </w:p>
    <w:p w14:paraId="11766D92" w14:textId="60DE4816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11. </w:t>
      </w:r>
      <w:r w:rsidR="002A5EE3">
        <w:rPr>
          <w:bCs/>
        </w:rPr>
        <w:t>р</w:t>
      </w:r>
      <w:r w:rsidR="00D655C8" w:rsidRPr="00976260">
        <w:rPr>
          <w:bCs/>
        </w:rPr>
        <w:t>азпоредб</w:t>
      </w:r>
      <w:r w:rsidR="00D655C8">
        <w:rPr>
          <w:bCs/>
        </w:rPr>
        <w:t>ите</w:t>
      </w:r>
      <w:r w:rsidR="00D655C8" w:rsidRPr="00976260">
        <w:rPr>
          <w:bCs/>
        </w:rPr>
        <w:t xml:space="preserve"> </w:t>
      </w:r>
      <w:r w:rsidRPr="00976260">
        <w:rPr>
          <w:bCs/>
        </w:rPr>
        <w:t xml:space="preserve">на чл. 85, ал. 3 и 4 не се </w:t>
      </w:r>
      <w:r w:rsidRPr="00966059">
        <w:rPr>
          <w:bCs/>
        </w:rPr>
        <w:t>прилага</w:t>
      </w:r>
      <w:r w:rsidR="00D655C8" w:rsidRPr="00966059">
        <w:rPr>
          <w:bCs/>
        </w:rPr>
        <w:t>т</w:t>
      </w:r>
      <w:r w:rsidR="00A54B7F" w:rsidRPr="00966059">
        <w:rPr>
          <w:bCs/>
        </w:rPr>
        <w:t>; в</w:t>
      </w:r>
      <w:r w:rsidRPr="00966059">
        <w:rPr>
          <w:bCs/>
        </w:rPr>
        <w:t xml:space="preserve"> случай че заявената финансова помощ от всички кандидати надхвърля бюджета, определен със заповед на изпълните</w:t>
      </w:r>
      <w:r w:rsidR="003C5B9D" w:rsidRPr="00966059">
        <w:rPr>
          <w:bCs/>
        </w:rPr>
        <w:t>лния директор съгласно т. 1, б.“б“</w:t>
      </w:r>
      <w:r w:rsidRPr="00966059">
        <w:rPr>
          <w:bCs/>
        </w:rPr>
        <w:t>, необходимите средства за подпомагане на всички кандидати се осигуряват с решение на ПРГ по чл. 4, ал. 1 за преразпределяне между мерките на б</w:t>
      </w:r>
      <w:r w:rsidR="00A54B7F" w:rsidRPr="00966059">
        <w:rPr>
          <w:bCs/>
        </w:rPr>
        <w:t>юджета по Националната програма; д</w:t>
      </w:r>
      <w:r w:rsidRPr="00966059">
        <w:rPr>
          <w:bCs/>
        </w:rPr>
        <w:t xml:space="preserve">опълнителният </w:t>
      </w:r>
      <w:r w:rsidRPr="00976260">
        <w:rPr>
          <w:bCs/>
        </w:rPr>
        <w:t xml:space="preserve">бюджет по мярката се определя със заповед на изпълнителния директор на ДФЗ. </w:t>
      </w:r>
    </w:p>
    <w:p w14:paraId="12813715" w14:textId="77777777" w:rsidR="00976260" w:rsidRPr="00976260" w:rsidRDefault="00976260" w:rsidP="00976260">
      <w:pPr>
        <w:spacing w:line="360" w:lineRule="auto"/>
        <w:ind w:firstLine="709"/>
        <w:jc w:val="both"/>
        <w:rPr>
          <w:b/>
        </w:rPr>
      </w:pPr>
    </w:p>
    <w:p w14:paraId="022AD83B" w14:textId="415D5087" w:rsidR="00976260" w:rsidRPr="00966059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/>
        </w:rPr>
        <w:t xml:space="preserve">§ 9. </w:t>
      </w:r>
      <w:r w:rsidRPr="00976260">
        <w:rPr>
          <w:bCs/>
        </w:rPr>
        <w:t>За фи</w:t>
      </w:r>
      <w:r w:rsidR="003C5B9D">
        <w:rPr>
          <w:bCs/>
        </w:rPr>
        <w:t>нансовата 2021 година по мярка „</w:t>
      </w:r>
      <w:r w:rsidR="003C5B9D" w:rsidRPr="00966059">
        <w:rPr>
          <w:bCs/>
        </w:rPr>
        <w:t>Застраховане на реколтата“</w:t>
      </w:r>
      <w:r w:rsidRPr="00966059">
        <w:rPr>
          <w:bCs/>
        </w:rPr>
        <w:t>:</w:t>
      </w:r>
    </w:p>
    <w:p w14:paraId="40B5FA5E" w14:textId="0DA3FAB4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66059">
        <w:rPr>
          <w:bCs/>
        </w:rPr>
        <w:t xml:space="preserve">1. </w:t>
      </w:r>
      <w:r w:rsidR="002A5EE3" w:rsidRPr="00966059">
        <w:rPr>
          <w:bCs/>
        </w:rPr>
        <w:t xml:space="preserve">разпоредбата </w:t>
      </w:r>
      <w:r w:rsidR="00A54B7F" w:rsidRPr="00966059">
        <w:rPr>
          <w:bCs/>
        </w:rPr>
        <w:t>на чл. 74, ал. 9 не се прилага; в</w:t>
      </w:r>
      <w:r w:rsidRPr="00966059">
        <w:rPr>
          <w:bCs/>
        </w:rPr>
        <w:t xml:space="preserve"> случай че заявената финансова помощ от всички кандидати надхвърля бюджета, определен със заповед на изпълнителния директор съгласно чл. 3, ал. 2, необходимите средства за подпомагане на всички кандидати се осигуряват с решение на ПРГ по чл. 4, ал. 1 за преразпределяне между мерките на б</w:t>
      </w:r>
      <w:r w:rsidR="00A54B7F" w:rsidRPr="00966059">
        <w:rPr>
          <w:bCs/>
        </w:rPr>
        <w:t>юджета по Националната програма; д</w:t>
      </w:r>
      <w:r w:rsidRPr="00966059">
        <w:rPr>
          <w:bCs/>
        </w:rPr>
        <w:t xml:space="preserve">опълнителният </w:t>
      </w:r>
      <w:r w:rsidRPr="00976260">
        <w:rPr>
          <w:bCs/>
        </w:rPr>
        <w:t>бюджет по мярката се определя със заповед на изпълнителния директор на ДФЗ.</w:t>
      </w:r>
    </w:p>
    <w:p w14:paraId="2052C510" w14:textId="6E9CD26E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2. </w:t>
      </w:r>
      <w:r w:rsidR="002A5EE3">
        <w:rPr>
          <w:bCs/>
        </w:rPr>
        <w:t>з</w:t>
      </w:r>
      <w:r w:rsidR="002A5EE3" w:rsidRPr="00976260">
        <w:rPr>
          <w:bCs/>
        </w:rPr>
        <w:t xml:space="preserve">а </w:t>
      </w:r>
      <w:r w:rsidRPr="00976260">
        <w:rPr>
          <w:bCs/>
        </w:rPr>
        <w:t>риск по ч</w:t>
      </w:r>
      <w:r w:rsidR="003C5B9D">
        <w:rPr>
          <w:bCs/>
        </w:rPr>
        <w:t>л. 67, ал. 2, т. 3 се считат и „</w:t>
      </w:r>
      <w:r w:rsidRPr="00976260">
        <w:rPr>
          <w:bCs/>
        </w:rPr>
        <w:t>загуби, п</w:t>
      </w:r>
      <w:r w:rsidR="003C5B9D">
        <w:rPr>
          <w:bCs/>
        </w:rPr>
        <w:t>ричинени от пандемии при хората“</w:t>
      </w:r>
      <w:r w:rsidRPr="00976260">
        <w:rPr>
          <w:bCs/>
        </w:rPr>
        <w:t>.</w:t>
      </w:r>
    </w:p>
    <w:p w14:paraId="225ECA49" w14:textId="54CC419C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 3. </w:t>
      </w:r>
      <w:r w:rsidR="002A5EE3">
        <w:rPr>
          <w:bCs/>
        </w:rPr>
        <w:t>ф</w:t>
      </w:r>
      <w:r w:rsidR="002A5EE3" w:rsidRPr="00976260">
        <w:rPr>
          <w:bCs/>
        </w:rPr>
        <w:t xml:space="preserve">инансовото </w:t>
      </w:r>
      <w:r w:rsidRPr="00976260">
        <w:rPr>
          <w:bCs/>
        </w:rPr>
        <w:t>подпомагане по чл. 68, ал. 3, т. 2 и 3 е 70 на сто от разходите за застрахователни премии, заплатени от производителите за застрахователни полици.</w:t>
      </w:r>
    </w:p>
    <w:p w14:paraId="29831356" w14:textId="77777777" w:rsidR="00976260" w:rsidRPr="00976260" w:rsidRDefault="00976260" w:rsidP="00976260">
      <w:pPr>
        <w:spacing w:line="360" w:lineRule="auto"/>
        <w:ind w:firstLine="709"/>
        <w:jc w:val="both"/>
        <w:rPr>
          <w:b/>
        </w:rPr>
      </w:pPr>
    </w:p>
    <w:p w14:paraId="2489824A" w14:textId="77777777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/>
        </w:rPr>
        <w:t xml:space="preserve">§ 10. </w:t>
      </w:r>
      <w:r w:rsidRPr="00976260">
        <w:rPr>
          <w:bCs/>
        </w:rPr>
        <w:t xml:space="preserve">За дейности по договори, сключени между 16 октомври 2020 г. и 15 октомври 2021 г.: </w:t>
      </w:r>
    </w:p>
    <w:p w14:paraId="4A5825A0" w14:textId="6197A282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1. </w:t>
      </w:r>
      <w:r w:rsidR="002A5EE3">
        <w:rPr>
          <w:bCs/>
        </w:rPr>
        <w:t>м</w:t>
      </w:r>
      <w:r w:rsidR="002A5EE3" w:rsidRPr="00976260">
        <w:rPr>
          <w:bCs/>
        </w:rPr>
        <w:t xml:space="preserve">аксималният </w:t>
      </w:r>
      <w:r w:rsidRPr="00976260">
        <w:rPr>
          <w:bCs/>
        </w:rPr>
        <w:t xml:space="preserve">размер на финансовата помощ по чл. 8, ал. 1 е до 90 на сто от разходите за изпълнение на всяка конкретно определена дейност на база определени пределни цени по приложение № 1 и технологична карта към инвестиционния проект, сравнени с </w:t>
      </w:r>
      <w:r w:rsidR="006A58B4">
        <w:rPr>
          <w:bCs/>
        </w:rPr>
        <w:t>офертите по чл. 12, ал. 2, т. 7</w:t>
      </w:r>
      <w:r w:rsidRPr="00976260">
        <w:rPr>
          <w:bCs/>
        </w:rPr>
        <w:t>;</w:t>
      </w:r>
    </w:p>
    <w:p w14:paraId="32A855AD" w14:textId="372AA2F6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2. </w:t>
      </w:r>
      <w:r w:rsidR="002A5EE3">
        <w:rPr>
          <w:bCs/>
        </w:rPr>
        <w:t>м</w:t>
      </w:r>
      <w:r w:rsidR="002A5EE3" w:rsidRPr="00976260">
        <w:rPr>
          <w:bCs/>
        </w:rPr>
        <w:t xml:space="preserve">аксималният </w:t>
      </w:r>
      <w:r w:rsidRPr="00976260">
        <w:rPr>
          <w:bCs/>
        </w:rPr>
        <w:t>размер на финансовата помощ по чл. 36, ал. 1 и 2 е съответно до 70 на сто и до 10 на сто от стойността на допустимите разходи;</w:t>
      </w:r>
    </w:p>
    <w:p w14:paraId="7EEB8C8F" w14:textId="7B299DF8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3. </w:t>
      </w:r>
      <w:r w:rsidR="002A5EE3">
        <w:rPr>
          <w:bCs/>
        </w:rPr>
        <w:t>у</w:t>
      </w:r>
      <w:r w:rsidR="002A5EE3" w:rsidRPr="00976260">
        <w:rPr>
          <w:bCs/>
        </w:rPr>
        <w:t xml:space="preserve">частието </w:t>
      </w:r>
      <w:r w:rsidRPr="00976260">
        <w:rPr>
          <w:bCs/>
        </w:rPr>
        <w:t>на кандидата във финансирането по чл. 36, ал. 3 е съответно минимум 30 на сто и минимум 20 на сто;</w:t>
      </w:r>
    </w:p>
    <w:p w14:paraId="2D7C4B6D" w14:textId="2651DF49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4. </w:t>
      </w:r>
      <w:r w:rsidR="002A5EE3">
        <w:rPr>
          <w:bCs/>
        </w:rPr>
        <w:t>п</w:t>
      </w:r>
      <w:r w:rsidR="002A5EE3" w:rsidRPr="00976260">
        <w:rPr>
          <w:bCs/>
        </w:rPr>
        <w:t xml:space="preserve">одпомагането </w:t>
      </w:r>
      <w:r w:rsidRPr="00976260">
        <w:rPr>
          <w:bCs/>
        </w:rPr>
        <w:t>по чл. 36, ал. 4 е до 70 на сто;</w:t>
      </w:r>
    </w:p>
    <w:p w14:paraId="146669A5" w14:textId="22167298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5. </w:t>
      </w:r>
      <w:r w:rsidR="002A5EE3">
        <w:rPr>
          <w:bCs/>
        </w:rPr>
        <w:t>м</w:t>
      </w:r>
      <w:r w:rsidR="002A5EE3" w:rsidRPr="00976260">
        <w:rPr>
          <w:bCs/>
        </w:rPr>
        <w:t xml:space="preserve">аксималният </w:t>
      </w:r>
      <w:r w:rsidRPr="00976260">
        <w:rPr>
          <w:bCs/>
        </w:rPr>
        <w:t>размер на финансовата помощ по чл. 53, ал. 1 е съответно 70 на сто, 35 на сто и 25 на сто;</w:t>
      </w:r>
    </w:p>
    <w:p w14:paraId="37EF98A3" w14:textId="033E7C6C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6. </w:t>
      </w:r>
      <w:r w:rsidR="002A5EE3">
        <w:rPr>
          <w:bCs/>
        </w:rPr>
        <w:t>м</w:t>
      </w:r>
      <w:r w:rsidR="002A5EE3" w:rsidRPr="00976260">
        <w:rPr>
          <w:bCs/>
        </w:rPr>
        <w:t xml:space="preserve">аксималният </w:t>
      </w:r>
      <w:r w:rsidRPr="00976260">
        <w:rPr>
          <w:bCs/>
        </w:rPr>
        <w:t>размер на финансовата помощ по чл. 101, ал. 1 и 2 е съответно до 70 на сто и до 10 на сто  от допустимите разходи;</w:t>
      </w:r>
    </w:p>
    <w:p w14:paraId="7DBF79CE" w14:textId="52086445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7. </w:t>
      </w:r>
      <w:r w:rsidR="002A5EE3">
        <w:rPr>
          <w:bCs/>
        </w:rPr>
        <w:t>у</w:t>
      </w:r>
      <w:r w:rsidR="002A5EE3" w:rsidRPr="00976260">
        <w:rPr>
          <w:bCs/>
        </w:rPr>
        <w:t xml:space="preserve">частието </w:t>
      </w:r>
      <w:r w:rsidRPr="00976260">
        <w:rPr>
          <w:bCs/>
        </w:rPr>
        <w:t>на кандидата във финансирането по чл. 101, ал. 3 е съответно минимум 30 на сто и минимум 20 на сто;</w:t>
      </w:r>
    </w:p>
    <w:p w14:paraId="35B0D6D0" w14:textId="01C4630B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8. </w:t>
      </w:r>
      <w:r w:rsidR="002A5EE3">
        <w:rPr>
          <w:bCs/>
        </w:rPr>
        <w:t>п</w:t>
      </w:r>
      <w:r w:rsidR="002A5EE3" w:rsidRPr="00976260">
        <w:rPr>
          <w:bCs/>
        </w:rPr>
        <w:t xml:space="preserve">одпомагането </w:t>
      </w:r>
      <w:r w:rsidRPr="00976260">
        <w:rPr>
          <w:bCs/>
        </w:rPr>
        <w:t>по чл. 101, ал. 4 е до 70 на сто.</w:t>
      </w:r>
    </w:p>
    <w:p w14:paraId="5C2DB085" w14:textId="77777777" w:rsidR="00976260" w:rsidRPr="00976260" w:rsidRDefault="00976260" w:rsidP="00976260">
      <w:pPr>
        <w:spacing w:line="360" w:lineRule="auto"/>
        <w:ind w:firstLine="709"/>
        <w:jc w:val="both"/>
        <w:rPr>
          <w:b/>
        </w:rPr>
      </w:pPr>
    </w:p>
    <w:p w14:paraId="5FD9B8AE" w14:textId="77777777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/>
        </w:rPr>
        <w:t xml:space="preserve">§ 11. </w:t>
      </w:r>
      <w:r w:rsidRPr="00976260">
        <w:rPr>
          <w:bCs/>
        </w:rPr>
        <w:t>За финансова 2021 г., когато невъзможността за изпълнение на операциите/действията върху цялата заявена площ е в резултат на пандемията от COVID-19:</w:t>
      </w:r>
    </w:p>
    <w:p w14:paraId="3E8EC74C" w14:textId="1EACA290" w:rsidR="00976260" w:rsidRPr="00976260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 1. </w:t>
      </w:r>
      <w:r w:rsidR="005606E1">
        <w:rPr>
          <w:bCs/>
        </w:rPr>
        <w:t xml:space="preserve">за мярка „Преструктуриране и конверсия на лозя“ </w:t>
      </w:r>
      <w:r w:rsidR="00E27672">
        <w:rPr>
          <w:bCs/>
        </w:rPr>
        <w:t xml:space="preserve">и мярка „Събиране на реколтата на зелено“ </w:t>
      </w:r>
      <w:r w:rsidR="005606E1">
        <w:rPr>
          <w:bCs/>
        </w:rPr>
        <w:t>не се прилага</w:t>
      </w:r>
      <w:r w:rsidR="0002156A">
        <w:rPr>
          <w:bCs/>
        </w:rPr>
        <w:t>т съответно</w:t>
      </w:r>
      <w:r w:rsidRPr="00976260">
        <w:rPr>
          <w:bCs/>
        </w:rPr>
        <w:t xml:space="preserve"> чл. 21, ал. 3</w:t>
      </w:r>
      <w:r w:rsidR="0002156A">
        <w:rPr>
          <w:bCs/>
        </w:rPr>
        <w:t xml:space="preserve"> и </w:t>
      </w:r>
      <w:r w:rsidRPr="00976260">
        <w:rPr>
          <w:bCs/>
        </w:rPr>
        <w:t>чл. 87, ал. 2, 3, 4 и 5</w:t>
      </w:r>
      <w:r w:rsidR="006A2D90">
        <w:rPr>
          <w:bCs/>
        </w:rPr>
        <w:t>;</w:t>
      </w:r>
      <w:r w:rsidR="006A2D90" w:rsidRPr="00976260">
        <w:rPr>
          <w:bCs/>
        </w:rPr>
        <w:t xml:space="preserve"> </w:t>
      </w:r>
      <w:r w:rsidR="006A2D90">
        <w:rPr>
          <w:bCs/>
        </w:rPr>
        <w:t>ф</w:t>
      </w:r>
      <w:r w:rsidR="006A2D90" w:rsidRPr="00976260">
        <w:rPr>
          <w:bCs/>
        </w:rPr>
        <w:t xml:space="preserve">инансовата </w:t>
      </w:r>
      <w:r w:rsidRPr="00976260">
        <w:rPr>
          <w:bCs/>
        </w:rPr>
        <w:t>помощ се изчислява въз основа на установената при проверките на място площ преди окончателно плащане.</w:t>
      </w:r>
    </w:p>
    <w:p w14:paraId="06BC6044" w14:textId="4E246B9D" w:rsidR="00B67E0B" w:rsidRDefault="00976260" w:rsidP="00976260">
      <w:pPr>
        <w:spacing w:line="360" w:lineRule="auto"/>
        <w:ind w:firstLine="709"/>
        <w:jc w:val="both"/>
        <w:rPr>
          <w:bCs/>
        </w:rPr>
      </w:pPr>
      <w:r w:rsidRPr="00976260">
        <w:rPr>
          <w:bCs/>
        </w:rPr>
        <w:t xml:space="preserve">2. </w:t>
      </w:r>
      <w:r w:rsidR="005606E1">
        <w:rPr>
          <w:bCs/>
        </w:rPr>
        <w:t>з</w:t>
      </w:r>
      <w:r w:rsidRPr="00976260">
        <w:rPr>
          <w:bCs/>
        </w:rPr>
        <w:t xml:space="preserve">а </w:t>
      </w:r>
      <w:r w:rsidR="005606E1">
        <w:rPr>
          <w:bCs/>
        </w:rPr>
        <w:t xml:space="preserve">мярка „Преструктуриране и конверсия на лозя“ </w:t>
      </w:r>
      <w:r w:rsidRPr="00976260">
        <w:rPr>
          <w:bCs/>
        </w:rPr>
        <w:t>не се прилага чл. 17, ал. 1 и 2</w:t>
      </w:r>
      <w:r w:rsidR="006A2D90">
        <w:rPr>
          <w:bCs/>
        </w:rPr>
        <w:t>;</w:t>
      </w:r>
      <w:r w:rsidR="006A2D90" w:rsidRPr="00976260">
        <w:rPr>
          <w:bCs/>
        </w:rPr>
        <w:t xml:space="preserve"> </w:t>
      </w:r>
      <w:r w:rsidR="006A2D90">
        <w:rPr>
          <w:bCs/>
        </w:rPr>
        <w:t>з</w:t>
      </w:r>
      <w:r w:rsidR="006A2D90" w:rsidRPr="00976260">
        <w:rPr>
          <w:bCs/>
        </w:rPr>
        <w:t xml:space="preserve">аявлението </w:t>
      </w:r>
      <w:r w:rsidRPr="00976260">
        <w:rPr>
          <w:bCs/>
        </w:rPr>
        <w:t>за окончателно плащане следва да бъде подадено до 15 октомври 2021 г. и да бъде придружено с доказателства.</w:t>
      </w:r>
    </w:p>
    <w:p w14:paraId="13491705" w14:textId="77777777" w:rsidR="00A61B78" w:rsidRPr="00976260" w:rsidRDefault="00A61B78" w:rsidP="00976260">
      <w:pPr>
        <w:spacing w:line="360" w:lineRule="auto"/>
        <w:ind w:firstLine="709"/>
        <w:jc w:val="both"/>
        <w:rPr>
          <w:bCs/>
        </w:rPr>
      </w:pPr>
    </w:p>
    <w:p w14:paraId="58D1E247" w14:textId="29FEF900" w:rsidR="00424642" w:rsidRPr="007D283A" w:rsidRDefault="0042161E" w:rsidP="00BE4A5F">
      <w:pPr>
        <w:spacing w:line="360" w:lineRule="auto"/>
        <w:ind w:firstLine="709"/>
        <w:jc w:val="both"/>
        <w:rPr>
          <w:bCs/>
        </w:rPr>
      </w:pPr>
      <w:r w:rsidRPr="00046C20">
        <w:rPr>
          <w:b/>
        </w:rPr>
        <w:t xml:space="preserve">§ </w:t>
      </w:r>
      <w:r w:rsidR="00BE4A5F">
        <w:rPr>
          <w:b/>
        </w:rPr>
        <w:t>12</w:t>
      </w:r>
      <w:r w:rsidRPr="00046C20">
        <w:rPr>
          <w:b/>
        </w:rPr>
        <w:t xml:space="preserve">. </w:t>
      </w:r>
      <w:r w:rsidRPr="00046C20">
        <w:rPr>
          <w:bCs/>
        </w:rPr>
        <w:t xml:space="preserve">Наредбата влиза в сила от деня на обнародването </w:t>
      </w:r>
      <w:r w:rsidR="003C5B9D" w:rsidRPr="003C5B9D">
        <w:rPr>
          <w:bCs/>
        </w:rPr>
        <w:t>ѝ</w:t>
      </w:r>
      <w:r w:rsidRPr="00046C20">
        <w:rPr>
          <w:bCs/>
        </w:rPr>
        <w:t xml:space="preserve"> в </w:t>
      </w:r>
      <w:r w:rsidR="00373386" w:rsidRPr="00046C20">
        <w:rPr>
          <w:bCs/>
        </w:rPr>
        <w:t>„</w:t>
      </w:r>
      <w:r w:rsidRPr="00046C20">
        <w:rPr>
          <w:bCs/>
        </w:rPr>
        <w:t>Държавен вестник</w:t>
      </w:r>
      <w:r w:rsidR="00373386" w:rsidRPr="00046C20">
        <w:rPr>
          <w:bCs/>
        </w:rPr>
        <w:t>“</w:t>
      </w:r>
      <w:r w:rsidRPr="00046C20">
        <w:rPr>
          <w:bCs/>
        </w:rPr>
        <w:t xml:space="preserve">. </w:t>
      </w:r>
    </w:p>
    <w:p w14:paraId="2E9FCFF1" w14:textId="77777777" w:rsidR="00A326E1" w:rsidRDefault="00A326E1" w:rsidP="00F008AA">
      <w:pPr>
        <w:spacing w:line="360" w:lineRule="auto"/>
        <w:rPr>
          <w:b/>
          <w:bCs/>
          <w:shd w:val="clear" w:color="auto" w:fill="FEFEFE"/>
        </w:rPr>
      </w:pPr>
    </w:p>
    <w:p w14:paraId="5F58C0A6" w14:textId="77777777" w:rsidR="00A326E1" w:rsidRDefault="00A326E1" w:rsidP="00F008AA">
      <w:pPr>
        <w:spacing w:line="360" w:lineRule="auto"/>
        <w:rPr>
          <w:b/>
          <w:bCs/>
          <w:shd w:val="clear" w:color="auto" w:fill="FEFEFE"/>
        </w:rPr>
      </w:pPr>
    </w:p>
    <w:p w14:paraId="350ED1F8" w14:textId="47A9FCEC" w:rsidR="000317FB" w:rsidRPr="00046C20" w:rsidRDefault="000317FB" w:rsidP="00F008AA">
      <w:pPr>
        <w:spacing w:line="360" w:lineRule="auto"/>
        <w:rPr>
          <w:b/>
          <w:bCs/>
          <w:shd w:val="clear" w:color="auto" w:fill="FEFEFE"/>
        </w:rPr>
      </w:pPr>
      <w:r w:rsidRPr="00046C20">
        <w:rPr>
          <w:b/>
          <w:bCs/>
          <w:shd w:val="clear" w:color="auto" w:fill="FEFEFE"/>
        </w:rPr>
        <w:t>ДЕСИСЛАВА ТАНЕВА</w:t>
      </w:r>
    </w:p>
    <w:p w14:paraId="25CAF43A" w14:textId="6094F226" w:rsidR="00A326E1" w:rsidRPr="00E41770" w:rsidRDefault="000317FB" w:rsidP="00E41770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  <w:r w:rsidRPr="00046C20">
        <w:rPr>
          <w:bCs/>
          <w:i/>
          <w:iCs/>
          <w:shd w:val="clear" w:color="auto" w:fill="FEFEFE"/>
        </w:rPr>
        <w:t>Министър на земеделието, храните и горите</w:t>
      </w:r>
      <w:bookmarkStart w:id="1" w:name="_GoBack"/>
      <w:bookmarkEnd w:id="1"/>
    </w:p>
    <w:sectPr w:rsidR="00A326E1" w:rsidRPr="00E41770" w:rsidSect="00A326E1">
      <w:footerReference w:type="default" r:id="rId8"/>
      <w:pgSz w:w="11907" w:h="16840" w:code="9"/>
      <w:pgMar w:top="1080" w:right="1134" w:bottom="900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5B1D" w14:textId="77777777" w:rsidR="00F34EAB" w:rsidRDefault="00F34EAB" w:rsidP="00A301D1">
      <w:r>
        <w:separator/>
      </w:r>
    </w:p>
  </w:endnote>
  <w:endnote w:type="continuationSeparator" w:id="0">
    <w:p w14:paraId="19FFBBD3" w14:textId="77777777" w:rsidR="00F34EAB" w:rsidRDefault="00F34EAB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1732" w14:textId="4703E42C" w:rsidR="000317FB" w:rsidRPr="00B13AF0" w:rsidRDefault="000317FB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E41770">
      <w:rPr>
        <w:noProof/>
        <w:sz w:val="20"/>
        <w:szCs w:val="20"/>
      </w:rPr>
      <w:t>6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CB3C5" w14:textId="77777777" w:rsidR="00F34EAB" w:rsidRDefault="00F34EAB" w:rsidP="00A301D1">
      <w:r>
        <w:separator/>
      </w:r>
    </w:p>
  </w:footnote>
  <w:footnote w:type="continuationSeparator" w:id="0">
    <w:p w14:paraId="1F823304" w14:textId="77777777" w:rsidR="00F34EAB" w:rsidRDefault="00F34EAB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6B"/>
    <w:multiLevelType w:val="multilevel"/>
    <w:tmpl w:val="C11C086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86D30D0"/>
    <w:multiLevelType w:val="multilevel"/>
    <w:tmpl w:val="0A549B36"/>
    <w:lvl w:ilvl="0">
      <w:start w:val="1"/>
      <w:numFmt w:val="decimal"/>
      <w:suff w:val="space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hint="default"/>
      </w:rPr>
    </w:lvl>
  </w:abstractNum>
  <w:abstractNum w:abstractNumId="7" w15:restartNumberingAfterBreak="0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6" w15:restartNumberingAfterBreak="0">
    <w:nsid w:val="364B24A1"/>
    <w:multiLevelType w:val="hybridMultilevel"/>
    <w:tmpl w:val="FB62A3AE"/>
    <w:lvl w:ilvl="0" w:tplc="E2D0F50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9F0AA6"/>
    <w:multiLevelType w:val="hybridMultilevel"/>
    <w:tmpl w:val="6F4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EF37D55"/>
    <w:multiLevelType w:val="hybridMultilevel"/>
    <w:tmpl w:val="57106730"/>
    <w:lvl w:ilvl="0" w:tplc="58AC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3447E8"/>
    <w:multiLevelType w:val="multilevel"/>
    <w:tmpl w:val="AA2C0AC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 w15:restartNumberingAfterBreak="0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ACC16B4"/>
    <w:multiLevelType w:val="hybridMultilevel"/>
    <w:tmpl w:val="6958E538"/>
    <w:lvl w:ilvl="0" w:tplc="186AD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E47275C"/>
    <w:multiLevelType w:val="hybridMultilevel"/>
    <w:tmpl w:val="51DA7B6A"/>
    <w:lvl w:ilvl="0" w:tplc="302EB22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7" w15:restartNumberingAfterBreak="0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6"/>
  </w:num>
  <w:num w:numId="3">
    <w:abstractNumId w:val="24"/>
  </w:num>
  <w:num w:numId="4">
    <w:abstractNumId w:val="41"/>
  </w:num>
  <w:num w:numId="5">
    <w:abstractNumId w:val="37"/>
  </w:num>
  <w:num w:numId="6">
    <w:abstractNumId w:val="21"/>
  </w:num>
  <w:num w:numId="7">
    <w:abstractNumId w:val="46"/>
  </w:num>
  <w:num w:numId="8">
    <w:abstractNumId w:val="45"/>
  </w:num>
  <w:num w:numId="9">
    <w:abstractNumId w:val="2"/>
  </w:num>
  <w:num w:numId="10">
    <w:abstractNumId w:val="11"/>
  </w:num>
  <w:num w:numId="11">
    <w:abstractNumId w:val="39"/>
  </w:num>
  <w:num w:numId="12">
    <w:abstractNumId w:val="23"/>
  </w:num>
  <w:num w:numId="13">
    <w:abstractNumId w:val="7"/>
  </w:num>
  <w:num w:numId="14">
    <w:abstractNumId w:val="18"/>
  </w:num>
  <w:num w:numId="15">
    <w:abstractNumId w:val="25"/>
  </w:num>
  <w:num w:numId="16">
    <w:abstractNumId w:val="44"/>
  </w:num>
  <w:num w:numId="17">
    <w:abstractNumId w:val="9"/>
  </w:num>
  <w:num w:numId="18">
    <w:abstractNumId w:val="20"/>
  </w:num>
  <w:num w:numId="19">
    <w:abstractNumId w:val="1"/>
  </w:num>
  <w:num w:numId="20">
    <w:abstractNumId w:val="13"/>
  </w:num>
  <w:num w:numId="21">
    <w:abstractNumId w:val="35"/>
  </w:num>
  <w:num w:numId="22">
    <w:abstractNumId w:val="43"/>
  </w:num>
  <w:num w:numId="23">
    <w:abstractNumId w:val="28"/>
  </w:num>
  <w:num w:numId="24">
    <w:abstractNumId w:val="14"/>
  </w:num>
  <w:num w:numId="25">
    <w:abstractNumId w:val="30"/>
  </w:num>
  <w:num w:numId="26">
    <w:abstractNumId w:val="38"/>
  </w:num>
  <w:num w:numId="27">
    <w:abstractNumId w:val="3"/>
  </w:num>
  <w:num w:numId="28">
    <w:abstractNumId w:val="19"/>
  </w:num>
  <w:num w:numId="29">
    <w:abstractNumId w:val="42"/>
  </w:num>
  <w:num w:numId="30">
    <w:abstractNumId w:val="12"/>
  </w:num>
  <w:num w:numId="31">
    <w:abstractNumId w:val="4"/>
  </w:num>
  <w:num w:numId="32">
    <w:abstractNumId w:val="10"/>
  </w:num>
  <w:num w:numId="33">
    <w:abstractNumId w:val="22"/>
  </w:num>
  <w:num w:numId="34">
    <w:abstractNumId w:val="8"/>
  </w:num>
  <w:num w:numId="35">
    <w:abstractNumId w:val="40"/>
  </w:num>
  <w:num w:numId="36">
    <w:abstractNumId w:val="29"/>
  </w:num>
  <w:num w:numId="37">
    <w:abstractNumId w:val="32"/>
  </w:num>
  <w:num w:numId="38">
    <w:abstractNumId w:val="5"/>
  </w:num>
  <w:num w:numId="39">
    <w:abstractNumId w:val="34"/>
  </w:num>
  <w:num w:numId="40">
    <w:abstractNumId w:val="26"/>
  </w:num>
  <w:num w:numId="41">
    <w:abstractNumId w:val="31"/>
  </w:num>
  <w:num w:numId="42">
    <w:abstractNumId w:val="17"/>
  </w:num>
  <w:num w:numId="43">
    <w:abstractNumId w:val="27"/>
  </w:num>
  <w:num w:numId="44">
    <w:abstractNumId w:val="16"/>
  </w:num>
  <w:num w:numId="45">
    <w:abstractNumId w:val="6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13A2"/>
    <w:rsid w:val="000045C8"/>
    <w:rsid w:val="00006BF7"/>
    <w:rsid w:val="000075A7"/>
    <w:rsid w:val="00010463"/>
    <w:rsid w:val="0001074C"/>
    <w:rsid w:val="0001142D"/>
    <w:rsid w:val="00011C1D"/>
    <w:rsid w:val="000125DE"/>
    <w:rsid w:val="0001307A"/>
    <w:rsid w:val="000138B1"/>
    <w:rsid w:val="00013CBA"/>
    <w:rsid w:val="00015225"/>
    <w:rsid w:val="00015EC8"/>
    <w:rsid w:val="0002156A"/>
    <w:rsid w:val="0002506A"/>
    <w:rsid w:val="0002572D"/>
    <w:rsid w:val="00025B4F"/>
    <w:rsid w:val="00026042"/>
    <w:rsid w:val="00026BA8"/>
    <w:rsid w:val="000270B2"/>
    <w:rsid w:val="000317FB"/>
    <w:rsid w:val="00033E62"/>
    <w:rsid w:val="00034E8E"/>
    <w:rsid w:val="00034F06"/>
    <w:rsid w:val="00043AF8"/>
    <w:rsid w:val="00044703"/>
    <w:rsid w:val="00044AC4"/>
    <w:rsid w:val="00046C20"/>
    <w:rsid w:val="0005222D"/>
    <w:rsid w:val="000522C2"/>
    <w:rsid w:val="00052CEE"/>
    <w:rsid w:val="000558E9"/>
    <w:rsid w:val="00056AF3"/>
    <w:rsid w:val="00057093"/>
    <w:rsid w:val="00057D13"/>
    <w:rsid w:val="000616A2"/>
    <w:rsid w:val="000622CB"/>
    <w:rsid w:val="000635B8"/>
    <w:rsid w:val="00063774"/>
    <w:rsid w:val="00063930"/>
    <w:rsid w:val="00063C82"/>
    <w:rsid w:val="00064734"/>
    <w:rsid w:val="0006794B"/>
    <w:rsid w:val="000720AD"/>
    <w:rsid w:val="00073CD4"/>
    <w:rsid w:val="00074EAE"/>
    <w:rsid w:val="00075828"/>
    <w:rsid w:val="00075CC6"/>
    <w:rsid w:val="000763B1"/>
    <w:rsid w:val="00076CDA"/>
    <w:rsid w:val="00077835"/>
    <w:rsid w:val="00081409"/>
    <w:rsid w:val="000818A8"/>
    <w:rsid w:val="000823DE"/>
    <w:rsid w:val="000824C1"/>
    <w:rsid w:val="0008274B"/>
    <w:rsid w:val="00084640"/>
    <w:rsid w:val="0008670D"/>
    <w:rsid w:val="00093BC4"/>
    <w:rsid w:val="00094BEB"/>
    <w:rsid w:val="000951B9"/>
    <w:rsid w:val="00095291"/>
    <w:rsid w:val="0009691C"/>
    <w:rsid w:val="00097DF0"/>
    <w:rsid w:val="000A2DA6"/>
    <w:rsid w:val="000A41AC"/>
    <w:rsid w:val="000A5575"/>
    <w:rsid w:val="000A65DD"/>
    <w:rsid w:val="000B0983"/>
    <w:rsid w:val="000B31DB"/>
    <w:rsid w:val="000B5A2F"/>
    <w:rsid w:val="000B6F8F"/>
    <w:rsid w:val="000C0F26"/>
    <w:rsid w:val="000C3E15"/>
    <w:rsid w:val="000C4CA5"/>
    <w:rsid w:val="000C798F"/>
    <w:rsid w:val="000D1D06"/>
    <w:rsid w:val="000D3CE4"/>
    <w:rsid w:val="000D4F1A"/>
    <w:rsid w:val="000D69DC"/>
    <w:rsid w:val="000D6E86"/>
    <w:rsid w:val="000D768B"/>
    <w:rsid w:val="000E1AE7"/>
    <w:rsid w:val="000E21BC"/>
    <w:rsid w:val="000E2CBE"/>
    <w:rsid w:val="000E3C8F"/>
    <w:rsid w:val="000E3DD7"/>
    <w:rsid w:val="000E57BB"/>
    <w:rsid w:val="000E5EEC"/>
    <w:rsid w:val="000E5F2F"/>
    <w:rsid w:val="000F0261"/>
    <w:rsid w:val="000F1F71"/>
    <w:rsid w:val="000F32DD"/>
    <w:rsid w:val="000F624B"/>
    <w:rsid w:val="000F68D2"/>
    <w:rsid w:val="00100B38"/>
    <w:rsid w:val="00102D4F"/>
    <w:rsid w:val="001040AA"/>
    <w:rsid w:val="0010412B"/>
    <w:rsid w:val="001046EF"/>
    <w:rsid w:val="00106536"/>
    <w:rsid w:val="001069E2"/>
    <w:rsid w:val="00112DC7"/>
    <w:rsid w:val="00114BDB"/>
    <w:rsid w:val="00116407"/>
    <w:rsid w:val="001168D1"/>
    <w:rsid w:val="00117D67"/>
    <w:rsid w:val="00123065"/>
    <w:rsid w:val="00124D29"/>
    <w:rsid w:val="001250CF"/>
    <w:rsid w:val="001257FA"/>
    <w:rsid w:val="00126305"/>
    <w:rsid w:val="00132022"/>
    <w:rsid w:val="0013242B"/>
    <w:rsid w:val="00132AB0"/>
    <w:rsid w:val="00133E2D"/>
    <w:rsid w:val="001351D9"/>
    <w:rsid w:val="00135996"/>
    <w:rsid w:val="00136BFC"/>
    <w:rsid w:val="00137545"/>
    <w:rsid w:val="001377E2"/>
    <w:rsid w:val="001437AC"/>
    <w:rsid w:val="00143DA2"/>
    <w:rsid w:val="00144F4F"/>
    <w:rsid w:val="00153985"/>
    <w:rsid w:val="00153EF4"/>
    <w:rsid w:val="001547C3"/>
    <w:rsid w:val="00154BFD"/>
    <w:rsid w:val="00156731"/>
    <w:rsid w:val="00160754"/>
    <w:rsid w:val="00160C3D"/>
    <w:rsid w:val="0016152A"/>
    <w:rsid w:val="001646C4"/>
    <w:rsid w:val="001667BD"/>
    <w:rsid w:val="00172214"/>
    <w:rsid w:val="001744E1"/>
    <w:rsid w:val="0017608F"/>
    <w:rsid w:val="001802F1"/>
    <w:rsid w:val="00180BF9"/>
    <w:rsid w:val="00180C5E"/>
    <w:rsid w:val="001812CC"/>
    <w:rsid w:val="0018404D"/>
    <w:rsid w:val="00186CCB"/>
    <w:rsid w:val="00187EFB"/>
    <w:rsid w:val="00193C99"/>
    <w:rsid w:val="001957B5"/>
    <w:rsid w:val="0019581A"/>
    <w:rsid w:val="001A1857"/>
    <w:rsid w:val="001A1B2B"/>
    <w:rsid w:val="001A1EF3"/>
    <w:rsid w:val="001A2AD2"/>
    <w:rsid w:val="001A3BA8"/>
    <w:rsid w:val="001A4878"/>
    <w:rsid w:val="001A7056"/>
    <w:rsid w:val="001A7894"/>
    <w:rsid w:val="001B19D9"/>
    <w:rsid w:val="001B1EA1"/>
    <w:rsid w:val="001B2403"/>
    <w:rsid w:val="001B4CA3"/>
    <w:rsid w:val="001C103C"/>
    <w:rsid w:val="001C18BD"/>
    <w:rsid w:val="001C1ECF"/>
    <w:rsid w:val="001C3D27"/>
    <w:rsid w:val="001C4975"/>
    <w:rsid w:val="001C672E"/>
    <w:rsid w:val="001C7A4F"/>
    <w:rsid w:val="001D16D4"/>
    <w:rsid w:val="001D1F94"/>
    <w:rsid w:val="001D28C3"/>
    <w:rsid w:val="001D319D"/>
    <w:rsid w:val="001D4A95"/>
    <w:rsid w:val="001D57F7"/>
    <w:rsid w:val="001D5951"/>
    <w:rsid w:val="001E132B"/>
    <w:rsid w:val="001E2FE8"/>
    <w:rsid w:val="001E33A0"/>
    <w:rsid w:val="001E3E83"/>
    <w:rsid w:val="001E3EAF"/>
    <w:rsid w:val="001E4922"/>
    <w:rsid w:val="001E594A"/>
    <w:rsid w:val="001F1617"/>
    <w:rsid w:val="001F227C"/>
    <w:rsid w:val="001F2770"/>
    <w:rsid w:val="001F2AA1"/>
    <w:rsid w:val="001F2AD7"/>
    <w:rsid w:val="001F2B4D"/>
    <w:rsid w:val="001F329E"/>
    <w:rsid w:val="001F4450"/>
    <w:rsid w:val="001F4CB3"/>
    <w:rsid w:val="001F6097"/>
    <w:rsid w:val="001F684E"/>
    <w:rsid w:val="001F7DCB"/>
    <w:rsid w:val="00200A8B"/>
    <w:rsid w:val="002042EF"/>
    <w:rsid w:val="00204BB9"/>
    <w:rsid w:val="00210E99"/>
    <w:rsid w:val="00211F1F"/>
    <w:rsid w:val="002128E5"/>
    <w:rsid w:val="002133BA"/>
    <w:rsid w:val="00213C80"/>
    <w:rsid w:val="00214918"/>
    <w:rsid w:val="00214D52"/>
    <w:rsid w:val="0021634C"/>
    <w:rsid w:val="002170AA"/>
    <w:rsid w:val="002247C4"/>
    <w:rsid w:val="0022613E"/>
    <w:rsid w:val="00226905"/>
    <w:rsid w:val="00232A87"/>
    <w:rsid w:val="0023338D"/>
    <w:rsid w:val="00234296"/>
    <w:rsid w:val="002350F1"/>
    <w:rsid w:val="0023684E"/>
    <w:rsid w:val="0023745E"/>
    <w:rsid w:val="00242253"/>
    <w:rsid w:val="0024366B"/>
    <w:rsid w:val="002436F5"/>
    <w:rsid w:val="00244A4A"/>
    <w:rsid w:val="00245B26"/>
    <w:rsid w:val="00250AF3"/>
    <w:rsid w:val="00252652"/>
    <w:rsid w:val="0025489B"/>
    <w:rsid w:val="002549E7"/>
    <w:rsid w:val="002555C9"/>
    <w:rsid w:val="00255706"/>
    <w:rsid w:val="00255E63"/>
    <w:rsid w:val="00256CE9"/>
    <w:rsid w:val="00257479"/>
    <w:rsid w:val="00257755"/>
    <w:rsid w:val="00261657"/>
    <w:rsid w:val="002618BF"/>
    <w:rsid w:val="00264EEC"/>
    <w:rsid w:val="002650FB"/>
    <w:rsid w:val="00265B75"/>
    <w:rsid w:val="00266D83"/>
    <w:rsid w:val="002671B7"/>
    <w:rsid w:val="00267B93"/>
    <w:rsid w:val="0027234C"/>
    <w:rsid w:val="00272387"/>
    <w:rsid w:val="00272A3C"/>
    <w:rsid w:val="0027352E"/>
    <w:rsid w:val="0027496E"/>
    <w:rsid w:val="00274E3A"/>
    <w:rsid w:val="00280DA8"/>
    <w:rsid w:val="00281098"/>
    <w:rsid w:val="00281F70"/>
    <w:rsid w:val="00283531"/>
    <w:rsid w:val="002841F7"/>
    <w:rsid w:val="00285097"/>
    <w:rsid w:val="002870A2"/>
    <w:rsid w:val="002873F6"/>
    <w:rsid w:val="0029468E"/>
    <w:rsid w:val="00294C13"/>
    <w:rsid w:val="00294C24"/>
    <w:rsid w:val="0029578A"/>
    <w:rsid w:val="002A02C1"/>
    <w:rsid w:val="002A1507"/>
    <w:rsid w:val="002A1B31"/>
    <w:rsid w:val="002A2CCD"/>
    <w:rsid w:val="002A3259"/>
    <w:rsid w:val="002A4255"/>
    <w:rsid w:val="002A49B1"/>
    <w:rsid w:val="002A5EE3"/>
    <w:rsid w:val="002B26BC"/>
    <w:rsid w:val="002B2984"/>
    <w:rsid w:val="002B6005"/>
    <w:rsid w:val="002B7432"/>
    <w:rsid w:val="002C0E73"/>
    <w:rsid w:val="002C100B"/>
    <w:rsid w:val="002D0F64"/>
    <w:rsid w:val="002D1258"/>
    <w:rsid w:val="002D26E4"/>
    <w:rsid w:val="002D684A"/>
    <w:rsid w:val="002D6B4C"/>
    <w:rsid w:val="002D7360"/>
    <w:rsid w:val="002D7C5F"/>
    <w:rsid w:val="002D7E18"/>
    <w:rsid w:val="002E1AD5"/>
    <w:rsid w:val="002E2A6B"/>
    <w:rsid w:val="002E30D4"/>
    <w:rsid w:val="002E3B5E"/>
    <w:rsid w:val="002E5633"/>
    <w:rsid w:val="002F03BB"/>
    <w:rsid w:val="002F15E6"/>
    <w:rsid w:val="002F1931"/>
    <w:rsid w:val="002F4288"/>
    <w:rsid w:val="002F4B2E"/>
    <w:rsid w:val="002F651D"/>
    <w:rsid w:val="00301480"/>
    <w:rsid w:val="00301E3A"/>
    <w:rsid w:val="00304992"/>
    <w:rsid w:val="00304B27"/>
    <w:rsid w:val="003056D5"/>
    <w:rsid w:val="00305879"/>
    <w:rsid w:val="00306085"/>
    <w:rsid w:val="00314A19"/>
    <w:rsid w:val="00316619"/>
    <w:rsid w:val="00316AEB"/>
    <w:rsid w:val="00316D5B"/>
    <w:rsid w:val="00317B91"/>
    <w:rsid w:val="00317E9A"/>
    <w:rsid w:val="00320DD9"/>
    <w:rsid w:val="00320EF4"/>
    <w:rsid w:val="003223C9"/>
    <w:rsid w:val="00322B09"/>
    <w:rsid w:val="003255E3"/>
    <w:rsid w:val="00326694"/>
    <w:rsid w:val="003300BE"/>
    <w:rsid w:val="0033135F"/>
    <w:rsid w:val="0033146E"/>
    <w:rsid w:val="00331FC7"/>
    <w:rsid w:val="00332C2F"/>
    <w:rsid w:val="00333437"/>
    <w:rsid w:val="00333575"/>
    <w:rsid w:val="00337DCF"/>
    <w:rsid w:val="00337E41"/>
    <w:rsid w:val="00340282"/>
    <w:rsid w:val="0034075F"/>
    <w:rsid w:val="003416C6"/>
    <w:rsid w:val="00341E78"/>
    <w:rsid w:val="0034354C"/>
    <w:rsid w:val="00346FD5"/>
    <w:rsid w:val="00355E0E"/>
    <w:rsid w:val="003575FF"/>
    <w:rsid w:val="00361321"/>
    <w:rsid w:val="00362214"/>
    <w:rsid w:val="00363CE8"/>
    <w:rsid w:val="00363D6E"/>
    <w:rsid w:val="0036480B"/>
    <w:rsid w:val="00364DCD"/>
    <w:rsid w:val="00365CB8"/>
    <w:rsid w:val="00365E81"/>
    <w:rsid w:val="003665CD"/>
    <w:rsid w:val="0036734E"/>
    <w:rsid w:val="0036761D"/>
    <w:rsid w:val="003706EA"/>
    <w:rsid w:val="00373386"/>
    <w:rsid w:val="00375042"/>
    <w:rsid w:val="0037578E"/>
    <w:rsid w:val="00375F4B"/>
    <w:rsid w:val="00376806"/>
    <w:rsid w:val="0037682E"/>
    <w:rsid w:val="00376A89"/>
    <w:rsid w:val="00376B51"/>
    <w:rsid w:val="00377FE5"/>
    <w:rsid w:val="0038175F"/>
    <w:rsid w:val="00382C81"/>
    <w:rsid w:val="00385711"/>
    <w:rsid w:val="003860B9"/>
    <w:rsid w:val="00390078"/>
    <w:rsid w:val="00392EF7"/>
    <w:rsid w:val="0039309D"/>
    <w:rsid w:val="00393760"/>
    <w:rsid w:val="00396E3B"/>
    <w:rsid w:val="003A05EE"/>
    <w:rsid w:val="003A1E19"/>
    <w:rsid w:val="003A26B7"/>
    <w:rsid w:val="003A50AA"/>
    <w:rsid w:val="003A552F"/>
    <w:rsid w:val="003A55E0"/>
    <w:rsid w:val="003A5F3D"/>
    <w:rsid w:val="003A69B6"/>
    <w:rsid w:val="003A6B9C"/>
    <w:rsid w:val="003A6C69"/>
    <w:rsid w:val="003A7014"/>
    <w:rsid w:val="003A739F"/>
    <w:rsid w:val="003B03D4"/>
    <w:rsid w:val="003B0B13"/>
    <w:rsid w:val="003B0EBC"/>
    <w:rsid w:val="003B1741"/>
    <w:rsid w:val="003B18F0"/>
    <w:rsid w:val="003B3312"/>
    <w:rsid w:val="003B362D"/>
    <w:rsid w:val="003B5650"/>
    <w:rsid w:val="003B6FB6"/>
    <w:rsid w:val="003C4190"/>
    <w:rsid w:val="003C52F1"/>
    <w:rsid w:val="003C5B9D"/>
    <w:rsid w:val="003C66A9"/>
    <w:rsid w:val="003C795D"/>
    <w:rsid w:val="003D0FD4"/>
    <w:rsid w:val="003D16F6"/>
    <w:rsid w:val="003D3598"/>
    <w:rsid w:val="003D3B14"/>
    <w:rsid w:val="003D4653"/>
    <w:rsid w:val="003D67EC"/>
    <w:rsid w:val="003D7937"/>
    <w:rsid w:val="003E3DDF"/>
    <w:rsid w:val="003E455C"/>
    <w:rsid w:val="003E779E"/>
    <w:rsid w:val="003F0478"/>
    <w:rsid w:val="003F1B12"/>
    <w:rsid w:val="003F22DC"/>
    <w:rsid w:val="003F3965"/>
    <w:rsid w:val="003F5AF4"/>
    <w:rsid w:val="00401A50"/>
    <w:rsid w:val="004028E6"/>
    <w:rsid w:val="00402B60"/>
    <w:rsid w:val="00403D38"/>
    <w:rsid w:val="00406073"/>
    <w:rsid w:val="00406096"/>
    <w:rsid w:val="00415358"/>
    <w:rsid w:val="0041648E"/>
    <w:rsid w:val="0042001D"/>
    <w:rsid w:val="004206BE"/>
    <w:rsid w:val="0042161E"/>
    <w:rsid w:val="00421F43"/>
    <w:rsid w:val="00424642"/>
    <w:rsid w:val="00426239"/>
    <w:rsid w:val="00426A61"/>
    <w:rsid w:val="00426A9F"/>
    <w:rsid w:val="0042748E"/>
    <w:rsid w:val="004307FD"/>
    <w:rsid w:val="00431374"/>
    <w:rsid w:val="0043202D"/>
    <w:rsid w:val="004322B0"/>
    <w:rsid w:val="004326D1"/>
    <w:rsid w:val="004346A1"/>
    <w:rsid w:val="00436901"/>
    <w:rsid w:val="00442E52"/>
    <w:rsid w:val="004442EC"/>
    <w:rsid w:val="00444ACA"/>
    <w:rsid w:val="00445EB5"/>
    <w:rsid w:val="004506C0"/>
    <w:rsid w:val="00451705"/>
    <w:rsid w:val="00453676"/>
    <w:rsid w:val="0045446D"/>
    <w:rsid w:val="00454A39"/>
    <w:rsid w:val="00454E66"/>
    <w:rsid w:val="00454F45"/>
    <w:rsid w:val="00456F2D"/>
    <w:rsid w:val="00460BCA"/>
    <w:rsid w:val="004615C5"/>
    <w:rsid w:val="00465050"/>
    <w:rsid w:val="00465CA8"/>
    <w:rsid w:val="004666D1"/>
    <w:rsid w:val="004666DC"/>
    <w:rsid w:val="004727DC"/>
    <w:rsid w:val="00472F9C"/>
    <w:rsid w:val="0047642C"/>
    <w:rsid w:val="004769EA"/>
    <w:rsid w:val="00476CF2"/>
    <w:rsid w:val="00480A5C"/>
    <w:rsid w:val="00481360"/>
    <w:rsid w:val="00487925"/>
    <w:rsid w:val="00492E98"/>
    <w:rsid w:val="004930D4"/>
    <w:rsid w:val="00493E50"/>
    <w:rsid w:val="0049555D"/>
    <w:rsid w:val="00496728"/>
    <w:rsid w:val="00497710"/>
    <w:rsid w:val="004A6399"/>
    <w:rsid w:val="004A6850"/>
    <w:rsid w:val="004A7B65"/>
    <w:rsid w:val="004A7D1E"/>
    <w:rsid w:val="004B2348"/>
    <w:rsid w:val="004B32BA"/>
    <w:rsid w:val="004B3F04"/>
    <w:rsid w:val="004B63C0"/>
    <w:rsid w:val="004B77AA"/>
    <w:rsid w:val="004C5086"/>
    <w:rsid w:val="004D0EB0"/>
    <w:rsid w:val="004D516C"/>
    <w:rsid w:val="004D590C"/>
    <w:rsid w:val="004D5E88"/>
    <w:rsid w:val="004D6145"/>
    <w:rsid w:val="004E095B"/>
    <w:rsid w:val="004E0E59"/>
    <w:rsid w:val="004E5C01"/>
    <w:rsid w:val="004F26E1"/>
    <w:rsid w:val="004F53B6"/>
    <w:rsid w:val="005012D7"/>
    <w:rsid w:val="00501558"/>
    <w:rsid w:val="00501B66"/>
    <w:rsid w:val="00502E2F"/>
    <w:rsid w:val="0050318D"/>
    <w:rsid w:val="00504237"/>
    <w:rsid w:val="00505EAB"/>
    <w:rsid w:val="0050783D"/>
    <w:rsid w:val="00507C52"/>
    <w:rsid w:val="00510FB5"/>
    <w:rsid w:val="00517CE1"/>
    <w:rsid w:val="005208DA"/>
    <w:rsid w:val="00522BA4"/>
    <w:rsid w:val="00524E61"/>
    <w:rsid w:val="005266DF"/>
    <w:rsid w:val="00527CB4"/>
    <w:rsid w:val="00530ED2"/>
    <w:rsid w:val="00531B10"/>
    <w:rsid w:val="005332E8"/>
    <w:rsid w:val="00533F38"/>
    <w:rsid w:val="00535C49"/>
    <w:rsid w:val="005362A0"/>
    <w:rsid w:val="005366A6"/>
    <w:rsid w:val="00541899"/>
    <w:rsid w:val="0054344F"/>
    <w:rsid w:val="005439AD"/>
    <w:rsid w:val="00546B55"/>
    <w:rsid w:val="00547D00"/>
    <w:rsid w:val="005513A8"/>
    <w:rsid w:val="005545D8"/>
    <w:rsid w:val="00555F79"/>
    <w:rsid w:val="00557E34"/>
    <w:rsid w:val="005606E1"/>
    <w:rsid w:val="0056158E"/>
    <w:rsid w:val="00561AE5"/>
    <w:rsid w:val="0056348A"/>
    <w:rsid w:val="005634F5"/>
    <w:rsid w:val="005638C7"/>
    <w:rsid w:val="0057055D"/>
    <w:rsid w:val="005714FF"/>
    <w:rsid w:val="00571E6A"/>
    <w:rsid w:val="005727DF"/>
    <w:rsid w:val="0057315B"/>
    <w:rsid w:val="00574687"/>
    <w:rsid w:val="0057518E"/>
    <w:rsid w:val="00575427"/>
    <w:rsid w:val="005758F4"/>
    <w:rsid w:val="00576762"/>
    <w:rsid w:val="00576F9F"/>
    <w:rsid w:val="00577373"/>
    <w:rsid w:val="00580B95"/>
    <w:rsid w:val="00581142"/>
    <w:rsid w:val="00581316"/>
    <w:rsid w:val="00582C19"/>
    <w:rsid w:val="0058500C"/>
    <w:rsid w:val="0059657B"/>
    <w:rsid w:val="005A0219"/>
    <w:rsid w:val="005A12D3"/>
    <w:rsid w:val="005A2326"/>
    <w:rsid w:val="005A35C7"/>
    <w:rsid w:val="005A5263"/>
    <w:rsid w:val="005A5D38"/>
    <w:rsid w:val="005A5FD9"/>
    <w:rsid w:val="005A7091"/>
    <w:rsid w:val="005B107A"/>
    <w:rsid w:val="005B2C94"/>
    <w:rsid w:val="005B2E83"/>
    <w:rsid w:val="005B46DF"/>
    <w:rsid w:val="005B79DD"/>
    <w:rsid w:val="005C0368"/>
    <w:rsid w:val="005C1CC8"/>
    <w:rsid w:val="005C20C2"/>
    <w:rsid w:val="005C2B30"/>
    <w:rsid w:val="005C2BD6"/>
    <w:rsid w:val="005C34BF"/>
    <w:rsid w:val="005C4A18"/>
    <w:rsid w:val="005D15CA"/>
    <w:rsid w:val="005D7A3E"/>
    <w:rsid w:val="005E03C0"/>
    <w:rsid w:val="005E08D3"/>
    <w:rsid w:val="005E18DF"/>
    <w:rsid w:val="005E2795"/>
    <w:rsid w:val="005E2A4D"/>
    <w:rsid w:val="005E32B5"/>
    <w:rsid w:val="005E3CD1"/>
    <w:rsid w:val="005E5B0F"/>
    <w:rsid w:val="005E5F61"/>
    <w:rsid w:val="005F0956"/>
    <w:rsid w:val="005F0F9D"/>
    <w:rsid w:val="005F1577"/>
    <w:rsid w:val="005F1629"/>
    <w:rsid w:val="005F3F67"/>
    <w:rsid w:val="005F4C71"/>
    <w:rsid w:val="005F5B53"/>
    <w:rsid w:val="00600D2F"/>
    <w:rsid w:val="006037BA"/>
    <w:rsid w:val="006041B6"/>
    <w:rsid w:val="006045E6"/>
    <w:rsid w:val="006049F8"/>
    <w:rsid w:val="00605F84"/>
    <w:rsid w:val="006067E4"/>
    <w:rsid w:val="006071CE"/>
    <w:rsid w:val="00607611"/>
    <w:rsid w:val="00610452"/>
    <w:rsid w:val="00610984"/>
    <w:rsid w:val="0061570D"/>
    <w:rsid w:val="0061681A"/>
    <w:rsid w:val="00617732"/>
    <w:rsid w:val="00623C99"/>
    <w:rsid w:val="00625135"/>
    <w:rsid w:val="0062670F"/>
    <w:rsid w:val="0062777C"/>
    <w:rsid w:val="00631DCB"/>
    <w:rsid w:val="00632879"/>
    <w:rsid w:val="00633555"/>
    <w:rsid w:val="00633A3C"/>
    <w:rsid w:val="00633F8E"/>
    <w:rsid w:val="00634D96"/>
    <w:rsid w:val="00637033"/>
    <w:rsid w:val="00637796"/>
    <w:rsid w:val="00642C90"/>
    <w:rsid w:val="00644374"/>
    <w:rsid w:val="00645109"/>
    <w:rsid w:val="00650210"/>
    <w:rsid w:val="00652811"/>
    <w:rsid w:val="006556A5"/>
    <w:rsid w:val="006557BC"/>
    <w:rsid w:val="00655945"/>
    <w:rsid w:val="00660016"/>
    <w:rsid w:val="00660172"/>
    <w:rsid w:val="0066050F"/>
    <w:rsid w:val="00661BC0"/>
    <w:rsid w:val="00662C7C"/>
    <w:rsid w:val="006631D7"/>
    <w:rsid w:val="0066354E"/>
    <w:rsid w:val="006649B2"/>
    <w:rsid w:val="00666F96"/>
    <w:rsid w:val="00667C40"/>
    <w:rsid w:val="0067161D"/>
    <w:rsid w:val="006716DD"/>
    <w:rsid w:val="00671F14"/>
    <w:rsid w:val="0067233B"/>
    <w:rsid w:val="00672B85"/>
    <w:rsid w:val="00673CE6"/>
    <w:rsid w:val="006754E7"/>
    <w:rsid w:val="00675FF6"/>
    <w:rsid w:val="006773A4"/>
    <w:rsid w:val="006806C5"/>
    <w:rsid w:val="00681BB6"/>
    <w:rsid w:val="0068307E"/>
    <w:rsid w:val="00683ED8"/>
    <w:rsid w:val="00684C7A"/>
    <w:rsid w:val="00686586"/>
    <w:rsid w:val="00690003"/>
    <w:rsid w:val="00690F3B"/>
    <w:rsid w:val="00690F89"/>
    <w:rsid w:val="00691718"/>
    <w:rsid w:val="00693A63"/>
    <w:rsid w:val="00694A94"/>
    <w:rsid w:val="006A07DC"/>
    <w:rsid w:val="006A164D"/>
    <w:rsid w:val="006A17B6"/>
    <w:rsid w:val="006A217D"/>
    <w:rsid w:val="006A2D90"/>
    <w:rsid w:val="006A359E"/>
    <w:rsid w:val="006A4068"/>
    <w:rsid w:val="006A4D3C"/>
    <w:rsid w:val="006A58B4"/>
    <w:rsid w:val="006B2C50"/>
    <w:rsid w:val="006B2CAF"/>
    <w:rsid w:val="006B4AD9"/>
    <w:rsid w:val="006B6DA8"/>
    <w:rsid w:val="006C1A05"/>
    <w:rsid w:val="006C2107"/>
    <w:rsid w:val="006C3585"/>
    <w:rsid w:val="006C3A67"/>
    <w:rsid w:val="006C3EB1"/>
    <w:rsid w:val="006C458F"/>
    <w:rsid w:val="006C4773"/>
    <w:rsid w:val="006C6794"/>
    <w:rsid w:val="006C691E"/>
    <w:rsid w:val="006C7385"/>
    <w:rsid w:val="006D10D1"/>
    <w:rsid w:val="006D185D"/>
    <w:rsid w:val="006D2AF7"/>
    <w:rsid w:val="006D3EA8"/>
    <w:rsid w:val="006D4108"/>
    <w:rsid w:val="006D4D2C"/>
    <w:rsid w:val="006D5B92"/>
    <w:rsid w:val="006D7D87"/>
    <w:rsid w:val="006E100C"/>
    <w:rsid w:val="006E3357"/>
    <w:rsid w:val="006E378B"/>
    <w:rsid w:val="006E40C3"/>
    <w:rsid w:val="006E5819"/>
    <w:rsid w:val="006E6BFE"/>
    <w:rsid w:val="006E6E1F"/>
    <w:rsid w:val="006E712B"/>
    <w:rsid w:val="006E7FB0"/>
    <w:rsid w:val="006F0106"/>
    <w:rsid w:val="006F0278"/>
    <w:rsid w:val="006F087D"/>
    <w:rsid w:val="006F165A"/>
    <w:rsid w:val="006F2534"/>
    <w:rsid w:val="006F5C64"/>
    <w:rsid w:val="006F73BD"/>
    <w:rsid w:val="00700C38"/>
    <w:rsid w:val="007011B0"/>
    <w:rsid w:val="00701606"/>
    <w:rsid w:val="00706475"/>
    <w:rsid w:val="00711AE5"/>
    <w:rsid w:val="00712065"/>
    <w:rsid w:val="007122DE"/>
    <w:rsid w:val="00714133"/>
    <w:rsid w:val="007153D5"/>
    <w:rsid w:val="00716CC5"/>
    <w:rsid w:val="00720106"/>
    <w:rsid w:val="00723224"/>
    <w:rsid w:val="0072445C"/>
    <w:rsid w:val="00724D98"/>
    <w:rsid w:val="00725766"/>
    <w:rsid w:val="0072646D"/>
    <w:rsid w:val="0072726F"/>
    <w:rsid w:val="007308CB"/>
    <w:rsid w:val="00730BC8"/>
    <w:rsid w:val="00732F6C"/>
    <w:rsid w:val="00737BE6"/>
    <w:rsid w:val="007413D3"/>
    <w:rsid w:val="00741DAE"/>
    <w:rsid w:val="007448CD"/>
    <w:rsid w:val="00744966"/>
    <w:rsid w:val="00745929"/>
    <w:rsid w:val="007474E1"/>
    <w:rsid w:val="00750A62"/>
    <w:rsid w:val="00751162"/>
    <w:rsid w:val="00751249"/>
    <w:rsid w:val="00755A87"/>
    <w:rsid w:val="00756897"/>
    <w:rsid w:val="0075762F"/>
    <w:rsid w:val="00760D27"/>
    <w:rsid w:val="00760F02"/>
    <w:rsid w:val="00761444"/>
    <w:rsid w:val="0076317C"/>
    <w:rsid w:val="00763A73"/>
    <w:rsid w:val="00763DD3"/>
    <w:rsid w:val="0076472E"/>
    <w:rsid w:val="00764A70"/>
    <w:rsid w:val="007676FD"/>
    <w:rsid w:val="00770166"/>
    <w:rsid w:val="007723CB"/>
    <w:rsid w:val="00775DC6"/>
    <w:rsid w:val="00777B02"/>
    <w:rsid w:val="00777C53"/>
    <w:rsid w:val="00780546"/>
    <w:rsid w:val="007815A1"/>
    <w:rsid w:val="00783553"/>
    <w:rsid w:val="00786CF6"/>
    <w:rsid w:val="007901FA"/>
    <w:rsid w:val="00792BB4"/>
    <w:rsid w:val="007944DB"/>
    <w:rsid w:val="00795763"/>
    <w:rsid w:val="007A2F35"/>
    <w:rsid w:val="007A3016"/>
    <w:rsid w:val="007A35DD"/>
    <w:rsid w:val="007A49B0"/>
    <w:rsid w:val="007A49BC"/>
    <w:rsid w:val="007A61F8"/>
    <w:rsid w:val="007A6DC7"/>
    <w:rsid w:val="007B081D"/>
    <w:rsid w:val="007B1C08"/>
    <w:rsid w:val="007B5099"/>
    <w:rsid w:val="007C31CF"/>
    <w:rsid w:val="007C3CA8"/>
    <w:rsid w:val="007C452C"/>
    <w:rsid w:val="007C540B"/>
    <w:rsid w:val="007C6B27"/>
    <w:rsid w:val="007C6D47"/>
    <w:rsid w:val="007D283A"/>
    <w:rsid w:val="007D2E09"/>
    <w:rsid w:val="007D4611"/>
    <w:rsid w:val="007D49AB"/>
    <w:rsid w:val="007D4CA3"/>
    <w:rsid w:val="007D623C"/>
    <w:rsid w:val="007E01B7"/>
    <w:rsid w:val="007E1675"/>
    <w:rsid w:val="007E3A0E"/>
    <w:rsid w:val="007E44F1"/>
    <w:rsid w:val="007F2ECE"/>
    <w:rsid w:val="007F6A22"/>
    <w:rsid w:val="007F6FEF"/>
    <w:rsid w:val="007F78E9"/>
    <w:rsid w:val="007F7A3B"/>
    <w:rsid w:val="0080016C"/>
    <w:rsid w:val="008018EA"/>
    <w:rsid w:val="00801DD2"/>
    <w:rsid w:val="008023CF"/>
    <w:rsid w:val="0080355A"/>
    <w:rsid w:val="00803B4C"/>
    <w:rsid w:val="0081136A"/>
    <w:rsid w:val="00811F98"/>
    <w:rsid w:val="00812D7B"/>
    <w:rsid w:val="00813525"/>
    <w:rsid w:val="0081396C"/>
    <w:rsid w:val="00813A9B"/>
    <w:rsid w:val="00814D2B"/>
    <w:rsid w:val="00815284"/>
    <w:rsid w:val="0081572D"/>
    <w:rsid w:val="0081771E"/>
    <w:rsid w:val="0082139A"/>
    <w:rsid w:val="008223FF"/>
    <w:rsid w:val="0082378C"/>
    <w:rsid w:val="0082471B"/>
    <w:rsid w:val="00825796"/>
    <w:rsid w:val="008260B0"/>
    <w:rsid w:val="00826C2E"/>
    <w:rsid w:val="0083049D"/>
    <w:rsid w:val="00830963"/>
    <w:rsid w:val="0083122F"/>
    <w:rsid w:val="00833C10"/>
    <w:rsid w:val="00834598"/>
    <w:rsid w:val="00835724"/>
    <w:rsid w:val="00841718"/>
    <w:rsid w:val="008417C9"/>
    <w:rsid w:val="00842B20"/>
    <w:rsid w:val="00844AFD"/>
    <w:rsid w:val="00847F98"/>
    <w:rsid w:val="008525E6"/>
    <w:rsid w:val="008548DD"/>
    <w:rsid w:val="0085511C"/>
    <w:rsid w:val="00856F9F"/>
    <w:rsid w:val="00860DB0"/>
    <w:rsid w:val="00864C39"/>
    <w:rsid w:val="00865F4F"/>
    <w:rsid w:val="008668E0"/>
    <w:rsid w:val="00866AEC"/>
    <w:rsid w:val="00866F00"/>
    <w:rsid w:val="0087392D"/>
    <w:rsid w:val="00873CE8"/>
    <w:rsid w:val="008748DC"/>
    <w:rsid w:val="00875152"/>
    <w:rsid w:val="00877C94"/>
    <w:rsid w:val="008817DA"/>
    <w:rsid w:val="00881FBD"/>
    <w:rsid w:val="008832A5"/>
    <w:rsid w:val="0088456E"/>
    <w:rsid w:val="0088466C"/>
    <w:rsid w:val="0088542F"/>
    <w:rsid w:val="008873A5"/>
    <w:rsid w:val="00891CD9"/>
    <w:rsid w:val="00893CF2"/>
    <w:rsid w:val="008951E7"/>
    <w:rsid w:val="00895675"/>
    <w:rsid w:val="008961AF"/>
    <w:rsid w:val="008962A4"/>
    <w:rsid w:val="00897AAC"/>
    <w:rsid w:val="008A1EB6"/>
    <w:rsid w:val="008A35FA"/>
    <w:rsid w:val="008A3BAC"/>
    <w:rsid w:val="008A4A6C"/>
    <w:rsid w:val="008A5062"/>
    <w:rsid w:val="008A54A6"/>
    <w:rsid w:val="008A5C0A"/>
    <w:rsid w:val="008A5C60"/>
    <w:rsid w:val="008A6223"/>
    <w:rsid w:val="008A6897"/>
    <w:rsid w:val="008B0853"/>
    <w:rsid w:val="008B281E"/>
    <w:rsid w:val="008B4FE6"/>
    <w:rsid w:val="008B5FC2"/>
    <w:rsid w:val="008B7766"/>
    <w:rsid w:val="008C0327"/>
    <w:rsid w:val="008C0674"/>
    <w:rsid w:val="008C42A7"/>
    <w:rsid w:val="008C47DC"/>
    <w:rsid w:val="008C4F94"/>
    <w:rsid w:val="008C5F74"/>
    <w:rsid w:val="008C76DB"/>
    <w:rsid w:val="008D270D"/>
    <w:rsid w:val="008D2D5D"/>
    <w:rsid w:val="008D3C6E"/>
    <w:rsid w:val="008D3E7B"/>
    <w:rsid w:val="008D7610"/>
    <w:rsid w:val="008D797A"/>
    <w:rsid w:val="008E0F0B"/>
    <w:rsid w:val="008E32E7"/>
    <w:rsid w:val="008E5B5A"/>
    <w:rsid w:val="008E5CE3"/>
    <w:rsid w:val="008E72AC"/>
    <w:rsid w:val="008F0E5B"/>
    <w:rsid w:val="008F457F"/>
    <w:rsid w:val="008F52C9"/>
    <w:rsid w:val="008F57C1"/>
    <w:rsid w:val="008F7245"/>
    <w:rsid w:val="009006DC"/>
    <w:rsid w:val="00911067"/>
    <w:rsid w:val="00913D38"/>
    <w:rsid w:val="00914E99"/>
    <w:rsid w:val="0091515C"/>
    <w:rsid w:val="00916078"/>
    <w:rsid w:val="00916292"/>
    <w:rsid w:val="009168A7"/>
    <w:rsid w:val="00917078"/>
    <w:rsid w:val="009207AF"/>
    <w:rsid w:val="00922999"/>
    <w:rsid w:val="009261AD"/>
    <w:rsid w:val="009314A5"/>
    <w:rsid w:val="00931631"/>
    <w:rsid w:val="00934FFC"/>
    <w:rsid w:val="00936197"/>
    <w:rsid w:val="00936D39"/>
    <w:rsid w:val="009372E3"/>
    <w:rsid w:val="009474B2"/>
    <w:rsid w:val="00951B4A"/>
    <w:rsid w:val="009539A4"/>
    <w:rsid w:val="00953C9D"/>
    <w:rsid w:val="00953CA7"/>
    <w:rsid w:val="009541BD"/>
    <w:rsid w:val="00954934"/>
    <w:rsid w:val="00956532"/>
    <w:rsid w:val="0095694E"/>
    <w:rsid w:val="009622BF"/>
    <w:rsid w:val="009629CD"/>
    <w:rsid w:val="0096458E"/>
    <w:rsid w:val="00965462"/>
    <w:rsid w:val="00965F40"/>
    <w:rsid w:val="00966059"/>
    <w:rsid w:val="009677F7"/>
    <w:rsid w:val="00967E70"/>
    <w:rsid w:val="009714CF"/>
    <w:rsid w:val="00973D7B"/>
    <w:rsid w:val="00974CA4"/>
    <w:rsid w:val="0097527D"/>
    <w:rsid w:val="00976260"/>
    <w:rsid w:val="0097631C"/>
    <w:rsid w:val="009765AC"/>
    <w:rsid w:val="0097683C"/>
    <w:rsid w:val="009774A6"/>
    <w:rsid w:val="009803C1"/>
    <w:rsid w:val="0098182E"/>
    <w:rsid w:val="009820AD"/>
    <w:rsid w:val="00982F68"/>
    <w:rsid w:val="009836D1"/>
    <w:rsid w:val="009879CF"/>
    <w:rsid w:val="00992037"/>
    <w:rsid w:val="00993CAA"/>
    <w:rsid w:val="009945A0"/>
    <w:rsid w:val="00997B2B"/>
    <w:rsid w:val="009A27B5"/>
    <w:rsid w:val="009A3383"/>
    <w:rsid w:val="009A4FAB"/>
    <w:rsid w:val="009A6EAA"/>
    <w:rsid w:val="009B0A60"/>
    <w:rsid w:val="009B26DC"/>
    <w:rsid w:val="009B420D"/>
    <w:rsid w:val="009B426A"/>
    <w:rsid w:val="009C115D"/>
    <w:rsid w:val="009C2070"/>
    <w:rsid w:val="009C21C1"/>
    <w:rsid w:val="009C4D78"/>
    <w:rsid w:val="009C5BA6"/>
    <w:rsid w:val="009C64E3"/>
    <w:rsid w:val="009C701E"/>
    <w:rsid w:val="009C714E"/>
    <w:rsid w:val="009C7DE2"/>
    <w:rsid w:val="009D0B4B"/>
    <w:rsid w:val="009D2047"/>
    <w:rsid w:val="009D549B"/>
    <w:rsid w:val="009D6B79"/>
    <w:rsid w:val="009D797A"/>
    <w:rsid w:val="009E0AA0"/>
    <w:rsid w:val="009E1B5D"/>
    <w:rsid w:val="009E22B7"/>
    <w:rsid w:val="009E30F1"/>
    <w:rsid w:val="009E4CDC"/>
    <w:rsid w:val="009E5381"/>
    <w:rsid w:val="009F0A8D"/>
    <w:rsid w:val="009F1E7C"/>
    <w:rsid w:val="009F3D7C"/>
    <w:rsid w:val="009F4B48"/>
    <w:rsid w:val="009F625A"/>
    <w:rsid w:val="00A0150C"/>
    <w:rsid w:val="00A02FA0"/>
    <w:rsid w:val="00A07807"/>
    <w:rsid w:val="00A107E4"/>
    <w:rsid w:val="00A10FB6"/>
    <w:rsid w:val="00A13A10"/>
    <w:rsid w:val="00A2204E"/>
    <w:rsid w:val="00A22C0C"/>
    <w:rsid w:val="00A255DD"/>
    <w:rsid w:val="00A301D1"/>
    <w:rsid w:val="00A326E1"/>
    <w:rsid w:val="00A32B1C"/>
    <w:rsid w:val="00A32DC2"/>
    <w:rsid w:val="00A33B31"/>
    <w:rsid w:val="00A34C46"/>
    <w:rsid w:val="00A3501D"/>
    <w:rsid w:val="00A35517"/>
    <w:rsid w:val="00A417BE"/>
    <w:rsid w:val="00A41E09"/>
    <w:rsid w:val="00A44AAF"/>
    <w:rsid w:val="00A44BD2"/>
    <w:rsid w:val="00A4564B"/>
    <w:rsid w:val="00A53691"/>
    <w:rsid w:val="00A5468E"/>
    <w:rsid w:val="00A54B7F"/>
    <w:rsid w:val="00A56F25"/>
    <w:rsid w:val="00A579B5"/>
    <w:rsid w:val="00A61B78"/>
    <w:rsid w:val="00A633C1"/>
    <w:rsid w:val="00A676F2"/>
    <w:rsid w:val="00A676FE"/>
    <w:rsid w:val="00A739B0"/>
    <w:rsid w:val="00A7410F"/>
    <w:rsid w:val="00A75769"/>
    <w:rsid w:val="00A75F81"/>
    <w:rsid w:val="00A76A22"/>
    <w:rsid w:val="00A803A4"/>
    <w:rsid w:val="00A83914"/>
    <w:rsid w:val="00A9102E"/>
    <w:rsid w:val="00A91CD7"/>
    <w:rsid w:val="00A94CDB"/>
    <w:rsid w:val="00A950A1"/>
    <w:rsid w:val="00A970AF"/>
    <w:rsid w:val="00A97237"/>
    <w:rsid w:val="00A97A7B"/>
    <w:rsid w:val="00AA0BD8"/>
    <w:rsid w:val="00AA30DF"/>
    <w:rsid w:val="00AA59BA"/>
    <w:rsid w:val="00AA6632"/>
    <w:rsid w:val="00AB1B2D"/>
    <w:rsid w:val="00AB29E9"/>
    <w:rsid w:val="00AB3263"/>
    <w:rsid w:val="00AC1369"/>
    <w:rsid w:val="00AC22A3"/>
    <w:rsid w:val="00AC2504"/>
    <w:rsid w:val="00AC2BA8"/>
    <w:rsid w:val="00AC2DFB"/>
    <w:rsid w:val="00AC7B0E"/>
    <w:rsid w:val="00AD0798"/>
    <w:rsid w:val="00AD431A"/>
    <w:rsid w:val="00AD48B0"/>
    <w:rsid w:val="00AD64A9"/>
    <w:rsid w:val="00AD66E7"/>
    <w:rsid w:val="00AD6D28"/>
    <w:rsid w:val="00AD71B1"/>
    <w:rsid w:val="00AE0892"/>
    <w:rsid w:val="00AE29BD"/>
    <w:rsid w:val="00AE6357"/>
    <w:rsid w:val="00AE73BF"/>
    <w:rsid w:val="00AF2AD2"/>
    <w:rsid w:val="00AF4561"/>
    <w:rsid w:val="00AF5289"/>
    <w:rsid w:val="00AF5536"/>
    <w:rsid w:val="00AF69AC"/>
    <w:rsid w:val="00AF714F"/>
    <w:rsid w:val="00AF7411"/>
    <w:rsid w:val="00AF78FE"/>
    <w:rsid w:val="00B003BA"/>
    <w:rsid w:val="00B077C7"/>
    <w:rsid w:val="00B07DF3"/>
    <w:rsid w:val="00B1026B"/>
    <w:rsid w:val="00B13AF0"/>
    <w:rsid w:val="00B14101"/>
    <w:rsid w:val="00B20581"/>
    <w:rsid w:val="00B23299"/>
    <w:rsid w:val="00B246DE"/>
    <w:rsid w:val="00B248A2"/>
    <w:rsid w:val="00B24B0A"/>
    <w:rsid w:val="00B3205F"/>
    <w:rsid w:val="00B33307"/>
    <w:rsid w:val="00B34189"/>
    <w:rsid w:val="00B346BE"/>
    <w:rsid w:val="00B34A19"/>
    <w:rsid w:val="00B37881"/>
    <w:rsid w:val="00B41875"/>
    <w:rsid w:val="00B433F1"/>
    <w:rsid w:val="00B51527"/>
    <w:rsid w:val="00B5188B"/>
    <w:rsid w:val="00B53267"/>
    <w:rsid w:val="00B55FCC"/>
    <w:rsid w:val="00B6005E"/>
    <w:rsid w:val="00B609A7"/>
    <w:rsid w:val="00B615CF"/>
    <w:rsid w:val="00B620E6"/>
    <w:rsid w:val="00B6250C"/>
    <w:rsid w:val="00B66CBB"/>
    <w:rsid w:val="00B6773C"/>
    <w:rsid w:val="00B67E0B"/>
    <w:rsid w:val="00B723F6"/>
    <w:rsid w:val="00B725BD"/>
    <w:rsid w:val="00B747A8"/>
    <w:rsid w:val="00B8021D"/>
    <w:rsid w:val="00B80969"/>
    <w:rsid w:val="00B817D3"/>
    <w:rsid w:val="00B83AA8"/>
    <w:rsid w:val="00B843C7"/>
    <w:rsid w:val="00B8450C"/>
    <w:rsid w:val="00B87C1F"/>
    <w:rsid w:val="00B87E76"/>
    <w:rsid w:val="00B92213"/>
    <w:rsid w:val="00B93DBA"/>
    <w:rsid w:val="00B94647"/>
    <w:rsid w:val="00B96288"/>
    <w:rsid w:val="00B96614"/>
    <w:rsid w:val="00BA0EA4"/>
    <w:rsid w:val="00BA17BC"/>
    <w:rsid w:val="00BA429A"/>
    <w:rsid w:val="00BA4859"/>
    <w:rsid w:val="00BA4CDF"/>
    <w:rsid w:val="00BA53BD"/>
    <w:rsid w:val="00BA7593"/>
    <w:rsid w:val="00BB0204"/>
    <w:rsid w:val="00BB3C4C"/>
    <w:rsid w:val="00BB5009"/>
    <w:rsid w:val="00BB7953"/>
    <w:rsid w:val="00BC171A"/>
    <w:rsid w:val="00BC1F1D"/>
    <w:rsid w:val="00BC387A"/>
    <w:rsid w:val="00BC7DA4"/>
    <w:rsid w:val="00BD3918"/>
    <w:rsid w:val="00BD3BDB"/>
    <w:rsid w:val="00BE0086"/>
    <w:rsid w:val="00BE1AF5"/>
    <w:rsid w:val="00BE349F"/>
    <w:rsid w:val="00BE4A5F"/>
    <w:rsid w:val="00BE5162"/>
    <w:rsid w:val="00BE56A9"/>
    <w:rsid w:val="00BF05E7"/>
    <w:rsid w:val="00BF0961"/>
    <w:rsid w:val="00BF1522"/>
    <w:rsid w:val="00BF25E0"/>
    <w:rsid w:val="00BF265A"/>
    <w:rsid w:val="00BF3368"/>
    <w:rsid w:val="00BF5431"/>
    <w:rsid w:val="00BF568B"/>
    <w:rsid w:val="00BF645D"/>
    <w:rsid w:val="00C00DB7"/>
    <w:rsid w:val="00C01FF5"/>
    <w:rsid w:val="00C02A80"/>
    <w:rsid w:val="00C03882"/>
    <w:rsid w:val="00C03C44"/>
    <w:rsid w:val="00C0693A"/>
    <w:rsid w:val="00C07E6C"/>
    <w:rsid w:val="00C10233"/>
    <w:rsid w:val="00C11E2A"/>
    <w:rsid w:val="00C15A5B"/>
    <w:rsid w:val="00C15D2A"/>
    <w:rsid w:val="00C23A19"/>
    <w:rsid w:val="00C24694"/>
    <w:rsid w:val="00C270AE"/>
    <w:rsid w:val="00C273E3"/>
    <w:rsid w:val="00C31BB0"/>
    <w:rsid w:val="00C32F68"/>
    <w:rsid w:val="00C34E26"/>
    <w:rsid w:val="00C36DD9"/>
    <w:rsid w:val="00C40921"/>
    <w:rsid w:val="00C41308"/>
    <w:rsid w:val="00C42FA9"/>
    <w:rsid w:val="00C44B68"/>
    <w:rsid w:val="00C463E3"/>
    <w:rsid w:val="00C47E51"/>
    <w:rsid w:val="00C5206D"/>
    <w:rsid w:val="00C53637"/>
    <w:rsid w:val="00C53814"/>
    <w:rsid w:val="00C55B17"/>
    <w:rsid w:val="00C6043D"/>
    <w:rsid w:val="00C638E4"/>
    <w:rsid w:val="00C6398B"/>
    <w:rsid w:val="00C64D0A"/>
    <w:rsid w:val="00C65B10"/>
    <w:rsid w:val="00C67A3D"/>
    <w:rsid w:val="00C67C25"/>
    <w:rsid w:val="00C71F89"/>
    <w:rsid w:val="00C72320"/>
    <w:rsid w:val="00C733A0"/>
    <w:rsid w:val="00C735C5"/>
    <w:rsid w:val="00C73FFD"/>
    <w:rsid w:val="00C75A47"/>
    <w:rsid w:val="00C7761D"/>
    <w:rsid w:val="00C80033"/>
    <w:rsid w:val="00C802F8"/>
    <w:rsid w:val="00C8409F"/>
    <w:rsid w:val="00C8439C"/>
    <w:rsid w:val="00C84EE5"/>
    <w:rsid w:val="00C877E3"/>
    <w:rsid w:val="00C87965"/>
    <w:rsid w:val="00C9025A"/>
    <w:rsid w:val="00C91760"/>
    <w:rsid w:val="00C96871"/>
    <w:rsid w:val="00C969C9"/>
    <w:rsid w:val="00C97106"/>
    <w:rsid w:val="00C972F1"/>
    <w:rsid w:val="00CA1585"/>
    <w:rsid w:val="00CA2930"/>
    <w:rsid w:val="00CA2E80"/>
    <w:rsid w:val="00CA3878"/>
    <w:rsid w:val="00CA4759"/>
    <w:rsid w:val="00CA5836"/>
    <w:rsid w:val="00CA7A9A"/>
    <w:rsid w:val="00CB33C3"/>
    <w:rsid w:val="00CB371B"/>
    <w:rsid w:val="00CB44EE"/>
    <w:rsid w:val="00CB47A1"/>
    <w:rsid w:val="00CB6DEF"/>
    <w:rsid w:val="00CC0914"/>
    <w:rsid w:val="00CC2BED"/>
    <w:rsid w:val="00CC3E12"/>
    <w:rsid w:val="00CD1E0E"/>
    <w:rsid w:val="00CD3458"/>
    <w:rsid w:val="00CD3784"/>
    <w:rsid w:val="00CD7464"/>
    <w:rsid w:val="00CE3F4D"/>
    <w:rsid w:val="00CE46D9"/>
    <w:rsid w:val="00CE7C3D"/>
    <w:rsid w:val="00D01F3A"/>
    <w:rsid w:val="00D04461"/>
    <w:rsid w:val="00D11096"/>
    <w:rsid w:val="00D11428"/>
    <w:rsid w:val="00D1246C"/>
    <w:rsid w:val="00D12704"/>
    <w:rsid w:val="00D13681"/>
    <w:rsid w:val="00D15B18"/>
    <w:rsid w:val="00D17D10"/>
    <w:rsid w:val="00D17EB3"/>
    <w:rsid w:val="00D21B04"/>
    <w:rsid w:val="00D22069"/>
    <w:rsid w:val="00D2258B"/>
    <w:rsid w:val="00D2336D"/>
    <w:rsid w:val="00D2418F"/>
    <w:rsid w:val="00D242CC"/>
    <w:rsid w:val="00D25683"/>
    <w:rsid w:val="00D272A3"/>
    <w:rsid w:val="00D3148F"/>
    <w:rsid w:val="00D33D7B"/>
    <w:rsid w:val="00D34EF0"/>
    <w:rsid w:val="00D3698A"/>
    <w:rsid w:val="00D36D9C"/>
    <w:rsid w:val="00D37C5B"/>
    <w:rsid w:val="00D4038A"/>
    <w:rsid w:val="00D44CC4"/>
    <w:rsid w:val="00D45972"/>
    <w:rsid w:val="00D46193"/>
    <w:rsid w:val="00D46C72"/>
    <w:rsid w:val="00D50536"/>
    <w:rsid w:val="00D50626"/>
    <w:rsid w:val="00D54037"/>
    <w:rsid w:val="00D5417F"/>
    <w:rsid w:val="00D55B6A"/>
    <w:rsid w:val="00D55BF2"/>
    <w:rsid w:val="00D562AA"/>
    <w:rsid w:val="00D57C7B"/>
    <w:rsid w:val="00D60A0D"/>
    <w:rsid w:val="00D60CEF"/>
    <w:rsid w:val="00D60D33"/>
    <w:rsid w:val="00D62753"/>
    <w:rsid w:val="00D63885"/>
    <w:rsid w:val="00D642A9"/>
    <w:rsid w:val="00D654B2"/>
    <w:rsid w:val="00D655C8"/>
    <w:rsid w:val="00D659D1"/>
    <w:rsid w:val="00D66C75"/>
    <w:rsid w:val="00D67596"/>
    <w:rsid w:val="00D677B6"/>
    <w:rsid w:val="00D67B4D"/>
    <w:rsid w:val="00D72013"/>
    <w:rsid w:val="00D724A0"/>
    <w:rsid w:val="00D729F8"/>
    <w:rsid w:val="00D72CF2"/>
    <w:rsid w:val="00D735C6"/>
    <w:rsid w:val="00D8058E"/>
    <w:rsid w:val="00D8091B"/>
    <w:rsid w:val="00D815BB"/>
    <w:rsid w:val="00D82168"/>
    <w:rsid w:val="00D82BE6"/>
    <w:rsid w:val="00D83A52"/>
    <w:rsid w:val="00D83EBC"/>
    <w:rsid w:val="00D90B6E"/>
    <w:rsid w:val="00D95058"/>
    <w:rsid w:val="00D95188"/>
    <w:rsid w:val="00D95C94"/>
    <w:rsid w:val="00D9647B"/>
    <w:rsid w:val="00DA035B"/>
    <w:rsid w:val="00DA0921"/>
    <w:rsid w:val="00DA79AC"/>
    <w:rsid w:val="00DB14E5"/>
    <w:rsid w:val="00DB173B"/>
    <w:rsid w:val="00DB1892"/>
    <w:rsid w:val="00DB1A2F"/>
    <w:rsid w:val="00DB239A"/>
    <w:rsid w:val="00DB2655"/>
    <w:rsid w:val="00DB2ABA"/>
    <w:rsid w:val="00DB2DA4"/>
    <w:rsid w:val="00DB3FD4"/>
    <w:rsid w:val="00DB4CF7"/>
    <w:rsid w:val="00DB4F77"/>
    <w:rsid w:val="00DB6E76"/>
    <w:rsid w:val="00DC0FEE"/>
    <w:rsid w:val="00DC23C8"/>
    <w:rsid w:val="00DC23EB"/>
    <w:rsid w:val="00DC3D5D"/>
    <w:rsid w:val="00DC425A"/>
    <w:rsid w:val="00DC464F"/>
    <w:rsid w:val="00DC6163"/>
    <w:rsid w:val="00DC6B67"/>
    <w:rsid w:val="00DC6F2E"/>
    <w:rsid w:val="00DD1234"/>
    <w:rsid w:val="00DD4753"/>
    <w:rsid w:val="00DD7B7A"/>
    <w:rsid w:val="00DE51DB"/>
    <w:rsid w:val="00DE613A"/>
    <w:rsid w:val="00DF0924"/>
    <w:rsid w:val="00DF0B59"/>
    <w:rsid w:val="00DF0BA4"/>
    <w:rsid w:val="00DF1388"/>
    <w:rsid w:val="00DF34F4"/>
    <w:rsid w:val="00DF6929"/>
    <w:rsid w:val="00E012AF"/>
    <w:rsid w:val="00E02927"/>
    <w:rsid w:val="00E03620"/>
    <w:rsid w:val="00E04C9B"/>
    <w:rsid w:val="00E05375"/>
    <w:rsid w:val="00E0584A"/>
    <w:rsid w:val="00E06938"/>
    <w:rsid w:val="00E06E66"/>
    <w:rsid w:val="00E07A1E"/>
    <w:rsid w:val="00E10496"/>
    <w:rsid w:val="00E11402"/>
    <w:rsid w:val="00E17DE0"/>
    <w:rsid w:val="00E21B2B"/>
    <w:rsid w:val="00E231F2"/>
    <w:rsid w:val="00E25ABA"/>
    <w:rsid w:val="00E27672"/>
    <w:rsid w:val="00E305F3"/>
    <w:rsid w:val="00E31C4D"/>
    <w:rsid w:val="00E33D07"/>
    <w:rsid w:val="00E33D71"/>
    <w:rsid w:val="00E34278"/>
    <w:rsid w:val="00E35E11"/>
    <w:rsid w:val="00E4032D"/>
    <w:rsid w:val="00E412B1"/>
    <w:rsid w:val="00E41770"/>
    <w:rsid w:val="00E41A51"/>
    <w:rsid w:val="00E449B5"/>
    <w:rsid w:val="00E4749B"/>
    <w:rsid w:val="00E532DB"/>
    <w:rsid w:val="00E54721"/>
    <w:rsid w:val="00E54EF4"/>
    <w:rsid w:val="00E56A2B"/>
    <w:rsid w:val="00E6062C"/>
    <w:rsid w:val="00E678D4"/>
    <w:rsid w:val="00E67CD0"/>
    <w:rsid w:val="00E726A3"/>
    <w:rsid w:val="00E73601"/>
    <w:rsid w:val="00E73950"/>
    <w:rsid w:val="00E753C7"/>
    <w:rsid w:val="00E75913"/>
    <w:rsid w:val="00E77D02"/>
    <w:rsid w:val="00E77EF1"/>
    <w:rsid w:val="00E80E13"/>
    <w:rsid w:val="00E8541B"/>
    <w:rsid w:val="00E855D6"/>
    <w:rsid w:val="00E90732"/>
    <w:rsid w:val="00E92617"/>
    <w:rsid w:val="00E94B32"/>
    <w:rsid w:val="00E94E35"/>
    <w:rsid w:val="00E95DBB"/>
    <w:rsid w:val="00E96052"/>
    <w:rsid w:val="00E96F40"/>
    <w:rsid w:val="00EA0019"/>
    <w:rsid w:val="00EA1F7A"/>
    <w:rsid w:val="00EA5D43"/>
    <w:rsid w:val="00EA6A3D"/>
    <w:rsid w:val="00EA7FA8"/>
    <w:rsid w:val="00EB0E9C"/>
    <w:rsid w:val="00EB2C0E"/>
    <w:rsid w:val="00EB4952"/>
    <w:rsid w:val="00EB4D51"/>
    <w:rsid w:val="00EB77B6"/>
    <w:rsid w:val="00EB7F6D"/>
    <w:rsid w:val="00EC14F0"/>
    <w:rsid w:val="00EC1AD9"/>
    <w:rsid w:val="00EC2CFD"/>
    <w:rsid w:val="00EC4897"/>
    <w:rsid w:val="00EC67E7"/>
    <w:rsid w:val="00ED08AA"/>
    <w:rsid w:val="00ED137A"/>
    <w:rsid w:val="00ED4863"/>
    <w:rsid w:val="00EE1FBF"/>
    <w:rsid w:val="00EE2319"/>
    <w:rsid w:val="00EE41A5"/>
    <w:rsid w:val="00EE500D"/>
    <w:rsid w:val="00EE594E"/>
    <w:rsid w:val="00EE69A7"/>
    <w:rsid w:val="00EF0CD9"/>
    <w:rsid w:val="00EF1225"/>
    <w:rsid w:val="00EF4081"/>
    <w:rsid w:val="00EF4738"/>
    <w:rsid w:val="00F008AA"/>
    <w:rsid w:val="00F023C9"/>
    <w:rsid w:val="00F05F52"/>
    <w:rsid w:val="00F1087F"/>
    <w:rsid w:val="00F110FE"/>
    <w:rsid w:val="00F123A1"/>
    <w:rsid w:val="00F153C4"/>
    <w:rsid w:val="00F160D8"/>
    <w:rsid w:val="00F1616C"/>
    <w:rsid w:val="00F17FFC"/>
    <w:rsid w:val="00F2133F"/>
    <w:rsid w:val="00F216E5"/>
    <w:rsid w:val="00F21B7B"/>
    <w:rsid w:val="00F22E08"/>
    <w:rsid w:val="00F25DD3"/>
    <w:rsid w:val="00F33AF3"/>
    <w:rsid w:val="00F34EAB"/>
    <w:rsid w:val="00F40117"/>
    <w:rsid w:val="00F40695"/>
    <w:rsid w:val="00F4073D"/>
    <w:rsid w:val="00F417ED"/>
    <w:rsid w:val="00F41F95"/>
    <w:rsid w:val="00F422E2"/>
    <w:rsid w:val="00F44677"/>
    <w:rsid w:val="00F44FDF"/>
    <w:rsid w:val="00F51279"/>
    <w:rsid w:val="00F6141B"/>
    <w:rsid w:val="00F621CD"/>
    <w:rsid w:val="00F62255"/>
    <w:rsid w:val="00F6270C"/>
    <w:rsid w:val="00F64E0F"/>
    <w:rsid w:val="00F65D01"/>
    <w:rsid w:val="00F6652B"/>
    <w:rsid w:val="00F70CF2"/>
    <w:rsid w:val="00F72710"/>
    <w:rsid w:val="00F73BB7"/>
    <w:rsid w:val="00F74068"/>
    <w:rsid w:val="00F74F6F"/>
    <w:rsid w:val="00F75BE3"/>
    <w:rsid w:val="00F76C7A"/>
    <w:rsid w:val="00F76E0E"/>
    <w:rsid w:val="00F77C40"/>
    <w:rsid w:val="00F802CC"/>
    <w:rsid w:val="00F809EB"/>
    <w:rsid w:val="00F824AB"/>
    <w:rsid w:val="00F82D1F"/>
    <w:rsid w:val="00F82E95"/>
    <w:rsid w:val="00F84514"/>
    <w:rsid w:val="00F857C6"/>
    <w:rsid w:val="00F874C9"/>
    <w:rsid w:val="00F879F2"/>
    <w:rsid w:val="00F87A92"/>
    <w:rsid w:val="00F87F4E"/>
    <w:rsid w:val="00F93A59"/>
    <w:rsid w:val="00F94589"/>
    <w:rsid w:val="00F95992"/>
    <w:rsid w:val="00F97F4C"/>
    <w:rsid w:val="00FA3406"/>
    <w:rsid w:val="00FA3CB3"/>
    <w:rsid w:val="00FA6193"/>
    <w:rsid w:val="00FA6339"/>
    <w:rsid w:val="00FA71C0"/>
    <w:rsid w:val="00FB03AF"/>
    <w:rsid w:val="00FB2025"/>
    <w:rsid w:val="00FB25F0"/>
    <w:rsid w:val="00FB4B5C"/>
    <w:rsid w:val="00FB54A2"/>
    <w:rsid w:val="00FB5EFA"/>
    <w:rsid w:val="00FB7C8C"/>
    <w:rsid w:val="00FC1204"/>
    <w:rsid w:val="00FC24F4"/>
    <w:rsid w:val="00FC266C"/>
    <w:rsid w:val="00FC2DCC"/>
    <w:rsid w:val="00FC5529"/>
    <w:rsid w:val="00FC5A23"/>
    <w:rsid w:val="00FC5D1F"/>
    <w:rsid w:val="00FC63AB"/>
    <w:rsid w:val="00FC764C"/>
    <w:rsid w:val="00FD3271"/>
    <w:rsid w:val="00FE0809"/>
    <w:rsid w:val="00FE3918"/>
    <w:rsid w:val="00FE51A8"/>
    <w:rsid w:val="00FE528B"/>
    <w:rsid w:val="00FE53D7"/>
    <w:rsid w:val="00FE5555"/>
    <w:rsid w:val="00FE7FF6"/>
    <w:rsid w:val="00FF09FF"/>
    <w:rsid w:val="00FF0ED0"/>
    <w:rsid w:val="00FF2A77"/>
    <w:rsid w:val="00FF2C7E"/>
    <w:rsid w:val="00FF2E42"/>
    <w:rsid w:val="00FF46D5"/>
    <w:rsid w:val="00FF5A60"/>
    <w:rsid w:val="00FF5F8C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2579C"/>
  <w15:docId w15:val="{F1ED7052-FC85-401B-B7F1-02123A1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45D3-3ACC-4210-B38C-4D978F47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Kristiana Pavlova</cp:lastModifiedBy>
  <cp:revision>8</cp:revision>
  <cp:lastPrinted>2021-02-01T13:40:00Z</cp:lastPrinted>
  <dcterms:created xsi:type="dcterms:W3CDTF">2021-02-01T12:04:00Z</dcterms:created>
  <dcterms:modified xsi:type="dcterms:W3CDTF">2021-02-01T13:51:00Z</dcterms:modified>
</cp:coreProperties>
</file>