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412CA" w14:textId="77777777" w:rsidR="009B368C" w:rsidRPr="00012B82" w:rsidRDefault="009B368C" w:rsidP="009B368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012B82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МИНИСТЕРСТВО НА ЗЕМЕДЕЛИЕТО, ХРАНИТЕ И ГОРИТЕ</w:t>
      </w:r>
    </w:p>
    <w:p w14:paraId="6BA18D0C" w14:textId="35371201" w:rsidR="009B368C" w:rsidRPr="008B6999" w:rsidRDefault="009B368C" w:rsidP="009B368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8B699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Проект</w:t>
      </w:r>
    </w:p>
    <w:p w14:paraId="0DD11D36" w14:textId="4641A4D8" w:rsidR="000A1BDB" w:rsidRPr="004B5E35" w:rsidRDefault="009B368C" w:rsidP="004B5E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bg-BG" w:eastAsia="bg-BG"/>
        </w:rPr>
      </w:pPr>
      <w:r w:rsidRPr="009E6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bg-BG" w:eastAsia="bg-BG"/>
        </w:rPr>
        <w:t>Наредба за изменение и допълнение на Наредба № 7 от 2015 г. за</w:t>
      </w:r>
      <w:r w:rsidRPr="004B5E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bg-BG" w:eastAsia="bg-BG"/>
        </w:rPr>
        <w:t xml:space="preserve"> прилагане на мярка 10 „Агроекология и климат“ от Програмата за развитие на селските райони 2014 – 2020 г.</w:t>
      </w:r>
      <w:r w:rsidR="004B5E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</w:t>
      </w:r>
      <w:r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>(обн., ДВ, бр.</w:t>
      </w:r>
      <w:r w:rsidR="003477AC"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>16 от 2015</w:t>
      </w:r>
      <w:r w:rsidR="003477AC"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>г.; доп., бр.</w:t>
      </w:r>
      <w:r w:rsidR="003477AC"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>59 от 2015</w:t>
      </w:r>
      <w:r w:rsidR="003477AC"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>г.; изм. и доп., бр.</w:t>
      </w:r>
      <w:r w:rsidR="003477AC"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>19 от 2017</w:t>
      </w:r>
      <w:r w:rsidR="003477AC"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>г., бр.</w:t>
      </w:r>
      <w:r w:rsidR="003477AC"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>18 от 2018</w:t>
      </w:r>
      <w:r w:rsidR="003477AC"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>г., бр.</w:t>
      </w:r>
      <w:r w:rsidR="003477AC"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>18 от 2019</w:t>
      </w:r>
      <w:r w:rsidR="003477AC"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Pr="004B5E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val="bg-BG" w:eastAsia="bg-BG"/>
        </w:rPr>
        <w:t>г. и бр. 38 от 2020 г.)</w:t>
      </w:r>
    </w:p>
    <w:p w14:paraId="223D2A59" w14:textId="77777777" w:rsidR="003477AC" w:rsidRDefault="003477AC" w:rsidP="004B5E35">
      <w:pPr>
        <w:tabs>
          <w:tab w:val="left" w:pos="5355"/>
        </w:tabs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F3ACFC" w14:textId="62AD2074" w:rsidR="000A1BDB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B71A3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B5E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71A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B71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чл. 8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се правят следни</w:t>
      </w:r>
      <w:r w:rsidR="00023AE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допълнения:</w:t>
      </w:r>
    </w:p>
    <w:p w14:paraId="022B88D5" w14:textId="0CE8B163" w:rsidR="000A1BDB" w:rsidRDefault="000A1BDB" w:rsidP="000A1BDB">
      <w:pPr>
        <w:pStyle w:val="ListParagraph"/>
        <w:numPr>
          <w:ilvl w:val="0"/>
          <w:numId w:val="10"/>
        </w:numPr>
        <w:tabs>
          <w:tab w:val="left" w:pos="5355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ал. 3 накрая с</w:t>
      </w:r>
      <w:r w:rsidR="003477A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добавя „но </w:t>
      </w:r>
      <w:r w:rsidR="003477A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по – късно от 2022 г.“</w:t>
      </w:r>
    </w:p>
    <w:p w14:paraId="28252EB3" w14:textId="60D1C878" w:rsidR="000A1BDB" w:rsidRPr="00BB4C2E" w:rsidRDefault="000A1BDB" w:rsidP="004B5E35">
      <w:pPr>
        <w:pStyle w:val="ListParagraph"/>
        <w:numPr>
          <w:ilvl w:val="0"/>
          <w:numId w:val="10"/>
        </w:numPr>
        <w:tabs>
          <w:tab w:val="left" w:pos="535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</w:t>
      </w:r>
      <w:r w:rsidRP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ъздава</w:t>
      </w:r>
      <w:r w:rsidR="0010456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се</w:t>
      </w:r>
      <w:r w:rsidRP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ал. 4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BB4C2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:</w:t>
      </w:r>
    </w:p>
    <w:p w14:paraId="2C5425CC" w14:textId="5D9ACAF2" w:rsidR="004B5E35" w:rsidRDefault="00E2436D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BB4C2E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„(4) Новите ангажименти, </w:t>
      </w:r>
      <w:r w:rsidR="00364886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поети </w:t>
      </w:r>
      <w:r w:rsidR="005D30F8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с</w:t>
      </w:r>
      <w:r w:rsidR="00364886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подадени заявления за подпомагане</w:t>
      </w:r>
      <w:r w:rsidRPr="00BB4C2E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2021 г., в съответствие със заповедта по чл. 4, ал. 9  от Наредба № 5 от 2009 г. за условията и реда за подаване на заявления по схеми и мерки за директни плащания (ДВ бр. 22 от 2009 г.) се изпълняват за срок от една година.“</w:t>
      </w:r>
    </w:p>
    <w:p w14:paraId="16688C7E" w14:textId="77777777" w:rsidR="00367682" w:rsidRDefault="00367682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6F9B6FE9" w14:textId="467C0F66" w:rsidR="005D30F8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A1BD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</w:t>
      </w:r>
      <w:r w:rsidR="004B5E35" w:rsidRPr="005D30F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0A1BD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2.</w:t>
      </w:r>
      <w:r w:rsidRP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5D30F8" w:rsidRP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чл. </w:t>
      </w:r>
      <w:r w:rsidR="005D30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9 </w:t>
      </w:r>
      <w:r w:rsidR="005D30F8" w:rsidRP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се правят следните изменения и допълнения</w:t>
      </w:r>
      <w:r w:rsidR="005D30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:</w:t>
      </w:r>
    </w:p>
    <w:p w14:paraId="2A9AEA4B" w14:textId="52BE4291" w:rsidR="005D30F8" w:rsidRDefault="005D30F8" w:rsidP="005D30F8">
      <w:pPr>
        <w:pStyle w:val="ListParagraph"/>
        <w:numPr>
          <w:ilvl w:val="0"/>
          <w:numId w:val="18"/>
        </w:numPr>
        <w:tabs>
          <w:tab w:val="left" w:pos="535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ал.2 накрая се добавя „и 4“</w:t>
      </w:r>
    </w:p>
    <w:p w14:paraId="221345D0" w14:textId="3ACCBEFB" w:rsidR="00367682" w:rsidRPr="00367682" w:rsidRDefault="005D30F8" w:rsidP="00367682">
      <w:pPr>
        <w:pStyle w:val="ListParagraph"/>
        <w:numPr>
          <w:ilvl w:val="0"/>
          <w:numId w:val="18"/>
        </w:numPr>
        <w:tabs>
          <w:tab w:val="left" w:pos="535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ал.5 след думите „ал.</w:t>
      </w:r>
      <w:r w:rsidR="00130C8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2“ се добавя „и 4“</w:t>
      </w:r>
    </w:p>
    <w:p w14:paraId="6F0B81B1" w14:textId="77777777" w:rsidR="00367682" w:rsidRDefault="00367682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12B886E1" w14:textId="23181C89" w:rsidR="000A1BDB" w:rsidRDefault="005D30F8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0A1BD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</w:t>
      </w:r>
      <w:r w:rsidRPr="005D30F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3. </w:t>
      </w:r>
      <w:r w:rsidR="000A1BDB" w:rsidRP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чл. 14 се правят следните изменения и допълнения:</w:t>
      </w:r>
    </w:p>
    <w:p w14:paraId="76699021" w14:textId="77777777" w:rsidR="000A1BDB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1. </w:t>
      </w:r>
      <w:r w:rsidRP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т. 1:</w:t>
      </w:r>
    </w:p>
    <w:p w14:paraId="2B17346C" w14:textId="3A62CE8A" w:rsidR="000A1BDB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а) в буква „а“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думите „- до 126,80 евро/ха“ с</w:t>
      </w:r>
      <w:r w:rsidR="00376C9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заличават и </w:t>
      </w:r>
      <w:r w:rsidR="00F16C0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създават букви „аа“ и „бб“:</w:t>
      </w:r>
    </w:p>
    <w:p w14:paraId="056890C5" w14:textId="5B856E49" w:rsidR="000A1BDB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„аа</w:t>
      </w:r>
      <w:r w:rsidRP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до 126,80 евро/ха – за площи, заявени до </w:t>
      </w:r>
      <w:r w:rsidR="008E15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1.01.</w:t>
      </w:r>
      <w:r w:rsidR="00C1156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2021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г.;</w:t>
      </w:r>
    </w:p>
    <w:p w14:paraId="234DC0C9" w14:textId="4FBDC6CB" w:rsidR="000A1BDB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бб</w:t>
      </w:r>
      <w:r w:rsidRP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до</w:t>
      </w:r>
      <w:r w:rsidR="00376C9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134,09 евро/х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 - за площи, заявени след </w:t>
      </w:r>
      <w:r w:rsidR="008E15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1.01.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202</w:t>
      </w:r>
      <w:r w:rsidR="008E15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г.“;</w:t>
      </w:r>
    </w:p>
    <w:p w14:paraId="57BD18E0" w14:textId="7D1A9E0F" w:rsidR="000A1BDB" w:rsidRDefault="00E16356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б) в буква „б</w:t>
      </w:r>
      <w:r w:rsidR="000A1BDB" w:rsidRP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“ </w:t>
      </w:r>
      <w:r w:rsidR="00F16C0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думите „- до 113, 51 евро/ха“ се</w:t>
      </w:r>
      <w:r w:rsid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заличават и </w:t>
      </w:r>
      <w:r w:rsidR="00F16C0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се </w:t>
      </w:r>
      <w:r w:rsid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създават букви „аа“ и „бб“:</w:t>
      </w:r>
    </w:p>
    <w:p w14:paraId="0DE7E80F" w14:textId="66D2BA18" w:rsidR="000A1BDB" w:rsidRPr="008E1510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„аа</w:t>
      </w:r>
      <w:r w:rsidRP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до 113, 51 евро/ха – за площи, заявени до </w:t>
      </w:r>
      <w:r w:rsidR="008E15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1.</w:t>
      </w:r>
      <w:r w:rsidR="008E1510" w:rsidRPr="008E15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01.</w:t>
      </w:r>
      <w:r w:rsidR="00C1156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2021</w:t>
      </w:r>
      <w:r w:rsidRPr="008E15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г.;</w:t>
      </w:r>
    </w:p>
    <w:p w14:paraId="3F507D68" w14:textId="7876B40A" w:rsidR="000A1BDB" w:rsidRPr="008E1510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8E15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бб) до 125,78 евро/ха - за площи, заявени след </w:t>
      </w:r>
      <w:r w:rsidR="008E1510" w:rsidRPr="008E15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1.01.</w:t>
      </w:r>
      <w:r w:rsidR="00C1156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2021</w:t>
      </w:r>
      <w:r w:rsidRPr="008E15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г.“;</w:t>
      </w:r>
    </w:p>
    <w:p w14:paraId="4FFE7E54" w14:textId="77777777" w:rsidR="000A1BDB" w:rsidRPr="008E1510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8E1510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2. </w:t>
      </w:r>
      <w:r w:rsidRPr="008E15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т. 4:</w:t>
      </w:r>
    </w:p>
    <w:p w14:paraId="25D046B3" w14:textId="116565FD" w:rsidR="000A1BDB" w:rsidRPr="008E1510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8E15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а) в буква „б“: </w:t>
      </w:r>
    </w:p>
    <w:p w14:paraId="7CAECF62" w14:textId="14B3A3E3" w:rsidR="000A1BDB" w:rsidRPr="000A1BDB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8E15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аа) в тире първо след думите „до 156 евро/ха“ се добавя „за площи, заявени до </w:t>
      </w:r>
      <w:r w:rsidR="008E1510" w:rsidRPr="008E15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1.01.</w:t>
      </w:r>
      <w:r w:rsidR="00C1156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2021</w:t>
      </w:r>
      <w:r w:rsidRPr="008E15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г. и до 157,48 евро/ха за площи, заявени след </w:t>
      </w:r>
      <w:r w:rsidR="008E1510" w:rsidRPr="008E15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1.01.</w:t>
      </w:r>
      <w:r w:rsidRPr="007E306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202</w:t>
      </w:r>
      <w:r w:rsidR="009E69D2" w:rsidRPr="007E306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</w:t>
      </w:r>
      <w:r w:rsidRPr="007E306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г.“;</w:t>
      </w:r>
    </w:p>
    <w:p w14:paraId="6CA2032A" w14:textId="0CF8678A" w:rsidR="000A1BDB" w:rsidRPr="000A1BDB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бб) в тире второ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след думите „до 142 евро/ха“ се добавя „за площи, заявени до </w:t>
      </w:r>
      <w:r w:rsidR="00C1156E" w:rsidRPr="008E15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1.01.</w:t>
      </w:r>
      <w:r w:rsidR="00C1156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2021</w:t>
      </w:r>
      <w:r w:rsidR="00C1156E" w:rsidRPr="008E15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г.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P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до 128,85 евро/ха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площи, заявени след </w:t>
      </w:r>
      <w:r w:rsidR="00C1156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1.01.</w:t>
      </w:r>
      <w:r w:rsidR="00C1156E" w:rsidRPr="00C1156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2021</w:t>
      </w:r>
      <w:r w:rsidRPr="00C1156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г.“;</w:t>
      </w:r>
    </w:p>
    <w:p w14:paraId="1E606635" w14:textId="1A9DA35C" w:rsidR="000A1BDB" w:rsidRPr="000A1BDB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б)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</w:t>
      </w:r>
      <w:r w:rsidRPr="000A1BD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буква „в“:</w:t>
      </w:r>
    </w:p>
    <w:p w14:paraId="733DD425" w14:textId="799FA86A" w:rsidR="000A1BDB" w:rsidRPr="00450466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45046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аа) в тире първо след думите „буферни ивици“ се добавя „с медоносна тревна растителност“, а след думите „след 1.01.2018 г.“ се добавя „а за площи, заявени след </w:t>
      </w:r>
      <w:r w:rsidR="00C1156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1.01.</w:t>
      </w:r>
      <w:r w:rsidR="00C1156E" w:rsidRPr="00C1156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2021 </w:t>
      </w:r>
      <w:r w:rsidRPr="0045046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г. - до 63,82 евро/ха“;</w:t>
      </w:r>
    </w:p>
    <w:p w14:paraId="2D09153B" w14:textId="33F00D26" w:rsidR="000A1BDB" w:rsidRPr="00450466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45046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бб) в тире второ след думите „до 38,2 евро/ха“ се </w:t>
      </w:r>
      <w:r w:rsidRPr="00EF4E6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добавя „</w:t>
      </w:r>
      <w:r w:rsidR="003A5475" w:rsidRPr="00EF4E6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площи, заявени до 1.01.2021 г.</w:t>
      </w:r>
      <w:r w:rsidR="0096168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  <w:r w:rsidR="003A5475" w:rsidRPr="00EF4E6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96168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</w:t>
      </w:r>
      <w:r w:rsidR="003A5475" w:rsidRPr="00EF4E6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 площи, заявени след 1.01.2021 </w:t>
      </w:r>
      <w:r w:rsidR="0096168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г. </w:t>
      </w:r>
      <w:r w:rsidR="003A5475" w:rsidRPr="00EF4E6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поясно редуване на окопни със слята повърхност култури, перпендикулярно на склона – до 91,88 евро/ха ”</w:t>
      </w:r>
    </w:p>
    <w:p w14:paraId="6F757EE9" w14:textId="77777777" w:rsidR="004B5E35" w:rsidRPr="00234E99" w:rsidRDefault="004B5E35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F016015" w14:textId="689DCDF7" w:rsidR="00234E99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</w:t>
      </w:r>
      <w:r w:rsidR="004B5E35" w:rsidRPr="00FF7D2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FF7D2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чл. 15 се създава ал. 7</w:t>
      </w:r>
      <w:r w:rsidR="00234E99"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:</w:t>
      </w:r>
    </w:p>
    <w:p w14:paraId="14B66078" w14:textId="0A8EFFBE" w:rsidR="00234E99" w:rsidRDefault="00234E99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„(7) Земеделските стопани, на които част от заявени </w:t>
      </w:r>
      <w:r w:rsidR="00E163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площи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по направление по чл. 3, т. 1, попадат в новообявени защитени зони по Натура 2000 с влезли в сила заповеди, продължават да изпълняват поетия ангажимент с останалите площи.</w:t>
      </w:r>
      <w:r w:rsidR="003A547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“</w:t>
      </w:r>
    </w:p>
    <w:p w14:paraId="012EA043" w14:textId="77777777" w:rsidR="00E16356" w:rsidRDefault="00E16356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45D5ED3" w14:textId="77777777" w:rsidR="00675EB8" w:rsidRDefault="0084529D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4529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FF7D2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84529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84529D">
        <w:rPr>
          <w:rFonts w:ascii="Times New Roman" w:eastAsia="Times New Roman" w:hAnsi="Times New Roman" w:cs="Times New Roman"/>
          <w:sz w:val="24"/>
          <w:szCs w:val="24"/>
          <w:lang w:val="bg-BG"/>
        </w:rPr>
        <w:t>В чл. 17</w:t>
      </w:r>
      <w:r w:rsidR="00675EB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14:paraId="1F8493B3" w14:textId="37FB100F" w:rsidR="00675EB8" w:rsidRDefault="00DF38A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В ал. 2 </w:t>
      </w:r>
      <w:r w:rsidRPr="00DF38AB">
        <w:rPr>
          <w:rFonts w:ascii="Times New Roman" w:eastAsia="Times New Roman" w:hAnsi="Times New Roman" w:cs="Times New Roman"/>
          <w:sz w:val="24"/>
          <w:szCs w:val="24"/>
          <w:lang w:val="bg-BG"/>
        </w:rPr>
        <w:t>след думите „ал. 2“ се добавя „и 4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</w:p>
    <w:p w14:paraId="71055B30" w14:textId="33036264" w:rsidR="003C46F7" w:rsidRDefault="00675EB8" w:rsidP="00675EB8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 В</w:t>
      </w:r>
      <w:r w:rsidR="0084529D" w:rsidRPr="0084529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ал. 2 се създава</w:t>
      </w:r>
      <w:r w:rsidR="00224D05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84529D" w:rsidRPr="0084529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т. </w:t>
      </w:r>
      <w:r w:rsidR="0084529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10</w:t>
      </w:r>
      <w:r w:rsidR="003E4C1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11</w:t>
      </w:r>
      <w:r w:rsidR="0084529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:</w:t>
      </w:r>
      <w:r w:rsidR="0070050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0E0E1E6B" w14:textId="3CD702C2" w:rsidR="003E4C1D" w:rsidRDefault="00FA396C" w:rsidP="00675EB8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FA396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„10. земеделските стопани, които са заявили за подпомагане земеделски парцели по дейността по чл. 36, ал. 1, т. 2, б. „а“, които не са били заявени с трайни насаждения през кампания 2020</w:t>
      </w:r>
      <w:r w:rsidR="00224D0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г.;</w:t>
      </w:r>
    </w:p>
    <w:p w14:paraId="19992D72" w14:textId="35CE0EEE" w:rsidR="0052725F" w:rsidRDefault="0052725F" w:rsidP="00675EB8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52725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11. земеделските стопани, които са заявили за подпомагане нови площи по дейността по чл. 36, ал. 1, т. 2, б. „а“ и не са предоставили документи, удостоверяващи, че трайните насаждения не са надвишили продължителността на периода на плододаване по Наредбата за базисните цени на трайните насаждения, приета с Постановление № 151 на Министерския съвет от 1991 г. (обн., ДВ, бр. 65 от 1991 г.).“</w:t>
      </w:r>
    </w:p>
    <w:p w14:paraId="3D1F7E5A" w14:textId="77777777" w:rsidR="00367682" w:rsidRDefault="00367682" w:rsidP="00675EB8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65976B4" w14:textId="2F89A528" w:rsidR="00234E99" w:rsidRPr="00234E99" w:rsidRDefault="00234E99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</w:t>
      </w:r>
      <w:r w:rsidR="004B5E35" w:rsidRPr="0070050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E34C3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</w:t>
      </w:r>
      <w:r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чл. 18 се създава ал. 7:</w:t>
      </w:r>
    </w:p>
    <w:p w14:paraId="12429163" w14:textId="2D13898B" w:rsidR="00023AE1" w:rsidRDefault="00234E99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„(7) Държавен фонд „Земеделие“ – Разплащателна агенция прекратява ангажиментът на земеделски стопани, на които всички заявени парцели по направление по чл. 3, т. 1, попадат в новообявени защитени зони по Натура 2000 с влезли в сила заповеди, без да се изисква възстановяване на получената до момента финансова помощ по съответното направление.“.</w:t>
      </w:r>
    </w:p>
    <w:p w14:paraId="59893E2B" w14:textId="77777777" w:rsidR="004B5E35" w:rsidRDefault="004B5E35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A7979B4" w14:textId="47940DF4" w:rsidR="00023AE1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23AE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</w:t>
      </w:r>
      <w:r w:rsidR="004B5E35" w:rsidRPr="00F268C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E34C3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</w:t>
      </w:r>
      <w:r w:rsidRPr="00023AE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023AE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чл. 19 се създава ал. 7:</w:t>
      </w:r>
    </w:p>
    <w:p w14:paraId="6E053BA9" w14:textId="4A1864AF" w:rsidR="00337282" w:rsidRDefault="00337282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33728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„(7) За новите ангажименти по чл. 8, ал. 4</w:t>
      </w:r>
      <w:r w:rsidR="0008238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33728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9358F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поети през</w:t>
      </w:r>
      <w:r w:rsidRPr="0033728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2021 г. </w:t>
      </w:r>
      <w:r w:rsidR="009358F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крайният </w:t>
      </w:r>
      <w:r w:rsidRPr="0033728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срок по ал. 1, т. 1 е до 31.12.2021 г.“</w:t>
      </w:r>
    </w:p>
    <w:p w14:paraId="24DB682A" w14:textId="77777777" w:rsidR="00367682" w:rsidRPr="00023AE1" w:rsidRDefault="00367682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D533E9F" w14:textId="06F0887D" w:rsidR="00234E99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76C9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§</w:t>
      </w:r>
      <w:r w:rsidR="004B5E35" w:rsidRPr="00F268C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E34C3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8</w:t>
      </w:r>
      <w:r w:rsidRPr="00576C9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C7AA0">
        <w:rPr>
          <w:rFonts w:ascii="Times New Roman" w:hAnsi="Times New Roman" w:cs="Times New Roman"/>
          <w:bCs/>
          <w:sz w:val="24"/>
          <w:szCs w:val="24"/>
          <w:lang w:val="bg-BG"/>
        </w:rPr>
        <w:t>В чл. 20  се правят следните изменения:</w:t>
      </w:r>
    </w:p>
    <w:p w14:paraId="71510621" w14:textId="77777777" w:rsidR="00234E99" w:rsidRDefault="00234E99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1. </w:t>
      </w:r>
      <w:r w:rsidR="000A1BDB" w:rsidRPr="00234E99">
        <w:rPr>
          <w:rFonts w:ascii="Times New Roman" w:hAnsi="Times New Roman" w:cs="Times New Roman"/>
          <w:bCs/>
          <w:sz w:val="24"/>
          <w:szCs w:val="24"/>
          <w:lang w:val="bg-BG"/>
        </w:rPr>
        <w:t>В ал. 1 думите „петгодишен период от поемане на агроекологичния ангажимент“ се заменят с „периода на поетия агроекологичен ангажимент.“</w:t>
      </w:r>
    </w:p>
    <w:p w14:paraId="7A00B1C5" w14:textId="77777777" w:rsidR="00234E99" w:rsidRDefault="00234E99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2. </w:t>
      </w:r>
      <w:r w:rsidR="000A1BDB" w:rsidRPr="00234E9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ал. 3 думите „в петгодишен период от“ се заменят с „за периода на“ </w:t>
      </w:r>
    </w:p>
    <w:p w14:paraId="5FAA44AE" w14:textId="77777777" w:rsidR="00224D05" w:rsidRDefault="00234E99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3. </w:t>
      </w:r>
      <w:r w:rsidR="000A1BDB" w:rsidRPr="00234E9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ал. 7 думите „за нов </w:t>
      </w:r>
      <w:r w:rsidR="0045046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петгодишен период“ се </w:t>
      </w:r>
      <w:r w:rsidR="00222CCF">
        <w:rPr>
          <w:rFonts w:ascii="Times New Roman" w:hAnsi="Times New Roman" w:cs="Times New Roman"/>
          <w:bCs/>
          <w:sz w:val="24"/>
          <w:szCs w:val="24"/>
          <w:lang w:val="bg-BG"/>
        </w:rPr>
        <w:t>заличават.</w:t>
      </w:r>
    </w:p>
    <w:p w14:paraId="597CE9F7" w14:textId="75F8AA4D" w:rsidR="00234E99" w:rsidRDefault="00234E99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4. </w:t>
      </w:r>
      <w:r w:rsidR="000A1BDB" w:rsidRPr="00234E99">
        <w:rPr>
          <w:rFonts w:ascii="Times New Roman" w:hAnsi="Times New Roman" w:cs="Times New Roman"/>
          <w:bCs/>
          <w:sz w:val="24"/>
          <w:szCs w:val="24"/>
          <w:lang w:val="bg-BG"/>
        </w:rPr>
        <w:t>В ал. 8 думите „петгодишен период“ се заменят с „период на ангажимента“</w:t>
      </w:r>
      <w:r w:rsidR="00450466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0C0F8789" w14:textId="77777777" w:rsidR="004B5E35" w:rsidRPr="00450466" w:rsidRDefault="004B5E35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4F522E26" w14:textId="15EFB0B6" w:rsidR="00F21AE3" w:rsidRDefault="00F21AE3" w:rsidP="00F21AE3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70B8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9. </w:t>
      </w:r>
      <w:r w:rsidRPr="00F70B8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чл.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21, ал. 2 </w:t>
      </w:r>
      <w:r w:rsidRPr="00234E99">
        <w:rPr>
          <w:rFonts w:ascii="Times New Roman" w:hAnsi="Times New Roman" w:cs="Times New Roman"/>
          <w:bCs/>
          <w:sz w:val="24"/>
          <w:szCs w:val="24"/>
          <w:lang w:val="bg-BG"/>
        </w:rPr>
        <w:t>думите 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петгодишния си ангажимент</w:t>
      </w:r>
      <w:r w:rsidRPr="00234E99">
        <w:rPr>
          <w:rFonts w:ascii="Times New Roman" w:eastAsia="Times New Roman" w:hAnsi="Times New Roman" w:cs="Times New Roman"/>
          <w:sz w:val="24"/>
          <w:szCs w:val="24"/>
          <w:lang w:val="bg-BG"/>
        </w:rPr>
        <w:t>“ се заменя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234E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ангажимента</w:t>
      </w:r>
      <w:r w:rsidRPr="00234E99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3C98B9F3" w14:textId="77777777" w:rsidR="008D4728" w:rsidRDefault="008D4728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77C380DB" w14:textId="117942D8" w:rsidR="00234E99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70B8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 w:rsidR="00CA486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10</w:t>
      </w:r>
      <w:r w:rsidR="00234E9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="004B5E3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F70B8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чл.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23</w:t>
      </w:r>
      <w:r w:rsidR="00234E9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</w:t>
      </w:r>
      <w:r w:rsidRPr="00234E99">
        <w:rPr>
          <w:rFonts w:ascii="Times New Roman" w:hAnsi="Times New Roman" w:cs="Times New Roman"/>
          <w:bCs/>
          <w:sz w:val="24"/>
          <w:szCs w:val="24"/>
          <w:lang w:val="bg-BG"/>
        </w:rPr>
        <w:t>ал. 6 думите „</w:t>
      </w:r>
      <w:r w:rsidRPr="00234E99">
        <w:rPr>
          <w:rFonts w:ascii="Times New Roman" w:eastAsia="Times New Roman" w:hAnsi="Times New Roman" w:cs="Times New Roman"/>
          <w:sz w:val="24"/>
          <w:szCs w:val="24"/>
          <w:lang w:val="bg-BG"/>
        </w:rPr>
        <w:t>петгодишния си агроекологичен“ се заменя</w:t>
      </w:r>
      <w:r w:rsidR="006660B4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234E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„агроекологичния“</w:t>
      </w:r>
      <w:r w:rsidR="00234E9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406209F" w14:textId="77777777" w:rsidR="00367682" w:rsidRDefault="00367682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44A51A6E" w14:textId="22F90DB3" w:rsidR="00F81D57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70B8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 w:rsidR="004B5E35" w:rsidRPr="00F268C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CA486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11</w:t>
      </w:r>
      <w:r w:rsidRPr="00F70B8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F70B8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чл.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26, </w:t>
      </w:r>
      <w:r w:rsidR="00F81D57" w:rsidRPr="00F81D57">
        <w:rPr>
          <w:rFonts w:ascii="Times New Roman" w:hAnsi="Times New Roman" w:cs="Times New Roman"/>
          <w:bCs/>
          <w:sz w:val="24"/>
          <w:szCs w:val="24"/>
          <w:lang w:val="bg-BG"/>
        </w:rPr>
        <w:t>се правят следните изменения</w:t>
      </w:r>
      <w:r w:rsidR="00235B7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допълнения</w:t>
      </w:r>
      <w:r w:rsidR="00F81D57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4EF31556" w14:textId="6F1C69D1" w:rsidR="00234E99" w:rsidRDefault="00F81D57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1. В </w:t>
      </w:r>
      <w:r w:rsidR="000A1BD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т. 3 </w:t>
      </w:r>
      <w:r w:rsidR="00304A3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накрая </w:t>
      </w:r>
      <w:r w:rsidR="000A1BDB" w:rsidRPr="00B17901">
        <w:rPr>
          <w:rFonts w:ascii="Times New Roman" w:hAnsi="Times New Roman" w:cs="Times New Roman"/>
          <w:bCs/>
          <w:sz w:val="24"/>
          <w:szCs w:val="24"/>
          <w:lang w:val="bg-BG"/>
        </w:rPr>
        <w:t>се добавя „от приложение № 5“.</w:t>
      </w:r>
    </w:p>
    <w:p w14:paraId="0C6A590E" w14:textId="65D57FAD" w:rsidR="00425B44" w:rsidRDefault="00F81D57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2. В т</w:t>
      </w:r>
      <w:r w:rsidR="00425B44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C95E8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425B4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12 </w:t>
      </w:r>
      <w:r w:rsidR="00235B70">
        <w:rPr>
          <w:rFonts w:ascii="Times New Roman" w:hAnsi="Times New Roman" w:cs="Times New Roman"/>
          <w:bCs/>
          <w:sz w:val="24"/>
          <w:szCs w:val="24"/>
          <w:lang w:val="bg-BG"/>
        </w:rPr>
        <w:t>думите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„ал.</w:t>
      </w:r>
      <w:r w:rsidR="00C95E8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5“ се заменя</w:t>
      </w:r>
      <w:r w:rsidR="00224D05">
        <w:rPr>
          <w:rFonts w:ascii="Times New Roman" w:hAnsi="Times New Roman" w:cs="Times New Roman"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 „ал.</w:t>
      </w:r>
      <w:r w:rsidR="00C95E8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9“.</w:t>
      </w:r>
    </w:p>
    <w:p w14:paraId="6A890546" w14:textId="4059F86A" w:rsidR="00235B70" w:rsidRDefault="00235B70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3. Създава се т. 13:</w:t>
      </w:r>
    </w:p>
    <w:p w14:paraId="569BDADD" w14:textId="35908296" w:rsidR="00235B70" w:rsidRDefault="00235B70" w:rsidP="0036768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„13</w:t>
      </w:r>
      <w:r w:rsidR="00224D05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6E759C" w:rsidRPr="006E759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земеделски парцели, заявени за подпомагане по дейността по чл. 36, ал. 1, т. 2, б. „а“, за които не</w:t>
      </w:r>
      <w:r w:rsidR="0024770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е</w:t>
      </w:r>
      <w:r w:rsidR="006E759C" w:rsidRPr="006E759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предоставена оценка по реда на Наредба за базисните цени на трайните насаждения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</w:p>
    <w:p w14:paraId="03EE7DC7" w14:textId="77777777" w:rsidR="00367682" w:rsidRPr="00247701" w:rsidRDefault="00367682" w:rsidP="003676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14:paraId="12E62091" w14:textId="31750FEC" w:rsidR="0010015B" w:rsidRPr="0010015B" w:rsidRDefault="0010015B" w:rsidP="0010015B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0015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§ </w:t>
      </w:r>
      <w:r w:rsidR="006E6039">
        <w:rPr>
          <w:rFonts w:ascii="Times New Roman" w:hAnsi="Times New Roman" w:cs="Times New Roman"/>
          <w:b/>
          <w:bCs/>
          <w:sz w:val="24"/>
          <w:szCs w:val="24"/>
          <w:lang w:val="bg-BG"/>
        </w:rPr>
        <w:t>12</w:t>
      </w:r>
      <w:r w:rsidRPr="0010015B">
        <w:rPr>
          <w:rFonts w:ascii="Times New Roman" w:hAnsi="Times New Roman" w:cs="Times New Roman"/>
          <w:bCs/>
          <w:sz w:val="24"/>
          <w:szCs w:val="24"/>
          <w:lang w:val="bg-BG"/>
        </w:rPr>
        <w:t>. В чл. 28 се правят следните изменения</w:t>
      </w:r>
      <w:r w:rsidR="004F38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10015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 допълнения: </w:t>
      </w:r>
    </w:p>
    <w:p w14:paraId="217C13B3" w14:textId="77777777" w:rsidR="0010015B" w:rsidRPr="0010015B" w:rsidRDefault="0010015B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0015B">
        <w:rPr>
          <w:rFonts w:ascii="Times New Roman" w:hAnsi="Times New Roman" w:cs="Times New Roman"/>
          <w:bCs/>
          <w:sz w:val="24"/>
          <w:szCs w:val="24"/>
          <w:lang w:val="bg-BG"/>
        </w:rPr>
        <w:t>1. В ал. 1 думите „петгодишния период“ се заменят с „ангажимента“</w:t>
      </w:r>
    </w:p>
    <w:p w14:paraId="300C7645" w14:textId="663617C7" w:rsidR="0010015B" w:rsidRDefault="0010015B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0015B">
        <w:rPr>
          <w:rFonts w:ascii="Times New Roman" w:hAnsi="Times New Roman" w:cs="Times New Roman"/>
          <w:bCs/>
          <w:sz w:val="24"/>
          <w:szCs w:val="24"/>
          <w:lang w:val="bg-BG"/>
        </w:rPr>
        <w:t>2. В ал. 2 след думата „декларацията“ се добавя „и всички изискуеми документи“.</w:t>
      </w:r>
    </w:p>
    <w:p w14:paraId="443B142B" w14:textId="77777777" w:rsidR="00367682" w:rsidRPr="0010015B" w:rsidRDefault="0036768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27DDE33E" w14:textId="12CFFD7A" w:rsidR="000A1BDB" w:rsidRPr="00234E99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70B8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 w:rsidR="004B5E35" w:rsidRPr="006E603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6E603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13</w:t>
      </w:r>
      <w:r w:rsidR="00234E9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Pr="00D9381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чл. 36 се правят следните изменения и допълнения:  </w:t>
      </w:r>
    </w:p>
    <w:p w14:paraId="6A047FAD" w14:textId="77777777" w:rsidR="00234E99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1. </w:t>
      </w:r>
      <w:r w:rsidR="00234E99">
        <w:rPr>
          <w:rFonts w:ascii="Times New Roman" w:hAnsi="Times New Roman" w:cs="Times New Roman"/>
          <w:bCs/>
          <w:sz w:val="24"/>
          <w:szCs w:val="24"/>
          <w:lang w:val="bg-BG"/>
        </w:rPr>
        <w:t>В ал. 1:</w:t>
      </w:r>
    </w:p>
    <w:p w14:paraId="06639778" w14:textId="545B68EA" w:rsidR="000A1BDB" w:rsidRPr="00234E99" w:rsidRDefault="00234E99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а)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в</w:t>
      </w:r>
      <w:r w:rsidR="000A1BDB" w:rsidRPr="00234E9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т. 2:</w:t>
      </w:r>
    </w:p>
    <w:p w14:paraId="35B6972F" w14:textId="503BFA60" w:rsidR="000A1BDB" w:rsidRPr="00234E99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hAnsi="Times New Roman" w:cs="Times New Roman"/>
          <w:bCs/>
          <w:sz w:val="24"/>
          <w:szCs w:val="24"/>
          <w:lang w:val="bg-BG"/>
        </w:rPr>
        <w:t>а</w:t>
      </w:r>
      <w:r w:rsidR="00234E99">
        <w:rPr>
          <w:rFonts w:ascii="Times New Roman" w:hAnsi="Times New Roman" w:cs="Times New Roman"/>
          <w:bCs/>
          <w:sz w:val="24"/>
          <w:szCs w:val="24"/>
          <w:lang w:val="bg-BG"/>
        </w:rPr>
        <w:t>а</w:t>
      </w:r>
      <w:r w:rsidRPr="00234E99">
        <w:rPr>
          <w:rFonts w:ascii="Times New Roman" w:hAnsi="Times New Roman" w:cs="Times New Roman"/>
          <w:bCs/>
          <w:sz w:val="24"/>
          <w:szCs w:val="24"/>
          <w:lang w:val="bg-BG"/>
        </w:rPr>
        <w:t>) в буква „а“ накрая се добавя „- поддържане на нисък тревостой на междуредовото затревяване и вътрешноредово окопаване на насажденията</w:t>
      </w:r>
      <w:r w:rsidR="00850D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от Приложение </w:t>
      </w:r>
      <w:r w:rsidR="00D44A4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№ </w:t>
      </w:r>
      <w:r w:rsidR="00850DF2">
        <w:rPr>
          <w:rFonts w:ascii="Times New Roman" w:hAnsi="Times New Roman" w:cs="Times New Roman"/>
          <w:bCs/>
          <w:sz w:val="24"/>
          <w:szCs w:val="24"/>
          <w:lang w:val="bg-BG"/>
        </w:rPr>
        <w:t>1</w:t>
      </w:r>
      <w:r w:rsidR="009F10F0">
        <w:rPr>
          <w:rFonts w:ascii="Times New Roman" w:hAnsi="Times New Roman" w:cs="Times New Roman"/>
          <w:bCs/>
          <w:sz w:val="24"/>
          <w:szCs w:val="24"/>
          <w:lang w:val="bg-BG"/>
        </w:rPr>
        <w:t>0</w:t>
      </w:r>
      <w:r w:rsidRPr="00234E99">
        <w:rPr>
          <w:rFonts w:ascii="Times New Roman" w:hAnsi="Times New Roman" w:cs="Times New Roman"/>
          <w:bCs/>
          <w:sz w:val="24"/>
          <w:szCs w:val="24"/>
          <w:lang w:val="bg-BG"/>
        </w:rPr>
        <w:t>;“</w:t>
      </w:r>
    </w:p>
    <w:p w14:paraId="38D2AF94" w14:textId="7229DAA1" w:rsidR="000A1BDB" w:rsidRPr="00234E99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hAnsi="Times New Roman" w:cs="Times New Roman"/>
          <w:bCs/>
          <w:sz w:val="24"/>
          <w:szCs w:val="24"/>
          <w:lang w:val="bg-BG"/>
        </w:rPr>
        <w:t>б</w:t>
      </w:r>
      <w:r w:rsidR="00234E99">
        <w:rPr>
          <w:rFonts w:ascii="Times New Roman" w:hAnsi="Times New Roman" w:cs="Times New Roman"/>
          <w:bCs/>
          <w:sz w:val="24"/>
          <w:szCs w:val="24"/>
          <w:lang w:val="bg-BG"/>
        </w:rPr>
        <w:t>б</w:t>
      </w:r>
      <w:r w:rsidRPr="00234E99">
        <w:rPr>
          <w:rFonts w:ascii="Times New Roman" w:hAnsi="Times New Roman" w:cs="Times New Roman"/>
          <w:bCs/>
          <w:sz w:val="24"/>
          <w:szCs w:val="24"/>
          <w:lang w:val="bg-BG"/>
        </w:rPr>
        <w:t>) в буква „б“ накрая се добавя „-дължината на браздите е 5-10 м, като се прекъсват през 5 м</w:t>
      </w:r>
      <w:r w:rsidR="00304A3F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  <w:r w:rsidRPr="00234E9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304A3F">
        <w:rPr>
          <w:rFonts w:ascii="Times New Roman" w:hAnsi="Times New Roman" w:cs="Times New Roman"/>
          <w:bCs/>
          <w:sz w:val="24"/>
          <w:szCs w:val="24"/>
          <w:lang w:val="bg-BG"/>
        </w:rPr>
        <w:t>р</w:t>
      </w:r>
      <w:r w:rsidRPr="00234E99">
        <w:rPr>
          <w:rFonts w:ascii="Times New Roman" w:hAnsi="Times New Roman" w:cs="Times New Roman"/>
          <w:bCs/>
          <w:sz w:val="24"/>
          <w:szCs w:val="24"/>
          <w:lang w:val="bg-BG"/>
        </w:rPr>
        <w:t>азполагат се перпендикулярно на наклона и шахматно по склона в редовете</w:t>
      </w:r>
      <w:r w:rsidR="00304A3F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  <w:r w:rsidRPr="00234E9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304A3F">
        <w:rPr>
          <w:rFonts w:ascii="Times New Roman" w:hAnsi="Times New Roman" w:cs="Times New Roman"/>
          <w:bCs/>
          <w:sz w:val="24"/>
          <w:szCs w:val="24"/>
          <w:lang w:val="bg-BG"/>
        </w:rPr>
        <w:t>б</w:t>
      </w:r>
      <w:r w:rsidRPr="00234E99">
        <w:rPr>
          <w:rFonts w:ascii="Times New Roman" w:hAnsi="Times New Roman" w:cs="Times New Roman"/>
          <w:bCs/>
          <w:sz w:val="24"/>
          <w:szCs w:val="24"/>
          <w:lang w:val="bg-BG"/>
        </w:rPr>
        <w:t>раздите се прокопават три пъти годишно;“;</w:t>
      </w:r>
    </w:p>
    <w:p w14:paraId="05A6A1E0" w14:textId="4CC674F5" w:rsidR="000A1BDB" w:rsidRPr="00234E99" w:rsidRDefault="00234E99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б</w:t>
      </w:r>
      <w:r w:rsidRPr="00234E9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</w:t>
      </w:r>
      <w:r w:rsidR="000A1BDB" w:rsidRPr="00234E99">
        <w:rPr>
          <w:rFonts w:ascii="Times New Roman" w:hAnsi="Times New Roman" w:cs="Times New Roman"/>
          <w:bCs/>
          <w:sz w:val="24"/>
          <w:szCs w:val="24"/>
          <w:lang w:val="bg-BG"/>
        </w:rPr>
        <w:t>в т. 3:</w:t>
      </w:r>
    </w:p>
    <w:p w14:paraId="7D36DA8F" w14:textId="77777777" w:rsidR="009E69D2" w:rsidRDefault="002F2822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 xml:space="preserve">аа) буква „а“ </w:t>
      </w:r>
      <w:r w:rsidR="009E69D2">
        <w:rPr>
          <w:rFonts w:ascii="Times New Roman" w:hAnsi="Times New Roman" w:cs="Times New Roman"/>
          <w:bCs/>
          <w:sz w:val="24"/>
          <w:szCs w:val="24"/>
          <w:lang w:val="bg-BG"/>
        </w:rPr>
        <w:t>се изменя така:</w:t>
      </w:r>
    </w:p>
    <w:p w14:paraId="24E5174D" w14:textId="7B5B722C" w:rsidR="002F2822" w:rsidRPr="002F2822" w:rsidRDefault="002F2822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Pr="002F282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а) създаване и поддържане на буферни ивици с медоносна тревна растителност от Приложение </w:t>
      </w:r>
      <w:r w:rsidR="0006762C">
        <w:rPr>
          <w:rFonts w:ascii="Times New Roman" w:hAnsi="Times New Roman" w:cs="Times New Roman"/>
          <w:bCs/>
          <w:sz w:val="24"/>
          <w:szCs w:val="24"/>
          <w:lang w:val="bg-BG"/>
        </w:rPr>
        <w:t>№</w:t>
      </w:r>
      <w:r w:rsidR="00CE23A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2F2822">
        <w:rPr>
          <w:rFonts w:ascii="Times New Roman" w:hAnsi="Times New Roman" w:cs="Times New Roman"/>
          <w:bCs/>
          <w:sz w:val="24"/>
          <w:szCs w:val="24"/>
          <w:lang w:val="bg-BG"/>
        </w:rPr>
        <w:t>1</w:t>
      </w:r>
      <w:r w:rsidR="009F10F0">
        <w:rPr>
          <w:rFonts w:ascii="Times New Roman" w:hAnsi="Times New Roman" w:cs="Times New Roman"/>
          <w:bCs/>
          <w:sz w:val="24"/>
          <w:szCs w:val="24"/>
          <w:lang w:val="bg-BG"/>
        </w:rPr>
        <w:t>1</w:t>
      </w:r>
      <w:r w:rsidRPr="002F282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- ширината на ивиците е от поне 4 м; прокарват се напречно на склона в зависимост от наклона на терена, почвения тип и други фактори; в зависимост от разстоянието между тях и ширината им те заемат 15 % от обработваемата площ на парцела</w:t>
      </w:r>
      <w:r w:rsidR="00CC7509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“. </w:t>
      </w:r>
    </w:p>
    <w:p w14:paraId="10083162" w14:textId="19F25F12" w:rsidR="00234E99" w:rsidRDefault="000A1BDB" w:rsidP="004B5E35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hAnsi="Times New Roman" w:cs="Times New Roman"/>
          <w:bCs/>
          <w:sz w:val="24"/>
          <w:szCs w:val="24"/>
          <w:lang w:val="bg-BG"/>
        </w:rPr>
        <w:t>б</w:t>
      </w:r>
      <w:r w:rsidR="00234E99">
        <w:rPr>
          <w:rFonts w:ascii="Times New Roman" w:hAnsi="Times New Roman" w:cs="Times New Roman"/>
          <w:bCs/>
          <w:sz w:val="24"/>
          <w:szCs w:val="24"/>
          <w:lang w:val="bg-BG"/>
        </w:rPr>
        <w:t>б</w:t>
      </w:r>
      <w:r w:rsidRPr="00234E99">
        <w:rPr>
          <w:rFonts w:ascii="Times New Roman" w:hAnsi="Times New Roman" w:cs="Times New Roman"/>
          <w:bCs/>
          <w:sz w:val="24"/>
          <w:szCs w:val="24"/>
          <w:lang w:val="bg-BG"/>
        </w:rPr>
        <w:t>) в буква „б“ след думите „поясно редуване на“ се добавя „окопни със слята повърхност“, а след думата „култури“</w:t>
      </w:r>
      <w:r w:rsidR="00023AE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преди думата „поясите“</w:t>
      </w:r>
      <w:r w:rsidRPr="00234E9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се добавя „перпендикулярно на склона“.</w:t>
      </w:r>
    </w:p>
    <w:p w14:paraId="737299A3" w14:textId="0A1C693E" w:rsidR="0027286D" w:rsidRPr="001F30F8" w:rsidRDefault="008B6999" w:rsidP="008B6999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</w:t>
      </w:r>
      <w:r w:rsidR="00234E99" w:rsidRPr="001F30F8">
        <w:rPr>
          <w:rFonts w:ascii="Times New Roman" w:hAnsi="Times New Roman" w:cs="Times New Roman"/>
          <w:bCs/>
          <w:sz w:val="24"/>
          <w:szCs w:val="24"/>
          <w:lang w:val="bg-BG"/>
        </w:rPr>
        <w:t>В ал.</w:t>
      </w:r>
      <w:r w:rsidR="00023AE1" w:rsidRPr="001F30F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34E99" w:rsidRPr="001F30F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2 думата „петгодишен“ се заличава, а </w:t>
      </w:r>
      <w:r w:rsidR="00304A3F" w:rsidRPr="001F30F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накрая </w:t>
      </w:r>
      <w:r w:rsidR="00234E99" w:rsidRPr="001F30F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се добавя </w:t>
      </w:r>
      <w:r w:rsidR="0091584E" w:rsidRPr="001F30F8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="005A5C0E" w:rsidRPr="001F30F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4B2F34" w:rsidRPr="001F30F8">
        <w:rPr>
          <w:rFonts w:ascii="Times New Roman" w:hAnsi="Times New Roman" w:cs="Times New Roman"/>
          <w:bCs/>
          <w:sz w:val="24"/>
          <w:szCs w:val="24"/>
          <w:lang w:val="bg-BG"/>
        </w:rPr>
        <w:t>периодът на извършване на агротехническите мероприятия, както и засетите тревни смески за ангажиментите по ал. 1, т. 2, буква „а“ и използваните медоносните растения във връзка с ангажиментите по ал. 1, т. 3, буква „а“.“</w:t>
      </w:r>
    </w:p>
    <w:p w14:paraId="5400A336" w14:textId="77777777" w:rsidR="0027286D" w:rsidRDefault="0027286D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209A5286" w14:textId="54DD27AA" w:rsidR="0027286D" w:rsidRDefault="0027286D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728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D44A4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14</w:t>
      </w:r>
      <w:r w:rsidRPr="002728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7286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чл. 37, ал. 2 думите „през петгодишния период на подпомагане“ се заличават</w:t>
      </w:r>
      <w:r w:rsidR="00224D05">
        <w:rPr>
          <w:rFonts w:ascii="Times New Roman" w:eastAsia="Times New Roman" w:hAnsi="Times New Roman" w:cs="Times New Roman"/>
          <w:sz w:val="24"/>
          <w:szCs w:val="24"/>
          <w:lang w:val="bg-BG"/>
        </w:rPr>
        <w:t>, а</w:t>
      </w:r>
      <w:r w:rsidRPr="0027286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накрая след думите „ал.</w:t>
      </w:r>
      <w:r w:rsidR="00224D0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27286D">
        <w:rPr>
          <w:rFonts w:ascii="Times New Roman" w:eastAsia="Times New Roman" w:hAnsi="Times New Roman" w:cs="Times New Roman"/>
          <w:sz w:val="24"/>
          <w:szCs w:val="24"/>
          <w:lang w:val="bg-BG"/>
        </w:rPr>
        <w:t>2“ се добавя „и 4“.</w:t>
      </w:r>
    </w:p>
    <w:p w14:paraId="378238A4" w14:textId="77777777" w:rsidR="0027286D" w:rsidRDefault="0027286D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95936EB" w14:textId="26EA04ED" w:rsidR="00234E99" w:rsidRDefault="000A1BDB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</w:t>
      </w:r>
      <w:r w:rsidR="004B5E35" w:rsidRPr="00D44A4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D44A4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15</w:t>
      </w:r>
      <w:r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чл. 38 се създават т. 4 и 5:</w:t>
      </w:r>
    </w:p>
    <w:p w14:paraId="21A3267E" w14:textId="551031CD" w:rsidR="00234E99" w:rsidRDefault="000A1BDB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„4. животните се придружава</w:t>
      </w:r>
      <w:r w:rsidR="00304A3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 пастир (гледач), ако не се придружават от земеделския стопанин;</w:t>
      </w:r>
    </w:p>
    <w:p w14:paraId="34A73A52" w14:textId="77777777" w:rsidR="00234E99" w:rsidRDefault="00234E99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5. </w:t>
      </w:r>
      <w:r w:rsidR="000A1BDB"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 придружаващите стадото кучета се поставя спъвачка.“</w:t>
      </w:r>
    </w:p>
    <w:p w14:paraId="16DE4E4D" w14:textId="77777777" w:rsidR="00844C45" w:rsidRDefault="00844C45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556E4E2B" w14:textId="4EF69923" w:rsidR="00844C45" w:rsidRDefault="000A1BDB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</w:t>
      </w:r>
      <w:r w:rsidR="004B5E35" w:rsidRPr="00D44A4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D44A4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16</w:t>
      </w:r>
      <w:r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чл. 45, ал. 3 </w:t>
      </w:r>
      <w:r w:rsidR="00267E0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накрая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се добавя „или до края на новите ангажименти по чл. 8, ал.</w:t>
      </w:r>
      <w:r w:rsidR="00FC581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4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.”</w:t>
      </w:r>
    </w:p>
    <w:p w14:paraId="655DB8CB" w14:textId="77777777" w:rsidR="00367682" w:rsidRPr="0007339A" w:rsidRDefault="00367682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ED56E90" w14:textId="39673B59" w:rsidR="00D44A4B" w:rsidRDefault="000A1BDB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</w:t>
      </w:r>
      <w:r w:rsidR="004B5E35" w:rsidRPr="00D44A4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D44A4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17</w:t>
      </w:r>
      <w:r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чл. 46, т. 2 се </w:t>
      </w:r>
      <w:r w:rsid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създава</w:t>
      </w:r>
      <w:r w:rsidR="00D44A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</w:t>
      </w:r>
      <w:r w:rsidR="007C04D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букви „г“ и „д“</w:t>
      </w:r>
      <w:r w:rsidR="00D44A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:</w:t>
      </w:r>
    </w:p>
    <w:p w14:paraId="6AEFFF5A" w14:textId="3792C542" w:rsidR="00E342AF" w:rsidRDefault="007C04D4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Del="007C04D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B557D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</w:t>
      </w:r>
      <w:r w:rsidR="00B557D3" w:rsidRPr="00B557D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г) разходно-оправдателен документ за закупените тревни смески за дейността по чл. 36, ал. 1, т. 2, буква „а“ и семена на медоносни растения за дейността чл. 36, ал. 1, т. 3, буква „а“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</w:p>
    <w:p w14:paraId="5E64B03B" w14:textId="0E461D6F" w:rsidR="000332C5" w:rsidRDefault="007C04D4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81328" w:rsidDel="007C04D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0332C5" w:rsidRPr="0088132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д)</w:t>
      </w:r>
      <w:r w:rsidR="000332C5" w:rsidRPr="0088132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предоставена оценка по реда на Наредба за базисните цени на трайните насаждения и/или документ, удостоверяващ, че за заявените трайните насаждения не е изтекла продължителността на периода на плододаване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  <w:r w:rsidR="000332C5" w:rsidRPr="00881328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</w:p>
    <w:p w14:paraId="32E3E95E" w14:textId="77777777" w:rsidR="00367682" w:rsidRPr="000332C5" w:rsidRDefault="00367682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5583BBB" w14:textId="36EB0BA5" w:rsidR="002D6FCD" w:rsidRDefault="002D6FCD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D6FC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0332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18</w:t>
      </w:r>
      <w:r w:rsidRPr="002D6FCD">
        <w:rPr>
          <w:rFonts w:ascii="Times New Roman" w:eastAsia="Times New Roman" w:hAnsi="Times New Roman" w:cs="Times New Roman"/>
          <w:sz w:val="24"/>
          <w:szCs w:val="24"/>
          <w:lang w:val="bg-BG"/>
        </w:rPr>
        <w:t>. В чл. 48, ал. 2 думите „ал. 5“ се заменя</w:t>
      </w:r>
      <w:r w:rsidR="00224D05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2D6FC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„ал. 9“.</w:t>
      </w:r>
    </w:p>
    <w:p w14:paraId="722A9A7F" w14:textId="77777777" w:rsidR="00367682" w:rsidRDefault="00367682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5DC1BFCE" w14:textId="7C0B2749" w:rsidR="00234E99" w:rsidRPr="002D6FCD" w:rsidRDefault="000A1BDB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D6FC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§</w:t>
      </w:r>
      <w:r w:rsidR="004B5E35" w:rsidRPr="000332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0332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19</w:t>
      </w:r>
      <w:r w:rsidR="0036768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чл. 52, ал. 2 </w:t>
      </w:r>
      <w:r w:rsidR="00267E0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накрая 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се добавя „както и информацията към 80 дни след последния ден за подаване на заявленията за подпомагане съгласно чл. 12, ал. 2 от Наредба № 5 от 2009 г.“</w:t>
      </w:r>
    </w:p>
    <w:p w14:paraId="4D899BC7" w14:textId="0FFB6110" w:rsidR="00234E99" w:rsidRDefault="000A1BDB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</w:t>
      </w:r>
      <w:r w:rsidR="004B5E35" w:rsidRPr="000332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0332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20</w:t>
      </w:r>
      <w:r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допълнителните разпоредби, в § 1, т. 1 думите „регистриран в СИЗП“ се заличават.</w:t>
      </w:r>
    </w:p>
    <w:p w14:paraId="39C7608E" w14:textId="77777777" w:rsidR="00367682" w:rsidRDefault="00367682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77B8AE0" w14:textId="1E4C2267" w:rsidR="00023AE1" w:rsidRDefault="000A1BDB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</w:t>
      </w:r>
      <w:r w:rsidR="004B5E35" w:rsidRPr="000332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0332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21</w:t>
      </w:r>
      <w:r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п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риложение № 6 </w:t>
      </w:r>
      <w:r w:rsidR="00023AE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към чл. 16 и чл. 23, ал. 2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023AE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т</w:t>
      </w:r>
      <w:r w:rsidR="00023AE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5</w:t>
      </w:r>
      <w:r w:rsidR="00023AE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се правят следните допълнения:</w:t>
      </w:r>
    </w:p>
    <w:p w14:paraId="7F43F9B1" w14:textId="477CE16A" w:rsidR="00234E99" w:rsidRPr="00023AE1" w:rsidRDefault="00023AE1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1. Н</w:t>
      </w:r>
      <w:r w:rsidRPr="00023AE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 ред „• В националните паркове се забраняват:“ </w:t>
      </w:r>
      <w:r w:rsidR="00267E0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накрая </w:t>
      </w:r>
      <w:r w:rsidRPr="00023AE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се добавя</w:t>
      </w:r>
      <w:r w:rsidR="000A1BDB" w:rsidRPr="00023AE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„нарушаване на естественото състояние на водни площи, водни течения, техните брегове и прилежащи територии, освен в случаи на опасност от наводнения, които могат да доведат до риск за живота и здравето на хората или настъпване на материални щети; намеса в биологичното разнообразие.“ </w:t>
      </w:r>
    </w:p>
    <w:p w14:paraId="49E658CD" w14:textId="326F2DBF" w:rsidR="00023AE1" w:rsidRDefault="00023AE1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2. С</w:t>
      </w:r>
      <w:r w:rsidR="000A1BDB"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ъздава </w:t>
      </w:r>
      <w:r w:rsidR="00267E0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ред</w:t>
      </w:r>
      <w:r w:rsidR="002F282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</w:t>
      </w:r>
      <w:r w:rsidR="000A1BDB"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• В резерватите се забраняват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извършването на </w:t>
      </w:r>
      <w:r w:rsidR="000A1BDB"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всякакви дейности, с изключение на посочените в чл. 17 от Закона за защитените територии.“</w:t>
      </w:r>
    </w:p>
    <w:p w14:paraId="6E3AD705" w14:textId="77777777" w:rsidR="00367682" w:rsidRDefault="00367682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270BD72" w14:textId="3386F6B4" w:rsidR="009F10F0" w:rsidRPr="007D6BB3" w:rsidRDefault="009F10F0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8E39A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22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Pr="004D23F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Създава се приложение №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0</w:t>
      </w:r>
      <w:r w:rsidRPr="004D23F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към чл. 36, ал. 1, т.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4D23F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б. „а“:</w:t>
      </w:r>
    </w:p>
    <w:p w14:paraId="702AEB9F" w14:textId="77777777" w:rsidR="00367682" w:rsidRDefault="009F10F0" w:rsidP="001F4972">
      <w:pPr>
        <w:spacing w:after="0" w:line="360" w:lineRule="auto"/>
        <w:ind w:left="85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</w:t>
      </w: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0</w:t>
      </w:r>
    </w:p>
    <w:p w14:paraId="4A20A105" w14:textId="0C7E9BC7" w:rsidR="009F10F0" w:rsidRPr="00432CC2" w:rsidRDefault="009F10F0" w:rsidP="001F4972">
      <w:pPr>
        <w:spacing w:after="0" w:line="360" w:lineRule="auto"/>
        <w:ind w:left="85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към чл. 36, ал. 1, т. 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,</w:t>
      </w: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б. „а“:</w:t>
      </w:r>
    </w:p>
    <w:p w14:paraId="60CE1827" w14:textId="77777777" w:rsidR="009F10F0" w:rsidRPr="00432CC2" w:rsidRDefault="009F10F0" w:rsidP="001F4972">
      <w:pPr>
        <w:widowControl w:val="0"/>
        <w:autoSpaceDE w:val="0"/>
        <w:autoSpaceDN w:val="0"/>
        <w:adjustRightInd w:val="0"/>
        <w:spacing w:after="0" w:line="36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5D817A1D" w14:textId="77777777" w:rsidR="009F10F0" w:rsidRPr="00432CC2" w:rsidRDefault="009F10F0" w:rsidP="001F4972">
      <w:pPr>
        <w:widowControl w:val="0"/>
        <w:autoSpaceDE w:val="0"/>
        <w:autoSpaceDN w:val="0"/>
        <w:adjustRightInd w:val="0"/>
        <w:spacing w:after="0" w:line="36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Допустими земеделски култури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:</w:t>
      </w:r>
    </w:p>
    <w:p w14:paraId="4B36A498" w14:textId="77777777" w:rsidR="009F10F0" w:rsidRPr="00432CC2" w:rsidRDefault="009F10F0" w:rsidP="001F4972">
      <w:pPr>
        <w:widowControl w:val="0"/>
        <w:autoSpaceDE w:val="0"/>
        <w:autoSpaceDN w:val="0"/>
        <w:adjustRightInd w:val="0"/>
        <w:spacing w:after="0" w:line="36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0A5530F1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винени лозя</w:t>
      </w:r>
    </w:p>
    <w:p w14:paraId="0143393D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десертни лозя</w:t>
      </w:r>
    </w:p>
    <w:p w14:paraId="0AF788AB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ябълки</w:t>
      </w:r>
    </w:p>
    <w:p w14:paraId="5542C1BE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круши</w:t>
      </w:r>
    </w:p>
    <w:p w14:paraId="7D0F6F26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дюли</w:t>
      </w:r>
    </w:p>
    <w:p w14:paraId="5427F426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мушмули</w:t>
      </w:r>
    </w:p>
    <w:p w14:paraId="1BCE2CA6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други семкови овощни видове</w:t>
      </w:r>
    </w:p>
    <w:p w14:paraId="4F93A3C9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сливи</w:t>
      </w:r>
    </w:p>
    <w:p w14:paraId="6DFF3ACC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праскови</w:t>
      </w:r>
    </w:p>
    <w:p w14:paraId="737F89B6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нектарини</w:t>
      </w:r>
    </w:p>
    <w:p w14:paraId="7ED2F0A4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кайсии/зарзали</w:t>
      </w:r>
    </w:p>
    <w:p w14:paraId="7D66C893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череши</w:t>
      </w:r>
    </w:p>
    <w:p w14:paraId="6B299920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вишни</w:t>
      </w:r>
    </w:p>
    <w:p w14:paraId="35E445DB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дрян</w:t>
      </w:r>
    </w:p>
    <w:p w14:paraId="1158A553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други костилкови овощни видове</w:t>
      </w:r>
    </w:p>
    <w:p w14:paraId="10CB0E90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орехи</w:t>
      </w:r>
    </w:p>
    <w:p w14:paraId="58FA60A2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бадеми</w:t>
      </w:r>
    </w:p>
    <w:p w14:paraId="185A1B25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лешници</w:t>
      </w:r>
    </w:p>
    <w:p w14:paraId="53D00A52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кестени</w:t>
      </w:r>
    </w:p>
    <w:p w14:paraId="6F28C83F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шам-фъстъци</w:t>
      </w:r>
    </w:p>
    <w:p w14:paraId="0A971EA3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други ядкови (черупкови) видове</w:t>
      </w:r>
    </w:p>
    <w:p w14:paraId="627F0F88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малини</w:t>
      </w:r>
    </w:p>
    <w:p w14:paraId="3F83B6B6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къпини</w:t>
      </w:r>
    </w:p>
    <w:p w14:paraId="3B0549F2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френско грозде</w:t>
      </w:r>
    </w:p>
    <w:p w14:paraId="54F29CFC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арония</w:t>
      </w:r>
    </w:p>
    <w:p w14:paraId="7A7D41BD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касис</w:t>
      </w:r>
    </w:p>
    <w:p w14:paraId="324FF9D4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актинидия(киви)</w:t>
      </w:r>
    </w:p>
    <w:p w14:paraId="413011C2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бодливо грозде</w:t>
      </w:r>
    </w:p>
    <w:p w14:paraId="6C260DD9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боровинки</w:t>
      </w:r>
    </w:p>
    <w:p w14:paraId="0AEE3DE3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смокини</w:t>
      </w:r>
    </w:p>
    <w:p w14:paraId="70C8F146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други ягодоплодни видове</w:t>
      </w:r>
    </w:p>
    <w:p w14:paraId="67DCF307" w14:textId="77777777" w:rsidR="009F10F0" w:rsidRPr="00432CC2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маслодайна роза</w:t>
      </w:r>
    </w:p>
    <w:p w14:paraId="22644343" w14:textId="022E1624" w:rsidR="009F10F0" w:rsidRDefault="009F10F0" w:rsidP="001F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18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432C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шипка</w:t>
      </w:r>
    </w:p>
    <w:p w14:paraId="3D14101C" w14:textId="26BAB91E" w:rsidR="001F4972" w:rsidRDefault="001F4972" w:rsidP="001F4972">
      <w:pPr>
        <w:widowControl w:val="0"/>
        <w:autoSpaceDE w:val="0"/>
        <w:autoSpaceDN w:val="0"/>
        <w:adjustRightInd w:val="0"/>
        <w:spacing w:after="0" w:line="360" w:lineRule="auto"/>
        <w:ind w:left="141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</w:p>
    <w:p w14:paraId="4E9E098C" w14:textId="77777777" w:rsidR="004B2F34" w:rsidRPr="00432CC2" w:rsidRDefault="004B2F34" w:rsidP="001F4972">
      <w:pPr>
        <w:widowControl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5AC93B12" w14:textId="2003D8BA" w:rsidR="000A1BDB" w:rsidRPr="0088484B" w:rsidRDefault="000A1BDB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88484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</w:t>
      </w:r>
      <w:r w:rsidR="004B5E35" w:rsidRPr="008E39A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8E39A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="009F10F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</w:t>
      </w:r>
      <w:r w:rsidRPr="0088484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8848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Създава се приложение № 1</w:t>
      </w:r>
      <w:r w:rsidR="009F10F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</w:t>
      </w:r>
      <w:r w:rsidRPr="008848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към </w:t>
      </w:r>
      <w:r w:rsidR="00844C45" w:rsidRPr="008848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чл. </w:t>
      </w:r>
      <w:r w:rsidRPr="008848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36, </w:t>
      </w:r>
      <w:r w:rsidR="009F10F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ал. 1, </w:t>
      </w:r>
      <w:r w:rsidRPr="008848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т. 3, б. „а“</w:t>
      </w:r>
      <w:r w:rsidR="00234E99" w:rsidRPr="008848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:</w:t>
      </w:r>
    </w:p>
    <w:p w14:paraId="797AB9F2" w14:textId="77777777" w:rsidR="00844C45" w:rsidRPr="0088484B" w:rsidRDefault="00844C45" w:rsidP="001F4972">
      <w:pPr>
        <w:tabs>
          <w:tab w:val="left" w:pos="270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9217E32" w14:textId="77777777" w:rsidR="00367682" w:rsidRDefault="00234E99" w:rsidP="001F4972">
      <w:pPr>
        <w:tabs>
          <w:tab w:val="left" w:pos="270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8848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„Приложение № 1</w:t>
      </w:r>
      <w:r w:rsidR="00362C3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</w:t>
      </w:r>
      <w:r w:rsidRPr="008848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1272E152" w14:textId="16ADEB1D" w:rsidR="00234E99" w:rsidRPr="0088484B" w:rsidRDefault="00234E99" w:rsidP="001F4972">
      <w:pPr>
        <w:tabs>
          <w:tab w:val="left" w:pos="270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8848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към </w:t>
      </w:r>
      <w:r w:rsidR="00844C45" w:rsidRPr="008848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чл. </w:t>
      </w:r>
      <w:r w:rsidRPr="008848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36, </w:t>
      </w:r>
      <w:r w:rsidR="009F10F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ал. 1, </w:t>
      </w:r>
      <w:r w:rsidRPr="008848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т. 3, б. „а“:</w:t>
      </w:r>
    </w:p>
    <w:p w14:paraId="2BB20A13" w14:textId="77777777" w:rsidR="00844C45" w:rsidRDefault="00844C45" w:rsidP="001F497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4EC1094" w14:textId="6711A9F5" w:rsidR="000A1BDB" w:rsidRPr="00234E99" w:rsidRDefault="00942176" w:rsidP="001F497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</w:t>
      </w:r>
      <w:r w:rsidR="000A1BDB"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едоносни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тревни </w:t>
      </w:r>
      <w:r w:rsidR="000A1BDB"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растения</w:t>
      </w:r>
    </w:p>
    <w:p w14:paraId="1F450550" w14:textId="77777777" w:rsidR="000A1BDB" w:rsidRPr="00234E99" w:rsidRDefault="000A1BDB" w:rsidP="001F49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5E9982B" w14:textId="77777777" w:rsidR="000A1BDB" w:rsidRPr="00234E99" w:rsidRDefault="000A1BDB" w:rsidP="001F497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Хмелна люцерна – Medicago lupulina L.</w:t>
      </w:r>
    </w:p>
    <w:p w14:paraId="5D7F75BF" w14:textId="77777777" w:rsidR="000A1BDB" w:rsidRPr="00234E99" w:rsidRDefault="000A1BDB" w:rsidP="001F497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Жълта люцена - Medicago falcata L.</w:t>
      </w:r>
    </w:p>
    <w:p w14:paraId="7DD50F34" w14:textId="77777777" w:rsidR="000A1BDB" w:rsidRPr="00234E99" w:rsidRDefault="000A1BDB" w:rsidP="001F497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Жълта комунига – Melilotus officinalis (L.) Pall.</w:t>
      </w:r>
    </w:p>
    <w:p w14:paraId="71B53087" w14:textId="77777777" w:rsidR="000A1BDB" w:rsidRPr="00234E99" w:rsidRDefault="000A1BDB" w:rsidP="001F497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Бяла комунига - Melilotus albus Medik.</w:t>
      </w:r>
    </w:p>
    <w:p w14:paraId="4F13A7F3" w14:textId="77777777" w:rsidR="000A1BDB" w:rsidRPr="00234E99" w:rsidRDefault="000A1BDB" w:rsidP="001F497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Червена детелина – Trifolium pretense L.</w:t>
      </w:r>
    </w:p>
    <w:p w14:paraId="401EE753" w14:textId="77777777" w:rsidR="000A1BDB" w:rsidRPr="00234E99" w:rsidRDefault="000A1BDB" w:rsidP="001F497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Бяла детелина - Trifolium alba L.</w:t>
      </w:r>
    </w:p>
    <w:p w14:paraId="7C9D3104" w14:textId="77777777" w:rsidR="000A1BDB" w:rsidRPr="00234E99" w:rsidRDefault="000A1BDB" w:rsidP="001F497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Хибридна детелина – Trifolium hybridum L.</w:t>
      </w:r>
    </w:p>
    <w:p w14:paraId="356E6CCD" w14:textId="77777777" w:rsidR="000A1BDB" w:rsidRPr="00234E99" w:rsidRDefault="000A1BDB" w:rsidP="001F497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Еспарзета - Onobrychis sativa L.</w:t>
      </w:r>
    </w:p>
    <w:p w14:paraId="6850C22C" w14:textId="77777777" w:rsidR="000A1BDB" w:rsidRPr="00234E99" w:rsidRDefault="000A1BDB" w:rsidP="001F497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Фиеволистна еспарзета – Onobrychis viciifolia scop.</w:t>
      </w:r>
    </w:p>
    <w:p w14:paraId="7D35F9AF" w14:textId="77777777" w:rsidR="000A1BDB" w:rsidRPr="00234E99" w:rsidRDefault="000A1BDB" w:rsidP="001F497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Нежна еспарзета – Onobrychis gracilis Bess.</w:t>
      </w:r>
    </w:p>
    <w:p w14:paraId="1AB89767" w14:textId="77777777" w:rsidR="000A1BDB" w:rsidRPr="00234E99" w:rsidRDefault="000A1BDB" w:rsidP="001F497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Звездан – Lotus corniculatus L.</w:t>
      </w:r>
    </w:p>
    <w:p w14:paraId="36950264" w14:textId="77777777" w:rsidR="000A1BDB" w:rsidRPr="00234E99" w:rsidRDefault="000A1BDB" w:rsidP="001F497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Птичи фий – Vicia cracca L.</w:t>
      </w:r>
    </w:p>
    <w:p w14:paraId="0D89841B" w14:textId="77777777" w:rsidR="000A1BDB" w:rsidRPr="00234E99" w:rsidRDefault="00B2298D" w:rsidP="001F4972">
      <w:pPr>
        <w:pStyle w:val="ListParagraph"/>
        <w:numPr>
          <w:ilvl w:val="0"/>
          <w:numId w:val="9"/>
        </w:num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hyperlink r:id="rId8" w:history="1">
        <w:r w:rsidR="000A1BDB" w:rsidRPr="00234E99">
          <w:rPr>
            <w:rFonts w:ascii="Times New Roman" w:eastAsia="Times New Roman" w:hAnsi="Times New Roman" w:cs="Times New Roman"/>
            <w:bCs/>
            <w:sz w:val="24"/>
            <w:szCs w:val="24"/>
            <w:lang w:val="bg-BG"/>
          </w:rPr>
          <w:t>Елда (Fagopyrum esculentum) </w:t>
        </w:r>
      </w:hyperlink>
    </w:p>
    <w:p w14:paraId="6F9DC81D" w14:textId="77777777" w:rsidR="000A1BDB" w:rsidRPr="00234E99" w:rsidRDefault="000A1BDB" w:rsidP="001F4972">
      <w:pPr>
        <w:pStyle w:val="ListParagraph"/>
        <w:numPr>
          <w:ilvl w:val="0"/>
          <w:numId w:val="9"/>
        </w:num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Фацелия (Phacelia sp.)</w:t>
      </w:r>
    </w:p>
    <w:p w14:paraId="1312E53E" w14:textId="77777777" w:rsidR="000A1BDB" w:rsidRPr="00234E99" w:rsidRDefault="000A1BDB" w:rsidP="001F497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Ливадна секирче/ от сем. Бобови/ -  Lathyrus</w:t>
      </w:r>
    </w:p>
    <w:p w14:paraId="56F133CB" w14:textId="77777777" w:rsidR="000A1BDB" w:rsidRPr="00234E99" w:rsidRDefault="000A1BDB" w:rsidP="001F4972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Глухарче -  Taraxacum </w:t>
      </w:r>
    </w:p>
    <w:p w14:paraId="7E5CDC64" w14:textId="77777777" w:rsidR="000A1BDB" w:rsidRPr="00234E99" w:rsidRDefault="000A1BDB" w:rsidP="001F497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Обикновена маргаритка -Chryzanthemum leucanthemum</w:t>
      </w:r>
    </w:p>
    <w:p w14:paraId="4B7FECE0" w14:textId="77777777" w:rsidR="000A1BDB" w:rsidRPr="00234E99" w:rsidRDefault="000A1BDB" w:rsidP="001F497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Едногодишен ранилист (Stachys annua)</w:t>
      </w:r>
    </w:p>
    <w:p w14:paraId="05AF33A8" w14:textId="77777777" w:rsidR="000A1BDB" w:rsidRPr="00234E99" w:rsidRDefault="000A1BDB" w:rsidP="001F497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Обикновено усойниче (Echium vulgare)</w:t>
      </w:r>
    </w:p>
    <w:p w14:paraId="2D5D6530" w14:textId="77777777" w:rsidR="000A1BDB" w:rsidRPr="00234E99" w:rsidRDefault="000A1BDB" w:rsidP="001F497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Бял синап  - Sinapsis alba </w:t>
      </w:r>
    </w:p>
    <w:p w14:paraId="72FF9BE8" w14:textId="77777777" w:rsidR="000A1BDB" w:rsidRPr="00234E99" w:rsidRDefault="000A1BDB" w:rsidP="001F497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Врабчови чревца (</w:t>
      </w:r>
      <w:r w:rsidRPr="00234E99">
        <w:rPr>
          <w:rFonts w:eastAsia="Times New Roman"/>
          <w:bCs/>
          <w:i/>
          <w:iCs/>
          <w:sz w:val="24"/>
          <w:szCs w:val="24"/>
        </w:rPr>
        <w:t>Stellaria media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), </w:t>
      </w:r>
    </w:p>
    <w:p w14:paraId="530CF955" w14:textId="516A0FF8" w:rsidR="000A1BDB" w:rsidRPr="00234E99" w:rsidRDefault="000A1BDB" w:rsidP="001F497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Парички (</w:t>
      </w:r>
      <w:r w:rsidRPr="00234E99">
        <w:rPr>
          <w:rFonts w:eastAsia="Times New Roman"/>
          <w:bCs/>
          <w:i/>
          <w:iCs/>
          <w:sz w:val="24"/>
          <w:szCs w:val="24"/>
        </w:rPr>
        <w:t>Bellis perennis</w:t>
      </w:r>
      <w:r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="00234E99" w:rsidRPr="00234E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“</w:t>
      </w:r>
    </w:p>
    <w:p w14:paraId="6D8C1C2D" w14:textId="77777777" w:rsidR="001F4972" w:rsidRPr="001F4972" w:rsidRDefault="001F4972" w:rsidP="001F4972">
      <w:pPr>
        <w:widowControl w:val="0"/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1F497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</w:p>
    <w:p w14:paraId="695EFA09" w14:textId="77777777" w:rsidR="000A1BDB" w:rsidRDefault="000A1BDB" w:rsidP="001F4972">
      <w:pPr>
        <w:tabs>
          <w:tab w:val="left" w:pos="535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973D24C" w14:textId="77777777" w:rsidR="007D6BB3" w:rsidRPr="00F12638" w:rsidRDefault="007D6BB3" w:rsidP="001F4972">
      <w:pPr>
        <w:tabs>
          <w:tab w:val="left" w:pos="5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126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Заключителна разпоредба</w:t>
      </w:r>
    </w:p>
    <w:p w14:paraId="3B575685" w14:textId="5FAA2426" w:rsidR="007D6BB3" w:rsidRPr="00F12638" w:rsidRDefault="007D6BB3" w:rsidP="001F4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8E39A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24</w:t>
      </w:r>
      <w:r w:rsidRPr="00234E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F1263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Наредбата влиза в сила от деня на обнародването ѝ в „Държавен вестник“.</w:t>
      </w:r>
    </w:p>
    <w:p w14:paraId="209F0CE7" w14:textId="306D08A9" w:rsidR="009D483A" w:rsidRDefault="009D483A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1F2171B" w14:textId="77777777" w:rsidR="001F4972" w:rsidRPr="00F12638" w:rsidRDefault="001F4972" w:rsidP="001F4972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32EA100" w14:textId="77777777" w:rsidR="004B5E35" w:rsidRPr="003443F4" w:rsidRDefault="004B5E35" w:rsidP="001F49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443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ДЕСИСЛАВА ТАНЕВА</w:t>
      </w:r>
    </w:p>
    <w:p w14:paraId="6EE34B99" w14:textId="77777777" w:rsidR="004B5E35" w:rsidRPr="003443F4" w:rsidRDefault="004B5E35" w:rsidP="001F4972">
      <w:pPr>
        <w:overflowPunct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3443F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Министър на земеделието, храните и горите</w:t>
      </w:r>
      <w:bookmarkStart w:id="0" w:name="_GoBack"/>
      <w:bookmarkEnd w:id="0"/>
    </w:p>
    <w:sectPr w:rsidR="004B5E35" w:rsidRPr="003443F4" w:rsidSect="00367682">
      <w:footerReference w:type="defaul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DD3F57" w16cid:durableId="23B13347"/>
  <w16cid:commentId w16cid:paraId="6ED3ACAB" w16cid:durableId="23B133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5326B" w14:textId="77777777" w:rsidR="00B2298D" w:rsidRDefault="00B2298D" w:rsidP="00844C45">
      <w:pPr>
        <w:spacing w:after="0" w:line="240" w:lineRule="auto"/>
      </w:pPr>
      <w:r>
        <w:separator/>
      </w:r>
    </w:p>
  </w:endnote>
  <w:endnote w:type="continuationSeparator" w:id="0">
    <w:p w14:paraId="0C80644D" w14:textId="77777777" w:rsidR="00B2298D" w:rsidRDefault="00B2298D" w:rsidP="0084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2045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18781D5" w14:textId="6E1A5C1E" w:rsidR="00844C45" w:rsidRPr="00844C45" w:rsidRDefault="00844C45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44C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4C4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44C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7811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844C4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AC05F" w14:textId="77777777" w:rsidR="00B2298D" w:rsidRDefault="00B2298D" w:rsidP="00844C45">
      <w:pPr>
        <w:spacing w:after="0" w:line="240" w:lineRule="auto"/>
      </w:pPr>
      <w:r>
        <w:separator/>
      </w:r>
    </w:p>
  </w:footnote>
  <w:footnote w:type="continuationSeparator" w:id="0">
    <w:p w14:paraId="5E947C46" w14:textId="77777777" w:rsidR="00B2298D" w:rsidRDefault="00B2298D" w:rsidP="00844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2C9"/>
    <w:multiLevelType w:val="hybridMultilevel"/>
    <w:tmpl w:val="C53053AA"/>
    <w:lvl w:ilvl="0" w:tplc="1A1E7982">
      <w:start w:val="1"/>
      <w:numFmt w:val="decimal"/>
      <w:lvlText w:val="%1."/>
      <w:lvlJc w:val="left"/>
      <w:pPr>
        <w:ind w:left="196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46E7161"/>
    <w:multiLevelType w:val="hybridMultilevel"/>
    <w:tmpl w:val="16505568"/>
    <w:lvl w:ilvl="0" w:tplc="593E1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D77332"/>
    <w:multiLevelType w:val="hybridMultilevel"/>
    <w:tmpl w:val="041885F4"/>
    <w:lvl w:ilvl="0" w:tplc="B868E0A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DD5CF2"/>
    <w:multiLevelType w:val="hybridMultilevel"/>
    <w:tmpl w:val="AD22A5F0"/>
    <w:lvl w:ilvl="0" w:tplc="408A7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A7583B"/>
    <w:multiLevelType w:val="hybridMultilevel"/>
    <w:tmpl w:val="826C1212"/>
    <w:lvl w:ilvl="0" w:tplc="208884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8B656D8"/>
    <w:multiLevelType w:val="hybridMultilevel"/>
    <w:tmpl w:val="68A058E4"/>
    <w:lvl w:ilvl="0" w:tplc="DD5CAA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B78249A"/>
    <w:multiLevelType w:val="hybridMultilevel"/>
    <w:tmpl w:val="DD861E64"/>
    <w:lvl w:ilvl="0" w:tplc="CD84D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A117D0"/>
    <w:multiLevelType w:val="hybridMultilevel"/>
    <w:tmpl w:val="57FAA07C"/>
    <w:lvl w:ilvl="0" w:tplc="30046C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315CF"/>
    <w:multiLevelType w:val="hybridMultilevel"/>
    <w:tmpl w:val="39BEA582"/>
    <w:lvl w:ilvl="0" w:tplc="4C720B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464691"/>
    <w:multiLevelType w:val="hybridMultilevel"/>
    <w:tmpl w:val="BEB83CCC"/>
    <w:lvl w:ilvl="0" w:tplc="D2FA7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095302"/>
    <w:multiLevelType w:val="hybridMultilevel"/>
    <w:tmpl w:val="CAEA1E4A"/>
    <w:lvl w:ilvl="0" w:tplc="CA0EF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7371CF"/>
    <w:multiLevelType w:val="hybridMultilevel"/>
    <w:tmpl w:val="EBACD6E4"/>
    <w:lvl w:ilvl="0" w:tplc="36942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20763F"/>
    <w:multiLevelType w:val="hybridMultilevel"/>
    <w:tmpl w:val="CDD053A6"/>
    <w:lvl w:ilvl="0" w:tplc="D36A3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88444C"/>
    <w:multiLevelType w:val="hybridMultilevel"/>
    <w:tmpl w:val="C82499C0"/>
    <w:lvl w:ilvl="0" w:tplc="78C48B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3CB7683"/>
    <w:multiLevelType w:val="hybridMultilevel"/>
    <w:tmpl w:val="B8A66036"/>
    <w:lvl w:ilvl="0" w:tplc="7DE89E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6095"/>
    <w:multiLevelType w:val="hybridMultilevel"/>
    <w:tmpl w:val="2B3E514C"/>
    <w:lvl w:ilvl="0" w:tplc="878A2ED0">
      <w:start w:val="1"/>
      <w:numFmt w:val="decimal"/>
      <w:lvlText w:val="%1."/>
      <w:lvlJc w:val="left"/>
      <w:pPr>
        <w:ind w:left="1766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486" w:hanging="360"/>
      </w:pPr>
    </w:lvl>
    <w:lvl w:ilvl="2" w:tplc="0402001B" w:tentative="1">
      <w:start w:val="1"/>
      <w:numFmt w:val="lowerRoman"/>
      <w:lvlText w:val="%3."/>
      <w:lvlJc w:val="right"/>
      <w:pPr>
        <w:ind w:left="3206" w:hanging="180"/>
      </w:pPr>
    </w:lvl>
    <w:lvl w:ilvl="3" w:tplc="0402000F" w:tentative="1">
      <w:start w:val="1"/>
      <w:numFmt w:val="decimal"/>
      <w:lvlText w:val="%4."/>
      <w:lvlJc w:val="left"/>
      <w:pPr>
        <w:ind w:left="3926" w:hanging="360"/>
      </w:pPr>
    </w:lvl>
    <w:lvl w:ilvl="4" w:tplc="04020019" w:tentative="1">
      <w:start w:val="1"/>
      <w:numFmt w:val="lowerLetter"/>
      <w:lvlText w:val="%5."/>
      <w:lvlJc w:val="left"/>
      <w:pPr>
        <w:ind w:left="4646" w:hanging="360"/>
      </w:pPr>
    </w:lvl>
    <w:lvl w:ilvl="5" w:tplc="0402001B" w:tentative="1">
      <w:start w:val="1"/>
      <w:numFmt w:val="lowerRoman"/>
      <w:lvlText w:val="%6."/>
      <w:lvlJc w:val="right"/>
      <w:pPr>
        <w:ind w:left="5366" w:hanging="180"/>
      </w:pPr>
    </w:lvl>
    <w:lvl w:ilvl="6" w:tplc="0402000F" w:tentative="1">
      <w:start w:val="1"/>
      <w:numFmt w:val="decimal"/>
      <w:lvlText w:val="%7."/>
      <w:lvlJc w:val="left"/>
      <w:pPr>
        <w:ind w:left="6086" w:hanging="360"/>
      </w:pPr>
    </w:lvl>
    <w:lvl w:ilvl="7" w:tplc="04020019" w:tentative="1">
      <w:start w:val="1"/>
      <w:numFmt w:val="lowerLetter"/>
      <w:lvlText w:val="%8."/>
      <w:lvlJc w:val="left"/>
      <w:pPr>
        <w:ind w:left="6806" w:hanging="360"/>
      </w:pPr>
    </w:lvl>
    <w:lvl w:ilvl="8" w:tplc="0402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6" w15:restartNumberingAfterBreak="0">
    <w:nsid w:val="7647527E"/>
    <w:multiLevelType w:val="hybridMultilevel"/>
    <w:tmpl w:val="418E64D2"/>
    <w:lvl w:ilvl="0" w:tplc="9CB2F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A767A5"/>
    <w:multiLevelType w:val="hybridMultilevel"/>
    <w:tmpl w:val="DD127BBA"/>
    <w:lvl w:ilvl="0" w:tplc="B816AA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DE22636"/>
    <w:multiLevelType w:val="hybridMultilevel"/>
    <w:tmpl w:val="ABEADB1A"/>
    <w:lvl w:ilvl="0" w:tplc="0C102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0"/>
  </w:num>
  <w:num w:numId="5">
    <w:abstractNumId w:val="8"/>
  </w:num>
  <w:num w:numId="6">
    <w:abstractNumId w:val="13"/>
  </w:num>
  <w:num w:numId="7">
    <w:abstractNumId w:val="15"/>
  </w:num>
  <w:num w:numId="8">
    <w:abstractNumId w:val="4"/>
  </w:num>
  <w:num w:numId="9">
    <w:abstractNumId w:val="7"/>
  </w:num>
  <w:num w:numId="10">
    <w:abstractNumId w:val="12"/>
  </w:num>
  <w:num w:numId="11">
    <w:abstractNumId w:val="2"/>
  </w:num>
  <w:num w:numId="12">
    <w:abstractNumId w:val="3"/>
  </w:num>
  <w:num w:numId="13">
    <w:abstractNumId w:val="16"/>
  </w:num>
  <w:num w:numId="14">
    <w:abstractNumId w:val="1"/>
  </w:num>
  <w:num w:numId="15">
    <w:abstractNumId w:val="18"/>
  </w:num>
  <w:num w:numId="16">
    <w:abstractNumId w:val="9"/>
  </w:num>
  <w:num w:numId="17">
    <w:abstractNumId w:val="0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78"/>
    <w:rsid w:val="0000426C"/>
    <w:rsid w:val="00023AE1"/>
    <w:rsid w:val="000332C5"/>
    <w:rsid w:val="00042D50"/>
    <w:rsid w:val="000460C2"/>
    <w:rsid w:val="000474C0"/>
    <w:rsid w:val="0006219A"/>
    <w:rsid w:val="0006762C"/>
    <w:rsid w:val="0007339A"/>
    <w:rsid w:val="0008238F"/>
    <w:rsid w:val="000A1BDB"/>
    <w:rsid w:val="000C1F36"/>
    <w:rsid w:val="000C3640"/>
    <w:rsid w:val="0010015B"/>
    <w:rsid w:val="00104569"/>
    <w:rsid w:val="00105046"/>
    <w:rsid w:val="00130C83"/>
    <w:rsid w:val="00135126"/>
    <w:rsid w:val="00163C1D"/>
    <w:rsid w:val="001837E0"/>
    <w:rsid w:val="001A7811"/>
    <w:rsid w:val="001B6725"/>
    <w:rsid w:val="001C5B75"/>
    <w:rsid w:val="001E221E"/>
    <w:rsid w:val="001F30F8"/>
    <w:rsid w:val="001F4972"/>
    <w:rsid w:val="001F726D"/>
    <w:rsid w:val="00222CCF"/>
    <w:rsid w:val="00224D05"/>
    <w:rsid w:val="00234E99"/>
    <w:rsid w:val="00235B70"/>
    <w:rsid w:val="002376F5"/>
    <w:rsid w:val="002439EE"/>
    <w:rsid w:val="00247701"/>
    <w:rsid w:val="00267E0B"/>
    <w:rsid w:val="0027286D"/>
    <w:rsid w:val="002A1E78"/>
    <w:rsid w:val="002B7B95"/>
    <w:rsid w:val="002D6FCD"/>
    <w:rsid w:val="002E2920"/>
    <w:rsid w:val="002F1035"/>
    <w:rsid w:val="002F2822"/>
    <w:rsid w:val="00304A3F"/>
    <w:rsid w:val="00337282"/>
    <w:rsid w:val="00340C49"/>
    <w:rsid w:val="003443F4"/>
    <w:rsid w:val="003477AC"/>
    <w:rsid w:val="00362C3A"/>
    <w:rsid w:val="00364886"/>
    <w:rsid w:val="00367682"/>
    <w:rsid w:val="003734CC"/>
    <w:rsid w:val="00376C9E"/>
    <w:rsid w:val="00382120"/>
    <w:rsid w:val="003A5475"/>
    <w:rsid w:val="003C46F7"/>
    <w:rsid w:val="003D2CBA"/>
    <w:rsid w:val="003E4C1D"/>
    <w:rsid w:val="00420AEF"/>
    <w:rsid w:val="00425B44"/>
    <w:rsid w:val="00432CC2"/>
    <w:rsid w:val="00450466"/>
    <w:rsid w:val="004536D7"/>
    <w:rsid w:val="0045799F"/>
    <w:rsid w:val="00474FB3"/>
    <w:rsid w:val="004B2F34"/>
    <w:rsid w:val="004B5E35"/>
    <w:rsid w:val="004C7DCF"/>
    <w:rsid w:val="004D23F1"/>
    <w:rsid w:val="004F0C69"/>
    <w:rsid w:val="004F166B"/>
    <w:rsid w:val="004F3859"/>
    <w:rsid w:val="004F717A"/>
    <w:rsid w:val="0051054D"/>
    <w:rsid w:val="0052725F"/>
    <w:rsid w:val="00546D97"/>
    <w:rsid w:val="00571B84"/>
    <w:rsid w:val="00576C90"/>
    <w:rsid w:val="005A5C0E"/>
    <w:rsid w:val="005C0FAF"/>
    <w:rsid w:val="005C5477"/>
    <w:rsid w:val="005D30F8"/>
    <w:rsid w:val="005D7429"/>
    <w:rsid w:val="006101C2"/>
    <w:rsid w:val="006660B4"/>
    <w:rsid w:val="00667600"/>
    <w:rsid w:val="00672B45"/>
    <w:rsid w:val="00675EB8"/>
    <w:rsid w:val="00677490"/>
    <w:rsid w:val="006E6039"/>
    <w:rsid w:val="006E759C"/>
    <w:rsid w:val="0070050A"/>
    <w:rsid w:val="00765E5F"/>
    <w:rsid w:val="0078732B"/>
    <w:rsid w:val="007A229A"/>
    <w:rsid w:val="007C04CD"/>
    <w:rsid w:val="007C04D4"/>
    <w:rsid w:val="007C7BF5"/>
    <w:rsid w:val="007D1FB8"/>
    <w:rsid w:val="007D6BB3"/>
    <w:rsid w:val="007E306B"/>
    <w:rsid w:val="007F65B0"/>
    <w:rsid w:val="008413A3"/>
    <w:rsid w:val="00844C45"/>
    <w:rsid w:val="0084529D"/>
    <w:rsid w:val="00850DF2"/>
    <w:rsid w:val="00850F95"/>
    <w:rsid w:val="00853F35"/>
    <w:rsid w:val="00881328"/>
    <w:rsid w:val="0088484B"/>
    <w:rsid w:val="00885DAD"/>
    <w:rsid w:val="008B6999"/>
    <w:rsid w:val="008C3513"/>
    <w:rsid w:val="008C6189"/>
    <w:rsid w:val="008D4728"/>
    <w:rsid w:val="008E1510"/>
    <w:rsid w:val="008E39AD"/>
    <w:rsid w:val="0091213C"/>
    <w:rsid w:val="0091351F"/>
    <w:rsid w:val="0091584E"/>
    <w:rsid w:val="00924935"/>
    <w:rsid w:val="009358F7"/>
    <w:rsid w:val="00936778"/>
    <w:rsid w:val="00942176"/>
    <w:rsid w:val="0096168D"/>
    <w:rsid w:val="0097659D"/>
    <w:rsid w:val="00981525"/>
    <w:rsid w:val="00995E93"/>
    <w:rsid w:val="009B368C"/>
    <w:rsid w:val="009B61A0"/>
    <w:rsid w:val="009D483A"/>
    <w:rsid w:val="009E076E"/>
    <w:rsid w:val="009E4419"/>
    <w:rsid w:val="009E69D2"/>
    <w:rsid w:val="009F10F0"/>
    <w:rsid w:val="00A07564"/>
    <w:rsid w:val="00A17F24"/>
    <w:rsid w:val="00A25E6D"/>
    <w:rsid w:val="00A2604E"/>
    <w:rsid w:val="00A34B5D"/>
    <w:rsid w:val="00A37BB3"/>
    <w:rsid w:val="00A60011"/>
    <w:rsid w:val="00AB3308"/>
    <w:rsid w:val="00AB5EE9"/>
    <w:rsid w:val="00B16639"/>
    <w:rsid w:val="00B17901"/>
    <w:rsid w:val="00B2298D"/>
    <w:rsid w:val="00B557D3"/>
    <w:rsid w:val="00B70E27"/>
    <w:rsid w:val="00B86A4B"/>
    <w:rsid w:val="00BA6403"/>
    <w:rsid w:val="00BB08EB"/>
    <w:rsid w:val="00BB4C2E"/>
    <w:rsid w:val="00BB5E88"/>
    <w:rsid w:val="00BE1A4D"/>
    <w:rsid w:val="00BF19DE"/>
    <w:rsid w:val="00C1156E"/>
    <w:rsid w:val="00C35BFD"/>
    <w:rsid w:val="00C50798"/>
    <w:rsid w:val="00C83EA3"/>
    <w:rsid w:val="00C868FD"/>
    <w:rsid w:val="00C87886"/>
    <w:rsid w:val="00C95E85"/>
    <w:rsid w:val="00CA486D"/>
    <w:rsid w:val="00CC5D1E"/>
    <w:rsid w:val="00CC7509"/>
    <w:rsid w:val="00CC7AA0"/>
    <w:rsid w:val="00CD15ED"/>
    <w:rsid w:val="00CD7C4D"/>
    <w:rsid w:val="00CE23AB"/>
    <w:rsid w:val="00CE4ED5"/>
    <w:rsid w:val="00D05D8A"/>
    <w:rsid w:val="00D33A12"/>
    <w:rsid w:val="00D44A4B"/>
    <w:rsid w:val="00D82E26"/>
    <w:rsid w:val="00D832CD"/>
    <w:rsid w:val="00D9070D"/>
    <w:rsid w:val="00D93818"/>
    <w:rsid w:val="00D93B0E"/>
    <w:rsid w:val="00DF38AB"/>
    <w:rsid w:val="00E12F63"/>
    <w:rsid w:val="00E16356"/>
    <w:rsid w:val="00E2436D"/>
    <w:rsid w:val="00E342AF"/>
    <w:rsid w:val="00E34C32"/>
    <w:rsid w:val="00E44864"/>
    <w:rsid w:val="00E644C4"/>
    <w:rsid w:val="00E71332"/>
    <w:rsid w:val="00E927AB"/>
    <w:rsid w:val="00E94863"/>
    <w:rsid w:val="00E94CB2"/>
    <w:rsid w:val="00EA3533"/>
    <w:rsid w:val="00EB2FFF"/>
    <w:rsid w:val="00EF4E66"/>
    <w:rsid w:val="00F12638"/>
    <w:rsid w:val="00F13C5B"/>
    <w:rsid w:val="00F16C06"/>
    <w:rsid w:val="00F21AE3"/>
    <w:rsid w:val="00F268CB"/>
    <w:rsid w:val="00F31BEE"/>
    <w:rsid w:val="00F32714"/>
    <w:rsid w:val="00F70B8D"/>
    <w:rsid w:val="00F81D57"/>
    <w:rsid w:val="00FA396C"/>
    <w:rsid w:val="00FC5814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D529"/>
  <w15:docId w15:val="{64F51508-7886-4129-936F-3CDB79E0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72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C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2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19A"/>
    <w:pPr>
      <w:spacing w:line="240" w:lineRule="auto"/>
    </w:pPr>
    <w:rPr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19A"/>
    <w:rPr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19A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B45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B45"/>
    <w:rPr>
      <w:b/>
      <w:bCs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0A1BDB"/>
    <w:rPr>
      <w:i/>
      <w:iCs/>
    </w:rPr>
  </w:style>
  <w:style w:type="character" w:customStyle="1" w:styleId="apple-converted-space">
    <w:name w:val="apple-converted-space"/>
    <w:basedOn w:val="DefaultParagraphFont"/>
    <w:rsid w:val="00023AE1"/>
  </w:style>
  <w:style w:type="character" w:customStyle="1" w:styleId="samedocreference">
    <w:name w:val="samedocreference"/>
    <w:basedOn w:val="DefaultParagraphFont"/>
    <w:rsid w:val="00023AE1"/>
  </w:style>
  <w:style w:type="paragraph" w:styleId="NormalWeb">
    <w:name w:val="Normal (Web)"/>
    <w:basedOn w:val="Normal"/>
    <w:uiPriority w:val="99"/>
    <w:semiHidden/>
    <w:unhideWhenUsed/>
    <w:rsid w:val="0002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23AE1"/>
    <w:rPr>
      <w:b/>
      <w:bCs/>
    </w:rPr>
  </w:style>
  <w:style w:type="character" w:customStyle="1" w:styleId="newdocreference">
    <w:name w:val="newdocreference"/>
    <w:basedOn w:val="DefaultParagraphFont"/>
    <w:rsid w:val="00023AE1"/>
  </w:style>
  <w:style w:type="paragraph" w:styleId="Header">
    <w:name w:val="header"/>
    <w:basedOn w:val="Normal"/>
    <w:link w:val="HeaderChar"/>
    <w:uiPriority w:val="99"/>
    <w:unhideWhenUsed/>
    <w:rsid w:val="00844C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C45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44C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C4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heli.bg/elda-fagopyrum-esculentum-moen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AB9E-2F72-43BE-A12E-C0677DC6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Kristiana Pavlova</cp:lastModifiedBy>
  <cp:revision>9</cp:revision>
  <cp:lastPrinted>2021-01-29T12:42:00Z</cp:lastPrinted>
  <dcterms:created xsi:type="dcterms:W3CDTF">2021-01-29T12:21:00Z</dcterms:created>
  <dcterms:modified xsi:type="dcterms:W3CDTF">2021-01-29T13:40:00Z</dcterms:modified>
</cp:coreProperties>
</file>