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26" w:rsidRPr="000E5726" w:rsidRDefault="000E5726" w:rsidP="000E5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26">
        <w:rPr>
          <w:rFonts w:ascii="Times New Roman" w:hAnsi="Times New Roman" w:cs="Times New Roman"/>
          <w:b/>
          <w:sz w:val="24"/>
          <w:szCs w:val="24"/>
        </w:rPr>
        <w:t>СПИСЪК НА ПРОЕКТНИТЕ ПРЕДЛОЖЕНИЯ, КОИТО НЕ СЕ ДОПУСКАТ ДО ТЕХНИЧЕСКА И ФИНАНСОВА ОЦЕНКА:</w:t>
      </w:r>
    </w:p>
    <w:p w:rsidR="000E5726" w:rsidRPr="000E5726" w:rsidRDefault="000E5726" w:rsidP="000E57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26">
        <w:rPr>
          <w:rFonts w:ascii="Times New Roman" w:hAnsi="Times New Roman" w:cs="Times New Roman"/>
          <w:b/>
          <w:sz w:val="24"/>
          <w:szCs w:val="24"/>
        </w:rPr>
        <w:t>Проектно предложение № BG06RDNP001-19.372-0003 с наименование „Дигитален МИГ Дългопол-Смядово“, подадено от сдружение „Местна инициативна група Дългопол- Смядово“</w:t>
      </w:r>
    </w:p>
    <w:p w:rsidR="000E5726" w:rsidRDefault="000E5726" w:rsidP="0053354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за недопускане:</w:t>
      </w:r>
    </w:p>
    <w:p w:rsidR="000E5726" w:rsidRPr="000E5726" w:rsidRDefault="000E5726" w:rsidP="0053354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26">
        <w:rPr>
          <w:rFonts w:ascii="Times New Roman" w:hAnsi="Times New Roman" w:cs="Times New Roman"/>
          <w:b/>
          <w:sz w:val="24"/>
          <w:szCs w:val="24"/>
        </w:rPr>
        <w:t xml:space="preserve">Кметът на община представлява общината по закон пред физически и юридически лица и пред съда (ЗМСМА). </w:t>
      </w:r>
    </w:p>
    <w:p w:rsidR="000E5726" w:rsidRPr="000E5726" w:rsidRDefault="000E5726" w:rsidP="00533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6">
        <w:rPr>
          <w:rFonts w:ascii="Times New Roman" w:hAnsi="Times New Roman" w:cs="Times New Roman"/>
          <w:sz w:val="24"/>
          <w:szCs w:val="24"/>
        </w:rPr>
        <w:t xml:space="preserve">Общинският съвет е орган на местното самоуправление в дадена община. Съгласно ЗМСМА Общинският съвет приема решения за участие на общината в сдружения на местни власти в страната и в чужбина, </w:t>
      </w:r>
      <w:r w:rsidRPr="000E5726">
        <w:rPr>
          <w:rFonts w:ascii="Times New Roman" w:hAnsi="Times New Roman" w:cs="Times New Roman"/>
          <w:b/>
          <w:sz w:val="24"/>
          <w:szCs w:val="24"/>
        </w:rPr>
        <w:t>както и в други юридически лица с нестопанска цел и определя представителите на общината в тях</w:t>
      </w:r>
      <w:r w:rsidRPr="000E5726">
        <w:rPr>
          <w:rFonts w:ascii="Times New Roman" w:hAnsi="Times New Roman" w:cs="Times New Roman"/>
          <w:sz w:val="24"/>
          <w:szCs w:val="24"/>
        </w:rPr>
        <w:t>.</w:t>
      </w:r>
    </w:p>
    <w:p w:rsidR="000E5726" w:rsidRPr="000E5726" w:rsidRDefault="000E5726" w:rsidP="00533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6">
        <w:rPr>
          <w:rFonts w:ascii="Times New Roman" w:hAnsi="Times New Roman" w:cs="Times New Roman"/>
          <w:sz w:val="24"/>
          <w:szCs w:val="24"/>
        </w:rPr>
        <w:t>С решение/я е на Общинският съвет могат да се определят и други представители на съответната община.</w:t>
      </w:r>
    </w:p>
    <w:p w:rsidR="000E5726" w:rsidRPr="000E5726" w:rsidRDefault="000E5726" w:rsidP="00533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6">
        <w:rPr>
          <w:rFonts w:ascii="Times New Roman" w:hAnsi="Times New Roman" w:cs="Times New Roman"/>
          <w:sz w:val="24"/>
          <w:szCs w:val="24"/>
        </w:rPr>
        <w:t>В този смисъл, изхождайки от представения от МИГ списък, Колективният управителен орган на сдружение „Местна Инициативна Група Дългопол-Смядово“ следва да се приеме, че има 7 члена (вместо 9) със следните дялове по сектори:</w:t>
      </w:r>
    </w:p>
    <w:p w:rsidR="000E5726" w:rsidRPr="000E5726" w:rsidRDefault="000E5726" w:rsidP="00533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3402"/>
        <w:gridCol w:w="2266"/>
        <w:gridCol w:w="3545"/>
      </w:tblGrid>
      <w:tr w:rsidR="000E5726" w:rsidRPr="000E5726" w:rsidTr="008C3A82">
        <w:tc>
          <w:tcPr>
            <w:tcW w:w="421" w:type="dxa"/>
          </w:tcPr>
          <w:p w:rsidR="000E5726" w:rsidRPr="000E5726" w:rsidRDefault="000E5726" w:rsidP="00533545">
            <w:pPr>
              <w:pStyle w:val="ListParagraph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b/>
                <w:sz w:val="24"/>
                <w:szCs w:val="24"/>
              </w:rPr>
              <w:t>Член на Колективния управителен орган</w:t>
            </w:r>
          </w:p>
        </w:tc>
        <w:tc>
          <w:tcPr>
            <w:tcW w:w="2266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b/>
                <w:sz w:val="24"/>
                <w:szCs w:val="24"/>
              </w:rPr>
              <w:t>Сектор</w:t>
            </w:r>
          </w:p>
        </w:tc>
        <w:tc>
          <w:tcPr>
            <w:tcW w:w="3545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Дял </w:t>
            </w:r>
          </w:p>
        </w:tc>
      </w:tr>
      <w:tr w:rsidR="000E5726" w:rsidRPr="000E5726" w:rsidTr="008C3A82">
        <w:tc>
          <w:tcPr>
            <w:tcW w:w="421" w:type="dxa"/>
          </w:tcPr>
          <w:p w:rsidR="000E5726" w:rsidRPr="000E5726" w:rsidRDefault="000E5726" w:rsidP="00533545">
            <w:pPr>
              <w:pStyle w:val="ListParagraph"/>
              <w:numPr>
                <w:ilvl w:val="0"/>
                <w:numId w:val="3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 xml:space="preserve">Община Дългопол </w:t>
            </w:r>
          </w:p>
        </w:tc>
        <w:tc>
          <w:tcPr>
            <w:tcW w:w="2266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Публичен</w:t>
            </w:r>
          </w:p>
        </w:tc>
        <w:tc>
          <w:tcPr>
            <w:tcW w:w="3545" w:type="dxa"/>
            <w:vMerge w:val="restart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2/7*100 = 28,57%</w:t>
            </w:r>
          </w:p>
        </w:tc>
      </w:tr>
      <w:tr w:rsidR="000E5726" w:rsidRPr="000E5726" w:rsidTr="008C3A82">
        <w:tc>
          <w:tcPr>
            <w:tcW w:w="421" w:type="dxa"/>
          </w:tcPr>
          <w:p w:rsidR="000E5726" w:rsidRPr="000E5726" w:rsidRDefault="000E5726" w:rsidP="00533545">
            <w:pPr>
              <w:pStyle w:val="ListParagraph"/>
              <w:numPr>
                <w:ilvl w:val="0"/>
                <w:numId w:val="3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Община Смядово</w:t>
            </w:r>
          </w:p>
        </w:tc>
        <w:tc>
          <w:tcPr>
            <w:tcW w:w="2266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Публичен</w:t>
            </w:r>
          </w:p>
        </w:tc>
        <w:tc>
          <w:tcPr>
            <w:tcW w:w="3545" w:type="dxa"/>
            <w:vMerge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6" w:rsidRPr="000E5726" w:rsidTr="008C3A82">
        <w:tc>
          <w:tcPr>
            <w:tcW w:w="421" w:type="dxa"/>
          </w:tcPr>
          <w:p w:rsidR="000E5726" w:rsidRPr="000E5726" w:rsidRDefault="000E5726" w:rsidP="00533545">
            <w:pPr>
              <w:pStyle w:val="ListParagraph"/>
              <w:numPr>
                <w:ilvl w:val="0"/>
                <w:numId w:val="3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„Мута 2“ ЕООД</w:t>
            </w:r>
          </w:p>
        </w:tc>
        <w:tc>
          <w:tcPr>
            <w:tcW w:w="2266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Стопански</w:t>
            </w:r>
          </w:p>
        </w:tc>
        <w:tc>
          <w:tcPr>
            <w:tcW w:w="3545" w:type="dxa"/>
            <w:vMerge w:val="restart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3/7*100 = 42,86%</w:t>
            </w:r>
          </w:p>
        </w:tc>
      </w:tr>
      <w:tr w:rsidR="000E5726" w:rsidRPr="000E5726" w:rsidTr="008C3A82">
        <w:tc>
          <w:tcPr>
            <w:tcW w:w="421" w:type="dxa"/>
          </w:tcPr>
          <w:p w:rsidR="000E5726" w:rsidRPr="000E5726" w:rsidRDefault="000E5726" w:rsidP="00533545">
            <w:pPr>
              <w:pStyle w:val="ListParagraph"/>
              <w:numPr>
                <w:ilvl w:val="0"/>
                <w:numId w:val="3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„ТЕХНОСТРОЙ – Г“ ЕООД</w:t>
            </w:r>
          </w:p>
        </w:tc>
        <w:tc>
          <w:tcPr>
            <w:tcW w:w="2266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Стопански</w:t>
            </w:r>
          </w:p>
        </w:tc>
        <w:tc>
          <w:tcPr>
            <w:tcW w:w="3545" w:type="dxa"/>
            <w:vMerge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6" w:rsidRPr="000E5726" w:rsidTr="008C3A82">
        <w:tc>
          <w:tcPr>
            <w:tcW w:w="421" w:type="dxa"/>
          </w:tcPr>
          <w:p w:rsidR="000E5726" w:rsidRPr="000E5726" w:rsidRDefault="000E5726" w:rsidP="00533545">
            <w:pPr>
              <w:pStyle w:val="ListParagraph"/>
              <w:numPr>
                <w:ilvl w:val="0"/>
                <w:numId w:val="3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„Фиш груп“ ЕООД</w:t>
            </w:r>
          </w:p>
        </w:tc>
        <w:tc>
          <w:tcPr>
            <w:tcW w:w="2266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Стопански</w:t>
            </w:r>
          </w:p>
        </w:tc>
        <w:tc>
          <w:tcPr>
            <w:tcW w:w="3545" w:type="dxa"/>
            <w:vMerge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6" w:rsidRPr="000E5726" w:rsidTr="008C3A82">
        <w:tc>
          <w:tcPr>
            <w:tcW w:w="421" w:type="dxa"/>
          </w:tcPr>
          <w:p w:rsidR="000E5726" w:rsidRPr="000E5726" w:rsidRDefault="000E5726" w:rsidP="00533545">
            <w:pPr>
              <w:pStyle w:val="ListParagraph"/>
              <w:numPr>
                <w:ilvl w:val="0"/>
                <w:numId w:val="3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Деница Николова</w:t>
            </w:r>
          </w:p>
        </w:tc>
        <w:tc>
          <w:tcPr>
            <w:tcW w:w="2266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Неправителствен</w:t>
            </w:r>
          </w:p>
        </w:tc>
        <w:tc>
          <w:tcPr>
            <w:tcW w:w="3545" w:type="dxa"/>
            <w:vMerge w:val="restart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2/7*100 = 28,57%</w:t>
            </w:r>
          </w:p>
        </w:tc>
      </w:tr>
      <w:tr w:rsidR="000E5726" w:rsidRPr="000E5726" w:rsidTr="008C3A82">
        <w:tc>
          <w:tcPr>
            <w:tcW w:w="421" w:type="dxa"/>
          </w:tcPr>
          <w:p w:rsidR="000E5726" w:rsidRPr="000E5726" w:rsidRDefault="000E5726" w:rsidP="00533545">
            <w:pPr>
              <w:pStyle w:val="ListParagraph"/>
              <w:numPr>
                <w:ilvl w:val="0"/>
                <w:numId w:val="3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СНЦ „Камчийски кът“</w:t>
            </w:r>
          </w:p>
        </w:tc>
        <w:tc>
          <w:tcPr>
            <w:tcW w:w="2266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Неправителствен</w:t>
            </w:r>
          </w:p>
        </w:tc>
        <w:tc>
          <w:tcPr>
            <w:tcW w:w="3545" w:type="dxa"/>
            <w:vMerge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726" w:rsidRPr="000E5726" w:rsidRDefault="000E5726" w:rsidP="00533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726" w:rsidRPr="000E5726" w:rsidRDefault="000E5726" w:rsidP="00533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6">
        <w:rPr>
          <w:rFonts w:ascii="Times New Roman" w:hAnsi="Times New Roman" w:cs="Times New Roman"/>
          <w:sz w:val="24"/>
          <w:szCs w:val="24"/>
        </w:rPr>
        <w:t xml:space="preserve">В представения от МИГ списък от 29.10.2020 г. делът на членовете - представители на публичния сектор, на членовете - представители на стопанския сектор и на членовете - представители на нестопанския сектор </w:t>
      </w:r>
      <w:r w:rsidRPr="000E5726">
        <w:rPr>
          <w:rFonts w:ascii="Times New Roman" w:hAnsi="Times New Roman" w:cs="Times New Roman"/>
          <w:b/>
          <w:sz w:val="24"/>
          <w:szCs w:val="24"/>
        </w:rPr>
        <w:t>в колективния управителен орган</w:t>
      </w:r>
      <w:r w:rsidRPr="000E5726">
        <w:rPr>
          <w:rFonts w:ascii="Times New Roman" w:hAnsi="Times New Roman" w:cs="Times New Roman"/>
          <w:sz w:val="24"/>
          <w:szCs w:val="24"/>
        </w:rPr>
        <w:t xml:space="preserve"> на МИГ е изчислен неправилно, но при преизчисление също не превишава 49 на сто от имащите право на глас.</w:t>
      </w:r>
    </w:p>
    <w:p w:rsidR="000E5726" w:rsidRPr="000E5726" w:rsidRDefault="000E5726" w:rsidP="00533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6">
        <w:rPr>
          <w:rFonts w:ascii="Times New Roman" w:hAnsi="Times New Roman" w:cs="Times New Roman"/>
          <w:sz w:val="24"/>
          <w:szCs w:val="24"/>
        </w:rPr>
        <w:t xml:space="preserve">В представения от МИГ списък от 29.10.2020 г. делът на членовете - представители на публичния сектор, на членовете - представители на стопанския сектор и на членовете - представители на нестопанския сектор </w:t>
      </w:r>
      <w:r w:rsidRPr="000E5726">
        <w:rPr>
          <w:rFonts w:ascii="Times New Roman" w:hAnsi="Times New Roman" w:cs="Times New Roman"/>
          <w:b/>
          <w:sz w:val="24"/>
          <w:szCs w:val="24"/>
        </w:rPr>
        <w:t xml:space="preserve">в колективния върховен орган </w:t>
      </w:r>
      <w:r w:rsidRPr="000E5726">
        <w:rPr>
          <w:rFonts w:ascii="Times New Roman" w:hAnsi="Times New Roman" w:cs="Times New Roman"/>
          <w:sz w:val="24"/>
          <w:szCs w:val="24"/>
        </w:rPr>
        <w:t>на МИГ също е изчислен неправилно.</w:t>
      </w:r>
    </w:p>
    <w:p w:rsidR="000E5726" w:rsidRPr="000E5726" w:rsidRDefault="000E5726" w:rsidP="00533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6">
        <w:rPr>
          <w:rFonts w:ascii="Times New Roman" w:hAnsi="Times New Roman" w:cs="Times New Roman"/>
          <w:sz w:val="24"/>
          <w:szCs w:val="24"/>
        </w:rPr>
        <w:t xml:space="preserve">Списъкът съдържа общо 66 позиции, а именно 25 представители на неправителствения сектор (позиции 1-23, позиция 64 и позиция 66), 26 представители на стопанския сектор (позиции от 38-63) и 15 представители на публичния сектор (позиция от </w:t>
      </w:r>
      <w:r w:rsidRPr="000E5726">
        <w:rPr>
          <w:rFonts w:ascii="Times New Roman" w:hAnsi="Times New Roman" w:cs="Times New Roman"/>
          <w:sz w:val="24"/>
          <w:szCs w:val="24"/>
        </w:rPr>
        <w:lastRenderedPageBreak/>
        <w:t>24-37 и позиция 65). В списъка с представителите на колективния орган, приложен към проектното предложение е допусната грешка в номерацията (липсва позиция 4, но завършва с позиция 67). В представения от МИГ списък от 29.10.2020 г. грешката в номерацията е отстранена.</w:t>
      </w:r>
    </w:p>
    <w:p w:rsidR="000E5726" w:rsidRPr="000E5726" w:rsidRDefault="000E5726" w:rsidP="00533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6">
        <w:rPr>
          <w:rFonts w:ascii="Times New Roman" w:hAnsi="Times New Roman" w:cs="Times New Roman"/>
          <w:sz w:val="24"/>
          <w:szCs w:val="24"/>
        </w:rPr>
        <w:t>Същевременно членовете - представители в колективния върховен орган на МИГ не са 15, а 2. Това са община Дългопол и община Смядово. Останалите позиции са на лица, които могат да представляват двете общини в колективния върховен орган на МИГ. Общо членовете в колективния върховен орган следва да са 53.</w:t>
      </w:r>
    </w:p>
    <w:p w:rsidR="000E5726" w:rsidRPr="000E5726" w:rsidRDefault="000E5726" w:rsidP="00533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0E5726" w:rsidRPr="000E5726" w:rsidTr="008C3A82">
        <w:tc>
          <w:tcPr>
            <w:tcW w:w="6658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b/>
                <w:sz w:val="24"/>
                <w:szCs w:val="24"/>
              </w:rPr>
              <w:t>Брой членове по сектори в колективния върховен орган на МИГ</w:t>
            </w:r>
          </w:p>
        </w:tc>
        <w:tc>
          <w:tcPr>
            <w:tcW w:w="2835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b/>
                <w:sz w:val="24"/>
                <w:szCs w:val="24"/>
              </w:rPr>
              <w:t>Дял</w:t>
            </w:r>
          </w:p>
        </w:tc>
      </w:tr>
      <w:tr w:rsidR="000E5726" w:rsidRPr="000E5726" w:rsidTr="008C3A82">
        <w:tc>
          <w:tcPr>
            <w:tcW w:w="6658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2 члена от Публичен сектор</w:t>
            </w:r>
          </w:p>
        </w:tc>
        <w:tc>
          <w:tcPr>
            <w:tcW w:w="2835" w:type="dxa"/>
          </w:tcPr>
          <w:p w:rsidR="000E5726" w:rsidRPr="000E5726" w:rsidRDefault="000E5726" w:rsidP="0009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2/53*100 = 3,77%</w:t>
            </w:r>
          </w:p>
        </w:tc>
      </w:tr>
      <w:tr w:rsidR="000E5726" w:rsidRPr="000E5726" w:rsidTr="008C3A82">
        <w:tc>
          <w:tcPr>
            <w:tcW w:w="6658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26 члена от Стопански сектор</w:t>
            </w:r>
          </w:p>
        </w:tc>
        <w:tc>
          <w:tcPr>
            <w:tcW w:w="2835" w:type="dxa"/>
          </w:tcPr>
          <w:p w:rsidR="000E5726" w:rsidRPr="000E5726" w:rsidRDefault="000E5726" w:rsidP="0009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 xml:space="preserve">26/53*100 = </w:t>
            </w:r>
            <w:r w:rsidR="00092C7F" w:rsidRPr="00092C7F">
              <w:rPr>
                <w:rFonts w:ascii="Times New Roman" w:hAnsi="Times New Roman" w:cs="Times New Roman"/>
                <w:sz w:val="24"/>
                <w:szCs w:val="24"/>
              </w:rPr>
              <w:t>49,06%</w:t>
            </w:r>
          </w:p>
        </w:tc>
      </w:tr>
      <w:tr w:rsidR="000E5726" w:rsidRPr="000E5726" w:rsidTr="008C3A82">
        <w:tc>
          <w:tcPr>
            <w:tcW w:w="6658" w:type="dxa"/>
          </w:tcPr>
          <w:p w:rsidR="000E5726" w:rsidRPr="000E5726" w:rsidRDefault="000E5726" w:rsidP="00533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>25 члена от Неправителствен</w:t>
            </w:r>
          </w:p>
        </w:tc>
        <w:tc>
          <w:tcPr>
            <w:tcW w:w="2835" w:type="dxa"/>
          </w:tcPr>
          <w:p w:rsidR="000E5726" w:rsidRPr="000E5726" w:rsidRDefault="000E5726" w:rsidP="0009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26">
              <w:rPr>
                <w:rFonts w:ascii="Times New Roman" w:hAnsi="Times New Roman" w:cs="Times New Roman"/>
                <w:sz w:val="24"/>
                <w:szCs w:val="24"/>
              </w:rPr>
              <w:t xml:space="preserve">25/53*100 = </w:t>
            </w:r>
            <w:r w:rsidR="00092C7F" w:rsidRPr="00092C7F">
              <w:rPr>
                <w:rFonts w:ascii="Times New Roman" w:hAnsi="Times New Roman" w:cs="Times New Roman"/>
                <w:sz w:val="24"/>
                <w:szCs w:val="24"/>
              </w:rPr>
              <w:t>47,17%</w:t>
            </w:r>
          </w:p>
        </w:tc>
      </w:tr>
    </w:tbl>
    <w:p w:rsidR="000E5726" w:rsidRPr="000E5726" w:rsidRDefault="000E5726" w:rsidP="00533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726" w:rsidRPr="000E5726" w:rsidRDefault="000E5726" w:rsidP="0053354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26">
        <w:rPr>
          <w:rFonts w:ascii="Times New Roman" w:hAnsi="Times New Roman" w:cs="Times New Roman"/>
          <w:b/>
          <w:sz w:val="24"/>
          <w:szCs w:val="24"/>
        </w:rPr>
        <w:t>По този начин, при преизчисление, делът на членовете - представители в стопанския сектор на МИГ в колективния върховен орган на МИГ става 49,06% и превишава 49 на сто от имащите право на глас.</w:t>
      </w:r>
    </w:p>
    <w:p w:rsidR="000E5726" w:rsidRPr="000E5726" w:rsidRDefault="000E5726" w:rsidP="00533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26">
        <w:rPr>
          <w:rFonts w:ascii="Times New Roman" w:hAnsi="Times New Roman" w:cs="Times New Roman"/>
          <w:sz w:val="24"/>
          <w:szCs w:val="24"/>
        </w:rPr>
        <w:t>Преизчислението е необходимо с цел да не се нарушава баланса на ниво вземане на решения в органите на МИГ.</w:t>
      </w:r>
    </w:p>
    <w:p w:rsidR="000E5726" w:rsidRPr="000E5726" w:rsidRDefault="000E5726" w:rsidP="00533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допълнение, г</w:t>
      </w:r>
      <w:r w:rsidRPr="000E5726">
        <w:rPr>
          <w:rFonts w:ascii="Times New Roman" w:hAnsi="Times New Roman" w:cs="Times New Roman"/>
          <w:sz w:val="24"/>
          <w:szCs w:val="24"/>
        </w:rPr>
        <w:t>-жа Ганка Недева Йорданова е председател на СНЦ „Камчийски кът“ и е представител на община Дългопол (на интернет страницата на община Дългопол, същата е посочена като заместник-кмет). По този начин г-жа Ганка Недева Йорданова, представител на два члена колективния управителен орган, се явява свързано лице по смисъла на на § 1 от допълнителните разпоредби на Търговския закон, ал. 2.</w:t>
      </w:r>
    </w:p>
    <w:p w:rsidR="00F10701" w:rsidRPr="00F10701" w:rsidRDefault="00F10701" w:rsidP="000E5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0701" w:rsidRPr="00F10701" w:rsidSect="00F10701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799"/>
    <w:multiLevelType w:val="hybridMultilevel"/>
    <w:tmpl w:val="E6A04D3C"/>
    <w:lvl w:ilvl="0" w:tplc="344A6B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0BE1"/>
    <w:multiLevelType w:val="hybridMultilevel"/>
    <w:tmpl w:val="1018E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44F1"/>
    <w:multiLevelType w:val="hybridMultilevel"/>
    <w:tmpl w:val="6C4E6E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26"/>
    <w:rsid w:val="00092C7F"/>
    <w:rsid w:val="000C6AD2"/>
    <w:rsid w:val="000E5726"/>
    <w:rsid w:val="00533545"/>
    <w:rsid w:val="00695F33"/>
    <w:rsid w:val="007721E8"/>
    <w:rsid w:val="009C6DBC"/>
    <w:rsid w:val="00F10701"/>
    <w:rsid w:val="00F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E4BB"/>
  <w15:docId w15:val="{E55767CE-A160-4B93-A984-338353CE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26"/>
    <w:pPr>
      <w:ind w:left="720"/>
      <w:contextualSpacing/>
    </w:pPr>
  </w:style>
  <w:style w:type="table" w:styleId="TableGrid">
    <w:name w:val="Table Grid"/>
    <w:basedOn w:val="TableNormal"/>
    <w:uiPriority w:val="39"/>
    <w:rsid w:val="000E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Своби</dc:creator>
  <cp:keywords/>
  <dc:description/>
  <cp:lastModifiedBy>Своби</cp:lastModifiedBy>
  <cp:revision>5</cp:revision>
  <dcterms:created xsi:type="dcterms:W3CDTF">2020-12-29T14:13:00Z</dcterms:created>
  <dcterms:modified xsi:type="dcterms:W3CDTF">2020-12-31T13:09:00Z</dcterms:modified>
</cp:coreProperties>
</file>