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956D"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-14605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Cs w:val="32"/>
        </w:rPr>
        <w:t xml:space="preserve">  РЕПУБЛИКА БЪЛГАРИЯ</w:t>
      </w:r>
      <w:r>
        <w:rPr>
          <w:szCs w:val="32"/>
        </w:rPr>
        <w:t xml:space="preserve">                          </w:t>
      </w:r>
    </w:p>
    <w:p w:rsidR="00340C91" w:rsidRDefault="00340C91" w:rsidP="00340C91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340C91" w:rsidRDefault="00340C91" w:rsidP="00340C91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5A31CB">
        <w:rPr>
          <w:b/>
          <w:sz w:val="24"/>
          <w:szCs w:val="24"/>
          <w:lang w:val="bg-BG"/>
        </w:rPr>
        <w:t>РД-04-</w:t>
      </w:r>
      <w:r w:rsidR="00784F7D">
        <w:rPr>
          <w:b/>
          <w:sz w:val="24"/>
          <w:szCs w:val="24"/>
          <w:lang w:val="bg-BG"/>
        </w:rPr>
        <w:t>200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784F7D">
        <w:rPr>
          <w:b/>
          <w:sz w:val="24"/>
          <w:szCs w:val="24"/>
          <w:lang w:val="bg-BG"/>
        </w:rPr>
        <w:t>16.12.</w:t>
      </w:r>
      <w:r>
        <w:rPr>
          <w:b/>
          <w:sz w:val="24"/>
          <w:szCs w:val="24"/>
          <w:lang w:val="bg-BG"/>
        </w:rPr>
        <w:t>2020 г.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Default="00340C91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основание чл.107, ал.11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</w:t>
      </w:r>
      <w:r w:rsidR="00442437"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 xml:space="preserve"> № </w:t>
      </w:r>
      <w:r w:rsidR="0050180E">
        <w:rPr>
          <w:sz w:val="22"/>
          <w:szCs w:val="22"/>
          <w:lang w:val="bg-BG"/>
        </w:rPr>
        <w:t>66-3048/</w:t>
      </w:r>
      <w:r w:rsidR="005A31CB">
        <w:rPr>
          <w:sz w:val="22"/>
          <w:szCs w:val="22"/>
          <w:lang w:val="bg-BG"/>
        </w:rPr>
        <w:t>14.08.2020</w:t>
      </w:r>
      <w:r>
        <w:rPr>
          <w:sz w:val="24"/>
          <w:szCs w:val="24"/>
          <w:lang w:val="ru-RU"/>
        </w:rPr>
        <w:t xml:space="preserve"> г. 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</w:t>
      </w:r>
      <w:r w:rsidR="005A31CB">
        <w:rPr>
          <w:sz w:val="24"/>
          <w:szCs w:val="24"/>
          <w:lang w:val="ru-RU"/>
        </w:rPr>
        <w:t>89/10.08.</w:t>
      </w:r>
      <w:r w:rsidR="0050180E">
        <w:rPr>
          <w:sz w:val="24"/>
          <w:szCs w:val="24"/>
          <w:lang w:val="ru-RU"/>
        </w:rPr>
        <w:t>2020</w:t>
      </w:r>
      <w:r>
        <w:rPr>
          <w:sz w:val="24"/>
          <w:szCs w:val="24"/>
          <w:lang w:val="ru-RU"/>
        </w:rPr>
        <w:t xml:space="preserve">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</w:t>
      </w:r>
      <w:r w:rsidR="005A31CB">
        <w:rPr>
          <w:sz w:val="24"/>
          <w:szCs w:val="24"/>
          <w:lang w:val="ru-RU"/>
        </w:rPr>
        <w:t>5/01.10</w:t>
      </w:r>
      <w:r w:rsidR="0050180E">
        <w:rPr>
          <w:sz w:val="24"/>
          <w:szCs w:val="24"/>
          <w:lang w:val="ru-RU"/>
        </w:rPr>
        <w:t>.2020</w:t>
      </w:r>
      <w:r>
        <w:rPr>
          <w:sz w:val="24"/>
          <w:szCs w:val="24"/>
          <w:lang w:val="ru-RU"/>
        </w:rPr>
        <w:t xml:space="preserve">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</w:t>
      </w:r>
      <w:r w:rsidR="001C5F8F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-</w:t>
      </w:r>
      <w:r w:rsidR="005A31CB">
        <w:rPr>
          <w:sz w:val="24"/>
          <w:szCs w:val="24"/>
          <w:lang w:val="ru-RU"/>
        </w:rPr>
        <w:t>131/17.09</w:t>
      </w:r>
      <w:r w:rsidR="0050180E">
        <w:rPr>
          <w:sz w:val="24"/>
          <w:szCs w:val="24"/>
          <w:lang w:val="ru-RU"/>
        </w:rPr>
        <w:t>.2020</w:t>
      </w:r>
      <w:r>
        <w:rPr>
          <w:sz w:val="24"/>
          <w:szCs w:val="24"/>
          <w:lang w:val="ru-RU"/>
        </w:rPr>
        <w:t xml:space="preserve">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</w:t>
      </w:r>
      <w:r w:rsidR="001C5F8F">
        <w:rPr>
          <w:sz w:val="24"/>
          <w:szCs w:val="24"/>
          <w:lang w:val="ru-RU"/>
        </w:rPr>
        <w:t>66-</w:t>
      </w:r>
      <w:r w:rsidR="005A31CB">
        <w:rPr>
          <w:sz w:val="24"/>
          <w:szCs w:val="24"/>
          <w:lang w:val="ru-RU"/>
        </w:rPr>
        <w:t>5623/07.12</w:t>
      </w:r>
      <w:r w:rsidR="001C5F8F">
        <w:rPr>
          <w:sz w:val="24"/>
          <w:szCs w:val="24"/>
          <w:lang w:val="ru-RU"/>
        </w:rPr>
        <w:t>.</w:t>
      </w:r>
      <w:r w:rsidR="0050180E">
        <w:rPr>
          <w:sz w:val="24"/>
          <w:szCs w:val="24"/>
          <w:lang w:val="ru-RU"/>
        </w:rPr>
        <w:t>2020 година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П Р Е Д Е Л Я </w:t>
      </w:r>
      <w:proofErr w:type="gramStart"/>
      <w:r>
        <w:rPr>
          <w:b/>
          <w:sz w:val="24"/>
          <w:szCs w:val="24"/>
          <w:lang w:val="ru-RU"/>
        </w:rPr>
        <w:t>М :</w:t>
      </w:r>
      <w:proofErr w:type="gramEnd"/>
      <w:r>
        <w:rPr>
          <w:b/>
          <w:sz w:val="24"/>
          <w:szCs w:val="24"/>
          <w:lang w:val="ru-RU"/>
        </w:rPr>
        <w:t>.</w:t>
      </w:r>
    </w:p>
    <w:p w:rsidR="00340C91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проведения общ </w:t>
      </w:r>
      <w:proofErr w:type="spellStart"/>
      <w:r>
        <w:rPr>
          <w:sz w:val="24"/>
          <w:szCs w:val="24"/>
          <w:lang w:val="ru-RU"/>
        </w:rPr>
        <w:t>търг</w:t>
      </w:r>
      <w:proofErr w:type="spellEnd"/>
      <w:r>
        <w:rPr>
          <w:sz w:val="24"/>
          <w:szCs w:val="24"/>
          <w:lang w:val="ru-RU"/>
        </w:rPr>
        <w:t xml:space="preserve"> с тайно </w:t>
      </w:r>
      <w:proofErr w:type="spellStart"/>
      <w:r>
        <w:rPr>
          <w:sz w:val="24"/>
          <w:szCs w:val="24"/>
          <w:lang w:val="ru-RU"/>
        </w:rPr>
        <w:t>наддаване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продажба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</w:t>
      </w:r>
      <w:proofErr w:type="spellEnd"/>
      <w:r>
        <w:rPr>
          <w:sz w:val="24"/>
          <w:szCs w:val="24"/>
          <w:lang w:val="ru-RU"/>
        </w:rPr>
        <w:t xml:space="preserve"> по § 12а от ПЗР на ЗСПЗЗ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ал.9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ал.8, </w:t>
      </w:r>
      <w:proofErr w:type="spellStart"/>
      <w:proofErr w:type="gramStart"/>
      <w:r>
        <w:rPr>
          <w:sz w:val="24"/>
          <w:szCs w:val="24"/>
          <w:lang w:val="ru-RU"/>
        </w:rPr>
        <w:t>изр.второ</w:t>
      </w:r>
      <w:proofErr w:type="spellEnd"/>
      <w:proofErr w:type="gramEnd"/>
      <w:r>
        <w:rPr>
          <w:sz w:val="24"/>
          <w:szCs w:val="24"/>
          <w:lang w:val="ru-RU"/>
        </w:rPr>
        <w:t xml:space="preserve">, предл.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от ЗСПЗЗ на </w:t>
      </w:r>
      <w:r w:rsidR="001C5F8F">
        <w:rPr>
          <w:sz w:val="24"/>
          <w:szCs w:val="24"/>
          <w:lang w:val="ru-RU"/>
        </w:rPr>
        <w:t>22.06.</w:t>
      </w:r>
      <w:r w:rsidR="0050180E">
        <w:rPr>
          <w:sz w:val="24"/>
          <w:szCs w:val="24"/>
          <w:lang w:val="ru-RU"/>
        </w:rPr>
        <w:t>2020</w:t>
      </w:r>
      <w:r>
        <w:rPr>
          <w:sz w:val="24"/>
          <w:szCs w:val="24"/>
          <w:lang w:val="ru-RU"/>
        </w:rPr>
        <w:t xml:space="preserve">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 xml:space="preserve">1. За Поземлен имот с идентификатор </w:t>
      </w:r>
      <w:r w:rsidR="003E6CBF">
        <w:rPr>
          <w:b/>
          <w:u w:val="single"/>
          <w:lang w:val="bg-BG"/>
        </w:rPr>
        <w:t>65348.68.43</w:t>
      </w:r>
      <w:r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</w:t>
      </w:r>
      <w:r w:rsidR="003E6CBF">
        <w:rPr>
          <w:lang w:val="bg-BG"/>
        </w:rPr>
        <w:t>0,416</w:t>
      </w:r>
      <w:r>
        <w:rPr>
          <w:lang w:val="bg-BG"/>
        </w:rPr>
        <w:t xml:space="preserve"> дка, с начин на трайно ползване: стопански двор – </w:t>
      </w:r>
      <w:r w:rsidR="003E6CBF">
        <w:rPr>
          <w:lang w:val="bg-BG"/>
        </w:rPr>
        <w:t>изоставена земя</w:t>
      </w:r>
      <w:r>
        <w:rPr>
          <w:lang w:val="bg-BG"/>
        </w:rPr>
        <w:t xml:space="preserve">, находящ се в землището на </w:t>
      </w:r>
      <w:r w:rsidR="0050180E">
        <w:rPr>
          <w:lang w:val="bg-BG"/>
        </w:rPr>
        <w:t xml:space="preserve">с. </w:t>
      </w:r>
      <w:r w:rsidR="003E6CBF">
        <w:rPr>
          <w:lang w:val="bg-BG"/>
        </w:rPr>
        <w:t>Сандрово</w:t>
      </w:r>
      <w:r>
        <w:rPr>
          <w:lang w:val="bg-BG"/>
        </w:rPr>
        <w:t xml:space="preserve">, община Русе, област Русе с начална тръжна цена </w:t>
      </w:r>
      <w:r w:rsidR="003E6CBF">
        <w:rPr>
          <w:lang w:val="bg-BG"/>
        </w:rPr>
        <w:t>479</w:t>
      </w:r>
      <w:r>
        <w:rPr>
          <w:lang w:val="bg-BG"/>
        </w:rPr>
        <w:t>.00 лв., класира: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– </w:t>
      </w:r>
      <w:r w:rsidR="001C5F8F">
        <w:rPr>
          <w:b/>
          <w:lang w:val="bg-BG"/>
        </w:rPr>
        <w:t>„</w:t>
      </w:r>
      <w:r w:rsidR="003E6CBF">
        <w:rPr>
          <w:b/>
          <w:lang w:val="bg-BG"/>
        </w:rPr>
        <w:t>ИВКОМ</w:t>
      </w:r>
      <w:r w:rsidR="001C5F8F">
        <w:rPr>
          <w:b/>
          <w:lang w:val="bg-BG"/>
        </w:rPr>
        <w:t xml:space="preserve">“ </w:t>
      </w:r>
      <w:r w:rsidR="003E6CBF">
        <w:rPr>
          <w:b/>
          <w:lang w:val="bg-BG"/>
        </w:rPr>
        <w:t>Е</w:t>
      </w:r>
      <w:r w:rsidR="001C5F8F">
        <w:rPr>
          <w:b/>
          <w:lang w:val="bg-BG"/>
        </w:rPr>
        <w:t>ООД</w:t>
      </w:r>
      <w:r w:rsidR="0050180E">
        <w:rPr>
          <w:b/>
          <w:lang w:val="bg-BG"/>
        </w:rPr>
        <w:t>, с адрес на управление</w:t>
      </w:r>
      <w:r w:rsidR="001C5F8F">
        <w:rPr>
          <w:b/>
          <w:lang w:val="bg-BG"/>
        </w:rPr>
        <w:t xml:space="preserve">: </w:t>
      </w:r>
      <w:r w:rsidR="00784F7D">
        <w:rPr>
          <w:b/>
          <w:lang w:val="bg-BG"/>
        </w:rPr>
        <w:t>………………………………</w:t>
      </w:r>
      <w:r w:rsidR="0050180E">
        <w:rPr>
          <w:b/>
          <w:lang w:val="bg-BG"/>
        </w:rPr>
        <w:t xml:space="preserve"> </w:t>
      </w:r>
      <w:r>
        <w:rPr>
          <w:lang w:val="bg-BG"/>
        </w:rPr>
        <w:t xml:space="preserve">с предложена цена от </w:t>
      </w:r>
      <w:r w:rsidR="003E6CBF">
        <w:rPr>
          <w:b/>
          <w:lang w:val="bg-BG"/>
        </w:rPr>
        <w:t>600</w:t>
      </w:r>
      <w:r>
        <w:rPr>
          <w:b/>
          <w:lang w:val="bg-BG"/>
        </w:rPr>
        <w:t>.00 /</w:t>
      </w:r>
      <w:r w:rsidR="003E6CBF">
        <w:rPr>
          <w:b/>
          <w:lang w:val="bg-BG"/>
        </w:rPr>
        <w:t>шестстотин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 - </w:t>
      </w:r>
      <w:r w:rsidR="00784F7D">
        <w:rPr>
          <w:b/>
          <w:lang w:val="bg-BG"/>
        </w:rPr>
        <w:t>Р.Ц.С.</w:t>
      </w:r>
      <w:r w:rsidR="00E17979">
        <w:rPr>
          <w:b/>
          <w:lang w:val="bg-BG"/>
        </w:rPr>
        <w:t xml:space="preserve">, </w:t>
      </w:r>
      <w:r w:rsidR="00994467">
        <w:rPr>
          <w:b/>
          <w:lang w:val="bg-BG"/>
        </w:rPr>
        <w:t xml:space="preserve"> </w:t>
      </w:r>
      <w:r w:rsidR="00994467" w:rsidRPr="00994467">
        <w:rPr>
          <w:b/>
          <w:lang w:val="bg-BG"/>
        </w:rPr>
        <w:t xml:space="preserve">с адрес: </w:t>
      </w:r>
      <w:r w:rsidR="00784F7D">
        <w:rPr>
          <w:b/>
          <w:lang w:val="bg-BG"/>
        </w:rPr>
        <w:t>……………………………………</w:t>
      </w:r>
      <w:bookmarkStart w:id="0" w:name="_GoBack"/>
      <w:bookmarkEnd w:id="0"/>
      <w:r w:rsidR="00994467">
        <w:rPr>
          <w:lang w:val="bg-BG"/>
        </w:rPr>
        <w:t xml:space="preserve"> </w:t>
      </w:r>
      <w:r>
        <w:rPr>
          <w:lang w:val="bg-BG"/>
        </w:rPr>
        <w:t xml:space="preserve">с предложена цена от </w:t>
      </w:r>
      <w:r w:rsidR="003E6CBF">
        <w:rPr>
          <w:b/>
          <w:lang w:val="bg-BG"/>
        </w:rPr>
        <w:t>501</w:t>
      </w:r>
      <w:r>
        <w:rPr>
          <w:b/>
          <w:lang w:val="bg-BG"/>
        </w:rPr>
        <w:t>.00 /</w:t>
      </w:r>
      <w:r w:rsidR="003E6CBF">
        <w:rPr>
          <w:b/>
          <w:lang w:val="bg-BG"/>
        </w:rPr>
        <w:t>петстотин и един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</w:t>
      </w:r>
      <w:r w:rsidR="00E17979">
        <w:rPr>
          <w:lang w:val="bg-BG"/>
        </w:rPr>
        <w:t xml:space="preserve"> </w:t>
      </w:r>
      <w:r>
        <w:rPr>
          <w:lang w:val="bg-BG"/>
        </w:rPr>
        <w:t>процесуалния кодекс.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Спечелилият на първо място кандидат е длъжен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3E6CBF" w:rsidRDefault="003E6CBF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  <w:r w:rsidR="00784F7D">
        <w:rPr>
          <w:b/>
          <w:lang w:val="bg-BG"/>
        </w:rPr>
        <w:t>/П/</w:t>
      </w: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  <w:r>
        <w:rPr>
          <w:lang w:val="ru-RU"/>
        </w:rPr>
        <w:t xml:space="preserve">Гр. </w:t>
      </w:r>
      <w:proofErr w:type="spellStart"/>
      <w:r>
        <w:rPr>
          <w:lang w:val="ru-RU"/>
        </w:rPr>
        <w:t>Русе</w:t>
      </w:r>
      <w:proofErr w:type="spellEnd"/>
      <w:r>
        <w:rPr>
          <w:lang w:val="ru-RU"/>
        </w:rPr>
        <w:t xml:space="preserve"> 7000, ул. «</w:t>
      </w:r>
      <w:proofErr w:type="spellStart"/>
      <w:r>
        <w:rPr>
          <w:lang w:val="ru-RU"/>
        </w:rPr>
        <w:t>Църковна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независимост</w:t>
      </w:r>
      <w:proofErr w:type="spellEnd"/>
      <w:r>
        <w:rPr>
          <w:lang w:val="ru-RU"/>
        </w:rPr>
        <w:t>» № 16</w:t>
      </w:r>
    </w:p>
    <w:p w:rsidR="00576B31" w:rsidRPr="00576B31" w:rsidRDefault="00340C91" w:rsidP="00576B3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en-US"/>
        </w:rPr>
      </w:pPr>
      <w:r>
        <w:rPr>
          <w:lang w:val="ru-RU"/>
        </w:rPr>
        <w:t xml:space="preserve">Тел.: (+359888901345) </w:t>
      </w:r>
    </w:p>
    <w:p w:rsidR="00576B31" w:rsidRDefault="00576B31" w:rsidP="00340C91">
      <w:pPr>
        <w:pStyle w:val="2"/>
        <w:ind w:firstLine="0"/>
        <w:jc w:val="both"/>
        <w:rPr>
          <w:b/>
        </w:rPr>
      </w:pPr>
    </w:p>
    <w:sectPr w:rsidR="00576B31" w:rsidSect="003E6CB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91D06"/>
    <w:rsid w:val="00195AED"/>
    <w:rsid w:val="001C5F8F"/>
    <w:rsid w:val="00206F91"/>
    <w:rsid w:val="00340C91"/>
    <w:rsid w:val="003E6CBF"/>
    <w:rsid w:val="00442437"/>
    <w:rsid w:val="0050180E"/>
    <w:rsid w:val="00576B31"/>
    <w:rsid w:val="00595912"/>
    <w:rsid w:val="005A31CB"/>
    <w:rsid w:val="006A245F"/>
    <w:rsid w:val="00784F7D"/>
    <w:rsid w:val="0084236B"/>
    <w:rsid w:val="008A0592"/>
    <w:rsid w:val="00957001"/>
    <w:rsid w:val="00994467"/>
    <w:rsid w:val="009E3EF9"/>
    <w:rsid w:val="00BF432D"/>
    <w:rsid w:val="00C533EB"/>
    <w:rsid w:val="00C57ECE"/>
    <w:rsid w:val="00CA00E4"/>
    <w:rsid w:val="00E1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F43E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23</cp:revision>
  <cp:lastPrinted>2020-12-18T07:31:00Z</cp:lastPrinted>
  <dcterms:created xsi:type="dcterms:W3CDTF">2019-07-24T10:55:00Z</dcterms:created>
  <dcterms:modified xsi:type="dcterms:W3CDTF">2020-12-18T07:32:00Z</dcterms:modified>
</cp:coreProperties>
</file>