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Уведомление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C65D9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4439BE">
        <w:rPr>
          <w:rFonts w:ascii="Verdana" w:hAnsi="Verdana"/>
          <w:b/>
          <w:sz w:val="20"/>
          <w:szCs w:val="20"/>
          <w:lang w:val="bg-BG"/>
        </w:rPr>
        <w:t>провеждана</w:t>
      </w:r>
      <w:r w:rsidR="006F2CBB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C65D9">
        <w:rPr>
          <w:rFonts w:ascii="Verdana" w:hAnsi="Verdana"/>
          <w:b/>
          <w:sz w:val="20"/>
          <w:szCs w:val="20"/>
          <w:lang w:val="bg-BG"/>
        </w:rPr>
        <w:t xml:space="preserve">обществена консултация </w:t>
      </w:r>
      <w:r w:rsidR="009471D0">
        <w:rPr>
          <w:rFonts w:ascii="Verdana" w:hAnsi="Verdana"/>
          <w:b/>
          <w:sz w:val="20"/>
          <w:szCs w:val="20"/>
          <w:lang w:val="bg-BG"/>
        </w:rPr>
        <w:t xml:space="preserve">от Европейската комисия </w:t>
      </w:r>
      <w:r w:rsidR="009471D0" w:rsidRPr="009471D0">
        <w:rPr>
          <w:rFonts w:ascii="Verdana" w:hAnsi="Verdana"/>
          <w:b/>
          <w:sz w:val="20"/>
          <w:szCs w:val="20"/>
          <w:lang w:val="bg-BG"/>
        </w:rPr>
        <w:t>на тема „Рибни и морски продукти – преглед на пазарните стандарти“</w:t>
      </w:r>
    </w:p>
    <w:p w:rsidR="002C65D9" w:rsidRP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79778F" w:rsidRDefault="002C65D9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9778F">
        <w:rPr>
          <w:rFonts w:ascii="Verdana" w:hAnsi="Verdana"/>
          <w:sz w:val="20"/>
          <w:szCs w:val="20"/>
          <w:lang w:val="bg-BG"/>
        </w:rPr>
        <w:t>Министерство на земеделието, храните и горите информира всички заинтересовани лица в сектор Рибарство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, че в периода </w:t>
      </w:r>
      <w:r w:rsidR="009471D0">
        <w:rPr>
          <w:rFonts w:ascii="Verdana" w:eastAsia="Times New Roman" w:hAnsi="Verdana" w:cs="Arial"/>
          <w:sz w:val="20"/>
          <w:szCs w:val="20"/>
        </w:rPr>
        <w:t>17</w:t>
      </w:r>
      <w:r w:rsidR="009471D0">
        <w:rPr>
          <w:rFonts w:ascii="Verdana" w:eastAsia="Times New Roman" w:hAnsi="Verdana" w:cs="Arial"/>
          <w:sz w:val="20"/>
          <w:szCs w:val="20"/>
          <w:lang w:val="bg-BG"/>
        </w:rPr>
        <w:t xml:space="preserve"> ноември 2020</w:t>
      </w:r>
      <w:r w:rsidR="00DC1BB3">
        <w:rPr>
          <w:rFonts w:ascii="Verdana" w:eastAsia="Times New Roman" w:hAnsi="Verdana" w:cs="Arial"/>
          <w:sz w:val="20"/>
          <w:szCs w:val="20"/>
          <w:lang w:val="bg-BG"/>
        </w:rPr>
        <w:t xml:space="preserve"> г.</w:t>
      </w:r>
      <w:bookmarkStart w:id="0" w:name="_GoBack"/>
      <w:bookmarkEnd w:id="0"/>
      <w:r w:rsidR="009471D0">
        <w:rPr>
          <w:rFonts w:ascii="Verdana" w:eastAsia="Times New Roman" w:hAnsi="Verdana" w:cs="Arial"/>
          <w:sz w:val="20"/>
          <w:szCs w:val="20"/>
          <w:lang w:val="bg-BG"/>
        </w:rPr>
        <w:t xml:space="preserve"> - 23 февруари 2021 г.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Европейската комисия 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>провежда обществена</w:t>
      </w:r>
      <w:r w:rsidRPr="0079778F">
        <w:rPr>
          <w:rFonts w:ascii="Verdana" w:hAnsi="Verdana"/>
          <w:sz w:val="20"/>
          <w:szCs w:val="20"/>
          <w:lang w:val="bg-BG"/>
        </w:rPr>
        <w:t xml:space="preserve"> консултация </w:t>
      </w:r>
      <w:r w:rsidR="009471D0" w:rsidRPr="009471D0">
        <w:rPr>
          <w:rFonts w:ascii="Verdana" w:hAnsi="Verdana"/>
          <w:sz w:val="20"/>
          <w:szCs w:val="20"/>
          <w:lang w:val="bg-BG"/>
        </w:rPr>
        <w:t>на тема „Рибни и морски продукти – преглед на пазарните стандарти“</w:t>
      </w:r>
      <w:r w:rsidR="009471D0">
        <w:rPr>
          <w:rFonts w:ascii="Verdana" w:hAnsi="Verdana"/>
          <w:sz w:val="20"/>
          <w:szCs w:val="20"/>
          <w:lang w:val="bg-BG"/>
        </w:rPr>
        <w:t>,</w:t>
      </w:r>
      <w:r w:rsidRPr="0079778F">
        <w:rPr>
          <w:rFonts w:ascii="Verdana" w:hAnsi="Verdana"/>
          <w:sz w:val="20"/>
          <w:szCs w:val="20"/>
          <w:lang w:val="bg-BG"/>
        </w:rPr>
        <w:t xml:space="preserve"> чрез попълване на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AC5496">
        <w:rPr>
          <w:rFonts w:ascii="Verdana" w:hAnsi="Verdana"/>
          <w:sz w:val="20"/>
          <w:szCs w:val="20"/>
          <w:lang w:val="bg-BG"/>
        </w:rPr>
        <w:t xml:space="preserve">онлайн </w:t>
      </w:r>
      <w:r>
        <w:rPr>
          <w:rFonts w:ascii="Verdana" w:hAnsi="Verdana"/>
          <w:sz w:val="20"/>
          <w:szCs w:val="20"/>
          <w:lang w:val="bg-BG"/>
        </w:rPr>
        <w:t>въпросник, достъпен на следния интернет адрес:</w:t>
      </w:r>
    </w:p>
    <w:p w:rsidR="009471D0" w:rsidRDefault="00DC1BB3" w:rsidP="005747CB">
      <w:pPr>
        <w:spacing w:after="0" w:line="360" w:lineRule="auto"/>
        <w:rPr>
          <w:rStyle w:val="Hyperlink"/>
          <w:rFonts w:ascii="Verdana" w:hAnsi="Verdana"/>
          <w:sz w:val="20"/>
          <w:szCs w:val="20"/>
          <w:lang w:val="bg-BG"/>
        </w:rPr>
      </w:pPr>
      <w:hyperlink r:id="rId4" w:history="1">
        <w:r w:rsidR="009471D0" w:rsidRPr="003A4707">
          <w:rPr>
            <w:rStyle w:val="Hyperlink"/>
            <w:rFonts w:ascii="Verdana" w:hAnsi="Verdana"/>
            <w:sz w:val="20"/>
            <w:szCs w:val="20"/>
            <w:lang w:val="bg-BG"/>
          </w:rPr>
          <w:t>https://ec.europa.eu/info/law/better-regulation/have-your-say/initiatives/12262-Review-of-the-marketing-standards-framework-for-fishery-and-aquaculture-products/public-consultation</w:t>
        </w:r>
      </w:hyperlink>
      <w:r w:rsidR="009471D0">
        <w:rPr>
          <w:rStyle w:val="Hyperlink"/>
          <w:rFonts w:ascii="Verdana" w:hAnsi="Verdana"/>
          <w:sz w:val="20"/>
          <w:szCs w:val="20"/>
          <w:lang w:val="bg-BG"/>
        </w:rPr>
        <w:t>.</w:t>
      </w:r>
    </w:p>
    <w:p w:rsidR="009471D0" w:rsidRPr="009471D0" w:rsidRDefault="009471D0" w:rsidP="009471D0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471D0">
        <w:rPr>
          <w:rFonts w:ascii="Verdana" w:hAnsi="Verdana"/>
          <w:sz w:val="20"/>
          <w:szCs w:val="20"/>
          <w:lang w:val="bg-BG"/>
        </w:rPr>
        <w:t xml:space="preserve">Обществената консултация е посветена на стандартите на Европейския съюз за предлагане на пазара на морски продукти. Тези стандарти определят качествените характеристики и някои изисквания за съдържанието и представянето на продуктите, като обхващат морските продукти от ЕС и от трети държави, които се предлагат на европейския вътрешен пазар. Извършена неотдавна оценка (SWD(2019)453) на посочените стандарти показа положително, но ограничено въздействие по отношение на техните цели. В по-общ план в оценката се обръща внимание на липсата на критерии, свързани с устойчивостта, и на ограничения брой продукти, обхванати от стандартите. Устойчивостта е един от основните принципи на Европейския зелен пакт и стратегията на Комисията „От фермата до трапезата“. Все повече потребители и оператори във веригата за създаване на стойност изискват по-подробна информация по различни въпроси, свързани с устойчивостта - по-специално </w:t>
      </w:r>
      <w:r>
        <w:rPr>
          <w:rFonts w:ascii="Verdana" w:hAnsi="Verdana"/>
          <w:sz w:val="20"/>
          <w:szCs w:val="20"/>
          <w:lang w:val="bg-BG"/>
        </w:rPr>
        <w:t>във връзка с морските продукти.</w:t>
      </w:r>
    </w:p>
    <w:p w:rsidR="009471D0" w:rsidRPr="009471D0" w:rsidRDefault="009471D0" w:rsidP="009471D0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471D0">
        <w:rPr>
          <w:rFonts w:ascii="Verdana" w:hAnsi="Verdana"/>
          <w:sz w:val="20"/>
          <w:szCs w:val="20"/>
          <w:lang w:val="bg-BG"/>
        </w:rPr>
        <w:t>Целта на консултацията е да се даде възможност на гражданите и организациите да участват в разработването на политиките и да се проучат становищата относно вариантите на политиките и тяхното потенциално въздействие.</w:t>
      </w:r>
    </w:p>
    <w:p w:rsidR="0079778F" w:rsidRPr="002D456C" w:rsidRDefault="009471D0" w:rsidP="009471D0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471D0">
        <w:rPr>
          <w:rFonts w:ascii="Verdana" w:hAnsi="Verdana"/>
          <w:sz w:val="20"/>
          <w:szCs w:val="20"/>
          <w:lang w:val="bg-BG"/>
        </w:rPr>
        <w:t>Един от разделите на обществената консултация ще проучи становищата на широката общественост - най-вече по отношение на потребителските въпроси. Друг раздел е насочен към участниците, чийто професионален опит е свързан със сектора на морските продукти или които имат преки интереси в този сектор. Заинтересованите страни, които могат да представят отговори по този раздел от въпросника, включват: предприятия и стопански асоциации, публични администрации, потребителски организации, НПО и природозащитни организации, научноизследователски и академични среди, лица, отговарящи за схеми за сертифициране и маркировки.</w:t>
      </w:r>
    </w:p>
    <w:sectPr w:rsidR="0079778F" w:rsidRPr="002D456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D9"/>
    <w:rsid w:val="00001F5F"/>
    <w:rsid w:val="00152DF9"/>
    <w:rsid w:val="002C65D9"/>
    <w:rsid w:val="002D456C"/>
    <w:rsid w:val="00356A7D"/>
    <w:rsid w:val="004439BE"/>
    <w:rsid w:val="005747CB"/>
    <w:rsid w:val="005E07F2"/>
    <w:rsid w:val="006F2CBB"/>
    <w:rsid w:val="0079778F"/>
    <w:rsid w:val="007D22C7"/>
    <w:rsid w:val="00900264"/>
    <w:rsid w:val="009471D0"/>
    <w:rsid w:val="00AC5496"/>
    <w:rsid w:val="00AF5A8E"/>
    <w:rsid w:val="00D36BA3"/>
    <w:rsid w:val="00D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81F3"/>
  <w15:docId w15:val="{E4B039A1-11FB-4C66-BCA9-AC2AD92E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5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info/law/better-regulation/have-your-say/initiatives/12262-Review-of-the-marketing-standards-framework-for-fishery-and-aquaculture-products/public-consul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I. Velinova</dc:creator>
  <cp:lastModifiedBy>Mihaela I. Velinova</cp:lastModifiedBy>
  <cp:revision>9</cp:revision>
  <dcterms:created xsi:type="dcterms:W3CDTF">2018-06-29T06:23:00Z</dcterms:created>
  <dcterms:modified xsi:type="dcterms:W3CDTF">2020-11-30T14:12:00Z</dcterms:modified>
</cp:coreProperties>
</file>