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42315A" w:rsidR="00945C5F" w:rsidRDefault="00945C5F" w:rsidRPr="002132B6">
      <w:pPr>
        <w:pStyle w:val="Heading1"/>
        <w:rPr>
          <w:rFonts w:ascii="Verdana" w:hAnsi="Verdana"/>
          <w:sz w:val="20"/>
        </w:rPr>
      </w:pPr>
      <w:r w:rsidRPr="002132B6">
        <w:rPr>
          <w:rFonts w:ascii="Verdana" w:hAnsi="Verdana"/>
          <w:sz w:val="20"/>
        </w:rPr>
        <w:t>МИНИСТЕРСТВО НА ЗЕМЕДЕЛИЕТО</w:t>
      </w:r>
      <w:r w:rsidR="00E01C79" w:rsidRPr="002132B6">
        <w:rPr>
          <w:rFonts w:ascii="Verdana" w:hAnsi="Verdana"/>
          <w:sz w:val="20"/>
        </w:rPr>
        <w:t xml:space="preserve">, </w:t>
      </w:r>
      <w:r w:rsidRPr="002132B6">
        <w:rPr>
          <w:rFonts w:ascii="Verdana" w:hAnsi="Verdana"/>
          <w:sz w:val="20"/>
        </w:rPr>
        <w:t>ХРАНИТЕ</w:t>
      </w:r>
      <w:r w:rsidR="00E01C79" w:rsidRPr="002132B6">
        <w:rPr>
          <w:rFonts w:ascii="Verdana" w:hAnsi="Verdana"/>
          <w:sz w:val="20"/>
        </w:rPr>
        <w:t xml:space="preserve"> И ГОРИТЕ</w:t>
      </w:r>
    </w:p>
    <w:p w:rsidP="0042315A" w:rsidR="00945C5F" w:rsidRDefault="00945C5F" w:rsidRPr="002132B6">
      <w:pPr>
        <w:pBdr>
          <w:bottom w:color="auto" w:space="1" w:sz="12" w:val="single"/>
        </w:pBd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КОМИСИЯ ЗА ЗЕМЕДЕЛСКИТЕ ЗЕМИ</w:t>
      </w:r>
    </w:p>
    <w:p w:rsidP="00F438B5" w:rsidR="00EE24C6" w:rsidRDefault="002664CC" w:rsidRPr="001C0A7F">
      <w:pPr>
        <w:ind w:firstLine="700"/>
        <w:jc w:val="right"/>
        <w:rPr>
          <w:rFonts w:ascii="Verdana" w:hAnsi="Verdana"/>
          <w:lang w:val="en-US"/>
        </w:rPr>
      </w:pPr>
      <w:r w:rsidRPr="002132B6">
        <w:rPr>
          <w:rFonts w:ascii="Verdana" w:hAnsi="Verdana"/>
          <w:lang w:val="bg-BG"/>
        </w:rPr>
        <w:t xml:space="preserve">Протокол № </w:t>
      </w:r>
      <w:r w:rsidR="005C7B01">
        <w:rPr>
          <w:rFonts w:ascii="Verdana" w:hAnsi="Verdana"/>
          <w:lang w:val="bg-BG"/>
        </w:rPr>
        <w:t>20</w:t>
      </w:r>
    </w:p>
    <w:p w:rsidP="00F438B5" w:rsidR="002664CC" w:rsidRDefault="0071511C" w:rsidRPr="002132B6">
      <w:pPr>
        <w:ind w:firstLine="700"/>
        <w:jc w:val="right"/>
        <w:rPr>
          <w:rFonts w:ascii="Verdana" w:hAnsi="Verdana"/>
          <w:lang w:val="bg-BG"/>
        </w:rPr>
      </w:pPr>
      <w:r w:rsidRPr="002132B6">
        <w:rPr>
          <w:rFonts w:ascii="Verdana" w:hAnsi="Verdana"/>
          <w:lang w:val="bg-BG"/>
        </w:rPr>
        <w:t>о</w:t>
      </w:r>
      <w:r w:rsidR="002664CC" w:rsidRPr="002132B6">
        <w:rPr>
          <w:rFonts w:ascii="Verdana" w:hAnsi="Verdana"/>
          <w:lang w:val="bg-BG"/>
        </w:rPr>
        <w:t>т</w:t>
      </w:r>
      <w:r w:rsidRPr="002132B6">
        <w:rPr>
          <w:rFonts w:ascii="Verdana" w:hAnsi="Verdana"/>
          <w:lang w:val="bg-BG"/>
        </w:rPr>
        <w:t xml:space="preserve"> </w:t>
      </w:r>
      <w:r w:rsidR="005C7B01">
        <w:rPr>
          <w:rFonts w:ascii="Verdana" w:hAnsi="Verdana"/>
          <w:lang w:val="bg-BG"/>
        </w:rPr>
        <w:t>28</w:t>
      </w:r>
      <w:r w:rsidR="006D4F55">
        <w:rPr>
          <w:rFonts w:ascii="Verdana" w:hAnsi="Verdana"/>
          <w:lang w:val="bg-BG"/>
        </w:rPr>
        <w:t>.10.</w:t>
      </w:r>
      <w:r w:rsidR="002664CC" w:rsidRPr="002132B6">
        <w:rPr>
          <w:rFonts w:ascii="Verdana" w:hAnsi="Verdana"/>
          <w:lang w:val="bg-BG"/>
        </w:rPr>
        <w:t>20</w:t>
      </w:r>
      <w:r w:rsidR="00891F18" w:rsidRPr="002132B6">
        <w:rPr>
          <w:rFonts w:ascii="Verdana" w:hAnsi="Verdana"/>
          <w:lang w:val="bg-BG"/>
        </w:rPr>
        <w:t>20</w:t>
      </w:r>
      <w:r w:rsidR="009C0297" w:rsidRPr="002132B6">
        <w:rPr>
          <w:rFonts w:ascii="Verdana" w:hAnsi="Verdana"/>
          <w:lang w:val="bg-BG"/>
        </w:rPr>
        <w:t xml:space="preserve"> </w:t>
      </w:r>
      <w:r w:rsidR="002664CC" w:rsidRPr="002132B6">
        <w:rPr>
          <w:rFonts w:ascii="Verdana" w:hAnsi="Verdana"/>
          <w:lang w:val="bg-BG"/>
        </w:rPr>
        <w:t>г.</w:t>
      </w:r>
    </w:p>
    <w:p w:rsidP="0042315A" w:rsidR="00FB0DEE" w:rsidRDefault="00FB0DEE" w:rsidRPr="002132B6">
      <w:pPr>
        <w:jc w:val="both"/>
        <w:rPr>
          <w:rFonts w:ascii="Verdana" w:hAnsi="Verdana"/>
          <w:b/>
          <w:lang w:val="bg-BG"/>
        </w:rPr>
      </w:pPr>
    </w:p>
    <w:p w:rsidP="0042315A" w:rsidR="005966A4" w:rsidRDefault="005966A4" w:rsidRPr="002132B6">
      <w:pPr>
        <w:jc w:val="both"/>
        <w:rPr>
          <w:rFonts w:ascii="Verdana" w:hAnsi="Verdana"/>
          <w:b/>
          <w:lang w:val="bg-BG"/>
        </w:rPr>
      </w:pPr>
    </w:p>
    <w:p w:rsidP="0042315A" w:rsidR="005966A4" w:rsidRDefault="005966A4" w:rsidRPr="002132B6">
      <w:pPr>
        <w:jc w:val="both"/>
        <w:rPr>
          <w:rFonts w:ascii="Verdana" w:hAnsi="Verdana"/>
          <w:b/>
          <w:lang w:val="bg-BG"/>
        </w:rPr>
      </w:pPr>
    </w:p>
    <w:p w:rsidP="0042315A" w:rsidR="00847053" w:rsidRDefault="00847053" w:rsidRPr="002132B6">
      <w:pPr>
        <w:jc w:val="both"/>
        <w:rPr>
          <w:rFonts w:ascii="Verdana" w:hAnsi="Verdana"/>
          <w:b/>
          <w:lang w:val="bg-BG"/>
        </w:rPr>
      </w:pPr>
    </w:p>
    <w:p w:rsidP="0042315A" w:rsidR="00847053" w:rsidRDefault="00847053" w:rsidRPr="002132B6">
      <w:pPr>
        <w:jc w:val="both"/>
        <w:rPr>
          <w:rFonts w:ascii="Verdana" w:hAnsi="Verdana"/>
          <w:b/>
          <w:lang w:val="bg-BG"/>
        </w:rPr>
      </w:pPr>
    </w:p>
    <w:p w:rsidP="0042315A" w:rsidR="00505FDA" w:rsidRDefault="00505FDA" w:rsidRPr="002132B6">
      <w:pPr>
        <w:jc w:val="both"/>
        <w:rPr>
          <w:rFonts w:ascii="Verdana" w:hAnsi="Verdana"/>
          <w:b/>
          <w:lang w:val="bg-BG"/>
        </w:rPr>
      </w:pPr>
    </w:p>
    <w:p w:rsidP="0042315A" w:rsidR="00945C5F" w:rsidRDefault="002664CC" w:rsidRPr="002132B6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Е Н И Е</w:t>
      </w:r>
    </w:p>
    <w:p w:rsidP="0042315A" w:rsidR="00945C5F" w:rsidRDefault="00945C5F" w:rsidRPr="002132B6">
      <w:pPr>
        <w:jc w:val="center"/>
        <w:rPr>
          <w:rFonts w:ascii="Verdana" w:hAnsi="Verdana"/>
          <w:b/>
          <w:lang w:val="bg-BG"/>
        </w:rPr>
      </w:pPr>
    </w:p>
    <w:p w:rsidP="0042315A" w:rsidR="002664CC" w:rsidRDefault="002664CC" w:rsidRPr="001C0A7F">
      <w:pPr>
        <w:jc w:val="center"/>
        <w:rPr>
          <w:rFonts w:ascii="Verdana" w:hAnsi="Verdana"/>
          <w:b/>
          <w:lang w:val="en-US"/>
        </w:rPr>
      </w:pPr>
      <w:r w:rsidRPr="002132B6">
        <w:rPr>
          <w:rFonts w:ascii="Verdana" w:hAnsi="Verdana"/>
          <w:b/>
          <w:lang w:val="bg-BG"/>
        </w:rPr>
        <w:t xml:space="preserve">№ </w:t>
      </w:r>
      <w:r w:rsidR="000677D3" w:rsidRPr="002132B6">
        <w:rPr>
          <w:rFonts w:ascii="Verdana" w:hAnsi="Verdana"/>
          <w:b/>
          <w:lang w:val="bg-BG"/>
        </w:rPr>
        <w:t>КЗЗ</w:t>
      </w:r>
      <w:r w:rsidRPr="002132B6">
        <w:rPr>
          <w:rFonts w:ascii="Verdana" w:hAnsi="Verdana"/>
          <w:b/>
          <w:lang w:val="bg-BG"/>
        </w:rPr>
        <w:t xml:space="preserve"> – </w:t>
      </w:r>
      <w:r w:rsidR="005C7B01">
        <w:rPr>
          <w:rFonts w:ascii="Verdana" w:hAnsi="Verdana"/>
          <w:b/>
          <w:lang w:val="bg-BG"/>
        </w:rPr>
        <w:t>20</w:t>
      </w:r>
    </w:p>
    <w:p w:rsidP="0042315A" w:rsidR="002664CC" w:rsidRDefault="00D33CE0" w:rsidRPr="002132B6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о</w:t>
      </w:r>
      <w:r w:rsidR="002664CC" w:rsidRPr="002132B6">
        <w:rPr>
          <w:rFonts w:ascii="Verdana" w:hAnsi="Verdana"/>
          <w:b/>
          <w:lang w:val="bg-BG"/>
        </w:rPr>
        <w:t>т</w:t>
      </w:r>
      <w:r w:rsidRPr="002132B6">
        <w:rPr>
          <w:rFonts w:ascii="Verdana" w:hAnsi="Verdana"/>
          <w:b/>
          <w:lang w:val="bg-BG"/>
        </w:rPr>
        <w:t xml:space="preserve"> </w:t>
      </w:r>
      <w:r w:rsidR="005C7B01">
        <w:rPr>
          <w:rFonts w:ascii="Verdana" w:hAnsi="Verdana"/>
          <w:b/>
          <w:lang w:val="bg-BG"/>
        </w:rPr>
        <w:t>28 октомври</w:t>
      </w:r>
      <w:r w:rsidR="00426533" w:rsidRPr="002132B6">
        <w:rPr>
          <w:rFonts w:ascii="Verdana" w:hAnsi="Verdana"/>
          <w:b/>
          <w:lang w:val="bg-BG"/>
        </w:rPr>
        <w:t xml:space="preserve"> </w:t>
      </w:r>
      <w:r w:rsidR="002664CC" w:rsidRPr="002132B6">
        <w:rPr>
          <w:rFonts w:ascii="Verdana" w:hAnsi="Verdana"/>
          <w:b/>
          <w:lang w:val="bg-BG"/>
        </w:rPr>
        <w:t>20</w:t>
      </w:r>
      <w:r w:rsidR="00891F18" w:rsidRPr="002132B6">
        <w:rPr>
          <w:rFonts w:ascii="Verdana" w:hAnsi="Verdana"/>
          <w:b/>
          <w:lang w:val="bg-BG"/>
        </w:rPr>
        <w:t>20</w:t>
      </w:r>
      <w:r w:rsidR="002664CC" w:rsidRPr="002132B6">
        <w:rPr>
          <w:rFonts w:ascii="Verdana" w:hAnsi="Verdana"/>
          <w:b/>
          <w:lang w:val="bg-BG"/>
        </w:rPr>
        <w:t xml:space="preserve"> година</w:t>
      </w:r>
    </w:p>
    <w:p w:rsidP="0042315A" w:rsidR="00C72089" w:rsidRDefault="00C72089" w:rsidRPr="002132B6">
      <w:pPr>
        <w:jc w:val="both"/>
        <w:rPr>
          <w:rFonts w:ascii="Verdana" w:hAnsi="Verdana"/>
          <w:b/>
          <w:lang w:val="bg-BG"/>
        </w:rPr>
      </w:pPr>
    </w:p>
    <w:p w:rsidP="0042315A" w:rsidR="002664CC" w:rsidRDefault="002664CC" w:rsidRPr="002132B6">
      <w:pPr>
        <w:ind w:firstLine="567"/>
        <w:jc w:val="both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ЗА:</w:t>
      </w:r>
      <w:r w:rsidRPr="002132B6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P="0042315A" w:rsidR="007B7BCA" w:rsidRDefault="007B7BCA" w:rsidRPr="002132B6">
      <w:pPr>
        <w:jc w:val="both"/>
        <w:rPr>
          <w:rFonts w:ascii="Verdana" w:hAnsi="Verdana"/>
          <w:b/>
          <w:lang w:val="bg-BG"/>
        </w:rPr>
      </w:pPr>
    </w:p>
    <w:p w:rsidP="0042315A" w:rsidR="003012B2" w:rsidRDefault="003012B2" w:rsidRPr="002132B6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О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Я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А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282946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 xml:space="preserve">А 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>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Д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Л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С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К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Т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  </w:t>
      </w:r>
      <w:r w:rsidRPr="002132B6">
        <w:rPr>
          <w:rFonts w:ascii="Verdana" w:hAnsi="Verdana"/>
          <w:b/>
          <w:lang w:val="bg-BG"/>
        </w:rPr>
        <w:t xml:space="preserve"> З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Е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М</w:t>
      </w:r>
      <w:r w:rsidR="003E4A3B" w:rsidRPr="002132B6">
        <w:rPr>
          <w:rFonts w:ascii="Verdana" w:hAnsi="Verdana"/>
          <w:b/>
          <w:lang w:val="bg-BG"/>
        </w:rPr>
        <w:t xml:space="preserve"> </w:t>
      </w:r>
      <w:r w:rsidRPr="002132B6">
        <w:rPr>
          <w:rFonts w:ascii="Verdana" w:hAnsi="Verdana"/>
          <w:b/>
          <w:lang w:val="bg-BG"/>
        </w:rPr>
        <w:t>И</w:t>
      </w:r>
    </w:p>
    <w:p w:rsidP="0042315A" w:rsidR="00AD3A9A" w:rsidRDefault="00AD3A9A" w:rsidRPr="002132B6">
      <w:pPr>
        <w:jc w:val="center"/>
        <w:rPr>
          <w:rFonts w:ascii="Verdana" w:hAnsi="Verdana"/>
          <w:b/>
          <w:lang w:val="bg-BG"/>
        </w:rPr>
      </w:pPr>
    </w:p>
    <w:p w:rsidP="0042315A" w:rsidR="00AD3A9A" w:rsidRDefault="00AD3A9A" w:rsidRPr="002132B6">
      <w:pPr>
        <w:jc w:val="center"/>
        <w:rPr>
          <w:rFonts w:ascii="Verdana" w:hAnsi="Verdana"/>
          <w:b/>
          <w:lang w:val="bg-BG"/>
        </w:rPr>
      </w:pPr>
      <w:r w:rsidRPr="002132B6">
        <w:rPr>
          <w:rFonts w:ascii="Verdana" w:hAnsi="Verdana"/>
          <w:b/>
          <w:lang w:val="bg-BG"/>
        </w:rPr>
        <w:t>Р Е Ш И:</w:t>
      </w:r>
    </w:p>
    <w:p w:rsidP="0042315A" w:rsidR="00310FA3" w:rsidRDefault="00310FA3" w:rsidRPr="002132B6">
      <w:pPr>
        <w:jc w:val="both"/>
        <w:rPr>
          <w:rFonts w:ascii="Verdana" w:hAnsi="Verdana"/>
          <w:b/>
          <w:lang w:val="bg-BG"/>
        </w:rPr>
      </w:pPr>
    </w:p>
    <w:p w:rsidP="002E7284" w:rsidR="00B970A1" w:rsidRDefault="00F34A58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2E7284">
        <w:rPr>
          <w:rFonts w:ascii="Verdana" w:hAnsi="Verdana"/>
          <w:b/>
          <w:i/>
          <w:lang w:val="bg-BG"/>
        </w:rPr>
        <w:t xml:space="preserve">І. </w:t>
      </w:r>
      <w:r w:rsidR="00E660BC" w:rsidRPr="002E7284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2E7284">
        <w:rPr>
          <w:rFonts w:ascii="Verdana" w:hAnsi="Verdana"/>
          <w:b/>
          <w:i/>
          <w:lang w:val="bg-BG"/>
        </w:rPr>
        <w:t>8</w:t>
      </w:r>
      <w:r w:rsidR="00E660BC" w:rsidRPr="002E7284">
        <w:rPr>
          <w:rFonts w:ascii="Verdana" w:hAnsi="Verdana"/>
          <w:b/>
          <w:i/>
          <w:lang w:val="bg-BG"/>
        </w:rPr>
        <w:t xml:space="preserve"> от З</w:t>
      </w:r>
      <w:r w:rsidR="00B318A9" w:rsidRPr="002E7284">
        <w:rPr>
          <w:rFonts w:ascii="Verdana" w:hAnsi="Verdana"/>
          <w:b/>
          <w:i/>
          <w:lang w:val="bg-BG"/>
        </w:rPr>
        <w:t>акон</w:t>
      </w:r>
      <w:r w:rsidR="004448EB" w:rsidRPr="002E7284">
        <w:rPr>
          <w:rFonts w:ascii="Verdana" w:hAnsi="Verdana"/>
          <w:b/>
          <w:i/>
          <w:lang w:val="bg-BG"/>
        </w:rPr>
        <w:t>а</w:t>
      </w:r>
      <w:r w:rsidR="00B318A9" w:rsidRPr="002E7284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2E7284">
        <w:rPr>
          <w:rFonts w:ascii="Verdana" w:hAnsi="Verdana"/>
          <w:b/>
          <w:i/>
          <w:lang w:val="bg-BG"/>
        </w:rPr>
        <w:t>:</w:t>
      </w:r>
    </w:p>
    <w:p w:rsidP="002E7284" w:rsidR="007B7BCA" w:rsidRDefault="007B7BC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78278C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>1</w:t>
      </w:r>
      <w:r w:rsidR="00810F8A" w:rsidRPr="002E7284">
        <w:rPr>
          <w:rFonts w:ascii="Verdana" w:hAnsi="Verdana"/>
          <w:b/>
          <w:lang w:val="bg-BG"/>
        </w:rPr>
        <w:t>.</w:t>
      </w:r>
      <w:r w:rsidR="00810F8A" w:rsidRPr="002E7284">
        <w:rPr>
          <w:rFonts w:ascii="Verdana" w:hAnsi="Verdana"/>
          <w:lang w:val="bg-BG"/>
        </w:rPr>
        <w:t xml:space="preserve">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3 247 кв.м. земеделска земя, четвърта категория, неполивна, собственост на Н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С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Н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„База за промишлена, складова и търговска дейност”, поземлен имот с идентификатор 24565.141.53 по КККР на гр. Дългопол, местност „При гробища“, община Дългопол, област Варна, при граници, посочени в приложената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</w:p>
    <w:p w:rsidP="002E7284" w:rsidR="00EC6282" w:rsidRDefault="008118AE" w:rsidRPr="002E7284">
      <w:pPr>
        <w:tabs>
          <w:tab w:pos="0" w:val="left"/>
          <w:tab w:pos="1026" w:val="left"/>
          <w:tab w:pos="1266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2.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2 720 кв.м земеделска земя, четвърта категория, поливна, собственост на „ЧЗП-В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П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В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” ЕООД, за изграждане на обект: „База за ремонт и съхранение на селскостопанска техника”, поземлен имот с идентификатор 17645.502.5 по КККР на гр.Грамада, местност „Падината“, община Грамада, област Видин, при граници, посочени в приложената скица.</w:t>
      </w:r>
    </w:p>
    <w:p w:rsidP="002E7284" w:rsidR="009C0297" w:rsidRDefault="009C0297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</w:p>
    <w:p w:rsidP="002E7284" w:rsidR="00C3326F" w:rsidRDefault="008118AE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>3</w:t>
      </w:r>
      <w:r w:rsidR="00C3326F" w:rsidRPr="002E7284">
        <w:rPr>
          <w:rFonts w:ascii="Verdana" w:hAnsi="Verdana"/>
          <w:b/>
          <w:lang w:val="bg-BG"/>
        </w:rPr>
        <w:t xml:space="preserve">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480 кв.м. земеделска земя, четвърта категория, неполивна, собственост на Л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Ц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 и М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С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„Жилищна сграда“, поземлен имот с идентификатор 56722.701.35 (Зона по § 4 от ПЗР на ЗСПЗЗ) по КККР на гр. Плевен, местност „Стража“, община Плевен, област Плевен, при граници, посочени в приложената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4. </w:t>
      </w:r>
      <w:r w:rsidR="0007023B" w:rsidRPr="002E7284">
        <w:rPr>
          <w:rFonts w:ascii="Verdana" w:hAnsi="Verdana"/>
          <w:lang w:val="bg-BG"/>
        </w:rPr>
        <w:t>Утвърждава площадка и трасе за проектиране, с които се засяга общо 2 712 кв.м. земеделска земя, втора категория, неполивна, от която 2 359 кв.м. собственост на „А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“ ЕООД, за изграждане на обект: „Автосервиз, склад за авточасти, административно битова сграда с офис и битови помещения за персонала”, поземлен имот с идентификатор 56722.276.556 по КККР на гр. Плевен и 353 кв.м. общинска собственост, за нуждите на „А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56722.276.523 по КККР на гр. Плевен, местност „Табакова чешма“, община Плевен, област Плевен, при граници, посочени в приложените скици и проект на ПУП – ПП.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5. </w:t>
      </w:r>
      <w:r w:rsidR="0007023B" w:rsidRPr="002E7284">
        <w:rPr>
          <w:rFonts w:ascii="Verdana" w:hAnsi="Verdana"/>
          <w:lang w:val="bg-BG"/>
        </w:rPr>
        <w:t>Утвърждава площадка за проектиране и трасе, с които се засягат около  14 370 кв.м. земеделска земя от трета категория, неполивна, собственост на „К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“ ЕООД и Община Плевен за нуждите на „К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“ ЕООД, от изграждане на обект: „Склад за пакетирани строителни материали и транспортен достъп”, поземлен имот с идентификатор 56722.155.10 и части от поземлени имоти с идентификатори56722.155.15, 56722.561.788 и 56722.561.789 по КККР на гр. Плевен, местност „Габровец“, община Плевен, област Плевен, при граници, посочени в приложените скици и проект на ПУП - ПП.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6.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600 кв.м земеделска земя, четвърта категория, неполивна, собственост на  Д</w:t>
      </w:r>
      <w:r w:rsidR="00A15D3C">
        <w:rPr>
          <w:rFonts w:ascii="Verdana" w:hAnsi="Verdana"/>
          <w:lang w:val="bg-BG"/>
        </w:rPr>
        <w:t>.</w:t>
      </w:r>
      <w:proofErr w:type="spellStart"/>
      <w:r w:rsidR="0007023B" w:rsidRPr="002E7284">
        <w:rPr>
          <w:rFonts w:ascii="Verdana" w:hAnsi="Verdana"/>
          <w:lang w:val="bg-BG"/>
        </w:rPr>
        <w:t>Д</w:t>
      </w:r>
      <w:proofErr w:type="spellEnd"/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Ж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, за изграждане </w:t>
      </w:r>
      <w:r w:rsidR="0007023B" w:rsidRPr="002E7284">
        <w:rPr>
          <w:rFonts w:ascii="Verdana" w:hAnsi="Verdana"/>
          <w:lang w:val="bg-BG"/>
        </w:rPr>
        <w:lastRenderedPageBreak/>
        <w:t>на обект: „Жилищна сграда”, поземлен имот с идентификатор 56722.701.1483 по КККР на гр. Плевен, местност „Стража“, община Плевен, област Плевен, при граници, посочени в приложените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7.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459 кв.м земеделска земя, четвърта категория, неполивна, собственост на  М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Т</w:t>
      </w:r>
      <w:r w:rsidR="00A15D3C">
        <w:rPr>
          <w:rFonts w:ascii="Verdana" w:hAnsi="Verdana"/>
          <w:lang w:val="bg-BG"/>
        </w:rPr>
        <w:t>.</w:t>
      </w:r>
      <w:proofErr w:type="spellStart"/>
      <w:r w:rsidR="0007023B" w:rsidRPr="002E7284">
        <w:rPr>
          <w:rFonts w:ascii="Verdana" w:hAnsi="Verdana"/>
          <w:lang w:val="bg-BG"/>
        </w:rPr>
        <w:t>Т</w:t>
      </w:r>
      <w:proofErr w:type="spellEnd"/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„Жилищна сграда”, поземлен имот с идентификатор 56722.701.219 по КККР на гр. Плевен, местност „Стража“, община Плевен, област Плевен, при граници, посочени в приложените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8. </w:t>
      </w:r>
      <w:r w:rsidR="0007023B" w:rsidRPr="002E7284">
        <w:rPr>
          <w:rFonts w:ascii="Verdana" w:hAnsi="Verdana"/>
          <w:lang w:val="bg-BG"/>
        </w:rPr>
        <w:t>Утвърждава площадка и трасе за проектиране, с които се засяга общо около 2 351 кв.м. земеделска земя, четвърта категория, неполивна, от която 2 275  кв.м  собственост на 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Р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Ш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 и Н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Р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Ш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</w:t>
      </w:r>
      <w:proofErr w:type="spellStart"/>
      <w:r w:rsidR="0007023B" w:rsidRPr="002E7284">
        <w:rPr>
          <w:rFonts w:ascii="Verdana" w:hAnsi="Verdana"/>
          <w:lang w:val="bg-BG"/>
        </w:rPr>
        <w:t>Автокомплекс</w:t>
      </w:r>
      <w:proofErr w:type="spellEnd"/>
      <w:r w:rsidR="0007023B" w:rsidRPr="002E7284">
        <w:rPr>
          <w:rFonts w:ascii="Verdana" w:hAnsi="Verdana"/>
          <w:lang w:val="bg-BG"/>
        </w:rPr>
        <w:t>”, поземлен имот с идентификатор  47295.15.6 по КККР на с. Марково и 76 кв.м общинска собственост, за нуждите на 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Р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Ш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 и Н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Р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Ш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47295.15.40  по КККР на с. Марково, местност „</w:t>
      </w:r>
      <w:proofErr w:type="spellStart"/>
      <w:r w:rsidR="0007023B" w:rsidRPr="002E7284">
        <w:rPr>
          <w:rFonts w:ascii="Verdana" w:hAnsi="Verdana"/>
          <w:lang w:val="bg-BG"/>
        </w:rPr>
        <w:t>Бедрозов</w:t>
      </w:r>
      <w:proofErr w:type="spellEnd"/>
      <w:r w:rsidR="0007023B" w:rsidRPr="002E7284">
        <w:rPr>
          <w:rFonts w:ascii="Verdana" w:hAnsi="Verdana"/>
          <w:lang w:val="bg-BG"/>
        </w:rPr>
        <w:t xml:space="preserve"> бунар”, община Родопи, област Пловдив, при граници, посочени в приложените скици и проект на ПУП – ПП.</w:t>
      </w:r>
    </w:p>
    <w:p w:rsidP="002E7284" w:rsidR="00C3326F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9.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4 095</w:t>
      </w:r>
      <w:r w:rsidR="0007023B" w:rsidRPr="002E7284">
        <w:rPr>
          <w:rFonts w:ascii="Verdana" w:hAnsi="Verdana"/>
          <w:i/>
          <w:lang w:val="bg-BG"/>
        </w:rPr>
        <w:t xml:space="preserve"> </w:t>
      </w:r>
      <w:r w:rsidR="0007023B" w:rsidRPr="002E7284">
        <w:rPr>
          <w:rFonts w:ascii="Verdana" w:hAnsi="Verdana"/>
          <w:lang w:val="bg-BG"/>
        </w:rPr>
        <w:t>кв.м земеделска земя, четвърта категория, неполивна, собственост на „А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“ ООД, за изграждане на обект: „База за съхранение и ремонт на селскостопанска техника”, поземлен имот с идентификатор</w:t>
      </w:r>
      <w:r w:rsidR="0007023B" w:rsidRPr="002E7284">
        <w:rPr>
          <w:rFonts w:ascii="Verdana" w:hAnsi="Verdana"/>
          <w:i/>
          <w:lang w:val="bg-BG"/>
        </w:rPr>
        <w:t xml:space="preserve"> </w:t>
      </w:r>
      <w:r w:rsidR="0007023B" w:rsidRPr="002E7284">
        <w:rPr>
          <w:rFonts w:ascii="Verdana" w:hAnsi="Verdana"/>
          <w:lang w:val="bg-BG"/>
        </w:rPr>
        <w:t>47295.27.42 по КККР на с. Марково, местност „</w:t>
      </w:r>
      <w:proofErr w:type="spellStart"/>
      <w:r w:rsidR="0007023B" w:rsidRPr="002E7284">
        <w:rPr>
          <w:rFonts w:ascii="Verdana" w:hAnsi="Verdana"/>
          <w:lang w:val="bg-BG"/>
        </w:rPr>
        <w:t>Комсала</w:t>
      </w:r>
      <w:proofErr w:type="spellEnd"/>
      <w:r w:rsidR="0007023B" w:rsidRPr="002E7284">
        <w:rPr>
          <w:rFonts w:ascii="Verdana" w:hAnsi="Verdana"/>
          <w:lang w:val="bg-BG"/>
        </w:rPr>
        <w:t>”, община Родопи,  област Пловдив, при граници, посочени в приложената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10. </w:t>
      </w:r>
      <w:r w:rsidR="0007023B" w:rsidRPr="002E7284">
        <w:rPr>
          <w:rFonts w:ascii="Verdana" w:hAnsi="Verdana"/>
          <w:lang w:val="bg-BG"/>
        </w:rPr>
        <w:t>Утвърждава площадка и трасе за проектиране, с които се засяга общо около 1 991 кв.м земеделска земя, четвърта категория, неполивна, собственост на 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П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Д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от които 1 369 кв.м за изграждане на обект: „Жилищно строителство”, поземлен имот с идентификатор</w:t>
      </w:r>
      <w:r w:rsidR="0007023B" w:rsidRPr="002E7284">
        <w:rPr>
          <w:rFonts w:ascii="Verdana" w:hAnsi="Verdana"/>
          <w:i/>
          <w:lang w:val="bg-BG"/>
        </w:rPr>
        <w:t xml:space="preserve"> </w:t>
      </w:r>
      <w:r w:rsidR="0007023B" w:rsidRPr="002E7284">
        <w:rPr>
          <w:rFonts w:ascii="Verdana" w:hAnsi="Verdana"/>
          <w:lang w:val="bg-BG"/>
        </w:rPr>
        <w:t xml:space="preserve"> 47295.44.63 и 622 кв.м за изграждане на транспортен достъп до обекта, част от поземлен имот с идентификатор 47295.44.63 по КККР на с. Марково, местност „</w:t>
      </w:r>
      <w:proofErr w:type="spellStart"/>
      <w:r w:rsidR="0007023B" w:rsidRPr="002E7284">
        <w:rPr>
          <w:rFonts w:ascii="Verdana" w:hAnsi="Verdana"/>
          <w:lang w:val="bg-BG"/>
        </w:rPr>
        <w:t>Исака</w:t>
      </w:r>
      <w:proofErr w:type="spellEnd"/>
      <w:r w:rsidR="0007023B" w:rsidRPr="002E7284">
        <w:rPr>
          <w:rFonts w:ascii="Verdana" w:hAnsi="Verdana"/>
          <w:lang w:val="bg-BG"/>
        </w:rPr>
        <w:t>”, община Родопи, област Пловдив, при граници, посочени в приложените скици.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E6534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11.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4 468</w:t>
      </w:r>
      <w:r w:rsidR="0007023B" w:rsidRPr="002E7284">
        <w:rPr>
          <w:rFonts w:ascii="Verdana" w:hAnsi="Verdana"/>
          <w:i/>
          <w:lang w:val="bg-BG"/>
        </w:rPr>
        <w:t xml:space="preserve"> </w:t>
      </w:r>
      <w:r w:rsidR="0007023B" w:rsidRPr="002E7284">
        <w:rPr>
          <w:rFonts w:ascii="Verdana" w:hAnsi="Verdana"/>
          <w:lang w:val="bg-BG"/>
        </w:rPr>
        <w:t>кв.м земеделска земя, трета категория, неполивна, собственост на К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К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 и П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К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„Склад за строителни материали и промишлени стоки”, поземлен имот с идентификатор</w:t>
      </w:r>
      <w:r w:rsidR="0007023B" w:rsidRPr="002E7284">
        <w:rPr>
          <w:rFonts w:ascii="Verdana" w:hAnsi="Verdana"/>
          <w:i/>
          <w:lang w:val="bg-BG"/>
        </w:rPr>
        <w:t xml:space="preserve"> </w:t>
      </w:r>
      <w:r w:rsidR="0007023B" w:rsidRPr="002E7284">
        <w:rPr>
          <w:rFonts w:ascii="Verdana" w:hAnsi="Verdana"/>
          <w:lang w:val="bg-BG"/>
        </w:rPr>
        <w:t>06447.10.245</w:t>
      </w:r>
      <w:r w:rsidR="0007023B" w:rsidRPr="002E7284">
        <w:rPr>
          <w:rFonts w:ascii="Verdana" w:hAnsi="Verdana"/>
          <w:i/>
          <w:lang w:val="bg-BG"/>
        </w:rPr>
        <w:t xml:space="preserve"> </w:t>
      </w:r>
      <w:r w:rsidR="0007023B" w:rsidRPr="002E7284">
        <w:rPr>
          <w:rFonts w:ascii="Verdana" w:hAnsi="Verdana"/>
          <w:lang w:val="bg-BG"/>
        </w:rPr>
        <w:t>по КККР на с. Брестник, местност „Изворите”, община Родопи,  област Пловдив, при граници, посочени в приложената скица.</w:t>
      </w:r>
    </w:p>
    <w:p w:rsidP="002E7284" w:rsidR="0007023B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12.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500 кв.м земеделска земя, четвърта категория, неполивна, собственост на К</w:t>
      </w:r>
      <w:r w:rsidR="00A15D3C">
        <w:rPr>
          <w:rFonts w:ascii="Verdana" w:hAnsi="Verdana"/>
          <w:lang w:val="bg-BG"/>
        </w:rPr>
        <w:t>.</w:t>
      </w:r>
      <w:proofErr w:type="spellStart"/>
      <w:r w:rsidR="0007023B" w:rsidRPr="002E7284">
        <w:rPr>
          <w:rFonts w:ascii="Verdana" w:hAnsi="Verdana"/>
          <w:lang w:val="bg-BG"/>
        </w:rPr>
        <w:t>К</w:t>
      </w:r>
      <w:proofErr w:type="spellEnd"/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М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06447.46.241 по КККР на с. Брестник, местност „Манастира“, община Родопи, област Пловдив, при граници, посочени в приложената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E6534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13.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1251 кв.м земеделска земя, трета категория, неполивна, собственост на Е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А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-Т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„Жилищно строителство и обществено обслужваща дейност”, поземлен имот с идентификатор 99088.20.75 по КККР на р-н Долни воден, местност „Горна вада“, община Асеновград, област Пловдив, при граници, посочени в приложената скица.</w:t>
      </w:r>
    </w:p>
    <w:p w:rsidP="002E7284" w:rsidR="0007023B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14.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2872 кв. м земеделска земя, четвърта категория, неполивна, собственост на Т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П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С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63238.14.20 по КККР на с. Руен, местност „Св. Георги“, община Куклен, област Пловдив, при граници, посочени в приложената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15. </w:t>
      </w:r>
      <w:r w:rsidR="0007023B" w:rsidRPr="002E7284">
        <w:rPr>
          <w:rFonts w:ascii="Verdana" w:hAnsi="Verdana"/>
          <w:lang w:val="bg-BG"/>
        </w:rPr>
        <w:t>Утвърждава площадка и трасе за проектиране, с които се засяга общо 1904 кв. м земеделска земя, четвърта категория, поливна, от която 1610 кв. м собственост на С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З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Т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</w:t>
      </w:r>
      <w:proofErr w:type="spellStart"/>
      <w:r w:rsidR="0007023B" w:rsidRPr="002E7284">
        <w:rPr>
          <w:rFonts w:ascii="Verdana" w:hAnsi="Verdana"/>
          <w:lang w:val="bg-BG"/>
        </w:rPr>
        <w:t>Автоцентър</w:t>
      </w:r>
      <w:proofErr w:type="spellEnd"/>
      <w:r w:rsidR="0007023B" w:rsidRPr="002E7284">
        <w:rPr>
          <w:rFonts w:ascii="Verdana" w:hAnsi="Verdana"/>
          <w:lang w:val="bg-BG"/>
        </w:rPr>
        <w:t xml:space="preserve"> – </w:t>
      </w:r>
      <w:proofErr w:type="spellStart"/>
      <w:r w:rsidR="0007023B" w:rsidRPr="002E7284">
        <w:rPr>
          <w:rFonts w:ascii="Verdana" w:hAnsi="Verdana"/>
          <w:lang w:val="bg-BG"/>
        </w:rPr>
        <w:t>автокъща</w:t>
      </w:r>
      <w:proofErr w:type="spellEnd"/>
      <w:r w:rsidR="0007023B" w:rsidRPr="002E7284">
        <w:rPr>
          <w:rFonts w:ascii="Verdana" w:hAnsi="Verdana"/>
          <w:lang w:val="bg-BG"/>
        </w:rPr>
        <w:t>, склад и офис за извършване на продажба на употребявани автомобили“, поземлен имот с идентификатор 47295.40.20 по КККР на с. Марково и 294 кв. м общинска собственост, за нуждите на С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З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Т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, за изграждане на транспортен достъп до обекта, част от поземлен имот с идентификатор </w:t>
      </w:r>
      <w:r w:rsidR="0007023B" w:rsidRPr="002E7284">
        <w:rPr>
          <w:rFonts w:ascii="Verdana" w:hAnsi="Verdana"/>
          <w:lang w:val="bg-BG"/>
        </w:rPr>
        <w:lastRenderedPageBreak/>
        <w:t>47295.22.354 по КККР на „</w:t>
      </w:r>
      <w:proofErr w:type="spellStart"/>
      <w:r w:rsidR="0007023B" w:rsidRPr="002E7284">
        <w:rPr>
          <w:rFonts w:ascii="Verdana" w:hAnsi="Verdana"/>
          <w:lang w:val="bg-BG"/>
        </w:rPr>
        <w:t>Каратопрак</w:t>
      </w:r>
      <w:proofErr w:type="spellEnd"/>
      <w:r w:rsidR="0007023B" w:rsidRPr="002E7284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скици и проект на ПУП – ПП.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16. </w:t>
      </w:r>
      <w:r w:rsidR="0007023B" w:rsidRPr="002E7284">
        <w:rPr>
          <w:rFonts w:ascii="Verdana" w:hAnsi="Verdana"/>
          <w:lang w:val="bg-BG"/>
        </w:rPr>
        <w:t>Утвърждава площадка</w:t>
      </w:r>
      <w:r w:rsidR="002E7284">
        <w:rPr>
          <w:rFonts w:ascii="Verdana" w:hAnsi="Verdana"/>
          <w:lang w:val="bg-BG"/>
        </w:rPr>
        <w:t xml:space="preserve"> за проектиране</w:t>
      </w:r>
      <w:r w:rsidR="0007023B" w:rsidRPr="002E7284">
        <w:rPr>
          <w:rFonts w:ascii="Verdana" w:hAnsi="Verdana"/>
          <w:lang w:val="bg-BG"/>
        </w:rPr>
        <w:t>, с която се засяга около 1002 кв. м земеделска земя, трета категория, неполивна, собственост на А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Т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А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„Обществено и делово обслужване“, поземлен имот с идентификатор 40004.15.65 по КККР на с. Крумово, местност „Бахчите“, община „Родопи“, област Пловдив, при граници, посочени в приложената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17. </w:t>
      </w:r>
      <w:r w:rsidR="0007023B" w:rsidRPr="002E7284">
        <w:rPr>
          <w:rFonts w:ascii="Verdana" w:hAnsi="Verdana"/>
          <w:lang w:val="bg-BG"/>
        </w:rPr>
        <w:t>Утвърждава площадка</w:t>
      </w:r>
      <w:r w:rsidR="002E7284">
        <w:rPr>
          <w:rFonts w:ascii="Verdana" w:hAnsi="Verdana"/>
          <w:lang w:val="bg-BG"/>
        </w:rPr>
        <w:t xml:space="preserve"> за проектиране</w:t>
      </w:r>
      <w:r w:rsidR="0007023B" w:rsidRPr="002E7284">
        <w:rPr>
          <w:rFonts w:ascii="Verdana" w:hAnsi="Verdana"/>
          <w:lang w:val="bg-BG"/>
        </w:rPr>
        <w:t>, с която се засяга около 3901 кв. м земеделска земя, трета категория, неполивна, собственост на Ц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Н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Г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 и Д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С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, за изграждане на обект: „Жилищно строителство“, поземлен имот с идентификатор 03304.1.12 по КККР на с. Белащица, местност „Долна </w:t>
      </w:r>
      <w:proofErr w:type="spellStart"/>
      <w:r w:rsidR="0007023B" w:rsidRPr="002E7284">
        <w:rPr>
          <w:rFonts w:ascii="Verdana" w:hAnsi="Verdana"/>
          <w:lang w:val="bg-BG"/>
        </w:rPr>
        <w:t>Калчовица</w:t>
      </w:r>
      <w:proofErr w:type="spellEnd"/>
      <w:r w:rsidR="0007023B" w:rsidRPr="002E7284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P="002E7284" w:rsidR="0007023B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B74322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18.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1 980 кв.м. земеделска земя от четвърта категория, неполивна, собственост на М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З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Б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47295.43.323 по КККР на с. Марково, местност „</w:t>
      </w:r>
      <w:proofErr w:type="spellStart"/>
      <w:r w:rsidR="0007023B" w:rsidRPr="002E7284">
        <w:rPr>
          <w:rFonts w:ascii="Verdana" w:hAnsi="Verdana"/>
          <w:lang w:val="bg-BG"/>
        </w:rPr>
        <w:t>Захаридево</w:t>
      </w:r>
      <w:proofErr w:type="spellEnd"/>
      <w:r w:rsidR="0007023B" w:rsidRPr="002E728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P="002E7284" w:rsidR="00C3326F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B74322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19. </w:t>
      </w:r>
      <w:r w:rsidR="0007023B" w:rsidRPr="002E7284">
        <w:rPr>
          <w:rFonts w:ascii="Verdana" w:hAnsi="Verdana"/>
          <w:lang w:val="bg-BG"/>
        </w:rPr>
        <w:t xml:space="preserve">Утвърждава площадка за проектиране, с която се засяга около 4 849 кв.м. земеделска земя от четвърта категория, поливна, собственост на </w:t>
      </w:r>
      <w:proofErr w:type="spellStart"/>
      <w:r w:rsidR="0007023B" w:rsidRPr="002E7284">
        <w:rPr>
          <w:rFonts w:ascii="Verdana" w:hAnsi="Verdana"/>
          <w:lang w:val="bg-BG"/>
        </w:rPr>
        <w:t>н-ците</w:t>
      </w:r>
      <w:proofErr w:type="spellEnd"/>
      <w:r w:rsidR="0007023B" w:rsidRPr="002E7284">
        <w:rPr>
          <w:rFonts w:ascii="Verdana" w:hAnsi="Verdana"/>
          <w:lang w:val="bg-BG"/>
        </w:rPr>
        <w:t xml:space="preserve"> на С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Р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С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47295.21.161 по КККР на с. Марково, местност „</w:t>
      </w:r>
      <w:proofErr w:type="spellStart"/>
      <w:r w:rsidR="0007023B" w:rsidRPr="002E7284">
        <w:rPr>
          <w:rFonts w:ascii="Verdana" w:hAnsi="Verdana"/>
          <w:lang w:val="bg-BG"/>
        </w:rPr>
        <w:t>Герена</w:t>
      </w:r>
      <w:proofErr w:type="spellEnd"/>
      <w:r w:rsidR="0007023B" w:rsidRPr="002E728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P="002E7284" w:rsidR="00C3326F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20.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4 165 кв.м. земеделска земя от трета категория, неполивна, собственост на „Т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“ ООД, за изграждане на обект: „Складова база и обществено обслужване – административна и офис дейност”, поземлен имот с идентификатор 40004.19.227 по КККР на с. Крумово, местност „</w:t>
      </w:r>
      <w:proofErr w:type="spellStart"/>
      <w:r w:rsidR="0007023B" w:rsidRPr="002E7284">
        <w:rPr>
          <w:rFonts w:ascii="Verdana" w:hAnsi="Verdana"/>
          <w:lang w:val="bg-BG"/>
        </w:rPr>
        <w:t>Алчака</w:t>
      </w:r>
      <w:proofErr w:type="spellEnd"/>
      <w:r w:rsidR="0007023B" w:rsidRPr="002E728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P="002E7284" w:rsidR="00B74322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21.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3 324 кв.м земеделска земя, четвърта категория, неполивна, собственост на наследници на Ц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Г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 Складова,търговска, обществено обслужваща дейност – склад за строителни материали и жилищно строителство”, поземлен имот с идентификатор 87240.33.274 по КККР на с. Ягодово, местност „Долни лозя“, община Родопи, област Пловдив, при граници, посочени в приложените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E6534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22.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11 204 кв.м земеделска земя, трета категория, неполивна, собственост на  наследници на Г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Й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Щ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„Складова, търговска, обществено обслужваща и административна дейност”, поземлен имот с идентификатор 40004.17.15 по КККР на с. Крумово, местност „Изворите“, община Родопи, област Пловдив, при граници, посочени в приложените скица.</w:t>
      </w:r>
    </w:p>
    <w:p w:rsidP="002E7284" w:rsidR="0007023B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23.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2 496 кв.м земеделска земя, трета категория, неполивна, собственост на В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Й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Ж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„Складова, търговска, административна и обществено обслужваща дейност”, поземлен имот с идентификатор 40004.17.48 по КККР на с. Крумово, местност „Изворите“, община Родопи, област Пловдив, при граници, посочени в приложената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24.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общо около 2 000 кв.м земеделска земя, четвърта категория, неполивна, собственост на  Г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В</w:t>
      </w:r>
      <w:r w:rsidR="00A15D3C">
        <w:rPr>
          <w:rFonts w:ascii="Verdana" w:hAnsi="Verdana"/>
          <w:lang w:val="bg-BG"/>
        </w:rPr>
        <w:t>.</w:t>
      </w:r>
      <w:proofErr w:type="spellStart"/>
      <w:r w:rsidR="0007023B" w:rsidRPr="002E7284">
        <w:rPr>
          <w:rFonts w:ascii="Verdana" w:hAnsi="Verdana"/>
          <w:lang w:val="bg-BG"/>
        </w:rPr>
        <w:t>В</w:t>
      </w:r>
      <w:proofErr w:type="spellEnd"/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 и Д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Н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Д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„Жилищно застрояване”, поземлени имоти с идентификатор 06447.49.141 и 06447.49.142 по КККР на с. Брестник, местност „Падината“, община Родопи, област Пловдив, при граници, посочени в приложените скица.</w:t>
      </w:r>
    </w:p>
    <w:p w:rsidP="002E7284" w:rsidR="00C3326F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25.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1 669 кв.м земеделска земя, четвърта категория, неполивна, собственост на Г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А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Д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 и А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Т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Д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, за изграждане на обект: „Жилищно застрояване”, поземлен имот с идентификатор </w:t>
      </w:r>
      <w:r w:rsidR="0007023B" w:rsidRPr="002E7284">
        <w:rPr>
          <w:rFonts w:ascii="Verdana" w:hAnsi="Verdana"/>
          <w:lang w:val="bg-BG"/>
        </w:rPr>
        <w:lastRenderedPageBreak/>
        <w:t>47295.39.23 по КККР на с. Марково, местност „</w:t>
      </w:r>
      <w:proofErr w:type="spellStart"/>
      <w:r w:rsidR="0007023B" w:rsidRPr="002E7284">
        <w:rPr>
          <w:rFonts w:ascii="Verdana" w:hAnsi="Verdana"/>
          <w:lang w:val="bg-BG"/>
        </w:rPr>
        <w:t>Каратопрак</w:t>
      </w:r>
      <w:proofErr w:type="spellEnd"/>
      <w:r w:rsidR="0007023B" w:rsidRPr="002E7284">
        <w:rPr>
          <w:rFonts w:ascii="Verdana" w:hAnsi="Verdana"/>
          <w:lang w:val="bg-BG"/>
        </w:rPr>
        <w:t>“, община Родопи, област Пловдив, при граници, посочени в приложените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B74322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26.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637 кв.м земеделска земя, четвърта категория, неполивна, собственост на  Д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П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 и Й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А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П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06447.49.65 по КККР на с. Брестник, местност „Падината“, община Родопи, област Пловдив, при граници, посочени в приложената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E6534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27.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2 350 кв.м земеделска земя, четвърта категория, неполивна, собственост на  М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С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47295.43.214 по КККР на с. Марково, местност „</w:t>
      </w:r>
      <w:proofErr w:type="spellStart"/>
      <w:r w:rsidR="0007023B" w:rsidRPr="002E7284">
        <w:rPr>
          <w:rFonts w:ascii="Verdana" w:hAnsi="Verdana"/>
          <w:lang w:val="bg-BG"/>
        </w:rPr>
        <w:t>Захаридево</w:t>
      </w:r>
      <w:proofErr w:type="spellEnd"/>
      <w:r w:rsidR="0007023B" w:rsidRPr="002E7284">
        <w:rPr>
          <w:rFonts w:ascii="Verdana" w:hAnsi="Verdana"/>
          <w:lang w:val="bg-BG"/>
        </w:rPr>
        <w:t>“, община Родопи, област Пловдив, при граници, посочени в приложените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28.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434 кв.м земеделска земя, четвърта категория, неполивна, собственост на Н</w:t>
      </w:r>
      <w:r w:rsidR="00A15D3C">
        <w:rPr>
          <w:rFonts w:ascii="Verdana" w:hAnsi="Verdana"/>
          <w:lang w:val="bg-BG"/>
        </w:rPr>
        <w:t>.</w:t>
      </w:r>
      <w:proofErr w:type="spellStart"/>
      <w:r w:rsidR="0007023B" w:rsidRPr="002E7284">
        <w:rPr>
          <w:rFonts w:ascii="Verdana" w:hAnsi="Verdana"/>
          <w:lang w:val="bg-BG"/>
        </w:rPr>
        <w:t>Н</w:t>
      </w:r>
      <w:proofErr w:type="spellEnd"/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К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47295.43.385 по КККР на с. Марково, местност „</w:t>
      </w:r>
      <w:proofErr w:type="spellStart"/>
      <w:r w:rsidR="0007023B" w:rsidRPr="002E7284">
        <w:rPr>
          <w:rFonts w:ascii="Verdana" w:hAnsi="Verdana"/>
          <w:lang w:val="bg-BG"/>
        </w:rPr>
        <w:t>Захаридево</w:t>
      </w:r>
      <w:proofErr w:type="spellEnd"/>
      <w:r w:rsidR="0007023B" w:rsidRPr="002E728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E6534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29.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2 000 кв.м земеделска земя, четвърта категория, неполивна, собственост на С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proofErr w:type="spellStart"/>
      <w:r w:rsidR="0007023B" w:rsidRPr="002E7284">
        <w:rPr>
          <w:rFonts w:ascii="Verdana" w:hAnsi="Verdana"/>
          <w:lang w:val="bg-BG"/>
        </w:rPr>
        <w:t>И</w:t>
      </w:r>
      <w:proofErr w:type="spellEnd"/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С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proofErr w:type="spellStart"/>
      <w:r w:rsidR="0007023B" w:rsidRPr="002E7284">
        <w:rPr>
          <w:rFonts w:ascii="Verdana" w:hAnsi="Verdana"/>
          <w:lang w:val="bg-BG"/>
        </w:rPr>
        <w:t>И</w:t>
      </w:r>
      <w:proofErr w:type="spellEnd"/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И</w:t>
      </w:r>
      <w:r w:rsidR="00A15D3C">
        <w:rPr>
          <w:rFonts w:ascii="Verdana" w:hAnsi="Verdana"/>
          <w:lang w:val="bg-BG"/>
        </w:rPr>
        <w:t>.</w:t>
      </w:r>
      <w:proofErr w:type="spellStart"/>
      <w:r w:rsidR="0007023B" w:rsidRPr="002E7284">
        <w:rPr>
          <w:rFonts w:ascii="Verdana" w:hAnsi="Verdana"/>
          <w:lang w:val="bg-BG"/>
        </w:rPr>
        <w:t>И</w:t>
      </w:r>
      <w:proofErr w:type="spellEnd"/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В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 и К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М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03304.17.22 по КККР на с. Белащица, местност „Острова“, община Родопи, област Пловдив, при граници, посочени в приложената скица.</w:t>
      </w:r>
    </w:p>
    <w:p w:rsidP="002E7284" w:rsidR="0007023B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30.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1 179 кв.м земеделска земя, осма категория, поливна, собственост на  Ф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А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 и М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К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03304.9.145 по КККР на с. Белащица, местност „</w:t>
      </w:r>
      <w:proofErr w:type="spellStart"/>
      <w:r w:rsidR="0007023B" w:rsidRPr="002E7284">
        <w:rPr>
          <w:rFonts w:ascii="Verdana" w:hAnsi="Verdana"/>
          <w:lang w:val="bg-BG"/>
        </w:rPr>
        <w:t>Арманица</w:t>
      </w:r>
      <w:proofErr w:type="spellEnd"/>
      <w:r w:rsidR="0007023B" w:rsidRPr="002E728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E6534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31.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6 473 кв.м земеделска земя, четвърта категория, неполивна, собственост на С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Й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К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„Склад за селскостопанска продукция и техника”, поземлен имот с идентификатор 47295.27.67 по КККР на с. Марково, местност „</w:t>
      </w:r>
      <w:proofErr w:type="spellStart"/>
      <w:r w:rsidR="0007023B" w:rsidRPr="002E7284">
        <w:rPr>
          <w:rFonts w:ascii="Verdana" w:hAnsi="Verdana"/>
          <w:lang w:val="bg-BG"/>
        </w:rPr>
        <w:t>Комсала</w:t>
      </w:r>
      <w:proofErr w:type="spellEnd"/>
      <w:r w:rsidR="0007023B" w:rsidRPr="002E728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P="002E7284" w:rsidR="0007023B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32.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1 500 кв.м земеделска земя, четвърта категория, поливна, собственост на Х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П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 xml:space="preserve"> и наследници на Г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Н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П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59032.20.305 по КККР на с. Първенец, местност „</w:t>
      </w:r>
      <w:proofErr w:type="spellStart"/>
      <w:r w:rsidR="0007023B" w:rsidRPr="002E7284">
        <w:rPr>
          <w:rFonts w:ascii="Verdana" w:hAnsi="Verdana"/>
          <w:lang w:val="bg-BG"/>
        </w:rPr>
        <w:t>Дотлука</w:t>
      </w:r>
      <w:proofErr w:type="spellEnd"/>
      <w:r w:rsidR="0007023B" w:rsidRPr="002E7284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E6534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33. </w:t>
      </w:r>
      <w:r w:rsidR="0007023B" w:rsidRPr="002E7284">
        <w:rPr>
          <w:rFonts w:ascii="Verdana" w:hAnsi="Verdana"/>
          <w:lang w:val="bg-BG"/>
        </w:rPr>
        <w:t>Утвърждава площадка и трасе за проектиране, с които се засяга общо 6 316 кв.м. земеделска земя, трета категория, неполивна, от която 5 701 кв.м. собственост на „Д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“ ЕООД, за изграждане на обект: „Складова база и обслужващи сгради”, поземлен имот с идентификатор 63427.310.127 по КККР на гр.Русе и 615 кв.м. общинска собственост, за нуждите на „Д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63427.314.84 по КККР на гр.Русе, местност „</w:t>
      </w:r>
      <w:proofErr w:type="spellStart"/>
      <w:r w:rsidR="0007023B" w:rsidRPr="002E7284">
        <w:rPr>
          <w:rFonts w:ascii="Verdana" w:hAnsi="Verdana"/>
          <w:lang w:val="bg-BG"/>
        </w:rPr>
        <w:t>Караач</w:t>
      </w:r>
      <w:proofErr w:type="spellEnd"/>
      <w:r w:rsidR="0007023B" w:rsidRPr="002E7284">
        <w:rPr>
          <w:rFonts w:ascii="Verdana" w:hAnsi="Verdana"/>
          <w:lang w:val="bg-BG"/>
        </w:rPr>
        <w:t>“, община Русе, област Русе, при граници, посочени в приложените скица и проект на ПУП – ПП.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C3326F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34. </w:t>
      </w:r>
      <w:r w:rsidR="0007023B" w:rsidRPr="002E7284">
        <w:rPr>
          <w:rFonts w:ascii="Verdana" w:hAnsi="Verdana"/>
          <w:lang w:val="bg-BG"/>
        </w:rPr>
        <w:t>Утвърждава площадка за проектиране, с която се засяга около 3 000 кв.м. земеделска земя, четвърта категория, неполивна, собственост на В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Й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З</w:t>
      </w:r>
      <w:r w:rsidR="00A15D3C">
        <w:rPr>
          <w:rFonts w:ascii="Verdana" w:hAnsi="Verdana"/>
          <w:lang w:val="bg-BG"/>
        </w:rPr>
        <w:t>.</w:t>
      </w:r>
      <w:r w:rsidR="0007023B" w:rsidRPr="002E7284">
        <w:rPr>
          <w:rFonts w:ascii="Verdana" w:hAnsi="Verdana"/>
          <w:lang w:val="bg-BG"/>
        </w:rPr>
        <w:t>, за изграждане на обект: „Жилищно строителство на пет жилищни сгради”, поземлен имот с идентификатор 77246.17.29  (образуват се пет броя УПИ - III-017029, IV-017029, V-017029. VI-017029 и VII-017029 кв. 1) по КККР на с. Хераково, местност „Крушата“, община Божурище, област София, при граници, посочени в приложената скица.</w:t>
      </w:r>
    </w:p>
    <w:p w:rsidP="002E7284" w:rsidR="0007023B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7023B" w:rsidRDefault="0007023B" w:rsidRPr="002E7284">
      <w:pPr>
        <w:tabs>
          <w:tab w:pos="0" w:val="left"/>
          <w:tab w:pos="801" w:val="left"/>
          <w:tab w:pos="981" w:val="left"/>
          <w:tab w:pos="1161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35. </w:t>
      </w:r>
      <w:r w:rsidRPr="002E7284">
        <w:rPr>
          <w:rFonts w:ascii="Verdana" w:hAnsi="Verdana"/>
          <w:lang w:val="bg-BG"/>
        </w:rPr>
        <w:t>Утвърждава площадка за проектиране, с която се засяга около 21 001 кв.м. земеделска земя от шеста категория, поливна, собственост на „П</w:t>
      </w:r>
      <w:r w:rsidR="00A15D3C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 xml:space="preserve">“ ООД, за изграждане на обект: „Птицеферма за кокошки носачки”, имот 038005 по КВС на с. Веринско, местност </w:t>
      </w:r>
      <w:r w:rsidRPr="002E7284">
        <w:rPr>
          <w:rFonts w:ascii="Verdana" w:hAnsi="Verdana"/>
          <w:lang w:val="bg-BG"/>
        </w:rPr>
        <w:lastRenderedPageBreak/>
        <w:t>„Трънака“, община Ихтиман, Софийска област, при граници, посочени в приложената скица.</w:t>
      </w:r>
    </w:p>
    <w:p w:rsidP="002E7284" w:rsidR="0007023B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7023B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36. </w:t>
      </w:r>
      <w:r w:rsidRPr="002E7284">
        <w:rPr>
          <w:rFonts w:ascii="Verdana" w:hAnsi="Verdana"/>
          <w:lang w:val="bg-BG"/>
        </w:rPr>
        <w:t>Утвърждава площадка за проектиране, с която се засяга около 2 000 кв.м. земеделска земя от четвърта категория, неполивна, собственост на Т</w:t>
      </w:r>
      <w:r w:rsidR="00A15D3C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К</w:t>
      </w:r>
      <w:r w:rsidR="00A15D3C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Х</w:t>
      </w:r>
      <w:r w:rsidR="00A15D3C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 xml:space="preserve"> и Б</w:t>
      </w:r>
      <w:r w:rsidR="00A15D3C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Е</w:t>
      </w:r>
      <w:r w:rsidR="00A15D3C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В</w:t>
      </w:r>
      <w:r w:rsidR="00A15D3C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, за изграждане на обект: „Две жилищни сгради”, поземлен имот с идентификатор 77246.120.25 по КККР на с. Хераково, местност „Заркови кошари“, община Божурище, Софийска област, при граници, посочени в приложената скица.</w:t>
      </w:r>
    </w:p>
    <w:p w:rsidP="002E7284" w:rsidR="00060581" w:rsidRDefault="00060581" w:rsidRPr="002E7284">
      <w:pPr>
        <w:pStyle w:val="BodyText2"/>
        <w:tabs>
          <w:tab w:pos="0" w:val="left"/>
        </w:tabs>
        <w:spacing w:after="0" w:line="240" w:lineRule="auto"/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060581" w:rsidRPr="002E7284">
      <w:pPr>
        <w:pStyle w:val="BodyText2"/>
        <w:tabs>
          <w:tab w:pos="0" w:val="left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2E7284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P="002E7284" w:rsidR="0007023B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37.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3 012 кв.м земеделска земя, пета категория, поливна, собственост на К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Г</w:t>
      </w:r>
      <w:r w:rsidR="00A15D3C">
        <w:rPr>
          <w:rFonts w:ascii="Verdana" w:hAnsi="Verdana"/>
          <w:lang w:val="bg-BG"/>
        </w:rPr>
        <w:t>.</w:t>
      </w:r>
      <w:proofErr w:type="spellStart"/>
      <w:r w:rsidR="00060581" w:rsidRPr="002E7284">
        <w:rPr>
          <w:rFonts w:ascii="Verdana" w:hAnsi="Verdana"/>
          <w:lang w:val="bg-BG"/>
        </w:rPr>
        <w:t>Г</w:t>
      </w:r>
      <w:proofErr w:type="spellEnd"/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 xml:space="preserve"> и Д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Ч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57176.37.3 по КККР на с. Поленица, местност „</w:t>
      </w:r>
      <w:proofErr w:type="spellStart"/>
      <w:r w:rsidR="00060581" w:rsidRPr="002E7284">
        <w:rPr>
          <w:rFonts w:ascii="Verdana" w:hAnsi="Verdana"/>
          <w:lang w:val="bg-BG"/>
        </w:rPr>
        <w:t>Ранковец</w:t>
      </w:r>
      <w:proofErr w:type="spellEnd"/>
      <w:r w:rsidR="00060581" w:rsidRPr="002E7284">
        <w:rPr>
          <w:rFonts w:ascii="Verdana" w:hAnsi="Verdana"/>
          <w:lang w:val="bg-BG"/>
        </w:rPr>
        <w:t>”, община Сандански, област Благоевград, при граници, посочени в приложените скица и влязъл в сила ПУП – ПЗ.</w:t>
      </w:r>
    </w:p>
    <w:p w:rsidP="002E7284" w:rsidR="0007023B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5 464,97 лева и да отнеме и оползотвори хумусния пласт от терена, върху който ще се извършва строителство.</w:t>
      </w:r>
    </w:p>
    <w:p w:rsidP="002E7284" w:rsidR="0007023B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38.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901 кв.м земеделска земя, шеста категория, поливна, собственост на А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М</w:t>
      </w:r>
      <w:r w:rsidR="00A15D3C">
        <w:rPr>
          <w:rFonts w:ascii="Verdana" w:hAnsi="Verdana"/>
          <w:lang w:val="bg-BG"/>
        </w:rPr>
        <w:t>.</w:t>
      </w:r>
      <w:proofErr w:type="spellStart"/>
      <w:r w:rsidR="00060581" w:rsidRPr="002E7284">
        <w:rPr>
          <w:rFonts w:ascii="Verdana" w:hAnsi="Verdana"/>
          <w:lang w:val="bg-BG"/>
        </w:rPr>
        <w:t>М</w:t>
      </w:r>
      <w:proofErr w:type="spellEnd"/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 xml:space="preserve"> и А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Д</w:t>
      </w:r>
      <w:r w:rsidR="00A15D3C">
        <w:rPr>
          <w:rFonts w:ascii="Verdana" w:hAnsi="Verdana"/>
          <w:lang w:val="bg-BG"/>
        </w:rPr>
        <w:t>.</w:t>
      </w:r>
      <w:proofErr w:type="spellStart"/>
      <w:r w:rsidR="00060581" w:rsidRPr="002E7284">
        <w:rPr>
          <w:rFonts w:ascii="Verdana" w:hAnsi="Verdana"/>
          <w:lang w:val="bg-BG"/>
        </w:rPr>
        <w:t>Д</w:t>
      </w:r>
      <w:proofErr w:type="spellEnd"/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 xml:space="preserve">, за изграждане на обект: „Автосервиз, автомивка, магазин за авточасти и търговски обект”, поземлен имот с идентификатор 24267.77.13 по КККР на с. Дъбница, местност „Кури </w:t>
      </w:r>
      <w:proofErr w:type="spellStart"/>
      <w:r w:rsidR="00060581" w:rsidRPr="002E7284">
        <w:rPr>
          <w:rFonts w:ascii="Verdana" w:hAnsi="Verdana"/>
          <w:lang w:val="bg-BG"/>
        </w:rPr>
        <w:t>чаир</w:t>
      </w:r>
      <w:proofErr w:type="spellEnd"/>
      <w:r w:rsidR="00060581" w:rsidRPr="002E7284">
        <w:rPr>
          <w:rFonts w:ascii="Verdana" w:hAnsi="Verdana"/>
          <w:lang w:val="bg-BG"/>
        </w:rPr>
        <w:t>”, община Гърмен, област Благоевград, при граници, посочени в приложените скица и влязъл в сила ПУП – ПЗ.</w:t>
      </w:r>
    </w:p>
    <w:p w:rsidP="002E7284" w:rsidR="0007023B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на тарифата в размер на 875,77 лева и да отнеме и оползотвори хумусния пласт от площадката.</w:t>
      </w:r>
    </w:p>
    <w:p w:rsidP="002E7284" w:rsidR="0007023B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39.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6 000 кв.м земеделска земя, девета категория, поливна, собственост на „Д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” ООД, за изграждане на обект: „Жилищно строителство”, част от поземлен имот с идентификатор 14492.24.38 (проектен идентификатор 14492.24.6) по КККР на гр.Кресна, местност „</w:t>
      </w:r>
      <w:proofErr w:type="spellStart"/>
      <w:r w:rsidR="00060581" w:rsidRPr="002E7284">
        <w:rPr>
          <w:rFonts w:ascii="Verdana" w:hAnsi="Verdana"/>
          <w:lang w:val="bg-BG"/>
        </w:rPr>
        <w:t>Подината</w:t>
      </w:r>
      <w:proofErr w:type="spellEnd"/>
      <w:r w:rsidR="00060581" w:rsidRPr="002E7284">
        <w:rPr>
          <w:rFonts w:ascii="Verdana" w:hAnsi="Verdana"/>
          <w:lang w:val="bg-BG"/>
        </w:rPr>
        <w:t>”, община Кресна, област Благоевград, при граници, посочени в приложените скица и влязъл в сила ПУП – ПЗ.</w:t>
      </w:r>
    </w:p>
    <w:p w:rsidP="002E7284" w:rsidR="0007023B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4 147,20 лева и да отнеме и оползотвори хумусния пласт от терена, върху който ще се извършва строителство.</w:t>
      </w:r>
    </w:p>
    <w:p w:rsidP="002E7284" w:rsidR="00060581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40.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2 005 кв.м земеделска земя, шеста категория, поливна, собственост на „Б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 xml:space="preserve">” ЕАД, за изграждане на обект: „Базова </w:t>
      </w:r>
      <w:proofErr w:type="spellStart"/>
      <w:r w:rsidR="00060581" w:rsidRPr="002E7284">
        <w:rPr>
          <w:rFonts w:ascii="Verdana" w:hAnsi="Verdana"/>
          <w:lang w:val="bg-BG"/>
        </w:rPr>
        <w:t>приемо-предавателна</w:t>
      </w:r>
      <w:proofErr w:type="spellEnd"/>
      <w:r w:rsidR="00060581" w:rsidRPr="002E7284">
        <w:rPr>
          <w:rFonts w:ascii="Verdana" w:hAnsi="Verdana"/>
          <w:lang w:val="bg-BG"/>
        </w:rPr>
        <w:t xml:space="preserve"> станция SO1634”, поземлен имот с идентификатор 20105.31.23 по КККР на с. Дамяница, местност „Черешарката”, община Сандански, област Благоевград, при граници, посочени в приложените скица и влязъл в сила ПУП – ПЗ.</w:t>
      </w:r>
    </w:p>
    <w:p w:rsidP="002E7284" w:rsidR="0007023B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2 923,29 лева и да отнеме и оползотвори хумусния пласт от площадката.</w:t>
      </w:r>
    </w:p>
    <w:p w:rsidP="002E7284" w:rsidR="0007023B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07023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41.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3 252 кв.м земеделска земя, пета категория, поливна, от която 3 145 кв.м собственост на Х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Г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М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 xml:space="preserve"> управител на „М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 xml:space="preserve">“ ЕООД, за изграждане на обект: „Автосервиз, пункт за годишни технически преглед на МПС, административно-битова сграда, трафопост и паркинг”, по КККР на гр. Петрич, поземлен имот с идентификатор 56126.174.43 (образува се УПИ 174.43), местност „Бяла </w:t>
      </w:r>
      <w:proofErr w:type="spellStart"/>
      <w:r w:rsidR="00060581" w:rsidRPr="002E7284">
        <w:rPr>
          <w:rFonts w:ascii="Verdana" w:hAnsi="Verdana"/>
          <w:lang w:val="bg-BG"/>
        </w:rPr>
        <w:t>черква-айрам</w:t>
      </w:r>
      <w:proofErr w:type="spellEnd"/>
      <w:r w:rsidR="00060581" w:rsidRPr="002E7284">
        <w:rPr>
          <w:rFonts w:ascii="Verdana" w:hAnsi="Verdana"/>
          <w:lang w:val="bg-BG"/>
        </w:rPr>
        <w:t xml:space="preserve"> </w:t>
      </w:r>
      <w:proofErr w:type="spellStart"/>
      <w:r w:rsidR="00060581" w:rsidRPr="002E7284">
        <w:rPr>
          <w:rFonts w:ascii="Verdana" w:hAnsi="Verdana"/>
          <w:lang w:val="bg-BG"/>
        </w:rPr>
        <w:t>бу</w:t>
      </w:r>
      <w:proofErr w:type="spellEnd"/>
      <w:r w:rsidR="00060581" w:rsidRPr="002E7284">
        <w:rPr>
          <w:rFonts w:ascii="Verdana" w:hAnsi="Verdana"/>
          <w:lang w:val="bg-BG"/>
        </w:rPr>
        <w:t>“ и 107 кв.м земеделска земя, пета категория, поливна, общинска собственост, за нуждите на Х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като управител на „М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“ ЕООД, за изграждане на транспортен достъп до обекта, част от имот с идентификатор 56126.24.53 по КККР на гр. Петрич, община Петрич, област Благоевград, при граници, посочени в приложената скица и влязъл в сила ПУП-ПРЗ и ПУП-ПП.</w:t>
      </w:r>
    </w:p>
    <w:p w:rsidP="002E7284" w:rsidR="0007023B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т.</w:t>
      </w:r>
      <w:proofErr w:type="spellStart"/>
      <w:r w:rsidRPr="002E7284">
        <w:rPr>
          <w:rFonts w:ascii="Verdana" w:hAnsi="Verdana"/>
          <w:lang w:val="bg-BG"/>
        </w:rPr>
        <w:t>т</w:t>
      </w:r>
      <w:proofErr w:type="spellEnd"/>
      <w:r w:rsidRPr="002E7284">
        <w:rPr>
          <w:rFonts w:ascii="Verdana" w:hAnsi="Verdana"/>
          <w:lang w:val="bg-BG"/>
        </w:rPr>
        <w:t>. 1, 4 и 7 на тарифата в размер на 8 370,65 лева и да отнеме и оползотвори хумусния пласт от терена, върху който ще се извършва строителство.</w:t>
      </w:r>
    </w:p>
    <w:p w:rsidP="002E7284" w:rsidR="00C3326F" w:rsidRDefault="00C3326F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806CE0" w:rsidRPr="002E7284">
      <w:pPr>
        <w:tabs>
          <w:tab w:pos="0" w:val="left"/>
        </w:tabs>
        <w:ind w:firstLine="567"/>
        <w:jc w:val="both"/>
        <w:rPr>
          <w:rFonts w:ascii="Verdana" w:eastAsiaTheme="minorHAnsi" w:hAnsi="Verdana"/>
          <w:lang w:val="bg-BG"/>
        </w:rPr>
      </w:pPr>
      <w:r w:rsidRPr="002E7284">
        <w:rPr>
          <w:rFonts w:ascii="Verdana" w:hAnsi="Verdana"/>
          <w:b/>
          <w:lang w:val="bg-BG"/>
        </w:rPr>
        <w:lastRenderedPageBreak/>
        <w:t xml:space="preserve">42.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4 859 кв.м. земеделска земя, пета категория, поливна, собственост на С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П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К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Е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С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К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П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Б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К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С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Б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К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 xml:space="preserve">, </w:t>
      </w:r>
      <w:proofErr w:type="spellStart"/>
      <w:r w:rsidR="00060581" w:rsidRPr="002E7284">
        <w:rPr>
          <w:rFonts w:ascii="Verdana" w:hAnsi="Verdana"/>
          <w:lang w:val="bg-BG"/>
        </w:rPr>
        <w:t>К</w:t>
      </w:r>
      <w:proofErr w:type="spellEnd"/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Д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К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 xml:space="preserve"> и Ю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Н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К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за изграждане на обект: „Жилищно строителство”, по КККР на с. Поленица, имот с идентификатор 57176.41.2, местност „</w:t>
      </w:r>
      <w:proofErr w:type="spellStart"/>
      <w:r w:rsidR="00060581" w:rsidRPr="002E7284">
        <w:rPr>
          <w:rFonts w:ascii="Verdana" w:hAnsi="Verdana"/>
          <w:lang w:val="bg-BG"/>
        </w:rPr>
        <w:t>Ранковец</w:t>
      </w:r>
      <w:proofErr w:type="spellEnd"/>
      <w:r w:rsidR="00060581" w:rsidRPr="002E7284">
        <w:rPr>
          <w:rFonts w:ascii="Verdana" w:hAnsi="Verdana"/>
          <w:lang w:val="bg-BG"/>
        </w:rPr>
        <w:t>“, община Сандански, област Благоевград, при граници, посочени в приложената скица и влязъл в сила ПУП – ПЗ.</w:t>
      </w:r>
    </w:p>
    <w:p w:rsidP="002E7284" w:rsidR="00806CE0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8 816,17 лева и да отнемат и оползотворят хумусния пласт от площадката, върху която ще се извършва строителство.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43.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общо 1 400 кв.м. земеделска земя, четвърта категория, неполивна, от които 699 кв.м. собственост на К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В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М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 xml:space="preserve"> и Р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Д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М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428 кв.м. собственост на Ю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И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З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 xml:space="preserve"> и 273 кв.м. Г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А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К</w:t>
      </w:r>
      <w:r w:rsidR="00A15D3C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идентификатори 04279.55.50, 04279.55.51 и 04279.55.52 по КККР на гр. Благоевград, местност „</w:t>
      </w:r>
      <w:proofErr w:type="spellStart"/>
      <w:r w:rsidR="00060581" w:rsidRPr="002E7284">
        <w:rPr>
          <w:rFonts w:ascii="Verdana" w:hAnsi="Verdana"/>
          <w:lang w:val="bg-BG"/>
        </w:rPr>
        <w:t>Шеиница</w:t>
      </w:r>
      <w:proofErr w:type="spellEnd"/>
      <w:r w:rsidR="00060581" w:rsidRPr="002E7284">
        <w:rPr>
          <w:rFonts w:ascii="Verdana" w:hAnsi="Verdana"/>
          <w:lang w:val="bg-BG"/>
        </w:rPr>
        <w:t xml:space="preserve"> – Ш.24“, община Благоевград, област Благоевград, при граници, посочени в приложените скица и влязъл в сила ПУП – ИПЗ.</w:t>
      </w:r>
    </w:p>
    <w:p w:rsidP="002E7284" w:rsidR="00806CE0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 т. 7 на тарифата в размер на общо  2 220,04</w:t>
      </w:r>
      <w:r w:rsidRPr="002E7284">
        <w:rPr>
          <w:rFonts w:ascii="Verdana" w:hAnsi="Verdana"/>
          <w:b/>
          <w:lang w:val="bg-BG"/>
        </w:rPr>
        <w:t xml:space="preserve"> </w:t>
      </w:r>
      <w:r w:rsidRPr="002E7284">
        <w:rPr>
          <w:rFonts w:ascii="Verdana" w:hAnsi="Verdana"/>
          <w:lang w:val="bg-BG"/>
        </w:rPr>
        <w:t>лева, както следва К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В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М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 xml:space="preserve"> и Р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Д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М</w:t>
      </w:r>
      <w:r w:rsidR="00F316EF">
        <w:rPr>
          <w:rFonts w:ascii="Verdana" w:hAnsi="Verdana"/>
          <w:lang w:val="bg-BG"/>
        </w:rPr>
        <w:t xml:space="preserve">. </w:t>
      </w:r>
      <w:r w:rsidRPr="002E7284">
        <w:rPr>
          <w:rFonts w:ascii="Verdana" w:hAnsi="Verdana"/>
          <w:lang w:val="bg-BG"/>
        </w:rPr>
        <w:t>1 108,61 лв.,  Ю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И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З</w:t>
      </w:r>
      <w:r w:rsidR="00F316EF">
        <w:rPr>
          <w:rFonts w:ascii="Verdana" w:hAnsi="Verdana"/>
          <w:lang w:val="bg-BG"/>
        </w:rPr>
        <w:t xml:space="preserve">. </w:t>
      </w:r>
      <w:r w:rsidRPr="002E7284">
        <w:rPr>
          <w:rFonts w:ascii="Verdana" w:hAnsi="Verdana"/>
          <w:lang w:val="bg-BG"/>
        </w:rPr>
        <w:t>678,81 лв. и  Г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К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 xml:space="preserve"> 432,98 лв. и да отнеме и оползотвори хумусния пласт от терените върху които ще се извърши строителството.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44.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945 кв.м земеделска земя, пета категория, поливна, собственост на В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С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Т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65334.85.31 по КККР на гр. Сандански, местност „</w:t>
      </w:r>
      <w:proofErr w:type="spellStart"/>
      <w:r w:rsidR="00060581" w:rsidRPr="002E7284">
        <w:rPr>
          <w:rFonts w:ascii="Verdana" w:hAnsi="Verdana"/>
          <w:lang w:val="bg-BG"/>
        </w:rPr>
        <w:t>Ранковец</w:t>
      </w:r>
      <w:proofErr w:type="spellEnd"/>
      <w:r w:rsidR="00060581" w:rsidRPr="002E7284">
        <w:rPr>
          <w:rFonts w:ascii="Verdana" w:hAnsi="Verdana"/>
          <w:lang w:val="bg-BG"/>
        </w:rPr>
        <w:t>”, община Сандански, област Благоевград, при граници, посочени в приложените скица и влязъл в сила ПУП – ПРЗ.</w:t>
      </w:r>
    </w:p>
    <w:p w:rsidP="002E7284" w:rsidR="00806CE0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1 621,62 лева и да отнеме и оползотвори хумусния пласт от площадката.</w:t>
      </w:r>
    </w:p>
    <w:p w:rsidP="002E7284" w:rsidR="00060581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45.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1 501 кв.м земеделска земя, четвърта категория, неполивна, собственост на  Е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Д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Г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 xml:space="preserve"> и Д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Б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Г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04279.139.31 по КККР на гр. Благоевград, местност „Под черквата”, община Благоевград, област Благоевград, при граници, посочени в приложените скица и влязъл в сила ПУП – ПЗ.</w:t>
      </w:r>
    </w:p>
    <w:p w:rsidP="002E7284" w:rsidR="00806CE0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3 805,04 лева и да отнеме и оползотвори хумусния пласт от площадката.</w:t>
      </w:r>
    </w:p>
    <w:p w:rsidP="002E7284" w:rsidR="00806CE0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46.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 xml:space="preserve">3 469 кв.м земеделска земя, девета категория, поливна, собственост на  наследници на Костадин Христов </w:t>
      </w:r>
      <w:proofErr w:type="spellStart"/>
      <w:r w:rsidR="00060581" w:rsidRPr="002E7284">
        <w:rPr>
          <w:rFonts w:ascii="Verdana" w:hAnsi="Verdana"/>
          <w:lang w:val="bg-BG"/>
        </w:rPr>
        <w:t>Френгов</w:t>
      </w:r>
      <w:proofErr w:type="spellEnd"/>
      <w:r w:rsidR="00060581" w:rsidRPr="002E7284">
        <w:rPr>
          <w:rFonts w:ascii="Verdana" w:hAnsi="Verdana"/>
          <w:lang w:val="bg-BG"/>
        </w:rPr>
        <w:t xml:space="preserve">, за изграждане на обект: „ </w:t>
      </w:r>
      <w:proofErr w:type="spellStart"/>
      <w:r w:rsidR="00060581" w:rsidRPr="002E7284">
        <w:rPr>
          <w:rFonts w:ascii="Verdana" w:hAnsi="Verdana"/>
          <w:lang w:val="bg-BG"/>
        </w:rPr>
        <w:t>Мотел</w:t>
      </w:r>
      <w:proofErr w:type="spellEnd"/>
      <w:r w:rsidR="00060581" w:rsidRPr="002E7284">
        <w:rPr>
          <w:rFonts w:ascii="Verdana" w:hAnsi="Verdana"/>
          <w:lang w:val="bg-BG"/>
        </w:rPr>
        <w:t>, кафе-бар, офиси и паркинг”, поземлен имот с идентификатор 47189.162.13 по КККР на с. Марикостиново, местност „</w:t>
      </w:r>
      <w:proofErr w:type="spellStart"/>
      <w:r w:rsidR="00060581" w:rsidRPr="002E7284">
        <w:rPr>
          <w:rFonts w:ascii="Verdana" w:hAnsi="Verdana"/>
          <w:lang w:val="bg-BG"/>
        </w:rPr>
        <w:t>Цвиковица</w:t>
      </w:r>
      <w:proofErr w:type="spellEnd"/>
      <w:r w:rsidR="00060581" w:rsidRPr="002E7284">
        <w:rPr>
          <w:rFonts w:ascii="Verdana" w:hAnsi="Verdana"/>
          <w:lang w:val="bg-BG"/>
        </w:rPr>
        <w:t>”, община Петрич, област Благоевград, при граници, посочени в приложените скица и влязъл в сила ПУП – ПРЗ.</w:t>
      </w:r>
    </w:p>
    <w:p w:rsidP="002E7284" w:rsidR="00806CE0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Собствениците на земята да заплати на основание чл. 30, ал. 1 от ЗОЗЗ, такса по чл. 6, т. 1, 4 и 7 на тарифата в размер на 1 685,93 лева и да отнеме и оползотвори хумусния пласт от площадката.</w:t>
      </w:r>
    </w:p>
    <w:p w:rsidP="002E7284" w:rsidR="00806CE0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47.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1 741 кв.м земеделска земя, трета категория, неполивна, собственост на В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Д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Г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07079.820.983 по КККР на гр. Бургас, община Бургас, област Бургас, при граници, посочени в приложените скица и влязъл в сила ПУП-ПРЗ.</w:t>
      </w:r>
    </w:p>
    <w:p w:rsidP="002E7284" w:rsidR="00806CE0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4 302,68 лева и да отнеме и оползотвори хумусния пласт от  терена, върху който ще се извършва строителство.</w:t>
      </w:r>
    </w:p>
    <w:p w:rsidP="002E7284" w:rsidR="00806CE0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48.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20 356 кв. м земеделска земя, четвърта категория, неполивна, собственост на П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С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П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 xml:space="preserve"> и К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И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П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за изграждане на обект: „Крайпътен обслужващ комплекс за обществено обслужващи дейности, търговия, услуги и бензиностанция“, поземлен имот с идентификатор 23176.2.76 по КККР на С. Драганци, местност „Могилата“, община Карнобат, област Бургас, при граници, посочени в приложените скица и влязъл в сила ПУП–ПРЗ.</w:t>
      </w:r>
    </w:p>
    <w:p w:rsidP="002E7284" w:rsidR="00806CE0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Cs/>
          <w:lang w:val="bg-BG"/>
        </w:rPr>
        <w:t>Собствениците на земята да заплатят на основание чл. 30, ал. 1 от ЗОЗЗ, такса по  чл. 6, т. 1 и 4 на тарифата в размер на 39 694,20 лева и да отнемат и оползотворят хумусния пласт от площадката.</w:t>
      </w:r>
    </w:p>
    <w:p w:rsidP="002E7284" w:rsidR="00806CE0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49.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cs="Arial" w:hAnsi="Verdana"/>
          <w:iCs/>
          <w:lang w:val="bg-BG"/>
        </w:rPr>
        <w:t>4966 кв.м земеделска земя, трета категория, неполивна, собственост на „И</w:t>
      </w:r>
      <w:r w:rsidR="00F316EF">
        <w:rPr>
          <w:rFonts w:ascii="Verdana" w:cs="Arial" w:hAnsi="Verdana"/>
          <w:iCs/>
          <w:lang w:val="bg-BG"/>
        </w:rPr>
        <w:t>.</w:t>
      </w:r>
      <w:r w:rsidR="00060581" w:rsidRPr="002E7284">
        <w:rPr>
          <w:rFonts w:ascii="Verdana" w:cs="Arial" w:hAnsi="Verdana"/>
          <w:iCs/>
          <w:lang w:val="bg-BG"/>
        </w:rPr>
        <w:t xml:space="preserve">" ЕООД, Иван Георгиев </w:t>
      </w:r>
      <w:proofErr w:type="spellStart"/>
      <w:r w:rsidR="00060581" w:rsidRPr="002E7284">
        <w:rPr>
          <w:rFonts w:ascii="Verdana" w:cs="Arial" w:hAnsi="Verdana"/>
          <w:iCs/>
          <w:lang w:val="bg-BG"/>
        </w:rPr>
        <w:t>Георгиев</w:t>
      </w:r>
      <w:proofErr w:type="spellEnd"/>
      <w:r w:rsidR="00060581" w:rsidRPr="002E7284">
        <w:rPr>
          <w:rFonts w:ascii="Verdana" w:cs="Arial" w:hAnsi="Verdana"/>
          <w:iCs/>
          <w:lang w:val="bg-BG"/>
        </w:rPr>
        <w:t xml:space="preserve"> и </w:t>
      </w:r>
      <w:proofErr w:type="spellStart"/>
      <w:r w:rsidR="00060581" w:rsidRPr="002E7284">
        <w:rPr>
          <w:rFonts w:ascii="Verdana" w:cs="Arial" w:hAnsi="Verdana"/>
          <w:iCs/>
          <w:lang w:val="bg-BG"/>
        </w:rPr>
        <w:t>Марча</w:t>
      </w:r>
      <w:proofErr w:type="spellEnd"/>
      <w:r w:rsidR="00060581" w:rsidRPr="002E7284">
        <w:rPr>
          <w:rFonts w:ascii="Verdana" w:cs="Arial" w:hAnsi="Verdana"/>
          <w:iCs/>
          <w:lang w:val="bg-BG"/>
        </w:rPr>
        <w:t xml:space="preserve"> Георгиева Тонева, за изграждане на обект: „Жилищна сграда“, поземлен имот с идентификатор 07079.820.1554 по КККР на гр. Бургас, местност „Манастирското“, община Бургас, област Бургас</w:t>
      </w:r>
      <w:r w:rsidR="00060581" w:rsidRPr="002E7284">
        <w:rPr>
          <w:rFonts w:ascii="Verdana" w:hAnsi="Verdana"/>
          <w:lang w:val="bg-BG"/>
        </w:rPr>
        <w:t>, при граници, посочени в приложените скица и влязъл в сила ПУП–ПРЗ.</w:t>
      </w:r>
    </w:p>
    <w:p w:rsidP="002E7284" w:rsidR="00806CE0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14 525,55 лева и да отнемат и оползотворят хумусния пласт от терена, върху който ще се извършва строителство.</w:t>
      </w:r>
    </w:p>
    <w:p w:rsidP="002E7284" w:rsidR="00806CE0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50.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6 998 кв.м земеделска земя, трета категория, неполивна, собственост на „А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“ ООД, за изграждане на обект: „Смесена сграда и ТП”, по КККР на гр. Бургас, поземлен имот с идентификатор 07079.2.2033, местност „</w:t>
      </w:r>
      <w:proofErr w:type="spellStart"/>
      <w:r w:rsidR="00060581" w:rsidRPr="002E7284">
        <w:rPr>
          <w:rFonts w:ascii="Verdana" w:hAnsi="Verdana"/>
          <w:lang w:val="bg-BG"/>
        </w:rPr>
        <w:t>Лъджа</w:t>
      </w:r>
      <w:proofErr w:type="spellEnd"/>
      <w:r w:rsidR="00060581" w:rsidRPr="002E7284">
        <w:rPr>
          <w:rFonts w:ascii="Verdana" w:hAnsi="Verdana"/>
          <w:lang w:val="bg-BG"/>
        </w:rPr>
        <w:t xml:space="preserve"> </w:t>
      </w:r>
      <w:proofErr w:type="spellStart"/>
      <w:r w:rsidR="00060581" w:rsidRPr="002E7284">
        <w:rPr>
          <w:rFonts w:ascii="Verdana" w:hAnsi="Verdana"/>
          <w:lang w:val="bg-BG"/>
        </w:rPr>
        <w:t>йолу</w:t>
      </w:r>
      <w:proofErr w:type="spellEnd"/>
      <w:r w:rsidR="00060581" w:rsidRPr="002E7284">
        <w:rPr>
          <w:rFonts w:ascii="Verdana" w:hAnsi="Verdana"/>
          <w:lang w:val="bg-BG"/>
        </w:rPr>
        <w:t>“, община Бургас, област Бургас, при граници, посочени в приложената скица и влязъл в сила ПУП-ПРЗ.</w:t>
      </w:r>
    </w:p>
    <w:p w:rsidP="002E7284" w:rsidR="00806CE0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4 на тарифата в размер на 27 292,20 лева и да отнеме и оползотвори хумусния пласт от терена, върху който ще се извършва строителство.</w:t>
      </w:r>
    </w:p>
    <w:p w:rsidP="002E7284" w:rsidR="00060581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51.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109 305 кв. м. земеделска земя, четвърта категория, неполивна, собственост на „Х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“ АД, за изграждане на обект: „Жилищно строителство”, в землището на с. Близнаци, поземлени имоти с идентификатори 04426.20.138, 04426.20.140, 04426.20.142, 04426.20.144, 04426.20.146, 04426.20.148, 04426.20.150, 04426.20.152 и 04426.20.154, местност „Байрям бей“, община Аврен, област Варна, при граници, посочени в приложените скици и влезли в сила ПУП – ПРЗ.</w:t>
      </w:r>
    </w:p>
    <w:p w:rsidP="002E7284" w:rsidR="00806CE0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461 813,63 лева и да отнеме и оползотвори хумусния пласт от терена, върху който ще се извършва строителство.</w:t>
      </w:r>
    </w:p>
    <w:p w:rsidP="002E7284" w:rsidR="00806CE0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52.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10 999 кв.м земеделска земя, четвърта категория, неполивна, собственост на С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Н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В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 xml:space="preserve">, за изграждане на обект: „Промишлени сгради за преработка и съхранение на селскостопанска продукция - </w:t>
      </w:r>
      <w:proofErr w:type="spellStart"/>
      <w:r w:rsidR="00060581" w:rsidRPr="002E7284">
        <w:rPr>
          <w:rFonts w:ascii="Verdana" w:hAnsi="Verdana"/>
          <w:lang w:val="bg-BG"/>
        </w:rPr>
        <w:t>зърнобаза</w:t>
      </w:r>
      <w:proofErr w:type="spellEnd"/>
      <w:r w:rsidR="00060581" w:rsidRPr="002E7284">
        <w:rPr>
          <w:rFonts w:ascii="Verdana" w:hAnsi="Verdana"/>
          <w:lang w:val="bg-BG"/>
        </w:rPr>
        <w:t>”, поземлен имот с идентификатор 27125.20.5 по КККР на с. Езерово, местност „ИНЮ ЮСТЮ”, община Белослав, област Варна, при граници, посочени в приложените скица и влязъл в сила ПУП – ПЗ.</w:t>
      </w:r>
    </w:p>
    <w:p w:rsidP="002E7284" w:rsidR="007B587A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1 143,90 лева и да отнеме и оползотвори хумусния пласт от площадката.</w:t>
      </w:r>
    </w:p>
    <w:p w:rsidP="002E7284" w:rsidR="00806CE0" w:rsidRDefault="00806CE0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53.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887 кв.м земеделска земя, четвърта категория, неполивна, собственост на Р</w:t>
      </w:r>
      <w:r w:rsidR="00F316EF">
        <w:rPr>
          <w:rFonts w:ascii="Verdana" w:hAnsi="Verdana"/>
          <w:lang w:val="bg-BG"/>
        </w:rPr>
        <w:t>.</w:t>
      </w:r>
      <w:proofErr w:type="spellStart"/>
      <w:r w:rsidR="00060581" w:rsidRPr="002E7284">
        <w:rPr>
          <w:rFonts w:ascii="Verdana" w:hAnsi="Verdana"/>
          <w:lang w:val="bg-BG"/>
        </w:rPr>
        <w:t>Р</w:t>
      </w:r>
      <w:proofErr w:type="spellEnd"/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И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за изграждане на обект: „Сграда със смесено предназначение”, поземлен имот с идентификатор 10135.5214.120 по КККР на гр. Варна, местност „Малка чайка”, община Варна, област Варна, при граници, посочени в приложените скица и влязъл в сила ПУП – ПРЗ.</w:t>
      </w:r>
    </w:p>
    <w:p w:rsidP="002E7284" w:rsidR="00806CE0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т.7 на тарифата в размер на 1 499,03 лева и да отнеме и оползотвори хумусния пласт от площадката.</w:t>
      </w:r>
    </w:p>
    <w:p w:rsidP="002E7284" w:rsidR="00060581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7B587A" w:rsidRPr="002E7284">
      <w:pPr>
        <w:tabs>
          <w:tab w:pos="0" w:val="left"/>
        </w:tabs>
        <w:ind w:firstLine="567"/>
        <w:jc w:val="both"/>
        <w:rPr>
          <w:rFonts w:ascii="Verdana" w:eastAsiaTheme="minorHAnsi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54.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общо 5 081 кв.м. земеделска земя, четвърта категория, неполивна, собственост на „Д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“ ЕООД, за изграждане на обект: „Складова база за съхранение на селскостопанска продукция, както и съхранение, ремонт и поддръжка на селскостопанска техника”, по КККР на с. Поликраище, имот с идентификатор 57217.311.125 (номер по предходен план №</w:t>
      </w:r>
      <w:r w:rsidR="00FE7FA7">
        <w:rPr>
          <w:rFonts w:ascii="Verdana" w:hAnsi="Verdana"/>
          <w:lang w:val="bg-BG"/>
        </w:rPr>
        <w:t xml:space="preserve"> </w:t>
      </w:r>
      <w:r w:rsidR="00060581" w:rsidRPr="002E7284">
        <w:rPr>
          <w:rFonts w:ascii="Verdana" w:hAnsi="Verdana"/>
          <w:lang w:val="bg-BG"/>
        </w:rPr>
        <w:t xml:space="preserve">137025), местност „Под </w:t>
      </w:r>
      <w:proofErr w:type="spellStart"/>
      <w:r w:rsidR="00060581" w:rsidRPr="002E7284">
        <w:rPr>
          <w:rFonts w:ascii="Verdana" w:hAnsi="Verdana"/>
          <w:lang w:val="bg-BG"/>
        </w:rPr>
        <w:t>бреста</w:t>
      </w:r>
      <w:proofErr w:type="spellEnd"/>
      <w:r w:rsidR="00060581" w:rsidRPr="002E7284">
        <w:rPr>
          <w:rFonts w:ascii="Verdana" w:hAnsi="Verdana"/>
          <w:lang w:val="bg-BG"/>
        </w:rPr>
        <w:t>“, община Горна Оряховица, област Велико Търново, при граници, посочени в приложената скица и влязъл в сила ПУП – ПЗ.</w:t>
      </w:r>
    </w:p>
    <w:p w:rsidP="002E7284" w:rsidR="00806CE0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точка 9 на тарифата в размер на 528,42 лева и да отнемат и оползотворят хумусния пласт от площадката, върху която ще се извършва строителство.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55.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5 507 кв.м земеделска земя, четвърта категория, неполивна, собственост на „Е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” ЕООД, за изграждане на обект: „Административна сграда, производствено хале и складова база”, поземлен имот с идентификатор 77548.177.8 по КККР на с. Хърлец, местност „</w:t>
      </w:r>
      <w:proofErr w:type="spellStart"/>
      <w:r w:rsidR="00060581" w:rsidRPr="002E7284">
        <w:rPr>
          <w:rFonts w:ascii="Verdana" w:hAnsi="Verdana"/>
          <w:lang w:val="bg-BG"/>
        </w:rPr>
        <w:t>Гропата</w:t>
      </w:r>
      <w:proofErr w:type="spellEnd"/>
      <w:r w:rsidR="00060581" w:rsidRPr="002E7284">
        <w:rPr>
          <w:rFonts w:ascii="Verdana" w:hAnsi="Verdana"/>
          <w:lang w:val="bg-BG"/>
        </w:rPr>
        <w:t>”, община Козлодуй, област Враца, при граници, посочени в приложените скица и влязъл в сила ПУП – ПРЗ.</w:t>
      </w:r>
    </w:p>
    <w:p w:rsidP="002E7284" w:rsidR="007B587A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</w:t>
      </w:r>
      <w:proofErr w:type="spellStart"/>
      <w:r w:rsidRPr="002E7284">
        <w:rPr>
          <w:rFonts w:ascii="Verdana" w:hAnsi="Verdana"/>
          <w:lang w:val="bg-BG"/>
        </w:rPr>
        <w:t>т</w:t>
      </w:r>
      <w:proofErr w:type="spellEnd"/>
      <w:r w:rsidRPr="002E7284">
        <w:rPr>
          <w:rFonts w:ascii="Verdana" w:hAnsi="Verdana"/>
          <w:lang w:val="bg-BG"/>
        </w:rPr>
        <w:t>. 2, 3 и 4 на тарифата в размер на 12 886,38 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2D256F" w:rsidRPr="002E7284">
      <w:pPr>
        <w:tabs>
          <w:tab w:pos="0" w:val="left"/>
        </w:tabs>
        <w:ind w:firstLine="567"/>
        <w:jc w:val="both"/>
        <w:rPr>
          <w:rFonts w:ascii="Verdana" w:eastAsiaTheme="minorHAnsi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56.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7 908 кв.м. земеделска земя, втора категория, неполивна, собственост на Д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П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Т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, за изграждане на обект: „База за съхранение на селскостопанска техника”, по КККР на с. Добролево, имот с идентификатор 21600.46.27, местност „Парцелите“, община Борован, област Враца, при граници, посочени в приложената скица и влязъл в сила ПУП – ПРЗ.</w:t>
      </w:r>
    </w:p>
    <w:p w:rsidP="002E7284" w:rsidR="007B587A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точка 9 на тарифата в размер на 672,18 лева и да отнемат и оползотворят хумусния пласт от площадката, върху която ще се извършва строителство.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060581" w:rsidRDefault="002D256F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57. </w:t>
      </w:r>
      <w:r w:rsidR="00FE7FA7">
        <w:rPr>
          <w:rFonts w:ascii="Verdana" w:hAnsi="Verdana"/>
          <w:lang w:val="bg-BG"/>
        </w:rPr>
        <w:t xml:space="preserve">На </w:t>
      </w:r>
      <w:r w:rsidR="00060581" w:rsidRPr="002E7284">
        <w:rPr>
          <w:rFonts w:ascii="Verdana" w:hAnsi="Verdana"/>
          <w:lang w:val="bg-BG"/>
        </w:rPr>
        <w:t>1 454 кв.м земеделска земя, четвърта категория, неполивна, собственост на „Г</w:t>
      </w:r>
      <w:r w:rsidR="00F316EF">
        <w:rPr>
          <w:rFonts w:ascii="Verdana" w:hAnsi="Verdana"/>
          <w:lang w:val="bg-BG"/>
        </w:rPr>
        <w:t>.</w:t>
      </w:r>
      <w:r w:rsidR="00060581" w:rsidRPr="002E7284">
        <w:rPr>
          <w:rFonts w:ascii="Verdana" w:hAnsi="Verdana"/>
          <w:lang w:val="bg-BG"/>
        </w:rPr>
        <w:t>“ ЕООД, за изграждане на обект: „Жилищно строителство“, поземлен имот с идентификатор 72624.905.689 по КККР на гр. Добрич, местност „</w:t>
      </w:r>
      <w:proofErr w:type="spellStart"/>
      <w:r w:rsidR="00060581" w:rsidRPr="002E7284">
        <w:rPr>
          <w:rFonts w:ascii="Verdana" w:hAnsi="Verdana"/>
          <w:lang w:val="bg-BG"/>
        </w:rPr>
        <w:t>Гаази</w:t>
      </w:r>
      <w:proofErr w:type="spellEnd"/>
      <w:r w:rsidR="00060581" w:rsidRPr="002E7284">
        <w:rPr>
          <w:rFonts w:ascii="Verdana" w:hAnsi="Verdana"/>
          <w:lang w:val="bg-BG"/>
        </w:rPr>
        <w:t xml:space="preserve"> баба”, община  Добрич, област Добрич, при граници, посочени в приложените скица и влязъл в сила ПУП – ПЗ. </w:t>
      </w:r>
    </w:p>
    <w:p w:rsidP="002E7284" w:rsidR="007B587A" w:rsidRDefault="00060581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 такса, определена по чл. 6, т. 7 на тарифата, в размер на  3 685,89 лева и да отнеме и оползотвори хумусния пласт от </w:t>
      </w:r>
      <w:proofErr w:type="spellStart"/>
      <w:r w:rsidRPr="002E7284">
        <w:rPr>
          <w:rFonts w:ascii="Verdana" w:hAnsi="Verdana"/>
          <w:lang w:val="bg-BG"/>
        </w:rPr>
        <w:t>от</w:t>
      </w:r>
      <w:proofErr w:type="spellEnd"/>
      <w:r w:rsidRPr="002E7284">
        <w:rPr>
          <w:rFonts w:ascii="Verdana" w:hAnsi="Verdana"/>
          <w:lang w:val="bg-BG"/>
        </w:rPr>
        <w:t xml:space="preserve">  терена, върху който ще се извършва строителство.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2D256F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58. </w:t>
      </w:r>
      <w:r w:rsidR="00FE7FA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2 818 кв.м земеделска земя, втора категория, поливна, собственост на 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В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и Н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И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</w:t>
      </w:r>
      <w:proofErr w:type="spellStart"/>
      <w:r w:rsidR="0095318B" w:rsidRPr="002E7284">
        <w:rPr>
          <w:rFonts w:ascii="Verdana" w:hAnsi="Verdana"/>
          <w:lang w:val="bg-BG"/>
        </w:rPr>
        <w:t>Автокъща</w:t>
      </w:r>
      <w:proofErr w:type="spellEnd"/>
      <w:r w:rsidR="0095318B" w:rsidRPr="002E7284">
        <w:rPr>
          <w:rFonts w:ascii="Verdana" w:hAnsi="Verdana"/>
          <w:lang w:val="bg-BG"/>
        </w:rPr>
        <w:t>”, поземлен имот с идентификатор 04354.6.10 по КККР на с. Блатино, местност „Реката”, община Дупница, област Кюстендил, при граници, посочени в приложените скица и влязъл в сила ПУП-ПЗ.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на тарифата, в размер на 5 173,85 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2D256F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59. </w:t>
      </w:r>
      <w:r w:rsidR="00FE7FA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269 кв.м. земеделска земя, от четвърта категория, неполивна, собственост на 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Х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„Жилищна сграда - къща”, поземлен имот с идентификатор 73198.98.39 по КККР на гр. Троян, местност „</w:t>
      </w:r>
      <w:proofErr w:type="spellStart"/>
      <w:r w:rsidR="0095318B" w:rsidRPr="002E7284">
        <w:rPr>
          <w:rFonts w:ascii="Verdana" w:hAnsi="Verdana"/>
          <w:lang w:val="bg-BG"/>
        </w:rPr>
        <w:t>Миревското</w:t>
      </w:r>
      <w:proofErr w:type="spellEnd"/>
      <w:r w:rsidR="0095318B" w:rsidRPr="002E7284">
        <w:rPr>
          <w:rFonts w:ascii="Verdana" w:hAnsi="Verdana"/>
          <w:lang w:val="bg-BG"/>
        </w:rPr>
        <w:t>“, община Троян, област Ловеч, при граници, посочени в приложените скица и влязъл в сила ПУП – ПЗ.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454,61 лева и да отнеме и оползотвори хумусния пласт от терена върху които ще се извърши строителството.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2D256F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60. </w:t>
      </w:r>
      <w:r w:rsidR="00FE7FA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1 002 кв.м земеделска земя, четвърта категория, неполивна, собственост на М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В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„Жилищна сграда”, поземлен имот с идентификатор 73198.100.3 по КККР на гр. Троян, местност „</w:t>
      </w:r>
      <w:proofErr w:type="spellStart"/>
      <w:r w:rsidR="0095318B" w:rsidRPr="002E7284">
        <w:rPr>
          <w:rFonts w:ascii="Verdana" w:hAnsi="Verdana"/>
          <w:lang w:val="bg-BG"/>
        </w:rPr>
        <w:t>Ливадето</w:t>
      </w:r>
      <w:proofErr w:type="spellEnd"/>
      <w:r w:rsidR="0095318B" w:rsidRPr="002E7284">
        <w:rPr>
          <w:rFonts w:ascii="Verdana" w:hAnsi="Verdana"/>
          <w:lang w:val="bg-BG"/>
        </w:rPr>
        <w:t>”, община Троян, област Ловеч, при граници, посочени в приложените скица и влязъл в сила ПУП – ПЗ.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2 540,07 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2D256F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61. </w:t>
      </w:r>
      <w:r w:rsidR="00FE7FA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4561 кв.м земеделска земя, трета категория, поливна, собственост на Н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П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„Ваканционно селище, СПА център, медицински център, басейн, гаражи и магазин“, поземлен имот с идентификатор 12961.40.33 по КККР на гр. Вършец, местност „</w:t>
      </w:r>
      <w:proofErr w:type="spellStart"/>
      <w:r w:rsidR="0095318B" w:rsidRPr="002E7284">
        <w:rPr>
          <w:rFonts w:ascii="Verdana" w:hAnsi="Verdana"/>
          <w:lang w:val="bg-BG"/>
        </w:rPr>
        <w:t>Бокьово</w:t>
      </w:r>
      <w:proofErr w:type="spellEnd"/>
      <w:r w:rsidR="0095318B" w:rsidRPr="002E7284">
        <w:rPr>
          <w:rFonts w:ascii="Verdana" w:hAnsi="Verdana"/>
          <w:lang w:val="bg-BG"/>
        </w:rPr>
        <w:t xml:space="preserve"> </w:t>
      </w:r>
      <w:proofErr w:type="spellStart"/>
      <w:r w:rsidR="0095318B" w:rsidRPr="002E7284">
        <w:rPr>
          <w:rFonts w:ascii="Verdana" w:hAnsi="Verdana"/>
          <w:lang w:val="bg-BG"/>
        </w:rPr>
        <w:t>млачище</w:t>
      </w:r>
      <w:proofErr w:type="spellEnd"/>
      <w:r w:rsidR="0095318B" w:rsidRPr="002E7284">
        <w:rPr>
          <w:rFonts w:ascii="Verdana" w:hAnsi="Verdana"/>
          <w:lang w:val="bg-BG"/>
        </w:rPr>
        <w:t>“, община Вършец, област Монтана, при граници, посочени в приложените скица и влязъл в сила ПУП–ПЗ.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Cs/>
          <w:lang w:val="bg-BG"/>
        </w:rPr>
      </w:pPr>
      <w:r w:rsidRPr="002E7284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чл. 6, т. 7 на тарифата в размер на 16 009,11 лева и да отнеме и оползотвори хумусния пласт от терена, върху който ще се извършва строителство.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2D256F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62. </w:t>
      </w:r>
      <w:r w:rsidR="00FE7FA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1165 кв. м земеделска земя, четвърта категория, поливна, собственост на З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Г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Х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„Вилно строителство“, поземлен имот с идентификатор 48489.18.444 по КККР на гр. Монтана, местност „</w:t>
      </w:r>
      <w:proofErr w:type="spellStart"/>
      <w:r w:rsidR="0095318B" w:rsidRPr="002E7284">
        <w:rPr>
          <w:rFonts w:ascii="Verdana" w:hAnsi="Verdana"/>
          <w:lang w:val="bg-BG"/>
        </w:rPr>
        <w:t>Парта</w:t>
      </w:r>
      <w:proofErr w:type="spellEnd"/>
      <w:r w:rsidR="0095318B" w:rsidRPr="002E7284">
        <w:rPr>
          <w:rFonts w:ascii="Verdana" w:hAnsi="Verdana"/>
          <w:lang w:val="bg-BG"/>
        </w:rPr>
        <w:t>“, община Монтана, област Монтана, при граници, посочени в приложените скица и влязъл в сила ПУП–ПЗ.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3543,93 лева и да отнеме и оползотвори хумусния пласт от терена, върху който ще се извършва строителство.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2D256F" w:rsidRPr="002E7284">
      <w:pPr>
        <w:tabs>
          <w:tab w:pos="0" w:val="left"/>
        </w:tabs>
        <w:ind w:firstLine="567"/>
        <w:jc w:val="both"/>
        <w:rPr>
          <w:rFonts w:ascii="Verdana" w:eastAsiaTheme="minorHAnsi" w:hAnsi="Verdana"/>
          <w:lang w:val="bg-BG"/>
        </w:rPr>
      </w:pPr>
      <w:r w:rsidRPr="002E7284">
        <w:rPr>
          <w:rFonts w:ascii="Verdana" w:hAnsi="Verdana"/>
          <w:b/>
          <w:lang w:val="bg-BG"/>
        </w:rPr>
        <w:lastRenderedPageBreak/>
        <w:t xml:space="preserve">63. </w:t>
      </w:r>
      <w:r w:rsidR="00FE7FA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3 905 кв.м земеделска земя, пета категория, поливна, собственост на И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К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М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„Крайпътно заведение за бързо хранене”, в землището на гр. Пещера, имот с идентификатор 56277.3.1378, местност „Широките ливади“, община Пещера, област Пазарджик, при граници, посочени в приложената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Собственика на земята да заплати на основание чл. 30, ал. 1 от ЗОЗЗ, такса по чл. 6, точка 1 на тарифата в размер на 10 051,47 лева и да отнемат и оползотворят хумусния пласт от площадката, върху която ще се извършва строителство.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64. </w:t>
      </w:r>
      <w:r w:rsidR="00FE7FA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400 кв.м земеделска земя, четвърта категория, неполивна, собственост на  Г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В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М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„Сграда за търговия – магазин за пакетирани хранителни стоки”, част от поземлен имот с идентификатор 55155.27.18 (проектен идентификатор 55155.27.202) по КККР на гр. Пазарджик, местност „</w:t>
      </w:r>
      <w:proofErr w:type="spellStart"/>
      <w:r w:rsidR="0095318B" w:rsidRPr="002E7284">
        <w:rPr>
          <w:rFonts w:ascii="Verdana" w:hAnsi="Verdana"/>
          <w:lang w:val="bg-BG"/>
        </w:rPr>
        <w:t>Татар</w:t>
      </w:r>
      <w:proofErr w:type="spellEnd"/>
      <w:r w:rsidR="0095318B" w:rsidRPr="002E7284">
        <w:rPr>
          <w:rFonts w:ascii="Verdana" w:hAnsi="Verdana"/>
          <w:lang w:val="bg-BG"/>
        </w:rPr>
        <w:t xml:space="preserve"> </w:t>
      </w:r>
      <w:proofErr w:type="spellStart"/>
      <w:r w:rsidR="0095318B" w:rsidRPr="002E7284">
        <w:rPr>
          <w:rFonts w:ascii="Verdana" w:hAnsi="Verdana"/>
          <w:lang w:val="bg-BG"/>
        </w:rPr>
        <w:t>Мезар</w:t>
      </w:r>
      <w:proofErr w:type="spellEnd"/>
      <w:r w:rsidR="0095318B" w:rsidRPr="002E7284">
        <w:rPr>
          <w:rFonts w:ascii="Verdana" w:hAnsi="Verdana"/>
          <w:lang w:val="bg-BG"/>
        </w:rPr>
        <w:t>”, община Пазарджик, област Пазарджик,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676,00 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65. </w:t>
      </w:r>
      <w:r w:rsidR="00FE7FA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441 кв.м. земеделска земя, от четвърта категория, неполивна, собственост на М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Ц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И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„Жилищна сграда”, поземлен имот с идентификатор 56722.701.133 по КККР на гр. Плевен, местност „Стража“, община Плевен, област Плевен, при граници, посочени в приложените скица и влязъл в сила ПУП – ПЗ.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745,29 лева и да отнеме и оползотвори хумусния пласт от терена върху който ще се извърши строителството.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66. </w:t>
      </w:r>
      <w:r w:rsidR="00FE7FA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1 861 кв.м земеделска земя, четвърта категория, неполивна, собственост на Т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Н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и „Д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“ ЕООД, от която 1 396 кв.м за изграждане на обект: „Производствена и складови дейности и обществено обслужваща дейност“ и 465 кв.м за изграждане на обект: „Склад за съхранение на селскостопанска продукция и техника“, поземлен имот с идентификатор 62858.19.7 по КККР на с. Рогош, местност „</w:t>
      </w:r>
      <w:proofErr w:type="spellStart"/>
      <w:r w:rsidR="0095318B" w:rsidRPr="002E7284">
        <w:rPr>
          <w:rFonts w:ascii="Verdana" w:hAnsi="Verdana"/>
          <w:lang w:val="bg-BG"/>
        </w:rPr>
        <w:t>Кераните</w:t>
      </w:r>
      <w:proofErr w:type="spellEnd"/>
      <w:r w:rsidR="0095318B" w:rsidRPr="002E7284">
        <w:rPr>
          <w:rFonts w:ascii="Verdana" w:hAnsi="Verdana"/>
          <w:lang w:val="bg-BG"/>
        </w:rPr>
        <w:t>”, община Марица, област Пловдив, при граници, посочени в приложената скица, скици-проекти и влязло в сила изменение на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5, ал. 2, т. 3, чл. 6, т. 2 и 3, и чл. 8, т. 9 на тарифата, в размер на 3 315,00 лева и да отнемат и оползотворят хумусния пласт от 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67. </w:t>
      </w:r>
      <w:r w:rsidR="00FE7FA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2 400 кв.м земеделска земя, четвърта категория, неполивна, собственост на  Й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В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Т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„Сгради за складова, търговска, административна и обществено обслужваща дейност“, поземлен имот с идентификатор 53833.6.105 по КККР на с. Оризари, местност „Тировете“, община Родопи, област Пловдив,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 на земята да заплати на основание чл. 30, ал. 1 от ЗОЗЗ такса, определена по чл. 6, т. 1, 3 и 4 на тарифата, в размер на 2 808,00 лева и да отнеме и оползотвори хумусния пласт от  площадката.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68. </w:t>
      </w:r>
      <w:r w:rsidR="00FE7FA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общо 2 715 кв.м земеделска земя, четвърта категория, поливна, от които 2 634 кв.м собственост на Х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З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П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„Търговска, складова и обществено обслужваща дейност – склад за промишлени стоки”, поземлен имот с идентификатор 47295.17.10 и 81 кв.м общинска собственост, за изграждане на обект: „Транспортен достъп до поземлен имот с идентификатор 47295.17.10“, част от поземлен имот с идентификатор 47295.17.212 по КККР на с. Марково, община Родопи, област Пловдив, при граници, посочени в приложените скици,влязъл в сила ПУП–ПРЗ и влязъл в сила ПУП-ПП.</w:t>
      </w:r>
    </w:p>
    <w:p w:rsidP="002E7284" w:rsidR="00CE6534" w:rsidRDefault="00FE7FA7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Х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З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П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да заплати на основание чл. 30, ал. 1 от ЗОЗЗ такса, определена по чл. 3 и чл. 6, т. 1 и 3 на тарифата, в размер на 5 717,79 лева и да отнеме и оползотвори хумусния пласт от площадката.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69. </w:t>
      </w:r>
      <w:r w:rsidR="00EA1109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1 800 кв.м земеделска земя, трета категория, неполивна, собственост на Д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Р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Ч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99087.18.116 по КККР на гр.Асеновград, кв.Горни воден, местност „</w:t>
      </w:r>
      <w:proofErr w:type="spellStart"/>
      <w:r w:rsidR="0095318B" w:rsidRPr="002E7284">
        <w:rPr>
          <w:rFonts w:ascii="Verdana" w:hAnsi="Verdana"/>
          <w:lang w:val="bg-BG"/>
        </w:rPr>
        <w:t>Павлитатка</w:t>
      </w:r>
      <w:proofErr w:type="spellEnd"/>
      <w:r w:rsidR="0095318B" w:rsidRPr="002E7284">
        <w:rPr>
          <w:rFonts w:ascii="Verdana" w:hAnsi="Verdana"/>
          <w:lang w:val="bg-BG"/>
        </w:rPr>
        <w:t xml:space="preserve">”, община </w:t>
      </w:r>
      <w:r w:rsidR="0095318B" w:rsidRPr="002E7284">
        <w:rPr>
          <w:rFonts w:ascii="Verdana" w:hAnsi="Verdana"/>
          <w:lang w:val="bg-BG"/>
        </w:rPr>
        <w:lastRenderedPageBreak/>
        <w:t>Асеновград, област Пловдив,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5 265,00 лева и да отнеме и оползотвори хумусния пласт от терена, върху който ще се извършва строителство.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70. </w:t>
      </w:r>
      <w:r w:rsidR="00EA1109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6 652 кв.м земеделска земя, четвърта категория, неполивна, собственост на В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И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Е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и Б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И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Е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„Жилищно строителство и обществено-обслужващи дейности”, поземлен имот с идентификатор 56784.385.77 по КККР на гр.Пловдив, местност „</w:t>
      </w:r>
      <w:proofErr w:type="spellStart"/>
      <w:r w:rsidR="0095318B" w:rsidRPr="002E7284">
        <w:rPr>
          <w:rFonts w:ascii="Verdana" w:hAnsi="Verdana"/>
          <w:lang w:val="bg-BG"/>
        </w:rPr>
        <w:t>Остромила</w:t>
      </w:r>
      <w:proofErr w:type="spellEnd"/>
      <w:r w:rsidR="0095318B" w:rsidRPr="002E7284">
        <w:rPr>
          <w:rFonts w:ascii="Verdana" w:hAnsi="Verdana"/>
          <w:lang w:val="bg-BG"/>
        </w:rPr>
        <w:t>”, район „Южен“, община Пловдив, област Пловдив,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и т. 7 на тарифата в размер на 22 483,76 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71. </w:t>
      </w:r>
      <w:r w:rsidR="00EA1109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5 138 кв.м земеделска земя, четвърта категория, неполивна, собственост на Х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Д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Б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Т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Л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З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Д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-О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и 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Н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-Г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„Жилищно строителство и обществено-обслужващо застрояване – магазин за промишлени стоки, услуги и офиси”, поземлен имот с идентификатор 56784.230.14 по КККР на гр.Пловдив, местност „</w:t>
      </w:r>
      <w:proofErr w:type="spellStart"/>
      <w:r w:rsidR="0095318B" w:rsidRPr="002E7284">
        <w:rPr>
          <w:rFonts w:ascii="Verdana" w:hAnsi="Verdana"/>
          <w:lang w:val="bg-BG"/>
        </w:rPr>
        <w:t>Прослав</w:t>
      </w:r>
      <w:proofErr w:type="spellEnd"/>
      <w:r w:rsidR="0095318B" w:rsidRPr="002E7284">
        <w:rPr>
          <w:rFonts w:ascii="Verdana" w:hAnsi="Verdana"/>
          <w:lang w:val="bg-BG"/>
        </w:rPr>
        <w:t>”, район „Западен“, община Пловдив, област Пловдив, при граници, посочени в приложените скица и влязъл в сила изменение на ПУП – ПРЗ за част от кв.76.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</w:t>
      </w:r>
      <w:proofErr w:type="spellStart"/>
      <w:r w:rsidRPr="002E7284">
        <w:rPr>
          <w:rFonts w:ascii="Verdana" w:hAnsi="Verdana"/>
          <w:lang w:val="bg-BG"/>
        </w:rPr>
        <w:t>т</w:t>
      </w:r>
      <w:proofErr w:type="spellEnd"/>
      <w:r w:rsidRPr="002E7284">
        <w:rPr>
          <w:rFonts w:ascii="Verdana" w:hAnsi="Verdana"/>
          <w:lang w:val="bg-BG"/>
        </w:rPr>
        <w:t>. 1, 4, 7 на тарифата в размер на 17 366,44 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72. </w:t>
      </w:r>
      <w:r w:rsidR="00EA1109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общо 2 800 кв.м земеделска земя, четвърта категория, поливна, в т.ч. 2 279 кв.м. собственост на 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Г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и 521 кв.м. общинска собственост, за изграждане на обект: „Производствени и складови дейности – база за производство на метални изделия и транспортен достъп”, поземлен имот с идентификатор 47295.20.39 и части от имоти с идентификатори 47295.20.206 и 47295.20.207 по КККР на с. Марково, местност „Бялата воденица”, община Родопи, област Пловдив, при граници, посочени в приложените скица и влезли в сила ПУП – ПРЗ и ПУП-ПП.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Инвеститорът на обекта да заплати на основание чл. 30, ал. 1 от ЗОЗЗ, такса по  чл.3 и чл. 6, т. 2 и т. 3 на тарифата в размер на 5 896,80 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73. </w:t>
      </w:r>
      <w:r w:rsidR="00EA1109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1 025 кв.м земеделска земя, трета категория, поливна, собственост на наследници на М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Н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„Жилищно строителство”, част от поземлен имот с идентификатор 06077.40.107 по КККР на с. Браниполе, местност „Прав камък”, община Родопи, област Пловдив,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Инвеститорите на обекта да заплатят на основание чл. 30, ал. 1 от ЗОЗЗ, такса по чл. 6, т. 7 на тарифата в размер на 2 490,75 лева и да отнеме и оползотвори хумусния пласт от терена, върху който ще се извършва строителство.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74. </w:t>
      </w:r>
      <w:r w:rsidR="00EA1109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1 038 кв.м земеделска земя, четвърта категория, неполивна, собственост на Г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Н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К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и Р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Х</w:t>
      </w:r>
      <w:r w:rsidR="00F316EF">
        <w:rPr>
          <w:rFonts w:ascii="Verdana" w:hAnsi="Verdana"/>
          <w:lang w:val="bg-BG"/>
        </w:rPr>
        <w:t>.</w:t>
      </w:r>
      <w:proofErr w:type="spellStart"/>
      <w:r w:rsidR="0095318B" w:rsidRPr="002E7284">
        <w:rPr>
          <w:rFonts w:ascii="Verdana" w:hAnsi="Verdana"/>
          <w:lang w:val="bg-BG"/>
        </w:rPr>
        <w:t>Х</w:t>
      </w:r>
      <w:proofErr w:type="spellEnd"/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„Жилищно застрояване”, част от поземлен имот с идентификатор 06077.10.344 по КККР на с. Браниполе, местност „Стойкова върба”, община Родопи, област Пловдив, при граници, посочени в приложените скица и влязъл в сила ПУП – ПРЗ.</w:t>
      </w:r>
    </w:p>
    <w:p w:rsidP="002E7284" w:rsidR="00DA7A00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1 821,69 лева и да отнеме и оползотвори хумусния пласт от терена, върху който ще се извършва строителство.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75. </w:t>
      </w:r>
      <w:r w:rsidR="00EA1109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3 180 кв.м земеделска земя, четвърта категория, неполивна, собственост на З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Г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Б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Г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Д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Ч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Г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М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З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и А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Г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З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47295.43.342 по КККР на с. Марково, местност „</w:t>
      </w:r>
      <w:proofErr w:type="spellStart"/>
      <w:r w:rsidR="0095318B" w:rsidRPr="002E7284">
        <w:rPr>
          <w:rFonts w:ascii="Verdana" w:hAnsi="Verdana"/>
          <w:lang w:val="bg-BG"/>
        </w:rPr>
        <w:t>Захаридево</w:t>
      </w:r>
      <w:proofErr w:type="spellEnd"/>
      <w:r w:rsidR="0095318B" w:rsidRPr="002E7284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5 580,90 лева и да отнеме и оползотвори хумусния пласт от терена, върху който ще се извършва строителство.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lastRenderedPageBreak/>
        <w:t xml:space="preserve">76. </w:t>
      </w:r>
      <w:r w:rsidR="00EA1109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3641 кв. м земеделска земя, четвърта категория, неполивна, собственост на К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Й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К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47295.44.5 по КККР на с. Марково, местност „</w:t>
      </w:r>
      <w:proofErr w:type="spellStart"/>
      <w:r w:rsidR="0095318B" w:rsidRPr="002E7284">
        <w:rPr>
          <w:rFonts w:ascii="Verdana" w:hAnsi="Verdana"/>
          <w:lang w:val="bg-BG"/>
        </w:rPr>
        <w:t>Исака</w:t>
      </w:r>
      <w:proofErr w:type="spellEnd"/>
      <w:r w:rsidR="0095318B" w:rsidRPr="002E7284">
        <w:rPr>
          <w:rFonts w:ascii="Verdana" w:hAnsi="Verdana"/>
          <w:lang w:val="bg-BG"/>
        </w:rPr>
        <w:t>“, община Пловдив, област Пловдив, при граници, посочени в приложените скица и влязъл в сила ПУП–ПРЗ.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 чл. 6, т. 7 на тарифата в размер на 7667,95 лева и да отнеме и оползотвори хумусния пласт от терена, върху който ще се извършва строителство.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77. </w:t>
      </w:r>
      <w:r w:rsidR="00EA1109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1533 кв.м земеделска земя, трета категория, неполивна, собственост на И</w:t>
      </w:r>
      <w:r w:rsidR="00F316EF">
        <w:rPr>
          <w:rFonts w:ascii="Verdana" w:hAnsi="Verdana"/>
          <w:lang w:val="bg-BG"/>
        </w:rPr>
        <w:t>.</w:t>
      </w:r>
      <w:proofErr w:type="spellStart"/>
      <w:r w:rsidR="0095318B" w:rsidRPr="002E7284">
        <w:rPr>
          <w:rFonts w:ascii="Verdana" w:hAnsi="Verdana"/>
          <w:lang w:val="bg-BG"/>
        </w:rPr>
        <w:t>И</w:t>
      </w:r>
      <w:proofErr w:type="spellEnd"/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И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„Две жилищни сгради”, поземлен имот с идентификатор 06077.10.487 по КККР на с. Браниполе, местност „</w:t>
      </w:r>
      <w:proofErr w:type="spellStart"/>
      <w:r w:rsidR="0095318B" w:rsidRPr="002E7284">
        <w:rPr>
          <w:rFonts w:ascii="Verdana" w:hAnsi="Verdana"/>
          <w:lang w:val="bg-BG"/>
        </w:rPr>
        <w:t>Сазлъ</w:t>
      </w:r>
      <w:proofErr w:type="spellEnd"/>
      <w:r w:rsidR="0095318B" w:rsidRPr="002E7284">
        <w:rPr>
          <w:rFonts w:ascii="Verdana" w:hAnsi="Verdana"/>
          <w:lang w:val="bg-BG"/>
        </w:rPr>
        <w:t xml:space="preserve"> </w:t>
      </w:r>
      <w:proofErr w:type="spellStart"/>
      <w:r w:rsidR="0095318B" w:rsidRPr="002E7284">
        <w:rPr>
          <w:rFonts w:ascii="Verdana" w:hAnsi="Verdana"/>
          <w:lang w:val="bg-BG"/>
        </w:rPr>
        <w:t>тарла</w:t>
      </w:r>
      <w:proofErr w:type="spellEnd"/>
      <w:r w:rsidR="0095318B" w:rsidRPr="002E7284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ПУП–ПРЗ.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 чл. 6, т. 7 на тарифата в размер на 3104,33 лева и да отнеме и оползотвори хумусния пласт от терена, върху който ще се извършва строителство.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78. </w:t>
      </w:r>
      <w:r w:rsidR="00EA1109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2015 кв. м земеделска земя,  трета  категория, неполивна, собственост на Д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Я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и Р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Я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Т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40004.14.27 по КККР на с. Крумово, местност „Кошарата“, община Родопи, област Пловдив, при граници, посочени в приложените скица и влязъл в сила ПУП–ПРЗ.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Cs/>
          <w:lang w:val="bg-BG"/>
        </w:rPr>
      </w:pPr>
      <w:r w:rsidRPr="002E7284">
        <w:rPr>
          <w:rFonts w:ascii="Verdana" w:hAnsi="Verdana"/>
          <w:bCs/>
          <w:lang w:val="bg-BG"/>
        </w:rPr>
        <w:t>Собствениците на земята да заплатят на основание чл. 30, ал. 1 от ЗОЗЗ, такса по  чл. 6, т. 7 на тарифата в размер на 4080,38 лева и да отнемат и оползотворят хумусния пласт от терена, върху който ще се извършва строителство.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79. </w:t>
      </w:r>
      <w:r w:rsidR="00EA1109">
        <w:rPr>
          <w:rFonts w:ascii="Verdana" w:hAnsi="Verdana"/>
          <w:lang w:val="bg-BG"/>
        </w:rPr>
        <w:t>На</w:t>
      </w:r>
      <w:r w:rsidR="0095318B" w:rsidRPr="002E7284">
        <w:rPr>
          <w:rFonts w:ascii="Verdana" w:hAnsi="Verdana"/>
          <w:lang w:val="bg-BG"/>
        </w:rPr>
        <w:t xml:space="preserve"> 2041 кв. м земеделска земя, пета категория, поливна, собственост на М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И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47295.28.131 по КККР на с. Марково, местност „</w:t>
      </w:r>
      <w:proofErr w:type="spellStart"/>
      <w:r w:rsidR="0095318B" w:rsidRPr="002E7284">
        <w:rPr>
          <w:rFonts w:ascii="Verdana" w:hAnsi="Verdana"/>
          <w:lang w:val="bg-BG"/>
        </w:rPr>
        <w:t>Комсала</w:t>
      </w:r>
      <w:proofErr w:type="spellEnd"/>
      <w:r w:rsidR="0095318B" w:rsidRPr="002E7284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ПУП–ПРЗ.</w:t>
      </w:r>
    </w:p>
    <w:p w:rsidP="002E7284" w:rsidR="00DA7A00" w:rsidRDefault="0095318B" w:rsidRPr="002E7284">
      <w:pPr>
        <w:pStyle w:val="ListParagraph"/>
        <w:tabs>
          <w:tab w:pos="0" w:val="left"/>
        </w:tabs>
        <w:ind w:firstLine="567" w:left="0"/>
        <w:jc w:val="both"/>
        <w:rPr>
          <w:rFonts w:ascii="Verdana" w:hAnsi="Verdana"/>
          <w:sz w:val="20"/>
        </w:rPr>
      </w:pPr>
      <w:r w:rsidRPr="002E7284">
        <w:rPr>
          <w:rFonts w:ascii="Verdana" w:hAnsi="Verdana"/>
          <w:sz w:val="20"/>
          <w:lang w:eastAsia="bg-BG"/>
        </w:rPr>
        <w:t>Собственикът на земята да заплати на основание чл. 30, ал. 1 от ЗОЗЗ, такса по чл. 6, т. 7 на тарифата в размер на 3637,06 лева и да отнеме и оползотвори хумусния пласт от терена, върху който ще се извършва строителство.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eastAsiaTheme="minorHAnsi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80. </w:t>
      </w:r>
      <w:r w:rsidR="00EA1109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1 330 кв.м. земеделска земя, четвърта категория, поливна, собственост на Т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П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К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, за изграждане на обект: „Жилищно строителство”, </w:t>
      </w:r>
      <w:r w:rsidR="008B302F">
        <w:rPr>
          <w:rFonts w:ascii="Verdana" w:hAnsi="Verdana"/>
          <w:lang w:val="bg-BG"/>
        </w:rPr>
        <w:t xml:space="preserve">поземлен </w:t>
      </w:r>
      <w:r w:rsidR="0095318B" w:rsidRPr="002E7284">
        <w:rPr>
          <w:rFonts w:ascii="Verdana" w:hAnsi="Verdana"/>
          <w:lang w:val="bg-BG"/>
        </w:rPr>
        <w:t>имот с идентификатор 47295.21.15 (образува се УПИ 21.287</w:t>
      </w:r>
      <w:r w:rsidR="00847655">
        <w:rPr>
          <w:rFonts w:ascii="Verdana" w:hAnsi="Verdana"/>
          <w:lang w:val="bg-BG"/>
        </w:rPr>
        <w:t>)</w:t>
      </w:r>
      <w:r w:rsidR="00847655" w:rsidRPr="00847655">
        <w:rPr>
          <w:rFonts w:ascii="Verdana" w:hAnsi="Verdana"/>
          <w:lang w:val="bg-BG"/>
        </w:rPr>
        <w:t xml:space="preserve"> </w:t>
      </w:r>
      <w:r w:rsidR="00847655" w:rsidRPr="002E7284">
        <w:rPr>
          <w:rFonts w:ascii="Verdana" w:hAnsi="Verdana"/>
          <w:lang w:val="bg-BG"/>
        </w:rPr>
        <w:t>по КККР на с. Марково</w:t>
      </w:r>
      <w:r w:rsidR="0095318B" w:rsidRPr="002E7284">
        <w:rPr>
          <w:rFonts w:ascii="Verdana" w:hAnsi="Verdana"/>
          <w:lang w:val="bg-BG"/>
        </w:rPr>
        <w:t>, местност „</w:t>
      </w:r>
      <w:proofErr w:type="spellStart"/>
      <w:r w:rsidR="0095318B" w:rsidRPr="002E7284">
        <w:rPr>
          <w:rFonts w:ascii="Verdana" w:hAnsi="Verdana"/>
          <w:lang w:val="bg-BG"/>
        </w:rPr>
        <w:t>Герена</w:t>
      </w:r>
      <w:proofErr w:type="spellEnd"/>
      <w:r w:rsidR="0095318B" w:rsidRPr="002E7284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2 800,98 лева и да отнемат и оползотворят хумусния пласт от площадката, върху която ще се извършва строителство.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81. </w:t>
      </w:r>
      <w:r w:rsidR="00EA1109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11 516 кв.м земеделска земя, четвърта категория, неполивна, от която 10 876 кв.м собственост на Д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Я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К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„Търговска, складова и обслужваща дейност”, по КККР на с. Калековец, поземлен имот с идентификатор 35300.2.141, местност „</w:t>
      </w:r>
      <w:proofErr w:type="spellStart"/>
      <w:r w:rsidR="0095318B" w:rsidRPr="002E7284">
        <w:rPr>
          <w:rFonts w:ascii="Verdana" w:hAnsi="Verdana"/>
          <w:lang w:val="bg-BG"/>
        </w:rPr>
        <w:t>Баткъните</w:t>
      </w:r>
      <w:proofErr w:type="spellEnd"/>
      <w:r w:rsidR="0095318B" w:rsidRPr="002E7284">
        <w:rPr>
          <w:rFonts w:ascii="Verdana" w:hAnsi="Verdana"/>
          <w:lang w:val="bg-BG"/>
        </w:rPr>
        <w:t>“ и 640 кв.м земеделска земя, четвърта категория, неполивна, общинска собственост, за нуждите на Д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Я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К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35300.2.102 по КККР на с. Калековец, община Марица, област Пловдив, при граници, посочени в приложената скица и влязъл в сила ПУП-ПРЗ и ПУП-ПП.</w:t>
      </w:r>
    </w:p>
    <w:p w:rsidP="002E7284" w:rsidR="007B587A" w:rsidRDefault="00EA110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Инвеститорът </w:t>
      </w:r>
      <w:r w:rsidR="00847655">
        <w:rPr>
          <w:rFonts w:ascii="Verdana" w:hAnsi="Verdana"/>
          <w:lang w:val="bg-BG"/>
        </w:rPr>
        <w:t>на обекта д</w:t>
      </w:r>
      <w:r w:rsidR="0095318B" w:rsidRPr="002E7284">
        <w:rPr>
          <w:rFonts w:ascii="Verdana" w:hAnsi="Verdana"/>
          <w:lang w:val="bg-BG"/>
        </w:rPr>
        <w:t>а заплати на основание чл. 30, ал. 1 от ЗОЗЗ, такса по чл. 3 и чл. 6, т.</w:t>
      </w:r>
      <w:proofErr w:type="spellStart"/>
      <w:r w:rsidR="0095318B" w:rsidRPr="002E7284">
        <w:rPr>
          <w:rFonts w:ascii="Verdana" w:hAnsi="Verdana"/>
          <w:lang w:val="bg-BG"/>
        </w:rPr>
        <w:t>т</w:t>
      </w:r>
      <w:proofErr w:type="spellEnd"/>
      <w:r w:rsidR="0095318B" w:rsidRPr="002E7284">
        <w:rPr>
          <w:rFonts w:ascii="Verdana" w:hAnsi="Verdana"/>
          <w:lang w:val="bg-BG"/>
        </w:rPr>
        <w:t>. 1, 3 и 4 на тарифата в размер на 33 684,30 лева и да отнеме и оползотвори хумусния пласт от терена, върху който ще се извършва строителство.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eastAsiaTheme="minorHAnsi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82. </w:t>
      </w:r>
      <w:r w:rsidR="008B302F">
        <w:rPr>
          <w:rFonts w:ascii="Verdana" w:hAnsi="Verdana"/>
          <w:lang w:val="bg-BG"/>
        </w:rPr>
        <w:t>На</w:t>
      </w:r>
      <w:r w:rsidR="0095318B" w:rsidRPr="002E7284">
        <w:rPr>
          <w:rFonts w:ascii="Verdana" w:hAnsi="Verdana"/>
          <w:lang w:val="bg-BG"/>
        </w:rPr>
        <w:t xml:space="preserve"> 3 200 кв.м. земеделска земя, трета категория, неполивна, собственост на Т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Н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, за изграждане на обект: „Жилищна сграда”, </w:t>
      </w:r>
      <w:r w:rsidR="008B302F">
        <w:rPr>
          <w:rFonts w:ascii="Verdana" w:hAnsi="Verdana"/>
          <w:lang w:val="bg-BG"/>
        </w:rPr>
        <w:t xml:space="preserve">поземлен </w:t>
      </w:r>
      <w:r w:rsidR="0095318B" w:rsidRPr="002E7284">
        <w:rPr>
          <w:rFonts w:ascii="Verdana" w:hAnsi="Verdana"/>
          <w:lang w:val="bg-BG"/>
        </w:rPr>
        <w:t xml:space="preserve">имот с идентификатор 00702.18.540 (образува се УПИ 18.760) </w:t>
      </w:r>
      <w:r w:rsidR="008B302F" w:rsidRPr="002E7284">
        <w:rPr>
          <w:rFonts w:ascii="Verdana" w:hAnsi="Verdana"/>
          <w:lang w:val="bg-BG"/>
        </w:rPr>
        <w:t>по КККР на гр. Асеновград</w:t>
      </w:r>
      <w:r w:rsidR="008B302F">
        <w:rPr>
          <w:rFonts w:ascii="Verdana" w:hAnsi="Verdana"/>
          <w:lang w:val="bg-BG"/>
        </w:rPr>
        <w:t>,</w:t>
      </w:r>
      <w:r w:rsidR="008B302F" w:rsidRPr="002E7284">
        <w:rPr>
          <w:rFonts w:ascii="Verdana" w:hAnsi="Verdana"/>
          <w:lang w:val="bg-BG"/>
        </w:rPr>
        <w:t xml:space="preserve"> </w:t>
      </w:r>
      <w:r w:rsidR="0095318B" w:rsidRPr="002E7284">
        <w:rPr>
          <w:rFonts w:ascii="Verdana" w:hAnsi="Verdana"/>
          <w:lang w:val="bg-BG"/>
        </w:rPr>
        <w:t>местност „</w:t>
      </w:r>
      <w:proofErr w:type="spellStart"/>
      <w:r w:rsidR="0095318B" w:rsidRPr="002E7284">
        <w:rPr>
          <w:rFonts w:ascii="Verdana" w:hAnsi="Verdana"/>
          <w:lang w:val="bg-BG"/>
        </w:rPr>
        <w:t>Шкилово</w:t>
      </w:r>
      <w:proofErr w:type="spellEnd"/>
      <w:r w:rsidR="0095318B" w:rsidRPr="002E7284">
        <w:rPr>
          <w:rFonts w:ascii="Verdana" w:hAnsi="Verdana"/>
          <w:lang w:val="bg-BG"/>
        </w:rPr>
        <w:t>“, община Асеновград, област Пловдив, при граници, посочени в приложената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9 360,00 лева и да отнемат и оползотворят хумусния пласт от площадката, върху която ще се извършва строителство.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eastAsiaTheme="minorHAnsi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83. </w:t>
      </w:r>
      <w:r w:rsidR="008B302F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1 447 кв.м. земеделска земя, осма категория, поливна, собственост на М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proofErr w:type="spellStart"/>
      <w:r w:rsidR="0095318B" w:rsidRPr="002E7284">
        <w:rPr>
          <w:rFonts w:ascii="Verdana" w:hAnsi="Verdana"/>
          <w:lang w:val="bg-BG"/>
        </w:rPr>
        <w:t>А</w:t>
      </w:r>
      <w:proofErr w:type="spellEnd"/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К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В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Я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К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proofErr w:type="spellStart"/>
      <w:r w:rsidR="0095318B" w:rsidRPr="002E7284">
        <w:rPr>
          <w:rFonts w:ascii="Verdana" w:hAnsi="Verdana"/>
          <w:lang w:val="bg-BG"/>
        </w:rPr>
        <w:t>А</w:t>
      </w:r>
      <w:proofErr w:type="spellEnd"/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и И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Н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наследници на 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Я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, за изграждане на обект: „Жилищно </w:t>
      </w:r>
      <w:r w:rsidR="0095318B" w:rsidRPr="002E7284">
        <w:rPr>
          <w:rFonts w:ascii="Verdana" w:hAnsi="Verdana"/>
          <w:lang w:val="bg-BG"/>
        </w:rPr>
        <w:lastRenderedPageBreak/>
        <w:t xml:space="preserve">строителство”, </w:t>
      </w:r>
      <w:r w:rsidR="008B302F">
        <w:rPr>
          <w:rFonts w:ascii="Verdana" w:hAnsi="Verdana"/>
          <w:lang w:val="bg-BG"/>
        </w:rPr>
        <w:t xml:space="preserve">поземлен </w:t>
      </w:r>
      <w:r w:rsidR="0095318B" w:rsidRPr="002E7284">
        <w:rPr>
          <w:rFonts w:ascii="Verdana" w:hAnsi="Verdana"/>
          <w:lang w:val="bg-BG"/>
        </w:rPr>
        <w:t xml:space="preserve">имот с идентификатор 03304.9.117 (образува се УПИ 9.1246) </w:t>
      </w:r>
      <w:r w:rsidR="008B302F" w:rsidRPr="002E7284">
        <w:rPr>
          <w:rFonts w:ascii="Verdana" w:hAnsi="Verdana"/>
          <w:lang w:val="bg-BG"/>
        </w:rPr>
        <w:t xml:space="preserve">по КККР на с. Белащица, </w:t>
      </w:r>
      <w:r w:rsidR="0095318B" w:rsidRPr="002E7284">
        <w:rPr>
          <w:rFonts w:ascii="Verdana" w:hAnsi="Verdana"/>
          <w:lang w:val="bg-BG"/>
        </w:rPr>
        <w:t>местност „</w:t>
      </w:r>
      <w:proofErr w:type="spellStart"/>
      <w:r w:rsidR="0095318B" w:rsidRPr="002E7284">
        <w:rPr>
          <w:rFonts w:ascii="Verdana" w:hAnsi="Verdana"/>
          <w:lang w:val="bg-BG"/>
        </w:rPr>
        <w:t>Арманица</w:t>
      </w:r>
      <w:proofErr w:type="spellEnd"/>
      <w:r w:rsidR="0095318B" w:rsidRPr="002E7284">
        <w:rPr>
          <w:rFonts w:ascii="Verdana" w:hAnsi="Verdana"/>
          <w:lang w:val="bg-BG"/>
        </w:rPr>
        <w:t>“, община Родопи, област Пловдив, при граници, посочени в приложената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1 172,07 лева.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eastAsiaTheme="minorHAnsi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84. </w:t>
      </w:r>
      <w:r w:rsidR="008B302F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общо 4 820 кв.м, земеделска земя, трета категория, неполивна от която 4 075 кв.м, собственост на Г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„Производствена и складова дейност - склад за пакетиране на промишлени стоки“, за имот с идентификатор 03304.2.254 по КККР на с. Белащица, местност „Бялата воденица“ и 745 кв.м., трета категория, неполивна общинска собственост, за нуждите на Г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03304.2.122 по КККР на с. Белащица, община Родопи, област Пловдив, при граници, посочени в приложените скици и влязъл в сила ПУП – ПРЗ и ПП.</w:t>
      </w:r>
    </w:p>
    <w:p w:rsidP="002E7284" w:rsidR="007B587A" w:rsidRDefault="008B302F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Г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А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С</w:t>
      </w:r>
      <w:r w:rsidR="00F316E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95318B" w:rsidRPr="002E7284">
        <w:rPr>
          <w:rFonts w:ascii="Verdana" w:hAnsi="Verdana"/>
          <w:lang w:val="bg-BG"/>
        </w:rPr>
        <w:t>да заплати на основание чл. 30, ал. 1 от ЗОЗЗ, такса по чл. 3 и чл. 6, т.т 2 и 3 на тарифата в размер на 9 760,50 лева и да отнеме и оползотвори хумусния пласт от площадката, върху която ще се извършва строителство.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DA7A00" w:rsidRPr="002E7284">
      <w:pPr>
        <w:tabs>
          <w:tab w:pos="0" w:val="left"/>
        </w:tabs>
        <w:ind w:firstLine="567"/>
        <w:jc w:val="both"/>
        <w:rPr>
          <w:rFonts w:ascii="Verdana" w:eastAsiaTheme="minorHAnsi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85. </w:t>
      </w:r>
      <w:r w:rsidR="008B302F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общо 4 424  кв.м, земеделска земя, четвърта категория, неполивна от която 4 281 кв.м, собственост на В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Ч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„Обществено обслужващи дейност - автосервиз и гараж“, за имоти с идентификатори 47295.15.25 и 47295.15.28 по КККР на с. Марково, местност „</w:t>
      </w:r>
      <w:proofErr w:type="spellStart"/>
      <w:r w:rsidR="0095318B" w:rsidRPr="002E7284">
        <w:rPr>
          <w:rFonts w:ascii="Verdana" w:hAnsi="Verdana"/>
          <w:lang w:val="bg-BG"/>
        </w:rPr>
        <w:t>Бедрозов</w:t>
      </w:r>
      <w:proofErr w:type="spellEnd"/>
      <w:r w:rsidR="0095318B" w:rsidRPr="002E7284">
        <w:rPr>
          <w:rFonts w:ascii="Verdana" w:hAnsi="Verdana"/>
          <w:lang w:val="bg-BG"/>
        </w:rPr>
        <w:t xml:space="preserve"> бунар“ и 143 кв.м., четвърта категория, неполивна общинска собственост, за нуждите на В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Ч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47295.15.40 по КККР на с. Марково, община Родопи, област Пловдив, при граници, посочени в приложените скици и влязъл в сила ПУП – ПРЗ и ПП.</w:t>
      </w:r>
    </w:p>
    <w:p w:rsidP="002E7284" w:rsidR="007B587A" w:rsidRDefault="0063476E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В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С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Ч</w:t>
      </w:r>
      <w:r w:rsidR="00F316EF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 xml:space="preserve"> </w:t>
      </w:r>
      <w:r w:rsidR="0095318B" w:rsidRPr="002E7284">
        <w:rPr>
          <w:rFonts w:ascii="Verdana" w:hAnsi="Verdana"/>
          <w:lang w:val="bg-BG"/>
        </w:rPr>
        <w:t>да заплати на основание чл. 30, ал. 1 от ЗОЗЗ, такса по чл. 3 и чл. 6, т.т 3 и 7 на тарифата в размер на 7 764,12 лева и да отнеме и оползотвори хумусния пласт от площадката, върху която ще се извършва строителство.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86. </w:t>
      </w:r>
      <w:r w:rsidR="001D4B7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2 001 кв.м. земеделска земя, от трета категория, неполивна, собственост на Н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Г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К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и Д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К</w:t>
      </w:r>
      <w:r w:rsidR="00F316EF">
        <w:rPr>
          <w:rFonts w:ascii="Verdana" w:hAnsi="Verdana"/>
          <w:lang w:val="bg-BG"/>
        </w:rPr>
        <w:t>.</w:t>
      </w:r>
      <w:proofErr w:type="spellStart"/>
      <w:r w:rsidR="0095318B" w:rsidRPr="002E7284">
        <w:rPr>
          <w:rFonts w:ascii="Verdana" w:hAnsi="Verdana"/>
          <w:lang w:val="bg-BG"/>
        </w:rPr>
        <w:t>К</w:t>
      </w:r>
      <w:proofErr w:type="spellEnd"/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, за изграждане на обект: „Жилищно застрояване”, поземлен имот с идентификатор 03304.1.51 по КККР на с. Белащица, местност „Долна </w:t>
      </w:r>
      <w:proofErr w:type="spellStart"/>
      <w:r w:rsidR="0095318B" w:rsidRPr="002E7284">
        <w:rPr>
          <w:rFonts w:ascii="Verdana" w:hAnsi="Verdana"/>
          <w:lang w:val="bg-BG"/>
        </w:rPr>
        <w:t>Калчовица</w:t>
      </w:r>
      <w:proofErr w:type="spellEnd"/>
      <w:r w:rsidR="0095318B" w:rsidRPr="002E7284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4 052,03 лева и да отнеме и оползотвори хумусния пласт от терена върху който ще се извърши строителството.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87. </w:t>
      </w:r>
      <w:r w:rsidR="001D4B7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2 078 кв.м. земеделска земя, четвърта категория, неполивна, собственост на „К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“ ООД, за изграждане на обект: „Автомивка, Химическо чистене и пране на килими”, поземлен имот с идентификатор 55909.99.477 по КККР на гр. Перущица, община Перущица, област Пловдив,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ма тарифата в размер на общо 3 646,89</w:t>
      </w:r>
      <w:r w:rsidRPr="002E7284">
        <w:rPr>
          <w:rFonts w:ascii="Verdana" w:hAnsi="Verdana"/>
          <w:b/>
          <w:lang w:val="bg-BG"/>
        </w:rPr>
        <w:t xml:space="preserve"> </w:t>
      </w:r>
      <w:r w:rsidRPr="002E7284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>88.</w:t>
      </w:r>
      <w:r w:rsidRPr="002E7284">
        <w:rPr>
          <w:rFonts w:ascii="Verdana" w:hAnsi="Verdana"/>
          <w:lang w:val="bg-BG"/>
        </w:rPr>
        <w:t xml:space="preserve"> </w:t>
      </w:r>
      <w:r w:rsidR="001D4B77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3 020 кв.м. земеделска земя, четвърта категория, неполивна, собственост на „Л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“ ЕООД, за изграждане на обект: „Склад за промишлени стоки”, поземлен имот с идентификатор 62858.19.619 по КККР на с. Рогош, община Марица, област Пловдив,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 и чл. 5, ал. 2, т. 3 от тарифата за таксите, такса по чл. 6, т. 3 </w:t>
      </w:r>
      <w:r w:rsidR="001D4B77">
        <w:rPr>
          <w:rFonts w:ascii="Verdana" w:hAnsi="Verdana"/>
          <w:lang w:val="bg-BG"/>
        </w:rPr>
        <w:t>на</w:t>
      </w:r>
      <w:r w:rsidRPr="002E7284">
        <w:rPr>
          <w:rFonts w:ascii="Verdana" w:hAnsi="Verdana"/>
          <w:lang w:val="bg-BG"/>
        </w:rPr>
        <w:t xml:space="preserve"> тарифата в размер на общо 8 833,50</w:t>
      </w:r>
      <w:r w:rsidRPr="002E7284">
        <w:rPr>
          <w:rFonts w:ascii="Verdana" w:hAnsi="Verdana"/>
          <w:b/>
          <w:lang w:val="bg-BG"/>
        </w:rPr>
        <w:t xml:space="preserve"> </w:t>
      </w:r>
      <w:r w:rsidRPr="002E7284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89. </w:t>
      </w:r>
      <w:r w:rsidR="00A02266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5 033 кв.м земеделска земя, четвърта категория, поливна, собственост на „К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” ЕООД, за изграждане на обект: „Склад за селскостопанска продукция и техника”, поземлен имот с идентификатор 11845.27.61 по КККР на с. Войводино, местност „</w:t>
      </w:r>
      <w:proofErr w:type="spellStart"/>
      <w:r w:rsidR="0095318B" w:rsidRPr="002E7284">
        <w:rPr>
          <w:rFonts w:ascii="Verdana" w:hAnsi="Verdana"/>
          <w:lang w:val="bg-BG"/>
        </w:rPr>
        <w:t>Вельовица</w:t>
      </w:r>
      <w:proofErr w:type="spellEnd"/>
      <w:r w:rsidR="0095318B" w:rsidRPr="002E7284">
        <w:rPr>
          <w:rFonts w:ascii="Verdana" w:hAnsi="Verdana"/>
          <w:lang w:val="bg-BG"/>
        </w:rPr>
        <w:t>”, община Марица, област Пловдив,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8, т. 9 на тарифата в размер на 628,12 лева и да отнеме и оползотвори хумусния пласт от площадката.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90. </w:t>
      </w:r>
      <w:r w:rsidR="00A02266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1 864 кв.м земеделска земя, четвърта категория, неполивна, собственост на  наследници на Н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Г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П</w:t>
      </w:r>
      <w:r w:rsidR="00F316EF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 Жилищно строителство”, поземлен имот с идентификатор 47295.43.338 по КККР на с. Марково, местност „</w:t>
      </w:r>
      <w:proofErr w:type="spellStart"/>
      <w:r w:rsidR="0095318B" w:rsidRPr="002E7284">
        <w:rPr>
          <w:rFonts w:ascii="Verdana" w:hAnsi="Verdana"/>
          <w:lang w:val="bg-BG"/>
        </w:rPr>
        <w:t>Захаридево</w:t>
      </w:r>
      <w:proofErr w:type="spellEnd"/>
      <w:r w:rsidR="0095318B" w:rsidRPr="002E7284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3 271,32 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91. </w:t>
      </w:r>
      <w:r w:rsidR="00A02266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общо 3 191 кв.м  земеделска земя, четвърта категория, поливна, от която 3 100 кв.м собственост на собственост на П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Т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Е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Д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и Х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Д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 за изграждане на обект: „Жилищно строителство”, поземлен имот с идентификатор 06505.27.190 по КККР на с. Брестовица, и 91 кв.м земеделска земя, четвърта категория, поливна собственост на община „Родопи“ за изграждане на обект: „Пътна връзка до имот 06505.27.190“ за нуждите на  П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Т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Е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Д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и Х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Д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част от поземлен имот с идентификатор 06505.27.204 по КККР на с. Брестовица, местност „</w:t>
      </w:r>
      <w:proofErr w:type="spellStart"/>
      <w:r w:rsidR="0095318B" w:rsidRPr="002E7284">
        <w:rPr>
          <w:rFonts w:ascii="Verdana" w:hAnsi="Verdana"/>
          <w:lang w:val="bg-BG"/>
        </w:rPr>
        <w:t>Чорбалъка</w:t>
      </w:r>
      <w:proofErr w:type="spellEnd"/>
      <w:r w:rsidR="0095318B" w:rsidRPr="002E7284">
        <w:rPr>
          <w:rFonts w:ascii="Verdana" w:hAnsi="Verdana"/>
          <w:lang w:val="bg-BG"/>
        </w:rPr>
        <w:t>”, община Родопи, област Пловдив, при граници, посочени в приложените скица и влязъл в сила ПУП – ПРЗ и ПП.</w:t>
      </w:r>
    </w:p>
    <w:p w:rsidP="002E7284" w:rsidR="007B587A" w:rsidRDefault="00A02266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Инвеститорът на обекта </w:t>
      </w:r>
      <w:r w:rsidR="0095318B" w:rsidRPr="002E7284">
        <w:rPr>
          <w:rFonts w:ascii="Verdana" w:hAnsi="Verdana"/>
          <w:lang w:val="bg-BG"/>
        </w:rPr>
        <w:t>да заплат</w:t>
      </w:r>
      <w:r>
        <w:rPr>
          <w:rFonts w:ascii="Verdana" w:hAnsi="Verdana"/>
          <w:lang w:val="bg-BG"/>
        </w:rPr>
        <w:t>и</w:t>
      </w:r>
      <w:r w:rsidR="0095318B" w:rsidRPr="002E7284">
        <w:rPr>
          <w:rFonts w:ascii="Verdana" w:hAnsi="Verdana"/>
          <w:lang w:val="bg-BG"/>
        </w:rPr>
        <w:t xml:space="preserve"> на основание чл. 30, ал. 1 от ЗОЗЗ, такса по чл. 6, т. 7 на тарифата в размер на 6 720,25 лева и да отнеме и оползотвори хумусния пласт от площадката.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92. </w:t>
      </w:r>
      <w:r w:rsidR="00A02266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3 180 кв.м земеделска земя, четвърта категория, поливна, собственост на С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Б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„Склад за селскостопанска продукция”, поземлен имот с идентификатор 47295.19.89 по КККР на с. Марково, местност „Бялата Воденица”, община Родопи, област Пловдив,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396,86 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93. </w:t>
      </w:r>
      <w:r w:rsidR="00A02266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общо 45 336 кв.м земеделска земя, шеста категория, неполивна, собственост на „В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“ АД, за реализиране на обект: „Добив на неметални полезни изкопаеми – индустриални минерали – каолинова суровина и кварцов пясък в каолиновата суровина от Находище „Златен дол“ – участък II и участък III, в землището на гр. Сеново и гр. Глоджево, община Ветово, област Русе – Първи етап“, поземлени имоти с идентификатори 66229.12.64, 66229.13.6 и 66229.13.22 по КККР на гр. Сеново, местности „</w:t>
      </w:r>
      <w:proofErr w:type="spellStart"/>
      <w:r w:rsidR="0095318B" w:rsidRPr="002E7284">
        <w:rPr>
          <w:rFonts w:ascii="Verdana" w:hAnsi="Verdana"/>
          <w:lang w:val="bg-BG"/>
        </w:rPr>
        <w:t>Чилтарла</w:t>
      </w:r>
      <w:proofErr w:type="spellEnd"/>
      <w:r w:rsidR="0095318B" w:rsidRPr="002E7284">
        <w:rPr>
          <w:rFonts w:ascii="Verdana" w:hAnsi="Verdana"/>
          <w:lang w:val="bg-BG"/>
        </w:rPr>
        <w:t>“ и „</w:t>
      </w:r>
      <w:proofErr w:type="spellStart"/>
      <w:r w:rsidR="0095318B" w:rsidRPr="002E7284">
        <w:rPr>
          <w:rFonts w:ascii="Verdana" w:hAnsi="Verdana"/>
          <w:lang w:val="bg-BG"/>
        </w:rPr>
        <w:t>Испиденца</w:t>
      </w:r>
      <w:proofErr w:type="spellEnd"/>
      <w:r w:rsidR="0095318B" w:rsidRPr="002E7284">
        <w:rPr>
          <w:rFonts w:ascii="Verdana" w:hAnsi="Verdana"/>
          <w:lang w:val="bg-BG"/>
        </w:rPr>
        <w:t>“, община Ветово, област Русе, при граници, посочени в приложените скици и влезли в сила ПУП – ПЗ.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91 805,40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94. </w:t>
      </w:r>
      <w:r w:rsidR="007143EB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общо 59 002 кв.м земеделска земя, шеста категория, неполивна, собственост на „В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“ АД, за реализиране на обект: „Добив на неметални полезни изкопаеми – индустриални минерали – каолинова суровина и кварцов пясък в каолиновата суровина от Находище „Златен дол“ – участък II и участък III, в землището на гр. Сеново и гр. Глоджево, община Ветово, област Русе – Втори етап“, поземлени имоти с идентификатори 66229.12.3 и 66229.13.15 по КККР на гр. Сеново, местности „</w:t>
      </w:r>
      <w:proofErr w:type="spellStart"/>
      <w:r w:rsidR="0095318B" w:rsidRPr="002E7284">
        <w:rPr>
          <w:rFonts w:ascii="Verdana" w:hAnsi="Verdana"/>
          <w:lang w:val="bg-BG"/>
        </w:rPr>
        <w:t>Чилтарла</w:t>
      </w:r>
      <w:proofErr w:type="spellEnd"/>
      <w:r w:rsidR="0095318B" w:rsidRPr="002E7284">
        <w:rPr>
          <w:rFonts w:ascii="Verdana" w:hAnsi="Verdana"/>
          <w:lang w:val="bg-BG"/>
        </w:rPr>
        <w:t>“ и „</w:t>
      </w:r>
      <w:proofErr w:type="spellStart"/>
      <w:r w:rsidR="0095318B" w:rsidRPr="002E7284">
        <w:rPr>
          <w:rFonts w:ascii="Verdana" w:hAnsi="Verdana"/>
          <w:lang w:val="bg-BG"/>
        </w:rPr>
        <w:t>Испиденца</w:t>
      </w:r>
      <w:proofErr w:type="spellEnd"/>
      <w:r w:rsidR="0095318B" w:rsidRPr="002E7284">
        <w:rPr>
          <w:rFonts w:ascii="Verdana" w:hAnsi="Verdana"/>
          <w:lang w:val="bg-BG"/>
        </w:rPr>
        <w:t>“, община Ветово, област Русе, при граници, посочени в приложените скици и влезли в сила ПУП – ПЗ.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119479,05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>95.</w:t>
      </w:r>
      <w:r w:rsidRPr="002E7284">
        <w:rPr>
          <w:rFonts w:ascii="Verdana" w:hAnsi="Verdana"/>
          <w:lang w:val="bg-BG"/>
        </w:rPr>
        <w:t xml:space="preserve"> </w:t>
      </w:r>
      <w:r w:rsidR="007143EB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3 086 кв.м земеделска земя, четвърта категория, неполивна, собственост на „М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” ЕООД, за изграждане на обект: „Складова и търговска дейност”, поземлен имот с идентификатор 17885.37.11 по КККР на с. Григорево, местност „</w:t>
      </w:r>
      <w:proofErr w:type="spellStart"/>
      <w:r w:rsidR="0095318B" w:rsidRPr="002E7284">
        <w:rPr>
          <w:rFonts w:ascii="Verdana" w:hAnsi="Verdana"/>
          <w:lang w:val="bg-BG"/>
        </w:rPr>
        <w:t>Герена</w:t>
      </w:r>
      <w:proofErr w:type="spellEnd"/>
      <w:r w:rsidR="0095318B" w:rsidRPr="002E7284">
        <w:rPr>
          <w:rFonts w:ascii="Verdana" w:hAnsi="Verdana"/>
          <w:lang w:val="bg-BG"/>
        </w:rPr>
        <w:t xml:space="preserve">”, община Елин </w:t>
      </w:r>
      <w:r w:rsidR="0095318B" w:rsidRPr="002E7284">
        <w:rPr>
          <w:rFonts w:ascii="Verdana" w:hAnsi="Verdana"/>
          <w:lang w:val="bg-BG"/>
        </w:rPr>
        <w:lastRenderedPageBreak/>
        <w:t>Пелин, Софийска област, при граници, посочени в приложените скица и влязъл в сила ПУП – ПЗ.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чл.5, ал.2, т.3 и чл. 6, т. 1 и т.3 на тарифата в размер на 6 017,70 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96. </w:t>
      </w:r>
      <w:r w:rsidR="007143EB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2 066 кв.м земеделска земя, четвърта категория, неполивна, собственост на „Р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” ЕООД, за изграждане на обект: „Три броя еднофамилни жилищни сгради”, поземлен имот с идентификатор 38978.410.4297 по КККР на гр.Костинброд, община Костинброд, Софийска област, при граници, посочени в приложените скица и влязъл в сила ПУП – ПЗ.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5 237,31 лева и да отнеме и оползотвори хумусния пласт от терена, върху който ще се извършва строителство.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97. </w:t>
      </w:r>
      <w:r w:rsidR="007143EB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2 622 кв.м. земеделска земя, от четвърта категория, неполивна, собственост на А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П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Ч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„Две жилищни сгради”, поземлен имот с идентификатор 58606.40.46 по КККР на с. Пролеша, местност „Село/Селище“, община Божурище, Софийска област, при граници, посочени в приложените скица и влязъл в сила ПУП – ПРЗ.</w:t>
      </w:r>
    </w:p>
    <w:p w:rsidP="002E7284" w:rsidR="00B07099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eastAsia="en-US"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4 601,61 лева и да отнеме и оползотвори хумусния пласт от терените върху които ще се извърши строителството.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98. </w:t>
      </w:r>
      <w:r w:rsidR="007143EB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6 999 кв.м. земеделска земя, от четвърта категория, неполивна, собственост на Г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Р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„Сгради за административни, търговски и складови дейности за строителни материали”, в землището на с. Гурмазово, поземлен имот с идентификатор 18174.31.63, местност „</w:t>
      </w:r>
      <w:proofErr w:type="spellStart"/>
      <w:r w:rsidR="0095318B" w:rsidRPr="002E7284">
        <w:rPr>
          <w:rFonts w:ascii="Verdana" w:hAnsi="Verdana"/>
          <w:lang w:val="bg-BG"/>
        </w:rPr>
        <w:t>Грамаге</w:t>
      </w:r>
      <w:proofErr w:type="spellEnd"/>
      <w:r w:rsidR="0095318B" w:rsidRPr="002E7284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4 на тарифата в размер на 16 377,66 лева и да отнеме и оползотвори хумусния пласт от площадката.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99. </w:t>
      </w:r>
      <w:r w:rsidR="00A863FF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9 605 кв.м. земеделска земя, от четвърта категория, неполивна, собственост на М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Б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Г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„Жилищно строителство – 4-ри бр. жилищни сгради”, поземлен имот с идентификатор 18174.19.18 по КККР на с. Гурмазово, местност „</w:t>
      </w:r>
      <w:proofErr w:type="spellStart"/>
      <w:r w:rsidR="0095318B" w:rsidRPr="002E7284">
        <w:rPr>
          <w:rFonts w:ascii="Verdana" w:hAnsi="Verdana"/>
          <w:lang w:val="bg-BG"/>
        </w:rPr>
        <w:t>Дуняш</w:t>
      </w:r>
      <w:proofErr w:type="spellEnd"/>
      <w:r w:rsidR="0095318B" w:rsidRPr="002E7284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общо  28 094,63 лева и да отнеме и оползотвори хумусния пласт от терените върху които ще се извърши строителството.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100. </w:t>
      </w:r>
      <w:r w:rsidR="00A863FF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3 301 кв.м. земеделска земя, от четвърта категория, неполивна, собственост на М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Б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Г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„Жилищно строителство – 2-ва бр. жилищни сгради”, поземлен имот с идентификатор 18174.12.131 по КККР на с. Гурмазово, местност „</w:t>
      </w:r>
      <w:proofErr w:type="spellStart"/>
      <w:r w:rsidR="0095318B" w:rsidRPr="002E7284">
        <w:rPr>
          <w:rFonts w:ascii="Verdana" w:hAnsi="Verdana"/>
          <w:lang w:val="bg-BG"/>
        </w:rPr>
        <w:t>Герено</w:t>
      </w:r>
      <w:proofErr w:type="spellEnd"/>
      <w:r w:rsidR="0095318B" w:rsidRPr="002E7284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общо 9 655,43 лева и да отнеме и оползотвори хумусния пласт от терените върху които ще се извърши строителството.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101. </w:t>
      </w:r>
      <w:r w:rsidR="00A863FF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7 597 кв.м. земеделска земя, от четвърта категория, неполивна, собственост на М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Б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Г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„Жилищно строителство – 4-ри бр. жилищни сгради”, поземлен имот с идентификатор 18174.12.152 по КККР на с. Гурмазово, местност „</w:t>
      </w:r>
      <w:proofErr w:type="spellStart"/>
      <w:r w:rsidR="0095318B" w:rsidRPr="002E7284">
        <w:rPr>
          <w:rFonts w:ascii="Verdana" w:hAnsi="Verdana"/>
          <w:lang w:val="bg-BG"/>
        </w:rPr>
        <w:t>Герено</w:t>
      </w:r>
      <w:proofErr w:type="spellEnd"/>
      <w:r w:rsidR="0095318B" w:rsidRPr="002E7284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 и чл. 5, ал. 2, т. 3 от тарифата за таксите, такса по чл. 6, т. 7 на тарифата в размер на 22 221,23 лева и да отнеме и оползотвори хумусния пласт от терените върху които ще се извърши строителството.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lastRenderedPageBreak/>
        <w:t xml:space="preserve">102. </w:t>
      </w:r>
      <w:r w:rsidR="00260A5D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2 102 кв.м земеделска земя, четвърта категория, неполивна, собственост на  С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П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Ч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 и Р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И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С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„Три жилищни сгради и собствен водоизточник”, поземлен имот с идентификатор 58606.40.63 по КККР на с. Пролеша, местност „</w:t>
      </w:r>
      <w:proofErr w:type="spellStart"/>
      <w:r w:rsidR="0095318B" w:rsidRPr="002E7284">
        <w:rPr>
          <w:rFonts w:ascii="Verdana" w:hAnsi="Verdana"/>
          <w:lang w:val="bg-BG"/>
        </w:rPr>
        <w:t>Улци</w:t>
      </w:r>
      <w:proofErr w:type="spellEnd"/>
      <w:r w:rsidR="0095318B" w:rsidRPr="002E7284">
        <w:rPr>
          <w:rFonts w:ascii="Verdana" w:hAnsi="Verdana"/>
          <w:lang w:val="bg-BG"/>
        </w:rPr>
        <w:t>”, община Божурище, Софийска област,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3 689,01 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103. </w:t>
      </w:r>
      <w:r w:rsidR="00260A5D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685 кв.м. земеделска земя, трета категория, неполивна, собственост на М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Г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М</w:t>
      </w:r>
      <w:r w:rsidR="00B83BD8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„Жилищна сграда”, поземлен имот с идентификатор 46231.5.22  по КККР на с. Макоцево, община Горна Малина, Софийска област, при граници, посочени в приложените скица и влязъл в сила ПУП – 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ма тарифата в размер на общо 616,50</w:t>
      </w:r>
      <w:r w:rsidRPr="002E7284">
        <w:rPr>
          <w:rFonts w:ascii="Verdana" w:hAnsi="Verdana"/>
          <w:b/>
          <w:lang w:val="bg-BG"/>
        </w:rPr>
        <w:t xml:space="preserve"> </w:t>
      </w:r>
      <w:r w:rsidRPr="002E7284">
        <w:rPr>
          <w:rFonts w:ascii="Verdana" w:hAnsi="Verdana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104. </w:t>
      </w:r>
      <w:r w:rsidR="00260A5D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574 кв.м земеделска земя, четвърта категория, неполивна, собственост на М</w:t>
      </w:r>
      <w:r w:rsidR="00AD2D91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Л</w:t>
      </w:r>
      <w:r w:rsidR="00AD2D91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Г</w:t>
      </w:r>
      <w:r w:rsidR="00AD2D91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 xml:space="preserve">, за изграждане на обект: „Автосервиз”, поземлен имот с идентификатор  80409.5993.1473 по КККР на гр. София, район „Нови Искър“, община </w:t>
      </w:r>
      <w:proofErr w:type="spellStart"/>
      <w:r w:rsidR="0095318B" w:rsidRPr="002E7284">
        <w:rPr>
          <w:rFonts w:ascii="Verdana" w:hAnsi="Verdana"/>
          <w:lang w:val="bg-BG"/>
        </w:rPr>
        <w:t>Стилична</w:t>
      </w:r>
      <w:proofErr w:type="spellEnd"/>
      <w:r w:rsidR="0095318B" w:rsidRPr="002E7284">
        <w:rPr>
          <w:rFonts w:ascii="Verdana" w:hAnsi="Verdana"/>
          <w:lang w:val="bg-BG"/>
        </w:rPr>
        <w:t>, област София град, при граници, посочени в приложените скица и влязъл в сила ПУП–ИПРЗ.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 на земята да заплати на основание чл. 30, ал. 1 от ЗОЗЗ такса, определена по чл. 6, т. 1 и 2 на тарифата, в размер на 910,36 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105. </w:t>
      </w:r>
      <w:r w:rsidR="00260A5D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731 кв.м земеделска земя, четвърта категория, неполивна, собственост на  собственост на „Б</w:t>
      </w:r>
      <w:r w:rsidR="00AD2D91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12084.2759.2985 по КККР на с. Волуяк, район „Връбница“, община Столична, област София град, при граници, посочени в приложените скица и влязло в сила изменение на ПУП–ПРЗ.</w:t>
      </w:r>
    </w:p>
    <w:p w:rsidP="002E7284" w:rsidR="00B07099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и 2 на тарифата, в размер на 1 330,42 лева и да отнеме и оползотвори хумусния пласт от терена, върху който ще се извършва строителство.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106. </w:t>
      </w:r>
      <w:r w:rsidR="00260A5D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1 661 кв.м земеделска земя, четвърта категория, неполивна, собственост на „В</w:t>
      </w:r>
      <w:r w:rsidR="00AD2D91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” ООД, за изграждане на обект: „Цех за производство на дограма, склад и офис”, поземлен имот с идентификатор 68134.8555.1957 (УПИ ІХ-1942, кв.1) по КККР на гр.София, район „Кремиковци”, Столична община, област София-град, при граници, посочени в приложените скица и влезли в сила ПУП – ПЗ и ПУП-ИПР за УПИ ІХ-457, кв.1.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2E7284">
        <w:rPr>
          <w:rFonts w:ascii="Verdana" w:hAnsi="Verdana"/>
          <w:lang w:val="bg-BG"/>
        </w:rPr>
        <w:t>т</w:t>
      </w:r>
      <w:proofErr w:type="spellEnd"/>
      <w:r w:rsidRPr="002E7284">
        <w:rPr>
          <w:rFonts w:ascii="Verdana" w:hAnsi="Verdana"/>
          <w:lang w:val="bg-BG"/>
        </w:rPr>
        <w:t>. 2, 3 и 4 на тарифата в размер на 3 953,90 лева и да отнеме и оползотвори хумусния пласт от площадката.</w:t>
      </w:r>
    </w:p>
    <w:p w:rsidP="002E7284" w:rsidR="007B587A" w:rsidRDefault="007B587A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B07099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107. </w:t>
      </w:r>
      <w:r w:rsidR="00260A5D">
        <w:rPr>
          <w:rFonts w:ascii="Verdana" w:hAnsi="Verdana"/>
          <w:lang w:val="bg-BG"/>
        </w:rPr>
        <w:t xml:space="preserve">На </w:t>
      </w:r>
      <w:r w:rsidR="0095318B" w:rsidRPr="002E7284">
        <w:rPr>
          <w:rFonts w:ascii="Verdana" w:hAnsi="Verdana"/>
          <w:lang w:val="bg-BG"/>
        </w:rPr>
        <w:t>1 562 кв.м земеделска земя, трета категория, неполивна, собственост на И</w:t>
      </w:r>
      <w:r w:rsidR="00AD2D91">
        <w:rPr>
          <w:rFonts w:ascii="Verdana" w:hAnsi="Verdana"/>
          <w:lang w:val="bg-BG"/>
        </w:rPr>
        <w:t>.</w:t>
      </w:r>
      <w:proofErr w:type="spellStart"/>
      <w:r w:rsidR="0095318B" w:rsidRPr="002E7284">
        <w:rPr>
          <w:rFonts w:ascii="Verdana" w:hAnsi="Verdana"/>
          <w:lang w:val="bg-BG"/>
        </w:rPr>
        <w:t>И</w:t>
      </w:r>
      <w:proofErr w:type="spellEnd"/>
      <w:r w:rsidR="00AD2D91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Ц</w:t>
      </w:r>
      <w:r w:rsidR="00AD2D91">
        <w:rPr>
          <w:rFonts w:ascii="Verdana" w:hAnsi="Verdana"/>
          <w:lang w:val="bg-BG"/>
        </w:rPr>
        <w:t>.</w:t>
      </w:r>
      <w:r w:rsidR="0095318B" w:rsidRPr="002E7284">
        <w:rPr>
          <w:rFonts w:ascii="Verdana" w:hAnsi="Verdana"/>
          <w:lang w:val="bg-BG"/>
        </w:rPr>
        <w:t>, за изграждане на обект: „Офиси и складове”, поземлен имот с идентификатор 68134.1331.2332 (VІІІ-2150,2163, кв.25б) по КККР на гр.София, местност „</w:t>
      </w:r>
      <w:proofErr w:type="spellStart"/>
      <w:r w:rsidR="0095318B" w:rsidRPr="002E7284">
        <w:rPr>
          <w:rFonts w:ascii="Verdana" w:hAnsi="Verdana"/>
          <w:lang w:val="bg-BG"/>
        </w:rPr>
        <w:t>Гьола-Требич</w:t>
      </w:r>
      <w:proofErr w:type="spellEnd"/>
      <w:r w:rsidR="0095318B" w:rsidRPr="002E7284">
        <w:rPr>
          <w:rFonts w:ascii="Verdana" w:hAnsi="Verdana"/>
          <w:lang w:val="bg-BG"/>
        </w:rPr>
        <w:t>”,  район „Надежда“, Столична община, област София-град, при граници, посочени в приложените скица и влезлите в сила ПУП – ПЗ и ПУП-ИПР на УПИ VІІІ-2150,2163, кв.25б.</w:t>
      </w:r>
    </w:p>
    <w:p w:rsidP="002E7284" w:rsidR="007B587A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4 на тарифата в размер на 4 264,26 лева и да отнеме и оползотвори хумусния пласт от площадката.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108. </w:t>
      </w:r>
      <w:r w:rsidR="00260A5D">
        <w:rPr>
          <w:rFonts w:ascii="Verdana" w:hAnsi="Verdana"/>
          <w:lang w:val="bg-BG"/>
        </w:rPr>
        <w:t xml:space="preserve">На </w:t>
      </w:r>
      <w:r w:rsidRPr="002E7284">
        <w:rPr>
          <w:rFonts w:ascii="Verdana" w:hAnsi="Verdana"/>
          <w:lang w:val="bg-BG"/>
        </w:rPr>
        <w:t>3577 кв.м земеделска земя, четвърта категория, неполивна, собственост на В</w:t>
      </w:r>
      <w:r w:rsidR="00AD2D91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Н</w:t>
      </w:r>
      <w:r w:rsidR="00AD2D91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А</w:t>
      </w:r>
      <w:r w:rsidR="00AD2D91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 xml:space="preserve"> и Т</w:t>
      </w:r>
      <w:r w:rsidR="00AD2D91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В</w:t>
      </w:r>
      <w:r w:rsidR="00AD2D91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П</w:t>
      </w:r>
      <w:r w:rsidR="00AD2D91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, за изграждане на обект: „Жилищно строителство (четири жилищни сгради)“, поземлен имот с идентификатор 29204.7617.2 по КККР на с. Желява, район Кремиковци, местност „</w:t>
      </w:r>
      <w:proofErr w:type="spellStart"/>
      <w:r w:rsidRPr="002E7284">
        <w:rPr>
          <w:rFonts w:ascii="Verdana" w:hAnsi="Verdana"/>
          <w:lang w:val="bg-BG"/>
        </w:rPr>
        <w:t>Герена</w:t>
      </w:r>
      <w:proofErr w:type="spellEnd"/>
      <w:r w:rsidRPr="002E7284">
        <w:rPr>
          <w:rFonts w:ascii="Verdana" w:hAnsi="Verdana"/>
          <w:lang w:val="bg-BG"/>
        </w:rPr>
        <w:t>“, община Столична, област София, при граници, посочени в приложените скица и влязъл в сила ПУП–ПРЗ.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9 346,70 лева и да отнемат и оползотворят хумусния пласт от терена, върху който ще се извършва строителство.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109. </w:t>
      </w:r>
      <w:r w:rsidR="00260A5D">
        <w:rPr>
          <w:rFonts w:ascii="Verdana" w:hAnsi="Verdana"/>
          <w:lang w:val="bg-BG"/>
        </w:rPr>
        <w:t xml:space="preserve">На </w:t>
      </w:r>
      <w:r w:rsidRPr="002E7284">
        <w:rPr>
          <w:rFonts w:ascii="Verdana" w:hAnsi="Verdana"/>
          <w:lang w:val="bg-BG"/>
        </w:rPr>
        <w:t>600 кв.м земеделска земя, четвърта категория, неполивна, собственост на Я</w:t>
      </w:r>
      <w:r w:rsidR="00AD2D91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И</w:t>
      </w:r>
      <w:r w:rsidR="00AD2D91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Я</w:t>
      </w:r>
      <w:r w:rsidR="00AD2D91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 xml:space="preserve">, за изграждане на обект: „Жилищна сграда”, по КККР на гр. Стара Загора, поземлен </w:t>
      </w:r>
      <w:r w:rsidRPr="002E7284">
        <w:rPr>
          <w:rFonts w:ascii="Verdana" w:hAnsi="Verdana"/>
          <w:lang w:val="bg-BG"/>
        </w:rPr>
        <w:lastRenderedPageBreak/>
        <w:t xml:space="preserve">имот с идентификатор 68850.259.293 (образува се УПИ VII-9539 от к.р. 259 и за разширение на уличната регулация ПИ 68850.259.9540), местност „Съборената </w:t>
      </w:r>
      <w:proofErr w:type="spellStart"/>
      <w:r w:rsidRPr="002E7284">
        <w:rPr>
          <w:rFonts w:ascii="Verdana" w:hAnsi="Verdana"/>
          <w:lang w:val="bg-BG"/>
        </w:rPr>
        <w:t>кюприя</w:t>
      </w:r>
      <w:proofErr w:type="spellEnd"/>
      <w:r w:rsidRPr="002E7284">
        <w:rPr>
          <w:rFonts w:ascii="Verdana" w:hAnsi="Verdana"/>
          <w:lang w:val="bg-BG"/>
        </w:rPr>
        <w:t>“, община Стара Загора, област Стара Загора, при граници, посочени в приложената скица-проект и влязъл в сила ПУП-ПРЗ.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7 на тарифата в размер на 1 014,00 лева и да отнеме и оползотвори хумусния пласт от терена, върху който ще се извършва строителство.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110. </w:t>
      </w:r>
      <w:r w:rsidR="00260A5D">
        <w:rPr>
          <w:rFonts w:ascii="Verdana" w:hAnsi="Verdana"/>
          <w:lang w:val="bg-BG"/>
        </w:rPr>
        <w:t xml:space="preserve">На </w:t>
      </w:r>
      <w:r w:rsidRPr="002E7284">
        <w:rPr>
          <w:rFonts w:ascii="Verdana" w:hAnsi="Verdana"/>
          <w:lang w:val="bg-BG"/>
        </w:rPr>
        <w:t>общо 5 586 кв. м земеделска земя, четвърта категория, неполивна, от които 5 438 кв. м собственост на „Т</w:t>
      </w:r>
      <w:r w:rsidR="001B33BD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“ ЕООД, за изграждане на обект: „База за авторемонтни услуги, търговия и обитаване”, поземлен имот с идентификатор 87374.36.93 и 148 кв. м, общинска собственост, за нуждите на „Т</w:t>
      </w:r>
      <w:r w:rsidR="001B33BD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 xml:space="preserve">“ ЕООД, за изграждане на транспортен достъп до обекта, част от поземлен имот с идентификатор 87374.36.251, в землището на гр. Ямбол, община Ямбол, област Ямбол, съгласно приложените скица, влязъл в сила ПУП-ПРЗ и влязъл в сила ПУП-ПП.   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„Т</w:t>
      </w:r>
      <w:r w:rsidR="001B33BD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“ ЕООД да заплати на основание чл. 30, ал. 1 от ЗОЗЗ такса, определена по чл. 3 и чл. 6, т. 1 и 2 на тарифата, в размер на 18 880,68 лева и да отнеме и оползотвори хумусния пласт от площадката.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111. </w:t>
      </w:r>
      <w:r w:rsidR="00260A5D">
        <w:rPr>
          <w:rFonts w:ascii="Verdana" w:hAnsi="Verdana"/>
          <w:lang w:val="bg-BG"/>
        </w:rPr>
        <w:t>На</w:t>
      </w:r>
      <w:r w:rsidRPr="002E7284">
        <w:rPr>
          <w:rFonts w:ascii="Verdana" w:hAnsi="Verdana"/>
          <w:lang w:val="bg-BG"/>
        </w:rPr>
        <w:t xml:space="preserve"> 3 000 кв.м земеделска земя, трета категория, неполивна, собственост на „А</w:t>
      </w:r>
      <w:r w:rsidR="001B33BD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“ ЕАД, за изграждане на обект: „Базова станция”, по КККР на с. Безмер, поземлен имот с идентификатор 03229.48.37, местност „</w:t>
      </w:r>
      <w:proofErr w:type="spellStart"/>
      <w:r w:rsidRPr="002E7284">
        <w:rPr>
          <w:rFonts w:ascii="Verdana" w:hAnsi="Verdana"/>
          <w:lang w:val="bg-BG"/>
        </w:rPr>
        <w:t>Щифелска</w:t>
      </w:r>
      <w:proofErr w:type="spellEnd"/>
      <w:r w:rsidRPr="002E7284">
        <w:rPr>
          <w:rFonts w:ascii="Verdana" w:hAnsi="Verdana"/>
          <w:lang w:val="bg-BG"/>
        </w:rPr>
        <w:t xml:space="preserve"> круша“, община Тунджа, област Ямбол, при граници, посочени в приложената скица и влязъл в сила ПУП-ПРЗ.</w:t>
      </w:r>
    </w:p>
    <w:p w:rsidP="002E7284" w:rsidR="0095318B" w:rsidRDefault="0095318B" w:rsidRPr="002E7284">
      <w:pPr>
        <w:tabs>
          <w:tab w:pos="0" w:val="left"/>
        </w:tabs>
        <w:ind w:firstLine="567" w:right="-108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точка 1 на тарифата в размер на 6 075,00 лева и да отнеме и оползотвори хумусния пласт от терена, върху който ще се извършва строителство.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112. </w:t>
      </w:r>
      <w:r w:rsidR="00260A5D">
        <w:rPr>
          <w:rFonts w:ascii="Verdana" w:hAnsi="Verdana"/>
          <w:lang w:val="bg-BG"/>
        </w:rPr>
        <w:t xml:space="preserve">На </w:t>
      </w:r>
      <w:r w:rsidRPr="002E7284">
        <w:rPr>
          <w:rFonts w:ascii="Verdana" w:hAnsi="Verdana"/>
          <w:lang w:val="bg-BG"/>
        </w:rPr>
        <w:t>13 003 кв.м земеделска земя, четвърта категория, неполивна, собственост на „Е</w:t>
      </w:r>
      <w:r w:rsidR="001B33BD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” ЕООД, за изграждане на обект: „Складова база за селскостопанска продукция и машини”, поземлен имот с идентификатор 87374.42.985 по КККР на гр. Ямбол, местност „Чатал могила”, община Ямбол, област Ямбол, при граници, посочени в приложените скица и влязъл в сила ПУП – ИПРЗ.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2 028,47 лева и да отнеме и оползотвори хумусния пласт от площадката.</w:t>
      </w:r>
    </w:p>
    <w:p w:rsidP="002E7284" w:rsidR="0095318B" w:rsidRDefault="0095318B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D37C99" w:rsidRDefault="00D37C99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2E7284">
        <w:rPr>
          <w:rFonts w:ascii="Verdana" w:hAnsi="Verdana"/>
          <w:b/>
          <w:i/>
          <w:lang w:val="bg-BG"/>
        </w:rPr>
        <w:t>ІІІ.</w:t>
      </w:r>
      <w:r w:rsidRPr="002E7284">
        <w:rPr>
          <w:rFonts w:ascii="Verdana" w:hAnsi="Verdana"/>
          <w:b/>
          <w:lang w:val="bg-BG"/>
        </w:rPr>
        <w:t xml:space="preserve"> </w:t>
      </w:r>
      <w:r w:rsidRPr="002E7284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P="002E7284" w:rsidR="0029189D" w:rsidRDefault="0029189D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29189D" w:rsidRDefault="0029189D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113. </w:t>
      </w:r>
      <w:r w:rsidRPr="002E7284">
        <w:rPr>
          <w:rFonts w:ascii="Verdana" w:hAnsi="Verdana"/>
          <w:lang w:val="bg-BG"/>
        </w:rPr>
        <w:t>В</w:t>
      </w:r>
      <w:r w:rsidR="00B379A1">
        <w:rPr>
          <w:rFonts w:ascii="Verdana" w:hAnsi="Verdana"/>
          <w:lang w:val="bg-BG"/>
        </w:rPr>
        <w:t xml:space="preserve"> </w:t>
      </w:r>
      <w:r w:rsidRPr="002E7284">
        <w:rPr>
          <w:rFonts w:ascii="Verdana" w:hAnsi="Verdana"/>
          <w:lang w:val="bg-BG"/>
        </w:rPr>
        <w:t>границите на ЗРП на с. Росен, община Созопол, област Бургас, 840 кв.м земеделска земя, поземлен имот с идентификатор 63029.14.450 (УПИ ІV</w:t>
      </w:r>
      <w:r w:rsidRPr="002E7284">
        <w:rPr>
          <w:rFonts w:ascii="Verdana" w:hAnsi="Verdana"/>
          <w:vertAlign w:val="subscript"/>
          <w:lang w:val="bg-BG"/>
        </w:rPr>
        <w:t>450</w:t>
      </w:r>
      <w:r w:rsidRPr="002E7284">
        <w:rPr>
          <w:rFonts w:ascii="Verdana" w:hAnsi="Verdana"/>
          <w:lang w:val="bg-BG"/>
        </w:rPr>
        <w:t>) по КККР на с. Росен, общ. Созопол, собственост на Н</w:t>
      </w:r>
      <w:r w:rsidR="001B33BD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Д</w:t>
      </w:r>
      <w:r w:rsidR="001B33BD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Р</w:t>
      </w:r>
      <w:r w:rsidR="001B33BD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, била в строителните граници, съгласно утвърдената улична регулация от 1930 г. и изключена от регулация с одобрен регулационен план със Заповед  № 283/16.03.1971 година.</w:t>
      </w:r>
    </w:p>
    <w:p w:rsidP="002E7284" w:rsidR="0029189D" w:rsidRDefault="0029189D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На основание чл. 30, ал. 3 от ЗОЗЗ такса не се дължи.</w:t>
      </w:r>
    </w:p>
    <w:p w:rsidP="002E7284" w:rsidR="0029189D" w:rsidRDefault="0029189D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29189D" w:rsidRDefault="0029189D" w:rsidRPr="002E7284">
      <w:pPr>
        <w:tabs>
          <w:tab w:pos="0" w:val="left"/>
        </w:tabs>
        <w:ind w:firstLine="567" w:right="-108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114. </w:t>
      </w:r>
      <w:r w:rsidRPr="002E7284">
        <w:rPr>
          <w:rFonts w:ascii="Verdana" w:hAnsi="Verdana"/>
          <w:lang w:val="bg-BG"/>
        </w:rPr>
        <w:t>В</w:t>
      </w:r>
      <w:r w:rsidR="00B379A1">
        <w:rPr>
          <w:rFonts w:ascii="Verdana" w:hAnsi="Verdana"/>
          <w:lang w:val="bg-BG"/>
        </w:rPr>
        <w:t xml:space="preserve"> </w:t>
      </w:r>
      <w:r w:rsidRPr="002E7284">
        <w:rPr>
          <w:rFonts w:ascii="Verdana" w:hAnsi="Verdana"/>
          <w:lang w:val="bg-BG"/>
        </w:rPr>
        <w:t>границите на ЗРП на с. Бучин проход, община Костинброд, област Софийска, на 597 кв. м земеделска земя, част от поземлен имот с идентификатор от 07171.101.43 (Проектен номер 07171.101.213), по КККР на с. Бучин проход, собственост на наследника на Д</w:t>
      </w:r>
      <w:r w:rsidR="001B33BD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Л</w:t>
      </w:r>
      <w:r w:rsidR="001B33BD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Я</w:t>
      </w:r>
      <w:r w:rsidR="001B33BD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 xml:space="preserve">, била в строителните граници съгласно утвърдената дворищна регулация със Заповед №426/1937г.и изключена от регулация със Заповед АБ-317/1987 г. на председателя на СОНС. </w:t>
      </w:r>
    </w:p>
    <w:p w:rsidP="002E7284" w:rsidR="0029189D" w:rsidRDefault="0029189D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На основание чл. 30, ал. 3 от ЗОЗЗ такса не се дължи.</w:t>
      </w:r>
    </w:p>
    <w:p w:rsidP="002E7284" w:rsidR="0029189D" w:rsidRDefault="0029189D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29189D" w:rsidRDefault="0029189D" w:rsidRPr="002E7284">
      <w:pPr>
        <w:tabs>
          <w:tab w:pos="0" w:val="left"/>
        </w:tabs>
        <w:ind w:firstLine="567"/>
        <w:jc w:val="both"/>
        <w:rPr>
          <w:rFonts w:ascii="Verdana" w:hAnsi="Verdana"/>
          <w:lang w:eastAsia="en-US" w:val="bg-BG"/>
        </w:rPr>
      </w:pPr>
      <w:r w:rsidRPr="002E7284">
        <w:rPr>
          <w:rFonts w:ascii="Verdana" w:hAnsi="Verdana"/>
          <w:b/>
          <w:lang w:val="bg-BG"/>
        </w:rPr>
        <w:t xml:space="preserve">115. </w:t>
      </w:r>
      <w:r w:rsidRPr="002E7284">
        <w:rPr>
          <w:rFonts w:ascii="Verdana" w:hAnsi="Verdana"/>
          <w:lang w:eastAsia="en-US" w:val="bg-BG"/>
        </w:rPr>
        <w:t>В</w:t>
      </w:r>
      <w:r w:rsidR="00B379A1">
        <w:rPr>
          <w:rFonts w:ascii="Verdana" w:hAnsi="Verdana"/>
          <w:lang w:eastAsia="en-US" w:val="bg-BG"/>
        </w:rPr>
        <w:t xml:space="preserve"> </w:t>
      </w:r>
      <w:r w:rsidRPr="002E7284">
        <w:rPr>
          <w:rFonts w:ascii="Verdana" w:hAnsi="Verdana"/>
          <w:lang w:eastAsia="en-US" w:val="bg-BG"/>
        </w:rPr>
        <w:t>границите на ЗРП на с. Пролеша, община Божурище, област Софийска, на 1 434 кв.м земеделска земя, поземлен имот с идентификатор 58606.48.39, собственост на наследници на А</w:t>
      </w:r>
      <w:r w:rsidR="001B33BD">
        <w:rPr>
          <w:rFonts w:ascii="Verdana" w:hAnsi="Verdana"/>
          <w:lang w:eastAsia="en-US" w:val="bg-BG"/>
        </w:rPr>
        <w:t>.</w:t>
      </w:r>
      <w:r w:rsidRPr="002E7284">
        <w:rPr>
          <w:rFonts w:ascii="Verdana" w:hAnsi="Verdana"/>
          <w:lang w:eastAsia="en-US" w:val="bg-BG"/>
        </w:rPr>
        <w:t>М</w:t>
      </w:r>
      <w:r w:rsidR="001B33BD">
        <w:rPr>
          <w:rFonts w:ascii="Verdana" w:hAnsi="Verdana"/>
          <w:lang w:eastAsia="en-US" w:val="bg-BG"/>
        </w:rPr>
        <w:t>.</w:t>
      </w:r>
      <w:r w:rsidRPr="002E7284">
        <w:rPr>
          <w:rFonts w:ascii="Verdana" w:hAnsi="Verdana"/>
          <w:lang w:eastAsia="en-US" w:val="bg-BG"/>
        </w:rPr>
        <w:t>А</w:t>
      </w:r>
      <w:r w:rsidR="001B33BD">
        <w:rPr>
          <w:rFonts w:ascii="Verdana" w:hAnsi="Verdana"/>
          <w:lang w:eastAsia="en-US" w:val="bg-BG"/>
        </w:rPr>
        <w:t>.</w:t>
      </w:r>
      <w:r w:rsidRPr="002E7284">
        <w:rPr>
          <w:rFonts w:ascii="Verdana" w:hAnsi="Verdana"/>
          <w:lang w:eastAsia="en-US" w:val="bg-BG"/>
        </w:rPr>
        <w:t>, била в строителните граници съгласно утвърдения кадастрален и регулационен план с Указ № 176/05.</w:t>
      </w:r>
      <w:proofErr w:type="spellStart"/>
      <w:r w:rsidRPr="002E7284">
        <w:rPr>
          <w:rFonts w:ascii="Verdana" w:hAnsi="Verdana"/>
          <w:lang w:eastAsia="en-US" w:val="bg-BG"/>
        </w:rPr>
        <w:t>05</w:t>
      </w:r>
      <w:proofErr w:type="spellEnd"/>
      <w:r w:rsidRPr="002E7284">
        <w:rPr>
          <w:rFonts w:ascii="Verdana" w:hAnsi="Verdana"/>
          <w:lang w:eastAsia="en-US" w:val="bg-BG"/>
        </w:rPr>
        <w:t xml:space="preserve">.1927г., Заповед № 1236/14.05.1927г. и изключена </w:t>
      </w:r>
      <w:r w:rsidRPr="002E7284">
        <w:rPr>
          <w:rFonts w:ascii="Verdana" w:hAnsi="Verdana"/>
          <w:lang w:eastAsia="en-US" w:val="bg-BG"/>
        </w:rPr>
        <w:lastRenderedPageBreak/>
        <w:t xml:space="preserve">от регулация с Решение № 370/12.10.1962г. на ИК на СОНС и Заповед № 0-650/13.08.1971г. </w:t>
      </w:r>
    </w:p>
    <w:p w:rsidP="002E7284" w:rsidR="0029189D" w:rsidRDefault="0029189D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eastAsia="en-US" w:val="bg-BG"/>
        </w:rPr>
        <w:t>На основание чл. 30, ал. 3 от ЗОЗЗ такса не се дължи.</w:t>
      </w:r>
    </w:p>
    <w:p w:rsidP="002E7284" w:rsidR="0029189D" w:rsidRDefault="0029189D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BB4546" w:rsidRDefault="00BB4546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2E7284">
        <w:rPr>
          <w:rFonts w:ascii="Verdana" w:hAnsi="Verdana"/>
          <w:b/>
          <w:i/>
          <w:lang w:val="bg-BG"/>
        </w:rPr>
        <w:t>ІV.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P="002E7284" w:rsidR="0029189D" w:rsidRDefault="0029189D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BB4546" w:rsidRDefault="00BB4546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116. </w:t>
      </w:r>
      <w:r w:rsidRPr="002E7284">
        <w:rPr>
          <w:rFonts w:ascii="Verdana" w:hAnsi="Verdana"/>
          <w:lang w:val="bg-BG"/>
        </w:rPr>
        <w:t>Разрешава временно ползване за срок до 30.04.2021 г. на 588 кв.м. земеделска земя, общинска собственост, за нуждите на „Д</w:t>
      </w:r>
      <w:r w:rsidR="001B33BD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” ЕАД, за реализиране на обект: „Сондажна площадка в участък „Сърнак“ на находище „Хан Крум“, землище с. Сърнак, община Крумовград, област Кърджали“, в части от поземлени имоти с идентификатори 70559.20.114, 70559.20.115 и 70559.20.389 по КККР на с. Сърнак, община Крумовград, област Кърджали, при граници, съгласно комбинираните скици и приложената ситуационна схема за разполагане на временните обекти.</w:t>
      </w:r>
    </w:p>
    <w:p w:rsidP="002E7284" w:rsidR="00BB4546" w:rsidRDefault="00BB4546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и вид или във вид, годен за земеделско ползване.</w:t>
      </w:r>
    </w:p>
    <w:p w:rsidP="002E7284" w:rsidR="00BB4546" w:rsidRDefault="00BB4546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BB4546" w:rsidRDefault="00BB4546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117. </w:t>
      </w:r>
      <w:r w:rsidRPr="002E7284">
        <w:rPr>
          <w:rFonts w:ascii="Verdana" w:hAnsi="Verdana"/>
          <w:lang w:val="bg-BG"/>
        </w:rPr>
        <w:t>Разрешава временно ползване за срок до 30.06.2021 г. на 303 кв.м земеделска земя, част от поземлен имот с идентификатор 80323.34.14 по КККР на с. Челопеч, собственост на наследници на Н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Г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К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 xml:space="preserve"> и за срок до 30.08.2021 г. на общо 1 847 кв.м. земеделска земя, от която 1 241 кв.м общинска собственост и 909 кв.м собственост на Н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П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Т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 xml:space="preserve"> и наследниците на Ц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С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Д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, за нуждите на „Д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” ЕАД, за реализиране на обект: „Изграждането на седем броя сондажни площадки в проучвателна площ „</w:t>
      </w:r>
      <w:proofErr w:type="spellStart"/>
      <w:r w:rsidRPr="002E7284">
        <w:rPr>
          <w:rFonts w:ascii="Verdana" w:hAnsi="Verdana"/>
          <w:lang w:val="bg-BG"/>
        </w:rPr>
        <w:t>Бревене</w:t>
      </w:r>
      <w:proofErr w:type="spellEnd"/>
      <w:r w:rsidRPr="002E7284">
        <w:rPr>
          <w:rFonts w:ascii="Verdana" w:hAnsi="Verdana"/>
          <w:lang w:val="bg-BG"/>
        </w:rPr>
        <w:t>“, в част от поземлен имот с идентификатор 48324.169.3 по КККР на с. Мирково, община Мирково и части от поземлени имоти с идентификатори 80323.1.1019, 80323.131.38, 80323.85.29, 80323.24.27, 80323.66.37 по КККР на с. Челопеч, община Челопеч, Софийска област, при граници, съгласно комбинираните скици и  приложената ситуационна схема за разполагане на временните обекти.</w:t>
      </w:r>
    </w:p>
    <w:p w:rsidP="002E7284" w:rsidR="00BB4546" w:rsidRDefault="00BB4546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lang w:val="bg-BG"/>
        </w:rPr>
        <w:t>След изтичане на срока на ползване, инвеститорът да премахне съоръжението и да върне земята в първоначалния и вид или във вид, годен за земеделско ползване.</w:t>
      </w:r>
    </w:p>
    <w:p w:rsidP="002E7284" w:rsidR="00BB4546" w:rsidRDefault="00BB4546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E67C9C" w:rsidRDefault="00E67C9C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2E7284">
        <w:rPr>
          <w:rFonts w:ascii="Verdana" w:hAnsi="Verdana"/>
          <w:b/>
          <w:i/>
          <w:lang w:val="bg-BG"/>
        </w:rPr>
        <w:t>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P="002E7284" w:rsidR="00BB4546" w:rsidRDefault="00BB4546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E67C9C" w:rsidRDefault="00BB4546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118. </w:t>
      </w:r>
      <w:r w:rsidR="00620EEC">
        <w:rPr>
          <w:rFonts w:ascii="Verdana" w:hAnsi="Verdana"/>
          <w:lang w:val="bg-BG"/>
        </w:rPr>
        <w:t>И</w:t>
      </w:r>
      <w:r w:rsidR="00E67C9C" w:rsidRPr="002E7284">
        <w:rPr>
          <w:rFonts w:ascii="Verdana" w:hAnsi="Verdana"/>
          <w:lang w:val="bg-BG"/>
        </w:rPr>
        <w:t>зменя свое Решение № КЗЗ – 14/28.06.2020г., точка 93, както следва:</w:t>
      </w:r>
    </w:p>
    <w:p w:rsidP="002E7284" w:rsidR="00BB4546" w:rsidRDefault="00E67C9C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Думите „КЗЗ – 06/10.04.2020 г., точка 61” се заменят с „КЗЗ – 10/19.05.2020г., точка 76“.</w:t>
      </w:r>
    </w:p>
    <w:p w:rsidP="002E7284" w:rsidR="00BB4546" w:rsidRDefault="00BB4546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E67C9C" w:rsidRDefault="00BB4546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119. </w:t>
      </w:r>
      <w:r w:rsidR="00620EEC">
        <w:rPr>
          <w:rFonts w:ascii="Verdana" w:hAnsi="Verdana"/>
          <w:lang w:val="bg-BG"/>
        </w:rPr>
        <w:t>И</w:t>
      </w:r>
      <w:r w:rsidR="00E67C9C" w:rsidRPr="002E7284">
        <w:rPr>
          <w:rFonts w:ascii="Verdana" w:hAnsi="Verdana"/>
          <w:lang w:val="bg-BG"/>
        </w:rPr>
        <w:t xml:space="preserve">зменя свое Решение № КЗЗ–18/29.09.2020 г., точка 75, както следва: </w:t>
      </w:r>
    </w:p>
    <w:p w:rsidP="002E7284" w:rsidR="00BB4546" w:rsidRDefault="00E67C9C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Думите „Решение № КЗЗ–02/28.01.2020 г., точка 85”, се заменят с „Решение № КЗЗ–14/28.07.2020 г., точка 14“.</w:t>
      </w:r>
    </w:p>
    <w:p w:rsidP="002E7284" w:rsidR="0029189D" w:rsidRDefault="0029189D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E67C9C" w:rsidRDefault="00E67C9C" w:rsidRPr="002E7284">
      <w:pPr>
        <w:tabs>
          <w:tab w:pos="0" w:val="left"/>
        </w:tabs>
        <w:ind w:firstLine="567"/>
        <w:jc w:val="both"/>
        <w:rPr>
          <w:rFonts w:ascii="Verdana" w:hAnsi="Verdana"/>
          <w:lang w:eastAsia="en-US" w:val="bg-BG"/>
        </w:rPr>
      </w:pPr>
      <w:r w:rsidRPr="002E7284">
        <w:rPr>
          <w:rFonts w:ascii="Verdana" w:hAnsi="Verdana"/>
          <w:b/>
          <w:lang w:val="bg-BG"/>
        </w:rPr>
        <w:t xml:space="preserve">120. </w:t>
      </w:r>
      <w:r w:rsidR="00620EEC">
        <w:rPr>
          <w:rFonts w:ascii="Verdana" w:hAnsi="Verdana"/>
          <w:lang w:eastAsia="en-US" w:val="bg-BG"/>
        </w:rPr>
        <w:t>О</w:t>
      </w:r>
      <w:r w:rsidRPr="002E7284">
        <w:rPr>
          <w:rFonts w:ascii="Verdana" w:hAnsi="Verdana"/>
          <w:lang w:eastAsia="en-US" w:val="bg-BG"/>
        </w:rPr>
        <w:t>тменя свое Решение № КЗЗ-18/29.09.2020 г., точка 53.</w:t>
      </w:r>
    </w:p>
    <w:p w:rsidP="002E7284" w:rsidR="00E67C9C" w:rsidRDefault="00E67C9C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E67C9C" w:rsidRDefault="00E67C9C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121. </w:t>
      </w:r>
      <w:r w:rsidR="00620EEC">
        <w:rPr>
          <w:rFonts w:ascii="Verdana" w:hAnsi="Verdana"/>
          <w:lang w:val="bg-BG"/>
        </w:rPr>
        <w:t>И</w:t>
      </w:r>
      <w:r w:rsidRPr="002E7284">
        <w:rPr>
          <w:rFonts w:ascii="Verdana" w:hAnsi="Verdana"/>
          <w:lang w:val="bg-BG"/>
        </w:rPr>
        <w:t>зменя свое Решение № КЗЗ – 18/29.09.2020 г., точка 62, както следва:</w:t>
      </w:r>
    </w:p>
    <w:p w:rsidP="002E7284" w:rsidR="00E67C9C" w:rsidRDefault="00E67C9C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Думите „1346 кв.м“ се заменят с „1192 кв.м“, а думите „идентификатор 68134.905.2106” се заменят с „идентификатор 68134.905.2080“.</w:t>
      </w:r>
    </w:p>
    <w:p w:rsidP="002E7284" w:rsidR="00E67C9C" w:rsidRDefault="00E67C9C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643B5E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i/>
          <w:lang w:val="bg-BG"/>
        </w:rPr>
        <w:t>VI.</w:t>
      </w:r>
      <w:r w:rsidRPr="002E7284">
        <w:rPr>
          <w:rFonts w:ascii="Verdana" w:hAnsi="Verdana"/>
          <w:lang w:val="bg-BG"/>
        </w:rPr>
        <w:t xml:space="preserve"> </w:t>
      </w:r>
      <w:r w:rsidRPr="002E7284">
        <w:rPr>
          <w:rFonts w:ascii="Verdana" w:hAnsi="Verdana"/>
          <w:b/>
          <w:i/>
          <w:lang w:val="bg-BG"/>
        </w:rPr>
        <w:t>На основание чл. 20а, ал. 2 от Закона за опазване на земеделските земи и чл. 3, ал. 3 от Правилника за прилагане на Закона за опазване на земеделските земи:</w:t>
      </w:r>
    </w:p>
    <w:p w:rsidP="002E7284" w:rsidR="0029189D" w:rsidRDefault="0029189D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643B5E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 xml:space="preserve">122. </w:t>
      </w:r>
      <w:r w:rsidR="00620EEC">
        <w:rPr>
          <w:rFonts w:ascii="Verdana" w:hAnsi="Verdana"/>
          <w:lang w:val="bg-BG"/>
        </w:rPr>
        <w:t>Р</w:t>
      </w:r>
      <w:r w:rsidRPr="002E7284">
        <w:rPr>
          <w:rFonts w:ascii="Verdana" w:hAnsi="Verdana"/>
          <w:lang w:val="bg-BG"/>
        </w:rPr>
        <w:t>азрешава включването в строителните граници на с. Рельово на 2 000 кв.м земеделска земя, десета категория, неполивна, собственост на „А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“ ЕООД, за изграждане на обект: „Жилищно строителство“, поземлен имот с идентификатор 62486.32.9 по КККР на с. Рельово, местност „Селище“, община Самоков, Софийско област, при граници, посочени в приложените скица и скица-предложение за ПУП-ПРЗ.</w:t>
      </w:r>
    </w:p>
    <w:p w:rsidP="002E7284" w:rsidR="00643B5E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643B5E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123. </w:t>
      </w:r>
      <w:r w:rsidR="00620EEC">
        <w:rPr>
          <w:rFonts w:ascii="Verdana" w:hAnsi="Verdana"/>
          <w:lang w:val="bg-BG"/>
        </w:rPr>
        <w:t>Р</w:t>
      </w:r>
      <w:r w:rsidRPr="002E7284">
        <w:rPr>
          <w:rFonts w:ascii="Verdana" w:hAnsi="Verdana"/>
          <w:lang w:val="bg-BG"/>
        </w:rPr>
        <w:t>азрешава включването в строителните граници на с. Рельово на 3 808 кв.м земеделска земя, десета категория, неполивна, собственост на Г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К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Д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 xml:space="preserve">, за изграждане на обект: „Жилищно строителство“, част от поземлен имот с идентификатор 62486.32.10 по </w:t>
      </w:r>
      <w:r w:rsidRPr="002E7284">
        <w:rPr>
          <w:rFonts w:ascii="Verdana" w:hAnsi="Verdana"/>
          <w:lang w:val="bg-BG"/>
        </w:rPr>
        <w:lastRenderedPageBreak/>
        <w:t>КККР на с. Рельово, местност „Селище“, община Самоков, Софийско област, при граници, посочени в приложените скица и скица-предложение за ПУП-ПРЗ.</w:t>
      </w:r>
    </w:p>
    <w:p w:rsidP="002E7284" w:rsidR="00643B5E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643B5E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2E7284">
        <w:rPr>
          <w:rFonts w:ascii="Verdana" w:hAnsi="Verdana"/>
          <w:b/>
          <w:i/>
          <w:lang w:val="bg-BG"/>
        </w:rPr>
        <w:t>VIІ.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P="002E7284" w:rsidR="00643B5E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643B5E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 xml:space="preserve">124. </w:t>
      </w:r>
      <w:r w:rsidR="00620EEC">
        <w:rPr>
          <w:rFonts w:ascii="Verdana" w:hAnsi="Verdana"/>
          <w:lang w:val="bg-BG"/>
        </w:rPr>
        <w:t xml:space="preserve">На </w:t>
      </w:r>
      <w:r w:rsidRPr="002E7284">
        <w:rPr>
          <w:rFonts w:ascii="Verdana" w:hAnsi="Verdana"/>
          <w:lang w:val="bg-BG"/>
        </w:rPr>
        <w:t>2 200 кв.м земеделска земя, девета категория, неполивна, собственост на С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А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К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, върху която е извършено строителство на обект: „Овцеферма”, поземлен имот с идентификатор 99088.125.15 по КККР на гр.Асеновград, кв.Долни Воден, община Асеновград, област Пловдив, при граници, посочени в приложените скица и влязъл в сила ПУП – ПРЗ.</w:t>
      </w:r>
    </w:p>
    <w:p w:rsidP="002E7284" w:rsidR="00643B5E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158,40 лева.</w:t>
      </w:r>
    </w:p>
    <w:p w:rsidP="002E7284" w:rsidR="0029189D" w:rsidRDefault="0029189D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643B5E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>125.</w:t>
      </w:r>
      <w:r w:rsidRPr="002E7284">
        <w:rPr>
          <w:rFonts w:ascii="Verdana" w:hAnsi="Verdana"/>
          <w:lang w:val="bg-BG"/>
        </w:rPr>
        <w:t xml:space="preserve"> </w:t>
      </w:r>
      <w:r w:rsidR="00620EEC">
        <w:rPr>
          <w:rFonts w:ascii="Verdana" w:hAnsi="Verdana"/>
          <w:lang w:val="bg-BG"/>
        </w:rPr>
        <w:t xml:space="preserve">На </w:t>
      </w:r>
      <w:r w:rsidRPr="002E7284">
        <w:rPr>
          <w:rFonts w:ascii="Verdana" w:hAnsi="Verdana"/>
          <w:lang w:val="bg-BG"/>
        </w:rPr>
        <w:t>1378 кв. м земеделска земя, осма категория, поливна, собственост на М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К</w:t>
      </w:r>
      <w:r w:rsidR="00EB35C9">
        <w:rPr>
          <w:rFonts w:ascii="Verdana" w:hAnsi="Verdana"/>
          <w:lang w:val="bg-BG"/>
        </w:rPr>
        <w:t>.</w:t>
      </w:r>
      <w:proofErr w:type="spellStart"/>
      <w:r w:rsidRPr="002E7284">
        <w:rPr>
          <w:rFonts w:ascii="Verdana" w:hAnsi="Verdana"/>
          <w:lang w:val="bg-BG"/>
        </w:rPr>
        <w:t>К</w:t>
      </w:r>
      <w:proofErr w:type="spellEnd"/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, върху която е извършено строителство на обект: „Вилна сграда с гараж“, имоти с №№40.174 и 40.633 по ПНИ по КККР на гр. Куклен, местност „Терасите и Вриш“, община Куклен, област Пловдив, при граници, посочени в приложените скица и влязъл в сила ПУП – ПЗ.</w:t>
      </w:r>
    </w:p>
    <w:p w:rsidP="002E7284" w:rsidR="0029189D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2678,83 лева.</w:t>
      </w:r>
    </w:p>
    <w:p w:rsidP="002E7284" w:rsidR="00643B5E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643B5E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lang w:val="bg-BG"/>
        </w:rPr>
      </w:pPr>
      <w:r w:rsidRPr="002E7284">
        <w:rPr>
          <w:rFonts w:ascii="Verdana" w:hAnsi="Verdana"/>
          <w:b/>
          <w:lang w:val="bg-BG"/>
        </w:rPr>
        <w:t>126.</w:t>
      </w:r>
      <w:r w:rsidRPr="002E7284">
        <w:rPr>
          <w:rFonts w:ascii="Verdana" w:hAnsi="Verdana"/>
          <w:lang w:val="bg-BG"/>
        </w:rPr>
        <w:t xml:space="preserve"> </w:t>
      </w:r>
      <w:r w:rsidR="00620EEC">
        <w:rPr>
          <w:rFonts w:ascii="Verdana" w:hAnsi="Verdana"/>
          <w:lang w:val="bg-BG"/>
        </w:rPr>
        <w:t>На</w:t>
      </w:r>
      <w:r w:rsidRPr="002E7284">
        <w:rPr>
          <w:rFonts w:ascii="Verdana" w:hAnsi="Verdana"/>
          <w:lang w:val="bg-BG"/>
        </w:rPr>
        <w:t xml:space="preserve"> 554 кв.м земеделска земя, четвърта категория, неполивна, собственост на С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М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И</w:t>
      </w:r>
      <w:r w:rsidR="00EB35C9">
        <w:rPr>
          <w:rFonts w:ascii="Verdana" w:hAnsi="Verdana"/>
          <w:lang w:val="bg-BG"/>
        </w:rPr>
        <w:t>.</w:t>
      </w:r>
      <w:r w:rsidRPr="002E7284">
        <w:rPr>
          <w:rFonts w:ascii="Verdana" w:hAnsi="Verdana"/>
          <w:lang w:val="bg-BG"/>
        </w:rPr>
        <w:t>, върху която е извършено строителство на обект: „„Метален склад върху бетонова площадка с метални колони“ и „Масивна тухлена сграда върху бетонова площадка“”, поземлен имот с идентификатор 37770.41.4 по КККР на с. Козлец, местност „</w:t>
      </w:r>
      <w:proofErr w:type="spellStart"/>
      <w:r w:rsidRPr="002E7284">
        <w:rPr>
          <w:rFonts w:ascii="Verdana" w:hAnsi="Verdana"/>
          <w:lang w:val="bg-BG"/>
        </w:rPr>
        <w:t>Ясака</w:t>
      </w:r>
      <w:proofErr w:type="spellEnd"/>
      <w:r w:rsidRPr="002E7284">
        <w:rPr>
          <w:rFonts w:ascii="Verdana" w:hAnsi="Verdana"/>
          <w:lang w:val="bg-BG"/>
        </w:rPr>
        <w:t>”, община Хасково, област Хасково, при граници, посочени в приложените скица и влязъл в сила ПУП – ПЗ.</w:t>
      </w:r>
    </w:p>
    <w:p w:rsidP="002E7284" w:rsidR="00643B5E" w:rsidRDefault="00643B5E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3 от тарифата в размер на 864,24 лева.</w:t>
      </w:r>
    </w:p>
    <w:p w:rsidP="002E7284" w:rsidR="00CE6534" w:rsidRDefault="00CE6534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</w:p>
    <w:p w:rsidP="002E7284" w:rsidR="002E416D" w:rsidRDefault="002E416D" w:rsidRPr="002E7284">
      <w:pPr>
        <w:tabs>
          <w:tab w:pos="0" w:val="left"/>
        </w:tabs>
        <w:ind w:firstLine="567"/>
        <w:jc w:val="both"/>
        <w:rPr>
          <w:rFonts w:ascii="Verdana" w:hAnsi="Verdana"/>
          <w:b/>
          <w:lang w:val="bg-BG"/>
        </w:rPr>
      </w:pPr>
      <w:r w:rsidRPr="002E7284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P="002E7284" w:rsidR="002E416D" w:rsidRDefault="002E416D" w:rsidRPr="002E7284">
      <w:pPr>
        <w:tabs>
          <w:tab w:pos="0" w:val="left"/>
          <w:tab w:pos="700" w:val="left"/>
        </w:tabs>
        <w:autoSpaceDE w:val="0"/>
        <w:autoSpaceDN w:val="0"/>
        <w:adjustRightInd w:val="0"/>
        <w:ind w:firstLine="567"/>
        <w:jc w:val="both"/>
        <w:rPr>
          <w:rFonts w:ascii="Verdana" w:cs="Courier New CYR" w:hAnsi="Verdana"/>
          <w:b/>
          <w:lang w:val="bg-BG"/>
        </w:rPr>
      </w:pPr>
    </w:p>
    <w:p w:rsidP="002E7284" w:rsidR="002E416D" w:rsidRDefault="002E416D" w:rsidRPr="002E7284">
      <w:pPr>
        <w:tabs>
          <w:tab w:pos="0" w:val="left"/>
          <w:tab w:pos="700" w:val="left"/>
        </w:tabs>
        <w:autoSpaceDE w:val="0"/>
        <w:autoSpaceDN w:val="0"/>
        <w:adjustRightInd w:val="0"/>
        <w:ind w:firstLine="567"/>
        <w:jc w:val="both"/>
        <w:rPr>
          <w:rFonts w:ascii="Verdana" w:cs="Courier New CYR" w:hAnsi="Verdana"/>
          <w:b/>
          <w:lang w:val="bg-BG"/>
        </w:rPr>
      </w:pPr>
      <w:r w:rsidRPr="002E7284">
        <w:rPr>
          <w:rFonts w:ascii="Verdana" w:cs="Courier New CYR" w:hAnsi="Verdana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p>
      <w:r>
        <w:t>С уважение,</w:t>
        <w:br/>
        <w:drawing>
          <wp:inline distT="0" distB="0" distL="0" distR="0">
            <wp:extent cx="1200000" cy="375513"/>
            <wp:docPr id="4098" name="Picture 4098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Петър Вутов (Директор)</w:t>
        <w:br/>
        <w:t>Дирекция "Поземлени отношения и комасация"</w:t>
        <w:br/>
        <w:t>12.11.2020г. 09:32ч.</w:t>
        <w:br/>
        <w:t>МЗХГ</w:t>
        <w:br/>
        <w:br/>
        <w:br/>
        <w:t>Електронният подпис се намира в отделен файл с название signature.txt.p7s</w:t>
      </w:r>
    </w:p>
    <w:sectPr w:rsidR="002E416D" w:rsidRPr="002E7284" w:rsidSect="002E0A07">
      <w:footerReference r:id="rId9" w:type="even"/>
      <w:footerReference r:id="rId10" w:type="default"/>
      <w:pgSz w:h="16838" w:w="11906"/>
      <w:pgMar w:bottom="630" w:footer="708" w:gutter="0" w:header="708" w:left="1560" w:right="707" w:top="45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3C" w:rsidRDefault="00A15D3C">
      <w:r>
        <w:separator/>
      </w:r>
    </w:p>
  </w:endnote>
  <w:endnote w:type="continuationSeparator" w:id="0">
    <w:p w:rsidR="00A15D3C" w:rsidRDefault="00A1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B936E0" w:rsidR="00A15D3C" w:rsidRDefault="00A15D3C">
    <w:pPr>
      <w:pStyle w:val="Footer"/>
      <w:framePr w:hAnchor="margin" w:vAnchor="text" w:wrap="around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P="0089098D" w:rsidR="00A15D3C" w:rsidRDefault="00A15D3C">
    <w:pPr>
      <w:pStyle w:val="Footer"/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B936E0" w:rsidR="00A15D3C" w:rsidRDefault="00A15D3C">
    <w:pPr>
      <w:pStyle w:val="Footer"/>
      <w:framePr w:hAnchor="margin" w:vAnchor="text" w:wrap="around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35C9">
      <w:rPr>
        <w:rStyle w:val="PageNumber"/>
        <w:noProof/>
      </w:rPr>
      <w:t>18</w:t>
    </w:r>
    <w:r>
      <w:rPr>
        <w:rStyle w:val="PageNumber"/>
      </w:rPr>
      <w:fldChar w:fldCharType="end"/>
    </w:r>
  </w:p>
  <w:p w:rsidP="00112F06" w:rsidR="00A15D3C" w:rsidRDefault="00A15D3C" w:rsidRPr="00B936E0">
    <w:pPr>
      <w:pStyle w:val="Footer"/>
      <w:rPr>
        <w:lang w:val="bg-BG"/>
      </w:rPr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A15D3C" w:rsidRDefault="00A15D3C">
      <w:r>
        <w:separator/>
      </w:r>
    </w:p>
  </w:footnote>
  <w:footnote w:id="0" w:type="continuationSeparator">
    <w:p w:rsidR="00A15D3C" w:rsidRDefault="00A15D3C">
      <w:r>
        <w:continuationSeparator/>
      </w:r>
    </w:p>
  </w:footnote>
</w:footnote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pos="2062" w:val="num"/>
        </w:tabs>
        <w:ind w:hanging="360" w:left="2062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tabs>
          <w:tab w:pos="1080" w:val="num"/>
        </w:tabs>
        <w:ind w:hanging="360" w:left="1080"/>
      </w:pPr>
    </w:lvl>
    <w:lvl w:ilvl="2" w:tentative="1" w:tplc="0402001B">
      <w:start w:val="1"/>
      <w:numFmt w:val="lowerRoman"/>
      <w:lvlText w:val="%3."/>
      <w:lvlJc w:val="right"/>
      <w:pPr>
        <w:tabs>
          <w:tab w:pos="1800" w:val="num"/>
        </w:tabs>
        <w:ind w:hanging="180" w:left="1800"/>
      </w:pPr>
    </w:lvl>
    <w:lvl w:ilvl="3" w:tentative="1" w:tplc="0402000F">
      <w:start w:val="1"/>
      <w:numFmt w:val="decimal"/>
      <w:lvlText w:val="%4."/>
      <w:lvlJc w:val="left"/>
      <w:pPr>
        <w:tabs>
          <w:tab w:pos="2520" w:val="num"/>
        </w:tabs>
        <w:ind w:hanging="360" w:left="2520"/>
      </w:pPr>
    </w:lvl>
    <w:lvl w:ilvl="4" w:tentative="1" w:tplc="04020019">
      <w:start w:val="1"/>
      <w:numFmt w:val="lowerLetter"/>
      <w:lvlText w:val="%5."/>
      <w:lvlJc w:val="left"/>
      <w:pPr>
        <w:tabs>
          <w:tab w:pos="3240" w:val="num"/>
        </w:tabs>
        <w:ind w:hanging="360" w:left="3240"/>
      </w:pPr>
    </w:lvl>
    <w:lvl w:ilvl="5" w:tentative="1" w:tplc="0402001B">
      <w:start w:val="1"/>
      <w:numFmt w:val="lowerRoman"/>
      <w:lvlText w:val="%6."/>
      <w:lvlJc w:val="right"/>
      <w:pPr>
        <w:tabs>
          <w:tab w:pos="3960" w:val="num"/>
        </w:tabs>
        <w:ind w:hanging="180" w:left="3960"/>
      </w:pPr>
    </w:lvl>
    <w:lvl w:ilvl="6" w:tentative="1" w:tplc="0402000F">
      <w:start w:val="1"/>
      <w:numFmt w:val="decimal"/>
      <w:lvlText w:val="%7."/>
      <w:lvlJc w:val="left"/>
      <w:pPr>
        <w:tabs>
          <w:tab w:pos="4680" w:val="num"/>
        </w:tabs>
        <w:ind w:hanging="360" w:left="4680"/>
      </w:pPr>
    </w:lvl>
    <w:lvl w:ilvl="7" w:tentative="1" w:tplc="04020019">
      <w:start w:val="1"/>
      <w:numFmt w:val="lowerLetter"/>
      <w:lvlText w:val="%8."/>
      <w:lvlJc w:val="left"/>
      <w:pPr>
        <w:tabs>
          <w:tab w:pos="5400" w:val="num"/>
        </w:tabs>
        <w:ind w:hanging="360" w:left="5400"/>
      </w:pPr>
    </w:lvl>
    <w:lvl w:ilvl="8" w:tentative="1" w:tplc="0402001B">
      <w:start w:val="1"/>
      <w:numFmt w:val="lowerRoman"/>
      <w:lvlText w:val="%9."/>
      <w:lvlJc w:val="right"/>
      <w:pPr>
        <w:tabs>
          <w:tab w:pos="6120" w:val="num"/>
        </w:tabs>
        <w:ind w:hanging="180" w:left="612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pos="2062" w:val="num"/>
        </w:tabs>
        <w:ind w:hanging="360" w:left="2062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pos="1571" w:val="num"/>
        </w:tabs>
        <w:ind w:hanging="360" w:left="1571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hanging="360" w:left="106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780"/>
      </w:pPr>
    </w:lvl>
    <w:lvl w:ilvl="2" w:tentative="1" w:tplc="0402001B">
      <w:start w:val="1"/>
      <w:numFmt w:val="lowerRoman"/>
      <w:lvlText w:val="%3."/>
      <w:lvlJc w:val="right"/>
      <w:pPr>
        <w:ind w:hanging="180" w:left="2500"/>
      </w:pPr>
    </w:lvl>
    <w:lvl w:ilvl="3" w:tentative="1" w:tplc="0402000F">
      <w:start w:val="1"/>
      <w:numFmt w:val="decimal"/>
      <w:lvlText w:val="%4."/>
      <w:lvlJc w:val="left"/>
      <w:pPr>
        <w:ind w:hanging="360" w:left="3220"/>
      </w:pPr>
    </w:lvl>
    <w:lvl w:ilvl="4" w:tentative="1" w:tplc="04020019">
      <w:start w:val="1"/>
      <w:numFmt w:val="lowerLetter"/>
      <w:lvlText w:val="%5."/>
      <w:lvlJc w:val="left"/>
      <w:pPr>
        <w:ind w:hanging="360" w:left="3940"/>
      </w:pPr>
    </w:lvl>
    <w:lvl w:ilvl="5" w:tentative="1" w:tplc="0402001B">
      <w:start w:val="1"/>
      <w:numFmt w:val="lowerRoman"/>
      <w:lvlText w:val="%6."/>
      <w:lvlJc w:val="right"/>
      <w:pPr>
        <w:ind w:hanging="180" w:left="4660"/>
      </w:pPr>
    </w:lvl>
    <w:lvl w:ilvl="6" w:tentative="1" w:tplc="0402000F">
      <w:start w:val="1"/>
      <w:numFmt w:val="decimal"/>
      <w:lvlText w:val="%7."/>
      <w:lvlJc w:val="left"/>
      <w:pPr>
        <w:ind w:hanging="360" w:left="5380"/>
      </w:pPr>
    </w:lvl>
    <w:lvl w:ilvl="7" w:tentative="1" w:tplc="04020019">
      <w:start w:val="1"/>
      <w:numFmt w:val="lowerLetter"/>
      <w:lvlText w:val="%8."/>
      <w:lvlJc w:val="left"/>
      <w:pPr>
        <w:ind w:hanging="360" w:left="6100"/>
      </w:pPr>
    </w:lvl>
    <w:lvl w:ilvl="8" w:tentative="1" w:tplc="0402001B">
      <w:start w:val="1"/>
      <w:numFmt w:val="lowerRoman"/>
      <w:lvlText w:val="%9."/>
      <w:lvlJc w:val="right"/>
      <w:pPr>
        <w:ind w:hanging="180" w:left="682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pos="1020" w:val="num"/>
        </w:tabs>
        <w:ind w:hanging="360" w:left="10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740" w:val="num"/>
        </w:tabs>
        <w:ind w:hanging="360" w:left="1740"/>
      </w:pPr>
    </w:lvl>
    <w:lvl w:ilvl="2" w:tentative="1" w:tplc="0402001B">
      <w:start w:val="1"/>
      <w:numFmt w:val="lowerRoman"/>
      <w:lvlText w:val="%3."/>
      <w:lvlJc w:val="right"/>
      <w:pPr>
        <w:tabs>
          <w:tab w:pos="2460" w:val="num"/>
        </w:tabs>
        <w:ind w:hanging="180" w:left="2460"/>
      </w:pPr>
    </w:lvl>
    <w:lvl w:ilvl="3" w:tentative="1" w:tplc="0402000F">
      <w:start w:val="1"/>
      <w:numFmt w:val="decimal"/>
      <w:lvlText w:val="%4."/>
      <w:lvlJc w:val="left"/>
      <w:pPr>
        <w:tabs>
          <w:tab w:pos="3180" w:val="num"/>
        </w:tabs>
        <w:ind w:hanging="360" w:left="3180"/>
      </w:pPr>
    </w:lvl>
    <w:lvl w:ilvl="4" w:tentative="1" w:tplc="04020019">
      <w:start w:val="1"/>
      <w:numFmt w:val="lowerLetter"/>
      <w:lvlText w:val="%5."/>
      <w:lvlJc w:val="left"/>
      <w:pPr>
        <w:tabs>
          <w:tab w:pos="3900" w:val="num"/>
        </w:tabs>
        <w:ind w:hanging="360" w:left="3900"/>
      </w:pPr>
    </w:lvl>
    <w:lvl w:ilvl="5" w:tentative="1" w:tplc="0402001B">
      <w:start w:val="1"/>
      <w:numFmt w:val="lowerRoman"/>
      <w:lvlText w:val="%6."/>
      <w:lvlJc w:val="right"/>
      <w:pPr>
        <w:tabs>
          <w:tab w:pos="4620" w:val="num"/>
        </w:tabs>
        <w:ind w:hanging="180" w:left="4620"/>
      </w:pPr>
    </w:lvl>
    <w:lvl w:ilvl="6" w:tentative="1" w:tplc="0402000F">
      <w:start w:val="1"/>
      <w:numFmt w:val="decimal"/>
      <w:lvlText w:val="%7."/>
      <w:lvlJc w:val="left"/>
      <w:pPr>
        <w:tabs>
          <w:tab w:pos="5340" w:val="num"/>
        </w:tabs>
        <w:ind w:hanging="360" w:left="5340"/>
      </w:pPr>
    </w:lvl>
    <w:lvl w:ilvl="7" w:tentative="1" w:tplc="04020019">
      <w:start w:val="1"/>
      <w:numFmt w:val="lowerLetter"/>
      <w:lvlText w:val="%8."/>
      <w:lvlJc w:val="left"/>
      <w:pPr>
        <w:tabs>
          <w:tab w:pos="6060" w:val="num"/>
        </w:tabs>
        <w:ind w:hanging="360" w:left="6060"/>
      </w:pPr>
    </w:lvl>
    <w:lvl w:ilvl="8" w:tentative="1" w:tplc="0402001B">
      <w:start w:val="1"/>
      <w:numFmt w:val="lowerRoman"/>
      <w:lvlText w:val="%9."/>
      <w:lvlJc w:val="right"/>
      <w:pPr>
        <w:tabs>
          <w:tab w:pos="6780" w:val="num"/>
        </w:tabs>
        <w:ind w:hanging="180" w:left="67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pos="6060" w:val="num"/>
        </w:tabs>
        <w:ind w:hanging="1920" w:left="606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5220" w:val="num"/>
        </w:tabs>
        <w:ind w:hanging="360" w:left="5220"/>
      </w:pPr>
    </w:lvl>
    <w:lvl w:ilvl="2" w:tentative="1" w:tplc="0402001B">
      <w:start w:val="1"/>
      <w:numFmt w:val="lowerRoman"/>
      <w:lvlText w:val="%3."/>
      <w:lvlJc w:val="right"/>
      <w:pPr>
        <w:tabs>
          <w:tab w:pos="5940" w:val="num"/>
        </w:tabs>
        <w:ind w:hanging="180" w:left="5940"/>
      </w:pPr>
    </w:lvl>
    <w:lvl w:ilvl="3" w:tentative="1" w:tplc="0402000F">
      <w:start w:val="1"/>
      <w:numFmt w:val="decimal"/>
      <w:lvlText w:val="%4."/>
      <w:lvlJc w:val="left"/>
      <w:pPr>
        <w:tabs>
          <w:tab w:pos="6660" w:val="num"/>
        </w:tabs>
        <w:ind w:hanging="360" w:left="6660"/>
      </w:pPr>
    </w:lvl>
    <w:lvl w:ilvl="4" w:tentative="1" w:tplc="04020019">
      <w:start w:val="1"/>
      <w:numFmt w:val="lowerLetter"/>
      <w:lvlText w:val="%5."/>
      <w:lvlJc w:val="left"/>
      <w:pPr>
        <w:tabs>
          <w:tab w:pos="7380" w:val="num"/>
        </w:tabs>
        <w:ind w:hanging="360" w:left="7380"/>
      </w:pPr>
    </w:lvl>
    <w:lvl w:ilvl="5" w:tentative="1" w:tplc="0402001B">
      <w:start w:val="1"/>
      <w:numFmt w:val="lowerRoman"/>
      <w:lvlText w:val="%6."/>
      <w:lvlJc w:val="right"/>
      <w:pPr>
        <w:tabs>
          <w:tab w:pos="8100" w:val="num"/>
        </w:tabs>
        <w:ind w:hanging="180" w:left="8100"/>
      </w:pPr>
    </w:lvl>
    <w:lvl w:ilvl="6" w:tentative="1" w:tplc="0402000F">
      <w:start w:val="1"/>
      <w:numFmt w:val="decimal"/>
      <w:lvlText w:val="%7."/>
      <w:lvlJc w:val="left"/>
      <w:pPr>
        <w:tabs>
          <w:tab w:pos="8820" w:val="num"/>
        </w:tabs>
        <w:ind w:hanging="360" w:left="8820"/>
      </w:pPr>
    </w:lvl>
    <w:lvl w:ilvl="7" w:tentative="1" w:tplc="04020019">
      <w:start w:val="1"/>
      <w:numFmt w:val="lowerLetter"/>
      <w:lvlText w:val="%8."/>
      <w:lvlJc w:val="left"/>
      <w:pPr>
        <w:tabs>
          <w:tab w:pos="9540" w:val="num"/>
        </w:tabs>
        <w:ind w:hanging="360" w:left="9540"/>
      </w:pPr>
    </w:lvl>
    <w:lvl w:ilvl="8" w:tentative="1" w:tplc="0402001B">
      <w:start w:val="1"/>
      <w:numFmt w:val="lowerRoman"/>
      <w:lvlText w:val="%9."/>
      <w:lvlJc w:val="right"/>
      <w:pPr>
        <w:tabs>
          <w:tab w:pos="10260" w:val="num"/>
        </w:tabs>
        <w:ind w:hanging="180" w:left="1026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pos="480" w:val="num"/>
        </w:tabs>
        <w:ind w:hanging="360" w:left="48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tabs>
          <w:tab w:pos="1200" w:val="num"/>
        </w:tabs>
        <w:ind w:hanging="360" w:left="1200"/>
      </w:pPr>
    </w:lvl>
    <w:lvl w:ilvl="2" w:tentative="1" w:tplc="0409001B">
      <w:start w:val="1"/>
      <w:numFmt w:val="lowerRoman"/>
      <w:lvlText w:val="%3."/>
      <w:lvlJc w:val="right"/>
      <w:pPr>
        <w:tabs>
          <w:tab w:pos="1920" w:val="num"/>
        </w:tabs>
        <w:ind w:hanging="180" w:left="1920"/>
      </w:pPr>
    </w:lvl>
    <w:lvl w:ilvl="3" w:tentative="1" w:tplc="0409000F">
      <w:start w:val="1"/>
      <w:numFmt w:val="decimal"/>
      <w:lvlText w:val="%4."/>
      <w:lvlJc w:val="left"/>
      <w:pPr>
        <w:tabs>
          <w:tab w:pos="2640" w:val="num"/>
        </w:tabs>
        <w:ind w:hanging="360" w:left="2640"/>
      </w:pPr>
    </w:lvl>
    <w:lvl w:ilvl="4" w:tentative="1" w:tplc="04090019">
      <w:start w:val="1"/>
      <w:numFmt w:val="lowerLetter"/>
      <w:lvlText w:val="%5."/>
      <w:lvlJc w:val="left"/>
      <w:pPr>
        <w:tabs>
          <w:tab w:pos="3360" w:val="num"/>
        </w:tabs>
        <w:ind w:hanging="360" w:left="3360"/>
      </w:pPr>
    </w:lvl>
    <w:lvl w:ilvl="5" w:tentative="1" w:tplc="0409001B">
      <w:start w:val="1"/>
      <w:numFmt w:val="lowerRoman"/>
      <w:lvlText w:val="%6."/>
      <w:lvlJc w:val="right"/>
      <w:pPr>
        <w:tabs>
          <w:tab w:pos="4080" w:val="num"/>
        </w:tabs>
        <w:ind w:hanging="180" w:left="4080"/>
      </w:pPr>
    </w:lvl>
    <w:lvl w:ilvl="6" w:tentative="1" w:tplc="0409000F">
      <w:start w:val="1"/>
      <w:numFmt w:val="decimal"/>
      <w:lvlText w:val="%7."/>
      <w:lvlJc w:val="left"/>
      <w:pPr>
        <w:tabs>
          <w:tab w:pos="4800" w:val="num"/>
        </w:tabs>
        <w:ind w:hanging="360" w:left="4800"/>
      </w:pPr>
    </w:lvl>
    <w:lvl w:ilvl="7" w:tentative="1" w:tplc="04090019">
      <w:start w:val="1"/>
      <w:numFmt w:val="lowerLetter"/>
      <w:lvlText w:val="%8."/>
      <w:lvlJc w:val="left"/>
      <w:pPr>
        <w:tabs>
          <w:tab w:pos="5520" w:val="num"/>
        </w:tabs>
        <w:ind w:hanging="360" w:left="5520"/>
      </w:pPr>
    </w:lvl>
    <w:lvl w:ilvl="8" w:tentative="1" w:tplc="0409001B">
      <w:start w:val="1"/>
      <w:numFmt w:val="lowerRoman"/>
      <w:lvlText w:val="%9."/>
      <w:lvlJc w:val="right"/>
      <w:pPr>
        <w:tabs>
          <w:tab w:pos="6240" w:val="num"/>
        </w:tabs>
        <w:ind w:hanging="180" w:left="624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pos="1211" w:val="num"/>
        </w:tabs>
        <w:ind w:hanging="360" w:left="1211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1931" w:val="num"/>
        </w:tabs>
        <w:ind w:hanging="360" w:left="193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651" w:val="num"/>
        </w:tabs>
        <w:ind w:hanging="360" w:left="265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371" w:val="num"/>
        </w:tabs>
        <w:ind w:hanging="360" w:left="337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091" w:val="num"/>
        </w:tabs>
        <w:ind w:hanging="360" w:left="409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4811" w:val="num"/>
        </w:tabs>
        <w:ind w:hanging="360" w:left="481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531" w:val="num"/>
        </w:tabs>
        <w:ind w:hanging="360" w:left="553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251" w:val="num"/>
        </w:tabs>
        <w:ind w:hanging="360" w:left="625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6971" w:val="num"/>
        </w:tabs>
        <w:ind w:hanging="360" w:left="6971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pos="502" w:val="num"/>
        </w:tabs>
        <w:ind w:hanging="360" w:left="502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tabs>
          <w:tab w:pos="1222" w:val="num"/>
        </w:tabs>
        <w:ind w:hanging="360" w:left="1222"/>
      </w:pPr>
    </w:lvl>
    <w:lvl w:ilvl="2" w:tentative="1" w:tplc="0402001B">
      <w:start w:val="1"/>
      <w:numFmt w:val="lowerRoman"/>
      <w:lvlText w:val="%3."/>
      <w:lvlJc w:val="right"/>
      <w:pPr>
        <w:tabs>
          <w:tab w:pos="1942" w:val="num"/>
        </w:tabs>
        <w:ind w:hanging="180" w:left="1942"/>
      </w:pPr>
    </w:lvl>
    <w:lvl w:ilvl="3" w:tentative="1" w:tplc="0402000F">
      <w:start w:val="1"/>
      <w:numFmt w:val="decimal"/>
      <w:lvlText w:val="%4."/>
      <w:lvlJc w:val="left"/>
      <w:pPr>
        <w:tabs>
          <w:tab w:pos="2662" w:val="num"/>
        </w:tabs>
        <w:ind w:hanging="360" w:left="2662"/>
      </w:pPr>
    </w:lvl>
    <w:lvl w:ilvl="4" w:tentative="1" w:tplc="04020019">
      <w:start w:val="1"/>
      <w:numFmt w:val="lowerLetter"/>
      <w:lvlText w:val="%5."/>
      <w:lvlJc w:val="left"/>
      <w:pPr>
        <w:tabs>
          <w:tab w:pos="3382" w:val="num"/>
        </w:tabs>
        <w:ind w:hanging="360" w:left="3382"/>
      </w:pPr>
    </w:lvl>
    <w:lvl w:ilvl="5" w:tentative="1" w:tplc="0402001B">
      <w:start w:val="1"/>
      <w:numFmt w:val="lowerRoman"/>
      <w:lvlText w:val="%6."/>
      <w:lvlJc w:val="right"/>
      <w:pPr>
        <w:tabs>
          <w:tab w:pos="4102" w:val="num"/>
        </w:tabs>
        <w:ind w:hanging="180" w:left="4102"/>
      </w:pPr>
    </w:lvl>
    <w:lvl w:ilvl="6" w:tentative="1" w:tplc="0402000F">
      <w:start w:val="1"/>
      <w:numFmt w:val="decimal"/>
      <w:lvlText w:val="%7."/>
      <w:lvlJc w:val="left"/>
      <w:pPr>
        <w:tabs>
          <w:tab w:pos="4822" w:val="num"/>
        </w:tabs>
        <w:ind w:hanging="360" w:left="4822"/>
      </w:pPr>
    </w:lvl>
    <w:lvl w:ilvl="7" w:tentative="1" w:tplc="04020019">
      <w:start w:val="1"/>
      <w:numFmt w:val="lowerLetter"/>
      <w:lvlText w:val="%8."/>
      <w:lvlJc w:val="left"/>
      <w:pPr>
        <w:tabs>
          <w:tab w:pos="5542" w:val="num"/>
        </w:tabs>
        <w:ind w:hanging="360" w:left="5542"/>
      </w:pPr>
    </w:lvl>
    <w:lvl w:ilvl="8" w:tentative="1" w:tplc="0402001B">
      <w:start w:val="1"/>
      <w:numFmt w:val="lowerRoman"/>
      <w:lvlText w:val="%9."/>
      <w:lvlJc w:val="right"/>
      <w:pPr>
        <w:tabs>
          <w:tab w:pos="6262" w:val="num"/>
        </w:tabs>
        <w:ind w:hanging="180" w:left="6262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pos="1571" w:val="num"/>
        </w:tabs>
        <w:ind w:hanging="360" w:left="1571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pos="1571" w:val="num"/>
        </w:tabs>
        <w:ind w:hanging="360" w:left="1571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pos="1211" w:val="num"/>
        </w:tabs>
        <w:ind w:hanging="360" w:left="1211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1931" w:val="num"/>
        </w:tabs>
        <w:ind w:hanging="360" w:left="193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651" w:val="num"/>
        </w:tabs>
        <w:ind w:hanging="360" w:left="265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371" w:val="num"/>
        </w:tabs>
        <w:ind w:hanging="360" w:left="337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091" w:val="num"/>
        </w:tabs>
        <w:ind w:hanging="360" w:left="409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4811" w:val="num"/>
        </w:tabs>
        <w:ind w:hanging="360" w:left="481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531" w:val="num"/>
        </w:tabs>
        <w:ind w:hanging="360" w:left="553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251" w:val="num"/>
        </w:tabs>
        <w:ind w:hanging="360" w:left="625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6971" w:val="num"/>
        </w:tabs>
        <w:ind w:hanging="360" w:left="6971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hanging="360" w:left="1080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pos="1571" w:val="num"/>
        </w:tabs>
        <w:ind w:hanging="360" w:left="1571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291" w:val="num"/>
        </w:tabs>
        <w:ind w:hanging="360" w:left="2291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3011" w:val="num"/>
        </w:tabs>
        <w:ind w:hanging="360" w:left="3011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731" w:val="num"/>
        </w:tabs>
        <w:ind w:hanging="360" w:left="3731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451" w:val="num"/>
        </w:tabs>
        <w:ind w:hanging="360" w:left="4451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171" w:val="num"/>
        </w:tabs>
        <w:ind w:hanging="360" w:left="5171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891" w:val="num"/>
        </w:tabs>
        <w:ind w:hanging="360" w:left="5891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611" w:val="num"/>
        </w:tabs>
        <w:ind w:hanging="360" w:left="6611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331" w:val="num"/>
        </w:tabs>
        <w:ind w:hanging="360" w:left="7331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pos="1211" w:val="num"/>
        </w:tabs>
        <w:ind w:hanging="360" w:left="1211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pos="786" w:val="num"/>
        </w:tabs>
        <w:ind w:hanging="360" w:left="786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pos="585" w:val="num"/>
        </w:tabs>
        <w:ind w:hanging="360" w:left="585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305" w:val="num"/>
        </w:tabs>
        <w:ind w:hanging="360" w:left="1305"/>
      </w:pPr>
    </w:lvl>
    <w:lvl w:ilvl="2" w:tentative="1" w:tplc="0402001B">
      <w:start w:val="1"/>
      <w:numFmt w:val="lowerRoman"/>
      <w:lvlText w:val="%3."/>
      <w:lvlJc w:val="right"/>
      <w:pPr>
        <w:tabs>
          <w:tab w:pos="2025" w:val="num"/>
        </w:tabs>
        <w:ind w:hanging="180" w:left="2025"/>
      </w:pPr>
    </w:lvl>
    <w:lvl w:ilvl="3" w:tentative="1" w:tplc="0402000F">
      <w:start w:val="1"/>
      <w:numFmt w:val="decimal"/>
      <w:lvlText w:val="%4."/>
      <w:lvlJc w:val="left"/>
      <w:pPr>
        <w:tabs>
          <w:tab w:pos="2745" w:val="num"/>
        </w:tabs>
        <w:ind w:hanging="360" w:left="2745"/>
      </w:pPr>
    </w:lvl>
    <w:lvl w:ilvl="4" w:tentative="1" w:tplc="04020019">
      <w:start w:val="1"/>
      <w:numFmt w:val="lowerLetter"/>
      <w:lvlText w:val="%5."/>
      <w:lvlJc w:val="left"/>
      <w:pPr>
        <w:tabs>
          <w:tab w:pos="3465" w:val="num"/>
        </w:tabs>
        <w:ind w:hanging="360" w:left="3465"/>
      </w:pPr>
    </w:lvl>
    <w:lvl w:ilvl="5" w:tentative="1" w:tplc="0402001B">
      <w:start w:val="1"/>
      <w:numFmt w:val="lowerRoman"/>
      <w:lvlText w:val="%6."/>
      <w:lvlJc w:val="right"/>
      <w:pPr>
        <w:tabs>
          <w:tab w:pos="4185" w:val="num"/>
        </w:tabs>
        <w:ind w:hanging="180" w:left="4185"/>
      </w:pPr>
    </w:lvl>
    <w:lvl w:ilvl="6" w:tentative="1" w:tplc="0402000F">
      <w:start w:val="1"/>
      <w:numFmt w:val="decimal"/>
      <w:lvlText w:val="%7."/>
      <w:lvlJc w:val="left"/>
      <w:pPr>
        <w:tabs>
          <w:tab w:pos="4905" w:val="num"/>
        </w:tabs>
        <w:ind w:hanging="360" w:left="4905"/>
      </w:pPr>
    </w:lvl>
    <w:lvl w:ilvl="7" w:tentative="1" w:tplc="04020019">
      <w:start w:val="1"/>
      <w:numFmt w:val="lowerLetter"/>
      <w:lvlText w:val="%8."/>
      <w:lvlJc w:val="left"/>
      <w:pPr>
        <w:tabs>
          <w:tab w:pos="5625" w:val="num"/>
        </w:tabs>
        <w:ind w:hanging="360" w:left="5625"/>
      </w:pPr>
    </w:lvl>
    <w:lvl w:ilvl="8" w:tentative="1" w:tplc="0402001B">
      <w:start w:val="1"/>
      <w:numFmt w:val="lowerRoman"/>
      <w:lvlText w:val="%9."/>
      <w:lvlJc w:val="right"/>
      <w:pPr>
        <w:tabs>
          <w:tab w:pos="6345" w:val="num"/>
        </w:tabs>
        <w:ind w:hanging="180" w:left="6345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hideSpellingErrors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0581"/>
    <w:rsid w:val="000611ED"/>
    <w:rsid w:val="000629AB"/>
    <w:rsid w:val="00065092"/>
    <w:rsid w:val="00065B1D"/>
    <w:rsid w:val="000677D3"/>
    <w:rsid w:val="0007023B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58E9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3BD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4B77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0A5D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189D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28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877D5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C7B01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0EEC"/>
    <w:rsid w:val="0062108E"/>
    <w:rsid w:val="0062309E"/>
    <w:rsid w:val="006248D0"/>
    <w:rsid w:val="00625850"/>
    <w:rsid w:val="00625C51"/>
    <w:rsid w:val="00626408"/>
    <w:rsid w:val="006275A2"/>
    <w:rsid w:val="00632268"/>
    <w:rsid w:val="0063476E"/>
    <w:rsid w:val="0063564E"/>
    <w:rsid w:val="00636B15"/>
    <w:rsid w:val="00636E09"/>
    <w:rsid w:val="006405B6"/>
    <w:rsid w:val="00641B4A"/>
    <w:rsid w:val="00642EE4"/>
    <w:rsid w:val="006435F9"/>
    <w:rsid w:val="0064360C"/>
    <w:rsid w:val="00643B5E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D4F55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3EB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A705F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47655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02F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18B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266"/>
    <w:rsid w:val="00A0259B"/>
    <w:rsid w:val="00A03697"/>
    <w:rsid w:val="00A047F8"/>
    <w:rsid w:val="00A06480"/>
    <w:rsid w:val="00A07A3D"/>
    <w:rsid w:val="00A10924"/>
    <w:rsid w:val="00A10C2E"/>
    <w:rsid w:val="00A14D67"/>
    <w:rsid w:val="00A15D3C"/>
    <w:rsid w:val="00A16D18"/>
    <w:rsid w:val="00A17F4F"/>
    <w:rsid w:val="00A20425"/>
    <w:rsid w:val="00A2310D"/>
    <w:rsid w:val="00A23572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3FF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2D91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379A1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BD8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546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387D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67C9C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1109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5C9"/>
    <w:rsid w:val="00EB37F1"/>
    <w:rsid w:val="00EB3BBD"/>
    <w:rsid w:val="00EB5BDA"/>
    <w:rsid w:val="00EB6EB9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16EF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E7FA7"/>
    <w:rsid w:val="00FF0054"/>
    <w:rsid w:val="00FF092F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1027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iPriority="99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284F8A"/>
    <w:rPr>
      <w:lang w:val="en-AU"/>
    </w:rPr>
  </w:style>
  <w:style w:styleId="Heading1" w:type="paragraph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Footer" w:type="paragraph">
    <w:name w:val="footer"/>
    <w:basedOn w:val="Normal"/>
    <w:rsid w:val="0089098D"/>
    <w:pPr>
      <w:tabs>
        <w:tab w:pos="4536" w:val="center"/>
        <w:tab w:pos="9072" w:val="right"/>
      </w:tabs>
    </w:pPr>
  </w:style>
  <w:style w:styleId="PageNumber" w:type="character">
    <w:name w:val="page number"/>
    <w:basedOn w:val="DefaultParagraphFont"/>
    <w:rsid w:val="0089098D"/>
  </w:style>
  <w:style w:styleId="TableGrid" w:type="table">
    <w:name w:val="Table Grid"/>
    <w:basedOn w:val="TableNormal"/>
    <w:rsid w:val="000E3F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BalloonText" w:type="paragraph">
    <w:name w:val="Balloon Text"/>
    <w:basedOn w:val="Normal"/>
    <w:semiHidden/>
    <w:rsid w:val="00CE780F"/>
    <w:rPr>
      <w:rFonts w:ascii="Tahoma" w:cs="Tahoma" w:hAnsi="Tahoma"/>
      <w:sz w:val="16"/>
      <w:szCs w:val="16"/>
    </w:rPr>
  </w:style>
  <w:style w:styleId="Header" w:type="paragraph">
    <w:name w:val="header"/>
    <w:basedOn w:val="Normal"/>
    <w:rsid w:val="00B936E0"/>
    <w:pPr>
      <w:tabs>
        <w:tab w:pos="4536" w:val="center"/>
        <w:tab w:pos="9072" w:val="right"/>
      </w:tabs>
    </w:pPr>
  </w:style>
  <w:style w:styleId="BodyText" w:type="paragraph">
    <w:name w:val="Body Text"/>
    <w:basedOn w:val="Normal"/>
    <w:link w:val="BodyTextChar"/>
    <w:rsid w:val="007D59B5"/>
    <w:pPr>
      <w:jc w:val="both"/>
    </w:pPr>
    <w:rPr>
      <w:sz w:val="24"/>
      <w:lang w:eastAsia="en-US" w:val="bg-BG"/>
    </w:rPr>
  </w:style>
  <w:style w:styleId="BodyText2" w:type="paragraph">
    <w:name w:val="Body Text 2"/>
    <w:basedOn w:val="Normal"/>
    <w:rsid w:val="00945C5F"/>
    <w:pPr>
      <w:spacing w:after="120" w:line="480" w:lineRule="auto"/>
    </w:pPr>
  </w:style>
  <w:style w:styleId="DocumentMap" w:type="paragraph">
    <w:name w:val="Document Map"/>
    <w:basedOn w:val="Normal"/>
    <w:semiHidden/>
    <w:rsid w:val="00700EC9"/>
    <w:pPr>
      <w:shd w:color="auto" w:fill="000080" w:val="clear"/>
    </w:pPr>
    <w:rPr>
      <w:rFonts w:ascii="Tahoma" w:cs="Tahoma" w:hAnsi="Tahoma"/>
      <w:lang w:val="en-GB"/>
    </w:rPr>
  </w:style>
  <w:style w:customStyle="1" w:styleId="CharChar" w:type="paragraph">
    <w:name w:val="Char Char"/>
    <w:basedOn w:val="Normal"/>
    <w:link w:val="CharChar0"/>
    <w:rsid w:val="00084C75"/>
    <w:pPr>
      <w:tabs>
        <w:tab w:pos="709" w:val="left"/>
      </w:tabs>
    </w:pPr>
    <w:rPr>
      <w:rFonts w:ascii="Tahoma" w:hAnsi="Tahoma"/>
      <w:sz w:val="24"/>
      <w:szCs w:val="24"/>
      <w:lang w:eastAsia="pl-PL" w:val="pl-PL"/>
    </w:rPr>
  </w:style>
  <w:style w:customStyle="1" w:styleId="CharChar1" w:type="paragraph">
    <w:name w:val="Char Char"/>
    <w:basedOn w:val="Normal"/>
    <w:link w:val="CharChar2"/>
    <w:rsid w:val="00D921F7"/>
    <w:pPr>
      <w:tabs>
        <w:tab w:pos="709" w:val="left"/>
      </w:tabs>
    </w:pPr>
    <w:rPr>
      <w:rFonts w:ascii="Tahoma" w:hAnsi="Tahoma"/>
      <w:sz w:val="24"/>
      <w:szCs w:val="24"/>
      <w:lang w:eastAsia="pl-PL" w:val="pl-PL"/>
    </w:rPr>
  </w:style>
  <w:style w:styleId="BodyTextIndent" w:type="paragraph">
    <w:name w:val="Body Text Indent"/>
    <w:basedOn w:val="Normal"/>
    <w:rsid w:val="009A78FA"/>
    <w:pPr>
      <w:spacing w:after="120"/>
      <w:ind w:left="283"/>
    </w:pPr>
    <w:rPr>
      <w:sz w:val="24"/>
      <w:lang w:eastAsia="en-US" w:val="en-US"/>
    </w:rPr>
  </w:style>
  <w:style w:customStyle="1" w:styleId="newdocreference1" w:type="character">
    <w:name w:val="newdocreference1"/>
    <w:rsid w:val="006F7BDE"/>
    <w:rPr>
      <w:i w:val="0"/>
      <w:iCs w:val="0"/>
      <w:color w:val="0000FF"/>
      <w:u w:val="single"/>
    </w:rPr>
  </w:style>
  <w:style w:customStyle="1" w:styleId="CharChar2" w:type="character">
    <w:name w:val="Char Char Знак"/>
    <w:link w:val="CharChar1"/>
    <w:rsid w:val="004A6FCC"/>
    <w:rPr>
      <w:rFonts w:ascii="Tahoma" w:hAnsi="Tahoma"/>
      <w:sz w:val="24"/>
      <w:szCs w:val="24"/>
      <w:lang w:bidi="ar-SA" w:eastAsia="pl-PL" w:val="pl-PL"/>
    </w:rPr>
  </w:style>
  <w:style w:customStyle="1" w:styleId="0pt" w:type="character">
    <w:name w:val="Основен текст + Удебелен;Разредка 0 pt"/>
    <w:rsid w:val="00D864EA"/>
    <w:rPr>
      <w:rFonts w:ascii="Times New Roman" w:cs="Times New Roman" w:eastAsia="Times New Roman" w:hAnsi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customStyle="1" w:styleId="CharChar0" w:type="character">
    <w:name w:val="Char Char Знак"/>
    <w:link w:val="CharChar"/>
    <w:locked/>
    <w:rsid w:val="00EC6580"/>
    <w:rPr>
      <w:rFonts w:ascii="Tahoma" w:hAnsi="Tahoma"/>
      <w:sz w:val="24"/>
      <w:szCs w:val="24"/>
      <w:lang w:bidi="ar-SA" w:eastAsia="pl-PL" w:val="pl-PL"/>
    </w:rPr>
  </w:style>
  <w:style w:customStyle="1" w:styleId="BodyTextChar" w:type="character">
    <w:name w:val="Body Text Char"/>
    <w:link w:val="BodyText"/>
    <w:rsid w:val="00EC6580"/>
    <w:rPr>
      <w:sz w:val="24"/>
      <w:lang w:bidi="ar-SA" w:eastAsia="en-US" w:val="bg-BG"/>
    </w:rPr>
  </w:style>
  <w:style w:customStyle="1" w:styleId="CharChar3" w:type="character">
    <w:name w:val="Char Char3"/>
    <w:rsid w:val="00D52F14"/>
    <w:rPr>
      <w:sz w:val="24"/>
      <w:lang w:eastAsia="en-US"/>
    </w:rPr>
  </w:style>
  <w:style w:customStyle="1" w:styleId="samedocreference1" w:type="character">
    <w:name w:val="samedocreference1"/>
    <w:rsid w:val="00F64C5F"/>
    <w:rPr>
      <w:i w:val="0"/>
      <w:iCs w:val="0"/>
      <w:color w:val="8B0000"/>
      <w:u w:val="single"/>
    </w:rPr>
  </w:style>
  <w:style w:customStyle="1" w:styleId="1" w:type="character">
    <w:name w:val="Знак Знак1"/>
    <w:rsid w:val="00877CF9"/>
    <w:rPr>
      <w:sz w:val="24"/>
      <w:lang w:eastAsia="en-US"/>
    </w:rPr>
  </w:style>
  <w:style w:styleId="NormalWeb" w:type="paragraph">
    <w:name w:val="Normal (Web)"/>
    <w:basedOn w:val="Normal"/>
    <w:rsid w:val="003172D7"/>
    <w:pPr>
      <w:spacing w:after="100" w:afterAutospacing="1" w:before="100" w:beforeAutospacing="1"/>
    </w:pPr>
    <w:rPr>
      <w:sz w:val="24"/>
      <w:szCs w:val="24"/>
      <w:lang w:val="bg-BG"/>
    </w:rPr>
  </w:style>
  <w:style w:customStyle="1" w:styleId="CharChar1CharCharCharChar" w:type="paragraph">
    <w:name w:val="Char Char1 Знак Знак Char Char Знак Знак Char Char Знак Знак"/>
    <w:basedOn w:val="Normal"/>
    <w:rsid w:val="00A0259B"/>
    <w:pPr>
      <w:tabs>
        <w:tab w:pos="709" w:val="left"/>
      </w:tabs>
    </w:pPr>
    <w:rPr>
      <w:rFonts w:ascii="Tahoma" w:hAnsi="Tahoma"/>
      <w:sz w:val="24"/>
      <w:szCs w:val="24"/>
      <w:lang w:eastAsia="pl-PL" w:val="pl-PL"/>
    </w:rPr>
  </w:style>
  <w:style w:styleId="BodyTextIndent2" w:type="paragraph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customStyle="1" w:styleId="BodyTextIndent2Char" w:type="character">
    <w:name w:val="Body Text Indent 2 Char"/>
    <w:link w:val="BodyTextIndent2"/>
    <w:rsid w:val="003474B0"/>
    <w:rPr>
      <w:lang w:eastAsia="bg-BG" w:val="en-AU"/>
    </w:rPr>
  </w:style>
  <w:style w:styleId="ListParagraph" w:type="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eastAsia="en-US" w:val="bg-BG"/>
    </w:rPr>
  </w:style>
  <w:style w:styleId="Title" w:type="paragraph">
    <w:name w:val="Title"/>
    <w:basedOn w:val="Normal"/>
    <w:link w:val="TitleChar"/>
    <w:uiPriority w:val="99"/>
    <w:qFormat/>
    <w:rsid w:val="00EB6EB9"/>
    <w:pPr>
      <w:spacing w:after="60" w:before="240"/>
      <w:jc w:val="center"/>
      <w:outlineLvl w:val="0"/>
    </w:pPr>
    <w:rPr>
      <w:rFonts w:ascii="Arial" w:cs="Arial" w:hAnsi="Arial"/>
      <w:b/>
      <w:bCs/>
      <w:kern w:val="28"/>
      <w:sz w:val="32"/>
      <w:szCs w:val="32"/>
      <w:lang w:val="bg-BG"/>
    </w:rPr>
  </w:style>
  <w:style w:customStyle="1" w:styleId="TitleChar" w:type="character">
    <w:name w:val="Title Char"/>
    <w:basedOn w:val="DefaultParagraphFont"/>
    <w:link w:val="Title"/>
    <w:uiPriority w:val="10"/>
    <w:rsid w:val="00EB6EB9"/>
    <w:rPr>
      <w:rFonts w:ascii="Arial" w:cs="Arial" w:hAnsi="Arial"/>
      <w:b/>
      <w:bCs/>
      <w:kern w:val="28"/>
      <w:sz w:val="32"/>
      <w:szCs w:val="32"/>
    </w:rPr>
  </w:style>
  <w:style w:customStyle="1" w:styleId="CharCharChar" w:type="paragraph">
    <w:name w:val="Char Знак Знак Знак Char Char Знак"/>
    <w:basedOn w:val="Normal"/>
    <w:rsid w:val="0095318B"/>
    <w:pPr>
      <w:tabs>
        <w:tab w:pos="709" w:val="left"/>
      </w:tabs>
    </w:pPr>
    <w:rPr>
      <w:rFonts w:ascii="Tahoma" w:hAnsi="Tahoma"/>
      <w:sz w:val="24"/>
      <w:szCs w:val="24"/>
      <w:lang w:eastAsia="pl-PL"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9531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media/image1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2205-70E8-4935-B78B-91DC1818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11045</Words>
  <Characters>58760</Characters>
  <Application>Microsoft Office Word</Application>
  <DocSecurity>0</DocSecurity>
  <Lines>489</Lines>
  <Paragraphs>139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baseType="lpstr" size="2">
      <vt:lpstr>ДО ВАРНЕНСКИ РАЙОНЕН СЪД</vt:lpstr>
      <vt:lpstr>ДО ВАРНЕНСКИ РАЙОНЕН СЪД</vt:lpstr>
    </vt:vector>
  </TitlesOfParts>
  <Company>Og</Company>
  <LinksUpToDate>false</LinksUpToDate>
  <CharactersWithSpaces>69666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2020-10-28T12:01:00Z</dcterms:created>
  <dc:creator>Krasimira_Bojkova</dc:creator>
  <cp:lastModifiedBy>Valentina Shishkova</cp:lastModifiedBy>
  <cp:lastPrinted>2020-05-18T12:06:00Z</cp:lastPrinted>
  <dcterms:modified xsi:type="dcterms:W3CDTF">2020-10-28T12:33:00Z</dcterms:modified>
  <cp:revision>5</cp:revision>
  <dc:title>ДО ВАРНЕНСКИ РАЙОНЕН СЪД</dc:title>
</cp:coreProperties>
</file>