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6" w:rsidRPr="00292EB6" w:rsidRDefault="00292EB6" w:rsidP="00292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2E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Отговор на </w:t>
      </w:r>
      <w:r w:rsidRPr="00292E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въпрос</w:t>
      </w:r>
      <w:r w:rsidRPr="00292E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Стоян Божинов – народен представител от ПГ „Обединени патриоти“ относно ТП „Държавно горско стопанство Първомай“</w:t>
      </w:r>
    </w:p>
    <w:p w:rsidR="00292EB6" w:rsidRPr="00292EB6" w:rsidRDefault="00292EB6" w:rsidP="0029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2EB6" w:rsidRPr="00292EB6" w:rsidRDefault="00292EB6" w:rsidP="0029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2EB6" w:rsidRPr="00292EB6" w:rsidRDefault="00292EB6" w:rsidP="00292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B6">
        <w:rPr>
          <w:rFonts w:ascii="Times New Roman" w:eastAsia="Times New Roman" w:hAnsi="Times New Roman" w:cs="Times New Roman"/>
          <w:b/>
          <w:sz w:val="28"/>
          <w:szCs w:val="28"/>
        </w:rPr>
        <w:t>УВАЖАЕМА ГОСПОЖО ПРЕДСЕДАТЕЛ,</w:t>
      </w:r>
    </w:p>
    <w:p w:rsidR="00292EB6" w:rsidRPr="00292EB6" w:rsidRDefault="00292EB6" w:rsidP="00292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B6">
        <w:rPr>
          <w:rFonts w:ascii="Times New Roman" w:eastAsia="Times New Roman" w:hAnsi="Times New Roman" w:cs="Times New Roman"/>
          <w:b/>
          <w:sz w:val="28"/>
          <w:szCs w:val="28"/>
        </w:rPr>
        <w:t>ДАМИ И ГОСПОДА НАРОДНИ ПРЕДСТАВИТЕЛИ,</w:t>
      </w:r>
    </w:p>
    <w:p w:rsidR="00292EB6" w:rsidRPr="00292EB6" w:rsidRDefault="00292EB6" w:rsidP="00292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B6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УВАЖАЕМИ ГОСПОДИН БОЖИНОВ, </w:t>
      </w:r>
    </w:p>
    <w:p w:rsidR="00B2506B" w:rsidRDefault="00B2506B" w:rsidP="00292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09" w:rsidRPr="00292EB6" w:rsidRDefault="00561F09" w:rsidP="00292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EB6">
        <w:rPr>
          <w:rFonts w:ascii="Times New Roman" w:hAnsi="Times New Roman" w:cs="Times New Roman"/>
          <w:sz w:val="28"/>
          <w:szCs w:val="28"/>
        </w:rPr>
        <w:t>В отговор на първия въпрос, не</w:t>
      </w:r>
      <w:r w:rsidR="00213CB6" w:rsidRPr="00292EB6">
        <w:rPr>
          <w:rFonts w:ascii="Times New Roman" w:hAnsi="Times New Roman" w:cs="Times New Roman"/>
          <w:sz w:val="28"/>
          <w:szCs w:val="28"/>
        </w:rPr>
        <w:t>,</w:t>
      </w:r>
      <w:r w:rsidRPr="00292EB6">
        <w:rPr>
          <w:rFonts w:ascii="Times New Roman" w:hAnsi="Times New Roman" w:cs="Times New Roman"/>
          <w:sz w:val="28"/>
          <w:szCs w:val="28"/>
        </w:rPr>
        <w:t xml:space="preserve"> няма да отменя з</w:t>
      </w:r>
      <w:r w:rsidR="00206754" w:rsidRPr="00292EB6">
        <w:rPr>
          <w:rFonts w:ascii="Times New Roman" w:hAnsi="Times New Roman" w:cs="Times New Roman"/>
          <w:sz w:val="28"/>
          <w:szCs w:val="28"/>
        </w:rPr>
        <w:t>аповедта за вливането на двете Д</w:t>
      </w:r>
      <w:r w:rsidRPr="00292EB6">
        <w:rPr>
          <w:rFonts w:ascii="Times New Roman" w:hAnsi="Times New Roman" w:cs="Times New Roman"/>
          <w:sz w:val="28"/>
          <w:szCs w:val="28"/>
        </w:rPr>
        <w:t>ържавни горски териториални поделения и мотивите за това са изцяло само икономически</w:t>
      </w:r>
      <w:r w:rsidR="00213CB6" w:rsidRPr="00292EB6">
        <w:rPr>
          <w:rFonts w:ascii="Times New Roman" w:hAnsi="Times New Roman" w:cs="Times New Roman"/>
          <w:sz w:val="28"/>
          <w:szCs w:val="28"/>
        </w:rPr>
        <w:t>. Д</w:t>
      </w:r>
      <w:r w:rsidRPr="00292EB6">
        <w:rPr>
          <w:rFonts w:ascii="Times New Roman" w:hAnsi="Times New Roman" w:cs="Times New Roman"/>
          <w:sz w:val="28"/>
          <w:szCs w:val="28"/>
        </w:rPr>
        <w:t>ори бих казала, че бих уважила и стимулирала други предложения за вливания на  единици, които са малки по обем и трудно съществуват самостоятелно финансово. Следва да отбележим,че пандемията се отрази и на тези стопанства. За Югоз</w:t>
      </w:r>
      <w:r w:rsidR="00206754" w:rsidRPr="00292EB6">
        <w:rPr>
          <w:rFonts w:ascii="Times New Roman" w:hAnsi="Times New Roman" w:cs="Times New Roman"/>
          <w:sz w:val="28"/>
          <w:szCs w:val="28"/>
        </w:rPr>
        <w:t>ападното д</w:t>
      </w:r>
      <w:r w:rsidRPr="00292EB6">
        <w:rPr>
          <w:rFonts w:ascii="Times New Roman" w:hAnsi="Times New Roman" w:cs="Times New Roman"/>
          <w:sz w:val="28"/>
          <w:szCs w:val="28"/>
        </w:rPr>
        <w:t>ържавно горско предприятие за първите четири месеца от бизнес плановете, които сме имали, изост</w:t>
      </w:r>
      <w:r w:rsidR="00206754" w:rsidRPr="00292EB6">
        <w:rPr>
          <w:rFonts w:ascii="Times New Roman" w:hAnsi="Times New Roman" w:cs="Times New Roman"/>
          <w:sz w:val="28"/>
          <w:szCs w:val="28"/>
        </w:rPr>
        <w:t>а</w:t>
      </w:r>
      <w:r w:rsidRPr="00292EB6">
        <w:rPr>
          <w:rFonts w:ascii="Times New Roman" w:hAnsi="Times New Roman" w:cs="Times New Roman"/>
          <w:sz w:val="28"/>
          <w:szCs w:val="28"/>
        </w:rPr>
        <w:t>ваме</w:t>
      </w:r>
      <w:r w:rsidR="00206754" w:rsidRPr="00292EB6">
        <w:rPr>
          <w:rFonts w:ascii="Times New Roman" w:hAnsi="Times New Roman" w:cs="Times New Roman"/>
          <w:sz w:val="28"/>
          <w:szCs w:val="28"/>
        </w:rPr>
        <w:t xml:space="preserve"> с 20 % по всеки един от показателите, има и намалена реализация, и намалено изпълнение на залесяването, то е отложено за есента. Знаете,</w:t>
      </w:r>
      <w:r w:rsidR="00213CB6" w:rsidRPr="00292EB6">
        <w:rPr>
          <w:rFonts w:ascii="Times New Roman" w:hAnsi="Times New Roman" w:cs="Times New Roman"/>
          <w:sz w:val="28"/>
          <w:szCs w:val="28"/>
        </w:rPr>
        <w:t xml:space="preserve"> </w:t>
      </w:r>
      <w:r w:rsidR="00206754" w:rsidRPr="00292EB6">
        <w:rPr>
          <w:rFonts w:ascii="Times New Roman" w:hAnsi="Times New Roman" w:cs="Times New Roman"/>
          <w:sz w:val="28"/>
          <w:szCs w:val="28"/>
        </w:rPr>
        <w:t>че  там имаше и пълна карантина в обхвата но това предприятие.</w:t>
      </w:r>
      <w:r w:rsidR="00171AE2" w:rsidRPr="00292EB6">
        <w:rPr>
          <w:rFonts w:ascii="Times New Roman" w:hAnsi="Times New Roman" w:cs="Times New Roman"/>
          <w:sz w:val="28"/>
          <w:szCs w:val="28"/>
        </w:rPr>
        <w:t xml:space="preserve"> В този смисъл се предприемат действия за окрупняване на единиците с цел възможност за самостоятелно функциониране. Категорично по никакъв начин това вливане не може да окаже влияние върху обичайните дейности и снабдяването с дървесина на населението. Това действие се предприема, единствено</w:t>
      </w:r>
      <w:r w:rsidR="008332A9" w:rsidRPr="00292EB6">
        <w:rPr>
          <w:rFonts w:ascii="Times New Roman" w:hAnsi="Times New Roman" w:cs="Times New Roman"/>
          <w:sz w:val="28"/>
          <w:szCs w:val="28"/>
        </w:rPr>
        <w:t xml:space="preserve"> и само за по-ефективно управление на единица</w:t>
      </w:r>
      <w:r w:rsidR="00171AE2" w:rsidRPr="00292EB6">
        <w:rPr>
          <w:rFonts w:ascii="Times New Roman" w:hAnsi="Times New Roman" w:cs="Times New Roman"/>
          <w:sz w:val="28"/>
          <w:szCs w:val="28"/>
        </w:rPr>
        <w:t>та.</w:t>
      </w:r>
    </w:p>
    <w:p w:rsidR="00171AE2" w:rsidRPr="00292EB6" w:rsidRDefault="00171AE2" w:rsidP="00292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EB6">
        <w:rPr>
          <w:rFonts w:ascii="Times New Roman" w:hAnsi="Times New Roman" w:cs="Times New Roman"/>
          <w:sz w:val="28"/>
          <w:szCs w:val="28"/>
        </w:rPr>
        <w:t>Мога да направя кратка ретроспекция</w:t>
      </w:r>
      <w:r w:rsidR="00292EB6">
        <w:rPr>
          <w:rFonts w:ascii="Times New Roman" w:hAnsi="Times New Roman" w:cs="Times New Roman"/>
          <w:sz w:val="28"/>
          <w:szCs w:val="28"/>
        </w:rPr>
        <w:t xml:space="preserve"> </w:t>
      </w:r>
      <w:r w:rsidR="008332A9" w:rsidRPr="00292EB6">
        <w:rPr>
          <w:rFonts w:ascii="Times New Roman" w:hAnsi="Times New Roman" w:cs="Times New Roman"/>
          <w:sz w:val="28"/>
          <w:szCs w:val="28"/>
        </w:rPr>
        <w:t xml:space="preserve">в исторически план. </w:t>
      </w:r>
      <w:r w:rsidR="00292EB6">
        <w:rPr>
          <w:rFonts w:ascii="Times New Roman" w:hAnsi="Times New Roman" w:cs="Times New Roman"/>
          <w:sz w:val="28"/>
          <w:szCs w:val="28"/>
        </w:rPr>
        <w:t>„</w:t>
      </w:r>
      <w:r w:rsidR="008332A9" w:rsidRPr="00292EB6">
        <w:rPr>
          <w:rFonts w:ascii="Times New Roman" w:hAnsi="Times New Roman" w:cs="Times New Roman"/>
          <w:sz w:val="28"/>
          <w:szCs w:val="28"/>
        </w:rPr>
        <w:t>Държавно горско стопанство Петрич“ възниква първо в далечната 1913 г. като стопанска единица за управление на горска територия. Далеч по - късно, с Постановление на Министерски съвет през 1968 г., възниква „Първомай“ не като горско стопанство, то се създава поради други причини</w:t>
      </w:r>
      <w:r w:rsidR="00B250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332A9" w:rsidRPr="00292EB6">
        <w:rPr>
          <w:rFonts w:ascii="Times New Roman" w:hAnsi="Times New Roman" w:cs="Times New Roman"/>
          <w:sz w:val="28"/>
          <w:szCs w:val="28"/>
        </w:rPr>
        <w:t xml:space="preserve"> за предпазване от ерозия в определена местност в</w:t>
      </w:r>
      <w:r w:rsidR="00213CB6" w:rsidRPr="00292EB6">
        <w:rPr>
          <w:rFonts w:ascii="Times New Roman" w:hAnsi="Times New Roman" w:cs="Times New Roman"/>
          <w:sz w:val="28"/>
          <w:szCs w:val="28"/>
        </w:rPr>
        <w:t xml:space="preserve"> региона, като з</w:t>
      </w:r>
      <w:r w:rsidR="008332A9" w:rsidRPr="00292EB6">
        <w:rPr>
          <w:rFonts w:ascii="Times New Roman" w:hAnsi="Times New Roman" w:cs="Times New Roman"/>
          <w:sz w:val="28"/>
          <w:szCs w:val="28"/>
        </w:rPr>
        <w:t>емеделско горско стопанство за залесяване и участък от стопанство „Петрич“. Така, че  Вашите притеснения</w:t>
      </w:r>
      <w:r w:rsidR="00213CB6" w:rsidRPr="00292EB6">
        <w:rPr>
          <w:rFonts w:ascii="Times New Roman" w:hAnsi="Times New Roman" w:cs="Times New Roman"/>
          <w:sz w:val="28"/>
          <w:szCs w:val="28"/>
        </w:rPr>
        <w:t xml:space="preserve">, смятам, </w:t>
      </w:r>
      <w:r w:rsidR="008332A9" w:rsidRPr="00292EB6">
        <w:rPr>
          <w:rFonts w:ascii="Times New Roman" w:hAnsi="Times New Roman" w:cs="Times New Roman"/>
          <w:sz w:val="28"/>
          <w:szCs w:val="28"/>
        </w:rPr>
        <w:t xml:space="preserve"> са излишни</w:t>
      </w:r>
      <w:r w:rsidR="00213CB6" w:rsidRPr="00292EB6">
        <w:rPr>
          <w:rFonts w:ascii="Times New Roman" w:hAnsi="Times New Roman" w:cs="Times New Roman"/>
          <w:sz w:val="28"/>
          <w:szCs w:val="28"/>
        </w:rPr>
        <w:t>, това е обичайна практика, от стопанска и мениджърска гледна точка, дори бих насърчила подобни предложения.</w:t>
      </w:r>
    </w:p>
    <w:sectPr w:rsidR="00171AE2" w:rsidRPr="0029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EA"/>
    <w:rsid w:val="00171AE2"/>
    <w:rsid w:val="00206754"/>
    <w:rsid w:val="00213CB6"/>
    <w:rsid w:val="00292EB6"/>
    <w:rsid w:val="00561F09"/>
    <w:rsid w:val="008313B4"/>
    <w:rsid w:val="008332A9"/>
    <w:rsid w:val="00AA3FEA"/>
    <w:rsid w:val="00B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Yambolieva</dc:creator>
  <cp:keywords/>
  <dc:description/>
  <cp:lastModifiedBy>Albena Yambolieva</cp:lastModifiedBy>
  <cp:revision>4</cp:revision>
  <dcterms:created xsi:type="dcterms:W3CDTF">2020-05-15T06:51:00Z</dcterms:created>
  <dcterms:modified xsi:type="dcterms:W3CDTF">2020-05-15T07:41:00Z</dcterms:modified>
</cp:coreProperties>
</file>