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D8" w:rsidRPr="005A5BD3" w:rsidRDefault="00E009EC" w:rsidP="002A41D6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8A2621">
        <w:rPr>
          <w:rFonts w:asciiTheme="minorHAnsi" w:hAnsiTheme="minorHAnsi" w:cstheme="minorHAnsi"/>
          <w:b/>
          <w:sz w:val="24"/>
          <w:szCs w:val="24"/>
        </w:rPr>
        <w:t>Министерството на земеделието, храните и горите</w:t>
      </w:r>
      <w:r w:rsidRPr="008A2621">
        <w:rPr>
          <w:rFonts w:asciiTheme="minorHAnsi" w:hAnsiTheme="minorHAnsi" w:cstheme="minorHAnsi"/>
          <w:sz w:val="24"/>
          <w:szCs w:val="24"/>
        </w:rPr>
        <w:t xml:space="preserve"> има удоволствието да Ви покани да вземете участие</w:t>
      </w:r>
      <w:r w:rsidR="008A2621" w:rsidRPr="008A2621">
        <w:rPr>
          <w:rFonts w:asciiTheme="minorHAnsi" w:hAnsiTheme="minorHAnsi" w:cstheme="minorHAnsi"/>
          <w:sz w:val="24"/>
          <w:szCs w:val="24"/>
        </w:rPr>
        <w:t xml:space="preserve"> </w:t>
      </w:r>
      <w:r w:rsidR="001401B4">
        <w:rPr>
          <w:rFonts w:asciiTheme="minorHAnsi" w:hAnsiTheme="minorHAnsi" w:cstheme="minorHAnsi"/>
          <w:sz w:val="24"/>
          <w:szCs w:val="24"/>
        </w:rPr>
        <w:t>в</w:t>
      </w:r>
      <w:r w:rsidR="001401B4" w:rsidRPr="008A2621">
        <w:rPr>
          <w:rFonts w:asciiTheme="minorHAnsi" w:hAnsiTheme="minorHAnsi" w:cstheme="minorHAnsi"/>
          <w:sz w:val="24"/>
          <w:szCs w:val="24"/>
        </w:rPr>
        <w:t xml:space="preserve"> </w:t>
      </w:r>
      <w:r w:rsidR="008A2621" w:rsidRPr="008A2621">
        <w:rPr>
          <w:rFonts w:asciiTheme="minorHAnsi" w:hAnsiTheme="minorHAnsi" w:cstheme="minorHAnsi"/>
          <w:sz w:val="24"/>
          <w:szCs w:val="24"/>
        </w:rPr>
        <w:t>16</w:t>
      </w:r>
      <w:r w:rsidR="008A2621" w:rsidRPr="000F501C">
        <w:rPr>
          <w:rFonts w:asciiTheme="minorHAnsi" w:hAnsiTheme="minorHAnsi" w:cstheme="minorHAnsi"/>
          <w:sz w:val="24"/>
          <w:szCs w:val="24"/>
          <w:vertAlign w:val="superscript"/>
        </w:rPr>
        <w:t>то</w:t>
      </w:r>
      <w:r w:rsidR="008A2621" w:rsidRPr="008A2621">
        <w:rPr>
          <w:rFonts w:asciiTheme="minorHAnsi" w:hAnsiTheme="minorHAnsi" w:cstheme="minorHAnsi"/>
          <w:sz w:val="24"/>
          <w:szCs w:val="24"/>
        </w:rPr>
        <w:t xml:space="preserve"> издание на </w:t>
      </w:r>
      <w:r w:rsidR="008A2621" w:rsidRPr="008A2621">
        <w:rPr>
          <w:rFonts w:asciiTheme="minorHAnsi" w:hAnsiTheme="minorHAnsi"/>
          <w:sz w:val="24"/>
          <w:szCs w:val="24"/>
        </w:rPr>
        <w:t>„Салон на сиренето и млечните продукти“</w:t>
      </w:r>
      <w:r w:rsidR="008A2621">
        <w:rPr>
          <w:rFonts w:asciiTheme="minorHAnsi" w:hAnsiTheme="minorHAnsi"/>
          <w:sz w:val="24"/>
          <w:szCs w:val="24"/>
        </w:rPr>
        <w:t>,</w:t>
      </w:r>
      <w:r w:rsidR="009D1FD8" w:rsidRPr="008A2621">
        <w:rPr>
          <w:rFonts w:asciiTheme="minorHAnsi" w:hAnsiTheme="minorHAnsi"/>
          <w:sz w:val="24"/>
          <w:szCs w:val="24"/>
        </w:rPr>
        <w:t xml:space="preserve"> </w:t>
      </w:r>
      <w:r w:rsidR="008A2621" w:rsidRPr="008A2621">
        <w:rPr>
          <w:rFonts w:asciiTheme="minorHAnsi" w:hAnsiTheme="minorHAnsi"/>
          <w:sz w:val="24"/>
          <w:szCs w:val="24"/>
        </w:rPr>
        <w:t>кой</w:t>
      </w:r>
      <w:r w:rsidR="009D1FD8" w:rsidRPr="008A2621">
        <w:rPr>
          <w:rFonts w:asciiTheme="minorHAnsi" w:hAnsiTheme="minorHAnsi"/>
          <w:sz w:val="24"/>
          <w:szCs w:val="24"/>
        </w:rPr>
        <w:t xml:space="preserve">то ще се проведе в периода </w:t>
      </w:r>
      <w:r w:rsidR="008A2621" w:rsidRPr="008A2621">
        <w:rPr>
          <w:rFonts w:asciiTheme="minorHAnsi" w:hAnsiTheme="minorHAnsi"/>
          <w:sz w:val="24"/>
          <w:szCs w:val="24"/>
        </w:rPr>
        <w:t>23-26</w:t>
      </w:r>
      <w:r w:rsidR="009D1FD8" w:rsidRPr="008A2621">
        <w:rPr>
          <w:rFonts w:asciiTheme="minorHAnsi" w:hAnsiTheme="minorHAnsi"/>
          <w:sz w:val="24"/>
          <w:szCs w:val="24"/>
        </w:rPr>
        <w:t xml:space="preserve"> </w:t>
      </w:r>
      <w:r w:rsidR="008A2621" w:rsidRPr="008A2621">
        <w:rPr>
          <w:rFonts w:asciiTheme="minorHAnsi" w:hAnsiTheme="minorHAnsi"/>
          <w:sz w:val="24"/>
          <w:szCs w:val="24"/>
        </w:rPr>
        <w:t>февруари</w:t>
      </w:r>
      <w:r w:rsidR="009D1FD8" w:rsidRPr="008A2621">
        <w:rPr>
          <w:rFonts w:asciiTheme="minorHAnsi" w:hAnsiTheme="minorHAnsi"/>
          <w:sz w:val="24"/>
          <w:szCs w:val="24"/>
        </w:rPr>
        <w:t xml:space="preserve"> 2020 </w:t>
      </w:r>
      <w:r w:rsidR="008A2621">
        <w:rPr>
          <w:rFonts w:asciiTheme="minorHAnsi" w:hAnsiTheme="minorHAnsi"/>
          <w:sz w:val="24"/>
          <w:szCs w:val="24"/>
        </w:rPr>
        <w:t>г.</w:t>
      </w:r>
      <w:r w:rsidR="008A2621" w:rsidRPr="008A2621">
        <w:rPr>
          <w:rFonts w:asciiTheme="minorHAnsi" w:hAnsiTheme="minorHAnsi"/>
          <w:sz w:val="24"/>
          <w:szCs w:val="24"/>
        </w:rPr>
        <w:t>, в Париж</w:t>
      </w:r>
      <w:r w:rsidR="008A2621" w:rsidRPr="008A262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Експо - Порт дьо Версай (Франция)</w:t>
      </w:r>
      <w:r w:rsidR="009D1FD8" w:rsidRPr="008A2621">
        <w:rPr>
          <w:rFonts w:asciiTheme="minorHAnsi" w:hAnsiTheme="minorHAnsi"/>
          <w:sz w:val="24"/>
          <w:szCs w:val="24"/>
        </w:rPr>
        <w:t>.</w:t>
      </w:r>
      <w:r w:rsidR="009D1FD8" w:rsidRPr="008A2621" w:rsidDel="009D1FD8">
        <w:rPr>
          <w:rFonts w:asciiTheme="minorHAnsi" w:hAnsiTheme="minorHAnsi" w:cstheme="minorHAnsi"/>
          <w:sz w:val="24"/>
          <w:szCs w:val="24"/>
        </w:rPr>
        <w:t xml:space="preserve"> </w:t>
      </w:r>
      <w:r w:rsidRPr="008A2621">
        <w:rPr>
          <w:rFonts w:asciiTheme="minorHAnsi" w:hAnsiTheme="minorHAnsi" w:cstheme="minorHAnsi"/>
          <w:sz w:val="24"/>
          <w:szCs w:val="24"/>
        </w:rPr>
        <w:t>Събитието предлага на изложителите добра възможност да покажат своите продукти</w:t>
      </w:r>
      <w:r w:rsidR="009D1FD8" w:rsidRPr="008A2621">
        <w:rPr>
          <w:rFonts w:asciiTheme="minorHAnsi" w:hAnsiTheme="minorHAnsi" w:cstheme="minorHAnsi"/>
          <w:sz w:val="24"/>
          <w:szCs w:val="24"/>
        </w:rPr>
        <w:t>.</w:t>
      </w:r>
      <w:r w:rsidRPr="008A2621">
        <w:rPr>
          <w:rFonts w:asciiTheme="minorHAnsi" w:hAnsiTheme="minorHAnsi" w:cstheme="minorHAnsi"/>
          <w:sz w:val="24"/>
          <w:szCs w:val="24"/>
        </w:rPr>
        <w:t xml:space="preserve"> </w:t>
      </w:r>
      <w:r w:rsidR="005A5BD3">
        <w:rPr>
          <w:rFonts w:asciiTheme="minorHAnsi" w:hAnsiTheme="minorHAnsi" w:cstheme="minorHAnsi"/>
          <w:sz w:val="24"/>
          <w:szCs w:val="24"/>
        </w:rPr>
        <w:t xml:space="preserve">През 2020 г. Република България ще участва за първи път </w:t>
      </w:r>
      <w:r w:rsidR="00CB0978">
        <w:rPr>
          <w:rFonts w:asciiTheme="minorHAnsi" w:hAnsiTheme="minorHAnsi" w:cstheme="minorHAnsi"/>
          <w:sz w:val="24"/>
          <w:szCs w:val="24"/>
        </w:rPr>
        <w:t xml:space="preserve">в изложението </w:t>
      </w:r>
      <w:r w:rsidR="005A5BD3">
        <w:rPr>
          <w:rFonts w:asciiTheme="minorHAnsi" w:hAnsiTheme="minorHAnsi" w:cstheme="minorHAnsi"/>
          <w:sz w:val="24"/>
          <w:szCs w:val="24"/>
        </w:rPr>
        <w:t>с национален щанд на площ от 30 кв. м.</w:t>
      </w:r>
    </w:p>
    <w:p w:rsidR="00517110" w:rsidRDefault="008A2621" w:rsidP="005A5BD3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„Салон на сиренето</w:t>
      </w:r>
      <w:r w:rsidR="00A3336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и мл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е</w:t>
      </w:r>
      <w:r w:rsidR="00A33363">
        <w:rPr>
          <w:rFonts w:asciiTheme="minorHAnsi" w:eastAsia="Times New Roman" w:hAnsiTheme="minorHAnsi" w:cstheme="minorHAnsi"/>
          <w:sz w:val="24"/>
          <w:szCs w:val="24"/>
          <w:lang w:eastAsia="en-US"/>
        </w:rPr>
        <w:t>ч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ните продукти“ е основно професионално събитие, което </w:t>
      </w:r>
      <w:r w:rsidR="00BA7F7C">
        <w:rPr>
          <w:rFonts w:asciiTheme="minorHAnsi" w:eastAsia="Times New Roman" w:hAnsiTheme="minorHAnsi" w:cstheme="minorHAnsi"/>
          <w:sz w:val="24"/>
          <w:szCs w:val="24"/>
          <w:lang w:eastAsia="en-US"/>
        </w:rPr>
        <w:t>с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течение на времето се е превърнало</w:t>
      </w:r>
      <w:r w:rsidR="005A5BD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в международен еталон в бранша, привлякло при последното си 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издание</w:t>
      </w:r>
      <w:r w:rsidR="00EF5E6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4F67D0">
        <w:rPr>
          <w:rFonts w:asciiTheme="minorHAnsi" w:eastAsia="Times New Roman" w:hAnsiTheme="minorHAnsi" w:cstheme="minorHAnsi"/>
          <w:sz w:val="24"/>
          <w:szCs w:val="24"/>
          <w:lang w:eastAsia="en-US"/>
        </w:rPr>
        <w:t>в началото на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201</w:t>
      </w:r>
      <w:r w:rsidR="009308DB" w:rsidRPr="009308DB">
        <w:rPr>
          <w:rFonts w:asciiTheme="minorHAnsi" w:eastAsia="Times New Roman" w:hAnsiTheme="minorHAnsi" w:cstheme="minorHAnsi"/>
          <w:sz w:val="24"/>
          <w:szCs w:val="24"/>
          <w:lang w:eastAsia="en-US"/>
        </w:rPr>
        <w:t>8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г. </w:t>
      </w:r>
      <w:r w:rsidRPr="008A2621">
        <w:rPr>
          <w:rFonts w:asciiTheme="minorHAnsi" w:eastAsia="Times New Roman" w:hAnsiTheme="minorHAnsi" w:cstheme="minorHAnsi"/>
          <w:sz w:val="24"/>
          <w:szCs w:val="24"/>
          <w:lang w:eastAsia="en-US"/>
        </w:rPr>
        <w:t>219 изложители и 7 644 посетители</w:t>
      </w:r>
      <w:r w:rsidR="00EF5E6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от 12 страни.</w:t>
      </w:r>
      <w:r w:rsidR="005A5BD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Основния</w:t>
      </w:r>
      <w:r w:rsidR="00F304D6">
        <w:rPr>
          <w:rFonts w:asciiTheme="minorHAnsi" w:eastAsia="Times New Roman" w:hAnsiTheme="minorHAnsi" w:cstheme="minorHAnsi"/>
          <w:sz w:val="24"/>
          <w:szCs w:val="24"/>
          <w:lang w:eastAsia="en-US"/>
        </w:rPr>
        <w:t>т</w:t>
      </w:r>
      <w:r w:rsidR="005A5BD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акцент на </w:t>
      </w:r>
      <w:r w:rsid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>участието на Република България</w:t>
      </w:r>
      <w:r w:rsidR="005A5BD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>ще бъде</w:t>
      </w:r>
      <w:r w:rsidR="005A5BD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постав</w:t>
      </w:r>
      <w:r w:rsidR="00AB0549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ен върху биологичните млечни </w:t>
      </w:r>
      <w:r w:rsidR="003428A4">
        <w:rPr>
          <w:rFonts w:asciiTheme="minorHAnsi" w:eastAsia="Times New Roman" w:hAnsiTheme="minorHAnsi" w:cstheme="minorHAnsi"/>
          <w:sz w:val="24"/>
          <w:szCs w:val="24"/>
          <w:lang w:eastAsia="en-US"/>
        </w:rPr>
        <w:t>продукти</w:t>
      </w:r>
      <w:r w:rsidR="005A5BD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и </w:t>
      </w:r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уникалната бактерия </w:t>
      </w:r>
      <w:proofErr w:type="spellStart"/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>Lactobacillicus</w:t>
      </w:r>
      <w:proofErr w:type="spellEnd"/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>delbrueckii</w:t>
      </w:r>
      <w:proofErr w:type="spellEnd"/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>ssp</w:t>
      </w:r>
      <w:proofErr w:type="spellEnd"/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CB0978" w:rsidRP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>bulgaricus</w:t>
      </w:r>
      <w:proofErr w:type="spellEnd"/>
      <w:r w:rsidR="00CB097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</w:p>
    <w:p w:rsidR="00CB0978" w:rsidRDefault="00CB0978" w:rsidP="00CB097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8A2621" w:rsidRDefault="00F46851" w:rsidP="002A41D6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За изложението щ</w:t>
      </w:r>
      <w:r w:rsidRPr="00F46851">
        <w:rPr>
          <w:rFonts w:asciiTheme="minorHAnsi" w:hAnsiTheme="minorHAnsi" w:cstheme="minorHAnsi"/>
          <w:b/>
          <w:sz w:val="24"/>
          <w:szCs w:val="24"/>
        </w:rPr>
        <w:t xml:space="preserve">е бъдат класирани </w:t>
      </w:r>
      <w:r w:rsidR="005A5BD3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фирми съгласно критериите за участие.</w:t>
      </w:r>
    </w:p>
    <w:p w:rsidR="00F46851" w:rsidRPr="00FF7752" w:rsidRDefault="00FF7752" w:rsidP="002A41D6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7752">
        <w:rPr>
          <w:rFonts w:asciiTheme="minorHAnsi" w:hAnsiTheme="minorHAnsi" w:cstheme="minorHAnsi"/>
          <w:b/>
          <w:sz w:val="24"/>
          <w:szCs w:val="24"/>
        </w:rPr>
        <w:t xml:space="preserve">Продажбите на продукцията по време на </w:t>
      </w:r>
      <w:r w:rsidR="00B44914">
        <w:rPr>
          <w:rFonts w:asciiTheme="minorHAnsi" w:hAnsiTheme="minorHAnsi" w:cstheme="minorHAnsi"/>
          <w:b/>
          <w:sz w:val="24"/>
          <w:szCs w:val="24"/>
        </w:rPr>
        <w:t>събитието</w:t>
      </w:r>
      <w:r w:rsidRPr="00FF7752">
        <w:rPr>
          <w:rFonts w:asciiTheme="minorHAnsi" w:hAnsiTheme="minorHAnsi" w:cstheme="minorHAnsi"/>
          <w:b/>
          <w:sz w:val="24"/>
          <w:szCs w:val="24"/>
        </w:rPr>
        <w:t xml:space="preserve"> не са позволени.</w:t>
      </w:r>
    </w:p>
    <w:p w:rsidR="00F46851" w:rsidRPr="00517110" w:rsidRDefault="00F46851" w:rsidP="002A41D6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E009EC" w:rsidRPr="00574BF0" w:rsidRDefault="00AA1DFE" w:rsidP="002A41D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bg-BG"/>
        </w:rPr>
      </w:pPr>
      <w:r>
        <w:rPr>
          <w:rStyle w:val="Strong"/>
          <w:rFonts w:asciiTheme="minorHAnsi" w:hAnsiTheme="minorHAnsi" w:cstheme="minorHAnsi"/>
          <w:u w:val="single"/>
          <w:lang w:val="bg-BG"/>
        </w:rPr>
        <w:t>При одобрено участие</w:t>
      </w:r>
      <w:r w:rsidR="000666B1">
        <w:rPr>
          <w:rStyle w:val="Strong"/>
          <w:rFonts w:asciiTheme="minorHAnsi" w:hAnsiTheme="minorHAnsi" w:cstheme="minorHAnsi"/>
          <w:u w:val="single"/>
          <w:lang w:val="bg-BG"/>
        </w:rPr>
        <w:t xml:space="preserve"> Министерството на земеделието, храните и горите </w:t>
      </w:r>
      <w:r w:rsidR="00E009EC" w:rsidRPr="00574BF0">
        <w:rPr>
          <w:rStyle w:val="Strong"/>
          <w:rFonts w:asciiTheme="minorHAnsi" w:hAnsiTheme="minorHAnsi" w:cstheme="minorHAnsi"/>
          <w:u w:val="single"/>
          <w:lang w:val="bg-BG"/>
        </w:rPr>
        <w:t>поема разходите за</w:t>
      </w:r>
      <w:r w:rsidR="00E009EC" w:rsidRPr="00574BF0">
        <w:rPr>
          <w:rFonts w:asciiTheme="minorHAnsi" w:hAnsiTheme="minorHAnsi" w:cstheme="minorHAnsi"/>
          <w:u w:val="single"/>
          <w:lang w:val="bg-BG"/>
        </w:rPr>
        <w:t>:</w:t>
      </w:r>
    </w:p>
    <w:p w:rsidR="00E009EC" w:rsidRPr="00B97EB5" w:rsidRDefault="00243233" w:rsidP="002A41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</w:t>
      </w:r>
      <w:r w:rsidR="009D1FD8">
        <w:rPr>
          <w:rFonts w:asciiTheme="minorHAnsi" w:hAnsiTheme="minorHAnsi" w:cstheme="minorHAnsi"/>
          <w:lang w:val="bg-BG"/>
        </w:rPr>
        <w:t>борудвана</w:t>
      </w:r>
      <w:r w:rsidR="00E009EC" w:rsidRPr="00B97EB5">
        <w:rPr>
          <w:rFonts w:asciiTheme="minorHAnsi" w:hAnsiTheme="minorHAnsi" w:cstheme="minorHAnsi"/>
          <w:lang w:val="bg-BG"/>
        </w:rPr>
        <w:t xml:space="preserve"> изложбена площ;</w:t>
      </w:r>
    </w:p>
    <w:p w:rsidR="00E009EC" w:rsidRPr="00B97EB5" w:rsidRDefault="00E009EC" w:rsidP="002A41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Национална идентификация на българския щанд;</w:t>
      </w:r>
    </w:p>
    <w:p w:rsidR="00E009EC" w:rsidRPr="000666B1" w:rsidRDefault="000666B1" w:rsidP="002A41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0666B1">
        <w:rPr>
          <w:rFonts w:asciiTheme="minorHAnsi" w:hAnsiTheme="minorHAnsi" w:cstheme="minorHAnsi"/>
          <w:color w:val="000000" w:themeColor="text1"/>
          <w:lang w:val="bg-BG"/>
        </w:rPr>
        <w:t>Транспорт на експонатите</w:t>
      </w:r>
      <w:r w:rsidR="00F117BD">
        <w:rPr>
          <w:rFonts w:asciiTheme="minorHAnsi" w:hAnsiTheme="minorHAnsi" w:cstheme="minorHAnsi"/>
          <w:color w:val="000000" w:themeColor="text1"/>
        </w:rPr>
        <w:t>;</w:t>
      </w:r>
    </w:p>
    <w:p w:rsidR="00E009EC" w:rsidRDefault="00E009EC" w:rsidP="002A41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Застраховка на експонатите по време на транспортирането им.</w:t>
      </w:r>
    </w:p>
    <w:p w:rsidR="00517110" w:rsidRPr="00B97EB5" w:rsidRDefault="00517110" w:rsidP="002A41D6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lang w:val="bg-BG"/>
        </w:rPr>
      </w:pPr>
    </w:p>
    <w:p w:rsidR="00E009EC" w:rsidRPr="00B97EB5" w:rsidRDefault="00E009EC" w:rsidP="002A41D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bg-BG"/>
        </w:rPr>
      </w:pP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 xml:space="preserve">Фирмите, участници в </w:t>
      </w:r>
      <w:r w:rsidR="00AA1DFE">
        <w:rPr>
          <w:rStyle w:val="Strong"/>
          <w:rFonts w:asciiTheme="minorHAnsi" w:hAnsiTheme="minorHAnsi" w:cstheme="minorHAnsi"/>
          <w:u w:val="single"/>
          <w:lang w:val="bg-BG"/>
        </w:rPr>
        <w:t>„Салон</w:t>
      </w:r>
      <w:r w:rsidR="000A5BC3">
        <w:rPr>
          <w:rStyle w:val="Strong"/>
          <w:rFonts w:asciiTheme="minorHAnsi" w:hAnsiTheme="minorHAnsi" w:cstheme="minorHAnsi"/>
          <w:u w:val="single"/>
          <w:lang w:val="bg-BG"/>
        </w:rPr>
        <w:t xml:space="preserve"> </w:t>
      </w:r>
      <w:r w:rsidR="00AA1DFE">
        <w:rPr>
          <w:rStyle w:val="Strong"/>
          <w:rFonts w:asciiTheme="minorHAnsi" w:hAnsiTheme="minorHAnsi" w:cstheme="minorHAnsi"/>
          <w:u w:val="single"/>
          <w:lang w:val="bg-BG"/>
        </w:rPr>
        <w:t>на сиренето и млечните продукти</w:t>
      </w:r>
      <w:r w:rsidR="00517110">
        <w:rPr>
          <w:rStyle w:val="Strong"/>
          <w:rFonts w:asciiTheme="minorHAnsi" w:hAnsiTheme="minorHAnsi" w:cstheme="minorHAnsi"/>
          <w:u w:val="single"/>
          <w:lang w:val="bg-BG"/>
        </w:rPr>
        <w:t xml:space="preserve"> 2020</w:t>
      </w:r>
      <w:r w:rsidR="00AA1DFE">
        <w:rPr>
          <w:rStyle w:val="Strong"/>
          <w:rFonts w:asciiTheme="minorHAnsi" w:hAnsiTheme="minorHAnsi" w:cstheme="minorHAnsi"/>
          <w:u w:val="single"/>
          <w:lang w:val="bg-BG"/>
        </w:rPr>
        <w:t>“</w:t>
      </w: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 xml:space="preserve"> следва да поемат всички други разходи, както следва:</w:t>
      </w:r>
    </w:p>
    <w:p w:rsidR="00E009EC" w:rsidRPr="00B97EB5" w:rsidRDefault="00E009EC" w:rsidP="002A41D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Командироване и пребиваване на представител/и от предприятието (пътни, дневни и квартирни);</w:t>
      </w:r>
    </w:p>
    <w:p w:rsidR="00E009EC" w:rsidRPr="00B97EB5" w:rsidRDefault="00E009EC" w:rsidP="002A41D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Застраховка на представителите на предприятието;</w:t>
      </w:r>
    </w:p>
    <w:p w:rsidR="00E009EC" w:rsidRDefault="00194064" w:rsidP="002A41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right="53" w:hanging="426"/>
        <w:jc w:val="both"/>
        <w:rPr>
          <w:rFonts w:asciiTheme="minorHAnsi" w:hAnsiTheme="minorHAnsi" w:cstheme="minorHAnsi"/>
          <w:lang w:val="bg-BG"/>
        </w:rPr>
      </w:pPr>
      <w:r w:rsidRPr="008A2621">
        <w:rPr>
          <w:rFonts w:asciiTheme="minorHAnsi" w:hAnsiTheme="minorHAnsi" w:cstheme="minorHAnsi"/>
          <w:lang w:val="bg-BG"/>
        </w:rPr>
        <w:t>Консумативи за презентиране на представената продукция (дъ</w:t>
      </w:r>
      <w:r w:rsidR="006D591A" w:rsidRPr="008A2621">
        <w:rPr>
          <w:rFonts w:asciiTheme="minorHAnsi" w:hAnsiTheme="minorHAnsi" w:cstheme="minorHAnsi"/>
          <w:lang w:val="bg-BG"/>
        </w:rPr>
        <w:t xml:space="preserve">ски за рязане, ножове, посуда, </w:t>
      </w:r>
      <w:r w:rsidRPr="008A2621">
        <w:rPr>
          <w:rFonts w:asciiTheme="minorHAnsi" w:hAnsiTheme="minorHAnsi" w:cstheme="minorHAnsi"/>
          <w:lang w:val="bg-BG"/>
        </w:rPr>
        <w:t>прибори и др.)</w:t>
      </w:r>
    </w:p>
    <w:p w:rsidR="00F46851" w:rsidRPr="008A2621" w:rsidRDefault="00F46851" w:rsidP="00F46851">
      <w:pPr>
        <w:pStyle w:val="NormalWeb"/>
        <w:shd w:val="clear" w:color="auto" w:fill="FFFFFF"/>
        <w:spacing w:before="0" w:beforeAutospacing="0" w:after="0" w:afterAutospacing="0" w:line="276" w:lineRule="auto"/>
        <w:ind w:right="53"/>
        <w:jc w:val="both"/>
        <w:rPr>
          <w:rFonts w:asciiTheme="minorHAnsi" w:hAnsiTheme="minorHAnsi" w:cstheme="minorHAnsi"/>
          <w:lang w:val="bg-BG"/>
        </w:rPr>
      </w:pPr>
    </w:p>
    <w:sectPr w:rsidR="00F46851" w:rsidRPr="008A2621" w:rsidSect="00574B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78" w:right="1274" w:bottom="568" w:left="1417" w:header="2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F8" w:rsidRDefault="00F02FF8" w:rsidP="00402932">
      <w:r>
        <w:separator/>
      </w:r>
    </w:p>
  </w:endnote>
  <w:endnote w:type="continuationSeparator" w:id="0">
    <w:p w:rsidR="00F02FF8" w:rsidRDefault="00F02FF8" w:rsidP="004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F8" w:rsidRDefault="00F02FF8" w:rsidP="00402932">
      <w:r>
        <w:separator/>
      </w:r>
    </w:p>
  </w:footnote>
  <w:footnote w:type="continuationSeparator" w:id="0">
    <w:p w:rsidR="00F02FF8" w:rsidRDefault="00F02FF8" w:rsidP="0040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F02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</w:rPr>
      <w:drawing>
        <wp:anchor distT="0" distB="0" distL="114300" distR="114300" simplePos="0" relativeHeight="251657216" behindDoc="0" locked="0" layoutInCell="1" allowOverlap="1" wp14:anchorId="4A778DE8" wp14:editId="678BEB80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3" name="Picture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D66EC1" wp14:editId="2663D97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0A31B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320325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320325">
      <w:rPr>
        <w:rFonts w:ascii="Arial" w:hAnsi="Arial"/>
        <w:b w:val="0"/>
        <w:spacing w:val="0"/>
        <w:sz w:val="26"/>
        <w:szCs w:val="26"/>
      </w:rPr>
      <w:t>, 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F02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F02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82878"/>
    <w:lvl w:ilvl="0">
      <w:numFmt w:val="bullet"/>
      <w:lvlText w:val="*"/>
      <w:lvlJc w:val="left"/>
    </w:lvl>
  </w:abstractNum>
  <w:abstractNum w:abstractNumId="1">
    <w:nsid w:val="20615CB0"/>
    <w:multiLevelType w:val="hybridMultilevel"/>
    <w:tmpl w:val="05EA1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989"/>
    <w:multiLevelType w:val="hybridMultilevel"/>
    <w:tmpl w:val="3E5A7D82"/>
    <w:lvl w:ilvl="0" w:tplc="9CF8534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F28AD"/>
    <w:multiLevelType w:val="hybridMultilevel"/>
    <w:tmpl w:val="6B32C852"/>
    <w:lvl w:ilvl="0" w:tplc="B6D207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62E36"/>
    <w:multiLevelType w:val="hybridMultilevel"/>
    <w:tmpl w:val="03089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2463F"/>
    <w:rsid w:val="000666B1"/>
    <w:rsid w:val="000A5BC3"/>
    <w:rsid w:val="000B3B58"/>
    <w:rsid w:val="000D4C41"/>
    <w:rsid w:val="000F501C"/>
    <w:rsid w:val="001401B4"/>
    <w:rsid w:val="00194064"/>
    <w:rsid w:val="001A0887"/>
    <w:rsid w:val="001E2723"/>
    <w:rsid w:val="00243233"/>
    <w:rsid w:val="002845EC"/>
    <w:rsid w:val="00294261"/>
    <w:rsid w:val="002A41D6"/>
    <w:rsid w:val="00320325"/>
    <w:rsid w:val="003428A4"/>
    <w:rsid w:val="00397006"/>
    <w:rsid w:val="003C5580"/>
    <w:rsid w:val="003C7824"/>
    <w:rsid w:val="003F4413"/>
    <w:rsid w:val="00402932"/>
    <w:rsid w:val="004F67D0"/>
    <w:rsid w:val="00502D9D"/>
    <w:rsid w:val="00517110"/>
    <w:rsid w:val="00574BF0"/>
    <w:rsid w:val="00576AF5"/>
    <w:rsid w:val="00585776"/>
    <w:rsid w:val="005A5BD3"/>
    <w:rsid w:val="005A5DB4"/>
    <w:rsid w:val="005B170B"/>
    <w:rsid w:val="00610181"/>
    <w:rsid w:val="006C5EEA"/>
    <w:rsid w:val="006D591A"/>
    <w:rsid w:val="006E35C2"/>
    <w:rsid w:val="00824FB3"/>
    <w:rsid w:val="00861BE3"/>
    <w:rsid w:val="008A2621"/>
    <w:rsid w:val="008A6923"/>
    <w:rsid w:val="008B4CFC"/>
    <w:rsid w:val="008E4363"/>
    <w:rsid w:val="00914695"/>
    <w:rsid w:val="009308DB"/>
    <w:rsid w:val="009734C5"/>
    <w:rsid w:val="009A5D9C"/>
    <w:rsid w:val="009D1FD8"/>
    <w:rsid w:val="00A33363"/>
    <w:rsid w:val="00AA0786"/>
    <w:rsid w:val="00AA1DFE"/>
    <w:rsid w:val="00AB0549"/>
    <w:rsid w:val="00AB4F78"/>
    <w:rsid w:val="00B20C49"/>
    <w:rsid w:val="00B44914"/>
    <w:rsid w:val="00B86346"/>
    <w:rsid w:val="00B90212"/>
    <w:rsid w:val="00B97EB5"/>
    <w:rsid w:val="00BA7F7C"/>
    <w:rsid w:val="00CB0978"/>
    <w:rsid w:val="00CD37CB"/>
    <w:rsid w:val="00CF12A6"/>
    <w:rsid w:val="00D006B8"/>
    <w:rsid w:val="00D80059"/>
    <w:rsid w:val="00DF7E54"/>
    <w:rsid w:val="00E009EC"/>
    <w:rsid w:val="00E06270"/>
    <w:rsid w:val="00E120E4"/>
    <w:rsid w:val="00E43653"/>
    <w:rsid w:val="00E92E22"/>
    <w:rsid w:val="00EF5E63"/>
    <w:rsid w:val="00EF67DA"/>
    <w:rsid w:val="00F02FF8"/>
    <w:rsid w:val="00F117BD"/>
    <w:rsid w:val="00F304D6"/>
    <w:rsid w:val="00F46851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CDCB-7DF2-4528-A3BF-4A2C7376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Svetlana Nikolova</cp:lastModifiedBy>
  <cp:revision>18</cp:revision>
  <cp:lastPrinted>2019-06-10T07:21:00Z</cp:lastPrinted>
  <dcterms:created xsi:type="dcterms:W3CDTF">2019-11-11T14:18:00Z</dcterms:created>
  <dcterms:modified xsi:type="dcterms:W3CDTF">2019-11-19T07:33:00Z</dcterms:modified>
</cp:coreProperties>
</file>