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BF2" w:rsidRPr="00453BF2" w:rsidRDefault="00453BF2">
      <w:pPr>
        <w:rPr>
          <w:rFonts w:ascii="Verdana" w:hAnsi="Verdana"/>
          <w:lang w:val="en-US"/>
        </w:rPr>
      </w:pPr>
    </w:p>
    <w:p w:rsidR="00631836" w:rsidRPr="00BC1970" w:rsidRDefault="00F67F69" w:rsidP="00BC1970">
      <w:pPr>
        <w:spacing w:line="360" w:lineRule="auto"/>
        <w:ind w:left="4956"/>
        <w:rPr>
          <w:rFonts w:ascii="Verdana" w:hAnsi="Verdana"/>
          <w:b/>
          <w:caps/>
          <w:sz w:val="20"/>
          <w:szCs w:val="20"/>
        </w:rPr>
      </w:pPr>
      <w:r w:rsidRPr="009F4533">
        <w:rPr>
          <w:rFonts w:ascii="Verdana" w:hAnsi="Verdana"/>
          <w:b/>
          <w:caps/>
          <w:sz w:val="20"/>
          <w:szCs w:val="20"/>
          <w:lang w:val="ru-RU"/>
        </w:rPr>
        <w:t xml:space="preserve">            </w:t>
      </w:r>
    </w:p>
    <w:tbl>
      <w:tblPr>
        <w:tblW w:w="15650" w:type="dxa"/>
        <w:jc w:val="center"/>
        <w:tblBorders>
          <w:top w:val="single" w:sz="36" w:space="0" w:color="2E74B5"/>
          <w:left w:val="single" w:sz="36" w:space="0" w:color="2E74B5"/>
          <w:bottom w:val="single" w:sz="18" w:space="0" w:color="2E74B5"/>
          <w:right w:val="single" w:sz="36" w:space="0" w:color="2E74B5"/>
          <w:insideH w:val="single" w:sz="36" w:space="0" w:color="2E74B5"/>
          <w:insideV w:val="single" w:sz="18" w:space="0" w:color="2E74B5"/>
        </w:tblBorders>
        <w:tblLayout w:type="fixed"/>
        <w:tblLook w:val="0000" w:firstRow="0" w:lastRow="0" w:firstColumn="0" w:lastColumn="0" w:noHBand="0" w:noVBand="0"/>
      </w:tblPr>
      <w:tblGrid>
        <w:gridCol w:w="15650"/>
      </w:tblGrid>
      <w:tr w:rsidR="00C975B4" w:rsidRPr="00682FF4">
        <w:trPr>
          <w:trHeight w:val="1602"/>
          <w:jc w:val="center"/>
        </w:trPr>
        <w:tc>
          <w:tcPr>
            <w:tcW w:w="15650" w:type="dxa"/>
            <w:shd w:val="clear" w:color="auto" w:fill="BDD6EE"/>
          </w:tcPr>
          <w:p w:rsidR="009F4533" w:rsidRPr="009F4533" w:rsidRDefault="009F4533" w:rsidP="009F4533">
            <w:pPr>
              <w:tabs>
                <w:tab w:val="left" w:pos="2190"/>
              </w:tabs>
              <w:spacing w:before="100" w:line="360" w:lineRule="auto"/>
              <w:jc w:val="center"/>
              <w:rPr>
                <w:rFonts w:ascii="Verdana" w:hAnsi="Verdana"/>
                <w:b/>
                <w:sz w:val="20"/>
                <w:szCs w:val="20"/>
              </w:rPr>
            </w:pPr>
            <w:r w:rsidRPr="009F4533">
              <w:rPr>
                <w:rFonts w:ascii="Verdana" w:hAnsi="Verdana"/>
                <w:b/>
                <w:sz w:val="20"/>
                <w:szCs w:val="20"/>
              </w:rPr>
              <w:t>СПРАВКА</w:t>
            </w:r>
          </w:p>
          <w:p w:rsidR="00E220AD" w:rsidRPr="009F4533" w:rsidRDefault="009F4533" w:rsidP="009F4533">
            <w:pPr>
              <w:tabs>
                <w:tab w:val="left" w:pos="2190"/>
              </w:tabs>
              <w:spacing w:before="100" w:line="360" w:lineRule="auto"/>
              <w:jc w:val="center"/>
              <w:rPr>
                <w:rFonts w:ascii="Verdana" w:hAnsi="Verdana"/>
                <w:b/>
                <w:sz w:val="20"/>
                <w:szCs w:val="20"/>
                <w:lang w:val="ru-RU"/>
              </w:rPr>
            </w:pPr>
            <w:r w:rsidRPr="009F4533">
              <w:rPr>
                <w:rFonts w:ascii="Verdana" w:hAnsi="Verdana"/>
                <w:b/>
                <w:sz w:val="20"/>
                <w:szCs w:val="20"/>
              </w:rPr>
              <w:t>ЗА ОТРАЗЯВАНЕ НА ПОСТЪПИЛИТЕ ПРЕДЛОЖЕНИЯ И СТАНОВИЩА ОТ ПРОВЕДЕНАТА ОБЩЕСТВЕНА КОНСУЛТАЦИЯ НА ПРОЕКТА НА ПОСТАНОВЛЕНИЕ НА МИНИСТЕРСКИЯ СЪВЕТ ЗА ИЗМЕНЕНИЕ И ДОПЪЛНЕНИЕ НА ПРАВИЛНИКА ЗА ПРИЛАГАНЕ НА ЗАКОНА ЗА СО</w:t>
            </w:r>
            <w:r w:rsidRPr="009F4533">
              <w:rPr>
                <w:rFonts w:ascii="Verdana" w:hAnsi="Verdana"/>
                <w:b/>
                <w:sz w:val="20"/>
                <w:szCs w:val="20"/>
              </w:rPr>
              <w:t>Б</w:t>
            </w:r>
            <w:r w:rsidRPr="009F4533">
              <w:rPr>
                <w:rFonts w:ascii="Verdana" w:hAnsi="Verdana"/>
                <w:b/>
                <w:sz w:val="20"/>
                <w:szCs w:val="20"/>
              </w:rPr>
              <w:t>СТВЕНОСТТА И ПОЛЗВАНЕТО НА ЗЕМЕДЕЛСКИТЕ ЗЕМИ, ПРИЕТ С ПОСТАНОВЛЕНИЕ № 74 НА МИНИСТЕРСКИЯ СЪВЕТ ОТ 1991 Г.</w:t>
            </w:r>
          </w:p>
        </w:tc>
      </w:tr>
    </w:tbl>
    <w:p w:rsidR="00801C67" w:rsidRPr="00801C67" w:rsidRDefault="00801C67">
      <w:pPr>
        <w:rPr>
          <w:sz w:val="4"/>
          <w:szCs w:val="4"/>
        </w:rPr>
      </w:pPr>
    </w:p>
    <w:tbl>
      <w:tblPr>
        <w:tblW w:w="15650" w:type="dxa"/>
        <w:jc w:val="center"/>
        <w:tblBorders>
          <w:top w:val="single" w:sz="36" w:space="0" w:color="2E74B5"/>
          <w:left w:val="single" w:sz="36" w:space="0" w:color="2E74B5"/>
          <w:bottom w:val="single" w:sz="18" w:space="0" w:color="2E74B5"/>
          <w:right w:val="single" w:sz="36" w:space="0" w:color="2E74B5"/>
          <w:insideH w:val="single" w:sz="36" w:space="0" w:color="2E74B5"/>
          <w:insideV w:val="single" w:sz="18" w:space="0" w:color="2E74B5"/>
        </w:tblBorders>
        <w:tblLayout w:type="fixed"/>
        <w:tblLook w:val="0000" w:firstRow="0" w:lastRow="0" w:firstColumn="0" w:lastColumn="0" w:noHBand="0" w:noVBand="0"/>
      </w:tblPr>
      <w:tblGrid>
        <w:gridCol w:w="622"/>
        <w:gridCol w:w="2668"/>
        <w:gridCol w:w="6262"/>
        <w:gridCol w:w="1560"/>
        <w:gridCol w:w="4538"/>
      </w:tblGrid>
      <w:tr w:rsidR="00E220AD" w:rsidRPr="00682FF4" w:rsidTr="00FE0E69">
        <w:trPr>
          <w:tblHeader/>
          <w:jc w:val="center"/>
        </w:trPr>
        <w:tc>
          <w:tcPr>
            <w:tcW w:w="622" w:type="dxa"/>
            <w:shd w:val="clear" w:color="auto" w:fill="DEEAF6"/>
            <w:vAlign w:val="center"/>
          </w:tcPr>
          <w:p w:rsidR="00E220AD" w:rsidRPr="00682FF4" w:rsidRDefault="00E220AD" w:rsidP="00E220AD">
            <w:pPr>
              <w:tabs>
                <w:tab w:val="left" w:pos="192"/>
              </w:tabs>
              <w:jc w:val="center"/>
              <w:rPr>
                <w:rFonts w:ascii="Verdana" w:hAnsi="Verdana"/>
                <w:b/>
                <w:sz w:val="20"/>
                <w:szCs w:val="20"/>
              </w:rPr>
            </w:pPr>
            <w:r w:rsidRPr="00682FF4">
              <w:rPr>
                <w:rFonts w:ascii="Verdana" w:hAnsi="Verdana"/>
                <w:b/>
                <w:sz w:val="20"/>
                <w:szCs w:val="20"/>
              </w:rPr>
              <w:t>№</w:t>
            </w:r>
          </w:p>
        </w:tc>
        <w:tc>
          <w:tcPr>
            <w:tcW w:w="2668" w:type="dxa"/>
            <w:shd w:val="clear" w:color="auto" w:fill="DEEAF6"/>
            <w:vAlign w:val="center"/>
          </w:tcPr>
          <w:p w:rsidR="00E220AD" w:rsidRPr="00682FF4" w:rsidRDefault="00E220AD" w:rsidP="00E220AD">
            <w:pPr>
              <w:jc w:val="center"/>
              <w:rPr>
                <w:rFonts w:ascii="Verdana" w:hAnsi="Verdana"/>
                <w:b/>
                <w:sz w:val="20"/>
                <w:szCs w:val="20"/>
              </w:rPr>
            </w:pPr>
            <w:r w:rsidRPr="00682FF4">
              <w:rPr>
                <w:rFonts w:ascii="Verdana" w:hAnsi="Verdana"/>
                <w:b/>
                <w:sz w:val="20"/>
                <w:szCs w:val="20"/>
              </w:rPr>
              <w:t>Организация/</w:t>
            </w:r>
            <w:r w:rsidR="00453BF2" w:rsidRPr="00453BF2">
              <w:rPr>
                <w:rFonts w:ascii="Verdana" w:hAnsi="Verdana"/>
                <w:b/>
                <w:sz w:val="20"/>
                <w:szCs w:val="20"/>
              </w:rPr>
              <w:t xml:space="preserve">            </w:t>
            </w:r>
            <w:r w:rsidRPr="00682FF4">
              <w:rPr>
                <w:rFonts w:ascii="Verdana" w:hAnsi="Verdana"/>
                <w:b/>
                <w:sz w:val="20"/>
                <w:szCs w:val="20"/>
              </w:rPr>
              <w:t>потребител</w:t>
            </w:r>
          </w:p>
          <w:p w:rsidR="005424B9" w:rsidRPr="00682FF4" w:rsidRDefault="00453BF2" w:rsidP="00453BF2">
            <w:pPr>
              <w:jc w:val="center"/>
              <w:rPr>
                <w:rFonts w:ascii="Verdana" w:hAnsi="Verdana"/>
                <w:b/>
                <w:sz w:val="16"/>
                <w:szCs w:val="16"/>
              </w:rPr>
            </w:pPr>
            <w:r>
              <w:rPr>
                <w:rFonts w:ascii="Verdana" w:hAnsi="Verdana"/>
                <w:b/>
                <w:sz w:val="16"/>
                <w:szCs w:val="16"/>
              </w:rPr>
              <w:t>(</w:t>
            </w:r>
            <w:r w:rsidR="005424B9" w:rsidRPr="00682FF4">
              <w:rPr>
                <w:rFonts w:ascii="Verdana" w:hAnsi="Verdana"/>
                <w:b/>
                <w:sz w:val="16"/>
                <w:szCs w:val="16"/>
              </w:rPr>
              <w:t>вкл. начина на получ</w:t>
            </w:r>
            <w:r w:rsidR="005424B9" w:rsidRPr="00682FF4">
              <w:rPr>
                <w:rFonts w:ascii="Verdana" w:hAnsi="Verdana"/>
                <w:b/>
                <w:sz w:val="16"/>
                <w:szCs w:val="16"/>
              </w:rPr>
              <w:t>а</w:t>
            </w:r>
            <w:r w:rsidR="005424B9" w:rsidRPr="00682FF4">
              <w:rPr>
                <w:rFonts w:ascii="Verdana" w:hAnsi="Verdana"/>
                <w:b/>
                <w:sz w:val="16"/>
                <w:szCs w:val="16"/>
              </w:rPr>
              <w:t>ване на предложението</w:t>
            </w:r>
            <w:r>
              <w:rPr>
                <w:rFonts w:ascii="Verdana" w:hAnsi="Verdana"/>
                <w:b/>
                <w:sz w:val="16"/>
                <w:szCs w:val="16"/>
              </w:rPr>
              <w:t>)</w:t>
            </w:r>
          </w:p>
        </w:tc>
        <w:tc>
          <w:tcPr>
            <w:tcW w:w="6262" w:type="dxa"/>
            <w:shd w:val="clear" w:color="auto" w:fill="DEEAF6"/>
            <w:vAlign w:val="center"/>
          </w:tcPr>
          <w:p w:rsidR="00E220AD" w:rsidRPr="00682FF4" w:rsidRDefault="00E220AD" w:rsidP="00E220AD">
            <w:pPr>
              <w:jc w:val="center"/>
              <w:rPr>
                <w:rFonts w:ascii="Verdana" w:hAnsi="Verdana"/>
                <w:b/>
                <w:sz w:val="20"/>
                <w:szCs w:val="20"/>
              </w:rPr>
            </w:pPr>
            <w:r w:rsidRPr="00682FF4">
              <w:rPr>
                <w:rFonts w:ascii="Verdana" w:hAnsi="Verdana"/>
                <w:b/>
                <w:sz w:val="20"/>
                <w:szCs w:val="20"/>
              </w:rPr>
              <w:t>Бележки и предложения</w:t>
            </w:r>
          </w:p>
        </w:tc>
        <w:tc>
          <w:tcPr>
            <w:tcW w:w="1560" w:type="dxa"/>
            <w:shd w:val="clear" w:color="auto" w:fill="DEEAF6"/>
            <w:vAlign w:val="center"/>
          </w:tcPr>
          <w:p w:rsidR="00E220AD" w:rsidRPr="00682FF4" w:rsidRDefault="00E220AD" w:rsidP="00E220AD">
            <w:pPr>
              <w:jc w:val="center"/>
              <w:rPr>
                <w:rFonts w:ascii="Verdana" w:hAnsi="Verdana"/>
                <w:b/>
                <w:sz w:val="20"/>
                <w:szCs w:val="20"/>
              </w:rPr>
            </w:pPr>
            <w:r w:rsidRPr="00682FF4">
              <w:rPr>
                <w:rFonts w:ascii="Verdana" w:hAnsi="Verdana"/>
                <w:b/>
                <w:sz w:val="20"/>
                <w:szCs w:val="20"/>
              </w:rPr>
              <w:t>Приети/</w:t>
            </w:r>
          </w:p>
          <w:p w:rsidR="00E220AD" w:rsidRPr="00682FF4" w:rsidRDefault="00E220AD" w:rsidP="00E220AD">
            <w:pPr>
              <w:jc w:val="center"/>
              <w:rPr>
                <w:rFonts w:ascii="Verdana" w:hAnsi="Verdana"/>
                <w:b/>
                <w:sz w:val="20"/>
                <w:szCs w:val="20"/>
              </w:rPr>
            </w:pPr>
            <w:r w:rsidRPr="00682FF4">
              <w:rPr>
                <w:rFonts w:ascii="Verdana" w:hAnsi="Verdana"/>
                <w:b/>
                <w:sz w:val="20"/>
                <w:szCs w:val="20"/>
              </w:rPr>
              <w:t>неприети</w:t>
            </w:r>
          </w:p>
        </w:tc>
        <w:tc>
          <w:tcPr>
            <w:tcW w:w="4538" w:type="dxa"/>
            <w:shd w:val="clear" w:color="auto" w:fill="DEEAF6"/>
            <w:vAlign w:val="center"/>
          </w:tcPr>
          <w:p w:rsidR="00E220AD" w:rsidRPr="00682FF4" w:rsidRDefault="00E220AD" w:rsidP="00E220AD">
            <w:pPr>
              <w:jc w:val="center"/>
              <w:rPr>
                <w:rFonts w:ascii="Verdana" w:hAnsi="Verdana"/>
                <w:sz w:val="20"/>
                <w:szCs w:val="20"/>
              </w:rPr>
            </w:pPr>
            <w:r w:rsidRPr="00682FF4">
              <w:rPr>
                <w:rFonts w:ascii="Verdana" w:hAnsi="Verdana"/>
                <w:b/>
                <w:sz w:val="20"/>
                <w:szCs w:val="20"/>
              </w:rPr>
              <w:t>Мотиви</w:t>
            </w:r>
          </w:p>
        </w:tc>
      </w:tr>
      <w:tr w:rsidR="00C96BD4" w:rsidRPr="00682FF4" w:rsidTr="00FE0E69">
        <w:trPr>
          <w:trHeight w:val="596"/>
          <w:jc w:val="center"/>
        </w:trPr>
        <w:tc>
          <w:tcPr>
            <w:tcW w:w="622" w:type="dxa"/>
            <w:shd w:val="clear" w:color="auto" w:fill="auto"/>
          </w:tcPr>
          <w:p w:rsidR="00C96BD4" w:rsidRPr="00C96BD4" w:rsidRDefault="00C96BD4" w:rsidP="00C96BD4">
            <w:pPr>
              <w:spacing w:before="100" w:after="100"/>
              <w:jc w:val="both"/>
              <w:rPr>
                <w:rFonts w:ascii="Verdana" w:hAnsi="Verdana"/>
                <w:sz w:val="20"/>
                <w:szCs w:val="20"/>
                <w:lang w:val="en-US"/>
              </w:rPr>
            </w:pPr>
          </w:p>
        </w:tc>
        <w:tc>
          <w:tcPr>
            <w:tcW w:w="2668" w:type="dxa"/>
            <w:shd w:val="clear" w:color="auto" w:fill="auto"/>
          </w:tcPr>
          <w:p w:rsidR="00C96BD4" w:rsidRPr="00C96BD4" w:rsidRDefault="00C96BD4" w:rsidP="00C96BD4">
            <w:pPr>
              <w:spacing w:before="100" w:after="100"/>
              <w:jc w:val="both"/>
              <w:rPr>
                <w:rFonts w:ascii="Verdana" w:hAnsi="Verdana"/>
                <w:b/>
                <w:sz w:val="20"/>
                <w:szCs w:val="20"/>
                <w:lang w:val="en-US"/>
              </w:rPr>
            </w:pPr>
            <w:r>
              <w:rPr>
                <w:rFonts w:ascii="Verdana" w:hAnsi="Verdana"/>
                <w:b/>
                <w:sz w:val="20"/>
                <w:szCs w:val="20"/>
                <w:lang w:val="en-US"/>
              </w:rPr>
              <w:t>-</w:t>
            </w:r>
          </w:p>
          <w:p w:rsidR="00C96BD4" w:rsidRPr="00975884" w:rsidRDefault="00C96BD4" w:rsidP="00C96BD4">
            <w:pPr>
              <w:spacing w:before="100" w:after="100"/>
              <w:jc w:val="both"/>
              <w:rPr>
                <w:rFonts w:ascii="Verdana" w:hAnsi="Verdana"/>
                <w:sz w:val="20"/>
                <w:szCs w:val="20"/>
                <w:lang w:val="en-US"/>
              </w:rPr>
            </w:pPr>
          </w:p>
        </w:tc>
        <w:tc>
          <w:tcPr>
            <w:tcW w:w="12360" w:type="dxa"/>
            <w:gridSpan w:val="3"/>
            <w:shd w:val="clear" w:color="auto" w:fill="auto"/>
          </w:tcPr>
          <w:p w:rsidR="00C96BD4" w:rsidRPr="00FE0E69" w:rsidRDefault="00C96BD4" w:rsidP="00C96BD4">
            <w:pPr>
              <w:spacing w:before="100" w:after="100"/>
              <w:jc w:val="both"/>
              <w:rPr>
                <w:rFonts w:ascii="Verdana" w:hAnsi="Verdana" w:cs="Tahoma"/>
                <w:b/>
                <w:color w:val="333333"/>
                <w:spacing w:val="-4"/>
                <w:sz w:val="20"/>
                <w:szCs w:val="20"/>
              </w:rPr>
            </w:pPr>
            <w:r w:rsidRPr="00FE0E69">
              <w:rPr>
                <w:rFonts w:ascii="Verdana" w:hAnsi="Verdana" w:cs="Tahoma"/>
                <w:b/>
                <w:color w:val="333333"/>
                <w:spacing w:val="-4"/>
                <w:sz w:val="20"/>
                <w:szCs w:val="20"/>
              </w:rPr>
              <w:t>Няма постъпили</w:t>
            </w:r>
            <w:r w:rsidR="00FE0E69" w:rsidRPr="00FE0E69">
              <w:rPr>
                <w:rFonts w:ascii="Verdana" w:hAnsi="Verdana" w:cs="Tahoma"/>
                <w:b/>
                <w:color w:val="333333"/>
                <w:spacing w:val="-4"/>
                <w:sz w:val="20"/>
                <w:szCs w:val="20"/>
              </w:rPr>
              <w:t xml:space="preserve"> </w:t>
            </w:r>
            <w:r w:rsidRPr="00FE0E69">
              <w:rPr>
                <w:rFonts w:ascii="Verdana" w:hAnsi="Verdana" w:cs="Tahoma"/>
                <w:b/>
                <w:color w:val="333333"/>
                <w:spacing w:val="-4"/>
                <w:sz w:val="20"/>
                <w:szCs w:val="20"/>
              </w:rPr>
              <w:t>предложения</w:t>
            </w:r>
            <w:r w:rsidR="009F4533">
              <w:rPr>
                <w:rFonts w:ascii="Verdana" w:hAnsi="Verdana" w:cs="Tahoma"/>
                <w:b/>
                <w:color w:val="333333"/>
                <w:spacing w:val="-4"/>
                <w:sz w:val="20"/>
                <w:szCs w:val="20"/>
              </w:rPr>
              <w:t xml:space="preserve"> и становища</w:t>
            </w:r>
            <w:r w:rsidRPr="00FE0E69">
              <w:rPr>
                <w:rFonts w:ascii="Verdana" w:hAnsi="Verdana" w:cs="Tahoma"/>
                <w:b/>
                <w:color w:val="333333"/>
                <w:spacing w:val="-4"/>
                <w:sz w:val="20"/>
                <w:szCs w:val="20"/>
              </w:rPr>
              <w:t xml:space="preserve"> от</w:t>
            </w:r>
            <w:r w:rsidRPr="009F4533">
              <w:rPr>
                <w:rFonts w:ascii="Verdana" w:hAnsi="Verdana" w:cs="Tahoma"/>
                <w:b/>
                <w:color w:val="333333"/>
                <w:spacing w:val="-4"/>
                <w:sz w:val="20"/>
                <w:szCs w:val="20"/>
                <w:lang w:val="ru-RU"/>
              </w:rPr>
              <w:t xml:space="preserve"> </w:t>
            </w:r>
            <w:r w:rsidRPr="00FE0E69">
              <w:rPr>
                <w:rFonts w:ascii="Verdana" w:hAnsi="Verdana" w:cs="Tahoma"/>
                <w:b/>
                <w:color w:val="333333"/>
                <w:spacing w:val="-4"/>
                <w:sz w:val="20"/>
                <w:szCs w:val="20"/>
              </w:rPr>
              <w:t xml:space="preserve">проведената обществена консултация </w:t>
            </w:r>
            <w:r w:rsidR="00FE0E69" w:rsidRPr="00FE0E69">
              <w:rPr>
                <w:rFonts w:ascii="Verdana" w:hAnsi="Verdana" w:cs="Tahoma"/>
                <w:b/>
                <w:color w:val="333333"/>
                <w:spacing w:val="-4"/>
                <w:sz w:val="20"/>
                <w:szCs w:val="20"/>
              </w:rPr>
              <w:t>на проекта</w:t>
            </w:r>
          </w:p>
          <w:p w:rsidR="00C96BD4" w:rsidRPr="00682FF4" w:rsidRDefault="00C96BD4" w:rsidP="008F35DB">
            <w:pPr>
              <w:rPr>
                <w:rFonts w:ascii="Verdana" w:hAnsi="Verdana"/>
                <w:color w:val="FF0000"/>
                <w:sz w:val="20"/>
                <w:szCs w:val="20"/>
              </w:rPr>
            </w:pPr>
            <w:r w:rsidRPr="00682FF4">
              <w:rPr>
                <w:rFonts w:ascii="Verdana" w:hAnsi="Verdana"/>
                <w:color w:val="FF0000"/>
                <w:sz w:val="20"/>
                <w:szCs w:val="20"/>
              </w:rPr>
              <w:t xml:space="preserve"> </w:t>
            </w:r>
          </w:p>
        </w:tc>
      </w:tr>
    </w:tbl>
    <w:p w:rsidR="002A67D5" w:rsidRDefault="002A67D5" w:rsidP="00FD6F7C">
      <w:pPr>
        <w:rPr>
          <w:rFonts w:ascii="Verdana" w:hAnsi="Verdana"/>
          <w:smallCaps/>
          <w:sz w:val="20"/>
          <w:szCs w:val="20"/>
          <w:lang w:eastAsia="en-US"/>
        </w:rPr>
      </w:pPr>
    </w:p>
    <w:p w:rsidR="00D27A80" w:rsidRDefault="00D27A80" w:rsidP="008543B8">
      <w:pPr>
        <w:ind w:firstLine="426"/>
        <w:rPr>
          <w:rFonts w:ascii="Verdana" w:hAnsi="Verdana"/>
          <w:smallCaps/>
          <w:color w:val="000000"/>
          <w:sz w:val="20"/>
          <w:szCs w:val="20"/>
          <w:lang w:eastAsia="en-US"/>
        </w:rPr>
      </w:pPr>
    </w:p>
    <w:p w:rsidR="00631836" w:rsidRDefault="00631836" w:rsidP="008543B8">
      <w:pPr>
        <w:ind w:firstLine="426"/>
        <w:rPr>
          <w:rFonts w:ascii="Verdana" w:hAnsi="Verdana"/>
          <w:smallCaps/>
          <w:color w:val="000000"/>
          <w:sz w:val="20"/>
          <w:szCs w:val="20"/>
          <w:lang w:eastAsia="en-US"/>
        </w:rPr>
      </w:pPr>
    </w:p>
    <w:p w:rsidR="00631836" w:rsidRPr="00682FF4" w:rsidRDefault="00631836" w:rsidP="008543B8">
      <w:pPr>
        <w:ind w:firstLine="426"/>
        <w:rPr>
          <w:rFonts w:ascii="Verdana" w:hAnsi="Verdana"/>
          <w:smallCaps/>
          <w:color w:val="000000"/>
          <w:sz w:val="20"/>
          <w:szCs w:val="20"/>
          <w:lang w:eastAsia="en-US"/>
        </w:rPr>
      </w:pPr>
      <w:bookmarkStart w:id="0" w:name="_GoBack"/>
      <w:bookmarkEnd w:id="0"/>
    </w:p>
    <w:sectPr w:rsidR="00631836" w:rsidRPr="00682FF4" w:rsidSect="008A7EEE">
      <w:headerReference w:type="default" r:id="rId8"/>
      <w:footerReference w:type="even" r:id="rId9"/>
      <w:footerReference w:type="default" r:id="rId10"/>
      <w:pgSz w:w="16838" w:h="11906" w:orient="landscape" w:code="9"/>
      <w:pgMar w:top="993" w:right="907" w:bottom="340" w:left="90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787" w:rsidRDefault="00331787">
      <w:r>
        <w:separator/>
      </w:r>
    </w:p>
  </w:endnote>
  <w:endnote w:type="continuationSeparator" w:id="0">
    <w:p w:rsidR="00331787" w:rsidRDefault="00331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C3E" w:rsidRDefault="00046C3E"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6C3E" w:rsidRDefault="00046C3E"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C3E" w:rsidRDefault="00046C3E"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1970">
      <w:rPr>
        <w:rStyle w:val="PageNumber"/>
        <w:noProof/>
      </w:rPr>
      <w:t>2</w:t>
    </w:r>
    <w:r>
      <w:rPr>
        <w:rStyle w:val="PageNumber"/>
      </w:rPr>
      <w:fldChar w:fldCharType="end"/>
    </w:r>
  </w:p>
  <w:p w:rsidR="00046C3E" w:rsidRDefault="00046C3E" w:rsidP="00E968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787" w:rsidRDefault="00331787">
      <w:r>
        <w:separator/>
      </w:r>
    </w:p>
  </w:footnote>
  <w:footnote w:type="continuationSeparator" w:id="0">
    <w:p w:rsidR="00331787" w:rsidRDefault="00331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7C" w:rsidRDefault="00FD6F7C" w:rsidP="00FD6F7C">
    <w:pPr>
      <w:spacing w:line="360" w:lineRule="auto"/>
      <w:ind w:left="-142"/>
      <w:rPr>
        <w:b/>
        <w:lang w:val="en-US"/>
      </w:rPr>
    </w:pPr>
  </w:p>
  <w:p w:rsidR="00FD6F7C" w:rsidRDefault="00FD6F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07263"/>
    <w:multiLevelType w:val="multilevel"/>
    <w:tmpl w:val="929E2D40"/>
    <w:lvl w:ilvl="0">
      <w:start w:val="1"/>
      <w:numFmt w:val="decimal"/>
      <w:suff w:val="space"/>
      <w:lvlText w:val="%1."/>
      <w:lvlJc w:val="right"/>
      <w:pPr>
        <w:ind w:left="34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543A0C1B"/>
    <w:multiLevelType w:val="multilevel"/>
    <w:tmpl w:val="4CE678C2"/>
    <w:lvl w:ilvl="0">
      <w:start w:val="1"/>
      <w:numFmt w:val="decimal"/>
      <w:suff w:val="space"/>
      <w:lvlText w:val="%1."/>
      <w:lvlJc w:val="right"/>
      <w:pPr>
        <w:ind w:left="227"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42F6"/>
    <w:rsid w:val="0000470F"/>
    <w:rsid w:val="00004862"/>
    <w:rsid w:val="00005688"/>
    <w:rsid w:val="000101A6"/>
    <w:rsid w:val="000115D5"/>
    <w:rsid w:val="00016086"/>
    <w:rsid w:val="000200AF"/>
    <w:rsid w:val="00022915"/>
    <w:rsid w:val="00024421"/>
    <w:rsid w:val="0002544E"/>
    <w:rsid w:val="000257AA"/>
    <w:rsid w:val="00025DD3"/>
    <w:rsid w:val="000279C9"/>
    <w:rsid w:val="00033183"/>
    <w:rsid w:val="00033713"/>
    <w:rsid w:val="000357B4"/>
    <w:rsid w:val="00044E65"/>
    <w:rsid w:val="0004610E"/>
    <w:rsid w:val="00046AB8"/>
    <w:rsid w:val="00046C3E"/>
    <w:rsid w:val="00051CC2"/>
    <w:rsid w:val="0005435E"/>
    <w:rsid w:val="0005470C"/>
    <w:rsid w:val="000572CA"/>
    <w:rsid w:val="0006091E"/>
    <w:rsid w:val="00062907"/>
    <w:rsid w:val="00062ADE"/>
    <w:rsid w:val="00062F02"/>
    <w:rsid w:val="000632EC"/>
    <w:rsid w:val="00063E4B"/>
    <w:rsid w:val="000673CE"/>
    <w:rsid w:val="000718C7"/>
    <w:rsid w:val="00075594"/>
    <w:rsid w:val="0008079F"/>
    <w:rsid w:val="00082171"/>
    <w:rsid w:val="00084700"/>
    <w:rsid w:val="000902D1"/>
    <w:rsid w:val="00090401"/>
    <w:rsid w:val="000937D4"/>
    <w:rsid w:val="000953A8"/>
    <w:rsid w:val="00097783"/>
    <w:rsid w:val="000A1017"/>
    <w:rsid w:val="000A228F"/>
    <w:rsid w:val="000A3E16"/>
    <w:rsid w:val="000B298E"/>
    <w:rsid w:val="000B2EB1"/>
    <w:rsid w:val="000B3D5F"/>
    <w:rsid w:val="000B6D57"/>
    <w:rsid w:val="000C036A"/>
    <w:rsid w:val="000C46A7"/>
    <w:rsid w:val="000C5E61"/>
    <w:rsid w:val="000D3F6C"/>
    <w:rsid w:val="000D4198"/>
    <w:rsid w:val="000E3570"/>
    <w:rsid w:val="000E38E0"/>
    <w:rsid w:val="000F02C5"/>
    <w:rsid w:val="000F2C2C"/>
    <w:rsid w:val="000F31C8"/>
    <w:rsid w:val="000F3490"/>
    <w:rsid w:val="000F73D3"/>
    <w:rsid w:val="0010687D"/>
    <w:rsid w:val="0010770E"/>
    <w:rsid w:val="001143E4"/>
    <w:rsid w:val="0011484F"/>
    <w:rsid w:val="00115EDD"/>
    <w:rsid w:val="00120ABA"/>
    <w:rsid w:val="00132E3D"/>
    <w:rsid w:val="00133A14"/>
    <w:rsid w:val="00134E1D"/>
    <w:rsid w:val="0013629D"/>
    <w:rsid w:val="00141BFB"/>
    <w:rsid w:val="00144034"/>
    <w:rsid w:val="001440FE"/>
    <w:rsid w:val="0014437A"/>
    <w:rsid w:val="00155CAF"/>
    <w:rsid w:val="00161D93"/>
    <w:rsid w:val="001668E1"/>
    <w:rsid w:val="00175004"/>
    <w:rsid w:val="00177AA6"/>
    <w:rsid w:val="001808B4"/>
    <w:rsid w:val="0018509E"/>
    <w:rsid w:val="001948B0"/>
    <w:rsid w:val="001A0680"/>
    <w:rsid w:val="001B4CD8"/>
    <w:rsid w:val="001D362A"/>
    <w:rsid w:val="001E4FE9"/>
    <w:rsid w:val="001E64F2"/>
    <w:rsid w:val="001F0567"/>
    <w:rsid w:val="001F1F60"/>
    <w:rsid w:val="001F314D"/>
    <w:rsid w:val="0020103A"/>
    <w:rsid w:val="00201455"/>
    <w:rsid w:val="00206678"/>
    <w:rsid w:val="0021035B"/>
    <w:rsid w:val="00212D43"/>
    <w:rsid w:val="00214B75"/>
    <w:rsid w:val="00215178"/>
    <w:rsid w:val="00221143"/>
    <w:rsid w:val="002217C0"/>
    <w:rsid w:val="00221B68"/>
    <w:rsid w:val="00230E0E"/>
    <w:rsid w:val="00233C04"/>
    <w:rsid w:val="002348DC"/>
    <w:rsid w:val="002369C8"/>
    <w:rsid w:val="00237558"/>
    <w:rsid w:val="002375B3"/>
    <w:rsid w:val="00237A17"/>
    <w:rsid w:val="00241F4C"/>
    <w:rsid w:val="00243442"/>
    <w:rsid w:val="0024444A"/>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A67D5"/>
    <w:rsid w:val="002C03AF"/>
    <w:rsid w:val="002C3820"/>
    <w:rsid w:val="002C5843"/>
    <w:rsid w:val="002C7F10"/>
    <w:rsid w:val="002D083C"/>
    <w:rsid w:val="002D2176"/>
    <w:rsid w:val="002E2C2A"/>
    <w:rsid w:val="002E537C"/>
    <w:rsid w:val="002E57D4"/>
    <w:rsid w:val="002E5E3F"/>
    <w:rsid w:val="002E6ADF"/>
    <w:rsid w:val="002F0752"/>
    <w:rsid w:val="002F6D66"/>
    <w:rsid w:val="002F7B2A"/>
    <w:rsid w:val="00300B99"/>
    <w:rsid w:val="00300D63"/>
    <w:rsid w:val="003039A5"/>
    <w:rsid w:val="00306298"/>
    <w:rsid w:val="003071F2"/>
    <w:rsid w:val="00312FB3"/>
    <w:rsid w:val="0031428B"/>
    <w:rsid w:val="00314F63"/>
    <w:rsid w:val="003154C2"/>
    <w:rsid w:val="00316618"/>
    <w:rsid w:val="00321BD0"/>
    <w:rsid w:val="00326B58"/>
    <w:rsid w:val="00331787"/>
    <w:rsid w:val="003336CE"/>
    <w:rsid w:val="00333BD7"/>
    <w:rsid w:val="00346856"/>
    <w:rsid w:val="00351063"/>
    <w:rsid w:val="003640F0"/>
    <w:rsid w:val="0037191E"/>
    <w:rsid w:val="00372192"/>
    <w:rsid w:val="00377A96"/>
    <w:rsid w:val="00377FE2"/>
    <w:rsid w:val="00384B8B"/>
    <w:rsid w:val="00387130"/>
    <w:rsid w:val="00387162"/>
    <w:rsid w:val="00395655"/>
    <w:rsid w:val="003A060F"/>
    <w:rsid w:val="003C1F1E"/>
    <w:rsid w:val="003C563D"/>
    <w:rsid w:val="003C5C7B"/>
    <w:rsid w:val="003D60B6"/>
    <w:rsid w:val="003D6231"/>
    <w:rsid w:val="003E361D"/>
    <w:rsid w:val="003F2026"/>
    <w:rsid w:val="003F3728"/>
    <w:rsid w:val="003F7612"/>
    <w:rsid w:val="003F7CD4"/>
    <w:rsid w:val="00407815"/>
    <w:rsid w:val="00414F26"/>
    <w:rsid w:val="004150EE"/>
    <w:rsid w:val="00415D7B"/>
    <w:rsid w:val="00417315"/>
    <w:rsid w:val="00420A7D"/>
    <w:rsid w:val="00420F8B"/>
    <w:rsid w:val="00422490"/>
    <w:rsid w:val="0042418B"/>
    <w:rsid w:val="0042440B"/>
    <w:rsid w:val="00430245"/>
    <w:rsid w:val="00430323"/>
    <w:rsid w:val="004361F2"/>
    <w:rsid w:val="004367B5"/>
    <w:rsid w:val="004376C2"/>
    <w:rsid w:val="004427B2"/>
    <w:rsid w:val="00442824"/>
    <w:rsid w:val="004444E8"/>
    <w:rsid w:val="00446EC1"/>
    <w:rsid w:val="00450BCC"/>
    <w:rsid w:val="00451362"/>
    <w:rsid w:val="0045180F"/>
    <w:rsid w:val="00452217"/>
    <w:rsid w:val="00453144"/>
    <w:rsid w:val="00453BF2"/>
    <w:rsid w:val="00453C28"/>
    <w:rsid w:val="00453E85"/>
    <w:rsid w:val="00455D0B"/>
    <w:rsid w:val="0046526A"/>
    <w:rsid w:val="0046759A"/>
    <w:rsid w:val="00467C52"/>
    <w:rsid w:val="0047261C"/>
    <w:rsid w:val="00487E51"/>
    <w:rsid w:val="00496618"/>
    <w:rsid w:val="004A0A82"/>
    <w:rsid w:val="004A207E"/>
    <w:rsid w:val="004A27CC"/>
    <w:rsid w:val="004A285F"/>
    <w:rsid w:val="004A55AC"/>
    <w:rsid w:val="004A5E2A"/>
    <w:rsid w:val="004A6AE4"/>
    <w:rsid w:val="004A70C4"/>
    <w:rsid w:val="004B290C"/>
    <w:rsid w:val="004B2E13"/>
    <w:rsid w:val="004B4FC8"/>
    <w:rsid w:val="004B5B51"/>
    <w:rsid w:val="004B735F"/>
    <w:rsid w:val="004C1080"/>
    <w:rsid w:val="004C420B"/>
    <w:rsid w:val="004D24E9"/>
    <w:rsid w:val="004D3191"/>
    <w:rsid w:val="004E0260"/>
    <w:rsid w:val="004E4897"/>
    <w:rsid w:val="004E659B"/>
    <w:rsid w:val="004E6D10"/>
    <w:rsid w:val="004F17EA"/>
    <w:rsid w:val="004F2B1B"/>
    <w:rsid w:val="004F4B94"/>
    <w:rsid w:val="004F70FF"/>
    <w:rsid w:val="004F7953"/>
    <w:rsid w:val="0050084D"/>
    <w:rsid w:val="00501E0F"/>
    <w:rsid w:val="00501E65"/>
    <w:rsid w:val="0050754B"/>
    <w:rsid w:val="00507B53"/>
    <w:rsid w:val="00507B6C"/>
    <w:rsid w:val="005121ED"/>
    <w:rsid w:val="005130D6"/>
    <w:rsid w:val="00514AC6"/>
    <w:rsid w:val="00517A62"/>
    <w:rsid w:val="00520109"/>
    <w:rsid w:val="00520903"/>
    <w:rsid w:val="00522F73"/>
    <w:rsid w:val="0052467D"/>
    <w:rsid w:val="00524AA8"/>
    <w:rsid w:val="005260B9"/>
    <w:rsid w:val="0053103C"/>
    <w:rsid w:val="00532E4B"/>
    <w:rsid w:val="00534E66"/>
    <w:rsid w:val="00540C53"/>
    <w:rsid w:val="005424B9"/>
    <w:rsid w:val="00543E05"/>
    <w:rsid w:val="005462B1"/>
    <w:rsid w:val="005531AA"/>
    <w:rsid w:val="00554B28"/>
    <w:rsid w:val="00554CC1"/>
    <w:rsid w:val="00563FA3"/>
    <w:rsid w:val="005644C8"/>
    <w:rsid w:val="00564E98"/>
    <w:rsid w:val="00583A7E"/>
    <w:rsid w:val="005913D0"/>
    <w:rsid w:val="00597D5D"/>
    <w:rsid w:val="005A338B"/>
    <w:rsid w:val="005A5DAE"/>
    <w:rsid w:val="005A6C42"/>
    <w:rsid w:val="005C2DFD"/>
    <w:rsid w:val="005C43C6"/>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40E1"/>
    <w:rsid w:val="00604A61"/>
    <w:rsid w:val="00610231"/>
    <w:rsid w:val="00617D55"/>
    <w:rsid w:val="006240D8"/>
    <w:rsid w:val="00626132"/>
    <w:rsid w:val="00631836"/>
    <w:rsid w:val="00634DDD"/>
    <w:rsid w:val="006361E3"/>
    <w:rsid w:val="0063730A"/>
    <w:rsid w:val="00642470"/>
    <w:rsid w:val="00642D90"/>
    <w:rsid w:val="00645DFC"/>
    <w:rsid w:val="00654A78"/>
    <w:rsid w:val="00656642"/>
    <w:rsid w:val="006712A6"/>
    <w:rsid w:val="00671E4E"/>
    <w:rsid w:val="0067456E"/>
    <w:rsid w:val="00675133"/>
    <w:rsid w:val="006802C1"/>
    <w:rsid w:val="00682FF4"/>
    <w:rsid w:val="00690FE6"/>
    <w:rsid w:val="00691BD4"/>
    <w:rsid w:val="00694141"/>
    <w:rsid w:val="0069425D"/>
    <w:rsid w:val="00697863"/>
    <w:rsid w:val="006A512F"/>
    <w:rsid w:val="006A7BE1"/>
    <w:rsid w:val="006B4070"/>
    <w:rsid w:val="006D1F20"/>
    <w:rsid w:val="006D4254"/>
    <w:rsid w:val="006D5F6F"/>
    <w:rsid w:val="006D6C3E"/>
    <w:rsid w:val="006D7881"/>
    <w:rsid w:val="006D7E56"/>
    <w:rsid w:val="006E23DE"/>
    <w:rsid w:val="006E32E7"/>
    <w:rsid w:val="006E3D3C"/>
    <w:rsid w:val="006E46A3"/>
    <w:rsid w:val="006E58C1"/>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62EB"/>
    <w:rsid w:val="00736C03"/>
    <w:rsid w:val="00737BC4"/>
    <w:rsid w:val="00737D3E"/>
    <w:rsid w:val="007423F8"/>
    <w:rsid w:val="007431DE"/>
    <w:rsid w:val="00745349"/>
    <w:rsid w:val="007516D1"/>
    <w:rsid w:val="0075213E"/>
    <w:rsid w:val="00756290"/>
    <w:rsid w:val="00756A19"/>
    <w:rsid w:val="00760AF2"/>
    <w:rsid w:val="0076108C"/>
    <w:rsid w:val="00761B5E"/>
    <w:rsid w:val="0076408A"/>
    <w:rsid w:val="00774BE7"/>
    <w:rsid w:val="00777754"/>
    <w:rsid w:val="00781306"/>
    <w:rsid w:val="007836C8"/>
    <w:rsid w:val="007934F1"/>
    <w:rsid w:val="00794229"/>
    <w:rsid w:val="007966CE"/>
    <w:rsid w:val="007B1141"/>
    <w:rsid w:val="007B24F7"/>
    <w:rsid w:val="007B3D33"/>
    <w:rsid w:val="007C6C8E"/>
    <w:rsid w:val="007D090F"/>
    <w:rsid w:val="007D6B06"/>
    <w:rsid w:val="007E249E"/>
    <w:rsid w:val="007E633B"/>
    <w:rsid w:val="007E6AD6"/>
    <w:rsid w:val="007F135A"/>
    <w:rsid w:val="007F3A54"/>
    <w:rsid w:val="00801C67"/>
    <w:rsid w:val="0080232E"/>
    <w:rsid w:val="00812789"/>
    <w:rsid w:val="00826F86"/>
    <w:rsid w:val="00831124"/>
    <w:rsid w:val="00831D3C"/>
    <w:rsid w:val="00831E9A"/>
    <w:rsid w:val="00833124"/>
    <w:rsid w:val="00842C8D"/>
    <w:rsid w:val="00844CC3"/>
    <w:rsid w:val="00845BC3"/>
    <w:rsid w:val="008476BF"/>
    <w:rsid w:val="00847CFC"/>
    <w:rsid w:val="008508D5"/>
    <w:rsid w:val="0085319B"/>
    <w:rsid w:val="008543B8"/>
    <w:rsid w:val="00854E7C"/>
    <w:rsid w:val="00855317"/>
    <w:rsid w:val="00855962"/>
    <w:rsid w:val="00857187"/>
    <w:rsid w:val="00860FE7"/>
    <w:rsid w:val="00861CE5"/>
    <w:rsid w:val="0086226E"/>
    <w:rsid w:val="00864193"/>
    <w:rsid w:val="0086505F"/>
    <w:rsid w:val="00865EE3"/>
    <w:rsid w:val="0086600C"/>
    <w:rsid w:val="00872A86"/>
    <w:rsid w:val="00874481"/>
    <w:rsid w:val="00875D88"/>
    <w:rsid w:val="00881967"/>
    <w:rsid w:val="0089123B"/>
    <w:rsid w:val="00891BE7"/>
    <w:rsid w:val="00894700"/>
    <w:rsid w:val="00894946"/>
    <w:rsid w:val="008A00BC"/>
    <w:rsid w:val="008A1687"/>
    <w:rsid w:val="008A2DF5"/>
    <w:rsid w:val="008A52D8"/>
    <w:rsid w:val="008A5E27"/>
    <w:rsid w:val="008A721D"/>
    <w:rsid w:val="008A7EEE"/>
    <w:rsid w:val="008C0503"/>
    <w:rsid w:val="008C4A55"/>
    <w:rsid w:val="008C5E5E"/>
    <w:rsid w:val="008D08F5"/>
    <w:rsid w:val="008D2350"/>
    <w:rsid w:val="008D56D6"/>
    <w:rsid w:val="008D579B"/>
    <w:rsid w:val="008D583E"/>
    <w:rsid w:val="008D64AA"/>
    <w:rsid w:val="008D7657"/>
    <w:rsid w:val="008E1CC8"/>
    <w:rsid w:val="008E24D8"/>
    <w:rsid w:val="008E3AC0"/>
    <w:rsid w:val="008E6946"/>
    <w:rsid w:val="008E7705"/>
    <w:rsid w:val="008E77F4"/>
    <w:rsid w:val="008E7AF3"/>
    <w:rsid w:val="008E7E4D"/>
    <w:rsid w:val="008F35DB"/>
    <w:rsid w:val="008F4969"/>
    <w:rsid w:val="008F6393"/>
    <w:rsid w:val="00905EB8"/>
    <w:rsid w:val="00905F3A"/>
    <w:rsid w:val="0090782D"/>
    <w:rsid w:val="0091523F"/>
    <w:rsid w:val="0091558A"/>
    <w:rsid w:val="00917058"/>
    <w:rsid w:val="00924F7D"/>
    <w:rsid w:val="009312BE"/>
    <w:rsid w:val="0094334A"/>
    <w:rsid w:val="00943E2F"/>
    <w:rsid w:val="00952D0A"/>
    <w:rsid w:val="0095371E"/>
    <w:rsid w:val="00953FD7"/>
    <w:rsid w:val="00954732"/>
    <w:rsid w:val="009551F9"/>
    <w:rsid w:val="00963AE2"/>
    <w:rsid w:val="009716EC"/>
    <w:rsid w:val="00972F4C"/>
    <w:rsid w:val="00975884"/>
    <w:rsid w:val="00975F5E"/>
    <w:rsid w:val="00977612"/>
    <w:rsid w:val="009827FE"/>
    <w:rsid w:val="00983B09"/>
    <w:rsid w:val="00990860"/>
    <w:rsid w:val="00990FC4"/>
    <w:rsid w:val="0099513B"/>
    <w:rsid w:val="00996B48"/>
    <w:rsid w:val="009A19C4"/>
    <w:rsid w:val="009B1744"/>
    <w:rsid w:val="009B1EE9"/>
    <w:rsid w:val="009B3DAC"/>
    <w:rsid w:val="009B568A"/>
    <w:rsid w:val="009D0944"/>
    <w:rsid w:val="009D4CC3"/>
    <w:rsid w:val="009D6D2E"/>
    <w:rsid w:val="009D753B"/>
    <w:rsid w:val="009E0CEB"/>
    <w:rsid w:val="009E6C5E"/>
    <w:rsid w:val="009E7717"/>
    <w:rsid w:val="009E7FF1"/>
    <w:rsid w:val="009F4533"/>
    <w:rsid w:val="00A02072"/>
    <w:rsid w:val="00A07370"/>
    <w:rsid w:val="00A11D46"/>
    <w:rsid w:val="00A163D9"/>
    <w:rsid w:val="00A23452"/>
    <w:rsid w:val="00A26499"/>
    <w:rsid w:val="00A27F81"/>
    <w:rsid w:val="00A30636"/>
    <w:rsid w:val="00A31338"/>
    <w:rsid w:val="00A32258"/>
    <w:rsid w:val="00A3356F"/>
    <w:rsid w:val="00A3568B"/>
    <w:rsid w:val="00A36008"/>
    <w:rsid w:val="00A377AE"/>
    <w:rsid w:val="00A4509D"/>
    <w:rsid w:val="00A50CD4"/>
    <w:rsid w:val="00A53909"/>
    <w:rsid w:val="00A57A10"/>
    <w:rsid w:val="00A57F06"/>
    <w:rsid w:val="00A600FC"/>
    <w:rsid w:val="00A606F7"/>
    <w:rsid w:val="00A60884"/>
    <w:rsid w:val="00A610CB"/>
    <w:rsid w:val="00A643D6"/>
    <w:rsid w:val="00A64DC1"/>
    <w:rsid w:val="00A6623B"/>
    <w:rsid w:val="00A7058C"/>
    <w:rsid w:val="00A70B39"/>
    <w:rsid w:val="00A715AA"/>
    <w:rsid w:val="00A85598"/>
    <w:rsid w:val="00A856B0"/>
    <w:rsid w:val="00A8607A"/>
    <w:rsid w:val="00A90530"/>
    <w:rsid w:val="00A917A9"/>
    <w:rsid w:val="00A919EA"/>
    <w:rsid w:val="00A94B87"/>
    <w:rsid w:val="00A9750F"/>
    <w:rsid w:val="00AA599A"/>
    <w:rsid w:val="00AA68C7"/>
    <w:rsid w:val="00AB5812"/>
    <w:rsid w:val="00AB7845"/>
    <w:rsid w:val="00AC135D"/>
    <w:rsid w:val="00AC2072"/>
    <w:rsid w:val="00AD3F9D"/>
    <w:rsid w:val="00AD4746"/>
    <w:rsid w:val="00AD5010"/>
    <w:rsid w:val="00AE20C4"/>
    <w:rsid w:val="00AE2731"/>
    <w:rsid w:val="00AE4C05"/>
    <w:rsid w:val="00AE6BE8"/>
    <w:rsid w:val="00AE6FA9"/>
    <w:rsid w:val="00AF2498"/>
    <w:rsid w:val="00AF5CAF"/>
    <w:rsid w:val="00B03E19"/>
    <w:rsid w:val="00B0691A"/>
    <w:rsid w:val="00B1358E"/>
    <w:rsid w:val="00B15728"/>
    <w:rsid w:val="00B17C41"/>
    <w:rsid w:val="00B17FDB"/>
    <w:rsid w:val="00B24B51"/>
    <w:rsid w:val="00B31B92"/>
    <w:rsid w:val="00B320D9"/>
    <w:rsid w:val="00B321D4"/>
    <w:rsid w:val="00B330B9"/>
    <w:rsid w:val="00B3495F"/>
    <w:rsid w:val="00B34AF6"/>
    <w:rsid w:val="00B34CBF"/>
    <w:rsid w:val="00B35F40"/>
    <w:rsid w:val="00B40DAD"/>
    <w:rsid w:val="00B42361"/>
    <w:rsid w:val="00B429D4"/>
    <w:rsid w:val="00B458D2"/>
    <w:rsid w:val="00B5191C"/>
    <w:rsid w:val="00B5751A"/>
    <w:rsid w:val="00B5758A"/>
    <w:rsid w:val="00B6355E"/>
    <w:rsid w:val="00B65B84"/>
    <w:rsid w:val="00B7272A"/>
    <w:rsid w:val="00B73133"/>
    <w:rsid w:val="00B74629"/>
    <w:rsid w:val="00B75F90"/>
    <w:rsid w:val="00B8036D"/>
    <w:rsid w:val="00B84A5C"/>
    <w:rsid w:val="00B84A6A"/>
    <w:rsid w:val="00B87124"/>
    <w:rsid w:val="00B948D2"/>
    <w:rsid w:val="00BA478A"/>
    <w:rsid w:val="00BA66F5"/>
    <w:rsid w:val="00BA726F"/>
    <w:rsid w:val="00BC1970"/>
    <w:rsid w:val="00BD0FA0"/>
    <w:rsid w:val="00BD2B98"/>
    <w:rsid w:val="00BD3B98"/>
    <w:rsid w:val="00BD7BD3"/>
    <w:rsid w:val="00BE0D0E"/>
    <w:rsid w:val="00BE395D"/>
    <w:rsid w:val="00BE482D"/>
    <w:rsid w:val="00BE6BFB"/>
    <w:rsid w:val="00BF0159"/>
    <w:rsid w:val="00C03495"/>
    <w:rsid w:val="00C1385A"/>
    <w:rsid w:val="00C20CDA"/>
    <w:rsid w:val="00C2421A"/>
    <w:rsid w:val="00C27D33"/>
    <w:rsid w:val="00C31286"/>
    <w:rsid w:val="00C31A5B"/>
    <w:rsid w:val="00C34978"/>
    <w:rsid w:val="00C34C0E"/>
    <w:rsid w:val="00C35EF2"/>
    <w:rsid w:val="00C403B4"/>
    <w:rsid w:val="00C406DE"/>
    <w:rsid w:val="00C41B61"/>
    <w:rsid w:val="00C439C3"/>
    <w:rsid w:val="00C45CCE"/>
    <w:rsid w:val="00C46170"/>
    <w:rsid w:val="00C467CA"/>
    <w:rsid w:val="00C467D4"/>
    <w:rsid w:val="00C47381"/>
    <w:rsid w:val="00C5278E"/>
    <w:rsid w:val="00C538D8"/>
    <w:rsid w:val="00C550EA"/>
    <w:rsid w:val="00C63AA7"/>
    <w:rsid w:val="00C718DA"/>
    <w:rsid w:val="00C73873"/>
    <w:rsid w:val="00C75FCC"/>
    <w:rsid w:val="00C802F1"/>
    <w:rsid w:val="00C86431"/>
    <w:rsid w:val="00C9316D"/>
    <w:rsid w:val="00C955A5"/>
    <w:rsid w:val="00C96BD4"/>
    <w:rsid w:val="00C975B4"/>
    <w:rsid w:val="00C97FB9"/>
    <w:rsid w:val="00CA155E"/>
    <w:rsid w:val="00CA2E10"/>
    <w:rsid w:val="00CA7999"/>
    <w:rsid w:val="00CB2EF3"/>
    <w:rsid w:val="00CB4E0C"/>
    <w:rsid w:val="00CB6814"/>
    <w:rsid w:val="00CD056E"/>
    <w:rsid w:val="00CD1405"/>
    <w:rsid w:val="00CE2A7F"/>
    <w:rsid w:val="00CE3610"/>
    <w:rsid w:val="00CF24CD"/>
    <w:rsid w:val="00CF5221"/>
    <w:rsid w:val="00CF5822"/>
    <w:rsid w:val="00CF5A9B"/>
    <w:rsid w:val="00CF61A2"/>
    <w:rsid w:val="00CF6672"/>
    <w:rsid w:val="00D03A5F"/>
    <w:rsid w:val="00D05E4D"/>
    <w:rsid w:val="00D11E74"/>
    <w:rsid w:val="00D11FEB"/>
    <w:rsid w:val="00D144A4"/>
    <w:rsid w:val="00D22435"/>
    <w:rsid w:val="00D23711"/>
    <w:rsid w:val="00D25823"/>
    <w:rsid w:val="00D2649F"/>
    <w:rsid w:val="00D2742F"/>
    <w:rsid w:val="00D27A80"/>
    <w:rsid w:val="00D36CA4"/>
    <w:rsid w:val="00D37896"/>
    <w:rsid w:val="00D41A30"/>
    <w:rsid w:val="00D469E3"/>
    <w:rsid w:val="00D51F30"/>
    <w:rsid w:val="00D532DC"/>
    <w:rsid w:val="00D55085"/>
    <w:rsid w:val="00D62680"/>
    <w:rsid w:val="00D63557"/>
    <w:rsid w:val="00D67C8B"/>
    <w:rsid w:val="00D71C75"/>
    <w:rsid w:val="00D76AAD"/>
    <w:rsid w:val="00D76DCC"/>
    <w:rsid w:val="00D80F2E"/>
    <w:rsid w:val="00D82A70"/>
    <w:rsid w:val="00D83702"/>
    <w:rsid w:val="00D838C4"/>
    <w:rsid w:val="00D96DF5"/>
    <w:rsid w:val="00DA0F8B"/>
    <w:rsid w:val="00DA4C8E"/>
    <w:rsid w:val="00DB5EFB"/>
    <w:rsid w:val="00DB75E1"/>
    <w:rsid w:val="00DC60E2"/>
    <w:rsid w:val="00DD139E"/>
    <w:rsid w:val="00DD4DA6"/>
    <w:rsid w:val="00DD7AA4"/>
    <w:rsid w:val="00DE1C7B"/>
    <w:rsid w:val="00DE25DF"/>
    <w:rsid w:val="00DE370C"/>
    <w:rsid w:val="00DE48BE"/>
    <w:rsid w:val="00DE5489"/>
    <w:rsid w:val="00DF4AC7"/>
    <w:rsid w:val="00DF568A"/>
    <w:rsid w:val="00DF5EF4"/>
    <w:rsid w:val="00E00230"/>
    <w:rsid w:val="00E00442"/>
    <w:rsid w:val="00E015B8"/>
    <w:rsid w:val="00E02445"/>
    <w:rsid w:val="00E047E9"/>
    <w:rsid w:val="00E04E0E"/>
    <w:rsid w:val="00E0521D"/>
    <w:rsid w:val="00E074E3"/>
    <w:rsid w:val="00E13B7B"/>
    <w:rsid w:val="00E158DF"/>
    <w:rsid w:val="00E2203D"/>
    <w:rsid w:val="00E220AD"/>
    <w:rsid w:val="00E222BB"/>
    <w:rsid w:val="00E26258"/>
    <w:rsid w:val="00E27FFC"/>
    <w:rsid w:val="00E352D8"/>
    <w:rsid w:val="00E36D56"/>
    <w:rsid w:val="00E377AA"/>
    <w:rsid w:val="00E41613"/>
    <w:rsid w:val="00E41BB3"/>
    <w:rsid w:val="00E52B88"/>
    <w:rsid w:val="00E53B43"/>
    <w:rsid w:val="00E54558"/>
    <w:rsid w:val="00E55296"/>
    <w:rsid w:val="00E61E3D"/>
    <w:rsid w:val="00E61F16"/>
    <w:rsid w:val="00E67755"/>
    <w:rsid w:val="00E72CDA"/>
    <w:rsid w:val="00E76BD1"/>
    <w:rsid w:val="00E7793E"/>
    <w:rsid w:val="00E7794B"/>
    <w:rsid w:val="00E804F0"/>
    <w:rsid w:val="00E8474D"/>
    <w:rsid w:val="00E87046"/>
    <w:rsid w:val="00E95144"/>
    <w:rsid w:val="00E9569E"/>
    <w:rsid w:val="00E959BD"/>
    <w:rsid w:val="00E96851"/>
    <w:rsid w:val="00EA151B"/>
    <w:rsid w:val="00EA28DD"/>
    <w:rsid w:val="00EA3777"/>
    <w:rsid w:val="00EA759A"/>
    <w:rsid w:val="00EA7FE4"/>
    <w:rsid w:val="00EB06DD"/>
    <w:rsid w:val="00EB11E2"/>
    <w:rsid w:val="00EB648A"/>
    <w:rsid w:val="00EB6C95"/>
    <w:rsid w:val="00EB6E90"/>
    <w:rsid w:val="00EB71B3"/>
    <w:rsid w:val="00EC103F"/>
    <w:rsid w:val="00EC2608"/>
    <w:rsid w:val="00EC2DD4"/>
    <w:rsid w:val="00EC5DBC"/>
    <w:rsid w:val="00ED364A"/>
    <w:rsid w:val="00ED7690"/>
    <w:rsid w:val="00EE137A"/>
    <w:rsid w:val="00EE22E1"/>
    <w:rsid w:val="00EE5BD2"/>
    <w:rsid w:val="00EF21BC"/>
    <w:rsid w:val="00EF3B04"/>
    <w:rsid w:val="00EF4920"/>
    <w:rsid w:val="00EF72B0"/>
    <w:rsid w:val="00F00C40"/>
    <w:rsid w:val="00F00CD5"/>
    <w:rsid w:val="00F02A2C"/>
    <w:rsid w:val="00F03EE5"/>
    <w:rsid w:val="00F04A79"/>
    <w:rsid w:val="00F06310"/>
    <w:rsid w:val="00F12F9E"/>
    <w:rsid w:val="00F15297"/>
    <w:rsid w:val="00F23427"/>
    <w:rsid w:val="00F34578"/>
    <w:rsid w:val="00F37E2C"/>
    <w:rsid w:val="00F43176"/>
    <w:rsid w:val="00F44CFD"/>
    <w:rsid w:val="00F456C2"/>
    <w:rsid w:val="00F51707"/>
    <w:rsid w:val="00F51B36"/>
    <w:rsid w:val="00F521F4"/>
    <w:rsid w:val="00F54AC6"/>
    <w:rsid w:val="00F61E91"/>
    <w:rsid w:val="00F67F69"/>
    <w:rsid w:val="00F7694A"/>
    <w:rsid w:val="00F80CD3"/>
    <w:rsid w:val="00F80FDF"/>
    <w:rsid w:val="00F8787B"/>
    <w:rsid w:val="00F87E94"/>
    <w:rsid w:val="00F92145"/>
    <w:rsid w:val="00F93CB3"/>
    <w:rsid w:val="00F94C2A"/>
    <w:rsid w:val="00F96E87"/>
    <w:rsid w:val="00F97925"/>
    <w:rsid w:val="00F97DD0"/>
    <w:rsid w:val="00FA26A0"/>
    <w:rsid w:val="00FA2D8D"/>
    <w:rsid w:val="00FA3B4C"/>
    <w:rsid w:val="00FB0D80"/>
    <w:rsid w:val="00FB1992"/>
    <w:rsid w:val="00FB4BB4"/>
    <w:rsid w:val="00FB55BD"/>
    <w:rsid w:val="00FC3975"/>
    <w:rsid w:val="00FD0C75"/>
    <w:rsid w:val="00FD2E83"/>
    <w:rsid w:val="00FD6185"/>
    <w:rsid w:val="00FD6F7C"/>
    <w:rsid w:val="00FE05A8"/>
    <w:rsid w:val="00FE0E69"/>
    <w:rsid w:val="00FE49AA"/>
    <w:rsid w:val="00FF2D34"/>
    <w:rsid w:val="00FF4113"/>
    <w:rsid w:val="00FF6EB2"/>
    <w:rsid w:val="00FF71CD"/>
    <w:rsid w:val="00FF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50838884">
      <w:bodyDiv w:val="1"/>
      <w:marLeft w:val="0"/>
      <w:marRight w:val="0"/>
      <w:marTop w:val="0"/>
      <w:marBottom w:val="0"/>
      <w:divBdr>
        <w:top w:val="none" w:sz="0" w:space="0" w:color="auto"/>
        <w:left w:val="none" w:sz="0" w:space="0" w:color="auto"/>
        <w:bottom w:val="none" w:sz="0" w:space="0" w:color="auto"/>
        <w:right w:val="none" w:sz="0" w:space="0" w:color="auto"/>
      </w:divBdr>
    </w:div>
    <w:div w:id="379862899">
      <w:bodyDiv w:val="1"/>
      <w:marLeft w:val="0"/>
      <w:marRight w:val="0"/>
      <w:marTop w:val="0"/>
      <w:marBottom w:val="0"/>
      <w:divBdr>
        <w:top w:val="none" w:sz="0" w:space="0" w:color="auto"/>
        <w:left w:val="none" w:sz="0" w:space="0" w:color="auto"/>
        <w:bottom w:val="none" w:sz="0" w:space="0" w:color="auto"/>
        <w:right w:val="none" w:sz="0" w:space="0" w:color="auto"/>
      </w:divBdr>
      <w:divsChild>
        <w:div w:id="1971478538">
          <w:marLeft w:val="0"/>
          <w:marRight w:val="0"/>
          <w:marTop w:val="0"/>
          <w:marBottom w:val="0"/>
          <w:divBdr>
            <w:top w:val="none" w:sz="0" w:space="0" w:color="auto"/>
            <w:left w:val="none" w:sz="0" w:space="0" w:color="auto"/>
            <w:bottom w:val="none" w:sz="0" w:space="0" w:color="auto"/>
            <w:right w:val="none" w:sz="0" w:space="0" w:color="auto"/>
          </w:divBdr>
          <w:divsChild>
            <w:div w:id="337469560">
              <w:marLeft w:val="300"/>
              <w:marRight w:val="300"/>
              <w:marTop w:val="0"/>
              <w:marBottom w:val="0"/>
              <w:divBdr>
                <w:top w:val="none" w:sz="0" w:space="0" w:color="auto"/>
                <w:left w:val="none" w:sz="0" w:space="0" w:color="auto"/>
                <w:bottom w:val="none" w:sz="0" w:space="0" w:color="auto"/>
                <w:right w:val="none" w:sz="0" w:space="0" w:color="auto"/>
              </w:divBdr>
              <w:divsChild>
                <w:div w:id="117770064">
                  <w:marLeft w:val="0"/>
                  <w:marRight w:val="0"/>
                  <w:marTop w:val="0"/>
                  <w:marBottom w:val="0"/>
                  <w:divBdr>
                    <w:top w:val="none" w:sz="0" w:space="0" w:color="auto"/>
                    <w:left w:val="none" w:sz="0" w:space="0" w:color="auto"/>
                    <w:bottom w:val="none" w:sz="0" w:space="0" w:color="auto"/>
                    <w:right w:val="none" w:sz="0" w:space="0" w:color="auto"/>
                  </w:divBdr>
                  <w:divsChild>
                    <w:div w:id="657078786">
                      <w:marLeft w:val="0"/>
                      <w:marRight w:val="0"/>
                      <w:marTop w:val="0"/>
                      <w:marBottom w:val="0"/>
                      <w:divBdr>
                        <w:top w:val="none" w:sz="0" w:space="0" w:color="auto"/>
                        <w:left w:val="none" w:sz="0" w:space="0" w:color="auto"/>
                        <w:bottom w:val="none" w:sz="0" w:space="0" w:color="auto"/>
                        <w:right w:val="none" w:sz="0" w:space="0" w:color="auto"/>
                      </w:divBdr>
                      <w:divsChild>
                        <w:div w:id="671300920">
                          <w:marLeft w:val="0"/>
                          <w:marRight w:val="0"/>
                          <w:marTop w:val="0"/>
                          <w:marBottom w:val="0"/>
                          <w:divBdr>
                            <w:top w:val="single" w:sz="6" w:space="5" w:color="FFFFFF"/>
                            <w:left w:val="none" w:sz="0" w:space="0" w:color="auto"/>
                            <w:bottom w:val="none" w:sz="0" w:space="0" w:color="auto"/>
                            <w:right w:val="none" w:sz="0" w:space="0" w:color="auto"/>
                          </w:divBdr>
                          <w:divsChild>
                            <w:div w:id="709300194">
                              <w:marLeft w:val="0"/>
                              <w:marRight w:val="105"/>
                              <w:marTop w:val="0"/>
                              <w:marBottom w:val="90"/>
                              <w:divBdr>
                                <w:top w:val="single" w:sz="6" w:space="1" w:color="D8D8D8"/>
                                <w:left w:val="single" w:sz="6" w:space="6" w:color="D8D8D8"/>
                                <w:bottom w:val="single" w:sz="6" w:space="1" w:color="D8D8D8"/>
                                <w:right w:val="single" w:sz="6" w:space="6" w:color="D8D8D8"/>
                              </w:divBdr>
                            </w:div>
                            <w:div w:id="1551722564">
                              <w:marLeft w:val="0"/>
                              <w:marRight w:val="0"/>
                              <w:marTop w:val="0"/>
                              <w:marBottom w:val="0"/>
                              <w:divBdr>
                                <w:top w:val="none" w:sz="0" w:space="0" w:color="auto"/>
                                <w:left w:val="none" w:sz="0" w:space="0" w:color="auto"/>
                                <w:bottom w:val="none" w:sz="0" w:space="0" w:color="auto"/>
                                <w:right w:val="none" w:sz="0" w:space="0" w:color="auto"/>
                              </w:divBdr>
                            </w:div>
                          </w:divsChild>
                        </w:div>
                        <w:div w:id="124016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60743552">
      <w:bodyDiv w:val="1"/>
      <w:marLeft w:val="0"/>
      <w:marRight w:val="0"/>
      <w:marTop w:val="0"/>
      <w:marBottom w:val="0"/>
      <w:divBdr>
        <w:top w:val="none" w:sz="0" w:space="0" w:color="auto"/>
        <w:left w:val="none" w:sz="0" w:space="0" w:color="auto"/>
        <w:bottom w:val="none" w:sz="0" w:space="0" w:color="auto"/>
        <w:right w:val="none" w:sz="0" w:space="0" w:color="auto"/>
      </w:divBdr>
      <w:divsChild>
        <w:div w:id="1265068000">
          <w:marLeft w:val="0"/>
          <w:marRight w:val="0"/>
          <w:marTop w:val="0"/>
          <w:marBottom w:val="0"/>
          <w:divBdr>
            <w:top w:val="none" w:sz="0" w:space="0" w:color="auto"/>
            <w:left w:val="none" w:sz="0" w:space="0" w:color="auto"/>
            <w:bottom w:val="none" w:sz="0" w:space="0" w:color="auto"/>
            <w:right w:val="none" w:sz="0" w:space="0" w:color="auto"/>
          </w:divBdr>
          <w:divsChild>
            <w:div w:id="1628582294">
              <w:marLeft w:val="300"/>
              <w:marRight w:val="300"/>
              <w:marTop w:val="0"/>
              <w:marBottom w:val="0"/>
              <w:divBdr>
                <w:top w:val="none" w:sz="0" w:space="0" w:color="auto"/>
                <w:left w:val="none" w:sz="0" w:space="0" w:color="auto"/>
                <w:bottom w:val="none" w:sz="0" w:space="0" w:color="auto"/>
                <w:right w:val="none" w:sz="0" w:space="0" w:color="auto"/>
              </w:divBdr>
              <w:divsChild>
                <w:div w:id="1414668329">
                  <w:marLeft w:val="0"/>
                  <w:marRight w:val="0"/>
                  <w:marTop w:val="0"/>
                  <w:marBottom w:val="0"/>
                  <w:divBdr>
                    <w:top w:val="none" w:sz="0" w:space="0" w:color="auto"/>
                    <w:left w:val="none" w:sz="0" w:space="0" w:color="auto"/>
                    <w:bottom w:val="none" w:sz="0" w:space="0" w:color="auto"/>
                    <w:right w:val="none" w:sz="0" w:space="0" w:color="auto"/>
                  </w:divBdr>
                  <w:divsChild>
                    <w:div w:id="559291890">
                      <w:marLeft w:val="0"/>
                      <w:marRight w:val="0"/>
                      <w:marTop w:val="0"/>
                      <w:marBottom w:val="0"/>
                      <w:divBdr>
                        <w:top w:val="none" w:sz="0" w:space="0" w:color="auto"/>
                        <w:left w:val="none" w:sz="0" w:space="0" w:color="auto"/>
                        <w:bottom w:val="none" w:sz="0" w:space="0" w:color="auto"/>
                        <w:right w:val="none" w:sz="0" w:space="0" w:color="auto"/>
                      </w:divBdr>
                      <w:divsChild>
                        <w:div w:id="446123919">
                          <w:marLeft w:val="0"/>
                          <w:marRight w:val="0"/>
                          <w:marTop w:val="0"/>
                          <w:marBottom w:val="0"/>
                          <w:divBdr>
                            <w:top w:val="none" w:sz="0" w:space="0" w:color="auto"/>
                            <w:left w:val="none" w:sz="0" w:space="0" w:color="auto"/>
                            <w:bottom w:val="none" w:sz="0" w:space="0" w:color="auto"/>
                            <w:right w:val="none" w:sz="0" w:space="0" w:color="auto"/>
                          </w:divBdr>
                        </w:div>
                        <w:div w:id="937374130">
                          <w:marLeft w:val="0"/>
                          <w:marRight w:val="0"/>
                          <w:marTop w:val="0"/>
                          <w:marBottom w:val="0"/>
                          <w:divBdr>
                            <w:top w:val="single" w:sz="6" w:space="5" w:color="FFFFFF"/>
                            <w:left w:val="none" w:sz="0" w:space="0" w:color="auto"/>
                            <w:bottom w:val="none" w:sz="0" w:space="0" w:color="auto"/>
                            <w:right w:val="none" w:sz="0" w:space="0" w:color="auto"/>
                          </w:divBdr>
                          <w:divsChild>
                            <w:div w:id="342123445">
                              <w:marLeft w:val="0"/>
                              <w:marRight w:val="0"/>
                              <w:marTop w:val="0"/>
                              <w:marBottom w:val="0"/>
                              <w:divBdr>
                                <w:top w:val="none" w:sz="0" w:space="0" w:color="auto"/>
                                <w:left w:val="none" w:sz="0" w:space="0" w:color="auto"/>
                                <w:bottom w:val="none" w:sz="0" w:space="0" w:color="auto"/>
                                <w:right w:val="none" w:sz="0" w:space="0" w:color="auto"/>
                              </w:divBdr>
                            </w:div>
                            <w:div w:id="1050226792">
                              <w:marLeft w:val="0"/>
                              <w:marRight w:val="105"/>
                              <w:marTop w:val="0"/>
                              <w:marBottom w:val="90"/>
                              <w:divBdr>
                                <w:top w:val="single" w:sz="6" w:space="1" w:color="D8D8D8"/>
                                <w:left w:val="single" w:sz="6" w:space="6" w:color="D8D8D8"/>
                                <w:bottom w:val="single" w:sz="6" w:space="1" w:color="D8D8D8"/>
                                <w:right w:val="single" w:sz="6" w:space="6" w:color="D8D8D8"/>
                              </w:divBdr>
                            </w:div>
                          </w:divsChild>
                        </w:div>
                      </w:divsChild>
                    </w:div>
                  </w:divsChild>
                </w:div>
              </w:divsChild>
            </w:div>
          </w:divsChild>
        </w:div>
      </w:divsChild>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746077550">
      <w:bodyDiv w:val="1"/>
      <w:marLeft w:val="0"/>
      <w:marRight w:val="0"/>
      <w:marTop w:val="0"/>
      <w:marBottom w:val="0"/>
      <w:divBdr>
        <w:top w:val="none" w:sz="0" w:space="0" w:color="auto"/>
        <w:left w:val="none" w:sz="0" w:space="0" w:color="auto"/>
        <w:bottom w:val="none" w:sz="0" w:space="0" w:color="auto"/>
        <w:right w:val="none" w:sz="0" w:space="0" w:color="auto"/>
      </w:divBdr>
    </w:div>
    <w:div w:id="800923241">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168133977">
      <w:bodyDiv w:val="1"/>
      <w:marLeft w:val="0"/>
      <w:marRight w:val="0"/>
      <w:marTop w:val="0"/>
      <w:marBottom w:val="0"/>
      <w:divBdr>
        <w:top w:val="none" w:sz="0" w:space="0" w:color="auto"/>
        <w:left w:val="none" w:sz="0" w:space="0" w:color="auto"/>
        <w:bottom w:val="none" w:sz="0" w:space="0" w:color="auto"/>
        <w:right w:val="none" w:sz="0" w:space="0" w:color="auto"/>
      </w:divBdr>
    </w:div>
    <w:div w:id="1742799594">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5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cp:lastPrinted>2018-03-22T11:56:00Z</cp:lastPrinted>
  <dcterms:created xsi:type="dcterms:W3CDTF">2019-11-01T09:15:00Z</dcterms:created>
  <dcterms:modified xsi:type="dcterms:W3CDTF">2019-11-05T09:38:00Z</dcterms:modified>
</cp:coreProperties>
</file>