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29" w:rsidRPr="00082829" w:rsidRDefault="008546E2" w:rsidP="00082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-180340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</w:p>
    <w:p w:rsidR="00082829" w:rsidRPr="00082829" w:rsidRDefault="00082829" w:rsidP="00082829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082829" w:rsidRPr="00082829" w:rsidRDefault="00082829" w:rsidP="00082829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082829" w:rsidRPr="00082829" w:rsidRDefault="00082829" w:rsidP="00082829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082829" w:rsidRPr="00082829" w:rsidRDefault="00082829" w:rsidP="00082829">
      <w:pPr>
        <w:tabs>
          <w:tab w:val="center" w:pos="4153"/>
          <w:tab w:val="right" w:pos="8306"/>
        </w:tabs>
        <w:spacing w:before="60" w:after="60" w:line="24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082829" w:rsidRPr="00082829" w:rsidRDefault="00082829" w:rsidP="00082829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ab/>
        <w:t xml:space="preserve">             </w:t>
      </w:r>
    </w:p>
    <w:p w:rsidR="00082829" w:rsidRPr="00082829" w:rsidRDefault="00082829" w:rsidP="00082829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 xml:space="preserve">                РЕШЕНИЕ</w:t>
      </w: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№ </w:t>
      </w:r>
      <w:r w:rsidRPr="00082829">
        <w:rPr>
          <w:rFonts w:ascii="Times New Roman" w:hAnsi="Times New Roman"/>
          <w:sz w:val="24"/>
          <w:szCs w:val="24"/>
          <w:lang w:val="bg-BG" w:eastAsia="bg-BG"/>
        </w:rPr>
        <w:t>………………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120" w:line="360" w:lineRule="auto"/>
        <w:ind w:left="1724" w:firstLine="436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от  </w:t>
      </w:r>
      <w:r w:rsidRPr="00082829">
        <w:rPr>
          <w:rFonts w:ascii="Times New Roman" w:hAnsi="Times New Roman"/>
          <w:sz w:val="24"/>
          <w:szCs w:val="24"/>
          <w:lang w:val="bg-BG" w:eastAsia="bg-BG"/>
        </w:rPr>
        <w:t>………………………………</w:t>
      </w: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20</w:t>
      </w:r>
      <w:r w:rsidRPr="00082829">
        <w:rPr>
          <w:rFonts w:ascii="Times New Roman" w:hAnsi="Times New Roman"/>
          <w:sz w:val="24"/>
          <w:szCs w:val="24"/>
          <w:lang w:val="bg-BG" w:eastAsia="bg-BG"/>
        </w:rPr>
        <w:t>……</w:t>
      </w: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година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120" w:line="360" w:lineRule="auto"/>
        <w:ind w:left="2500"/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ЗА </w:t>
      </w:r>
      <w:r w:rsidRPr="00082829">
        <w:rPr>
          <w:rFonts w:ascii="Times New Roman" w:hAnsi="Times New Roman"/>
          <w:sz w:val="24"/>
          <w:szCs w:val="24"/>
          <w:lang w:val="bg-BG" w:eastAsia="bg-BG"/>
        </w:rPr>
        <w:t>одобряване на законопроект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120" w:line="360" w:lineRule="auto"/>
        <w:ind w:left="340" w:hanging="340"/>
        <w:jc w:val="center"/>
        <w:rPr>
          <w:rFonts w:ascii="Times New Roman" w:hAnsi="Times New Roman"/>
          <w:sz w:val="24"/>
          <w:szCs w:val="24"/>
          <w:lang w:val="bg-BG"/>
        </w:rPr>
      </w:pPr>
      <w:r w:rsidRPr="00082829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</w:p>
    <w:p w:rsidR="00082829" w:rsidRPr="00082829" w:rsidRDefault="00082829" w:rsidP="00DB3B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82829">
        <w:rPr>
          <w:rFonts w:ascii="Times New Roman" w:hAnsi="Times New Roman"/>
          <w:sz w:val="24"/>
          <w:szCs w:val="24"/>
          <w:lang w:val="bg-BG"/>
        </w:rPr>
        <w:t xml:space="preserve">1. Одобрява проекта на Закон за </w:t>
      </w:r>
      <w:r>
        <w:rPr>
          <w:rFonts w:ascii="Times New Roman" w:hAnsi="Times New Roman"/>
          <w:sz w:val="24"/>
          <w:szCs w:val="24"/>
          <w:lang w:val="bg-BG"/>
        </w:rPr>
        <w:t>земеделските земи.</w:t>
      </w:r>
    </w:p>
    <w:p w:rsidR="00082829" w:rsidRPr="00082829" w:rsidRDefault="00082829" w:rsidP="00DB3B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82829">
        <w:rPr>
          <w:rFonts w:ascii="Times New Roman" w:hAnsi="Times New Roman"/>
          <w:sz w:val="24"/>
          <w:szCs w:val="24"/>
          <w:lang w:val="bg-BG"/>
        </w:rPr>
        <w:t>2. Предлага на Народното събрание да разгледа и приеме законопроекта по т. 1.</w:t>
      </w:r>
    </w:p>
    <w:p w:rsidR="00082829" w:rsidRPr="00082829" w:rsidRDefault="00082829" w:rsidP="00DB3B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82829">
        <w:rPr>
          <w:rFonts w:ascii="Times New Roman" w:hAnsi="Times New Roman"/>
          <w:sz w:val="24"/>
          <w:szCs w:val="24"/>
          <w:lang w:val="bg-BG"/>
        </w:rPr>
        <w:t>3. Министърът на земеделието, храните и горите да представи законопроекта по т. 1 в Народното събрание.</w:t>
      </w: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 Веселин Даков</w:t>
      </w:r>
    </w:p>
    <w:p w:rsidR="00082829" w:rsidRPr="00082829" w:rsidRDefault="00082829" w:rsidP="00082829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082829" w:rsidRPr="00082829" w:rsidRDefault="00082829" w:rsidP="00082829">
      <w:pPr>
        <w:keepNext/>
        <w:spacing w:before="240" w:after="6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Главен секретар на Министерството на земеделието, храните и горите:</w:t>
      </w:r>
    </w:p>
    <w:p w:rsidR="00082829" w:rsidRPr="00082829" w:rsidRDefault="00082829" w:rsidP="00082829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08282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     Георги Стоянов</w:t>
      </w:r>
    </w:p>
    <w:p w:rsidR="00082829" w:rsidRPr="00082829" w:rsidRDefault="00082829" w:rsidP="00082829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</w:p>
    <w:p w:rsidR="00082829" w:rsidRPr="00DB3BFB" w:rsidRDefault="0068759F" w:rsidP="00082829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bg-BG" w:eastAsia="bg-BG"/>
        </w:rPr>
      </w:pPr>
      <w:r w:rsidRPr="00DB3BFB">
        <w:rPr>
          <w:rFonts w:ascii="Times New Roman" w:hAnsi="Times New Roman"/>
          <w:b/>
          <w:smallCaps/>
          <w:sz w:val="24"/>
          <w:szCs w:val="24"/>
          <w:lang w:val="bg-BG" w:eastAsia="bg-BG"/>
        </w:rPr>
        <w:t>Началник на отдел „Правни дейности“,</w:t>
      </w:r>
      <w:r w:rsidRPr="00DB3BFB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  <w:r w:rsidRPr="00DB3BFB">
        <w:rPr>
          <w:rFonts w:ascii="Times New Roman" w:hAnsi="Times New Roman"/>
          <w:b/>
          <w:smallCaps/>
          <w:sz w:val="24"/>
          <w:szCs w:val="24"/>
          <w:lang w:val="bg-BG" w:eastAsia="bg-BG"/>
        </w:rPr>
        <w:t>Дирекция ПДЗЕС</w:t>
      </w:r>
      <w:r w:rsidR="00082829" w:rsidRPr="00DB3BFB">
        <w:rPr>
          <w:rFonts w:ascii="Times New Roman" w:hAnsi="Times New Roman"/>
          <w:b/>
          <w:smallCaps/>
          <w:sz w:val="24"/>
          <w:szCs w:val="24"/>
          <w:lang w:val="bg-BG" w:eastAsia="bg-BG"/>
        </w:rPr>
        <w:t>:</w:t>
      </w:r>
    </w:p>
    <w:p w:rsidR="0068759F" w:rsidRPr="0068759F" w:rsidRDefault="00DB3BFB" w:rsidP="00DB3BF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1D4EDC">
        <w:rPr>
          <w:rFonts w:ascii="Times New Roman" w:hAnsi="Times New Roman"/>
          <w:b/>
          <w:bCs/>
          <w:smallCaps/>
          <w:sz w:val="24"/>
          <w:szCs w:val="24"/>
          <w:lang w:val="ru-RU" w:eastAsia="bg-BG"/>
        </w:rPr>
        <w:t xml:space="preserve">            </w:t>
      </w:r>
      <w:r w:rsidR="0068759F" w:rsidRPr="0068759F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Ивелина Колева</w:t>
      </w:r>
    </w:p>
    <w:p w:rsidR="0068759F" w:rsidRDefault="0068759F" w:rsidP="0008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mallCaps/>
          <w:sz w:val="24"/>
          <w:szCs w:val="24"/>
          <w:lang w:val="bg-BG" w:eastAsia="bg-BG"/>
        </w:rPr>
      </w:pPr>
      <w:bookmarkStart w:id="0" w:name="_GoBack"/>
      <w:bookmarkEnd w:id="0"/>
    </w:p>
    <w:sectPr w:rsidR="0068759F" w:rsidSect="00DB3BFB">
      <w:pgSz w:w="11907" w:h="16840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29"/>
    <w:rsid w:val="00082829"/>
    <w:rsid w:val="0008685D"/>
    <w:rsid w:val="000B6F8D"/>
    <w:rsid w:val="001D4EDC"/>
    <w:rsid w:val="002C0ECD"/>
    <w:rsid w:val="002C641A"/>
    <w:rsid w:val="003E16DC"/>
    <w:rsid w:val="005C1E04"/>
    <w:rsid w:val="0068759F"/>
    <w:rsid w:val="00773738"/>
    <w:rsid w:val="00796F24"/>
    <w:rsid w:val="008546E2"/>
    <w:rsid w:val="008912F4"/>
    <w:rsid w:val="00932673"/>
    <w:rsid w:val="00940CF4"/>
    <w:rsid w:val="009A7C24"/>
    <w:rsid w:val="009B5B86"/>
    <w:rsid w:val="00AC421B"/>
    <w:rsid w:val="00B90D7E"/>
    <w:rsid w:val="00CF1FC6"/>
    <w:rsid w:val="00D11888"/>
    <w:rsid w:val="00D435E7"/>
    <w:rsid w:val="00DB3BFB"/>
    <w:rsid w:val="00E348D8"/>
    <w:rsid w:val="00F11E90"/>
    <w:rsid w:val="00F52DDE"/>
    <w:rsid w:val="00FA0064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8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8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dfileva</dc:creator>
  <cp:lastModifiedBy>Petya Ivanova</cp:lastModifiedBy>
  <cp:revision>3</cp:revision>
  <dcterms:created xsi:type="dcterms:W3CDTF">2019-11-05T14:44:00Z</dcterms:created>
  <dcterms:modified xsi:type="dcterms:W3CDTF">2019-11-05T15:34:00Z</dcterms:modified>
</cp:coreProperties>
</file>