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83" w:rsidRDefault="009B62ED">
      <w:pPr>
        <w:pStyle w:val="Title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lang w:eastAsia="bg-BG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2343150</wp:posOffset>
            </wp:positionH>
            <wp:positionV relativeFrom="paragraph">
              <wp:posOffset>-414020</wp:posOffset>
            </wp:positionV>
            <wp:extent cx="1141095" cy="993140"/>
            <wp:effectExtent l="0" t="0" r="1905" b="0"/>
            <wp:wrapTight wrapText="bothSides">
              <wp:wrapPolygon edited="0">
                <wp:start x="0" y="0"/>
                <wp:lineTo x="0" y="21130"/>
                <wp:lineTo x="21275" y="21130"/>
                <wp:lineTo x="21275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095" cy="993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hyperlink r:id="rId10" w:history="1">
        <w:r w:rsidR="00497822">
          <w:rPr>
            <w:rFonts w:ascii="Verdana" w:hAnsi="Verdana"/>
            <w:color w:val="0000FF"/>
            <w:sz w:val="20"/>
            <w:szCs w:val="20"/>
          </w:rPr>
          <w:fldChar w:fldCharType="begin"/>
        </w:r>
        <w:r>
          <w:rPr>
            <w:rFonts w:ascii="Verdana" w:hAnsi="Verdana"/>
            <w:color w:val="0000FF"/>
            <w:sz w:val="20"/>
            <w:szCs w:val="20"/>
          </w:rPr>
          <w:instrText xml:space="preserve"> INCLUDEPICTURE "http://upload.wikimedia.org/wikipedia/commons/thumb/2/24/Coat_of_arms_of_Bulgaria.svg/120px-Coat_of_arms_of_Bulgaria.svg.png" \* MERGEFORMATINET </w:instrText>
        </w:r>
        <w:r w:rsidR="00497822">
          <w:rPr>
            <w:rFonts w:ascii="Verdana" w:hAnsi="Verdana"/>
            <w:color w:val="0000FF"/>
            <w:sz w:val="20"/>
            <w:szCs w:val="20"/>
          </w:rPr>
          <w:fldChar w:fldCharType="end"/>
        </w:r>
        <w:r>
          <w:rPr>
            <w:rFonts w:ascii="Verdana" w:hAnsi="Verdana"/>
            <w:sz w:val="20"/>
            <w:szCs w:val="20"/>
          </w:rPr>
          <w:br w:type="textWrapping" w:clear="all"/>
        </w:r>
      </w:hyperlink>
    </w:p>
    <w:p w:rsidR="00C02F83" w:rsidRDefault="009B62ED">
      <w:pPr>
        <w:pStyle w:val="Title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Р Е П У Б Л И К А  Б Ъ Л Г А Р И Я</w:t>
      </w:r>
    </w:p>
    <w:p w:rsidR="00C02F83" w:rsidRDefault="009B62ED">
      <w:pPr>
        <w:pBdr>
          <w:bottom w:val="single" w:sz="6" w:space="1" w:color="auto"/>
        </w:pBdr>
        <w:jc w:val="center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М И Н И С Т Е Р С К И  С Ъ В Е Т</w:t>
      </w:r>
    </w:p>
    <w:p w:rsidR="00C02F83" w:rsidRPr="004673B3" w:rsidRDefault="004673B3" w:rsidP="004673B3">
      <w:pPr>
        <w:pStyle w:val="Heading6"/>
        <w:spacing w:line="360" w:lineRule="auto"/>
        <w:jc w:val="right"/>
        <w:rPr>
          <w:rFonts w:ascii="Verdana" w:hAnsi="Verdana"/>
          <w:b w:val="0"/>
          <w:sz w:val="20"/>
          <w:szCs w:val="20"/>
        </w:rPr>
      </w:pPr>
      <w:r w:rsidRPr="004673B3">
        <w:rPr>
          <w:rFonts w:ascii="Verdana" w:hAnsi="Verdana"/>
          <w:b w:val="0"/>
          <w:sz w:val="20"/>
          <w:szCs w:val="20"/>
        </w:rPr>
        <w:t>Проект</w:t>
      </w:r>
    </w:p>
    <w:p w:rsidR="004673B3" w:rsidRDefault="004673B3" w:rsidP="004673B3">
      <w:pPr>
        <w:pStyle w:val="Heading6"/>
        <w:spacing w:line="360" w:lineRule="auto"/>
        <w:rPr>
          <w:rFonts w:ascii="Verdana" w:hAnsi="Verdana"/>
          <w:sz w:val="20"/>
          <w:szCs w:val="20"/>
        </w:rPr>
      </w:pPr>
    </w:p>
    <w:p w:rsidR="00C02F83" w:rsidRPr="004673B3" w:rsidRDefault="009B62ED" w:rsidP="004673B3">
      <w:pPr>
        <w:pStyle w:val="Heading6"/>
        <w:spacing w:line="360" w:lineRule="auto"/>
        <w:rPr>
          <w:rFonts w:ascii="Verdana" w:hAnsi="Verdana"/>
          <w:sz w:val="24"/>
        </w:rPr>
      </w:pPr>
      <w:r w:rsidRPr="004673B3">
        <w:rPr>
          <w:rFonts w:ascii="Verdana" w:hAnsi="Verdana"/>
          <w:sz w:val="24"/>
        </w:rPr>
        <w:t>РЕШЕНИЕ  № ..................</w:t>
      </w:r>
    </w:p>
    <w:p w:rsidR="00C02F83" w:rsidRPr="004673B3" w:rsidRDefault="009B62ED" w:rsidP="004673B3">
      <w:pPr>
        <w:spacing w:line="360" w:lineRule="auto"/>
        <w:jc w:val="center"/>
        <w:rPr>
          <w:rFonts w:ascii="Verdana" w:hAnsi="Verdana"/>
          <w:b/>
          <w:bCs/>
          <w:sz w:val="24"/>
          <w:lang w:val="bg-BG"/>
        </w:rPr>
      </w:pPr>
      <w:r w:rsidRPr="004673B3">
        <w:rPr>
          <w:rFonts w:ascii="Verdana" w:hAnsi="Verdana"/>
          <w:b/>
          <w:bCs/>
          <w:sz w:val="24"/>
          <w:lang w:val="bg-BG"/>
        </w:rPr>
        <w:t>от ......................</w:t>
      </w:r>
      <w:r w:rsidR="004673B3" w:rsidRPr="004673B3">
        <w:rPr>
          <w:rFonts w:ascii="Verdana" w:hAnsi="Verdana"/>
          <w:b/>
          <w:bCs/>
          <w:sz w:val="24"/>
          <w:lang w:val="bg-BG"/>
        </w:rPr>
        <w:t>..........</w:t>
      </w:r>
      <w:r w:rsidRPr="004673B3">
        <w:rPr>
          <w:rFonts w:ascii="Verdana" w:hAnsi="Verdana"/>
          <w:b/>
          <w:bCs/>
          <w:sz w:val="24"/>
          <w:lang w:val="bg-BG"/>
        </w:rPr>
        <w:t xml:space="preserve"> година</w:t>
      </w:r>
    </w:p>
    <w:p w:rsidR="00C02F83" w:rsidRDefault="00C02F83" w:rsidP="004673B3">
      <w:pPr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3F0EB8" w:rsidRDefault="003F0EB8" w:rsidP="004673B3">
      <w:pPr>
        <w:spacing w:line="360" w:lineRule="auto"/>
        <w:rPr>
          <w:rFonts w:ascii="Verdana" w:hAnsi="Verdana"/>
          <w:b/>
          <w:bCs/>
          <w:sz w:val="20"/>
          <w:szCs w:val="20"/>
          <w:lang w:val="ru-RU"/>
        </w:rPr>
      </w:pPr>
    </w:p>
    <w:p w:rsidR="00C02F83" w:rsidRDefault="009B62ED" w:rsidP="004673B3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bg-BG"/>
        </w:rPr>
        <w:t>ЗА одобряване на законопроект</w:t>
      </w:r>
    </w:p>
    <w:p w:rsidR="00C02F83" w:rsidRDefault="00C02F83" w:rsidP="004673B3">
      <w:pPr>
        <w:spacing w:line="360" w:lineRule="auto"/>
        <w:ind w:left="1134" w:right="1134" w:hanging="708"/>
        <w:jc w:val="center"/>
        <w:rPr>
          <w:rFonts w:ascii="Verdana" w:hAnsi="Verdana"/>
          <w:sz w:val="20"/>
          <w:szCs w:val="20"/>
          <w:lang w:val="bg-BG"/>
        </w:rPr>
      </w:pPr>
    </w:p>
    <w:p w:rsidR="00C02F83" w:rsidRDefault="009B62ED" w:rsidP="004673B3">
      <w:pPr>
        <w:spacing w:line="360" w:lineRule="auto"/>
        <w:ind w:left="1134" w:right="1134" w:hanging="708"/>
        <w:jc w:val="center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На основание чл. 87, ал. 1 от Конституцията на Република България</w:t>
      </w:r>
    </w:p>
    <w:p w:rsidR="00C02F83" w:rsidRDefault="009B62ED" w:rsidP="004673B3">
      <w:pPr>
        <w:tabs>
          <w:tab w:val="left" w:pos="405"/>
          <w:tab w:val="center" w:pos="4736"/>
        </w:tabs>
        <w:spacing w:line="360" w:lineRule="auto"/>
        <w:ind w:left="6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       </w:t>
      </w:r>
    </w:p>
    <w:p w:rsidR="00C02F83" w:rsidRPr="004673B3" w:rsidRDefault="009B62ED" w:rsidP="004673B3">
      <w:pPr>
        <w:pStyle w:val="Heading1"/>
        <w:spacing w:line="360" w:lineRule="auto"/>
        <w:rPr>
          <w:rFonts w:ascii="Verdana" w:hAnsi="Verdana"/>
          <w:spacing w:val="80"/>
          <w:sz w:val="24"/>
        </w:rPr>
      </w:pPr>
      <w:r w:rsidRPr="004673B3">
        <w:rPr>
          <w:rFonts w:ascii="Verdana" w:hAnsi="Verdana"/>
          <w:spacing w:val="80"/>
          <w:sz w:val="24"/>
        </w:rPr>
        <w:t>МИНИСТЕРСКИЯТ СЪВЕТ</w:t>
      </w:r>
    </w:p>
    <w:p w:rsidR="00C02F83" w:rsidRPr="004673B3" w:rsidRDefault="009B62ED" w:rsidP="004673B3">
      <w:pPr>
        <w:spacing w:line="360" w:lineRule="auto"/>
        <w:jc w:val="center"/>
        <w:rPr>
          <w:rFonts w:ascii="Verdana" w:hAnsi="Verdana"/>
          <w:b/>
          <w:bCs/>
          <w:spacing w:val="80"/>
          <w:sz w:val="24"/>
          <w:lang w:val="bg-BG"/>
        </w:rPr>
      </w:pPr>
      <w:r w:rsidRPr="004673B3">
        <w:rPr>
          <w:rFonts w:ascii="Verdana" w:hAnsi="Verdana"/>
          <w:b/>
          <w:bCs/>
          <w:spacing w:val="80"/>
          <w:sz w:val="24"/>
          <w:lang w:val="bg-BG"/>
        </w:rPr>
        <w:t>РЕШИ:</w:t>
      </w:r>
    </w:p>
    <w:p w:rsidR="00C02F83" w:rsidRDefault="00C02F83" w:rsidP="004673B3">
      <w:pPr>
        <w:spacing w:line="360" w:lineRule="auto"/>
        <w:jc w:val="center"/>
        <w:rPr>
          <w:rFonts w:ascii="Verdana" w:hAnsi="Verdana"/>
          <w:b/>
          <w:bCs/>
          <w:sz w:val="20"/>
          <w:szCs w:val="20"/>
          <w:lang w:val="bg-BG"/>
        </w:rPr>
      </w:pPr>
    </w:p>
    <w:p w:rsidR="00C02F83" w:rsidRDefault="009B62ED" w:rsidP="004673B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Одобрява проекта на Закон за изменение и допълнение на Закона за ветеринарномедицинската дейност.</w:t>
      </w:r>
    </w:p>
    <w:p w:rsidR="00C02F83" w:rsidRDefault="009B62ED" w:rsidP="004673B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 xml:space="preserve">Предлага на Народното събрание да разгледа и приеме законопроекта по </w:t>
      </w:r>
      <w:r w:rsidR="0003568D">
        <w:rPr>
          <w:rFonts w:ascii="Verdana" w:hAnsi="Verdana"/>
          <w:sz w:val="20"/>
          <w:szCs w:val="20"/>
          <w:lang w:val="bg-BG"/>
        </w:rPr>
        <w:t xml:space="preserve">   </w:t>
      </w:r>
      <w:r>
        <w:rPr>
          <w:rFonts w:ascii="Verdana" w:hAnsi="Verdana"/>
          <w:sz w:val="20"/>
          <w:szCs w:val="20"/>
          <w:lang w:val="bg-BG"/>
        </w:rPr>
        <w:t>т. 1.</w:t>
      </w:r>
    </w:p>
    <w:p w:rsidR="00C02F83" w:rsidRDefault="009B62ED" w:rsidP="004673B3">
      <w:pPr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  <w:lang w:val="bg-BG"/>
        </w:rPr>
        <w:t>Министърът на земеделието, храните и горите да представи законопроекта по т. 1 в Народното събрание.</w:t>
      </w:r>
    </w:p>
    <w:p w:rsidR="004673B3" w:rsidRDefault="004673B3" w:rsidP="004673B3">
      <w:pPr>
        <w:spacing w:line="360" w:lineRule="auto"/>
        <w:ind w:right="-436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C02F83" w:rsidRDefault="009B62ED" w:rsidP="004673B3">
      <w:pPr>
        <w:spacing w:line="360" w:lineRule="auto"/>
        <w:ind w:right="-436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МИНИСТЪР-ПРЕДСЕДАТЕЛ:</w:t>
      </w:r>
    </w:p>
    <w:p w:rsidR="00C02F83" w:rsidRDefault="009B62ED" w:rsidP="004673B3">
      <w:pPr>
        <w:spacing w:line="360" w:lineRule="auto"/>
        <w:ind w:left="2124" w:right="-436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ab/>
        <w:t xml:space="preserve">        БОЙКО БОРИСОВ</w:t>
      </w:r>
    </w:p>
    <w:p w:rsidR="004673B3" w:rsidRDefault="004673B3" w:rsidP="004673B3">
      <w:pPr>
        <w:spacing w:line="360" w:lineRule="auto"/>
        <w:ind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C02F83" w:rsidRDefault="009B62ED" w:rsidP="004673B3">
      <w:pPr>
        <w:spacing w:line="360" w:lineRule="auto"/>
        <w:ind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>ГЛАВЕН СЕКРЕТАР НА МИНИСТЕРСКИЯ СЪВЕТ:</w:t>
      </w:r>
    </w:p>
    <w:p w:rsidR="00C02F83" w:rsidRDefault="009B62ED" w:rsidP="004673B3">
      <w:pPr>
        <w:spacing w:line="360" w:lineRule="auto"/>
        <w:ind w:left="3540"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 xml:space="preserve">                              ВЕСЕЛИН ДАКОВ</w:t>
      </w:r>
    </w:p>
    <w:p w:rsidR="00C02F83" w:rsidRDefault="00C02F83" w:rsidP="004673B3">
      <w:pPr>
        <w:pBdr>
          <w:bottom w:val="single" w:sz="4" w:space="1" w:color="auto"/>
        </w:pBdr>
        <w:spacing w:line="360" w:lineRule="auto"/>
        <w:ind w:right="-437"/>
        <w:outlineLvl w:val="0"/>
        <w:rPr>
          <w:rFonts w:ascii="Verdana" w:hAnsi="Verdana"/>
          <w:b/>
          <w:bCs/>
          <w:sz w:val="20"/>
          <w:szCs w:val="20"/>
          <w:lang w:val="bg-BG"/>
        </w:rPr>
      </w:pPr>
    </w:p>
    <w:p w:rsidR="00C02F83" w:rsidRDefault="009B62ED" w:rsidP="004673B3">
      <w:pPr>
        <w:spacing w:line="360" w:lineRule="auto"/>
        <w:ind w:left="2124" w:right="-436"/>
        <w:outlineLvl w:val="0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b/>
          <w:bCs/>
          <w:sz w:val="20"/>
          <w:szCs w:val="20"/>
          <w:lang w:val="bg-BG"/>
        </w:rPr>
        <w:tab/>
      </w:r>
      <w:r>
        <w:rPr>
          <w:rFonts w:ascii="Verdana" w:hAnsi="Verdana"/>
          <w:b/>
          <w:bCs/>
          <w:sz w:val="20"/>
          <w:szCs w:val="20"/>
          <w:lang w:val="bg-BG"/>
        </w:rPr>
        <w:tab/>
      </w:r>
      <w:r>
        <w:rPr>
          <w:rFonts w:ascii="Verdana" w:hAnsi="Verdana"/>
          <w:b/>
          <w:bCs/>
          <w:sz w:val="20"/>
          <w:szCs w:val="20"/>
          <w:lang w:val="bg-BG"/>
        </w:rPr>
        <w:tab/>
      </w:r>
      <w:r>
        <w:rPr>
          <w:rFonts w:ascii="Verdana" w:hAnsi="Verdana"/>
          <w:b/>
          <w:bCs/>
          <w:sz w:val="20"/>
          <w:szCs w:val="20"/>
          <w:lang w:val="bg-BG"/>
        </w:rPr>
        <w:tab/>
      </w:r>
      <w:r>
        <w:rPr>
          <w:rFonts w:ascii="Verdana" w:hAnsi="Verdana"/>
          <w:b/>
          <w:bCs/>
          <w:sz w:val="20"/>
          <w:szCs w:val="20"/>
          <w:lang w:val="bg-BG"/>
        </w:rPr>
        <w:tab/>
        <w:t xml:space="preserve"> </w:t>
      </w:r>
    </w:p>
    <w:p w:rsidR="00C02F83" w:rsidRDefault="009B62ED" w:rsidP="003F0EB8">
      <w:pPr>
        <w:pStyle w:val="Heading1"/>
        <w:ind w:right="-454"/>
        <w:jc w:val="both"/>
        <w:rPr>
          <w:rFonts w:ascii="Verdana" w:hAnsi="Verdana"/>
          <w:smallCaps/>
          <w:sz w:val="20"/>
          <w:szCs w:val="20"/>
        </w:rPr>
      </w:pPr>
      <w:r>
        <w:rPr>
          <w:rFonts w:ascii="Verdana" w:hAnsi="Verdana"/>
          <w:smallCaps/>
          <w:sz w:val="20"/>
          <w:szCs w:val="20"/>
        </w:rPr>
        <w:t>Главен секретар на Министерството на земеделието, храните и горите:</w:t>
      </w:r>
    </w:p>
    <w:p w:rsidR="00C02F83" w:rsidRDefault="009B62ED" w:rsidP="003F0EB8">
      <w:pPr>
        <w:ind w:left="6372" w:right="-454"/>
        <w:jc w:val="right"/>
        <w:rPr>
          <w:rFonts w:ascii="Verdana" w:hAnsi="Verdana"/>
          <w:b/>
          <w:smallCaps/>
          <w:sz w:val="20"/>
          <w:szCs w:val="20"/>
          <w:lang w:val="bg-BG"/>
        </w:rPr>
      </w:pPr>
      <w:r>
        <w:rPr>
          <w:rFonts w:ascii="Verdana" w:hAnsi="Verdana"/>
          <w:b/>
          <w:smallCaps/>
          <w:sz w:val="20"/>
          <w:szCs w:val="20"/>
          <w:lang w:val="bg-BG"/>
        </w:rPr>
        <w:t xml:space="preserve">         </w:t>
      </w:r>
      <w:r>
        <w:rPr>
          <w:rFonts w:ascii="Verdana" w:hAnsi="Verdana"/>
          <w:b/>
          <w:smallCaps/>
          <w:sz w:val="20"/>
          <w:szCs w:val="20"/>
          <w:lang w:val="bg-BG"/>
        </w:rPr>
        <w:tab/>
        <w:t>Георги Стоянов</w:t>
      </w:r>
    </w:p>
    <w:p w:rsidR="003F0EB8" w:rsidRDefault="003F0EB8" w:rsidP="003F0EB8">
      <w:pPr>
        <w:pStyle w:val="Footer"/>
        <w:tabs>
          <w:tab w:val="left" w:pos="7230"/>
          <w:tab w:val="left" w:pos="7655"/>
        </w:tabs>
        <w:jc w:val="both"/>
        <w:rPr>
          <w:rFonts w:ascii="Verdana" w:hAnsi="Verdana"/>
          <w:b/>
          <w:smallCaps/>
          <w:color w:val="FF0000"/>
          <w:lang w:val="bg-BG" w:eastAsia="en-US"/>
        </w:rPr>
      </w:pPr>
    </w:p>
    <w:p w:rsidR="00727745" w:rsidRPr="00033E5A" w:rsidRDefault="00727745" w:rsidP="003F0EB8">
      <w:pPr>
        <w:pStyle w:val="Footer"/>
        <w:tabs>
          <w:tab w:val="left" w:pos="7230"/>
          <w:tab w:val="left" w:pos="7655"/>
        </w:tabs>
        <w:jc w:val="both"/>
        <w:rPr>
          <w:rFonts w:ascii="Verdana" w:hAnsi="Verdana"/>
          <w:b/>
          <w:smallCaps/>
          <w:lang w:val="bg-BG" w:eastAsia="en-US"/>
        </w:rPr>
      </w:pPr>
      <w:r w:rsidRPr="00033E5A">
        <w:rPr>
          <w:rFonts w:ascii="Verdana" w:hAnsi="Verdana"/>
          <w:b/>
          <w:smallCaps/>
          <w:lang w:val="bg-BG" w:eastAsia="en-US"/>
        </w:rPr>
        <w:t xml:space="preserve">Началник на отдел „Правни дейности“, дирекция „Правни дейности </w:t>
      </w:r>
    </w:p>
    <w:p w:rsidR="00727745" w:rsidRPr="00033E5A" w:rsidRDefault="00727745" w:rsidP="003F0EB8">
      <w:pPr>
        <w:pStyle w:val="Footer"/>
        <w:tabs>
          <w:tab w:val="left" w:pos="7230"/>
          <w:tab w:val="left" w:pos="7655"/>
        </w:tabs>
        <w:jc w:val="both"/>
        <w:rPr>
          <w:rFonts w:ascii="Verdana" w:hAnsi="Verdana"/>
          <w:b/>
          <w:smallCaps/>
          <w:lang w:val="bg-BG" w:eastAsia="en-US"/>
        </w:rPr>
      </w:pPr>
      <w:r w:rsidRPr="00033E5A">
        <w:rPr>
          <w:rFonts w:ascii="Verdana" w:hAnsi="Verdana"/>
          <w:b/>
          <w:smallCaps/>
          <w:lang w:val="bg-BG" w:eastAsia="en-US"/>
        </w:rPr>
        <w:t>и законодателство на Европейския съюз“,  МЗХГ:</w:t>
      </w:r>
    </w:p>
    <w:p w:rsidR="00C02F83" w:rsidRPr="00033E5A" w:rsidRDefault="00727745" w:rsidP="003F0EB8">
      <w:pPr>
        <w:pStyle w:val="Footer"/>
        <w:tabs>
          <w:tab w:val="left" w:pos="7230"/>
          <w:tab w:val="left" w:pos="7655"/>
        </w:tabs>
        <w:jc w:val="both"/>
        <w:rPr>
          <w:rFonts w:ascii="Verdana" w:hAnsi="Verdana"/>
          <w:b/>
          <w:bCs/>
          <w:smallCaps/>
          <w:lang w:val="bg-BG"/>
        </w:rPr>
      </w:pPr>
      <w:r w:rsidRPr="00033E5A">
        <w:rPr>
          <w:rFonts w:ascii="Verdana" w:hAnsi="Verdana"/>
          <w:b/>
          <w:smallCaps/>
          <w:lang w:val="bg-BG" w:eastAsia="en-US"/>
        </w:rPr>
        <w:t xml:space="preserve">                                                                                                 </w:t>
      </w:r>
      <w:r w:rsidR="003F0EB8" w:rsidRPr="00033E5A">
        <w:rPr>
          <w:rFonts w:ascii="Verdana" w:hAnsi="Verdana"/>
          <w:b/>
          <w:smallCaps/>
          <w:lang w:val="bg-BG" w:eastAsia="en-US"/>
        </w:rPr>
        <w:t xml:space="preserve">          </w:t>
      </w:r>
      <w:r w:rsidRPr="00033E5A">
        <w:rPr>
          <w:rFonts w:ascii="Verdana" w:hAnsi="Verdana"/>
          <w:b/>
          <w:smallCaps/>
          <w:lang w:val="bg-BG" w:eastAsia="en-US"/>
        </w:rPr>
        <w:t xml:space="preserve">Ивелина </w:t>
      </w:r>
      <w:proofErr w:type="spellStart"/>
      <w:r w:rsidRPr="00033E5A">
        <w:rPr>
          <w:rFonts w:ascii="Verdana" w:hAnsi="Verdana"/>
          <w:b/>
          <w:smallCaps/>
          <w:lang w:val="bg-BG" w:eastAsia="en-US"/>
        </w:rPr>
        <w:t>Яламова-Колева</w:t>
      </w:r>
      <w:proofErr w:type="spellEnd"/>
    </w:p>
    <w:p w:rsidR="003F0EB8" w:rsidRDefault="003F0EB8" w:rsidP="003F0EB8">
      <w:pPr>
        <w:pStyle w:val="Footer"/>
        <w:tabs>
          <w:tab w:val="left" w:pos="7230"/>
          <w:tab w:val="left" w:pos="7655"/>
        </w:tabs>
        <w:jc w:val="both"/>
        <w:rPr>
          <w:rFonts w:ascii="Verdana" w:hAnsi="Verdana"/>
          <w:b/>
          <w:bCs/>
          <w:smallCaps/>
          <w:lang w:val="bg-BG"/>
        </w:rPr>
      </w:pPr>
    </w:p>
    <w:p w:rsidR="00C02F83" w:rsidRPr="00727745" w:rsidRDefault="00C02F83" w:rsidP="003F0EB8">
      <w:pPr>
        <w:ind w:left="4248" w:firstLine="708"/>
        <w:rPr>
          <w:rFonts w:ascii="Verdana" w:hAnsi="Verdana"/>
          <w:b/>
          <w:sz w:val="20"/>
          <w:szCs w:val="20"/>
          <w:lang w:val="bg-BG"/>
        </w:rPr>
      </w:pPr>
      <w:bookmarkStart w:id="0" w:name="_GoBack"/>
      <w:bookmarkEnd w:id="0"/>
    </w:p>
    <w:sectPr w:rsidR="00C02F83" w:rsidRPr="00727745" w:rsidSect="0003568D">
      <w:pgSz w:w="11906" w:h="16838" w:code="9"/>
      <w:pgMar w:top="1134" w:right="1134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B0E" w:rsidRDefault="00896B0E">
      <w:r>
        <w:separator/>
      </w:r>
    </w:p>
  </w:endnote>
  <w:endnote w:type="continuationSeparator" w:id="0">
    <w:p w:rsidR="00896B0E" w:rsidRDefault="00896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B0E" w:rsidRDefault="00896B0E">
      <w:r>
        <w:separator/>
      </w:r>
    </w:p>
  </w:footnote>
  <w:footnote w:type="continuationSeparator" w:id="0">
    <w:p w:rsidR="00896B0E" w:rsidRDefault="00896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F52A6F"/>
    <w:multiLevelType w:val="multilevel"/>
    <w:tmpl w:val="7F541784"/>
    <w:lvl w:ilvl="0">
      <w:start w:val="1"/>
      <w:numFmt w:val="decimal"/>
      <w:suff w:val="space"/>
      <w:lvlText w:val="%1."/>
      <w:lvlJc w:val="righ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F83"/>
    <w:rsid w:val="0001515A"/>
    <w:rsid w:val="00033E5A"/>
    <w:rsid w:val="0003568D"/>
    <w:rsid w:val="003605BE"/>
    <w:rsid w:val="003F0EB8"/>
    <w:rsid w:val="004673B3"/>
    <w:rsid w:val="00497822"/>
    <w:rsid w:val="00556A13"/>
    <w:rsid w:val="00727745"/>
    <w:rsid w:val="0078097E"/>
    <w:rsid w:val="00881E04"/>
    <w:rsid w:val="00896B0E"/>
    <w:rsid w:val="009B62ED"/>
    <w:rsid w:val="009C40DD"/>
    <w:rsid w:val="00A66713"/>
    <w:rsid w:val="00C02F83"/>
    <w:rsid w:val="00F0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odyText">
    <w:name w:val="Body Text"/>
    <w:basedOn w:val="Normal"/>
    <w:pPr>
      <w:jc w:val="center"/>
    </w:pPr>
    <w:rPr>
      <w:b/>
      <w:bCs/>
      <w:lang w:val="bg-BG"/>
    </w:rPr>
  </w:style>
  <w:style w:type="paragraph" w:customStyle="1" w:styleId="Char">
    <w:name w:val="Знак Знак Знак Char"/>
    <w:basedOn w:val="Normal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">
    <w:name w:val="Char Char Знак Знак Char Char Знак Знак Char Char Знак Знак"/>
    <w:basedOn w:val="Normal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Char">
    <w:name w:val="Знак Знак Знак Char Char Char"/>
    <w:basedOn w:val="Normal"/>
    <w:rPr>
      <w:sz w:val="24"/>
      <w:lang w:val="pl-PL" w:eastAsia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semiHidden/>
    <w:locked/>
    <w:rPr>
      <w:lang w:val="en-AU" w:eastAsia="bg-BG" w:bidi="ar-SA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Pr>
      <w:sz w:val="28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lang w:val="bg-BG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 w:val="36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lang w:val="bg-BG"/>
    </w:rPr>
  </w:style>
  <w:style w:type="paragraph" w:styleId="BodyText">
    <w:name w:val="Body Text"/>
    <w:basedOn w:val="Normal"/>
    <w:pPr>
      <w:jc w:val="center"/>
    </w:pPr>
    <w:rPr>
      <w:b/>
      <w:bCs/>
      <w:lang w:val="bg-BG"/>
    </w:rPr>
  </w:style>
  <w:style w:type="paragraph" w:customStyle="1" w:styleId="Char">
    <w:name w:val="Знак Знак Знак Char"/>
    <w:basedOn w:val="Normal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Style">
    <w:name w:val="Style"/>
    <w:pPr>
      <w:widowControl w:val="0"/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CharCharCharCharCharChar">
    <w:name w:val="Char Char Знак Знак Char Char Знак Знак Char Char Знак Знак"/>
    <w:basedOn w:val="Normal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customStyle="1" w:styleId="CharCharChar">
    <w:name w:val="Знак Знак Знак Char Char Char"/>
    <w:basedOn w:val="Normal"/>
    <w:rPr>
      <w:sz w:val="24"/>
      <w:lang w:val="pl-PL" w:eastAsia="pl-PL"/>
    </w:rPr>
  </w:style>
  <w:style w:type="paragraph" w:customStyle="1" w:styleId="CharCharCharChar">
    <w:name w:val="Char Char Char Char"/>
    <w:basedOn w:val="Normal"/>
    <w:pPr>
      <w:tabs>
        <w:tab w:val="left" w:pos="709"/>
      </w:tabs>
    </w:pPr>
    <w:rPr>
      <w:rFonts w:ascii="Tahoma" w:hAnsi="Tahoma"/>
      <w:sz w:val="24"/>
      <w:lang w:val="pl-PL" w:eastAsia="pl-PL"/>
    </w:r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  <w:rPr>
      <w:sz w:val="20"/>
      <w:szCs w:val="20"/>
      <w:lang w:val="en-AU" w:eastAsia="bg-BG"/>
    </w:rPr>
  </w:style>
  <w:style w:type="character" w:customStyle="1" w:styleId="FooterChar">
    <w:name w:val="Footer Char"/>
    <w:link w:val="Footer"/>
    <w:semiHidden/>
    <w:locked/>
    <w:rPr>
      <w:lang w:val="en-AU" w:eastAsia="bg-BG" w:bidi="ar-SA"/>
    </w:rPr>
  </w:style>
  <w:style w:type="paragraph" w:styleId="Header">
    <w:name w:val="header"/>
    <w:basedOn w:val="Normal"/>
    <w:link w:val="HeaderChar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Pr>
      <w:sz w:val="28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upload.wikimedia.org/wikipedia/commons/2/24/Coat_of_arms_of_Bulgaria.sv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6CC58-955E-4412-87A7-9EFFFE71B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Б Ъ Л Г А Р И Я</vt:lpstr>
    </vt:vector>
  </TitlesOfParts>
  <Company>KTI</Company>
  <LinksUpToDate>false</LinksUpToDate>
  <CharactersWithSpaces>1296</CharactersWithSpaces>
  <SharedDoc>false</SharedDoc>
  <HLinks>
    <vt:vector size="6" baseType="variant">
      <vt:variant>
        <vt:i4>2687026</vt:i4>
      </vt:variant>
      <vt:variant>
        <vt:i4>0</vt:i4>
      </vt:variant>
      <vt:variant>
        <vt:i4>0</vt:i4>
      </vt:variant>
      <vt:variant>
        <vt:i4>5</vt:i4>
      </vt:variant>
      <vt:variant>
        <vt:lpwstr>http://upload.wikimedia.org/wikipedia/commons/2/24/Coat_of_arms_of_Bulgaria.svg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creator>Georgi Alexiev</dc:creator>
  <cp:lastModifiedBy>Kristiana Pavlova</cp:lastModifiedBy>
  <cp:revision>5</cp:revision>
  <cp:lastPrinted>2019-10-31T10:12:00Z</cp:lastPrinted>
  <dcterms:created xsi:type="dcterms:W3CDTF">2019-10-31T10:11:00Z</dcterms:created>
  <dcterms:modified xsi:type="dcterms:W3CDTF">2019-11-04T09:04:00Z</dcterms:modified>
</cp:coreProperties>
</file>