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F2" w:rsidRPr="00453BF2" w:rsidRDefault="00453BF2">
      <w:pPr>
        <w:rPr>
          <w:rFonts w:ascii="Verdana" w:hAnsi="Verdana"/>
          <w:lang w:val="en-US"/>
        </w:rPr>
      </w:pPr>
    </w:p>
    <w:p w:rsidR="003D60B6" w:rsidRDefault="00F67F69" w:rsidP="00237964">
      <w:pPr>
        <w:spacing w:line="360" w:lineRule="auto"/>
        <w:ind w:left="4956"/>
        <w:rPr>
          <w:rFonts w:ascii="Verdana" w:hAnsi="Verdana"/>
          <w:b/>
          <w:bCs/>
          <w:caps/>
          <w:sz w:val="20"/>
          <w:szCs w:val="20"/>
          <w:lang w:val="en-US"/>
        </w:rPr>
      </w:pPr>
      <w:r>
        <w:rPr>
          <w:rFonts w:ascii="Verdana" w:hAnsi="Verdana"/>
          <w:b/>
          <w:caps/>
          <w:sz w:val="20"/>
          <w:szCs w:val="20"/>
          <w:lang w:val="en-US"/>
        </w:rPr>
        <w:t xml:space="preserve">            </w:t>
      </w:r>
    </w:p>
    <w:p w:rsidR="00631836" w:rsidRPr="00801C67" w:rsidRDefault="00631836" w:rsidP="00D27DB3">
      <w:pPr>
        <w:rPr>
          <w:rFonts w:ascii="Verdana" w:hAnsi="Verdana" w:cs="Verdana"/>
          <w:b/>
          <w:bCs/>
          <w:caps/>
          <w:spacing w:val="44"/>
          <w:kern w:val="32"/>
          <w:sz w:val="20"/>
          <w:szCs w:val="20"/>
          <w:lang w:val="en-US"/>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682FF4">
        <w:trPr>
          <w:trHeight w:val="1602"/>
          <w:jc w:val="center"/>
        </w:trPr>
        <w:tc>
          <w:tcPr>
            <w:tcW w:w="15650" w:type="dxa"/>
            <w:shd w:val="clear" w:color="auto" w:fill="BDD6EE"/>
          </w:tcPr>
          <w:p w:rsidR="002E2C2A" w:rsidRPr="002E2C2A" w:rsidRDefault="002E2C2A" w:rsidP="002E2C2A">
            <w:pPr>
              <w:tabs>
                <w:tab w:val="left" w:pos="2190"/>
              </w:tabs>
              <w:spacing w:before="100" w:line="360" w:lineRule="auto"/>
              <w:jc w:val="center"/>
              <w:rPr>
                <w:rFonts w:ascii="Verdana" w:hAnsi="Verdana"/>
                <w:b/>
                <w:sz w:val="20"/>
                <w:szCs w:val="20"/>
              </w:rPr>
            </w:pPr>
            <w:r w:rsidRPr="002E2C2A">
              <w:rPr>
                <w:rFonts w:ascii="Verdana" w:hAnsi="Verdana"/>
                <w:b/>
                <w:sz w:val="20"/>
                <w:szCs w:val="20"/>
              </w:rPr>
              <w:t>СПРАВКА</w:t>
            </w:r>
          </w:p>
          <w:p w:rsidR="00E220AD" w:rsidRPr="00237964" w:rsidRDefault="002E2C2A" w:rsidP="00050529">
            <w:pPr>
              <w:tabs>
                <w:tab w:val="left" w:pos="2190"/>
              </w:tabs>
              <w:spacing w:before="100" w:line="360" w:lineRule="auto"/>
              <w:jc w:val="center"/>
              <w:rPr>
                <w:rFonts w:ascii="Verdana" w:hAnsi="Verdana"/>
                <w:b/>
                <w:sz w:val="20"/>
                <w:szCs w:val="20"/>
                <w:lang w:val="ru-RU"/>
              </w:rPr>
            </w:pPr>
            <w:r w:rsidRPr="002E2C2A">
              <w:rPr>
                <w:rFonts w:ascii="Verdana" w:hAnsi="Verdana"/>
                <w:b/>
                <w:sz w:val="20"/>
                <w:szCs w:val="20"/>
              </w:rPr>
              <w:t>ЗА ОТРАЗЯВАНЕ НА ПОСТЪПИЛИТЕ ПРЕДЛОЖЕНИЯ</w:t>
            </w:r>
            <w:r w:rsidR="00237964">
              <w:rPr>
                <w:rFonts w:ascii="Verdana" w:hAnsi="Verdana"/>
                <w:b/>
                <w:sz w:val="20"/>
                <w:szCs w:val="20"/>
              </w:rPr>
              <w:t xml:space="preserve"> И СТАНОВИЩА</w:t>
            </w:r>
            <w:r w:rsidRPr="002E2C2A">
              <w:rPr>
                <w:rFonts w:ascii="Verdana" w:hAnsi="Verdana"/>
                <w:b/>
                <w:sz w:val="20"/>
                <w:szCs w:val="20"/>
              </w:rPr>
              <w:t xml:space="preserve"> ОТ</w:t>
            </w:r>
            <w:r w:rsidRPr="00237964">
              <w:rPr>
                <w:rFonts w:ascii="Verdana" w:hAnsi="Verdana"/>
                <w:b/>
                <w:sz w:val="20"/>
                <w:szCs w:val="20"/>
                <w:lang w:val="ru-RU"/>
              </w:rPr>
              <w:t xml:space="preserve"> </w:t>
            </w:r>
            <w:r w:rsidRPr="002E2C2A">
              <w:rPr>
                <w:rFonts w:ascii="Verdana" w:hAnsi="Verdana"/>
                <w:b/>
                <w:sz w:val="20"/>
                <w:szCs w:val="20"/>
              </w:rPr>
              <w:t>ПРОВЕДЕНАТА ОБЩЕСТВЕНА КОНСУЛТАЦИЯ НА ПРОЕКТ</w:t>
            </w:r>
            <w:r w:rsidR="00237964">
              <w:rPr>
                <w:rFonts w:ascii="Verdana" w:hAnsi="Verdana"/>
                <w:b/>
                <w:sz w:val="20"/>
                <w:szCs w:val="20"/>
              </w:rPr>
              <w:t>А</w:t>
            </w:r>
            <w:r w:rsidRPr="002E2C2A">
              <w:rPr>
                <w:rFonts w:ascii="Verdana" w:hAnsi="Verdana"/>
                <w:b/>
                <w:sz w:val="20"/>
                <w:szCs w:val="20"/>
              </w:rPr>
              <w:t xml:space="preserve"> НА</w:t>
            </w:r>
            <w:r w:rsidR="00050529">
              <w:rPr>
                <w:rFonts w:ascii="Verdana" w:hAnsi="Verdana"/>
                <w:b/>
                <w:sz w:val="20"/>
                <w:szCs w:val="20"/>
              </w:rPr>
              <w:t xml:space="preserve"> РЕШЕНИЕ НА МИНИСТЕРСКИЯ СЪВЕТ ЗА ОДОБРЯВАНЕ ПРОЕКТ НА</w:t>
            </w:r>
            <w:r w:rsidRPr="002E2C2A">
              <w:rPr>
                <w:rFonts w:ascii="Verdana" w:hAnsi="Verdana"/>
                <w:b/>
                <w:sz w:val="20"/>
                <w:szCs w:val="20"/>
              </w:rPr>
              <w:t xml:space="preserve"> </w:t>
            </w:r>
            <w:r w:rsidR="00237964">
              <w:rPr>
                <w:rFonts w:ascii="Verdana" w:hAnsi="Verdana"/>
                <w:b/>
                <w:sz w:val="20"/>
                <w:szCs w:val="20"/>
              </w:rPr>
              <w:t>ЗАКОН ЗА ИЗМЕНЕНИЕ И ДОПЪЛНЕНИЕ НА ЗАКОНА ЗА РИБАРС</w:t>
            </w:r>
            <w:r w:rsidR="00237964">
              <w:rPr>
                <w:rFonts w:ascii="Verdana" w:hAnsi="Verdana"/>
                <w:b/>
                <w:sz w:val="20"/>
                <w:szCs w:val="20"/>
              </w:rPr>
              <w:t>Т</w:t>
            </w:r>
            <w:r w:rsidR="00237964">
              <w:rPr>
                <w:rFonts w:ascii="Verdana" w:hAnsi="Verdana"/>
                <w:b/>
                <w:sz w:val="20"/>
                <w:szCs w:val="20"/>
              </w:rPr>
              <w:t>ВОТО И АКВАКУЛТУРИТЕ</w:t>
            </w:r>
          </w:p>
        </w:tc>
      </w:tr>
    </w:tbl>
    <w:p w:rsidR="00801C67" w:rsidRPr="00801C67" w:rsidRDefault="00801C67">
      <w:pPr>
        <w:rPr>
          <w:sz w:val="4"/>
          <w:szCs w:val="4"/>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668"/>
        <w:gridCol w:w="6262"/>
        <w:gridCol w:w="1560"/>
        <w:gridCol w:w="4538"/>
      </w:tblGrid>
      <w:tr w:rsidR="00E220AD" w:rsidRPr="00682FF4" w:rsidTr="00FE0E69">
        <w:trPr>
          <w:tblHeader/>
          <w:jc w:val="center"/>
        </w:trPr>
        <w:tc>
          <w:tcPr>
            <w:tcW w:w="622" w:type="dxa"/>
            <w:shd w:val="clear" w:color="auto" w:fill="DEEAF6"/>
            <w:vAlign w:val="center"/>
          </w:tcPr>
          <w:p w:rsidR="00E220AD" w:rsidRPr="00682FF4" w:rsidRDefault="00E220AD" w:rsidP="00E220AD">
            <w:pPr>
              <w:tabs>
                <w:tab w:val="left" w:pos="192"/>
              </w:tabs>
              <w:jc w:val="center"/>
              <w:rPr>
                <w:rFonts w:ascii="Verdana" w:hAnsi="Verdana"/>
                <w:b/>
                <w:sz w:val="20"/>
                <w:szCs w:val="20"/>
              </w:rPr>
            </w:pPr>
            <w:r w:rsidRPr="00682FF4">
              <w:rPr>
                <w:rFonts w:ascii="Verdana" w:hAnsi="Verdana"/>
                <w:b/>
                <w:sz w:val="20"/>
                <w:szCs w:val="20"/>
              </w:rPr>
              <w:t>№</w:t>
            </w:r>
          </w:p>
        </w:tc>
        <w:tc>
          <w:tcPr>
            <w:tcW w:w="2668"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Организация/</w:t>
            </w:r>
            <w:r w:rsidR="00453BF2" w:rsidRPr="00453BF2">
              <w:rPr>
                <w:rFonts w:ascii="Verdana" w:hAnsi="Verdana"/>
                <w:b/>
                <w:sz w:val="20"/>
                <w:szCs w:val="20"/>
              </w:rPr>
              <w:t xml:space="preserve">            </w:t>
            </w:r>
            <w:r w:rsidRPr="00682FF4">
              <w:rPr>
                <w:rFonts w:ascii="Verdana" w:hAnsi="Verdana"/>
                <w:b/>
                <w:sz w:val="20"/>
                <w:szCs w:val="20"/>
              </w:rPr>
              <w:t>потребител</w:t>
            </w:r>
          </w:p>
          <w:p w:rsidR="005424B9" w:rsidRPr="00682FF4" w:rsidRDefault="00453BF2" w:rsidP="00453BF2">
            <w:pPr>
              <w:jc w:val="center"/>
              <w:rPr>
                <w:rFonts w:ascii="Verdana" w:hAnsi="Verdana"/>
                <w:b/>
                <w:sz w:val="16"/>
                <w:szCs w:val="16"/>
              </w:rPr>
            </w:pPr>
            <w:r>
              <w:rPr>
                <w:rFonts w:ascii="Verdana" w:hAnsi="Verdana"/>
                <w:b/>
                <w:sz w:val="16"/>
                <w:szCs w:val="16"/>
              </w:rPr>
              <w:t>(</w:t>
            </w:r>
            <w:r w:rsidR="005424B9" w:rsidRPr="00682FF4">
              <w:rPr>
                <w:rFonts w:ascii="Verdana" w:hAnsi="Verdana"/>
                <w:b/>
                <w:sz w:val="16"/>
                <w:szCs w:val="16"/>
              </w:rPr>
              <w:t>вкл. начина на получ</w:t>
            </w:r>
            <w:r w:rsidR="005424B9" w:rsidRPr="00682FF4">
              <w:rPr>
                <w:rFonts w:ascii="Verdana" w:hAnsi="Verdana"/>
                <w:b/>
                <w:sz w:val="16"/>
                <w:szCs w:val="16"/>
              </w:rPr>
              <w:t>а</w:t>
            </w:r>
            <w:r w:rsidR="005424B9" w:rsidRPr="00682FF4">
              <w:rPr>
                <w:rFonts w:ascii="Verdana" w:hAnsi="Verdana"/>
                <w:b/>
                <w:sz w:val="16"/>
                <w:szCs w:val="16"/>
              </w:rPr>
              <w:t>ване на предложението</w:t>
            </w:r>
            <w:r>
              <w:rPr>
                <w:rFonts w:ascii="Verdana" w:hAnsi="Verdana"/>
                <w:b/>
                <w:sz w:val="16"/>
                <w:szCs w:val="16"/>
              </w:rPr>
              <w:t>)</w:t>
            </w:r>
          </w:p>
        </w:tc>
        <w:tc>
          <w:tcPr>
            <w:tcW w:w="6262"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Бележки и предложения</w:t>
            </w:r>
          </w:p>
        </w:tc>
        <w:tc>
          <w:tcPr>
            <w:tcW w:w="1560"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Приети/</w:t>
            </w:r>
          </w:p>
          <w:p w:rsidR="00E220AD" w:rsidRPr="00682FF4" w:rsidRDefault="00E220AD" w:rsidP="00E220AD">
            <w:pPr>
              <w:jc w:val="center"/>
              <w:rPr>
                <w:rFonts w:ascii="Verdana" w:hAnsi="Verdana"/>
                <w:b/>
                <w:sz w:val="20"/>
                <w:szCs w:val="20"/>
              </w:rPr>
            </w:pPr>
            <w:r w:rsidRPr="00682FF4">
              <w:rPr>
                <w:rFonts w:ascii="Verdana" w:hAnsi="Verdana"/>
                <w:b/>
                <w:sz w:val="20"/>
                <w:szCs w:val="20"/>
              </w:rPr>
              <w:t>неприети</w:t>
            </w:r>
          </w:p>
        </w:tc>
        <w:tc>
          <w:tcPr>
            <w:tcW w:w="4538" w:type="dxa"/>
            <w:shd w:val="clear" w:color="auto" w:fill="DEEAF6"/>
            <w:vAlign w:val="center"/>
          </w:tcPr>
          <w:p w:rsidR="00E220AD" w:rsidRPr="00682FF4" w:rsidRDefault="00E220AD" w:rsidP="00E220AD">
            <w:pPr>
              <w:jc w:val="center"/>
              <w:rPr>
                <w:rFonts w:ascii="Verdana" w:hAnsi="Verdana"/>
                <w:sz w:val="20"/>
                <w:szCs w:val="20"/>
              </w:rPr>
            </w:pPr>
            <w:r w:rsidRPr="00682FF4">
              <w:rPr>
                <w:rFonts w:ascii="Verdana" w:hAnsi="Verdana"/>
                <w:b/>
                <w:sz w:val="20"/>
                <w:szCs w:val="20"/>
              </w:rPr>
              <w:t>Мотиви</w:t>
            </w:r>
          </w:p>
        </w:tc>
      </w:tr>
      <w:tr w:rsidR="00C96BD4" w:rsidRPr="00682FF4" w:rsidTr="00FE0E69">
        <w:trPr>
          <w:trHeight w:val="596"/>
          <w:jc w:val="center"/>
        </w:trPr>
        <w:tc>
          <w:tcPr>
            <w:tcW w:w="622" w:type="dxa"/>
            <w:shd w:val="clear" w:color="auto" w:fill="auto"/>
          </w:tcPr>
          <w:p w:rsidR="00C96BD4" w:rsidRPr="00C96BD4" w:rsidRDefault="00C96BD4" w:rsidP="00C96BD4">
            <w:pPr>
              <w:spacing w:before="100" w:after="100"/>
              <w:jc w:val="both"/>
              <w:rPr>
                <w:rFonts w:ascii="Verdana" w:hAnsi="Verdana"/>
                <w:sz w:val="20"/>
                <w:szCs w:val="20"/>
                <w:lang w:val="en-US"/>
              </w:rPr>
            </w:pPr>
          </w:p>
        </w:tc>
        <w:tc>
          <w:tcPr>
            <w:tcW w:w="2668" w:type="dxa"/>
            <w:shd w:val="clear" w:color="auto" w:fill="auto"/>
          </w:tcPr>
          <w:p w:rsidR="00C96BD4" w:rsidRPr="00C96BD4" w:rsidRDefault="00C96BD4" w:rsidP="00C96BD4">
            <w:pPr>
              <w:spacing w:before="100" w:after="100"/>
              <w:jc w:val="both"/>
              <w:rPr>
                <w:rFonts w:ascii="Verdana" w:hAnsi="Verdana"/>
                <w:b/>
                <w:sz w:val="20"/>
                <w:szCs w:val="20"/>
                <w:lang w:val="en-US"/>
              </w:rPr>
            </w:pPr>
            <w:r>
              <w:rPr>
                <w:rFonts w:ascii="Verdana" w:hAnsi="Verdana"/>
                <w:b/>
                <w:sz w:val="20"/>
                <w:szCs w:val="20"/>
                <w:lang w:val="en-US"/>
              </w:rPr>
              <w:t>-</w:t>
            </w:r>
          </w:p>
          <w:p w:rsidR="00C96BD4" w:rsidRPr="00975884" w:rsidRDefault="00C96BD4" w:rsidP="00C96BD4">
            <w:pPr>
              <w:spacing w:before="100" w:after="100"/>
              <w:jc w:val="both"/>
              <w:rPr>
                <w:rFonts w:ascii="Verdana" w:hAnsi="Verdana"/>
                <w:sz w:val="20"/>
                <w:szCs w:val="20"/>
                <w:lang w:val="en-US"/>
              </w:rPr>
            </w:pPr>
          </w:p>
        </w:tc>
        <w:tc>
          <w:tcPr>
            <w:tcW w:w="12360" w:type="dxa"/>
            <w:gridSpan w:val="3"/>
            <w:shd w:val="clear" w:color="auto" w:fill="auto"/>
          </w:tcPr>
          <w:p w:rsidR="00C96BD4" w:rsidRPr="00FE0E69" w:rsidRDefault="00C96BD4" w:rsidP="00C96BD4">
            <w:pPr>
              <w:spacing w:before="100" w:after="100"/>
              <w:jc w:val="both"/>
              <w:rPr>
                <w:rFonts w:ascii="Verdana" w:hAnsi="Verdana" w:cs="Tahoma"/>
                <w:b/>
                <w:color w:val="333333"/>
                <w:spacing w:val="-4"/>
                <w:sz w:val="20"/>
                <w:szCs w:val="20"/>
              </w:rPr>
            </w:pPr>
            <w:r w:rsidRPr="00FE0E69">
              <w:rPr>
                <w:rFonts w:ascii="Verdana" w:hAnsi="Verdana" w:cs="Tahoma"/>
                <w:b/>
                <w:color w:val="333333"/>
                <w:spacing w:val="-4"/>
                <w:sz w:val="20"/>
                <w:szCs w:val="20"/>
              </w:rPr>
              <w:t>Няма постъпили</w:t>
            </w:r>
            <w:r w:rsidR="00FE0E69" w:rsidRPr="00FE0E69">
              <w:rPr>
                <w:rFonts w:ascii="Verdana" w:hAnsi="Verdana" w:cs="Tahoma"/>
                <w:b/>
                <w:color w:val="333333"/>
                <w:spacing w:val="-4"/>
                <w:sz w:val="20"/>
                <w:szCs w:val="20"/>
              </w:rPr>
              <w:t xml:space="preserve"> </w:t>
            </w:r>
            <w:r w:rsidRPr="00FE0E69">
              <w:rPr>
                <w:rFonts w:ascii="Verdana" w:hAnsi="Verdana" w:cs="Tahoma"/>
                <w:b/>
                <w:color w:val="333333"/>
                <w:spacing w:val="-4"/>
                <w:sz w:val="20"/>
                <w:szCs w:val="20"/>
              </w:rPr>
              <w:t>предложения</w:t>
            </w:r>
            <w:r w:rsidR="00237964">
              <w:rPr>
                <w:rFonts w:ascii="Verdana" w:hAnsi="Verdana" w:cs="Tahoma"/>
                <w:b/>
                <w:color w:val="333333"/>
                <w:spacing w:val="-4"/>
                <w:sz w:val="20"/>
                <w:szCs w:val="20"/>
              </w:rPr>
              <w:t xml:space="preserve"> и становища</w:t>
            </w:r>
            <w:r w:rsidRPr="00FE0E69">
              <w:rPr>
                <w:rFonts w:ascii="Verdana" w:hAnsi="Verdana" w:cs="Tahoma"/>
                <w:b/>
                <w:color w:val="333333"/>
                <w:spacing w:val="-4"/>
                <w:sz w:val="20"/>
                <w:szCs w:val="20"/>
              </w:rPr>
              <w:t xml:space="preserve"> от</w:t>
            </w:r>
            <w:r w:rsidRPr="00237964">
              <w:rPr>
                <w:rFonts w:ascii="Verdana" w:hAnsi="Verdana" w:cs="Tahoma"/>
                <w:b/>
                <w:color w:val="333333"/>
                <w:spacing w:val="-4"/>
                <w:sz w:val="20"/>
                <w:szCs w:val="20"/>
                <w:lang w:val="ru-RU"/>
              </w:rPr>
              <w:t xml:space="preserve"> </w:t>
            </w:r>
            <w:r w:rsidRPr="00FE0E69">
              <w:rPr>
                <w:rFonts w:ascii="Verdana" w:hAnsi="Verdana" w:cs="Tahoma"/>
                <w:b/>
                <w:color w:val="333333"/>
                <w:spacing w:val="-4"/>
                <w:sz w:val="20"/>
                <w:szCs w:val="20"/>
              </w:rPr>
              <w:t xml:space="preserve">проведената обществена консултация </w:t>
            </w:r>
            <w:r w:rsidR="00FE0E69" w:rsidRPr="00FE0E69">
              <w:rPr>
                <w:rFonts w:ascii="Verdana" w:hAnsi="Verdana" w:cs="Tahoma"/>
                <w:b/>
                <w:color w:val="333333"/>
                <w:spacing w:val="-4"/>
                <w:sz w:val="20"/>
                <w:szCs w:val="20"/>
              </w:rPr>
              <w:t>на проекта</w:t>
            </w:r>
          </w:p>
          <w:p w:rsidR="00C96BD4" w:rsidRPr="00682FF4" w:rsidRDefault="00C96BD4" w:rsidP="008F35DB">
            <w:pPr>
              <w:rPr>
                <w:rFonts w:ascii="Verdana" w:hAnsi="Verdana"/>
                <w:color w:val="FF0000"/>
                <w:sz w:val="20"/>
                <w:szCs w:val="20"/>
              </w:rPr>
            </w:pPr>
            <w:r w:rsidRPr="00682FF4">
              <w:rPr>
                <w:rFonts w:ascii="Verdana" w:hAnsi="Verdana"/>
                <w:color w:val="FF0000"/>
                <w:sz w:val="20"/>
                <w:szCs w:val="20"/>
              </w:rPr>
              <w:t xml:space="preserve"> </w:t>
            </w:r>
          </w:p>
        </w:tc>
      </w:tr>
    </w:tbl>
    <w:p w:rsidR="002A67D5" w:rsidRDefault="002A67D5" w:rsidP="00FD6F7C">
      <w:pPr>
        <w:rPr>
          <w:rFonts w:ascii="Verdana" w:hAnsi="Verdana"/>
          <w:smallCaps/>
          <w:sz w:val="20"/>
          <w:szCs w:val="20"/>
          <w:lang w:eastAsia="en-US"/>
        </w:rPr>
      </w:pPr>
    </w:p>
    <w:p w:rsidR="00D27A80" w:rsidRDefault="00D27A80" w:rsidP="008543B8">
      <w:pPr>
        <w:ind w:firstLine="426"/>
        <w:rPr>
          <w:rFonts w:ascii="Verdana" w:hAnsi="Verdana"/>
          <w:smallCaps/>
          <w:color w:val="000000"/>
          <w:sz w:val="20"/>
          <w:szCs w:val="20"/>
          <w:lang w:eastAsia="en-US"/>
        </w:rPr>
      </w:pPr>
    </w:p>
    <w:p w:rsidR="00631836" w:rsidRDefault="00631836" w:rsidP="008543B8">
      <w:pPr>
        <w:ind w:firstLine="426"/>
        <w:rPr>
          <w:rFonts w:ascii="Verdana" w:hAnsi="Verdana"/>
          <w:smallCaps/>
          <w:color w:val="000000"/>
          <w:sz w:val="20"/>
          <w:szCs w:val="20"/>
          <w:lang w:eastAsia="en-US"/>
        </w:rPr>
      </w:pPr>
    </w:p>
    <w:p w:rsidR="00631836" w:rsidRPr="00682FF4" w:rsidRDefault="00631836" w:rsidP="008543B8">
      <w:pPr>
        <w:ind w:firstLine="426"/>
        <w:rPr>
          <w:rFonts w:ascii="Verdana" w:hAnsi="Verdana"/>
          <w:smallCaps/>
          <w:color w:val="000000"/>
          <w:sz w:val="20"/>
          <w:szCs w:val="20"/>
          <w:lang w:eastAsia="en-US"/>
        </w:rPr>
      </w:pPr>
    </w:p>
    <w:p w:rsidR="00C96BD4" w:rsidRPr="00AE20DD" w:rsidRDefault="00C96BD4" w:rsidP="00C96BD4">
      <w:pPr>
        <w:tabs>
          <w:tab w:val="left" w:pos="0"/>
          <w:tab w:val="left" w:pos="142"/>
          <w:tab w:val="left" w:pos="284"/>
          <w:tab w:val="left" w:pos="1109"/>
        </w:tabs>
        <w:autoSpaceDE w:val="0"/>
        <w:autoSpaceDN w:val="0"/>
        <w:adjustRightInd w:val="0"/>
        <w:rPr>
          <w:rFonts w:ascii="Verdana" w:hAnsi="Verdana" w:cs="Verdana"/>
          <w:smallCaps/>
          <w:sz w:val="18"/>
          <w:szCs w:val="18"/>
        </w:rPr>
      </w:pPr>
      <w:bookmarkStart w:id="0" w:name="_GoBack"/>
      <w:bookmarkEnd w:id="0"/>
    </w:p>
    <w:sectPr w:rsidR="00C96BD4" w:rsidRPr="00AE20DD" w:rsidSect="00D67C8B">
      <w:headerReference w:type="default" r:id="rId8"/>
      <w:footerReference w:type="even" r:id="rId9"/>
      <w:footerReference w:type="default" r:id="rId10"/>
      <w:pgSz w:w="16838" w:h="11906" w:orient="landscape" w:code="9"/>
      <w:pgMar w:top="1021"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02" w:rsidRDefault="00A77602">
      <w:r>
        <w:separator/>
      </w:r>
    </w:p>
  </w:endnote>
  <w:endnote w:type="continuationSeparator" w:id="0">
    <w:p w:rsidR="00A77602" w:rsidRDefault="00A7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0529">
      <w:rPr>
        <w:rStyle w:val="PageNumber"/>
        <w:noProof/>
      </w:rPr>
      <w:t>2</w:t>
    </w:r>
    <w:r>
      <w:rPr>
        <w:rStyle w:val="PageNumber"/>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02" w:rsidRDefault="00A77602">
      <w:r>
        <w:separator/>
      </w:r>
    </w:p>
  </w:footnote>
  <w:footnote w:type="continuationSeparator" w:id="0">
    <w:p w:rsidR="00A77602" w:rsidRDefault="00A77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AF"/>
    <w:rsid w:val="00024421"/>
    <w:rsid w:val="0002544E"/>
    <w:rsid w:val="000257AA"/>
    <w:rsid w:val="00025DD3"/>
    <w:rsid w:val="000279C9"/>
    <w:rsid w:val="00033183"/>
    <w:rsid w:val="00033713"/>
    <w:rsid w:val="000357B4"/>
    <w:rsid w:val="00044E65"/>
    <w:rsid w:val="0004610E"/>
    <w:rsid w:val="00046AB8"/>
    <w:rsid w:val="00046C3E"/>
    <w:rsid w:val="00050529"/>
    <w:rsid w:val="00051CC2"/>
    <w:rsid w:val="0005435E"/>
    <w:rsid w:val="0005470C"/>
    <w:rsid w:val="000572CA"/>
    <w:rsid w:val="0006091E"/>
    <w:rsid w:val="00062907"/>
    <w:rsid w:val="00062ADE"/>
    <w:rsid w:val="00062F02"/>
    <w:rsid w:val="000632EC"/>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A3E16"/>
    <w:rsid w:val="000B298E"/>
    <w:rsid w:val="000B2EB1"/>
    <w:rsid w:val="000B3D5F"/>
    <w:rsid w:val="000B6D57"/>
    <w:rsid w:val="000C036A"/>
    <w:rsid w:val="000C46A7"/>
    <w:rsid w:val="000C5E61"/>
    <w:rsid w:val="000D3F6C"/>
    <w:rsid w:val="000D4198"/>
    <w:rsid w:val="000E3570"/>
    <w:rsid w:val="000E38E0"/>
    <w:rsid w:val="000F02C5"/>
    <w:rsid w:val="000F2C2C"/>
    <w:rsid w:val="000F31C8"/>
    <w:rsid w:val="000F3490"/>
    <w:rsid w:val="000F73D3"/>
    <w:rsid w:val="0010687D"/>
    <w:rsid w:val="0010770E"/>
    <w:rsid w:val="001143E4"/>
    <w:rsid w:val="0011484F"/>
    <w:rsid w:val="00115EDD"/>
    <w:rsid w:val="00120ABA"/>
    <w:rsid w:val="00132E3D"/>
    <w:rsid w:val="00133A14"/>
    <w:rsid w:val="00134E1D"/>
    <w:rsid w:val="0013629D"/>
    <w:rsid w:val="00141BFB"/>
    <w:rsid w:val="00144034"/>
    <w:rsid w:val="001440FE"/>
    <w:rsid w:val="0014437A"/>
    <w:rsid w:val="00155CAF"/>
    <w:rsid w:val="00161D93"/>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2D43"/>
    <w:rsid w:val="00214B75"/>
    <w:rsid w:val="00215178"/>
    <w:rsid w:val="00221143"/>
    <w:rsid w:val="002217C0"/>
    <w:rsid w:val="00221B68"/>
    <w:rsid w:val="00230E0E"/>
    <w:rsid w:val="00233C04"/>
    <w:rsid w:val="002348DC"/>
    <w:rsid w:val="002369C8"/>
    <w:rsid w:val="002375B3"/>
    <w:rsid w:val="00237964"/>
    <w:rsid w:val="00237A17"/>
    <w:rsid w:val="00241F4C"/>
    <w:rsid w:val="00243442"/>
    <w:rsid w:val="0024444A"/>
    <w:rsid w:val="002517DF"/>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3820"/>
    <w:rsid w:val="002C5843"/>
    <w:rsid w:val="002C7F10"/>
    <w:rsid w:val="002D083C"/>
    <w:rsid w:val="002D2176"/>
    <w:rsid w:val="002E2C2A"/>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BD7"/>
    <w:rsid w:val="00346856"/>
    <w:rsid w:val="00351063"/>
    <w:rsid w:val="003640F0"/>
    <w:rsid w:val="0037191E"/>
    <w:rsid w:val="00372192"/>
    <w:rsid w:val="00377A96"/>
    <w:rsid w:val="00377FE2"/>
    <w:rsid w:val="00384B8B"/>
    <w:rsid w:val="00387130"/>
    <w:rsid w:val="00387162"/>
    <w:rsid w:val="00395655"/>
    <w:rsid w:val="003A060F"/>
    <w:rsid w:val="003C1F1E"/>
    <w:rsid w:val="003C563D"/>
    <w:rsid w:val="003C5C7B"/>
    <w:rsid w:val="003D60B6"/>
    <w:rsid w:val="003D6231"/>
    <w:rsid w:val="003E361D"/>
    <w:rsid w:val="003F2026"/>
    <w:rsid w:val="003F3728"/>
    <w:rsid w:val="003F7612"/>
    <w:rsid w:val="003F7CD4"/>
    <w:rsid w:val="00407815"/>
    <w:rsid w:val="00414F26"/>
    <w:rsid w:val="004150EE"/>
    <w:rsid w:val="00415D7B"/>
    <w:rsid w:val="00417315"/>
    <w:rsid w:val="00420A7D"/>
    <w:rsid w:val="00420F8B"/>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BF2"/>
    <w:rsid w:val="00453C28"/>
    <w:rsid w:val="00453E85"/>
    <w:rsid w:val="00455D0B"/>
    <w:rsid w:val="0046526A"/>
    <w:rsid w:val="0046759A"/>
    <w:rsid w:val="00467C52"/>
    <w:rsid w:val="0047261C"/>
    <w:rsid w:val="00487E51"/>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5DAE"/>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1836"/>
    <w:rsid w:val="00634DDD"/>
    <w:rsid w:val="006361E3"/>
    <w:rsid w:val="0063730A"/>
    <w:rsid w:val="00642470"/>
    <w:rsid w:val="00642D90"/>
    <w:rsid w:val="00645DFC"/>
    <w:rsid w:val="00654A78"/>
    <w:rsid w:val="00656642"/>
    <w:rsid w:val="006712A6"/>
    <w:rsid w:val="00671E4E"/>
    <w:rsid w:val="0067456E"/>
    <w:rsid w:val="00675133"/>
    <w:rsid w:val="006802C1"/>
    <w:rsid w:val="00682FF4"/>
    <w:rsid w:val="00690FE6"/>
    <w:rsid w:val="00691BD4"/>
    <w:rsid w:val="00694141"/>
    <w:rsid w:val="0069425D"/>
    <w:rsid w:val="00697863"/>
    <w:rsid w:val="006A512F"/>
    <w:rsid w:val="006A7BE1"/>
    <w:rsid w:val="006B4070"/>
    <w:rsid w:val="006D1F20"/>
    <w:rsid w:val="006D4254"/>
    <w:rsid w:val="006D5F6F"/>
    <w:rsid w:val="006D6C3E"/>
    <w:rsid w:val="006D7881"/>
    <w:rsid w:val="006D7E56"/>
    <w:rsid w:val="006E23DE"/>
    <w:rsid w:val="006E32E7"/>
    <w:rsid w:val="006E3D3C"/>
    <w:rsid w:val="006E46A3"/>
    <w:rsid w:val="006E58C1"/>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23F8"/>
    <w:rsid w:val="007431DE"/>
    <w:rsid w:val="00745349"/>
    <w:rsid w:val="007516D1"/>
    <w:rsid w:val="0075213E"/>
    <w:rsid w:val="00756290"/>
    <w:rsid w:val="00756A19"/>
    <w:rsid w:val="0076108C"/>
    <w:rsid w:val="00761B5E"/>
    <w:rsid w:val="0076408A"/>
    <w:rsid w:val="00774BE7"/>
    <w:rsid w:val="00777754"/>
    <w:rsid w:val="00781306"/>
    <w:rsid w:val="007836C8"/>
    <w:rsid w:val="007934F1"/>
    <w:rsid w:val="00794229"/>
    <w:rsid w:val="007966CE"/>
    <w:rsid w:val="007B1141"/>
    <w:rsid w:val="007B24F7"/>
    <w:rsid w:val="007B3D33"/>
    <w:rsid w:val="007C6C8E"/>
    <w:rsid w:val="007D6B06"/>
    <w:rsid w:val="007E249E"/>
    <w:rsid w:val="007E633B"/>
    <w:rsid w:val="007E6AD6"/>
    <w:rsid w:val="007F135A"/>
    <w:rsid w:val="007F3A54"/>
    <w:rsid w:val="00801C67"/>
    <w:rsid w:val="0080232E"/>
    <w:rsid w:val="00812789"/>
    <w:rsid w:val="00826F86"/>
    <w:rsid w:val="00831124"/>
    <w:rsid w:val="00831D3C"/>
    <w:rsid w:val="00831E9A"/>
    <w:rsid w:val="00833124"/>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9123B"/>
    <w:rsid w:val="00891BE7"/>
    <w:rsid w:val="00894700"/>
    <w:rsid w:val="00894946"/>
    <w:rsid w:val="008A00BC"/>
    <w:rsid w:val="008A1687"/>
    <w:rsid w:val="008A2DF5"/>
    <w:rsid w:val="008A52D8"/>
    <w:rsid w:val="008A5E27"/>
    <w:rsid w:val="008A721D"/>
    <w:rsid w:val="008C0503"/>
    <w:rsid w:val="008C4A55"/>
    <w:rsid w:val="008C5E5E"/>
    <w:rsid w:val="008D08F5"/>
    <w:rsid w:val="008D2350"/>
    <w:rsid w:val="008D56D6"/>
    <w:rsid w:val="008D579B"/>
    <w:rsid w:val="008D583E"/>
    <w:rsid w:val="008D64AA"/>
    <w:rsid w:val="008D7657"/>
    <w:rsid w:val="008E0341"/>
    <w:rsid w:val="008E1CC8"/>
    <w:rsid w:val="008E24D8"/>
    <w:rsid w:val="008E3AC0"/>
    <w:rsid w:val="008E6946"/>
    <w:rsid w:val="008E7705"/>
    <w:rsid w:val="008E77F4"/>
    <w:rsid w:val="008E7AF3"/>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71E"/>
    <w:rsid w:val="00953FD7"/>
    <w:rsid w:val="00954732"/>
    <w:rsid w:val="009551F9"/>
    <w:rsid w:val="00963AE2"/>
    <w:rsid w:val="009716EC"/>
    <w:rsid w:val="00972F4C"/>
    <w:rsid w:val="00975884"/>
    <w:rsid w:val="00975F5E"/>
    <w:rsid w:val="00977612"/>
    <w:rsid w:val="009827FE"/>
    <w:rsid w:val="00983B09"/>
    <w:rsid w:val="00990860"/>
    <w:rsid w:val="00990FC4"/>
    <w:rsid w:val="0099513B"/>
    <w:rsid w:val="00996B48"/>
    <w:rsid w:val="009A19C4"/>
    <w:rsid w:val="009B1744"/>
    <w:rsid w:val="009B1EE9"/>
    <w:rsid w:val="009B3DAC"/>
    <w:rsid w:val="009B568A"/>
    <w:rsid w:val="009D0944"/>
    <w:rsid w:val="009D23C8"/>
    <w:rsid w:val="009D4CC3"/>
    <w:rsid w:val="009D6D2E"/>
    <w:rsid w:val="009D753B"/>
    <w:rsid w:val="009E0CEB"/>
    <w:rsid w:val="009E6C5E"/>
    <w:rsid w:val="009E7717"/>
    <w:rsid w:val="009E7FF1"/>
    <w:rsid w:val="00A02072"/>
    <w:rsid w:val="00A07370"/>
    <w:rsid w:val="00A11D46"/>
    <w:rsid w:val="00A163D9"/>
    <w:rsid w:val="00A23452"/>
    <w:rsid w:val="00A26499"/>
    <w:rsid w:val="00A27F81"/>
    <w:rsid w:val="00A30636"/>
    <w:rsid w:val="00A31338"/>
    <w:rsid w:val="00A32258"/>
    <w:rsid w:val="00A3356F"/>
    <w:rsid w:val="00A3568B"/>
    <w:rsid w:val="00A377AE"/>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7602"/>
    <w:rsid w:val="00A85598"/>
    <w:rsid w:val="00A856B0"/>
    <w:rsid w:val="00A8607A"/>
    <w:rsid w:val="00A90530"/>
    <w:rsid w:val="00A917A9"/>
    <w:rsid w:val="00A919EA"/>
    <w:rsid w:val="00A94B87"/>
    <w:rsid w:val="00A9750F"/>
    <w:rsid w:val="00AA599A"/>
    <w:rsid w:val="00AA68C7"/>
    <w:rsid w:val="00AB5812"/>
    <w:rsid w:val="00AB7845"/>
    <w:rsid w:val="00AC135D"/>
    <w:rsid w:val="00AC2072"/>
    <w:rsid w:val="00AD3F9D"/>
    <w:rsid w:val="00AD4746"/>
    <w:rsid w:val="00AD5010"/>
    <w:rsid w:val="00AE20C4"/>
    <w:rsid w:val="00AE20DD"/>
    <w:rsid w:val="00AE2731"/>
    <w:rsid w:val="00AE4C05"/>
    <w:rsid w:val="00AE6BE8"/>
    <w:rsid w:val="00AE6FA9"/>
    <w:rsid w:val="00AF2498"/>
    <w:rsid w:val="00AF5CAF"/>
    <w:rsid w:val="00B0691A"/>
    <w:rsid w:val="00B1358E"/>
    <w:rsid w:val="00B17C41"/>
    <w:rsid w:val="00B17FDB"/>
    <w:rsid w:val="00B24B51"/>
    <w:rsid w:val="00B31B92"/>
    <w:rsid w:val="00B320D9"/>
    <w:rsid w:val="00B321D4"/>
    <w:rsid w:val="00B330B9"/>
    <w:rsid w:val="00B3495F"/>
    <w:rsid w:val="00B34AF6"/>
    <w:rsid w:val="00B34CBF"/>
    <w:rsid w:val="00B35F40"/>
    <w:rsid w:val="00B40DAD"/>
    <w:rsid w:val="00B42361"/>
    <w:rsid w:val="00B429D4"/>
    <w:rsid w:val="00B458D2"/>
    <w:rsid w:val="00B5191C"/>
    <w:rsid w:val="00B5751A"/>
    <w:rsid w:val="00B5758A"/>
    <w:rsid w:val="00B6137B"/>
    <w:rsid w:val="00B6355E"/>
    <w:rsid w:val="00B65B84"/>
    <w:rsid w:val="00B7272A"/>
    <w:rsid w:val="00B73133"/>
    <w:rsid w:val="00B74629"/>
    <w:rsid w:val="00B75F90"/>
    <w:rsid w:val="00B8036D"/>
    <w:rsid w:val="00B84A5C"/>
    <w:rsid w:val="00B84A6A"/>
    <w:rsid w:val="00B84B0A"/>
    <w:rsid w:val="00B87124"/>
    <w:rsid w:val="00B948D2"/>
    <w:rsid w:val="00BA478A"/>
    <w:rsid w:val="00BA66F5"/>
    <w:rsid w:val="00BA726F"/>
    <w:rsid w:val="00BB3B43"/>
    <w:rsid w:val="00BD0FA0"/>
    <w:rsid w:val="00BD2B98"/>
    <w:rsid w:val="00BD3B98"/>
    <w:rsid w:val="00BD7BD3"/>
    <w:rsid w:val="00BE0D0E"/>
    <w:rsid w:val="00BE395D"/>
    <w:rsid w:val="00BE482D"/>
    <w:rsid w:val="00BE6BFB"/>
    <w:rsid w:val="00BF0159"/>
    <w:rsid w:val="00C03495"/>
    <w:rsid w:val="00C1385A"/>
    <w:rsid w:val="00C20CDA"/>
    <w:rsid w:val="00C2421A"/>
    <w:rsid w:val="00C27D33"/>
    <w:rsid w:val="00C31286"/>
    <w:rsid w:val="00C31A5B"/>
    <w:rsid w:val="00C34978"/>
    <w:rsid w:val="00C34C0E"/>
    <w:rsid w:val="00C35EF2"/>
    <w:rsid w:val="00C403B4"/>
    <w:rsid w:val="00C406DE"/>
    <w:rsid w:val="00C41B61"/>
    <w:rsid w:val="00C45CCE"/>
    <w:rsid w:val="00C46170"/>
    <w:rsid w:val="00C467CA"/>
    <w:rsid w:val="00C467D4"/>
    <w:rsid w:val="00C47381"/>
    <w:rsid w:val="00C5278E"/>
    <w:rsid w:val="00C538D8"/>
    <w:rsid w:val="00C550EA"/>
    <w:rsid w:val="00C63AA7"/>
    <w:rsid w:val="00C718DA"/>
    <w:rsid w:val="00C73873"/>
    <w:rsid w:val="00C75FCC"/>
    <w:rsid w:val="00C802F1"/>
    <w:rsid w:val="00C86431"/>
    <w:rsid w:val="00C9316D"/>
    <w:rsid w:val="00C955A5"/>
    <w:rsid w:val="00C96BD4"/>
    <w:rsid w:val="00C975B4"/>
    <w:rsid w:val="00C97FB9"/>
    <w:rsid w:val="00CA155E"/>
    <w:rsid w:val="00CA2E10"/>
    <w:rsid w:val="00CA7999"/>
    <w:rsid w:val="00CB2EF3"/>
    <w:rsid w:val="00CB4E0C"/>
    <w:rsid w:val="00CB6814"/>
    <w:rsid w:val="00CD056E"/>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27A80"/>
    <w:rsid w:val="00D27DB3"/>
    <w:rsid w:val="00D36CA4"/>
    <w:rsid w:val="00D37896"/>
    <w:rsid w:val="00D41A30"/>
    <w:rsid w:val="00D469E3"/>
    <w:rsid w:val="00D51F30"/>
    <w:rsid w:val="00D532DC"/>
    <w:rsid w:val="00D55085"/>
    <w:rsid w:val="00D62680"/>
    <w:rsid w:val="00D63557"/>
    <w:rsid w:val="00D67C8B"/>
    <w:rsid w:val="00D71C75"/>
    <w:rsid w:val="00D76AAD"/>
    <w:rsid w:val="00D76DCC"/>
    <w:rsid w:val="00D80F2E"/>
    <w:rsid w:val="00D82A70"/>
    <w:rsid w:val="00D83702"/>
    <w:rsid w:val="00D838C4"/>
    <w:rsid w:val="00D96DF5"/>
    <w:rsid w:val="00DA0F8B"/>
    <w:rsid w:val="00DA4C8E"/>
    <w:rsid w:val="00DB5EFB"/>
    <w:rsid w:val="00DB75E1"/>
    <w:rsid w:val="00DC60E2"/>
    <w:rsid w:val="00DD139E"/>
    <w:rsid w:val="00DD4DA6"/>
    <w:rsid w:val="00DD7AA4"/>
    <w:rsid w:val="00DE1C7B"/>
    <w:rsid w:val="00DE25DF"/>
    <w:rsid w:val="00DE370C"/>
    <w:rsid w:val="00DE48BE"/>
    <w:rsid w:val="00DE5489"/>
    <w:rsid w:val="00DF4AC7"/>
    <w:rsid w:val="00DF568A"/>
    <w:rsid w:val="00DF5EF4"/>
    <w:rsid w:val="00E00230"/>
    <w:rsid w:val="00E00442"/>
    <w:rsid w:val="00E015B8"/>
    <w:rsid w:val="00E02445"/>
    <w:rsid w:val="00E047E9"/>
    <w:rsid w:val="00E04E0E"/>
    <w:rsid w:val="00E0521D"/>
    <w:rsid w:val="00E074E3"/>
    <w:rsid w:val="00E13B7B"/>
    <w:rsid w:val="00E158DF"/>
    <w:rsid w:val="00E2203D"/>
    <w:rsid w:val="00E220AD"/>
    <w:rsid w:val="00E222BB"/>
    <w:rsid w:val="00E26258"/>
    <w:rsid w:val="00E27097"/>
    <w:rsid w:val="00E27FFC"/>
    <w:rsid w:val="00E352D8"/>
    <w:rsid w:val="00E36D56"/>
    <w:rsid w:val="00E377AA"/>
    <w:rsid w:val="00E41613"/>
    <w:rsid w:val="00E41BB3"/>
    <w:rsid w:val="00E52B88"/>
    <w:rsid w:val="00E53B43"/>
    <w:rsid w:val="00E54558"/>
    <w:rsid w:val="00E55296"/>
    <w:rsid w:val="00E61E3D"/>
    <w:rsid w:val="00E61F16"/>
    <w:rsid w:val="00E67755"/>
    <w:rsid w:val="00E72CDA"/>
    <w:rsid w:val="00E76BD1"/>
    <w:rsid w:val="00E7793E"/>
    <w:rsid w:val="00E7794B"/>
    <w:rsid w:val="00E804F0"/>
    <w:rsid w:val="00E8474D"/>
    <w:rsid w:val="00E87046"/>
    <w:rsid w:val="00E95144"/>
    <w:rsid w:val="00E9569E"/>
    <w:rsid w:val="00E959BD"/>
    <w:rsid w:val="00E96851"/>
    <w:rsid w:val="00EA151B"/>
    <w:rsid w:val="00EA28DD"/>
    <w:rsid w:val="00EA3777"/>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E5BD2"/>
    <w:rsid w:val="00EF21BC"/>
    <w:rsid w:val="00EF3B04"/>
    <w:rsid w:val="00EF4920"/>
    <w:rsid w:val="00EF72B0"/>
    <w:rsid w:val="00F00C40"/>
    <w:rsid w:val="00F00CD5"/>
    <w:rsid w:val="00F03EE5"/>
    <w:rsid w:val="00F04A79"/>
    <w:rsid w:val="00F06310"/>
    <w:rsid w:val="00F12F9E"/>
    <w:rsid w:val="00F15297"/>
    <w:rsid w:val="00F23427"/>
    <w:rsid w:val="00F34578"/>
    <w:rsid w:val="00F37E2C"/>
    <w:rsid w:val="00F43176"/>
    <w:rsid w:val="00F44CFD"/>
    <w:rsid w:val="00F456C2"/>
    <w:rsid w:val="00F50A52"/>
    <w:rsid w:val="00F51707"/>
    <w:rsid w:val="00F51B36"/>
    <w:rsid w:val="00F521F4"/>
    <w:rsid w:val="00F54AC6"/>
    <w:rsid w:val="00F61E91"/>
    <w:rsid w:val="00F67F69"/>
    <w:rsid w:val="00F7694A"/>
    <w:rsid w:val="00F80CD3"/>
    <w:rsid w:val="00F80FDF"/>
    <w:rsid w:val="00F8787B"/>
    <w:rsid w:val="00F87E94"/>
    <w:rsid w:val="00F92145"/>
    <w:rsid w:val="00F93CB3"/>
    <w:rsid w:val="00F94C2A"/>
    <w:rsid w:val="00F96E87"/>
    <w:rsid w:val="00F97925"/>
    <w:rsid w:val="00F97DD0"/>
    <w:rsid w:val="00FA26A0"/>
    <w:rsid w:val="00FA2D8D"/>
    <w:rsid w:val="00FA3B4C"/>
    <w:rsid w:val="00FB0D80"/>
    <w:rsid w:val="00FB1992"/>
    <w:rsid w:val="00FB4BB4"/>
    <w:rsid w:val="00FB55BD"/>
    <w:rsid w:val="00FC3975"/>
    <w:rsid w:val="00FD0C75"/>
    <w:rsid w:val="00FD2E83"/>
    <w:rsid w:val="00FD6185"/>
    <w:rsid w:val="00FD6F7C"/>
    <w:rsid w:val="00FE05A8"/>
    <w:rsid w:val="00FE0E69"/>
    <w:rsid w:val="00FE49AA"/>
    <w:rsid w:val="00FF2D34"/>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79862899">
      <w:bodyDiv w:val="1"/>
      <w:marLeft w:val="0"/>
      <w:marRight w:val="0"/>
      <w:marTop w:val="0"/>
      <w:marBottom w:val="0"/>
      <w:divBdr>
        <w:top w:val="none" w:sz="0" w:space="0" w:color="auto"/>
        <w:left w:val="none" w:sz="0" w:space="0" w:color="auto"/>
        <w:bottom w:val="none" w:sz="0" w:space="0" w:color="auto"/>
        <w:right w:val="none" w:sz="0" w:space="0" w:color="auto"/>
      </w:divBdr>
      <w:divsChild>
        <w:div w:id="1971478538">
          <w:marLeft w:val="0"/>
          <w:marRight w:val="0"/>
          <w:marTop w:val="0"/>
          <w:marBottom w:val="0"/>
          <w:divBdr>
            <w:top w:val="none" w:sz="0" w:space="0" w:color="auto"/>
            <w:left w:val="none" w:sz="0" w:space="0" w:color="auto"/>
            <w:bottom w:val="none" w:sz="0" w:space="0" w:color="auto"/>
            <w:right w:val="none" w:sz="0" w:space="0" w:color="auto"/>
          </w:divBdr>
          <w:divsChild>
            <w:div w:id="337469560">
              <w:marLeft w:val="300"/>
              <w:marRight w:val="300"/>
              <w:marTop w:val="0"/>
              <w:marBottom w:val="0"/>
              <w:divBdr>
                <w:top w:val="none" w:sz="0" w:space="0" w:color="auto"/>
                <w:left w:val="none" w:sz="0" w:space="0" w:color="auto"/>
                <w:bottom w:val="none" w:sz="0" w:space="0" w:color="auto"/>
                <w:right w:val="none" w:sz="0" w:space="0" w:color="auto"/>
              </w:divBdr>
              <w:divsChild>
                <w:div w:id="117770064">
                  <w:marLeft w:val="0"/>
                  <w:marRight w:val="0"/>
                  <w:marTop w:val="0"/>
                  <w:marBottom w:val="0"/>
                  <w:divBdr>
                    <w:top w:val="none" w:sz="0" w:space="0" w:color="auto"/>
                    <w:left w:val="none" w:sz="0" w:space="0" w:color="auto"/>
                    <w:bottom w:val="none" w:sz="0" w:space="0" w:color="auto"/>
                    <w:right w:val="none" w:sz="0" w:space="0" w:color="auto"/>
                  </w:divBdr>
                  <w:divsChild>
                    <w:div w:id="657078786">
                      <w:marLeft w:val="0"/>
                      <w:marRight w:val="0"/>
                      <w:marTop w:val="0"/>
                      <w:marBottom w:val="0"/>
                      <w:divBdr>
                        <w:top w:val="none" w:sz="0" w:space="0" w:color="auto"/>
                        <w:left w:val="none" w:sz="0" w:space="0" w:color="auto"/>
                        <w:bottom w:val="none" w:sz="0" w:space="0" w:color="auto"/>
                        <w:right w:val="none" w:sz="0" w:space="0" w:color="auto"/>
                      </w:divBdr>
                      <w:divsChild>
                        <w:div w:id="671300920">
                          <w:marLeft w:val="0"/>
                          <w:marRight w:val="0"/>
                          <w:marTop w:val="0"/>
                          <w:marBottom w:val="0"/>
                          <w:divBdr>
                            <w:top w:val="single" w:sz="6" w:space="5" w:color="FFFFFF"/>
                            <w:left w:val="none" w:sz="0" w:space="0" w:color="auto"/>
                            <w:bottom w:val="none" w:sz="0" w:space="0" w:color="auto"/>
                            <w:right w:val="none" w:sz="0" w:space="0" w:color="auto"/>
                          </w:divBdr>
                          <w:divsChild>
                            <w:div w:id="709300194">
                              <w:marLeft w:val="0"/>
                              <w:marRight w:val="105"/>
                              <w:marTop w:val="0"/>
                              <w:marBottom w:val="90"/>
                              <w:divBdr>
                                <w:top w:val="single" w:sz="6" w:space="1" w:color="D8D8D8"/>
                                <w:left w:val="single" w:sz="6" w:space="6" w:color="D8D8D8"/>
                                <w:bottom w:val="single" w:sz="6" w:space="1" w:color="D8D8D8"/>
                                <w:right w:val="single" w:sz="6" w:space="6" w:color="D8D8D8"/>
                              </w:divBdr>
                            </w:div>
                            <w:div w:id="1551722564">
                              <w:marLeft w:val="0"/>
                              <w:marRight w:val="0"/>
                              <w:marTop w:val="0"/>
                              <w:marBottom w:val="0"/>
                              <w:divBdr>
                                <w:top w:val="none" w:sz="0" w:space="0" w:color="auto"/>
                                <w:left w:val="none" w:sz="0" w:space="0" w:color="auto"/>
                                <w:bottom w:val="none" w:sz="0" w:space="0" w:color="auto"/>
                                <w:right w:val="none" w:sz="0" w:space="0" w:color="auto"/>
                              </w:divBdr>
                            </w:div>
                          </w:divsChild>
                        </w:div>
                        <w:div w:id="1240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6074355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00">
          <w:marLeft w:val="0"/>
          <w:marRight w:val="0"/>
          <w:marTop w:val="0"/>
          <w:marBottom w:val="0"/>
          <w:divBdr>
            <w:top w:val="none" w:sz="0" w:space="0" w:color="auto"/>
            <w:left w:val="none" w:sz="0" w:space="0" w:color="auto"/>
            <w:bottom w:val="none" w:sz="0" w:space="0" w:color="auto"/>
            <w:right w:val="none" w:sz="0" w:space="0" w:color="auto"/>
          </w:divBdr>
          <w:divsChild>
            <w:div w:id="1628582294">
              <w:marLeft w:val="300"/>
              <w:marRight w:val="300"/>
              <w:marTop w:val="0"/>
              <w:marBottom w:val="0"/>
              <w:divBdr>
                <w:top w:val="none" w:sz="0" w:space="0" w:color="auto"/>
                <w:left w:val="none" w:sz="0" w:space="0" w:color="auto"/>
                <w:bottom w:val="none" w:sz="0" w:space="0" w:color="auto"/>
                <w:right w:val="none" w:sz="0" w:space="0" w:color="auto"/>
              </w:divBdr>
              <w:divsChild>
                <w:div w:id="1414668329">
                  <w:marLeft w:val="0"/>
                  <w:marRight w:val="0"/>
                  <w:marTop w:val="0"/>
                  <w:marBottom w:val="0"/>
                  <w:divBdr>
                    <w:top w:val="none" w:sz="0" w:space="0" w:color="auto"/>
                    <w:left w:val="none" w:sz="0" w:space="0" w:color="auto"/>
                    <w:bottom w:val="none" w:sz="0" w:space="0" w:color="auto"/>
                    <w:right w:val="none" w:sz="0" w:space="0" w:color="auto"/>
                  </w:divBdr>
                  <w:divsChild>
                    <w:div w:id="559291890">
                      <w:marLeft w:val="0"/>
                      <w:marRight w:val="0"/>
                      <w:marTop w:val="0"/>
                      <w:marBottom w:val="0"/>
                      <w:divBdr>
                        <w:top w:val="none" w:sz="0" w:space="0" w:color="auto"/>
                        <w:left w:val="none" w:sz="0" w:space="0" w:color="auto"/>
                        <w:bottom w:val="none" w:sz="0" w:space="0" w:color="auto"/>
                        <w:right w:val="none" w:sz="0" w:space="0" w:color="auto"/>
                      </w:divBdr>
                      <w:divsChild>
                        <w:div w:id="446123919">
                          <w:marLeft w:val="0"/>
                          <w:marRight w:val="0"/>
                          <w:marTop w:val="0"/>
                          <w:marBottom w:val="0"/>
                          <w:divBdr>
                            <w:top w:val="none" w:sz="0" w:space="0" w:color="auto"/>
                            <w:left w:val="none" w:sz="0" w:space="0" w:color="auto"/>
                            <w:bottom w:val="none" w:sz="0" w:space="0" w:color="auto"/>
                            <w:right w:val="none" w:sz="0" w:space="0" w:color="auto"/>
                          </w:divBdr>
                        </w:div>
                        <w:div w:id="937374130">
                          <w:marLeft w:val="0"/>
                          <w:marRight w:val="0"/>
                          <w:marTop w:val="0"/>
                          <w:marBottom w:val="0"/>
                          <w:divBdr>
                            <w:top w:val="single" w:sz="6" w:space="5" w:color="FFFFFF"/>
                            <w:left w:val="none" w:sz="0" w:space="0" w:color="auto"/>
                            <w:bottom w:val="none" w:sz="0" w:space="0" w:color="auto"/>
                            <w:right w:val="none" w:sz="0" w:space="0" w:color="auto"/>
                          </w:divBdr>
                          <w:divsChild>
                            <w:div w:id="342123445">
                              <w:marLeft w:val="0"/>
                              <w:marRight w:val="0"/>
                              <w:marTop w:val="0"/>
                              <w:marBottom w:val="0"/>
                              <w:divBdr>
                                <w:top w:val="none" w:sz="0" w:space="0" w:color="auto"/>
                                <w:left w:val="none" w:sz="0" w:space="0" w:color="auto"/>
                                <w:bottom w:val="none" w:sz="0" w:space="0" w:color="auto"/>
                                <w:right w:val="none" w:sz="0" w:space="0" w:color="auto"/>
                              </w:divBdr>
                            </w:div>
                            <w:div w:id="1050226792">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46077550">
      <w:bodyDiv w:val="1"/>
      <w:marLeft w:val="0"/>
      <w:marRight w:val="0"/>
      <w:marTop w:val="0"/>
      <w:marBottom w:val="0"/>
      <w:divBdr>
        <w:top w:val="none" w:sz="0" w:space="0" w:color="auto"/>
        <w:left w:val="none" w:sz="0" w:space="0" w:color="auto"/>
        <w:bottom w:val="none" w:sz="0" w:space="0" w:color="auto"/>
        <w:right w:val="none" w:sz="0" w:space="0" w:color="auto"/>
      </w:divBdr>
    </w:div>
    <w:div w:id="80092324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68133977">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cp:lastPrinted>2018-03-22T10:56:00Z</cp:lastPrinted>
  <dcterms:created xsi:type="dcterms:W3CDTF">2019-09-20T10:39:00Z</dcterms:created>
  <dcterms:modified xsi:type="dcterms:W3CDTF">2019-09-20T13:11:00Z</dcterms:modified>
</cp:coreProperties>
</file>